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D7A6B" w:rsidTr="00057222">
        <w:trPr>
          <w:trHeight w:val="61"/>
        </w:trPr>
        <w:tc>
          <w:tcPr>
            <w:tcW w:w="828" w:type="pct"/>
            <w:hideMark/>
          </w:tcPr>
          <w:p w:rsidR="008D7A6B" w:rsidRDefault="008D7A6B" w:rsidP="00057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716171" wp14:editId="3CB41EC4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D7A6B" w:rsidRDefault="008D7A6B" w:rsidP="000572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D7A6B" w:rsidRDefault="008D7A6B" w:rsidP="0005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8D7A6B" w:rsidRDefault="008D7A6B" w:rsidP="00676280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76280" w:rsidRDefault="00676280" w:rsidP="0067628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676280">
        <w:rPr>
          <w:rFonts w:ascii="Times New Roman" w:hAnsi="Times New Roman" w:cs="Times New Roman"/>
          <w:b/>
          <w:sz w:val="28"/>
        </w:rPr>
        <w:t>Экономика сельского хозяйства</w:t>
      </w:r>
    </w:p>
    <w:p w:rsidR="00E448BF" w:rsidRDefault="00E448BF" w:rsidP="0067628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сельским хозяйством</w:t>
      </w:r>
    </w:p>
    <w:p w:rsidR="002F0040" w:rsidRDefault="00491B94" w:rsidP="002F004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Ашинова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Pr="004A4E98">
        <w:rPr>
          <w:rFonts w:ascii="Times New Roman" w:hAnsi="Times New Roman" w:cs="Times New Roman"/>
          <w:sz w:val="28"/>
          <w:szCs w:val="28"/>
        </w:rPr>
        <w:t>Совершенствование инновационной политики 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/ М. К.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Ашинова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К.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Доргушаова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Новые технологии. – 2019. – №4. – С. 220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4E9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8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https://www.elibrary.ru/item.asp?id=42463044</w:t>
        </w:r>
      </w:hyperlink>
      <w:r w:rsidR="002F00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F0040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F0040">
        <w:rPr>
          <w:rFonts w:ascii="Times New Roman" w:eastAsia="Calibri" w:hAnsi="Times New Roman" w:cs="Times New Roman"/>
          <w:sz w:val="28"/>
          <w:szCs w:val="28"/>
        </w:rPr>
        <w:t>19</w:t>
      </w:r>
      <w:r w:rsidR="002F0040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491B94" w:rsidRDefault="00491B94" w:rsidP="00491B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40" w:rsidRDefault="001060A2" w:rsidP="002F004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1060A2">
        <w:rPr>
          <w:rFonts w:ascii="Times New Roman" w:hAnsi="Times New Roman" w:cs="Times New Roman"/>
          <w:sz w:val="28"/>
        </w:rPr>
        <w:t xml:space="preserve">Современный </w:t>
      </w:r>
      <w:proofErr w:type="gramStart"/>
      <w:r w:rsidRPr="001060A2">
        <w:rPr>
          <w:rFonts w:ascii="Times New Roman" w:hAnsi="Times New Roman" w:cs="Times New Roman"/>
          <w:sz w:val="28"/>
        </w:rPr>
        <w:t>экономический механизм</w:t>
      </w:r>
      <w:proofErr w:type="gramEnd"/>
      <w:r w:rsidRPr="001060A2">
        <w:rPr>
          <w:rFonts w:ascii="Times New Roman" w:hAnsi="Times New Roman" w:cs="Times New Roman"/>
          <w:sz w:val="28"/>
        </w:rPr>
        <w:t xml:space="preserve"> развития сельского хозяйства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1060A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060A2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1060A2">
        <w:rPr>
          <w:rFonts w:ascii="Times New Roman" w:hAnsi="Times New Roman" w:cs="Times New Roman"/>
          <w:sz w:val="28"/>
        </w:rPr>
        <w:t>Бердиев, Х.</w:t>
      </w:r>
      <w:r>
        <w:rPr>
          <w:rFonts w:ascii="Times New Roman" w:hAnsi="Times New Roman" w:cs="Times New Roman"/>
          <w:sz w:val="28"/>
        </w:rPr>
        <w:t xml:space="preserve"> </w:t>
      </w:r>
      <w:r w:rsidRPr="001060A2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1060A2">
        <w:rPr>
          <w:rFonts w:ascii="Times New Roman" w:hAnsi="Times New Roman" w:cs="Times New Roman"/>
          <w:sz w:val="28"/>
        </w:rPr>
        <w:t>Расулов</w:t>
      </w:r>
      <w:r>
        <w:rPr>
          <w:rFonts w:ascii="Times New Roman" w:hAnsi="Times New Roman" w:cs="Times New Roman"/>
          <w:sz w:val="28"/>
        </w:rPr>
        <w:t>.</w:t>
      </w:r>
      <w:r w:rsidRPr="001060A2">
        <w:rPr>
          <w:rFonts w:ascii="Times New Roman" w:hAnsi="Times New Roman" w:cs="Times New Roman"/>
          <w:sz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1060A2">
        <w:rPr>
          <w:rFonts w:ascii="Times New Roman" w:hAnsi="Times New Roman" w:cs="Times New Roman"/>
          <w:sz w:val="28"/>
        </w:rPr>
        <w:t xml:space="preserve">Вестник науки и образования. </w:t>
      </w:r>
      <w:r>
        <w:rPr>
          <w:rFonts w:ascii="Times New Roman" w:hAnsi="Times New Roman" w:cs="Times New Roman"/>
          <w:sz w:val="28"/>
        </w:rPr>
        <w:t xml:space="preserve">– </w:t>
      </w:r>
      <w:r w:rsidRPr="001060A2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1060A2">
        <w:rPr>
          <w:rFonts w:ascii="Times New Roman" w:hAnsi="Times New Roman" w:cs="Times New Roman"/>
          <w:sz w:val="28"/>
        </w:rPr>
        <w:t>№ 3-3</w:t>
      </w:r>
      <w:r>
        <w:rPr>
          <w:rFonts w:ascii="Times New Roman" w:hAnsi="Times New Roman" w:cs="Times New Roman"/>
          <w:sz w:val="28"/>
        </w:rPr>
        <w:t xml:space="preserve"> </w:t>
      </w:r>
      <w:r w:rsidRPr="001060A2">
        <w:rPr>
          <w:rFonts w:ascii="Times New Roman" w:hAnsi="Times New Roman" w:cs="Times New Roman"/>
          <w:sz w:val="28"/>
        </w:rPr>
        <w:t xml:space="preserve">(81). </w:t>
      </w:r>
      <w:r>
        <w:rPr>
          <w:rFonts w:ascii="Times New Roman" w:hAnsi="Times New Roman" w:cs="Times New Roman"/>
          <w:sz w:val="28"/>
        </w:rPr>
        <w:t xml:space="preserve">– </w:t>
      </w:r>
      <w:r w:rsidRPr="001060A2">
        <w:rPr>
          <w:rFonts w:ascii="Times New Roman" w:hAnsi="Times New Roman" w:cs="Times New Roman"/>
          <w:sz w:val="28"/>
        </w:rPr>
        <w:t>С. 23</w:t>
      </w:r>
      <w:r>
        <w:rPr>
          <w:rFonts w:ascii="Times New Roman" w:hAnsi="Times New Roman" w:cs="Times New Roman"/>
          <w:sz w:val="28"/>
        </w:rPr>
        <w:t>–</w:t>
      </w:r>
      <w:r w:rsidRPr="001060A2">
        <w:rPr>
          <w:rFonts w:ascii="Times New Roman" w:hAnsi="Times New Roman" w:cs="Times New Roman"/>
          <w:sz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9" w:history="1">
        <w:r w:rsidR="002F0040" w:rsidRPr="00D17847">
          <w:rPr>
            <w:rStyle w:val="a3"/>
            <w:rFonts w:ascii="Times New Roman" w:hAnsi="Times New Roman" w:cs="Times New Roman"/>
            <w:sz w:val="28"/>
          </w:rPr>
          <w:t>https://www.elibrary.ru/item.asp?id=42419125</w:t>
        </w:r>
      </w:hyperlink>
      <w:r w:rsidR="002F0040">
        <w:rPr>
          <w:rFonts w:ascii="Times New Roman" w:hAnsi="Times New Roman" w:cs="Times New Roman"/>
          <w:sz w:val="28"/>
        </w:rPr>
        <w:t xml:space="preserve"> </w:t>
      </w:r>
      <w:r w:rsidR="002F0040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F0040">
        <w:rPr>
          <w:rFonts w:ascii="Times New Roman" w:eastAsia="Calibri" w:hAnsi="Times New Roman" w:cs="Times New Roman"/>
          <w:sz w:val="28"/>
          <w:szCs w:val="28"/>
        </w:rPr>
        <w:t>1</w:t>
      </w:r>
      <w:r w:rsidR="002F0040">
        <w:rPr>
          <w:rFonts w:ascii="Times New Roman" w:eastAsia="Calibri" w:hAnsi="Times New Roman" w:cs="Times New Roman"/>
          <w:sz w:val="28"/>
          <w:szCs w:val="28"/>
        </w:rPr>
        <w:t>7</w:t>
      </w:r>
      <w:r w:rsidR="002F0040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060A2" w:rsidRPr="001060A2" w:rsidRDefault="001060A2" w:rsidP="001060A2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2F0040" w:rsidRDefault="00A84FC1" w:rsidP="002F004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Голубева,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C1">
        <w:rPr>
          <w:rFonts w:ascii="Times New Roman" w:hAnsi="Times New Roman" w:cs="Times New Roman"/>
          <w:sz w:val="28"/>
          <w:szCs w:val="28"/>
        </w:rPr>
        <w:t>Результативность факторов экономической устойчивости субъектов аграрной сферы и сельских территорий региона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84FC1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Голубева,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Павлов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84FC1">
        <w:rPr>
          <w:rFonts w:ascii="Times New Roman" w:hAnsi="Times New Roman" w:cs="Times New Roman"/>
          <w:sz w:val="28"/>
          <w:szCs w:val="28"/>
        </w:rPr>
        <w:t>Экономика, предпринимательство и право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 xml:space="preserve">Т. 10. </w:t>
      </w:r>
      <w:r w:rsidRPr="00491B94">
        <w:rPr>
          <w:rFonts w:ascii="Times New Roman" w:hAnsi="Times New Roman" w:cs="Times New Roman"/>
          <w:sz w:val="28"/>
          <w:szCs w:val="28"/>
        </w:rPr>
        <w:t xml:space="preserve">№ 1. – </w:t>
      </w:r>
      <w:r w:rsidRPr="00E448BF">
        <w:rPr>
          <w:rFonts w:ascii="Times New Roman" w:hAnsi="Times New Roman" w:cs="Times New Roman"/>
          <w:sz w:val="28"/>
          <w:szCs w:val="28"/>
        </w:rPr>
        <w:t>С</w:t>
      </w:r>
      <w:r w:rsidRPr="00491B94">
        <w:rPr>
          <w:rFonts w:ascii="Times New Roman" w:hAnsi="Times New Roman" w:cs="Times New Roman"/>
          <w:sz w:val="28"/>
          <w:szCs w:val="28"/>
        </w:rPr>
        <w:t>. 109–124.</w:t>
      </w:r>
      <w:r w:rsidRPr="00491B94">
        <w:t xml:space="preserve"> </w:t>
      </w:r>
      <w:r w:rsidRPr="00491B9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91B94">
        <w:rPr>
          <w:rFonts w:ascii="Times New Roman" w:hAnsi="Times New Roman" w:cs="Times New Roman"/>
          <w:sz w:val="28"/>
          <w:szCs w:val="28"/>
        </w:rPr>
        <w:t>:</w:t>
      </w:r>
      <w:r w:rsidRPr="00491B94">
        <w:t xml:space="preserve"> </w:t>
      </w:r>
      <w:hyperlink r:id="rId10" w:history="1"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1060A2" w:rsidRPr="00EB56BB">
          <w:rPr>
            <w:rStyle w:val="a3"/>
            <w:rFonts w:ascii="Times New Roman" w:hAnsi="Times New Roman" w:cs="Times New Roman"/>
            <w:sz w:val="28"/>
            <w:szCs w:val="28"/>
          </w:rPr>
          <w:t>=42446101</w:t>
        </w:r>
      </w:hyperlink>
      <w:r w:rsidR="002F00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F0040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F0040">
        <w:rPr>
          <w:rFonts w:ascii="Times New Roman" w:eastAsia="Calibri" w:hAnsi="Times New Roman" w:cs="Times New Roman"/>
          <w:sz w:val="28"/>
          <w:szCs w:val="28"/>
        </w:rPr>
        <w:t>1</w:t>
      </w:r>
      <w:r w:rsidR="002F0040">
        <w:rPr>
          <w:rFonts w:ascii="Times New Roman" w:eastAsia="Calibri" w:hAnsi="Times New Roman" w:cs="Times New Roman"/>
          <w:sz w:val="28"/>
          <w:szCs w:val="28"/>
        </w:rPr>
        <w:t>4</w:t>
      </w:r>
      <w:r w:rsidR="002F0040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84FC1" w:rsidRDefault="00A84FC1" w:rsidP="00A84FC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40" w:rsidRDefault="00941614" w:rsidP="002F004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Дубровина</w:t>
      </w:r>
      <w:r w:rsidRPr="00A84FC1">
        <w:rPr>
          <w:rFonts w:ascii="Times New Roman" w:hAnsi="Times New Roman" w:cs="Times New Roman"/>
          <w:sz w:val="28"/>
          <w:szCs w:val="28"/>
        </w:rPr>
        <w:t xml:space="preserve">, </w:t>
      </w:r>
      <w:r w:rsidRPr="00E448BF">
        <w:rPr>
          <w:rFonts w:ascii="Times New Roman" w:hAnsi="Times New Roman" w:cs="Times New Roman"/>
          <w:sz w:val="28"/>
          <w:szCs w:val="28"/>
        </w:rPr>
        <w:t>О</w:t>
      </w:r>
      <w:r w:rsidRPr="00A84FC1">
        <w:rPr>
          <w:rFonts w:ascii="Times New Roman" w:hAnsi="Times New Roman" w:cs="Times New Roman"/>
          <w:sz w:val="28"/>
          <w:szCs w:val="28"/>
        </w:rPr>
        <w:t xml:space="preserve">. </w:t>
      </w:r>
      <w:r w:rsidRPr="00E448BF">
        <w:rPr>
          <w:rFonts w:ascii="Times New Roman" w:hAnsi="Times New Roman" w:cs="Times New Roman"/>
          <w:sz w:val="28"/>
          <w:szCs w:val="28"/>
        </w:rPr>
        <w:t>В</w:t>
      </w:r>
      <w:r w:rsidRPr="00A84FC1">
        <w:rPr>
          <w:rFonts w:ascii="Times New Roman" w:hAnsi="Times New Roman" w:cs="Times New Roman"/>
          <w:sz w:val="28"/>
          <w:szCs w:val="28"/>
        </w:rPr>
        <w:t xml:space="preserve">. Модель международного сотрудничества Амурской области </w:t>
      </w:r>
      <w:r w:rsidR="00A84FC1" w:rsidRPr="00A84FC1">
        <w:rPr>
          <w:rFonts w:ascii="Times New Roman" w:hAnsi="Times New Roman" w:cs="Times New Roman"/>
          <w:sz w:val="28"/>
          <w:szCs w:val="28"/>
        </w:rPr>
        <w:t>России</w:t>
      </w:r>
      <w:r w:rsidRPr="00A84FC1">
        <w:rPr>
          <w:rFonts w:ascii="Times New Roman" w:hAnsi="Times New Roman" w:cs="Times New Roman"/>
          <w:sz w:val="28"/>
          <w:szCs w:val="28"/>
        </w:rPr>
        <w:t xml:space="preserve"> с регионами Китая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A4E98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Дубровина,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С. Плотников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90060B">
        <w:rPr>
          <w:rFonts w:ascii="Times New Roman" w:hAnsi="Times New Roman" w:cs="Times New Roman"/>
          <w:sz w:val="28"/>
          <w:szCs w:val="28"/>
        </w:rPr>
        <w:t>Власть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>Т. 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Pr="00941614">
        <w:rPr>
          <w:rFonts w:ascii="Times New Roman" w:hAnsi="Times New Roman" w:cs="Times New Roman"/>
          <w:sz w:val="28"/>
          <w:szCs w:val="28"/>
        </w:rPr>
        <w:t>№ 5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>С. 93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 xml:space="preserve">100.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2F0040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https://www.elibrary.ru/item.asp?id=41335786</w:t>
        </w:r>
      </w:hyperlink>
      <w:r w:rsidR="002F0040">
        <w:rPr>
          <w:rFonts w:ascii="Times New Roman" w:hAnsi="Times New Roman" w:cs="Times New Roman"/>
          <w:sz w:val="28"/>
          <w:szCs w:val="28"/>
        </w:rPr>
        <w:t xml:space="preserve"> </w:t>
      </w:r>
      <w:r w:rsidR="002F0040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F0040">
        <w:rPr>
          <w:rFonts w:ascii="Times New Roman" w:eastAsia="Calibri" w:hAnsi="Times New Roman" w:cs="Times New Roman"/>
          <w:sz w:val="28"/>
          <w:szCs w:val="28"/>
        </w:rPr>
        <w:t>2</w:t>
      </w:r>
      <w:r w:rsidR="002F0040">
        <w:rPr>
          <w:rFonts w:ascii="Times New Roman" w:eastAsia="Calibri" w:hAnsi="Times New Roman" w:cs="Times New Roman"/>
          <w:sz w:val="28"/>
          <w:szCs w:val="28"/>
        </w:rPr>
        <w:t>4</w:t>
      </w:r>
      <w:r w:rsidR="002F0040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41614" w:rsidRDefault="00941614" w:rsidP="0094161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4E98">
        <w:rPr>
          <w:rFonts w:ascii="Times New Roman" w:hAnsi="Times New Roman" w:cs="Times New Roman"/>
          <w:sz w:val="24"/>
          <w:szCs w:val="28"/>
        </w:rPr>
        <w:t>Статья посвящена проблемам развития международного сотрудничества регионов государств, которые активно выходят на международную арену. Данная проблема рассматривается на примере Амурской обл., осуществляющей активные международные связи с регионами Китая. Эти связи развиваются, с одной стороны, на фоне сложной политической международной обстановки, а с другой - на фоне беспрецедентно высокого уровня доверия между Россией и Китаем. Амурская обл. выработала свою модель сотрудничества с регионами КНР, которая имеет свои особенности и важна для изучения.</w:t>
      </w:r>
    </w:p>
    <w:p w:rsidR="00941614" w:rsidRPr="004A4E98" w:rsidRDefault="00941614" w:rsidP="0094161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040" w:rsidRDefault="00D66F5D" w:rsidP="002F004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Котарев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r w:rsidRPr="00D66F5D">
        <w:rPr>
          <w:rFonts w:ascii="Times New Roman" w:hAnsi="Times New Roman" w:cs="Times New Roman"/>
          <w:sz w:val="28"/>
          <w:szCs w:val="28"/>
        </w:rPr>
        <w:t>Организационно-управленческие аспекты инновационного развития отраслевой сферы АПК РФ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66F5D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Котарев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Котарева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О. Ибрагимов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Инновации в АПК: проблемы и перспективы. – 2019. – № 4. – С. 140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6F5D">
        <w:t xml:space="preserve"> </w:t>
      </w:r>
      <w:hyperlink r:id="rId12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https://www.elibrary.ru/item.asp?id=42387293</w:t>
        </w:r>
      </w:hyperlink>
      <w:r w:rsidR="002F00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F0040">
        <w:rPr>
          <w:rFonts w:ascii="Times New Roman" w:hAnsi="Times New Roman" w:cs="Times New Roman"/>
          <w:sz w:val="28"/>
        </w:rPr>
        <w:t>(дата обращения 26.03.2020)</w:t>
      </w:r>
    </w:p>
    <w:p w:rsidR="002F0040" w:rsidRDefault="00491B94" w:rsidP="002F004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Макаревич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E98">
        <w:rPr>
          <w:rFonts w:ascii="Times New Roman" w:hAnsi="Times New Roman" w:cs="Times New Roman"/>
          <w:sz w:val="28"/>
          <w:szCs w:val="28"/>
        </w:rPr>
        <w:t xml:space="preserve"> Особенности организации интеграционных процессов в агропродовольственных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/ Л. О. </w:t>
      </w:r>
      <w:r w:rsidRPr="00E448BF">
        <w:rPr>
          <w:rFonts w:ascii="Times New Roman" w:hAnsi="Times New Roman" w:cs="Times New Roman"/>
          <w:sz w:val="28"/>
          <w:szCs w:val="28"/>
        </w:rPr>
        <w:t xml:space="preserve">Макаревич,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</w:t>
      </w:r>
      <w:r w:rsidRPr="00E448BF">
        <w:rPr>
          <w:rFonts w:ascii="Times New Roman" w:hAnsi="Times New Roman" w:cs="Times New Roman"/>
          <w:sz w:val="28"/>
          <w:szCs w:val="28"/>
        </w:rPr>
        <w:lastRenderedPageBreak/>
        <w:t>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Новые технологии. – 2019.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4. – С. 257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E9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13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https://www.elibrary.ru/item.asp?id=42463048</w:t>
        </w:r>
      </w:hyperlink>
      <w:r w:rsidR="002F00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F0040">
        <w:rPr>
          <w:rFonts w:ascii="Times New Roman" w:hAnsi="Times New Roman" w:cs="Times New Roman"/>
          <w:sz w:val="28"/>
        </w:rPr>
        <w:t xml:space="preserve">(дата обращения </w:t>
      </w:r>
      <w:r w:rsidR="002F0040">
        <w:rPr>
          <w:rFonts w:ascii="Times New Roman" w:hAnsi="Times New Roman" w:cs="Times New Roman"/>
          <w:sz w:val="28"/>
        </w:rPr>
        <w:t>19</w:t>
      </w:r>
      <w:r w:rsidR="002F0040">
        <w:rPr>
          <w:rFonts w:ascii="Times New Roman" w:hAnsi="Times New Roman" w:cs="Times New Roman"/>
          <w:sz w:val="28"/>
        </w:rPr>
        <w:t>.03.2020)</w:t>
      </w:r>
    </w:p>
    <w:p w:rsidR="002F0040" w:rsidRDefault="00E448BF" w:rsidP="002F004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Оборин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С. Развитие экономического потенциала сельских территорий на основе диверсификации агропромышленного производства регионов России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448B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С. Оборин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F42C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2C4D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Марийского государственного университета. Серия: Сельскохозяйственные науки. Экономические науки. – 2019. – Т.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№ 4 (20). – С. 481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491.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A82D73"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https://www.elibrary.ru/item.asp?id=42368397</w:t>
        </w:r>
      </w:hyperlink>
      <w:r w:rsidR="002F00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F0040">
        <w:rPr>
          <w:rFonts w:ascii="Times New Roman" w:hAnsi="Times New Roman" w:cs="Times New Roman"/>
          <w:sz w:val="28"/>
        </w:rPr>
        <w:t>(дата обращения 2</w:t>
      </w:r>
      <w:r w:rsidR="002F0040">
        <w:rPr>
          <w:rFonts w:ascii="Times New Roman" w:hAnsi="Times New Roman" w:cs="Times New Roman"/>
          <w:sz w:val="28"/>
        </w:rPr>
        <w:t>5</w:t>
      </w:r>
      <w:r w:rsidR="002F0040">
        <w:rPr>
          <w:rFonts w:ascii="Times New Roman" w:hAnsi="Times New Roman" w:cs="Times New Roman"/>
          <w:sz w:val="28"/>
        </w:rPr>
        <w:t>.03.2020)</w:t>
      </w:r>
    </w:p>
    <w:p w:rsidR="002F0040" w:rsidRDefault="00FA6B56" w:rsidP="002F004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С. </w:t>
      </w:r>
      <w:r w:rsidRPr="00FA6B56">
        <w:rPr>
          <w:rFonts w:ascii="Times New Roman" w:hAnsi="Times New Roman" w:cs="Times New Roman"/>
          <w:sz w:val="28"/>
          <w:szCs w:val="28"/>
        </w:rPr>
        <w:t>Адаптивное управление: сущность и механизм реализации</w:t>
      </w:r>
      <w:r w:rsidRPr="00E448BF">
        <w:rPr>
          <w:rFonts w:ascii="Times New Roman" w:hAnsi="Times New Roman" w:cs="Times New Roman"/>
          <w:sz w:val="28"/>
          <w:szCs w:val="28"/>
        </w:rPr>
        <w:t xml:space="preserve"> /</w:t>
      </w:r>
      <w:r w:rsidRPr="00FA6B56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Улезько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 Савченко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аграрного университета. – 2019. – Т</w:t>
      </w:r>
      <w:r w:rsidR="002F0040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12, № 4. – С. 132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137.</w:t>
      </w:r>
      <w:r w:rsidRPr="00FA6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6B56">
        <w:t xml:space="preserve"> </w:t>
      </w:r>
      <w:hyperlink r:id="rId15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https://www.elibrary.ru/item.asp?id=42344426</w:t>
        </w:r>
      </w:hyperlink>
      <w:r w:rsidR="002F00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F0040">
        <w:rPr>
          <w:rFonts w:ascii="Times New Roman" w:hAnsi="Times New Roman" w:cs="Times New Roman"/>
          <w:sz w:val="28"/>
        </w:rPr>
        <w:t>(дата обращения</w:t>
      </w:r>
      <w:r w:rsidR="002F0040">
        <w:rPr>
          <w:rFonts w:ascii="Times New Roman" w:hAnsi="Times New Roman" w:cs="Times New Roman"/>
          <w:sz w:val="28"/>
        </w:rPr>
        <w:t xml:space="preserve"> 19</w:t>
      </w:r>
      <w:r w:rsidR="002F0040">
        <w:rPr>
          <w:rFonts w:ascii="Times New Roman" w:hAnsi="Times New Roman" w:cs="Times New Roman"/>
          <w:sz w:val="28"/>
        </w:rPr>
        <w:t>.03.2020)</w:t>
      </w:r>
    </w:p>
    <w:p w:rsidR="002F0040" w:rsidRDefault="00A82D73" w:rsidP="002F004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Ушачёв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Г. </w:t>
      </w:r>
      <w:r w:rsidRPr="00A82D73">
        <w:rPr>
          <w:rFonts w:ascii="Times New Roman" w:hAnsi="Times New Roman" w:cs="Times New Roman"/>
          <w:sz w:val="28"/>
          <w:szCs w:val="28"/>
        </w:rPr>
        <w:t>Тенденции и перспективы развития АПК Российской Федерации</w:t>
      </w:r>
      <w:r w:rsidRPr="00E448B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Ушачёв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Инновации в АПК: проблемы и перспективы. – 2019. – № 4. – С. 113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2D73">
        <w:t xml:space="preserve"> </w:t>
      </w:r>
      <w:hyperlink r:id="rId16" w:history="1">
        <w:r w:rsidR="002F0040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https://www.elibrary.ru/item.asp?id=42387290</w:t>
        </w:r>
      </w:hyperlink>
      <w:r w:rsidR="002F0040">
        <w:rPr>
          <w:rFonts w:ascii="Times New Roman" w:hAnsi="Times New Roman" w:cs="Times New Roman"/>
          <w:sz w:val="28"/>
          <w:szCs w:val="28"/>
        </w:rPr>
        <w:t xml:space="preserve"> </w:t>
      </w:r>
      <w:r w:rsidR="002F0040">
        <w:rPr>
          <w:rFonts w:ascii="Times New Roman" w:hAnsi="Times New Roman" w:cs="Times New Roman"/>
          <w:sz w:val="28"/>
        </w:rPr>
        <w:t>(дата обращения 26.03.2020)</w:t>
      </w:r>
    </w:p>
    <w:p w:rsidR="005F1432" w:rsidRPr="005F1432" w:rsidRDefault="00491B94" w:rsidP="005F1432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91B94">
        <w:rPr>
          <w:rFonts w:ascii="Times New Roman" w:hAnsi="Times New Roman" w:cs="Times New Roman"/>
          <w:sz w:val="28"/>
          <w:szCs w:val="28"/>
        </w:rPr>
        <w:t>Цифровая трансформация отрасли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/ М. К.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Ашинова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Мокрушин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Чиназирова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Р. В. </w:t>
      </w:r>
      <w:r w:rsidRPr="00E448BF">
        <w:rPr>
          <w:rFonts w:ascii="Times New Roman" w:hAnsi="Times New Roman" w:cs="Times New Roman"/>
          <w:sz w:val="28"/>
          <w:szCs w:val="28"/>
        </w:rPr>
        <w:t>Костенко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Новые технологии. – 2019.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4. – С. 209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5F143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https://www.elibrary.ru/item.asp?id=42463043</w:t>
        </w:r>
      </w:hyperlink>
      <w:r w:rsidR="005F1432">
        <w:rPr>
          <w:rFonts w:ascii="Times New Roman" w:hAnsi="Times New Roman" w:cs="Times New Roman"/>
          <w:sz w:val="28"/>
          <w:szCs w:val="28"/>
        </w:rPr>
        <w:t xml:space="preserve"> </w:t>
      </w:r>
      <w:r w:rsidR="005F1432" w:rsidRPr="005F1432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F1432">
        <w:rPr>
          <w:rFonts w:ascii="Times New Roman" w:eastAsia="Calibri" w:hAnsi="Times New Roman" w:cs="Times New Roman"/>
          <w:sz w:val="28"/>
        </w:rPr>
        <w:t>19</w:t>
      </w:r>
      <w:r w:rsidR="005F1432" w:rsidRPr="005F1432">
        <w:rPr>
          <w:rFonts w:ascii="Times New Roman" w:eastAsia="Calibri" w:hAnsi="Times New Roman" w:cs="Times New Roman"/>
          <w:sz w:val="28"/>
        </w:rPr>
        <w:t>.03.2020)</w:t>
      </w:r>
    </w:p>
    <w:p w:rsidR="00936D73" w:rsidRPr="00936D73" w:rsidRDefault="00C57113" w:rsidP="00936D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Четвертаков,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М. </w:t>
      </w:r>
      <w:r w:rsidRPr="00C57113">
        <w:rPr>
          <w:rFonts w:ascii="Times New Roman" w:hAnsi="Times New Roman" w:cs="Times New Roman"/>
          <w:sz w:val="28"/>
          <w:szCs w:val="28"/>
        </w:rPr>
        <w:t>Теоретические аспекты совершенствования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57113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Четвертаков,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Четвертакова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 w:rsidRPr="00C57113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Четвертаков</w:t>
      </w:r>
      <w:r w:rsidR="00491B94">
        <w:rPr>
          <w:rFonts w:ascii="Times New Roman" w:hAnsi="Times New Roman" w:cs="Times New Roman"/>
          <w:sz w:val="28"/>
          <w:szCs w:val="28"/>
        </w:rPr>
        <w:t xml:space="preserve">.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Воронежского государственного аграрного университета. – 2019. – Т</w:t>
      </w:r>
      <w:r w:rsidR="00936D73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12, № 4. – С. 138</w:t>
      </w:r>
      <w:r w:rsidR="00491B94"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147.</w:t>
      </w:r>
      <w:r w:rsidRPr="00FA6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7113">
        <w:t xml:space="preserve"> </w:t>
      </w:r>
      <w:hyperlink r:id="rId18" w:history="1">
        <w:r w:rsidR="00936D73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https://www.elibrary.ru/item.asp?id=42344427</w:t>
        </w:r>
      </w:hyperlink>
      <w:r w:rsidR="00936D73">
        <w:rPr>
          <w:rFonts w:ascii="Times New Roman" w:hAnsi="Times New Roman" w:cs="Times New Roman"/>
          <w:sz w:val="28"/>
          <w:szCs w:val="28"/>
        </w:rPr>
        <w:t xml:space="preserve"> </w:t>
      </w:r>
      <w:r w:rsidR="00936D73" w:rsidRPr="00936D73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936D73">
        <w:rPr>
          <w:rFonts w:ascii="Times New Roman" w:hAnsi="Times New Roman" w:cs="Times New Roman"/>
          <w:sz w:val="28"/>
          <w:szCs w:val="28"/>
        </w:rPr>
        <w:t>19</w:t>
      </w:r>
      <w:r w:rsidR="00936D73" w:rsidRPr="00936D73">
        <w:rPr>
          <w:rFonts w:ascii="Times New Roman" w:hAnsi="Times New Roman" w:cs="Times New Roman"/>
          <w:sz w:val="28"/>
          <w:szCs w:val="28"/>
        </w:rPr>
        <w:t>.03.2020)</w:t>
      </w:r>
    </w:p>
    <w:p w:rsidR="00C57113" w:rsidRDefault="00C57113" w:rsidP="00C571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70" w:rsidRDefault="004F5A70" w:rsidP="00F42C4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фонды и их использование</w:t>
      </w:r>
    </w:p>
    <w:p w:rsidR="00936D73" w:rsidRDefault="004F5A70" w:rsidP="00936D73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Кюндяйцева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 w:rsidRPr="004F5A70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4F5A70">
        <w:rPr>
          <w:rFonts w:ascii="Times New Roman" w:hAnsi="Times New Roman" w:cs="Times New Roman"/>
          <w:sz w:val="28"/>
          <w:szCs w:val="28"/>
        </w:rPr>
        <w:t xml:space="preserve"> к оценке эффективности использования земель сельскохозяйственного назначения</w:t>
      </w:r>
      <w:r w:rsidR="00D61BA1">
        <w:rPr>
          <w:rFonts w:ascii="Times New Roman" w:hAnsi="Times New Roman" w:cs="Times New Roman"/>
          <w:sz w:val="28"/>
          <w:szCs w:val="28"/>
        </w:rPr>
        <w:t xml:space="preserve"> /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Кюндяйцева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E50F90"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E50F90">
        <w:rPr>
          <w:rFonts w:ascii="Times New Roman" w:hAnsi="Times New Roman" w:cs="Times New Roman"/>
          <w:sz w:val="28"/>
          <w:szCs w:val="28"/>
        </w:rPr>
        <w:t xml:space="preserve"> </w:t>
      </w:r>
      <w:r w:rsidR="00E50F90" w:rsidRPr="00E44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0F90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E50F90">
        <w:rPr>
          <w:rFonts w:ascii="Times New Roman" w:hAnsi="Times New Roman" w:cs="Times New Roman"/>
          <w:sz w:val="28"/>
          <w:szCs w:val="28"/>
        </w:rPr>
        <w:t>электронный</w:t>
      </w:r>
      <w:r w:rsidR="00E50F90" w:rsidRPr="00E448BF">
        <w:rPr>
          <w:rFonts w:ascii="Times New Roman" w:hAnsi="Times New Roman" w:cs="Times New Roman"/>
          <w:sz w:val="28"/>
          <w:szCs w:val="28"/>
        </w:rPr>
        <w:t xml:space="preserve"> /</w:t>
      </w:r>
      <w:r w:rsidRPr="00E448BF">
        <w:rPr>
          <w:rFonts w:ascii="Times New Roman" w:hAnsi="Times New Roman" w:cs="Times New Roman"/>
          <w:sz w:val="28"/>
          <w:szCs w:val="28"/>
        </w:rPr>
        <w:t>// Научный электронный журнал Меридиан. – 2020. – № 7 (41). – С. 273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5A70">
        <w:t xml:space="preserve"> </w:t>
      </w:r>
      <w:hyperlink r:id="rId19" w:history="1">
        <w:r w:rsidR="001B559B"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https://www.elibrary.ru/item.asp?id=42404015</w:t>
        </w:r>
      </w:hyperlink>
      <w:r w:rsidR="00936D7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36D73">
        <w:rPr>
          <w:rFonts w:ascii="Times New Roman" w:hAnsi="Times New Roman" w:cs="Times New Roman"/>
          <w:sz w:val="28"/>
        </w:rPr>
        <w:t>(дата обращения 2</w:t>
      </w:r>
      <w:r w:rsidR="00936D73">
        <w:rPr>
          <w:rFonts w:ascii="Times New Roman" w:hAnsi="Times New Roman" w:cs="Times New Roman"/>
          <w:sz w:val="28"/>
        </w:rPr>
        <w:t>5</w:t>
      </w:r>
      <w:r w:rsidR="00936D73">
        <w:rPr>
          <w:rFonts w:ascii="Times New Roman" w:hAnsi="Times New Roman" w:cs="Times New Roman"/>
          <w:sz w:val="28"/>
        </w:rPr>
        <w:t>.03.2020)</w:t>
      </w:r>
    </w:p>
    <w:p w:rsidR="00936D73" w:rsidRDefault="00541F53" w:rsidP="00936D7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41F53">
        <w:rPr>
          <w:rFonts w:ascii="Times New Roman" w:hAnsi="Times New Roman" w:cs="Times New Roman"/>
          <w:sz w:val="28"/>
        </w:rPr>
        <w:lastRenderedPageBreak/>
        <w:t>Медведева,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541F53">
        <w:rPr>
          <w:rFonts w:ascii="Times New Roman" w:hAnsi="Times New Roman" w:cs="Times New Roman"/>
          <w:sz w:val="28"/>
        </w:rPr>
        <w:t>Н. Конвергентная платформа развития сельского хозяйства на основе дальнейшей ирригации земель / Л.</w:t>
      </w:r>
      <w:r>
        <w:rPr>
          <w:rFonts w:ascii="Times New Roman" w:hAnsi="Times New Roman" w:cs="Times New Roman"/>
          <w:sz w:val="28"/>
        </w:rPr>
        <w:t xml:space="preserve"> </w:t>
      </w:r>
      <w:r w:rsidRPr="00541F53">
        <w:rPr>
          <w:rFonts w:ascii="Times New Roman" w:hAnsi="Times New Roman" w:cs="Times New Roman"/>
          <w:sz w:val="28"/>
        </w:rPr>
        <w:t>Н. Медведева,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541F53">
        <w:rPr>
          <w:rFonts w:ascii="Times New Roman" w:hAnsi="Times New Roman" w:cs="Times New Roman"/>
          <w:sz w:val="28"/>
        </w:rPr>
        <w:t>С. Плотников,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541F53">
        <w:rPr>
          <w:rFonts w:ascii="Times New Roman" w:hAnsi="Times New Roman" w:cs="Times New Roman"/>
          <w:sz w:val="28"/>
        </w:rPr>
        <w:t>В. Медведев // Орошаемое земледелие. – 2019. – № 3. – С. 22</w:t>
      </w:r>
      <w:r>
        <w:rPr>
          <w:rFonts w:ascii="Times New Roman" w:hAnsi="Times New Roman" w:cs="Times New Roman"/>
          <w:sz w:val="28"/>
        </w:rPr>
        <w:t>–</w:t>
      </w:r>
      <w:r w:rsidRPr="00541F53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. </w:t>
      </w:r>
      <w:r w:rsidRPr="00541F53">
        <w:rPr>
          <w:rFonts w:ascii="Times New Roman" w:hAnsi="Times New Roman" w:cs="Times New Roman"/>
          <w:sz w:val="28"/>
        </w:rPr>
        <w:t xml:space="preserve">– URL: </w:t>
      </w:r>
      <w:hyperlink r:id="rId20" w:history="1">
        <w:r w:rsidR="00936D73" w:rsidRPr="00D17847">
          <w:rPr>
            <w:rStyle w:val="a3"/>
            <w:rFonts w:ascii="Times New Roman" w:hAnsi="Times New Roman" w:cs="Times New Roman"/>
            <w:sz w:val="28"/>
          </w:rPr>
          <w:t>https://www.elibrary.ru/item.asp?id=42335444</w:t>
        </w:r>
      </w:hyperlink>
      <w:r w:rsidR="00936D73">
        <w:rPr>
          <w:rFonts w:ascii="Times New Roman" w:hAnsi="Times New Roman" w:cs="Times New Roman"/>
          <w:sz w:val="28"/>
        </w:rPr>
        <w:t xml:space="preserve"> </w:t>
      </w:r>
      <w:r w:rsidR="00936D73">
        <w:rPr>
          <w:rFonts w:ascii="Times New Roman" w:hAnsi="Times New Roman" w:cs="Times New Roman"/>
          <w:sz w:val="28"/>
        </w:rPr>
        <w:t>(дата обращения 2</w:t>
      </w:r>
      <w:r w:rsidR="00936D73">
        <w:rPr>
          <w:rFonts w:ascii="Times New Roman" w:hAnsi="Times New Roman" w:cs="Times New Roman"/>
          <w:sz w:val="28"/>
        </w:rPr>
        <w:t>4</w:t>
      </w:r>
      <w:r w:rsidR="00936D73">
        <w:rPr>
          <w:rFonts w:ascii="Times New Roman" w:hAnsi="Times New Roman" w:cs="Times New Roman"/>
          <w:sz w:val="28"/>
        </w:rPr>
        <w:t>.03.2020)</w:t>
      </w:r>
    </w:p>
    <w:p w:rsidR="00D1714C" w:rsidRDefault="00941614" w:rsidP="00AB3F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Распономорев</w:t>
      </w:r>
      <w:proofErr w:type="spellEnd"/>
      <w:r w:rsidR="007A10D7"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К.</w:t>
      </w:r>
      <w:r w:rsidR="007A10D7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r w:rsidRPr="001B559B">
        <w:rPr>
          <w:rFonts w:ascii="Times New Roman" w:hAnsi="Times New Roman" w:cs="Times New Roman"/>
          <w:sz w:val="28"/>
          <w:szCs w:val="28"/>
        </w:rPr>
        <w:t>Использование земельных долей, предоставляемых на безвозмездной основе гражданам, ранее состоявшим в колхозах и совхозах</w:t>
      </w:r>
      <w:r w:rsidR="007A10D7">
        <w:rPr>
          <w:rFonts w:ascii="Times New Roman" w:hAnsi="Times New Roman" w:cs="Times New Roman"/>
          <w:sz w:val="28"/>
          <w:szCs w:val="28"/>
        </w:rPr>
        <w:t xml:space="preserve"> / </w:t>
      </w:r>
      <w:r w:rsidR="007A10D7" w:rsidRPr="00E448BF">
        <w:rPr>
          <w:rFonts w:ascii="Times New Roman" w:hAnsi="Times New Roman" w:cs="Times New Roman"/>
          <w:sz w:val="28"/>
          <w:szCs w:val="28"/>
        </w:rPr>
        <w:t>К.</w:t>
      </w:r>
      <w:r w:rsidR="007A10D7">
        <w:rPr>
          <w:rFonts w:ascii="Times New Roman" w:hAnsi="Times New Roman" w:cs="Times New Roman"/>
          <w:sz w:val="28"/>
          <w:szCs w:val="28"/>
        </w:rPr>
        <w:t xml:space="preserve"> </w:t>
      </w:r>
      <w:r w:rsidR="007A10D7" w:rsidRPr="00E448BF">
        <w:rPr>
          <w:rFonts w:ascii="Times New Roman" w:hAnsi="Times New Roman" w:cs="Times New Roman"/>
          <w:sz w:val="28"/>
          <w:szCs w:val="28"/>
        </w:rPr>
        <w:t>В.</w:t>
      </w:r>
      <w:r w:rsidR="007A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Распономорев</w:t>
      </w:r>
      <w:proofErr w:type="spellEnd"/>
      <w:r w:rsidR="007A10D7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1B559B">
        <w:rPr>
          <w:rFonts w:ascii="Times New Roman" w:hAnsi="Times New Roman" w:cs="Times New Roman"/>
          <w:sz w:val="28"/>
          <w:szCs w:val="28"/>
        </w:rPr>
        <w:t>Молод</w:t>
      </w:r>
      <w:r w:rsidR="00D1714C">
        <w:rPr>
          <w:rFonts w:ascii="Times New Roman" w:hAnsi="Times New Roman" w:cs="Times New Roman"/>
          <w:sz w:val="28"/>
          <w:szCs w:val="28"/>
        </w:rPr>
        <w:t>ё</w:t>
      </w:r>
      <w:r w:rsidRPr="001B559B">
        <w:rPr>
          <w:rFonts w:ascii="Times New Roman" w:hAnsi="Times New Roman" w:cs="Times New Roman"/>
          <w:sz w:val="28"/>
          <w:szCs w:val="28"/>
        </w:rPr>
        <w:t>жь и наука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 w:rsidR="00D61BA1"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>2019. – № 7-8. – С. 95.</w:t>
      </w:r>
      <w:r w:rsidR="00D61BA1">
        <w:rPr>
          <w:rFonts w:ascii="Times New Roman" w:hAnsi="Times New Roman" w:cs="Times New Roman"/>
          <w:sz w:val="28"/>
          <w:szCs w:val="28"/>
        </w:rPr>
        <w:t xml:space="preserve"> –</w:t>
      </w:r>
      <w:r w:rsidRPr="005216C8">
        <w:t xml:space="preserve"> </w:t>
      </w:r>
      <w:r w:rsidR="00D61BA1" w:rsidRPr="00D61BA1">
        <w:rPr>
          <w:rFonts w:ascii="Times New Roman" w:hAnsi="Times New Roman" w:cs="Times New Roman"/>
          <w:sz w:val="28"/>
          <w:lang w:val="en-US"/>
        </w:rPr>
        <w:t>URL</w:t>
      </w:r>
      <w:r w:rsidR="00D61BA1" w:rsidRPr="00D61BA1">
        <w:rPr>
          <w:rFonts w:ascii="Times New Roman" w:hAnsi="Times New Roman" w:cs="Times New Roman"/>
          <w:sz w:val="28"/>
        </w:rPr>
        <w:t xml:space="preserve">: </w:t>
      </w:r>
      <w:hyperlink r:id="rId21" w:history="1">
        <w:r w:rsidR="00524270" w:rsidRPr="00B753ED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https://www.elibrary.ru/item.asp?id=42447518</w:t>
        </w:r>
      </w:hyperlink>
      <w:r w:rsidR="00D1714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1714C">
        <w:rPr>
          <w:rFonts w:ascii="Times New Roman" w:hAnsi="Times New Roman" w:cs="Times New Roman"/>
          <w:sz w:val="28"/>
        </w:rPr>
        <w:t xml:space="preserve">(дата обращения </w:t>
      </w:r>
      <w:r w:rsidR="00D1714C">
        <w:rPr>
          <w:rFonts w:ascii="Times New Roman" w:hAnsi="Times New Roman" w:cs="Times New Roman"/>
          <w:sz w:val="28"/>
        </w:rPr>
        <w:t>1</w:t>
      </w:r>
      <w:r w:rsidR="00D1714C">
        <w:rPr>
          <w:rFonts w:ascii="Times New Roman" w:hAnsi="Times New Roman" w:cs="Times New Roman"/>
          <w:sz w:val="28"/>
        </w:rPr>
        <w:t>6.03.2020)</w:t>
      </w:r>
    </w:p>
    <w:p w:rsidR="00D1714C" w:rsidRPr="00D1714C" w:rsidRDefault="001B559B" w:rsidP="00D1714C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Шерудилов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Ю. </w:t>
      </w:r>
      <w:r w:rsidRPr="001B559B">
        <w:rPr>
          <w:rFonts w:ascii="Times New Roman" w:hAnsi="Times New Roman" w:cs="Times New Roman"/>
          <w:sz w:val="28"/>
          <w:szCs w:val="28"/>
        </w:rPr>
        <w:t>Сравнительный анализ земельного фонда Свердловской и Тюменской областей</w:t>
      </w:r>
      <w:r w:rsidRPr="00E448BF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Шерудилов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1B559B">
        <w:rPr>
          <w:rFonts w:ascii="Times New Roman" w:hAnsi="Times New Roman" w:cs="Times New Roman"/>
          <w:sz w:val="28"/>
          <w:szCs w:val="28"/>
        </w:rPr>
        <w:t>Молод</w:t>
      </w:r>
      <w:r w:rsidR="00D1714C">
        <w:rPr>
          <w:rFonts w:ascii="Times New Roman" w:hAnsi="Times New Roman" w:cs="Times New Roman"/>
          <w:sz w:val="28"/>
          <w:szCs w:val="28"/>
        </w:rPr>
        <w:t>ё</w:t>
      </w:r>
      <w:r w:rsidRPr="001B559B">
        <w:rPr>
          <w:rFonts w:ascii="Times New Roman" w:hAnsi="Times New Roman" w:cs="Times New Roman"/>
          <w:sz w:val="28"/>
          <w:szCs w:val="28"/>
        </w:rPr>
        <w:t>жь и наука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>2019. – № 7-8. – С. 97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6C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22" w:history="1">
        <w:r w:rsidR="00D1714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https://www.elibrary.ru/item.asp?id=42447520</w:t>
        </w:r>
      </w:hyperlink>
      <w:r w:rsidR="00D1714C">
        <w:rPr>
          <w:rFonts w:ascii="Times New Roman" w:hAnsi="Times New Roman" w:cs="Times New Roman"/>
          <w:sz w:val="28"/>
          <w:szCs w:val="28"/>
        </w:rPr>
        <w:t xml:space="preserve"> </w:t>
      </w:r>
      <w:r w:rsidR="00D1714C" w:rsidRPr="00D1714C">
        <w:rPr>
          <w:rFonts w:ascii="Times New Roman" w:hAnsi="Times New Roman" w:cs="Times New Roman"/>
          <w:sz w:val="28"/>
          <w:szCs w:val="28"/>
        </w:rPr>
        <w:t>(дата обращения 26.03.2020)</w:t>
      </w:r>
    </w:p>
    <w:p w:rsidR="001B559B" w:rsidRPr="00E448BF" w:rsidRDefault="001B559B" w:rsidP="0052427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90" w:rsidRDefault="00E50F90" w:rsidP="00E50F90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Труд в сельском хозяйстве</w:t>
      </w:r>
    </w:p>
    <w:p w:rsidR="00D1714C" w:rsidRDefault="009E04BA" w:rsidP="00D1714C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627231" w:rsidRPr="007068BB">
        <w:rPr>
          <w:rFonts w:ascii="Times New Roman" w:hAnsi="Times New Roman" w:cs="Times New Roman"/>
          <w:sz w:val="28"/>
          <w:szCs w:val="28"/>
        </w:rPr>
        <w:t>изнес-аналитические</w:t>
      </w:r>
      <w:proofErr w:type="gramEnd"/>
      <w:r w:rsidR="00627231" w:rsidRPr="007068BB">
        <w:rPr>
          <w:rFonts w:ascii="Times New Roman" w:hAnsi="Times New Roman" w:cs="Times New Roman"/>
          <w:sz w:val="28"/>
          <w:szCs w:val="28"/>
        </w:rPr>
        <w:t xml:space="preserve"> процедуры монетарной оценки трудовой составляющей перерабатывающих предприятий АПК</w:t>
      </w:r>
      <w:r w:rsidR="00627231" w:rsidRPr="00E448BF">
        <w:rPr>
          <w:rFonts w:ascii="Times New Roman" w:hAnsi="Times New Roman" w:cs="Times New Roman"/>
          <w:sz w:val="28"/>
          <w:szCs w:val="28"/>
        </w:rPr>
        <w:t xml:space="preserve"> /</w:t>
      </w:r>
      <w:r w:rsidR="00627231" w:rsidRPr="007068BB">
        <w:rPr>
          <w:rFonts w:ascii="Times New Roman" w:hAnsi="Times New Roman" w:cs="Times New Roman"/>
          <w:sz w:val="28"/>
          <w:szCs w:val="28"/>
        </w:rPr>
        <w:t xml:space="preserve"> </w:t>
      </w:r>
      <w:r w:rsidR="00627231" w:rsidRPr="00E448BF">
        <w:rPr>
          <w:rFonts w:ascii="Times New Roman" w:hAnsi="Times New Roman" w:cs="Times New Roman"/>
          <w:sz w:val="28"/>
          <w:szCs w:val="28"/>
        </w:rPr>
        <w:t>Р.</w:t>
      </w:r>
      <w:r w:rsidR="00627231">
        <w:rPr>
          <w:rFonts w:ascii="Times New Roman" w:hAnsi="Times New Roman" w:cs="Times New Roman"/>
          <w:sz w:val="28"/>
          <w:szCs w:val="28"/>
        </w:rPr>
        <w:t xml:space="preserve"> </w:t>
      </w:r>
      <w:r w:rsidR="00627231"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27231" w:rsidRPr="00E448BF"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 w:rsidR="00627231" w:rsidRPr="00E448BF">
        <w:rPr>
          <w:rFonts w:ascii="Times New Roman" w:hAnsi="Times New Roman" w:cs="Times New Roman"/>
          <w:sz w:val="28"/>
          <w:szCs w:val="28"/>
        </w:rPr>
        <w:t>, О.</w:t>
      </w:r>
      <w:r w:rsidR="00627231">
        <w:rPr>
          <w:rFonts w:ascii="Times New Roman" w:hAnsi="Times New Roman" w:cs="Times New Roman"/>
          <w:sz w:val="28"/>
          <w:szCs w:val="28"/>
        </w:rPr>
        <w:t xml:space="preserve"> </w:t>
      </w:r>
      <w:r w:rsidR="00627231" w:rsidRPr="00E448BF">
        <w:rPr>
          <w:rFonts w:ascii="Times New Roman" w:hAnsi="Times New Roman" w:cs="Times New Roman"/>
          <w:sz w:val="28"/>
          <w:szCs w:val="28"/>
        </w:rPr>
        <w:t>Г.</w:t>
      </w:r>
      <w:r w:rsidR="00627231">
        <w:rPr>
          <w:rFonts w:ascii="Times New Roman" w:hAnsi="Times New Roman" w:cs="Times New Roman"/>
          <w:sz w:val="28"/>
          <w:szCs w:val="28"/>
        </w:rPr>
        <w:t xml:space="preserve"> </w:t>
      </w:r>
      <w:r w:rsidR="00627231" w:rsidRPr="00E448BF">
        <w:rPr>
          <w:rFonts w:ascii="Times New Roman" w:hAnsi="Times New Roman" w:cs="Times New Roman"/>
          <w:sz w:val="28"/>
          <w:szCs w:val="28"/>
        </w:rPr>
        <w:t>Стукало,</w:t>
      </w:r>
      <w:r w:rsidR="00627231" w:rsidRPr="007068BB">
        <w:rPr>
          <w:rFonts w:ascii="Times New Roman" w:hAnsi="Times New Roman" w:cs="Times New Roman"/>
          <w:sz w:val="28"/>
          <w:szCs w:val="28"/>
        </w:rPr>
        <w:t xml:space="preserve"> </w:t>
      </w:r>
      <w:r w:rsidR="00627231" w:rsidRPr="00E448BF">
        <w:rPr>
          <w:rFonts w:ascii="Times New Roman" w:hAnsi="Times New Roman" w:cs="Times New Roman"/>
          <w:sz w:val="28"/>
          <w:szCs w:val="28"/>
        </w:rPr>
        <w:t>Н.</w:t>
      </w:r>
      <w:r w:rsidR="00627231">
        <w:rPr>
          <w:rFonts w:ascii="Times New Roman" w:hAnsi="Times New Roman" w:cs="Times New Roman"/>
          <w:sz w:val="28"/>
          <w:szCs w:val="28"/>
        </w:rPr>
        <w:t xml:space="preserve"> </w:t>
      </w:r>
      <w:r w:rsidR="00627231" w:rsidRPr="00E448BF">
        <w:rPr>
          <w:rFonts w:ascii="Times New Roman" w:hAnsi="Times New Roman" w:cs="Times New Roman"/>
          <w:sz w:val="28"/>
          <w:szCs w:val="28"/>
        </w:rPr>
        <w:t>В. Кондрашова</w:t>
      </w:r>
      <w:r w:rsidR="00627231">
        <w:rPr>
          <w:rFonts w:ascii="Times New Roman" w:hAnsi="Times New Roman" w:cs="Times New Roman"/>
          <w:sz w:val="28"/>
          <w:szCs w:val="28"/>
        </w:rPr>
        <w:t xml:space="preserve"> </w:t>
      </w:r>
      <w:r w:rsidR="00627231" w:rsidRPr="007068BB">
        <w:rPr>
          <w:rFonts w:ascii="Times New Roman" w:hAnsi="Times New Roman" w:cs="Times New Roman"/>
          <w:sz w:val="28"/>
          <w:szCs w:val="28"/>
        </w:rPr>
        <w:t>[</w:t>
      </w:r>
      <w:r w:rsidR="00627231">
        <w:rPr>
          <w:rFonts w:ascii="Times New Roman" w:hAnsi="Times New Roman" w:cs="Times New Roman"/>
          <w:sz w:val="28"/>
          <w:szCs w:val="28"/>
        </w:rPr>
        <w:t>и др.</w:t>
      </w:r>
      <w:r w:rsidR="00627231" w:rsidRPr="007068BB">
        <w:rPr>
          <w:rFonts w:ascii="Times New Roman" w:hAnsi="Times New Roman" w:cs="Times New Roman"/>
          <w:sz w:val="28"/>
          <w:szCs w:val="28"/>
        </w:rPr>
        <w:t>]</w:t>
      </w:r>
      <w:r w:rsidR="00627231" w:rsidRPr="00E448BF">
        <w:rPr>
          <w:rFonts w:ascii="Times New Roman" w:hAnsi="Times New Roman" w:cs="Times New Roman"/>
          <w:sz w:val="28"/>
          <w:szCs w:val="28"/>
        </w:rPr>
        <w:t>.</w:t>
      </w:r>
      <w:r w:rsidR="00627231" w:rsidRPr="00C57113">
        <w:rPr>
          <w:rFonts w:ascii="Times New Roman" w:hAnsi="Times New Roman" w:cs="Times New Roman"/>
          <w:sz w:val="28"/>
          <w:szCs w:val="28"/>
        </w:rPr>
        <w:t xml:space="preserve"> </w:t>
      </w:r>
      <w:r w:rsidR="00627231"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627231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6272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7231">
        <w:rPr>
          <w:rFonts w:ascii="Times New Roman" w:hAnsi="Times New Roman" w:cs="Times New Roman"/>
          <w:sz w:val="28"/>
          <w:szCs w:val="28"/>
        </w:rPr>
        <w:t xml:space="preserve"> </w:t>
      </w:r>
      <w:r w:rsidR="00627231" w:rsidRPr="00E448BF">
        <w:rPr>
          <w:rFonts w:ascii="Times New Roman" w:hAnsi="Times New Roman" w:cs="Times New Roman"/>
          <w:sz w:val="28"/>
          <w:szCs w:val="28"/>
        </w:rPr>
        <w:t>электронный // Вестник Воронежского государственного аграрного университета. – 2019. – Т</w:t>
      </w:r>
      <w:r w:rsidR="00D1714C">
        <w:rPr>
          <w:rFonts w:ascii="Times New Roman" w:hAnsi="Times New Roman" w:cs="Times New Roman"/>
          <w:sz w:val="28"/>
          <w:szCs w:val="28"/>
        </w:rPr>
        <w:t>.</w:t>
      </w:r>
      <w:r w:rsidR="00627231" w:rsidRPr="00E448BF">
        <w:rPr>
          <w:rFonts w:ascii="Times New Roman" w:hAnsi="Times New Roman" w:cs="Times New Roman"/>
          <w:sz w:val="28"/>
          <w:szCs w:val="28"/>
        </w:rPr>
        <w:t xml:space="preserve"> 12, № 4. – С. 156</w:t>
      </w:r>
      <w:r w:rsidR="00627231">
        <w:rPr>
          <w:rFonts w:ascii="Times New Roman" w:hAnsi="Times New Roman" w:cs="Times New Roman"/>
          <w:sz w:val="28"/>
          <w:szCs w:val="28"/>
        </w:rPr>
        <w:t>–</w:t>
      </w:r>
      <w:r w:rsidR="00627231" w:rsidRPr="00E448BF">
        <w:rPr>
          <w:rFonts w:ascii="Times New Roman" w:hAnsi="Times New Roman" w:cs="Times New Roman"/>
          <w:sz w:val="28"/>
          <w:szCs w:val="28"/>
        </w:rPr>
        <w:t>166.</w:t>
      </w:r>
      <w:r w:rsidR="00627231" w:rsidRPr="0062723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4BC7">
        <w:t xml:space="preserve"> </w:t>
      </w:r>
      <w:hyperlink r:id="rId23" w:history="1">
        <w:r w:rsidR="00DC027C"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https://www.elibrary.ru/item.asp?id=42344429</w:t>
        </w:r>
      </w:hyperlink>
      <w:r w:rsidR="00D1714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1714C">
        <w:rPr>
          <w:rFonts w:ascii="Times New Roman" w:hAnsi="Times New Roman" w:cs="Times New Roman"/>
          <w:sz w:val="28"/>
        </w:rPr>
        <w:t xml:space="preserve">(дата обращения </w:t>
      </w:r>
      <w:r w:rsidR="00D1714C">
        <w:rPr>
          <w:rFonts w:ascii="Times New Roman" w:hAnsi="Times New Roman" w:cs="Times New Roman"/>
          <w:sz w:val="28"/>
        </w:rPr>
        <w:t>19</w:t>
      </w:r>
      <w:r w:rsidR="00D1714C">
        <w:rPr>
          <w:rFonts w:ascii="Times New Roman" w:hAnsi="Times New Roman" w:cs="Times New Roman"/>
          <w:sz w:val="28"/>
        </w:rPr>
        <w:t>.03.2020)</w:t>
      </w:r>
    </w:p>
    <w:p w:rsidR="00D1714C" w:rsidRPr="00D1714C" w:rsidRDefault="009E04BA" w:rsidP="00D171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r w:rsidRPr="009E04BA">
        <w:rPr>
          <w:rFonts w:ascii="Times New Roman" w:hAnsi="Times New Roman" w:cs="Times New Roman"/>
          <w:sz w:val="28"/>
          <w:szCs w:val="28"/>
        </w:rPr>
        <w:t xml:space="preserve">Внедрение процессов кадрового </w:t>
      </w:r>
      <w:proofErr w:type="spellStart"/>
      <w:r w:rsidRPr="009E04B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9E04BA">
        <w:rPr>
          <w:rFonts w:ascii="Times New Roman" w:hAnsi="Times New Roman" w:cs="Times New Roman"/>
          <w:sz w:val="28"/>
          <w:szCs w:val="28"/>
        </w:rPr>
        <w:t xml:space="preserve"> в перерабатывающих организациях АПК</w:t>
      </w:r>
      <w:r w:rsidRPr="00E448BF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027C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Воронежского государственного аграрного университета. – 2019. – Т</w:t>
      </w:r>
      <w:r w:rsidR="00D1714C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12, № 4. – С. 167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173.</w:t>
      </w:r>
      <w:r w:rsidRPr="009E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2F13" w:rsidRPr="00382F13">
        <w:t xml:space="preserve"> </w:t>
      </w:r>
      <w:hyperlink r:id="rId24" w:history="1">
        <w:r w:rsidR="00D1714C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https://www.elibrary.ru/item.asp?id=42344430</w:t>
        </w:r>
      </w:hyperlink>
      <w:r w:rsidR="00D1714C">
        <w:rPr>
          <w:rFonts w:ascii="Times New Roman" w:hAnsi="Times New Roman" w:cs="Times New Roman"/>
          <w:sz w:val="28"/>
          <w:szCs w:val="28"/>
        </w:rPr>
        <w:t xml:space="preserve"> </w:t>
      </w:r>
      <w:r w:rsidR="00D1714C" w:rsidRPr="00D1714C">
        <w:rPr>
          <w:rFonts w:ascii="Times New Roman" w:hAnsi="Times New Roman" w:cs="Times New Roman"/>
          <w:sz w:val="28"/>
          <w:szCs w:val="28"/>
        </w:rPr>
        <w:t>(дата обращения 26.03.2020)</w:t>
      </w:r>
    </w:p>
    <w:p w:rsidR="009E04BA" w:rsidRDefault="009E04BA" w:rsidP="009E04B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4C" w:rsidRPr="00D1714C" w:rsidRDefault="00E50F90" w:rsidP="00D171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C7">
        <w:rPr>
          <w:rFonts w:ascii="Times New Roman" w:hAnsi="Times New Roman" w:cs="Times New Roman"/>
          <w:sz w:val="28"/>
          <w:szCs w:val="28"/>
        </w:rPr>
        <w:t>Оценка эффективности использования трудовых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Н. Груздова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Инновации в АПК: проблемы и перспективы. – 2019. – № 4. – С. 150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4BC7">
        <w:t xml:space="preserve"> </w:t>
      </w:r>
      <w:hyperlink r:id="rId25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https://www.elibrary.ru/item.asp?id=42387294</w:t>
        </w:r>
      </w:hyperlink>
      <w:r w:rsidR="00D1714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1714C" w:rsidRPr="00D1714C">
        <w:rPr>
          <w:rFonts w:ascii="Times New Roman" w:hAnsi="Times New Roman" w:cs="Times New Roman"/>
          <w:color w:val="00008F"/>
          <w:sz w:val="28"/>
          <w:szCs w:val="28"/>
        </w:rPr>
        <w:t>(</w:t>
      </w:r>
      <w:r w:rsidR="00D1714C" w:rsidRPr="00D1714C">
        <w:rPr>
          <w:rFonts w:ascii="Times New Roman" w:hAnsi="Times New Roman" w:cs="Times New Roman"/>
          <w:sz w:val="28"/>
          <w:szCs w:val="28"/>
        </w:rPr>
        <w:t>дата обращения 26.03.2020)</w:t>
      </w:r>
    </w:p>
    <w:p w:rsidR="00E50F90" w:rsidRDefault="00E50F90" w:rsidP="00E50F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FC3" w:rsidRPr="00AB3FC3" w:rsidRDefault="007C429F" w:rsidP="00AB3FC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429F">
        <w:rPr>
          <w:rFonts w:ascii="Times New Roman" w:hAnsi="Times New Roman" w:cs="Times New Roman"/>
          <w:sz w:val="28"/>
        </w:rPr>
        <w:t>Острик</w:t>
      </w:r>
      <w:proofErr w:type="spellEnd"/>
      <w:r w:rsidRPr="007C429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C429F">
        <w:rPr>
          <w:rFonts w:ascii="Times New Roman" w:hAnsi="Times New Roman" w:cs="Times New Roman"/>
          <w:sz w:val="28"/>
        </w:rPr>
        <w:t>Ю. Создание эффективного мотивационного механизма в предприятиях АПК / В.</w:t>
      </w:r>
      <w:r>
        <w:rPr>
          <w:rFonts w:ascii="Times New Roman" w:hAnsi="Times New Roman" w:cs="Times New Roman"/>
          <w:sz w:val="28"/>
        </w:rPr>
        <w:t xml:space="preserve"> </w:t>
      </w:r>
      <w:r w:rsidRPr="007C429F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7C429F">
        <w:rPr>
          <w:rFonts w:ascii="Times New Roman" w:hAnsi="Times New Roman" w:cs="Times New Roman"/>
          <w:sz w:val="28"/>
        </w:rPr>
        <w:t>Острик</w:t>
      </w:r>
      <w:proofErr w:type="spellEnd"/>
      <w:r w:rsidRPr="007C429F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7C429F">
        <w:rPr>
          <w:rFonts w:ascii="Times New Roman" w:hAnsi="Times New Roman" w:cs="Times New Roman"/>
          <w:sz w:val="28"/>
        </w:rPr>
        <w:t>А. Овчаренко</w:t>
      </w:r>
      <w:r w:rsidR="00DC027C">
        <w:rPr>
          <w:rFonts w:ascii="Times New Roman" w:hAnsi="Times New Roman" w:cs="Times New Roman"/>
          <w:sz w:val="28"/>
        </w:rPr>
        <w:t>.</w:t>
      </w:r>
      <w:r w:rsidRPr="007C429F">
        <w:rPr>
          <w:rFonts w:ascii="Times New Roman" w:hAnsi="Times New Roman" w:cs="Times New Roman"/>
          <w:sz w:val="28"/>
        </w:rPr>
        <w:t xml:space="preserve"> </w:t>
      </w:r>
      <w:r w:rsidR="00DC027C"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DC027C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DC027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C027C">
        <w:rPr>
          <w:rFonts w:ascii="Times New Roman" w:hAnsi="Times New Roman" w:cs="Times New Roman"/>
          <w:sz w:val="28"/>
          <w:szCs w:val="28"/>
        </w:rPr>
        <w:t xml:space="preserve"> </w:t>
      </w:r>
      <w:r w:rsidR="00DC027C" w:rsidRPr="00E448BF">
        <w:rPr>
          <w:rFonts w:ascii="Times New Roman" w:hAnsi="Times New Roman" w:cs="Times New Roman"/>
          <w:sz w:val="28"/>
          <w:szCs w:val="28"/>
        </w:rPr>
        <w:t>электронный</w:t>
      </w:r>
      <w:r w:rsidR="00DC02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C429F">
        <w:rPr>
          <w:rFonts w:ascii="Times New Roman" w:hAnsi="Times New Roman" w:cs="Times New Roman"/>
          <w:sz w:val="28"/>
        </w:rPr>
        <w:t xml:space="preserve">Евразийский союз ученых </w:t>
      </w:r>
      <w:r>
        <w:rPr>
          <w:rFonts w:ascii="Times New Roman" w:hAnsi="Times New Roman" w:cs="Times New Roman"/>
          <w:sz w:val="28"/>
        </w:rPr>
        <w:t xml:space="preserve">– </w:t>
      </w:r>
      <w:r w:rsidRPr="007C429F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№ </w:t>
      </w:r>
      <w:r w:rsidRPr="007C429F">
        <w:rPr>
          <w:rFonts w:ascii="Times New Roman" w:hAnsi="Times New Roman" w:cs="Times New Roman"/>
          <w:sz w:val="28"/>
        </w:rPr>
        <w:t>4-9</w:t>
      </w:r>
      <w:r>
        <w:rPr>
          <w:rFonts w:ascii="Times New Roman" w:hAnsi="Times New Roman" w:cs="Times New Roman"/>
          <w:sz w:val="28"/>
        </w:rPr>
        <w:t xml:space="preserve"> </w:t>
      </w:r>
      <w:r w:rsidRPr="007C429F">
        <w:rPr>
          <w:rFonts w:ascii="Times New Roman" w:hAnsi="Times New Roman" w:cs="Times New Roman"/>
          <w:sz w:val="28"/>
        </w:rPr>
        <w:t>(59)</w:t>
      </w:r>
      <w:r>
        <w:rPr>
          <w:rFonts w:ascii="Times New Roman" w:hAnsi="Times New Roman" w:cs="Times New Roman"/>
          <w:sz w:val="28"/>
        </w:rPr>
        <w:t xml:space="preserve">. С. </w:t>
      </w:r>
      <w:r w:rsidRPr="007C429F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–</w:t>
      </w:r>
      <w:r w:rsidRPr="007C429F">
        <w:rPr>
          <w:rFonts w:ascii="Times New Roman" w:hAnsi="Times New Roman" w:cs="Times New Roman"/>
          <w:sz w:val="28"/>
        </w:rPr>
        <w:t xml:space="preserve">56. – URL: </w:t>
      </w:r>
      <w:hyperlink r:id="rId26" w:history="1">
        <w:r w:rsidR="00AB3FC3" w:rsidRPr="00D17847">
          <w:rPr>
            <w:rStyle w:val="a3"/>
            <w:rFonts w:ascii="Times New Roman" w:hAnsi="Times New Roman" w:cs="Times New Roman"/>
            <w:sz w:val="28"/>
          </w:rPr>
          <w:t>https://www.elibrary.ru/item.asp?id=41357347</w:t>
        </w:r>
      </w:hyperlink>
      <w:r w:rsidR="00AB3FC3">
        <w:rPr>
          <w:rFonts w:ascii="Times New Roman" w:hAnsi="Times New Roman" w:cs="Times New Roman"/>
          <w:sz w:val="28"/>
        </w:rPr>
        <w:t xml:space="preserve"> </w:t>
      </w:r>
      <w:r w:rsidR="00AB3FC3" w:rsidRPr="00AB3FC3">
        <w:rPr>
          <w:rFonts w:ascii="Times New Roman" w:hAnsi="Times New Roman" w:cs="Times New Roman"/>
          <w:sz w:val="28"/>
        </w:rPr>
        <w:t xml:space="preserve">(дата обращения </w:t>
      </w:r>
      <w:r w:rsidR="00AB3FC3">
        <w:rPr>
          <w:rFonts w:ascii="Times New Roman" w:hAnsi="Times New Roman" w:cs="Times New Roman"/>
          <w:sz w:val="28"/>
        </w:rPr>
        <w:t>19</w:t>
      </w:r>
      <w:r w:rsidR="00AB3FC3" w:rsidRPr="00AB3FC3">
        <w:rPr>
          <w:rFonts w:ascii="Times New Roman" w:hAnsi="Times New Roman" w:cs="Times New Roman"/>
          <w:sz w:val="28"/>
        </w:rPr>
        <w:t>.03.2020)</w:t>
      </w:r>
    </w:p>
    <w:p w:rsidR="007C429F" w:rsidRPr="007C429F" w:rsidRDefault="007C429F" w:rsidP="007C429F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AB3FC3" w:rsidRPr="00AB3FC3" w:rsidRDefault="00F6140E" w:rsidP="00AB3FC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E">
        <w:rPr>
          <w:rFonts w:ascii="Times New Roman" w:hAnsi="Times New Roman" w:cs="Times New Roman"/>
          <w:sz w:val="28"/>
          <w:szCs w:val="28"/>
        </w:rPr>
        <w:lastRenderedPageBreak/>
        <w:t>Сетевые формы человеческого капитала в условиях цифровой трансформации</w:t>
      </w:r>
      <w:r w:rsidRPr="00E448BF">
        <w:rPr>
          <w:rFonts w:ascii="Times New Roman" w:hAnsi="Times New Roman" w:cs="Times New Roman"/>
          <w:sz w:val="28"/>
          <w:szCs w:val="28"/>
        </w:rPr>
        <w:t xml:space="preserve"> /</w:t>
      </w:r>
      <w:r w:rsidRPr="00F6140E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Н. Когтева,</w:t>
      </w:r>
      <w:r w:rsidRPr="00F6140E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 Герасимова,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Кулик,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Шевцова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Воронежского государственного аграрного университета. – 2019. – Т</w:t>
      </w:r>
      <w:r w:rsidR="00AB3FC3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12, № 4. – С. 194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202.</w:t>
      </w:r>
      <w:r w:rsidRPr="00F6140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27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https://www.elibrary.ru/item.asp?id=42344433</w:t>
        </w:r>
      </w:hyperlink>
      <w:r w:rsidR="00AB3FC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B3FC3" w:rsidRPr="00AB3FC3">
        <w:rPr>
          <w:rFonts w:ascii="Times New Roman" w:hAnsi="Times New Roman" w:cs="Times New Roman"/>
          <w:sz w:val="28"/>
          <w:szCs w:val="28"/>
        </w:rPr>
        <w:t>(дата обращения 26.03.2020)</w:t>
      </w:r>
    </w:p>
    <w:p w:rsidR="00F6140E" w:rsidRPr="00E448BF" w:rsidRDefault="00F6140E" w:rsidP="00F614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FC3" w:rsidRPr="00AB3FC3" w:rsidRDefault="00E50F90" w:rsidP="00AB3FC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Яковенко,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Ю. </w:t>
      </w:r>
      <w:r w:rsidRPr="0053061B">
        <w:rPr>
          <w:rFonts w:ascii="Times New Roman" w:hAnsi="Times New Roman" w:cs="Times New Roman"/>
          <w:sz w:val="28"/>
          <w:szCs w:val="28"/>
        </w:rPr>
        <w:t>Формирование и развитие организационно-</w:t>
      </w:r>
      <w:proofErr w:type="gramStart"/>
      <w:r w:rsidRPr="0053061B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53061B">
        <w:rPr>
          <w:rFonts w:ascii="Times New Roman" w:hAnsi="Times New Roman" w:cs="Times New Roman"/>
          <w:sz w:val="28"/>
          <w:szCs w:val="28"/>
        </w:rPr>
        <w:t xml:space="preserve"> управления производительностью труда персонала сельскохозяйственного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3061B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Яковенко,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Худобина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Инновации в АПК: проблемы и перспективы. – 2019. – № 4. – С. 172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186.</w:t>
      </w:r>
      <w:r w:rsidRPr="0053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061B">
        <w:t xml:space="preserve"> </w:t>
      </w:r>
      <w:hyperlink r:id="rId28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https://www.elibrary.ru/item.asp?id=42387296</w:t>
        </w:r>
      </w:hyperlink>
      <w:r w:rsidR="00AB3FC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B3FC3" w:rsidRPr="00AB3FC3">
        <w:rPr>
          <w:rFonts w:ascii="Times New Roman" w:hAnsi="Times New Roman" w:cs="Times New Roman"/>
          <w:sz w:val="28"/>
          <w:szCs w:val="28"/>
        </w:rPr>
        <w:t>(дата обращения 26.03.2020)</w:t>
      </w:r>
    </w:p>
    <w:p w:rsidR="00E50F90" w:rsidRPr="00AB3FC3" w:rsidRDefault="00E50F90" w:rsidP="00E50F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280" w:rsidRPr="00F42C4D" w:rsidRDefault="00F42C4D" w:rsidP="00F42C4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4D">
        <w:rPr>
          <w:rFonts w:ascii="Times New Roman" w:hAnsi="Times New Roman" w:cs="Times New Roman"/>
          <w:b/>
          <w:sz w:val="28"/>
          <w:szCs w:val="28"/>
        </w:rPr>
        <w:t>Сельскохозяйственная продукция и ее реализация</w:t>
      </w:r>
    </w:p>
    <w:p w:rsidR="00491B94" w:rsidRDefault="00491B94" w:rsidP="00491B94">
      <w:pPr>
        <w:pStyle w:val="a7"/>
        <w:ind w:firstLine="709"/>
        <w:jc w:val="both"/>
      </w:pPr>
      <w:r w:rsidRPr="00E448BF">
        <w:rPr>
          <w:rFonts w:ascii="Times New Roman" w:hAnsi="Times New Roman" w:cs="Times New Roman"/>
          <w:sz w:val="28"/>
          <w:szCs w:val="28"/>
        </w:rPr>
        <w:t>Павличенко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 w:rsidRPr="00C57113">
        <w:rPr>
          <w:rFonts w:ascii="Times New Roman" w:hAnsi="Times New Roman" w:cs="Times New Roman"/>
          <w:sz w:val="28"/>
          <w:szCs w:val="28"/>
        </w:rPr>
        <w:t xml:space="preserve"> </w:t>
      </w:r>
      <w:r w:rsidRPr="00491B94">
        <w:rPr>
          <w:rFonts w:ascii="Times New Roman" w:hAnsi="Times New Roman" w:cs="Times New Roman"/>
          <w:sz w:val="28"/>
          <w:szCs w:val="28"/>
        </w:rPr>
        <w:t>Роль малых форм хозяйствования в производстве сельскохозяйственной продукции Амурской области</w:t>
      </w:r>
      <w:r w:rsidRPr="00E448BF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 w:rsidRPr="00C57113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Павличенко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491B94">
        <w:rPr>
          <w:rFonts w:ascii="Times New Roman" w:hAnsi="Times New Roman" w:cs="Times New Roman"/>
          <w:sz w:val="28"/>
          <w:szCs w:val="28"/>
        </w:rPr>
        <w:t>Московский экономический журнал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1B94">
        <w:rPr>
          <w:rFonts w:ascii="Times New Roman" w:hAnsi="Times New Roman" w:cs="Times New Roman"/>
          <w:sz w:val="28"/>
          <w:szCs w:val="28"/>
        </w:rPr>
        <w:t>№ 10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 xml:space="preserve">С. 57.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29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https://www.elibrary.ru/item.asp?id=41224702</w:t>
        </w:r>
      </w:hyperlink>
      <w:r w:rsidRPr="00E448BF">
        <w:rPr>
          <w:rFonts w:ascii="Times New Roman" w:hAnsi="Times New Roman" w:cs="Times New Roman"/>
          <w:sz w:val="28"/>
          <w:szCs w:val="28"/>
        </w:rPr>
        <w:t xml:space="preserve"> (дата обращения 2</w:t>
      </w:r>
      <w:r w:rsidR="00AB3FC3">
        <w:rPr>
          <w:rFonts w:ascii="Times New Roman" w:hAnsi="Times New Roman" w:cs="Times New Roman"/>
          <w:sz w:val="28"/>
          <w:szCs w:val="28"/>
        </w:rPr>
        <w:t>6</w:t>
      </w:r>
      <w:r w:rsidRPr="00E448BF">
        <w:rPr>
          <w:rFonts w:ascii="Times New Roman" w:hAnsi="Times New Roman" w:cs="Times New Roman"/>
          <w:sz w:val="28"/>
          <w:szCs w:val="28"/>
        </w:rPr>
        <w:t>.0</w:t>
      </w:r>
      <w:r w:rsidR="00AB3FC3">
        <w:rPr>
          <w:rFonts w:ascii="Times New Roman" w:hAnsi="Times New Roman" w:cs="Times New Roman"/>
          <w:sz w:val="28"/>
          <w:szCs w:val="28"/>
        </w:rPr>
        <w:t>3</w:t>
      </w:r>
      <w:r w:rsidRPr="00E448BF">
        <w:rPr>
          <w:rFonts w:ascii="Times New Roman" w:hAnsi="Times New Roman" w:cs="Times New Roman"/>
          <w:sz w:val="28"/>
          <w:szCs w:val="28"/>
        </w:rPr>
        <w:t>.2020)</w:t>
      </w:r>
      <w:r w:rsidRPr="004A4E98">
        <w:t xml:space="preserve"> </w:t>
      </w:r>
    </w:p>
    <w:p w:rsidR="00491B94" w:rsidRDefault="00491B94" w:rsidP="00491B9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4E98">
        <w:rPr>
          <w:rFonts w:ascii="Times New Roman" w:hAnsi="Times New Roman" w:cs="Times New Roman"/>
          <w:sz w:val="24"/>
          <w:szCs w:val="28"/>
        </w:rPr>
        <w:t>В статье рассмотрены особенности функционирования малых форм хозяйствования в аграрном секторе экономики Амурской области. Дана оценка результатов их деятельности, определена роль в производстве сельскохозяйственной продукции региона. Обоснованы условия дальнейшего эффективного развития сельскохозяйственных товаропроизводителей.</w:t>
      </w:r>
    </w:p>
    <w:p w:rsidR="00491B94" w:rsidRPr="004A4E98" w:rsidRDefault="00491B94" w:rsidP="00491B9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14B87" w:rsidRDefault="00414B87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4D">
        <w:rPr>
          <w:rFonts w:ascii="Times New Roman" w:hAnsi="Times New Roman" w:cs="Times New Roman"/>
          <w:sz w:val="28"/>
          <w:szCs w:val="28"/>
        </w:rPr>
        <w:t>Проблемы производства сельскими поселениями органических продуктов и пути их решения</w:t>
      </w:r>
      <w:r w:rsidRPr="00E448BF">
        <w:rPr>
          <w:rFonts w:ascii="Times New Roman" w:hAnsi="Times New Roman" w:cs="Times New Roman"/>
          <w:sz w:val="28"/>
          <w:szCs w:val="28"/>
        </w:rPr>
        <w:t xml:space="preserve"> / </w:t>
      </w:r>
      <w:r w:rsidR="00F42C4D" w:rsidRPr="00E448BF">
        <w:rPr>
          <w:rFonts w:ascii="Times New Roman" w:hAnsi="Times New Roman" w:cs="Times New Roman"/>
          <w:sz w:val="28"/>
          <w:szCs w:val="28"/>
        </w:rPr>
        <w:t>Н.</w:t>
      </w:r>
      <w:r w:rsidR="00F42C4D">
        <w:rPr>
          <w:rFonts w:ascii="Times New Roman" w:hAnsi="Times New Roman" w:cs="Times New Roman"/>
          <w:sz w:val="28"/>
          <w:szCs w:val="28"/>
        </w:rPr>
        <w:t xml:space="preserve"> </w:t>
      </w:r>
      <w:r w:rsidR="00F42C4D" w:rsidRPr="00E448BF">
        <w:rPr>
          <w:rFonts w:ascii="Times New Roman" w:hAnsi="Times New Roman" w:cs="Times New Roman"/>
          <w:sz w:val="28"/>
          <w:szCs w:val="28"/>
        </w:rPr>
        <w:t>А.</w:t>
      </w:r>
      <w:r w:rsidR="00F42C4D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Соколов,</w:t>
      </w:r>
      <w:r w:rsidR="00F42C4D" w:rsidRPr="00F42C4D">
        <w:rPr>
          <w:rFonts w:ascii="Times New Roman" w:hAnsi="Times New Roman" w:cs="Times New Roman"/>
          <w:sz w:val="28"/>
          <w:szCs w:val="28"/>
        </w:rPr>
        <w:t xml:space="preserve"> </w:t>
      </w:r>
      <w:r w:rsidR="00F42C4D" w:rsidRPr="00E448BF">
        <w:rPr>
          <w:rFonts w:ascii="Times New Roman" w:hAnsi="Times New Roman" w:cs="Times New Roman"/>
          <w:sz w:val="28"/>
          <w:szCs w:val="28"/>
        </w:rPr>
        <w:t>Н.</w:t>
      </w:r>
      <w:r w:rsidR="00F42C4D">
        <w:rPr>
          <w:rFonts w:ascii="Times New Roman" w:hAnsi="Times New Roman" w:cs="Times New Roman"/>
          <w:sz w:val="28"/>
          <w:szCs w:val="28"/>
        </w:rPr>
        <w:t xml:space="preserve"> </w:t>
      </w:r>
      <w:r w:rsidR="00F42C4D" w:rsidRPr="00E448BF">
        <w:rPr>
          <w:rFonts w:ascii="Times New Roman" w:hAnsi="Times New Roman" w:cs="Times New Roman"/>
          <w:sz w:val="28"/>
          <w:szCs w:val="28"/>
        </w:rPr>
        <w:t>М.</w:t>
      </w:r>
      <w:r w:rsidRPr="00E448BF">
        <w:rPr>
          <w:rFonts w:ascii="Times New Roman" w:hAnsi="Times New Roman" w:cs="Times New Roman"/>
          <w:sz w:val="28"/>
          <w:szCs w:val="28"/>
        </w:rPr>
        <w:t xml:space="preserve"> Белоус, </w:t>
      </w:r>
      <w:r w:rsidR="00F42C4D" w:rsidRPr="00E448BF">
        <w:rPr>
          <w:rFonts w:ascii="Times New Roman" w:hAnsi="Times New Roman" w:cs="Times New Roman"/>
          <w:sz w:val="28"/>
          <w:szCs w:val="28"/>
        </w:rPr>
        <w:t>В.</w:t>
      </w:r>
      <w:r w:rsidR="00F42C4D">
        <w:rPr>
          <w:rFonts w:ascii="Times New Roman" w:hAnsi="Times New Roman" w:cs="Times New Roman"/>
          <w:sz w:val="28"/>
          <w:szCs w:val="28"/>
        </w:rPr>
        <w:t xml:space="preserve"> </w:t>
      </w:r>
      <w:r w:rsidR="00F42C4D" w:rsidRPr="00E448BF">
        <w:rPr>
          <w:rFonts w:ascii="Times New Roman" w:hAnsi="Times New Roman" w:cs="Times New Roman"/>
          <w:sz w:val="28"/>
          <w:szCs w:val="28"/>
        </w:rPr>
        <w:t>Е.</w:t>
      </w:r>
      <w:r w:rsidR="00F42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 xml:space="preserve">, </w:t>
      </w:r>
      <w:r w:rsidR="00F42C4D" w:rsidRPr="00E448BF">
        <w:rPr>
          <w:rFonts w:ascii="Times New Roman" w:hAnsi="Times New Roman" w:cs="Times New Roman"/>
          <w:sz w:val="28"/>
          <w:szCs w:val="28"/>
        </w:rPr>
        <w:t>М.</w:t>
      </w:r>
      <w:r w:rsidR="00F42C4D">
        <w:rPr>
          <w:rFonts w:ascii="Times New Roman" w:hAnsi="Times New Roman" w:cs="Times New Roman"/>
          <w:sz w:val="28"/>
          <w:szCs w:val="28"/>
        </w:rPr>
        <w:t xml:space="preserve"> </w:t>
      </w:r>
      <w:r w:rsidR="00F42C4D" w:rsidRPr="00E44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Бабьяк</w:t>
      </w:r>
      <w:proofErr w:type="spellEnd"/>
      <w:r w:rsidR="00F42C4D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F42C4D"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F42C4D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F42C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2C4D">
        <w:rPr>
          <w:rFonts w:ascii="Times New Roman" w:hAnsi="Times New Roman" w:cs="Times New Roman"/>
          <w:sz w:val="28"/>
          <w:szCs w:val="28"/>
        </w:rPr>
        <w:t xml:space="preserve"> </w:t>
      </w:r>
      <w:r w:rsidR="00F42C4D" w:rsidRPr="00E448B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E448BF">
        <w:rPr>
          <w:rFonts w:ascii="Times New Roman" w:hAnsi="Times New Roman" w:cs="Times New Roman"/>
          <w:sz w:val="28"/>
          <w:szCs w:val="28"/>
        </w:rPr>
        <w:t xml:space="preserve">// </w:t>
      </w:r>
      <w:bookmarkStart w:id="0" w:name="_Hlk35370465"/>
      <w:r w:rsidRPr="00E448BF">
        <w:rPr>
          <w:rFonts w:ascii="Times New Roman" w:hAnsi="Times New Roman" w:cs="Times New Roman"/>
          <w:sz w:val="28"/>
          <w:szCs w:val="28"/>
        </w:rPr>
        <w:t xml:space="preserve">Вестник Брянской государственной сельскохозяйственной академии. – 2020. – № 1. </w:t>
      </w:r>
      <w:bookmarkEnd w:id="0"/>
      <w:r w:rsidRPr="00E448BF">
        <w:rPr>
          <w:rFonts w:ascii="Times New Roman" w:hAnsi="Times New Roman" w:cs="Times New Roman"/>
          <w:sz w:val="28"/>
          <w:szCs w:val="28"/>
        </w:rPr>
        <w:t>– С. 65</w:t>
      </w:r>
      <w:r w:rsidR="00F42C4D"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77</w:t>
      </w:r>
      <w:r w:rsidR="00F42C4D">
        <w:rPr>
          <w:rFonts w:ascii="Times New Roman" w:hAnsi="Times New Roman" w:cs="Times New Roman"/>
          <w:sz w:val="28"/>
          <w:szCs w:val="28"/>
        </w:rPr>
        <w:t xml:space="preserve">. – </w:t>
      </w:r>
      <w:r w:rsidR="00F42C4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42C4D">
        <w:rPr>
          <w:rFonts w:ascii="Times New Roman" w:hAnsi="Times New Roman" w:cs="Times New Roman"/>
          <w:sz w:val="28"/>
          <w:szCs w:val="28"/>
        </w:rPr>
        <w:t>:</w:t>
      </w:r>
      <w:r w:rsidR="00F42C4D" w:rsidRPr="00797FE4">
        <w:t xml:space="preserve"> </w:t>
      </w:r>
      <w:hyperlink r:id="rId30" w:history="1">
        <w:r w:rsidR="00AB3FC3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https://www.elibrary.ru/item.asp?id=42349509</w:t>
        </w:r>
      </w:hyperlink>
      <w:r w:rsidR="00AB3FC3">
        <w:rPr>
          <w:rFonts w:ascii="Times New Roman" w:hAnsi="Times New Roman" w:cs="Times New Roman"/>
          <w:sz w:val="28"/>
          <w:szCs w:val="28"/>
        </w:rPr>
        <w:t xml:space="preserve"> </w:t>
      </w:r>
      <w:r w:rsidR="00AB3FC3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AB3FC3">
        <w:rPr>
          <w:rFonts w:ascii="Times New Roman" w:hAnsi="Times New Roman" w:cs="Times New Roman"/>
          <w:sz w:val="28"/>
          <w:szCs w:val="28"/>
        </w:rPr>
        <w:t>5</w:t>
      </w:r>
      <w:r w:rsidR="00AB3FC3" w:rsidRPr="00E448BF">
        <w:rPr>
          <w:rFonts w:ascii="Times New Roman" w:hAnsi="Times New Roman" w:cs="Times New Roman"/>
          <w:sz w:val="28"/>
          <w:szCs w:val="28"/>
        </w:rPr>
        <w:t>.0</w:t>
      </w:r>
      <w:r w:rsidR="00AB3FC3">
        <w:rPr>
          <w:rFonts w:ascii="Times New Roman" w:hAnsi="Times New Roman" w:cs="Times New Roman"/>
          <w:sz w:val="28"/>
          <w:szCs w:val="28"/>
        </w:rPr>
        <w:t>3</w:t>
      </w:r>
      <w:r w:rsidR="00AB3FC3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F42C4D" w:rsidRDefault="00F42C4D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F34" w:rsidRDefault="00A35F34" w:rsidP="00A35F3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 сельскохозяйственных предприятий</w:t>
      </w:r>
    </w:p>
    <w:p w:rsidR="00A35F34" w:rsidRDefault="00A35F34" w:rsidP="00A35F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Беляева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Pr="00A35F34">
        <w:rPr>
          <w:rFonts w:ascii="Times New Roman" w:hAnsi="Times New Roman" w:cs="Times New Roman"/>
          <w:sz w:val="28"/>
          <w:szCs w:val="28"/>
        </w:rPr>
        <w:t>Эколого-инновационный вектор развития предпринимательства в аграрном секторе экономики России</w:t>
      </w:r>
      <w:r>
        <w:rPr>
          <w:rFonts w:ascii="Times New Roman" w:hAnsi="Times New Roman" w:cs="Times New Roman"/>
          <w:sz w:val="28"/>
          <w:szCs w:val="28"/>
        </w:rPr>
        <w:t xml:space="preserve"> / К. М. </w:t>
      </w:r>
      <w:r w:rsidRPr="00E448BF">
        <w:rPr>
          <w:rFonts w:ascii="Times New Roman" w:hAnsi="Times New Roman" w:cs="Times New Roman"/>
          <w:sz w:val="28"/>
          <w:szCs w:val="28"/>
        </w:rPr>
        <w:t>Беляева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E50F90"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r w:rsidR="00E50F90">
        <w:rPr>
          <w:rFonts w:ascii="Times New Roman" w:hAnsi="Times New Roman" w:cs="Times New Roman"/>
          <w:sz w:val="28"/>
          <w:szCs w:val="28"/>
        </w:rPr>
        <w:t xml:space="preserve"> </w:t>
      </w:r>
      <w:r w:rsidR="00E50F90" w:rsidRPr="00E448BF">
        <w:rPr>
          <w:rFonts w:ascii="Times New Roman" w:hAnsi="Times New Roman" w:cs="Times New Roman"/>
          <w:sz w:val="28"/>
          <w:szCs w:val="28"/>
        </w:rPr>
        <w:t xml:space="preserve">: </w:t>
      </w:r>
      <w:r w:rsidR="00E50F9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E448BF">
        <w:rPr>
          <w:rFonts w:ascii="Times New Roman" w:hAnsi="Times New Roman" w:cs="Times New Roman"/>
          <w:sz w:val="28"/>
          <w:szCs w:val="28"/>
        </w:rPr>
        <w:t>// Научный электронный журнал Меридиан. – 2020. – № 8 (42). – С. 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5F34">
        <w:t xml:space="preserve"> </w:t>
      </w:r>
      <w:hyperlink r:id="rId31" w:history="1">
        <w:r w:rsidR="00EC0FBE"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https://www.elibrary.ru/item.asp?id=42404015</w:t>
        </w:r>
      </w:hyperlink>
      <w:r w:rsidR="00AB3FC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B3FC3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AB3FC3">
        <w:rPr>
          <w:rFonts w:ascii="Times New Roman" w:hAnsi="Times New Roman" w:cs="Times New Roman"/>
          <w:sz w:val="28"/>
          <w:szCs w:val="28"/>
        </w:rPr>
        <w:t>5</w:t>
      </w:r>
      <w:r w:rsidR="00AB3FC3" w:rsidRPr="00E448BF">
        <w:rPr>
          <w:rFonts w:ascii="Times New Roman" w:hAnsi="Times New Roman" w:cs="Times New Roman"/>
          <w:sz w:val="28"/>
          <w:szCs w:val="28"/>
        </w:rPr>
        <w:t>.0</w:t>
      </w:r>
      <w:r w:rsidR="00AB3FC3">
        <w:rPr>
          <w:rFonts w:ascii="Times New Roman" w:hAnsi="Times New Roman" w:cs="Times New Roman"/>
          <w:sz w:val="28"/>
          <w:szCs w:val="28"/>
        </w:rPr>
        <w:t>3</w:t>
      </w:r>
      <w:r w:rsidR="00AB3FC3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EC0FBE" w:rsidRPr="00E448BF" w:rsidRDefault="00EC0FBE" w:rsidP="00A35F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614" w:rsidRPr="00E448BF" w:rsidRDefault="00941614" w:rsidP="0094161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Вохмякова</w:t>
      </w:r>
      <w:proofErr w:type="spellEnd"/>
      <w:r w:rsidR="00491B94" w:rsidRPr="00E448BF"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К.</w:t>
      </w:r>
      <w:r w:rsidR="00491B94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Л. </w:t>
      </w:r>
      <w:r w:rsidRPr="005216C8">
        <w:rPr>
          <w:rFonts w:ascii="Times New Roman" w:hAnsi="Times New Roman" w:cs="Times New Roman"/>
          <w:sz w:val="28"/>
          <w:szCs w:val="28"/>
        </w:rPr>
        <w:t>Особенности оценки недвижимого имущества предприятия</w:t>
      </w:r>
      <w:r w:rsidRPr="00E448BF">
        <w:rPr>
          <w:rFonts w:ascii="Times New Roman" w:hAnsi="Times New Roman" w:cs="Times New Roman"/>
          <w:sz w:val="28"/>
          <w:szCs w:val="28"/>
        </w:rPr>
        <w:t xml:space="preserve"> / </w:t>
      </w:r>
      <w:r w:rsidR="00491B94" w:rsidRPr="00E448BF">
        <w:rPr>
          <w:rFonts w:ascii="Times New Roman" w:hAnsi="Times New Roman" w:cs="Times New Roman"/>
          <w:sz w:val="28"/>
          <w:szCs w:val="28"/>
        </w:rPr>
        <w:t>К.</w:t>
      </w:r>
      <w:r w:rsidR="00491B94">
        <w:rPr>
          <w:rFonts w:ascii="Times New Roman" w:hAnsi="Times New Roman" w:cs="Times New Roman"/>
          <w:sz w:val="28"/>
          <w:szCs w:val="28"/>
        </w:rPr>
        <w:t xml:space="preserve"> </w:t>
      </w:r>
      <w:r w:rsidR="00491B94" w:rsidRPr="00E448BF">
        <w:rPr>
          <w:rFonts w:ascii="Times New Roman" w:hAnsi="Times New Roman" w:cs="Times New Roman"/>
          <w:sz w:val="28"/>
          <w:szCs w:val="28"/>
        </w:rPr>
        <w:t>Л.</w:t>
      </w:r>
      <w:r w:rsidR="0049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Вохмякова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 xml:space="preserve">, </w:t>
      </w:r>
      <w:r w:rsidR="00491B94" w:rsidRPr="00E448BF">
        <w:rPr>
          <w:rFonts w:ascii="Times New Roman" w:hAnsi="Times New Roman" w:cs="Times New Roman"/>
          <w:sz w:val="28"/>
          <w:szCs w:val="28"/>
        </w:rPr>
        <w:t>Г.</w:t>
      </w:r>
      <w:r w:rsidR="00491B94">
        <w:rPr>
          <w:rFonts w:ascii="Times New Roman" w:hAnsi="Times New Roman" w:cs="Times New Roman"/>
          <w:sz w:val="28"/>
          <w:szCs w:val="28"/>
        </w:rPr>
        <w:t xml:space="preserve"> </w:t>
      </w:r>
      <w:r w:rsidR="00491B94"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r w:rsidRPr="00E448BF">
        <w:rPr>
          <w:rFonts w:ascii="Times New Roman" w:hAnsi="Times New Roman" w:cs="Times New Roman"/>
          <w:sz w:val="28"/>
          <w:szCs w:val="28"/>
        </w:rPr>
        <w:t>Вяткина</w:t>
      </w:r>
      <w:r w:rsidR="00491B94">
        <w:rPr>
          <w:rFonts w:ascii="Times New Roman" w:hAnsi="Times New Roman" w:cs="Times New Roman"/>
          <w:sz w:val="28"/>
          <w:szCs w:val="28"/>
        </w:rPr>
        <w:t xml:space="preserve">.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491B94">
        <w:rPr>
          <w:rFonts w:ascii="Times New Roman" w:hAnsi="Times New Roman" w:cs="Times New Roman"/>
          <w:sz w:val="28"/>
          <w:szCs w:val="28"/>
        </w:rPr>
        <w:t>Молод</w:t>
      </w:r>
      <w:r w:rsidR="00AB3FC3">
        <w:rPr>
          <w:rFonts w:ascii="Times New Roman" w:hAnsi="Times New Roman" w:cs="Times New Roman"/>
          <w:sz w:val="28"/>
          <w:szCs w:val="28"/>
        </w:rPr>
        <w:t>ё</w:t>
      </w:r>
      <w:r w:rsidRPr="00491B94">
        <w:rPr>
          <w:rFonts w:ascii="Times New Roman" w:hAnsi="Times New Roman" w:cs="Times New Roman"/>
          <w:sz w:val="28"/>
          <w:szCs w:val="28"/>
        </w:rPr>
        <w:t>жь и наука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 w:rsidR="00491B94"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>2019. – № 7-8. – С. 94</w:t>
      </w:r>
      <w:r w:rsidR="00491B94">
        <w:rPr>
          <w:rFonts w:ascii="Times New Roman" w:hAnsi="Times New Roman" w:cs="Times New Roman"/>
          <w:sz w:val="28"/>
          <w:szCs w:val="28"/>
        </w:rPr>
        <w:t>.</w:t>
      </w:r>
      <w:r w:rsidRPr="005216C8">
        <w:t xml:space="preserve"> </w:t>
      </w:r>
      <w:r w:rsidR="00491B94">
        <w:rPr>
          <w:rFonts w:ascii="Times New Roman" w:hAnsi="Times New Roman" w:cs="Times New Roman"/>
          <w:sz w:val="28"/>
          <w:szCs w:val="28"/>
        </w:rPr>
        <w:t xml:space="preserve">– </w:t>
      </w:r>
      <w:r w:rsidR="00491B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91B94">
        <w:rPr>
          <w:rFonts w:ascii="Times New Roman" w:hAnsi="Times New Roman" w:cs="Times New Roman"/>
          <w:sz w:val="28"/>
          <w:szCs w:val="28"/>
        </w:rPr>
        <w:t>:</w:t>
      </w:r>
      <w:r w:rsidR="00491B94" w:rsidRPr="00A35F34">
        <w:t xml:space="preserve"> </w:t>
      </w:r>
      <w:hyperlink r:id="rId32" w:history="1">
        <w:r w:rsidR="00AB3FC3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https://www.elibrary.ru/item.asp?id=42447517</w:t>
        </w:r>
      </w:hyperlink>
      <w:r w:rsidR="00AB3FC3">
        <w:rPr>
          <w:rFonts w:ascii="Times New Roman" w:hAnsi="Times New Roman" w:cs="Times New Roman"/>
          <w:sz w:val="28"/>
          <w:szCs w:val="28"/>
        </w:rPr>
        <w:t xml:space="preserve"> </w:t>
      </w:r>
      <w:r w:rsidR="00AB3FC3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AB3FC3">
        <w:rPr>
          <w:rFonts w:ascii="Times New Roman" w:hAnsi="Times New Roman" w:cs="Times New Roman"/>
          <w:sz w:val="28"/>
          <w:szCs w:val="28"/>
        </w:rPr>
        <w:t>1</w:t>
      </w:r>
      <w:r w:rsidR="00AB3FC3">
        <w:rPr>
          <w:rFonts w:ascii="Times New Roman" w:hAnsi="Times New Roman" w:cs="Times New Roman"/>
          <w:sz w:val="28"/>
          <w:szCs w:val="28"/>
        </w:rPr>
        <w:t>6</w:t>
      </w:r>
      <w:r w:rsidR="00AB3FC3" w:rsidRPr="00E448BF">
        <w:rPr>
          <w:rFonts w:ascii="Times New Roman" w:hAnsi="Times New Roman" w:cs="Times New Roman"/>
          <w:sz w:val="28"/>
          <w:szCs w:val="28"/>
        </w:rPr>
        <w:t>.0</w:t>
      </w:r>
      <w:r w:rsidR="00AB3FC3">
        <w:rPr>
          <w:rFonts w:ascii="Times New Roman" w:hAnsi="Times New Roman" w:cs="Times New Roman"/>
          <w:sz w:val="28"/>
          <w:szCs w:val="28"/>
        </w:rPr>
        <w:t>3</w:t>
      </w:r>
      <w:r w:rsidR="00AB3FC3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941614" w:rsidRDefault="00941614" w:rsidP="00A925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AD" w:rsidRPr="00E448BF" w:rsidRDefault="00A925AD" w:rsidP="00A925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lastRenderedPageBreak/>
        <w:t>Капинос,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5AD">
        <w:rPr>
          <w:rFonts w:ascii="Times New Roman" w:hAnsi="Times New Roman" w:cs="Times New Roman"/>
          <w:sz w:val="28"/>
          <w:szCs w:val="28"/>
        </w:rPr>
        <w:t>Инновационные кластеры некоммерческих аграрных экологической направленности как фактор развития региональной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448BF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Капинос,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Акупиян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E50F90">
        <w:rPr>
          <w:rFonts w:ascii="Times New Roman" w:hAnsi="Times New Roman" w:cs="Times New Roman"/>
          <w:sz w:val="28"/>
          <w:szCs w:val="28"/>
        </w:rPr>
        <w:t>электро</w:t>
      </w:r>
      <w:r w:rsidRPr="00E448BF">
        <w:rPr>
          <w:rFonts w:ascii="Times New Roman" w:hAnsi="Times New Roman" w:cs="Times New Roman"/>
          <w:sz w:val="28"/>
          <w:szCs w:val="28"/>
        </w:rPr>
        <w:t>нный // Инновации в АПК: проблемы и перспективы. – 2019. – № 4. – С. 130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7380" w:rsidRPr="00B27380">
        <w:t xml:space="preserve"> </w:t>
      </w:r>
      <w:hyperlink r:id="rId33" w:history="1">
        <w:r w:rsidR="00AB3FC3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https://www.elibrary.ru/item.asp?id=42387292</w:t>
        </w:r>
      </w:hyperlink>
      <w:r w:rsidR="00AB3FC3">
        <w:rPr>
          <w:rFonts w:ascii="Times New Roman" w:hAnsi="Times New Roman" w:cs="Times New Roman"/>
          <w:sz w:val="28"/>
          <w:szCs w:val="28"/>
        </w:rPr>
        <w:t xml:space="preserve"> </w:t>
      </w:r>
      <w:r w:rsidR="00AB3FC3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AB3FC3">
        <w:rPr>
          <w:rFonts w:ascii="Times New Roman" w:hAnsi="Times New Roman" w:cs="Times New Roman"/>
          <w:sz w:val="28"/>
          <w:szCs w:val="28"/>
        </w:rPr>
        <w:t>6</w:t>
      </w:r>
      <w:r w:rsidR="00AB3FC3" w:rsidRPr="00E448BF">
        <w:rPr>
          <w:rFonts w:ascii="Times New Roman" w:hAnsi="Times New Roman" w:cs="Times New Roman"/>
          <w:sz w:val="28"/>
          <w:szCs w:val="28"/>
        </w:rPr>
        <w:t>.0</w:t>
      </w:r>
      <w:r w:rsidR="00AB3FC3">
        <w:rPr>
          <w:rFonts w:ascii="Times New Roman" w:hAnsi="Times New Roman" w:cs="Times New Roman"/>
          <w:sz w:val="28"/>
          <w:szCs w:val="28"/>
        </w:rPr>
        <w:t>3</w:t>
      </w:r>
      <w:r w:rsidR="00AB3FC3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A925AD" w:rsidRDefault="00A925AD" w:rsidP="00EC0F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6A5" w:rsidRDefault="00FA06A5" w:rsidP="00FA06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И. </w:t>
      </w:r>
      <w:r w:rsidRPr="00FA06A5">
        <w:rPr>
          <w:rFonts w:ascii="Times New Roman" w:hAnsi="Times New Roman" w:cs="Times New Roman"/>
          <w:sz w:val="28"/>
          <w:szCs w:val="28"/>
        </w:rPr>
        <w:t>Математическое, алгоритмическое и программное обеспечение информационной подсистемы управления эффективностью малых перерабатывающих предприятий АПК</w:t>
      </w:r>
      <w:r w:rsidRPr="00E448BF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Барановская,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Башак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Воронежского государственного аграрного университета. – 2019. – Т</w:t>
      </w:r>
      <w:r w:rsidR="00286852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12, № 4. – С. 186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193.</w:t>
      </w:r>
      <w:r w:rsidRPr="00FA06A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https://www.elibrary.ru/item.asp?id=42344432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FA06A5" w:rsidRDefault="00FA06A5" w:rsidP="00FA06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270" w:rsidRDefault="00EC0FBE" w:rsidP="00A94302">
      <w:pPr>
        <w:pStyle w:val="a7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Нефедова</w:t>
      </w:r>
      <w:r>
        <w:rPr>
          <w:rFonts w:ascii="Times New Roman" w:hAnsi="Times New Roman" w:cs="Times New Roman"/>
          <w:sz w:val="28"/>
          <w:szCs w:val="28"/>
        </w:rPr>
        <w:t xml:space="preserve">, Е. В. </w:t>
      </w:r>
      <w:r w:rsidRPr="00EC0FBE">
        <w:rPr>
          <w:rFonts w:ascii="Times New Roman" w:hAnsi="Times New Roman" w:cs="Times New Roman"/>
          <w:sz w:val="28"/>
          <w:szCs w:val="28"/>
        </w:rPr>
        <w:t>Особенности развития предпринимательства аграрного сектора в рыночных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E50F90">
        <w:rPr>
          <w:rFonts w:ascii="Times New Roman" w:hAnsi="Times New Roman" w:cs="Times New Roman"/>
          <w:sz w:val="28"/>
          <w:szCs w:val="28"/>
        </w:rPr>
        <w:t xml:space="preserve">Е. В. </w:t>
      </w:r>
      <w:r w:rsidRPr="00E448BF">
        <w:rPr>
          <w:rFonts w:ascii="Times New Roman" w:hAnsi="Times New Roman" w:cs="Times New Roman"/>
          <w:sz w:val="28"/>
          <w:szCs w:val="28"/>
        </w:rPr>
        <w:t>Нефедова</w:t>
      </w:r>
      <w:r w:rsidR="00E50F90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E50F90">
        <w:rPr>
          <w:rFonts w:ascii="Times New Roman" w:hAnsi="Times New Roman" w:cs="Times New Roman"/>
          <w:sz w:val="28"/>
          <w:szCs w:val="28"/>
        </w:rPr>
        <w:t>электронный</w:t>
      </w:r>
      <w:r w:rsidRPr="00E448BF">
        <w:rPr>
          <w:rFonts w:ascii="Times New Roman" w:hAnsi="Times New Roman" w:cs="Times New Roman"/>
          <w:sz w:val="28"/>
          <w:szCs w:val="28"/>
        </w:rPr>
        <w:t xml:space="preserve"> // Научный электронный журнал Меридиан. – 2020. – № 8 (42). – 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8B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FB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5F34">
        <w:t xml:space="preserve"> </w:t>
      </w:r>
      <w:hyperlink r:id="rId35" w:history="1">
        <w:r w:rsidR="00A925AD"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https://www.elibrary.ru/item.asp?id=42469622</w:t>
        </w:r>
      </w:hyperlink>
      <w:r w:rsidR="002868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286852">
        <w:rPr>
          <w:rFonts w:ascii="Times New Roman" w:hAnsi="Times New Roman" w:cs="Times New Roman"/>
          <w:sz w:val="28"/>
          <w:szCs w:val="28"/>
        </w:rPr>
        <w:t>5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524270" w:rsidRDefault="00524270" w:rsidP="00A94302">
      <w:pPr>
        <w:pStyle w:val="a7"/>
        <w:widowControl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C51A9" w:rsidRDefault="000C51A9" w:rsidP="00A94302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51A9">
        <w:rPr>
          <w:rFonts w:ascii="Times New Roman" w:hAnsi="Times New Roman" w:cs="Times New Roman"/>
          <w:sz w:val="28"/>
        </w:rPr>
        <w:t>Острик</w:t>
      </w:r>
      <w:proofErr w:type="spellEnd"/>
      <w:r w:rsidRPr="000C51A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0C51A9">
        <w:rPr>
          <w:rFonts w:ascii="Times New Roman" w:hAnsi="Times New Roman" w:cs="Times New Roman"/>
          <w:sz w:val="28"/>
        </w:rPr>
        <w:t>Ю. Основные направления повышения эффективности управленческих решений в предприятиях АПК / В.</w:t>
      </w:r>
      <w:r>
        <w:rPr>
          <w:rFonts w:ascii="Times New Roman" w:hAnsi="Times New Roman" w:cs="Times New Roman"/>
          <w:sz w:val="28"/>
        </w:rPr>
        <w:t xml:space="preserve"> </w:t>
      </w:r>
      <w:r w:rsidRPr="000C51A9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1A9">
        <w:rPr>
          <w:rFonts w:ascii="Times New Roman" w:hAnsi="Times New Roman" w:cs="Times New Roman"/>
          <w:sz w:val="28"/>
        </w:rPr>
        <w:t>Острик</w:t>
      </w:r>
      <w:proofErr w:type="spellEnd"/>
      <w:r w:rsidRPr="000C51A9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0C51A9">
        <w:rPr>
          <w:rFonts w:ascii="Times New Roman" w:hAnsi="Times New Roman" w:cs="Times New Roman"/>
          <w:sz w:val="28"/>
        </w:rPr>
        <w:t>В. Радьков</w:t>
      </w:r>
      <w:r>
        <w:rPr>
          <w:rFonts w:ascii="Times New Roman" w:hAnsi="Times New Roman" w:cs="Times New Roman"/>
          <w:sz w:val="28"/>
        </w:rPr>
        <w:t>.</w:t>
      </w:r>
      <w:r w:rsidRPr="000C51A9">
        <w:rPr>
          <w:rFonts w:ascii="Times New Roman" w:hAnsi="Times New Roman" w:cs="Times New Roman"/>
          <w:sz w:val="28"/>
        </w:rPr>
        <w:t xml:space="preserve"> </w:t>
      </w:r>
      <w:r w:rsidR="00A94302"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A94302">
        <w:rPr>
          <w:rFonts w:ascii="Times New Roman" w:hAnsi="Times New Roman" w:cs="Times New Roman"/>
          <w:sz w:val="28"/>
          <w:szCs w:val="28"/>
        </w:rPr>
        <w:t xml:space="preserve"> </w:t>
      </w:r>
      <w:r w:rsidR="00A94302" w:rsidRPr="00E44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4302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A94302">
        <w:rPr>
          <w:rFonts w:ascii="Times New Roman" w:hAnsi="Times New Roman" w:cs="Times New Roman"/>
          <w:sz w:val="28"/>
          <w:szCs w:val="28"/>
        </w:rPr>
        <w:t>электронный</w:t>
      </w:r>
      <w:r w:rsidR="00A94302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Pr="000C51A9">
        <w:rPr>
          <w:rFonts w:ascii="Times New Roman" w:hAnsi="Times New Roman" w:cs="Times New Roman"/>
          <w:sz w:val="28"/>
        </w:rPr>
        <w:t xml:space="preserve">// Евразийский союз ученых </w:t>
      </w:r>
      <w:r>
        <w:rPr>
          <w:rFonts w:ascii="Times New Roman" w:hAnsi="Times New Roman" w:cs="Times New Roman"/>
          <w:sz w:val="28"/>
        </w:rPr>
        <w:t>– 2019.</w:t>
      </w:r>
      <w:r w:rsidR="0028685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№ </w:t>
      </w:r>
      <w:r w:rsidRPr="000C51A9">
        <w:rPr>
          <w:rFonts w:ascii="Times New Roman" w:hAnsi="Times New Roman" w:cs="Times New Roman"/>
          <w:sz w:val="28"/>
        </w:rPr>
        <w:t>4-9</w:t>
      </w:r>
      <w:r>
        <w:rPr>
          <w:rFonts w:ascii="Times New Roman" w:hAnsi="Times New Roman" w:cs="Times New Roman"/>
          <w:sz w:val="28"/>
        </w:rPr>
        <w:t xml:space="preserve"> </w:t>
      </w:r>
      <w:r w:rsidRPr="000C51A9">
        <w:rPr>
          <w:rFonts w:ascii="Times New Roman" w:hAnsi="Times New Roman" w:cs="Times New Roman"/>
          <w:sz w:val="28"/>
        </w:rPr>
        <w:t>(59)</w:t>
      </w:r>
      <w:r>
        <w:rPr>
          <w:rFonts w:ascii="Times New Roman" w:hAnsi="Times New Roman" w:cs="Times New Roman"/>
          <w:sz w:val="28"/>
        </w:rPr>
        <w:t>. – С.</w:t>
      </w:r>
      <w:r w:rsidRPr="000C51A9">
        <w:rPr>
          <w:rFonts w:ascii="Times New Roman" w:hAnsi="Times New Roman" w:cs="Times New Roman"/>
          <w:sz w:val="28"/>
        </w:rPr>
        <w:t xml:space="preserve"> </w:t>
      </w:r>
      <w:r w:rsidRPr="000C51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1F9DD84" wp14:editId="09B3E032">
            <wp:extent cx="9525" cy="9525"/>
            <wp:effectExtent l="0" t="0" r="0" b="0"/>
            <wp:docPr id="31" name="Рисунок 3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A9">
        <w:rPr>
          <w:rFonts w:ascii="Times New Roman" w:hAnsi="Times New Roman" w:cs="Times New Roman"/>
          <w:sz w:val="28"/>
        </w:rPr>
        <w:t xml:space="preserve">44–50. – URL: </w:t>
      </w:r>
      <w:hyperlink r:id="rId37" w:history="1">
        <w:r w:rsidRPr="00913676">
          <w:rPr>
            <w:rStyle w:val="a3"/>
            <w:rFonts w:ascii="Times New Roman" w:hAnsi="Times New Roman" w:cs="Times New Roman"/>
            <w:sz w:val="28"/>
          </w:rPr>
          <w:t>https://www.elibrary.ru/item.asp?id=41357346</w:t>
        </w:r>
      </w:hyperlink>
      <w:r w:rsidR="00286852">
        <w:rPr>
          <w:rStyle w:val="a3"/>
          <w:rFonts w:ascii="Times New Roman" w:hAnsi="Times New Roman" w:cs="Times New Roman"/>
          <w:sz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A94302" w:rsidRDefault="00A94302" w:rsidP="00A94302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A94302" w:rsidRPr="00A94302" w:rsidRDefault="00A94302" w:rsidP="00860814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4302">
        <w:rPr>
          <w:rFonts w:ascii="Times New Roman" w:hAnsi="Times New Roman" w:cs="Times New Roman"/>
          <w:sz w:val="28"/>
        </w:rPr>
        <w:t>Острик</w:t>
      </w:r>
      <w:proofErr w:type="spellEnd"/>
      <w:r w:rsidRPr="00A94302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94302">
        <w:rPr>
          <w:rFonts w:ascii="Times New Roman" w:hAnsi="Times New Roman" w:cs="Times New Roman"/>
          <w:sz w:val="28"/>
        </w:rPr>
        <w:t xml:space="preserve">Ю. Основные пути организации эффективного стратегического планирования в предприятиях АПК </w:t>
      </w:r>
      <w:proofErr w:type="spellStart"/>
      <w:r w:rsidRPr="00A94302">
        <w:rPr>
          <w:rFonts w:ascii="Times New Roman" w:hAnsi="Times New Roman" w:cs="Times New Roman"/>
          <w:sz w:val="28"/>
        </w:rPr>
        <w:t>Shape</w:t>
      </w:r>
      <w:proofErr w:type="spellEnd"/>
      <w:r w:rsidRPr="00A94302">
        <w:rPr>
          <w:rFonts w:ascii="Times New Roman" w:hAnsi="Times New Roman" w:cs="Times New Roman"/>
          <w:sz w:val="28"/>
        </w:rPr>
        <w:t xml:space="preserve"> \\* </w:t>
      </w:r>
      <w:proofErr w:type="spellStart"/>
      <w:r w:rsidRPr="00A94302">
        <w:rPr>
          <w:rFonts w:ascii="Times New Roman" w:hAnsi="Times New Roman" w:cs="Times New Roman"/>
          <w:sz w:val="28"/>
        </w:rPr>
        <w:t>Mergeformat</w:t>
      </w:r>
      <w:proofErr w:type="spellEnd"/>
      <w:r w:rsidRPr="00A94302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A9430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4302">
        <w:rPr>
          <w:rFonts w:ascii="Times New Roman" w:hAnsi="Times New Roman" w:cs="Times New Roman"/>
          <w:sz w:val="28"/>
        </w:rPr>
        <w:t>Острик</w:t>
      </w:r>
      <w:proofErr w:type="spellEnd"/>
      <w:r w:rsidRPr="00A94302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A94302">
        <w:rPr>
          <w:rFonts w:ascii="Times New Roman" w:hAnsi="Times New Roman" w:cs="Times New Roman"/>
          <w:sz w:val="28"/>
        </w:rPr>
        <w:t>В. Мальцева</w:t>
      </w:r>
      <w:r>
        <w:rPr>
          <w:rFonts w:ascii="Times New Roman" w:hAnsi="Times New Roman" w:cs="Times New Roman"/>
          <w:sz w:val="28"/>
        </w:rPr>
        <w:t>.</w:t>
      </w:r>
      <w:r w:rsidRPr="00A94302">
        <w:rPr>
          <w:rFonts w:ascii="Times New Roman" w:hAnsi="Times New Roman" w:cs="Times New Roman"/>
          <w:sz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Pr="00A94302">
        <w:rPr>
          <w:rFonts w:ascii="Times New Roman" w:hAnsi="Times New Roman" w:cs="Times New Roman"/>
          <w:sz w:val="28"/>
        </w:rPr>
        <w:t xml:space="preserve">// Евразийский союз ученых </w:t>
      </w:r>
      <w:r>
        <w:rPr>
          <w:rFonts w:ascii="Times New Roman" w:hAnsi="Times New Roman" w:cs="Times New Roman"/>
          <w:sz w:val="28"/>
        </w:rPr>
        <w:t xml:space="preserve">– 2019. – № </w:t>
      </w:r>
      <w:r w:rsidRPr="00A94302">
        <w:rPr>
          <w:rFonts w:ascii="Times New Roman" w:hAnsi="Times New Roman" w:cs="Times New Roman"/>
          <w:sz w:val="28"/>
        </w:rPr>
        <w:t>4-9</w:t>
      </w:r>
      <w:r>
        <w:rPr>
          <w:rFonts w:ascii="Times New Roman" w:hAnsi="Times New Roman" w:cs="Times New Roman"/>
          <w:sz w:val="28"/>
        </w:rPr>
        <w:t xml:space="preserve"> </w:t>
      </w:r>
      <w:r w:rsidRPr="00A94302">
        <w:rPr>
          <w:rFonts w:ascii="Times New Roman" w:hAnsi="Times New Roman" w:cs="Times New Roman"/>
          <w:sz w:val="28"/>
        </w:rPr>
        <w:t>(59)</w:t>
      </w:r>
      <w:r>
        <w:rPr>
          <w:rFonts w:ascii="Times New Roman" w:hAnsi="Times New Roman" w:cs="Times New Roman"/>
          <w:sz w:val="28"/>
        </w:rPr>
        <w:t xml:space="preserve">. – С. </w:t>
      </w:r>
      <w:r w:rsidRPr="00A94302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–</w:t>
      </w:r>
      <w:r w:rsidRPr="00A94302">
        <w:rPr>
          <w:rFonts w:ascii="Times New Roman" w:hAnsi="Times New Roman" w:cs="Times New Roman"/>
          <w:sz w:val="28"/>
        </w:rPr>
        <w:t xml:space="preserve">61. – </w:t>
      </w:r>
      <w:hyperlink r:id="rId38" w:history="1">
        <w:r w:rsidR="00286852" w:rsidRPr="00D17847">
          <w:rPr>
            <w:rStyle w:val="a3"/>
            <w:rFonts w:ascii="Times New Roman" w:hAnsi="Times New Roman" w:cs="Times New Roman"/>
            <w:sz w:val="28"/>
          </w:rPr>
          <w:t>URL:https://www.elibrary.ru/item.asp?id=41357348</w:t>
        </w:r>
      </w:hyperlink>
      <w:r w:rsidR="00286852">
        <w:rPr>
          <w:rFonts w:ascii="Times New Roman" w:hAnsi="Times New Roman" w:cs="Times New Roman"/>
          <w:sz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0C51A9" w:rsidRDefault="000C51A9" w:rsidP="000C51A9">
      <w:pPr>
        <w:pStyle w:val="a7"/>
        <w:widowControl w:val="0"/>
        <w:jc w:val="both"/>
        <w:rPr>
          <w:rFonts w:ascii="Times New Roman" w:hAnsi="Times New Roman" w:cs="Times New Roman"/>
          <w:sz w:val="28"/>
        </w:rPr>
      </w:pPr>
    </w:p>
    <w:p w:rsidR="00941614" w:rsidRPr="00E448BF" w:rsidRDefault="00941614" w:rsidP="000C51A9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Павличенко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А. </w:t>
      </w:r>
      <w:r w:rsidRPr="00941614">
        <w:rPr>
          <w:rFonts w:ascii="Times New Roman" w:hAnsi="Times New Roman" w:cs="Times New Roman"/>
          <w:sz w:val="28"/>
          <w:szCs w:val="28"/>
        </w:rPr>
        <w:t>Государственная поддержка малых форм хозяйствования в аграрном секторе экономики Амурской области</w:t>
      </w:r>
      <w:r w:rsidRPr="00E448BF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 Павличенко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941614">
        <w:rPr>
          <w:rFonts w:ascii="Times New Roman" w:hAnsi="Times New Roman" w:cs="Times New Roman"/>
          <w:sz w:val="28"/>
          <w:szCs w:val="28"/>
        </w:rPr>
        <w:t>Московский экономический журнал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1614">
        <w:rPr>
          <w:rFonts w:ascii="Times New Roman" w:hAnsi="Times New Roman" w:cs="Times New Roman"/>
          <w:sz w:val="28"/>
          <w:szCs w:val="28"/>
        </w:rPr>
        <w:t>№ 10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 xml:space="preserve">С. 46. </w:t>
      </w:r>
      <w:r w:rsidR="00491B94">
        <w:rPr>
          <w:rFonts w:ascii="Times New Roman" w:hAnsi="Times New Roman" w:cs="Times New Roman"/>
          <w:sz w:val="28"/>
          <w:szCs w:val="28"/>
        </w:rPr>
        <w:t xml:space="preserve">– </w:t>
      </w:r>
      <w:r w:rsidR="00491B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91B94">
        <w:rPr>
          <w:rFonts w:ascii="Times New Roman" w:hAnsi="Times New Roman" w:cs="Times New Roman"/>
          <w:sz w:val="28"/>
          <w:szCs w:val="28"/>
        </w:rPr>
        <w:t>:</w:t>
      </w:r>
      <w:r w:rsidR="00491B94" w:rsidRPr="00A35F34">
        <w:t xml:space="preserve"> </w:t>
      </w:r>
      <w:hyperlink r:id="rId39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https://www.elibrary.ru/item.asp?id=41224691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286852">
        <w:rPr>
          <w:rFonts w:ascii="Times New Roman" w:hAnsi="Times New Roman" w:cs="Times New Roman"/>
          <w:sz w:val="28"/>
          <w:szCs w:val="28"/>
        </w:rPr>
        <w:t>6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941614" w:rsidRDefault="00941614" w:rsidP="00286852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4E98">
        <w:rPr>
          <w:rFonts w:ascii="Times New Roman" w:hAnsi="Times New Roman" w:cs="Times New Roman"/>
          <w:sz w:val="24"/>
          <w:szCs w:val="28"/>
        </w:rPr>
        <w:t xml:space="preserve">В статье рассмотрены тенденции развития малых форм хозяйствования в аграрном секторе экономики Амурской области. Дана оценка реализации мероприятий по поддержке малых форм хозяйствования в рамках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области». Сделан вывод о необходимости совершенствования системы государственного регулирования с целью обеспечения эффективной работы </w:t>
      </w:r>
      <w:r w:rsidRPr="004A4E98">
        <w:rPr>
          <w:rFonts w:ascii="Times New Roman" w:hAnsi="Times New Roman" w:cs="Times New Roman"/>
          <w:sz w:val="24"/>
          <w:szCs w:val="28"/>
        </w:rPr>
        <w:lastRenderedPageBreak/>
        <w:t>малых форм хозяйствования в аграрном секторе.</w:t>
      </w:r>
    </w:p>
    <w:p w:rsidR="00941614" w:rsidRPr="004A4E98" w:rsidRDefault="00941614" w:rsidP="0094161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0F90" w:rsidRDefault="00E50F90" w:rsidP="00E50F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Черных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И., </w:t>
      </w:r>
      <w:r w:rsidRPr="00E50F90">
        <w:rPr>
          <w:rFonts w:ascii="Times New Roman" w:hAnsi="Times New Roman" w:cs="Times New Roman"/>
          <w:sz w:val="28"/>
          <w:szCs w:val="28"/>
        </w:rPr>
        <w:t>Обоснование перспектив развития аграрных интегрированных формирований на основе SWOT-анализа</w:t>
      </w:r>
      <w:r w:rsidRPr="00E448BF">
        <w:rPr>
          <w:rFonts w:ascii="Times New Roman" w:hAnsi="Times New Roman" w:cs="Times New Roman"/>
          <w:sz w:val="28"/>
          <w:szCs w:val="28"/>
        </w:rPr>
        <w:t xml:space="preserve"> /</w:t>
      </w:r>
      <w:r w:rsidRPr="00E50F90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Черных,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Гончаренко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E448BF">
        <w:rPr>
          <w:rFonts w:ascii="Times New Roman" w:hAnsi="Times New Roman" w:cs="Times New Roman"/>
          <w:sz w:val="28"/>
          <w:szCs w:val="28"/>
        </w:rPr>
        <w:t xml:space="preserve"> /// Инновации в АПК: проблемы и перспективы. – 2019. – № 4. – С. 158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0F9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7FE4">
        <w:t xml:space="preserve"> </w:t>
      </w:r>
      <w:hyperlink r:id="rId40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https://www.elibrary.ru/item.asp?id=42387295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286852">
        <w:rPr>
          <w:rFonts w:ascii="Times New Roman" w:hAnsi="Times New Roman" w:cs="Times New Roman"/>
          <w:sz w:val="28"/>
          <w:szCs w:val="28"/>
        </w:rPr>
        <w:t>6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A24BC7" w:rsidRDefault="00A24BC7" w:rsidP="00A35F34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907013" w:rsidRPr="00E448BF" w:rsidRDefault="00907013" w:rsidP="009070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Хачемизов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E98">
        <w:rPr>
          <w:rFonts w:ascii="Times New Roman" w:hAnsi="Times New Roman" w:cs="Times New Roman"/>
          <w:sz w:val="28"/>
          <w:szCs w:val="28"/>
        </w:rPr>
        <w:t xml:space="preserve"> Система информационных взаимодействий в </w:t>
      </w:r>
      <w:proofErr w:type="spellStart"/>
      <w:r w:rsidRPr="004A4E98">
        <w:rPr>
          <w:rFonts w:ascii="Times New Roman" w:hAnsi="Times New Roman" w:cs="Times New Roman"/>
          <w:sz w:val="28"/>
          <w:szCs w:val="28"/>
        </w:rPr>
        <w:t>контроллинге</w:t>
      </w:r>
      <w:proofErr w:type="spellEnd"/>
      <w:r w:rsidRPr="004A4E98">
        <w:rPr>
          <w:rFonts w:ascii="Times New Roman" w:hAnsi="Times New Roman" w:cs="Times New Roman"/>
          <w:sz w:val="28"/>
          <w:szCs w:val="28"/>
        </w:rPr>
        <w:t xml:space="preserve">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/А. Р.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Хачемизов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И. </w:t>
      </w:r>
      <w:r w:rsidRPr="00E448BF">
        <w:rPr>
          <w:rFonts w:ascii="Times New Roman" w:hAnsi="Times New Roman" w:cs="Times New Roman"/>
          <w:sz w:val="28"/>
          <w:szCs w:val="28"/>
        </w:rPr>
        <w:t>Зарубин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Новые технологии. – 2019. – №</w:t>
      </w:r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4. – С. 265</w:t>
      </w:r>
      <w:r w:rsidR="00860814"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E9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41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https://www.elibrary.ru/item.asp?id=42463049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907013" w:rsidRDefault="00907013" w:rsidP="00A35F34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A35F34" w:rsidRPr="00676280" w:rsidRDefault="00A35F34" w:rsidP="00A35F3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Сельскохозяйственная потребительская кооперация</w:t>
      </w:r>
    </w:p>
    <w:p w:rsidR="00941614" w:rsidRPr="00E448BF" w:rsidRDefault="00941614" w:rsidP="0094161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r w:rsidRPr="0094161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сельскохозяйственной потребительской кооперации Амурской области</w:t>
      </w:r>
      <w:r w:rsidRPr="00E448BF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Ю.</w:t>
      </w:r>
      <w:r w:rsidRPr="00C57113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491B94">
        <w:rPr>
          <w:rFonts w:ascii="Times New Roman" w:hAnsi="Times New Roman" w:cs="Times New Roman"/>
          <w:sz w:val="28"/>
          <w:szCs w:val="28"/>
        </w:rPr>
        <w:t>Вестник Воронежского государственного аграрного университета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>Т. 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Pr="00941614">
        <w:rPr>
          <w:rFonts w:ascii="Times New Roman" w:hAnsi="Times New Roman" w:cs="Times New Roman"/>
          <w:sz w:val="28"/>
          <w:szCs w:val="28"/>
        </w:rPr>
        <w:t>№ 3 (62)</w:t>
      </w:r>
      <w:r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48BF">
        <w:rPr>
          <w:rFonts w:ascii="Times New Roman" w:hAnsi="Times New Roman" w:cs="Times New Roman"/>
          <w:sz w:val="28"/>
          <w:szCs w:val="28"/>
        </w:rPr>
        <w:t>С. 146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 xml:space="preserve">152.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2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https://www.elibrary.ru/item.asp?id=41333477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941614" w:rsidRDefault="00941614" w:rsidP="008D7A6B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4E98">
        <w:rPr>
          <w:rFonts w:ascii="Times New Roman" w:hAnsi="Times New Roman" w:cs="Times New Roman"/>
          <w:sz w:val="24"/>
          <w:szCs w:val="28"/>
        </w:rPr>
        <w:t>Сельское хозяйство всегда было, есть и будет ключевой сферой экономики, обеспечивающей продовольственную независимость государства. Амурская область как субъект Дальневосточного федерального округа вносит значительный вклад в обеспечение продовольственной безопасности регионов и страны в целом. В структуре производства сельскохозяйственной продукции ДФО на долю Амурской области приходится наибольший удельный вес по показателям производства сои (69%), зерновых и зернобобовых культур (52,1%). Основными сельскохозяйственными товаропроизводителями в регионе выступают хозяйства населения и крестьянские (фермерские) хозяйства (индивидуальные предприниматели). В 2018 г. на территории области действовали 19 потребительских кооперативов. В структуре сельскохозяйственных потребительских кооперативов преобладают сбытовые кооперативы (11%) и снабженческо-сбытовые (9%). По мнению авторов, сельскохозяйственная потребительская кооперация в современных условиях должна и может стать драйвером развития аграрной экономики Амурской области...</w:t>
      </w:r>
    </w:p>
    <w:p w:rsidR="00941614" w:rsidRPr="004A4E98" w:rsidRDefault="00941614" w:rsidP="0094161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35F34" w:rsidRPr="00E448BF" w:rsidRDefault="00A35F34" w:rsidP="00A35F3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Набиева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Р. Потребительская кооперация в структуре рынка дикорастущих плодово-ягодных культур и лесных грибов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Р. Набиева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Марийского государственного университета. Серия: Сельскохозяйственные науки. Экономические науки. – 2019. – Т.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№ 4 (20). – С. 470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481.</w:t>
      </w:r>
      <w:r w:rsidRPr="00797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7FE4">
        <w:t xml:space="preserve"> </w:t>
      </w:r>
      <w:hyperlink r:id="rId43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https://www.elibrary.ru/item.asp?id=42368396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286852">
        <w:rPr>
          <w:rFonts w:ascii="Times New Roman" w:hAnsi="Times New Roman" w:cs="Times New Roman"/>
          <w:sz w:val="28"/>
          <w:szCs w:val="28"/>
        </w:rPr>
        <w:t>5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F42C4D" w:rsidRPr="00E448BF" w:rsidRDefault="00F42C4D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A0" w:rsidRPr="006F69EA" w:rsidRDefault="00AB1B1F" w:rsidP="006F69EA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EA">
        <w:rPr>
          <w:rFonts w:ascii="Times New Roman" w:hAnsi="Times New Roman" w:cs="Times New Roman"/>
          <w:b/>
          <w:sz w:val="28"/>
          <w:szCs w:val="28"/>
        </w:rPr>
        <w:t>Экономика растениеводства</w:t>
      </w:r>
    </w:p>
    <w:p w:rsidR="00A84FC1" w:rsidRPr="00E448BF" w:rsidRDefault="00A84FC1" w:rsidP="00286852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Гончаров,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r w:rsidRPr="004A4E98">
        <w:rPr>
          <w:rFonts w:ascii="Times New Roman" w:hAnsi="Times New Roman" w:cs="Times New Roman"/>
          <w:sz w:val="28"/>
          <w:szCs w:val="28"/>
        </w:rPr>
        <w:t>Глобализация семенных рынков масличных культур на примере рапса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90060B" w:rsidRPr="0090060B">
        <w:rPr>
          <w:rFonts w:ascii="Times New Roman" w:hAnsi="Times New Roman" w:cs="Times New Roman"/>
          <w:sz w:val="28"/>
          <w:szCs w:val="28"/>
        </w:rPr>
        <w:t xml:space="preserve"> </w:t>
      </w:r>
      <w:r w:rsidR="0090060B" w:rsidRPr="00E448BF">
        <w:rPr>
          <w:rFonts w:ascii="Times New Roman" w:hAnsi="Times New Roman" w:cs="Times New Roman"/>
          <w:sz w:val="28"/>
          <w:szCs w:val="28"/>
        </w:rPr>
        <w:t>С.</w:t>
      </w:r>
      <w:r w:rsidR="0090060B">
        <w:rPr>
          <w:rFonts w:ascii="Times New Roman" w:hAnsi="Times New Roman" w:cs="Times New Roman"/>
          <w:sz w:val="28"/>
          <w:szCs w:val="28"/>
        </w:rPr>
        <w:t xml:space="preserve"> </w:t>
      </w:r>
      <w:r w:rsidR="0090060B"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Гончаров,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Карпачев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559B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A84FC1">
        <w:rPr>
          <w:rFonts w:ascii="Times New Roman" w:hAnsi="Times New Roman" w:cs="Times New Roman"/>
          <w:sz w:val="28"/>
          <w:szCs w:val="28"/>
        </w:rPr>
        <w:t>Масличные культуры</w:t>
      </w:r>
      <w:r w:rsidRPr="00E448BF">
        <w:rPr>
          <w:rFonts w:ascii="Times New Roman" w:hAnsi="Times New Roman" w:cs="Times New Roman"/>
          <w:sz w:val="28"/>
          <w:szCs w:val="28"/>
        </w:rPr>
        <w:t>. – 2019. – № 4. – С. 102</w:t>
      </w:r>
      <w:r w:rsidR="001B559B"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44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https://www.elibrary.ru/item.asp?id=42393311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286852">
        <w:rPr>
          <w:rFonts w:ascii="Times New Roman" w:hAnsi="Times New Roman" w:cs="Times New Roman"/>
          <w:sz w:val="28"/>
          <w:szCs w:val="28"/>
        </w:rPr>
        <w:t>5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F528A0" w:rsidRPr="00E448BF" w:rsidRDefault="00F528A0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013" w:rsidRDefault="00907013" w:rsidP="009070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Гулянов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013">
        <w:rPr>
          <w:rFonts w:ascii="Times New Roman" w:hAnsi="Times New Roman" w:cs="Times New Roman"/>
          <w:sz w:val="28"/>
          <w:szCs w:val="28"/>
        </w:rPr>
        <w:t xml:space="preserve">Анализ состояния зернового производства и перспектив его роста при переходе на </w:t>
      </w:r>
      <w:proofErr w:type="spellStart"/>
      <w:r w:rsidRPr="00907013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907013">
        <w:rPr>
          <w:rFonts w:ascii="Times New Roman" w:hAnsi="Times New Roman" w:cs="Times New Roman"/>
          <w:sz w:val="28"/>
          <w:szCs w:val="28"/>
        </w:rPr>
        <w:t xml:space="preserve"> ориентированные </w:t>
      </w:r>
      <w:proofErr w:type="spellStart"/>
      <w:r w:rsidRPr="00907013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907013">
        <w:rPr>
          <w:rFonts w:ascii="Times New Roman" w:hAnsi="Times New Roman" w:cs="Times New Roman"/>
          <w:sz w:val="28"/>
          <w:szCs w:val="28"/>
        </w:rPr>
        <w:t xml:space="preserve"> в степной зоне России</w:t>
      </w:r>
      <w:r>
        <w:rPr>
          <w:rFonts w:ascii="Times New Roman" w:hAnsi="Times New Roman" w:cs="Times New Roman"/>
          <w:sz w:val="28"/>
          <w:szCs w:val="28"/>
        </w:rPr>
        <w:t xml:space="preserve"> / Ю. А.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Гулянов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Известия Оренбургского государственного аграрного университета. – 2020. – № 1. – С.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45" w:history="1">
        <w:r w:rsidR="000C51A9"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https://www.elibrary.ru/item.asp?id=42459655</w:t>
        </w:r>
      </w:hyperlink>
      <w:r w:rsidR="002868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0C51A9" w:rsidRPr="00E448BF" w:rsidRDefault="000C51A9" w:rsidP="009070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94" w:rsidRDefault="00491B94" w:rsidP="00491B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Дронов,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r w:rsidRPr="005216C8">
        <w:rPr>
          <w:rFonts w:ascii="Times New Roman" w:hAnsi="Times New Roman" w:cs="Times New Roman"/>
          <w:sz w:val="28"/>
          <w:szCs w:val="28"/>
        </w:rPr>
        <w:t>Состояние и перспективы развития региональной программы "Сорговая индустрия Брянской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91B94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Дронов,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Дышлюк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П. Козлов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Брянской государственной сельскохозяйственной академии. – 2020. – № 1.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6C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46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https://www.elibrary.ru/item.asp?id=42349499</w:t>
        </w:r>
      </w:hyperlink>
      <w:r w:rsidR="002868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286852">
        <w:rPr>
          <w:rFonts w:ascii="Times New Roman" w:hAnsi="Times New Roman" w:cs="Times New Roman"/>
          <w:sz w:val="28"/>
          <w:szCs w:val="28"/>
        </w:rPr>
        <w:t>5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907013" w:rsidRDefault="00907013" w:rsidP="00491B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B1F" w:rsidRPr="00E448BF" w:rsidRDefault="00AB1B1F" w:rsidP="00AB1B1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B1F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AB1B1F">
        <w:rPr>
          <w:rFonts w:ascii="Times New Roman" w:hAnsi="Times New Roman" w:cs="Times New Roman"/>
          <w:sz w:val="28"/>
          <w:szCs w:val="28"/>
        </w:rPr>
        <w:t xml:space="preserve"> к оптимизации параметров развития садоводства</w:t>
      </w:r>
      <w:r w:rsidRPr="00E448BF">
        <w:rPr>
          <w:rFonts w:ascii="Times New Roman" w:hAnsi="Times New Roman" w:cs="Times New Roman"/>
          <w:sz w:val="28"/>
          <w:szCs w:val="28"/>
        </w:rPr>
        <w:t xml:space="preserve"> /</w:t>
      </w:r>
      <w:r w:rsidRPr="00AB1B1F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С. Терновых,</w:t>
      </w:r>
      <w:r w:rsidRPr="00AB1B1F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Н. Черных,</w:t>
      </w:r>
      <w:r w:rsidRPr="00AB1B1F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 Леонова,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Воронежского государственного аграрного университета. – 2019. – Т</w:t>
      </w:r>
      <w:r w:rsidR="00286852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12, № 4. – С. 148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155.</w:t>
      </w:r>
      <w:r w:rsidRPr="00AB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47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https://www.elibrary.ru/item.asp?id=42344428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E50F90" w:rsidRDefault="00E50F90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13" w:rsidRPr="00B9655F" w:rsidRDefault="00B9655F" w:rsidP="00B9655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5F">
        <w:rPr>
          <w:rFonts w:ascii="Times New Roman" w:hAnsi="Times New Roman" w:cs="Times New Roman"/>
          <w:b/>
          <w:sz w:val="28"/>
          <w:szCs w:val="28"/>
        </w:rPr>
        <w:t>Экономика животноводства</w:t>
      </w:r>
    </w:p>
    <w:p w:rsidR="00C57113" w:rsidRDefault="0086753E" w:rsidP="00524270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Буяров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</w:t>
      </w:r>
      <w:r w:rsidR="00CB28D5" w:rsidRPr="0086753E">
        <w:rPr>
          <w:rFonts w:ascii="Times New Roman" w:hAnsi="Times New Roman" w:cs="Times New Roman"/>
          <w:sz w:val="28"/>
          <w:szCs w:val="28"/>
        </w:rPr>
        <w:t>Экономическая оценка племенной ценности сельскохозяйственной птицы и селекционного достижения в птицеводстве</w:t>
      </w:r>
      <w:r w:rsidR="00CB28D5" w:rsidRPr="00E448BF">
        <w:rPr>
          <w:rFonts w:ascii="Times New Roman" w:hAnsi="Times New Roman" w:cs="Times New Roman"/>
          <w:sz w:val="28"/>
          <w:szCs w:val="28"/>
        </w:rPr>
        <w:t xml:space="preserve"> /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8D5" w:rsidRPr="00E448BF">
        <w:rPr>
          <w:rFonts w:ascii="Times New Roman" w:hAnsi="Times New Roman" w:cs="Times New Roman"/>
          <w:sz w:val="28"/>
          <w:szCs w:val="28"/>
        </w:rPr>
        <w:t>Буяров</w:t>
      </w:r>
      <w:proofErr w:type="spellEnd"/>
      <w:r w:rsidR="00CB28D5" w:rsidRPr="00E448BF">
        <w:rPr>
          <w:rFonts w:ascii="Times New Roman" w:hAnsi="Times New Roman" w:cs="Times New Roman"/>
          <w:sz w:val="28"/>
          <w:szCs w:val="28"/>
        </w:rPr>
        <w:t xml:space="preserve">, </w:t>
      </w:r>
      <w:r w:rsidRPr="00E448B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B28D5" w:rsidRPr="00E448BF">
        <w:rPr>
          <w:rFonts w:ascii="Times New Roman" w:hAnsi="Times New Roman" w:cs="Times New Roman"/>
          <w:sz w:val="28"/>
          <w:szCs w:val="28"/>
        </w:rPr>
        <w:t>Ройтер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7113"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C57113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C571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7113">
        <w:rPr>
          <w:rFonts w:ascii="Times New Roman" w:hAnsi="Times New Roman" w:cs="Times New Roman"/>
          <w:sz w:val="28"/>
          <w:szCs w:val="28"/>
        </w:rPr>
        <w:t xml:space="preserve"> </w:t>
      </w:r>
      <w:r w:rsidR="00C57113" w:rsidRPr="00E448B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CB28D5" w:rsidRPr="00E448BF">
        <w:rPr>
          <w:rFonts w:ascii="Times New Roman" w:hAnsi="Times New Roman" w:cs="Times New Roman"/>
          <w:sz w:val="28"/>
          <w:szCs w:val="28"/>
        </w:rPr>
        <w:t>// Вестник Воронежского государственного аграрного университета. – 2019. – Т</w:t>
      </w:r>
      <w:r w:rsidR="00286852">
        <w:rPr>
          <w:rFonts w:ascii="Times New Roman" w:hAnsi="Times New Roman" w:cs="Times New Roman"/>
          <w:sz w:val="28"/>
          <w:szCs w:val="28"/>
        </w:rPr>
        <w:t xml:space="preserve">. </w:t>
      </w:r>
      <w:r w:rsidR="00CB28D5" w:rsidRPr="00E448BF">
        <w:rPr>
          <w:rFonts w:ascii="Times New Roman" w:hAnsi="Times New Roman" w:cs="Times New Roman"/>
          <w:sz w:val="28"/>
          <w:szCs w:val="28"/>
        </w:rPr>
        <w:t>12, № 4. – С. 216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B28D5" w:rsidRPr="00E448BF">
        <w:rPr>
          <w:rFonts w:ascii="Times New Roman" w:hAnsi="Times New Roman" w:cs="Times New Roman"/>
          <w:sz w:val="28"/>
          <w:szCs w:val="28"/>
        </w:rPr>
        <w:t xml:space="preserve">227.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48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https://www.elibrary.ru/item.asp?id=42344435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C57113" w:rsidRDefault="00C57113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8D5" w:rsidRDefault="00F6140E" w:rsidP="00E448BF">
      <w:pPr>
        <w:pStyle w:val="a7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Воротников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Л., </w:t>
      </w:r>
      <w:r w:rsidR="00CB28D5" w:rsidRPr="00F6140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управления процессами регулирования зависимости сельского хозяйства </w:t>
      </w:r>
      <w:r w:rsidRPr="00F6140E">
        <w:rPr>
          <w:rFonts w:ascii="Times New Roman" w:hAnsi="Times New Roman" w:cs="Times New Roman"/>
          <w:sz w:val="28"/>
          <w:szCs w:val="28"/>
        </w:rPr>
        <w:t>России</w:t>
      </w:r>
      <w:r w:rsidR="00CB28D5" w:rsidRPr="00F6140E">
        <w:rPr>
          <w:rFonts w:ascii="Times New Roman" w:hAnsi="Times New Roman" w:cs="Times New Roman"/>
          <w:sz w:val="28"/>
          <w:szCs w:val="28"/>
        </w:rPr>
        <w:t xml:space="preserve"> от импорта семян и семенного материала</w:t>
      </w:r>
      <w:r w:rsidR="00CB28D5" w:rsidRPr="00E448BF">
        <w:rPr>
          <w:rFonts w:ascii="Times New Roman" w:hAnsi="Times New Roman" w:cs="Times New Roman"/>
          <w:sz w:val="28"/>
          <w:szCs w:val="28"/>
        </w:rPr>
        <w:t xml:space="preserve"> /</w:t>
      </w:r>
      <w:r w:rsidRPr="00F6140E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Л.</w:t>
      </w:r>
      <w:r w:rsidR="00CB28D5" w:rsidRPr="00E448BF">
        <w:rPr>
          <w:rFonts w:ascii="Times New Roman" w:hAnsi="Times New Roman" w:cs="Times New Roman"/>
          <w:sz w:val="28"/>
          <w:szCs w:val="28"/>
        </w:rPr>
        <w:t xml:space="preserve"> Воротников, </w:t>
      </w:r>
      <w:r w:rsidRPr="00E448B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8D5" w:rsidRPr="00E448BF">
        <w:rPr>
          <w:rFonts w:ascii="Times New Roman" w:hAnsi="Times New Roman" w:cs="Times New Roman"/>
          <w:sz w:val="28"/>
          <w:szCs w:val="28"/>
        </w:rPr>
        <w:t xml:space="preserve">Муравьева, </w:t>
      </w:r>
      <w:r w:rsidRPr="00E448B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А. </w:t>
      </w:r>
      <w:r w:rsidR="00CB28D5" w:rsidRPr="00E448BF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60B">
        <w:rPr>
          <w:rFonts w:ascii="Times New Roman" w:hAnsi="Times New Roman" w:cs="Times New Roman"/>
          <w:sz w:val="28"/>
          <w:szCs w:val="28"/>
        </w:rPr>
        <w:t xml:space="preserve"> </w:t>
      </w:r>
      <w:r w:rsidR="00C57113"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C57113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C571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7113">
        <w:rPr>
          <w:rFonts w:ascii="Times New Roman" w:hAnsi="Times New Roman" w:cs="Times New Roman"/>
          <w:sz w:val="28"/>
          <w:szCs w:val="28"/>
        </w:rPr>
        <w:t xml:space="preserve"> </w:t>
      </w:r>
      <w:r w:rsidR="00C57113" w:rsidRPr="00E448B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CB28D5" w:rsidRPr="00E448BF">
        <w:rPr>
          <w:rFonts w:ascii="Times New Roman" w:hAnsi="Times New Roman" w:cs="Times New Roman"/>
          <w:sz w:val="28"/>
          <w:szCs w:val="28"/>
        </w:rPr>
        <w:t>// Вестник Воронежского государственного аграрного университета. – 2019. – Т</w:t>
      </w:r>
      <w:r w:rsidR="00286852">
        <w:rPr>
          <w:rFonts w:ascii="Times New Roman" w:hAnsi="Times New Roman" w:cs="Times New Roman"/>
          <w:sz w:val="28"/>
          <w:szCs w:val="28"/>
        </w:rPr>
        <w:t>.</w:t>
      </w:r>
      <w:r w:rsidR="00CB28D5" w:rsidRPr="00E448BF">
        <w:rPr>
          <w:rFonts w:ascii="Times New Roman" w:hAnsi="Times New Roman" w:cs="Times New Roman"/>
          <w:sz w:val="28"/>
          <w:szCs w:val="28"/>
        </w:rPr>
        <w:t xml:space="preserve"> 12, № 4. – С. 228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B28D5" w:rsidRPr="00E448BF">
        <w:rPr>
          <w:rFonts w:ascii="Times New Roman" w:hAnsi="Times New Roman" w:cs="Times New Roman"/>
          <w:sz w:val="28"/>
          <w:szCs w:val="28"/>
        </w:rPr>
        <w:t>234.</w:t>
      </w:r>
      <w:r w:rsidRPr="00F6140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49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https://www.elibrary.ru/item.asp?id=42344436</w:t>
        </w:r>
      </w:hyperlink>
      <w:r w:rsidR="002868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524270" w:rsidRDefault="00524270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614" w:rsidRDefault="00941614" w:rsidP="0094161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Лыков</w:t>
      </w:r>
      <w:r w:rsidR="00491B94">
        <w:rPr>
          <w:rFonts w:ascii="Times New Roman" w:hAnsi="Times New Roman" w:cs="Times New Roman"/>
          <w:sz w:val="28"/>
          <w:szCs w:val="28"/>
        </w:rPr>
        <w:t>,</w:t>
      </w:r>
      <w:r w:rsidRPr="00E448BF">
        <w:rPr>
          <w:rFonts w:ascii="Times New Roman" w:hAnsi="Times New Roman" w:cs="Times New Roman"/>
          <w:sz w:val="28"/>
          <w:szCs w:val="28"/>
        </w:rPr>
        <w:t xml:space="preserve"> А.</w:t>
      </w:r>
      <w:r w:rsidR="00491B94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С. </w:t>
      </w:r>
      <w:r w:rsidRPr="00491B94">
        <w:rPr>
          <w:rFonts w:ascii="Times New Roman" w:hAnsi="Times New Roman" w:cs="Times New Roman"/>
          <w:sz w:val="28"/>
          <w:szCs w:val="28"/>
        </w:rPr>
        <w:t>Мясное скотоводство Магаданской области и перспективы 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491B94" w:rsidRPr="00E448BF">
        <w:rPr>
          <w:rFonts w:ascii="Times New Roman" w:hAnsi="Times New Roman" w:cs="Times New Roman"/>
          <w:sz w:val="28"/>
          <w:szCs w:val="28"/>
        </w:rPr>
        <w:t>А.</w:t>
      </w:r>
      <w:r w:rsidR="00491B94">
        <w:rPr>
          <w:rFonts w:ascii="Times New Roman" w:hAnsi="Times New Roman" w:cs="Times New Roman"/>
          <w:sz w:val="28"/>
          <w:szCs w:val="28"/>
        </w:rPr>
        <w:t xml:space="preserve"> </w:t>
      </w:r>
      <w:r w:rsidR="00491B94" w:rsidRPr="00E448BF">
        <w:rPr>
          <w:rFonts w:ascii="Times New Roman" w:hAnsi="Times New Roman" w:cs="Times New Roman"/>
          <w:sz w:val="28"/>
          <w:szCs w:val="28"/>
        </w:rPr>
        <w:t xml:space="preserve">С. </w:t>
      </w:r>
      <w:r w:rsidRPr="00E448BF">
        <w:rPr>
          <w:rFonts w:ascii="Times New Roman" w:hAnsi="Times New Roman" w:cs="Times New Roman"/>
          <w:sz w:val="28"/>
          <w:szCs w:val="28"/>
        </w:rPr>
        <w:t>Лыков</w:t>
      </w:r>
      <w:r w:rsidR="00491B94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– Текст (визуальный)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491B94">
        <w:rPr>
          <w:rFonts w:ascii="Times New Roman" w:hAnsi="Times New Roman" w:cs="Times New Roman"/>
          <w:sz w:val="28"/>
          <w:szCs w:val="28"/>
        </w:rPr>
        <w:t xml:space="preserve">Вестник Дальневосточного отделения </w:t>
      </w:r>
      <w:r w:rsidR="00491B94" w:rsidRPr="00491B94">
        <w:rPr>
          <w:rFonts w:ascii="Times New Roman" w:hAnsi="Times New Roman" w:cs="Times New Roman"/>
          <w:sz w:val="28"/>
          <w:szCs w:val="28"/>
        </w:rPr>
        <w:t>Р</w:t>
      </w:r>
      <w:r w:rsidRPr="00491B94">
        <w:rPr>
          <w:rFonts w:ascii="Times New Roman" w:hAnsi="Times New Roman" w:cs="Times New Roman"/>
          <w:sz w:val="28"/>
          <w:szCs w:val="28"/>
        </w:rPr>
        <w:t>оссийской академии наук.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2</w:t>
      </w:r>
      <w:r w:rsidR="00491B94">
        <w:rPr>
          <w:rFonts w:ascii="Times New Roman" w:hAnsi="Times New Roman" w:cs="Times New Roman"/>
          <w:sz w:val="28"/>
          <w:szCs w:val="28"/>
        </w:rPr>
        <w:t>0</w:t>
      </w:r>
      <w:r w:rsidRPr="00E448BF">
        <w:rPr>
          <w:rFonts w:ascii="Times New Roman" w:hAnsi="Times New Roman" w:cs="Times New Roman"/>
          <w:sz w:val="28"/>
          <w:szCs w:val="28"/>
        </w:rPr>
        <w:t>19. – № 3. – С. 123</w:t>
      </w:r>
      <w:r w:rsidR="00491B94"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1B94" w:rsidRPr="00491B94">
        <w:rPr>
          <w:rFonts w:ascii="Times New Roman" w:hAnsi="Times New Roman" w:cs="Times New Roman"/>
          <w:sz w:val="28"/>
          <w:szCs w:val="28"/>
        </w:rPr>
        <w:t xml:space="preserve"> </w:t>
      </w:r>
      <w:r w:rsidR="00491B94">
        <w:rPr>
          <w:rFonts w:ascii="Times New Roman" w:hAnsi="Times New Roman" w:cs="Times New Roman"/>
          <w:sz w:val="28"/>
          <w:szCs w:val="28"/>
        </w:rPr>
        <w:t xml:space="preserve">– </w:t>
      </w:r>
      <w:r w:rsidR="00491B9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91B94">
        <w:rPr>
          <w:rFonts w:ascii="Times New Roman" w:hAnsi="Times New Roman" w:cs="Times New Roman"/>
          <w:sz w:val="28"/>
          <w:szCs w:val="28"/>
        </w:rPr>
        <w:t>:</w:t>
      </w:r>
      <w:r w:rsidR="00491B94" w:rsidRPr="00A35F34">
        <w:t xml:space="preserve"> </w:t>
      </w:r>
      <w:hyperlink r:id="rId50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https://www.elibrary.ru/item.asp?id=42308619</w:t>
        </w:r>
      </w:hyperlink>
      <w:r w:rsidR="002868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</w:t>
      </w:r>
      <w:r w:rsidR="00286852">
        <w:rPr>
          <w:rFonts w:ascii="Times New Roman" w:hAnsi="Times New Roman" w:cs="Times New Roman"/>
          <w:sz w:val="28"/>
          <w:szCs w:val="28"/>
        </w:rPr>
        <w:t>6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941614" w:rsidRDefault="00941614" w:rsidP="0094161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C8" w:rsidRPr="00E448BF" w:rsidRDefault="005216C8" w:rsidP="005216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lastRenderedPageBreak/>
        <w:t>Суханова,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Ф. </w:t>
      </w:r>
      <w:r w:rsidRPr="005216C8">
        <w:rPr>
          <w:rFonts w:ascii="Times New Roman" w:hAnsi="Times New Roman" w:cs="Times New Roman"/>
          <w:sz w:val="28"/>
          <w:szCs w:val="28"/>
        </w:rPr>
        <w:t>Прогноз обеспечения потребности в кормах отрасли мясного скотоводства Курганской области</w:t>
      </w:r>
      <w:r w:rsidRPr="00E448BF">
        <w:rPr>
          <w:rFonts w:ascii="Times New Roman" w:hAnsi="Times New Roman" w:cs="Times New Roman"/>
          <w:sz w:val="28"/>
          <w:szCs w:val="28"/>
        </w:rPr>
        <w:t xml:space="preserve"> /</w:t>
      </w:r>
      <w:r w:rsidRPr="005216C8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Ф. Суханова,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Постовалов,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060B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АПК Ставрополья.– 2019. – № 4. – С. 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30.</w:t>
      </w:r>
      <w:r w:rsidRPr="005216C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51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https://www.elibrary.ru/item.asp?id=42322169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</w:t>
      </w:r>
      <w:r w:rsidR="00286852">
        <w:rPr>
          <w:rFonts w:ascii="Times New Roman" w:hAnsi="Times New Roman" w:cs="Times New Roman"/>
          <w:sz w:val="28"/>
          <w:szCs w:val="28"/>
        </w:rPr>
        <w:t>6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FA06A5" w:rsidRDefault="00FA06A5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94" w:rsidRDefault="00491B94" w:rsidP="00491B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Федосенко,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Г. </w:t>
      </w:r>
      <w:r w:rsidRPr="005216C8">
        <w:rPr>
          <w:rFonts w:ascii="Times New Roman" w:hAnsi="Times New Roman" w:cs="Times New Roman"/>
          <w:sz w:val="28"/>
          <w:szCs w:val="28"/>
        </w:rPr>
        <w:t>Оценка современного состояния молочного скотоводства 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91B94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Федосенко,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Гвазава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060B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491B94">
        <w:rPr>
          <w:rFonts w:ascii="Times New Roman" w:hAnsi="Times New Roman" w:cs="Times New Roman"/>
          <w:sz w:val="28"/>
          <w:szCs w:val="28"/>
        </w:rPr>
        <w:t xml:space="preserve">Вестник АПК </w:t>
      </w:r>
      <w:proofErr w:type="spellStart"/>
      <w:r w:rsidRPr="00491B94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>. – 2019. – № 4. – С.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6C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52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https://www.elibrary.ru/item.asp?id=42390808</w:t>
        </w:r>
      </w:hyperlink>
      <w:r w:rsidR="002868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286852">
        <w:rPr>
          <w:rFonts w:ascii="Times New Roman" w:hAnsi="Times New Roman" w:cs="Times New Roman"/>
          <w:sz w:val="28"/>
          <w:szCs w:val="28"/>
        </w:rPr>
        <w:t>5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90060B" w:rsidRDefault="0090060B" w:rsidP="00491B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6C8" w:rsidRPr="00491B94" w:rsidRDefault="00491B94" w:rsidP="00491B94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94">
        <w:rPr>
          <w:rFonts w:ascii="Times New Roman" w:hAnsi="Times New Roman" w:cs="Times New Roman"/>
          <w:b/>
          <w:sz w:val="28"/>
          <w:szCs w:val="28"/>
        </w:rPr>
        <w:t>Финансы сельского хозяйства</w:t>
      </w:r>
    </w:p>
    <w:p w:rsidR="00660ADB" w:rsidRDefault="00A84FC1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8BF">
        <w:rPr>
          <w:rFonts w:ascii="Times New Roman" w:hAnsi="Times New Roman" w:cs="Times New Roman"/>
          <w:sz w:val="28"/>
          <w:szCs w:val="28"/>
        </w:rPr>
        <w:t>Безносов</w:t>
      </w:r>
      <w:proofErr w:type="spellEnd"/>
      <w:r w:rsidRPr="00E448B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4FC1">
        <w:rPr>
          <w:rFonts w:ascii="Times New Roman" w:hAnsi="Times New Roman" w:cs="Times New Roman"/>
          <w:sz w:val="28"/>
          <w:szCs w:val="28"/>
        </w:rPr>
        <w:t xml:space="preserve"> </w:t>
      </w:r>
      <w:r w:rsidR="00660ADB" w:rsidRPr="00A84FC1">
        <w:rPr>
          <w:rFonts w:ascii="Times New Roman" w:hAnsi="Times New Roman" w:cs="Times New Roman"/>
          <w:sz w:val="28"/>
          <w:szCs w:val="28"/>
        </w:rPr>
        <w:t>Факторы доходности в сельском хозяйстве</w:t>
      </w:r>
      <w:r w:rsidR="005216C8">
        <w:rPr>
          <w:rFonts w:ascii="Times New Roman" w:hAnsi="Times New Roman" w:cs="Times New Roman"/>
          <w:sz w:val="28"/>
          <w:szCs w:val="28"/>
        </w:rPr>
        <w:t xml:space="preserve"> / </w:t>
      </w:r>
      <w:r w:rsidRPr="00E448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ADB" w:rsidRPr="00E448BF">
        <w:rPr>
          <w:rFonts w:ascii="Times New Roman" w:hAnsi="Times New Roman" w:cs="Times New Roman"/>
          <w:sz w:val="28"/>
          <w:szCs w:val="28"/>
        </w:rPr>
        <w:t>Безносов</w:t>
      </w:r>
      <w:proofErr w:type="spellEnd"/>
      <w:r w:rsidR="00415DE6">
        <w:rPr>
          <w:rFonts w:ascii="Times New Roman" w:hAnsi="Times New Roman" w:cs="Times New Roman"/>
          <w:sz w:val="28"/>
          <w:szCs w:val="28"/>
        </w:rPr>
        <w:t>.</w:t>
      </w:r>
      <w:r w:rsidR="00660ADB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C57113"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C57113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C571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7113">
        <w:rPr>
          <w:rFonts w:ascii="Times New Roman" w:hAnsi="Times New Roman" w:cs="Times New Roman"/>
          <w:sz w:val="28"/>
          <w:szCs w:val="28"/>
        </w:rPr>
        <w:t xml:space="preserve"> </w:t>
      </w:r>
      <w:r w:rsidR="00C57113" w:rsidRPr="00E448B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660ADB" w:rsidRPr="00E448BF">
        <w:rPr>
          <w:rFonts w:ascii="Times New Roman" w:hAnsi="Times New Roman" w:cs="Times New Roman"/>
          <w:sz w:val="28"/>
          <w:szCs w:val="28"/>
        </w:rPr>
        <w:t xml:space="preserve">// </w:t>
      </w:r>
      <w:r w:rsidR="00660ADB" w:rsidRPr="00A84FC1">
        <w:rPr>
          <w:rFonts w:ascii="Times New Roman" w:hAnsi="Times New Roman" w:cs="Times New Roman"/>
          <w:sz w:val="28"/>
          <w:szCs w:val="28"/>
        </w:rPr>
        <w:t>Молод</w:t>
      </w:r>
      <w:r w:rsidR="00286852">
        <w:rPr>
          <w:rFonts w:ascii="Times New Roman" w:hAnsi="Times New Roman" w:cs="Times New Roman"/>
          <w:sz w:val="28"/>
          <w:szCs w:val="28"/>
        </w:rPr>
        <w:t>ё</w:t>
      </w:r>
      <w:r w:rsidR="00660ADB" w:rsidRPr="00A84FC1">
        <w:rPr>
          <w:rFonts w:ascii="Times New Roman" w:hAnsi="Times New Roman" w:cs="Times New Roman"/>
          <w:sz w:val="28"/>
          <w:szCs w:val="28"/>
        </w:rPr>
        <w:t>жь и наука</w:t>
      </w:r>
      <w:r w:rsidR="00660ADB" w:rsidRPr="00E448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0ADB" w:rsidRPr="00E448BF">
        <w:rPr>
          <w:rFonts w:ascii="Times New Roman" w:hAnsi="Times New Roman" w:cs="Times New Roman"/>
          <w:sz w:val="28"/>
          <w:szCs w:val="28"/>
        </w:rPr>
        <w:t>2019. – № 7-8. – С. 98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1F">
        <w:t xml:space="preserve"> </w:t>
      </w:r>
      <w:hyperlink r:id="rId53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https://www.elibrary.ru/item.asp?id=42447521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</w:t>
      </w:r>
      <w:r w:rsidR="00286852">
        <w:rPr>
          <w:rFonts w:ascii="Times New Roman" w:hAnsi="Times New Roman" w:cs="Times New Roman"/>
          <w:sz w:val="28"/>
          <w:szCs w:val="28"/>
        </w:rPr>
        <w:t>6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A84FC1" w:rsidRPr="00E448BF" w:rsidRDefault="00A84FC1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DE6" w:rsidRPr="00415DE6" w:rsidRDefault="00415DE6" w:rsidP="00415DE6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415DE6">
        <w:rPr>
          <w:rFonts w:ascii="Times New Roman" w:hAnsi="Times New Roman" w:cs="Times New Roman"/>
          <w:sz w:val="28"/>
        </w:rPr>
        <w:t>Володина</w:t>
      </w:r>
      <w:r>
        <w:rPr>
          <w:rFonts w:ascii="Times New Roman" w:hAnsi="Times New Roman" w:cs="Times New Roman"/>
          <w:sz w:val="28"/>
        </w:rPr>
        <w:t>,</w:t>
      </w:r>
      <w:r w:rsidRPr="00415DE6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415DE6">
        <w:rPr>
          <w:rFonts w:ascii="Times New Roman" w:hAnsi="Times New Roman" w:cs="Times New Roman"/>
          <w:sz w:val="28"/>
        </w:rPr>
        <w:t>М. Организация системы бюджетирования на сельскохозяйственных предприятиях // А.</w:t>
      </w:r>
      <w:r>
        <w:rPr>
          <w:rFonts w:ascii="Times New Roman" w:hAnsi="Times New Roman" w:cs="Times New Roman"/>
          <w:sz w:val="28"/>
        </w:rPr>
        <w:t xml:space="preserve"> </w:t>
      </w:r>
      <w:r w:rsidRPr="00415DE6">
        <w:rPr>
          <w:rFonts w:ascii="Times New Roman" w:hAnsi="Times New Roman" w:cs="Times New Roman"/>
          <w:sz w:val="28"/>
        </w:rPr>
        <w:t>М. Володина</w:t>
      </w:r>
      <w:r>
        <w:rPr>
          <w:rFonts w:ascii="Times New Roman" w:hAnsi="Times New Roman" w:cs="Times New Roman"/>
          <w:sz w:val="28"/>
        </w:rPr>
        <w:t>.</w:t>
      </w:r>
      <w:r w:rsidRPr="00415DE6">
        <w:rPr>
          <w:rFonts w:ascii="Times New Roman" w:hAnsi="Times New Roman" w:cs="Times New Roman"/>
          <w:sz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415DE6">
        <w:rPr>
          <w:rFonts w:ascii="Times New Roman" w:hAnsi="Times New Roman" w:cs="Times New Roman"/>
          <w:sz w:val="28"/>
        </w:rPr>
        <w:t>// Евразийский союз ученых</w:t>
      </w:r>
      <w:r>
        <w:rPr>
          <w:rFonts w:ascii="Times New Roman" w:hAnsi="Times New Roman" w:cs="Times New Roman"/>
          <w:sz w:val="28"/>
        </w:rPr>
        <w:t>. –</w:t>
      </w:r>
      <w:r w:rsidRPr="00415DE6">
        <w:rPr>
          <w:rFonts w:ascii="Times New Roman" w:hAnsi="Times New Roman" w:cs="Times New Roman"/>
          <w:sz w:val="28"/>
        </w:rPr>
        <w:t xml:space="preserve"> 2019</w:t>
      </w:r>
      <w:r w:rsidR="00990779">
        <w:rPr>
          <w:rFonts w:ascii="Times New Roman" w:hAnsi="Times New Roman" w:cs="Times New Roman"/>
          <w:sz w:val="28"/>
        </w:rPr>
        <w:t xml:space="preserve">. – № </w:t>
      </w:r>
      <w:r w:rsidRPr="00415DE6">
        <w:rPr>
          <w:rFonts w:ascii="Times New Roman" w:hAnsi="Times New Roman" w:cs="Times New Roman"/>
          <w:sz w:val="28"/>
        </w:rPr>
        <w:t>7-4</w:t>
      </w:r>
      <w:r w:rsidR="00990779">
        <w:rPr>
          <w:rFonts w:ascii="Times New Roman" w:hAnsi="Times New Roman" w:cs="Times New Roman"/>
          <w:sz w:val="28"/>
        </w:rPr>
        <w:t xml:space="preserve"> </w:t>
      </w:r>
      <w:r w:rsidRPr="00415DE6">
        <w:rPr>
          <w:rFonts w:ascii="Times New Roman" w:hAnsi="Times New Roman" w:cs="Times New Roman"/>
          <w:sz w:val="28"/>
        </w:rPr>
        <w:t>(64)</w:t>
      </w:r>
      <w:r w:rsidR="00990779">
        <w:rPr>
          <w:rFonts w:ascii="Times New Roman" w:hAnsi="Times New Roman" w:cs="Times New Roman"/>
          <w:sz w:val="28"/>
        </w:rPr>
        <w:t xml:space="preserve">. </w:t>
      </w:r>
      <w:r w:rsidR="00990779" w:rsidRPr="00990779">
        <w:rPr>
          <w:rFonts w:ascii="Times New Roman" w:hAnsi="Times New Roman" w:cs="Times New Roman"/>
          <w:sz w:val="28"/>
        </w:rPr>
        <w:t>– С.</w:t>
      </w:r>
      <w:r w:rsidRPr="00990779">
        <w:rPr>
          <w:rFonts w:ascii="Times New Roman" w:hAnsi="Times New Roman" w:cs="Times New Roman"/>
          <w:sz w:val="36"/>
        </w:rPr>
        <w:t xml:space="preserve"> </w:t>
      </w:r>
      <w:r w:rsidRPr="00415DE6">
        <w:rPr>
          <w:rFonts w:ascii="Times New Roman" w:hAnsi="Times New Roman" w:cs="Times New Roman"/>
          <w:sz w:val="28"/>
        </w:rPr>
        <w:t>34</w:t>
      </w:r>
      <w:r w:rsidR="00990779">
        <w:rPr>
          <w:rFonts w:ascii="Times New Roman" w:hAnsi="Times New Roman" w:cs="Times New Roman"/>
          <w:sz w:val="28"/>
        </w:rPr>
        <w:t>–</w:t>
      </w:r>
      <w:r w:rsidRPr="00415DE6">
        <w:rPr>
          <w:rFonts w:ascii="Times New Roman" w:hAnsi="Times New Roman" w:cs="Times New Roman"/>
          <w:sz w:val="28"/>
        </w:rPr>
        <w:t xml:space="preserve">38. – URL: </w:t>
      </w:r>
      <w:hyperlink r:id="rId54" w:history="1">
        <w:r w:rsidR="00286852" w:rsidRPr="00D17847">
          <w:rPr>
            <w:rStyle w:val="a3"/>
            <w:rFonts w:ascii="Times New Roman" w:hAnsi="Times New Roman" w:cs="Times New Roman"/>
            <w:sz w:val="28"/>
          </w:rPr>
          <w:t>https://www.elibrary.ru/item.asp?id=39202837</w:t>
        </w:r>
      </w:hyperlink>
      <w:r w:rsidR="00286852">
        <w:rPr>
          <w:rFonts w:ascii="Times New Roman" w:hAnsi="Times New Roman" w:cs="Times New Roman"/>
          <w:sz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660ADB" w:rsidRPr="00E448BF" w:rsidRDefault="00660ADB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0B" w:rsidRPr="00E448BF" w:rsidRDefault="0090060B" w:rsidP="009006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0B">
        <w:rPr>
          <w:rFonts w:ascii="Times New Roman" w:hAnsi="Times New Roman" w:cs="Times New Roman"/>
          <w:sz w:val="28"/>
          <w:szCs w:val="28"/>
        </w:rPr>
        <w:t>Золотарёва, О. И. К вопросу исследования и совершенствования организации бухгалтерского и налогового учёта в субъектах малого и среднего предпринимательства / О. И. Золотарёва. – Текст (визуальный)</w:t>
      </w:r>
      <w:proofErr w:type="gramStart"/>
      <w:r w:rsidRPr="009006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60B">
        <w:rPr>
          <w:rFonts w:ascii="Times New Roman" w:hAnsi="Times New Roman" w:cs="Times New Roman"/>
          <w:sz w:val="28"/>
          <w:szCs w:val="28"/>
        </w:rPr>
        <w:t xml:space="preserve"> электронный // Инновации в АПК: проблемы и перспективы. – 2019. – № 4. – С. 122–130. – </w:t>
      </w:r>
      <w:r w:rsidRPr="0090060B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69EA">
        <w:t xml:space="preserve"> </w:t>
      </w:r>
      <w:hyperlink r:id="rId55" w:history="1">
        <w:r w:rsidR="00286852" w:rsidRPr="00D1784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https://www.elibrary.ru/item.asp?id=42387291</w:t>
        </w:r>
      </w:hyperlink>
      <w:r w:rsidR="00286852">
        <w:rPr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>(дата обращения 2</w:t>
      </w:r>
      <w:r w:rsidR="00286852">
        <w:rPr>
          <w:rFonts w:ascii="Times New Roman" w:hAnsi="Times New Roman" w:cs="Times New Roman"/>
          <w:sz w:val="28"/>
          <w:szCs w:val="28"/>
        </w:rPr>
        <w:t>6</w:t>
      </w:r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5216C8" w:rsidRPr="00E448BF" w:rsidRDefault="005216C8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0B" w:rsidRDefault="0090060B" w:rsidP="009006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9EA">
        <w:rPr>
          <w:rFonts w:ascii="Times New Roman" w:hAnsi="Times New Roman" w:cs="Times New Roman"/>
          <w:sz w:val="28"/>
          <w:szCs w:val="28"/>
        </w:rPr>
        <w:t>Позиционирование бюджетирования как элемента системы налогового планирования в перерабатывающих организациях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0060B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Сотникова,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Полозова,</w:t>
      </w:r>
      <w:r w:rsidRPr="0090060B"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 xml:space="preserve">В. Беляева </w:t>
      </w:r>
      <w:r w:rsidRPr="009006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E448BF">
        <w:rPr>
          <w:rFonts w:ascii="Times New Roman" w:hAnsi="Times New Roman" w:cs="Times New Roman"/>
          <w:sz w:val="28"/>
          <w:szCs w:val="28"/>
        </w:rPr>
        <w:t>.</w:t>
      </w:r>
      <w:r w:rsidRPr="009006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электронный // Вестник Воронежского государственного аграрного университета. – 2019. – Т</w:t>
      </w:r>
      <w:r w:rsidR="00286852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12, № 4. – С. 174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8BF">
        <w:rPr>
          <w:rFonts w:ascii="Times New Roman" w:hAnsi="Times New Roman" w:cs="Times New Roman"/>
          <w:sz w:val="28"/>
          <w:szCs w:val="28"/>
        </w:rPr>
        <w:t>185.</w:t>
      </w:r>
      <w:r w:rsidRPr="006F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69EA">
        <w:t xml:space="preserve"> </w:t>
      </w:r>
      <w:hyperlink r:id="rId56" w:history="1">
        <w:r w:rsidRPr="00913676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https://www.elibrary.ru/item.asp?id=42344431</w:t>
        </w:r>
      </w:hyperlink>
      <w:r w:rsidR="002868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86852" w:rsidRPr="00E448BF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286852">
        <w:rPr>
          <w:rFonts w:ascii="Times New Roman" w:hAnsi="Times New Roman" w:cs="Times New Roman"/>
          <w:sz w:val="28"/>
          <w:szCs w:val="28"/>
        </w:rPr>
        <w:t>19</w:t>
      </w:r>
      <w:bookmarkStart w:id="1" w:name="_GoBack"/>
      <w:bookmarkEnd w:id="1"/>
      <w:r w:rsidR="00286852" w:rsidRPr="00E448BF">
        <w:rPr>
          <w:rFonts w:ascii="Times New Roman" w:hAnsi="Times New Roman" w:cs="Times New Roman"/>
          <w:sz w:val="28"/>
          <w:szCs w:val="28"/>
        </w:rPr>
        <w:t>.0</w:t>
      </w:r>
      <w:r w:rsidR="00286852">
        <w:rPr>
          <w:rFonts w:ascii="Times New Roman" w:hAnsi="Times New Roman" w:cs="Times New Roman"/>
          <w:sz w:val="28"/>
          <w:szCs w:val="28"/>
        </w:rPr>
        <w:t>3</w:t>
      </w:r>
      <w:r w:rsidR="00286852" w:rsidRPr="00E448BF">
        <w:rPr>
          <w:rFonts w:ascii="Times New Roman" w:hAnsi="Times New Roman" w:cs="Times New Roman"/>
          <w:sz w:val="28"/>
          <w:szCs w:val="28"/>
        </w:rPr>
        <w:t>.2020)</w:t>
      </w:r>
    </w:p>
    <w:p w:rsidR="00C57113" w:rsidRDefault="00C57113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94" w:rsidRDefault="0090060B" w:rsidP="00E448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491B94"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9A" w:rsidRDefault="002E7B9A" w:rsidP="00491B94">
      <w:pPr>
        <w:spacing w:after="0" w:line="240" w:lineRule="auto"/>
      </w:pPr>
      <w:r>
        <w:separator/>
      </w:r>
    </w:p>
  </w:endnote>
  <w:endnote w:type="continuationSeparator" w:id="0">
    <w:p w:rsidR="002E7B9A" w:rsidRDefault="002E7B9A" w:rsidP="0049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11363"/>
      <w:docPartObj>
        <w:docPartGallery w:val="Page Numbers (Bottom of Page)"/>
        <w:docPartUnique/>
      </w:docPartObj>
    </w:sdtPr>
    <w:sdtEndPr/>
    <w:sdtContent>
      <w:p w:rsidR="00491B94" w:rsidRDefault="00491B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52">
          <w:rPr>
            <w:noProof/>
          </w:rPr>
          <w:t>8</w:t>
        </w:r>
        <w:r>
          <w:fldChar w:fldCharType="end"/>
        </w:r>
      </w:p>
    </w:sdtContent>
  </w:sdt>
  <w:p w:rsidR="00491B94" w:rsidRDefault="00491B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9A" w:rsidRDefault="002E7B9A" w:rsidP="00491B94">
      <w:pPr>
        <w:spacing w:after="0" w:line="240" w:lineRule="auto"/>
      </w:pPr>
      <w:r>
        <w:separator/>
      </w:r>
    </w:p>
  </w:footnote>
  <w:footnote w:type="continuationSeparator" w:id="0">
    <w:p w:rsidR="002E7B9A" w:rsidRDefault="002E7B9A" w:rsidP="00491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B2"/>
    <w:rsid w:val="00014057"/>
    <w:rsid w:val="000167A7"/>
    <w:rsid w:val="00092DA9"/>
    <w:rsid w:val="000A3588"/>
    <w:rsid w:val="000C51A9"/>
    <w:rsid w:val="000E3C56"/>
    <w:rsid w:val="000E6315"/>
    <w:rsid w:val="000F280A"/>
    <w:rsid w:val="000F5F23"/>
    <w:rsid w:val="00100638"/>
    <w:rsid w:val="001060A2"/>
    <w:rsid w:val="00140F3E"/>
    <w:rsid w:val="00142285"/>
    <w:rsid w:val="00157AEF"/>
    <w:rsid w:val="001A690E"/>
    <w:rsid w:val="001B559B"/>
    <w:rsid w:val="001C70C3"/>
    <w:rsid w:val="001F04A2"/>
    <w:rsid w:val="00202BE1"/>
    <w:rsid w:val="00233ACE"/>
    <w:rsid w:val="00286852"/>
    <w:rsid w:val="002B3D97"/>
    <w:rsid w:val="002E7B9A"/>
    <w:rsid w:val="002F0040"/>
    <w:rsid w:val="00382F13"/>
    <w:rsid w:val="00387D5F"/>
    <w:rsid w:val="00394B5D"/>
    <w:rsid w:val="004006CF"/>
    <w:rsid w:val="00414B87"/>
    <w:rsid w:val="00415DE6"/>
    <w:rsid w:val="00491B94"/>
    <w:rsid w:val="004A4E98"/>
    <w:rsid w:val="004F5A70"/>
    <w:rsid w:val="005216C8"/>
    <w:rsid w:val="00524270"/>
    <w:rsid w:val="0053061B"/>
    <w:rsid w:val="00541F53"/>
    <w:rsid w:val="0057619C"/>
    <w:rsid w:val="005F1432"/>
    <w:rsid w:val="00615A51"/>
    <w:rsid w:val="00627231"/>
    <w:rsid w:val="00660ADB"/>
    <w:rsid w:val="00672694"/>
    <w:rsid w:val="00676280"/>
    <w:rsid w:val="006777D9"/>
    <w:rsid w:val="00686CB2"/>
    <w:rsid w:val="00690A45"/>
    <w:rsid w:val="006F69EA"/>
    <w:rsid w:val="007068BB"/>
    <w:rsid w:val="007623B8"/>
    <w:rsid w:val="00797FE4"/>
    <w:rsid w:val="007A10D7"/>
    <w:rsid w:val="007A6641"/>
    <w:rsid w:val="007C429F"/>
    <w:rsid w:val="00812120"/>
    <w:rsid w:val="00860814"/>
    <w:rsid w:val="0086753E"/>
    <w:rsid w:val="008D7A6B"/>
    <w:rsid w:val="008E4DF8"/>
    <w:rsid w:val="0090060B"/>
    <w:rsid w:val="00907013"/>
    <w:rsid w:val="00936D73"/>
    <w:rsid w:val="00941614"/>
    <w:rsid w:val="00954730"/>
    <w:rsid w:val="00990779"/>
    <w:rsid w:val="009B32C1"/>
    <w:rsid w:val="009C3A9A"/>
    <w:rsid w:val="009C4CE2"/>
    <w:rsid w:val="009E04BA"/>
    <w:rsid w:val="00A24BC7"/>
    <w:rsid w:val="00A35F34"/>
    <w:rsid w:val="00A4314B"/>
    <w:rsid w:val="00A82D73"/>
    <w:rsid w:val="00A84FC1"/>
    <w:rsid w:val="00A925AD"/>
    <w:rsid w:val="00A94302"/>
    <w:rsid w:val="00AB1B1F"/>
    <w:rsid w:val="00AB3FC3"/>
    <w:rsid w:val="00AC38A3"/>
    <w:rsid w:val="00AD3A0D"/>
    <w:rsid w:val="00B27380"/>
    <w:rsid w:val="00B30FFA"/>
    <w:rsid w:val="00B9655F"/>
    <w:rsid w:val="00C57113"/>
    <w:rsid w:val="00CB28D5"/>
    <w:rsid w:val="00CD3D26"/>
    <w:rsid w:val="00D02F5F"/>
    <w:rsid w:val="00D1714C"/>
    <w:rsid w:val="00D61BA1"/>
    <w:rsid w:val="00D66998"/>
    <w:rsid w:val="00D66F5D"/>
    <w:rsid w:val="00D978DD"/>
    <w:rsid w:val="00DC027C"/>
    <w:rsid w:val="00DD3CA3"/>
    <w:rsid w:val="00E448BF"/>
    <w:rsid w:val="00E50F90"/>
    <w:rsid w:val="00E61B97"/>
    <w:rsid w:val="00EB7C52"/>
    <w:rsid w:val="00EC0FBE"/>
    <w:rsid w:val="00EE0C08"/>
    <w:rsid w:val="00F42C4D"/>
    <w:rsid w:val="00F528A0"/>
    <w:rsid w:val="00F6140E"/>
    <w:rsid w:val="00F63612"/>
    <w:rsid w:val="00F719AB"/>
    <w:rsid w:val="00F82FE9"/>
    <w:rsid w:val="00F91213"/>
    <w:rsid w:val="00FA06A5"/>
    <w:rsid w:val="00FA0943"/>
    <w:rsid w:val="00FA6B56"/>
    <w:rsid w:val="00FB3761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285"/>
    <w:rPr>
      <w:strike w:val="0"/>
      <w:dstrike w:val="0"/>
      <w:color w:val="00008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4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0A45"/>
    <w:pPr>
      <w:spacing w:after="0" w:line="240" w:lineRule="auto"/>
    </w:pPr>
  </w:style>
  <w:style w:type="paragraph" w:customStyle="1" w:styleId="mathjaxhoverarrow">
    <w:name w:val="mathjax_hover_arrow"/>
    <w:basedOn w:val="a"/>
    <w:rsid w:val="0010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6699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448B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9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B94"/>
  </w:style>
  <w:style w:type="paragraph" w:styleId="ab">
    <w:name w:val="footer"/>
    <w:basedOn w:val="a"/>
    <w:link w:val="ac"/>
    <w:uiPriority w:val="99"/>
    <w:unhideWhenUsed/>
    <w:rsid w:val="0049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B94"/>
  </w:style>
  <w:style w:type="table" w:customStyle="1" w:styleId="1">
    <w:name w:val="Сетка таблицы1"/>
    <w:basedOn w:val="a1"/>
    <w:uiPriority w:val="59"/>
    <w:rsid w:val="008D7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285"/>
    <w:rPr>
      <w:strike w:val="0"/>
      <w:dstrike w:val="0"/>
      <w:color w:val="00008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4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0A45"/>
    <w:pPr>
      <w:spacing w:after="0" w:line="240" w:lineRule="auto"/>
    </w:pPr>
  </w:style>
  <w:style w:type="paragraph" w:customStyle="1" w:styleId="mathjaxhoverarrow">
    <w:name w:val="mathjax_hover_arrow"/>
    <w:basedOn w:val="a"/>
    <w:rsid w:val="0010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6699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448B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9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B94"/>
  </w:style>
  <w:style w:type="paragraph" w:styleId="ab">
    <w:name w:val="footer"/>
    <w:basedOn w:val="a"/>
    <w:link w:val="ac"/>
    <w:uiPriority w:val="99"/>
    <w:unhideWhenUsed/>
    <w:rsid w:val="0049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B94"/>
  </w:style>
  <w:style w:type="table" w:customStyle="1" w:styleId="1">
    <w:name w:val="Сетка таблицы1"/>
    <w:basedOn w:val="a1"/>
    <w:uiPriority w:val="59"/>
    <w:rsid w:val="008D7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55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30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84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98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57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70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20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2463048" TargetMode="External"/><Relationship Id="rId18" Type="http://schemas.openxmlformats.org/officeDocument/2006/relationships/hyperlink" Target="https://www.elibrary.ru/item.asp?id=42344427" TargetMode="External"/><Relationship Id="rId26" Type="http://schemas.openxmlformats.org/officeDocument/2006/relationships/hyperlink" Target="https://www.elibrary.ru/item.asp?id=41357347" TargetMode="External"/><Relationship Id="rId39" Type="http://schemas.openxmlformats.org/officeDocument/2006/relationships/hyperlink" Target="https://www.elibrary.ru/item.asp?id=41224691" TargetMode="External"/><Relationship Id="rId21" Type="http://schemas.openxmlformats.org/officeDocument/2006/relationships/hyperlink" Target="https://www.elibrary.ru/item.asp?id=42447518" TargetMode="External"/><Relationship Id="rId34" Type="http://schemas.openxmlformats.org/officeDocument/2006/relationships/hyperlink" Target="https://www.elibrary.ru/item.asp?id=42344432" TargetMode="External"/><Relationship Id="rId42" Type="http://schemas.openxmlformats.org/officeDocument/2006/relationships/hyperlink" Target="https://www.elibrary.ru/item.asp?id=41333477" TargetMode="External"/><Relationship Id="rId47" Type="http://schemas.openxmlformats.org/officeDocument/2006/relationships/hyperlink" Target="https://www.elibrary.ru/item.asp?id=42344428" TargetMode="External"/><Relationship Id="rId50" Type="http://schemas.openxmlformats.org/officeDocument/2006/relationships/hyperlink" Target="https://www.elibrary.ru/item.asp?id=42308619" TargetMode="External"/><Relationship Id="rId55" Type="http://schemas.openxmlformats.org/officeDocument/2006/relationships/hyperlink" Target="https://www.elibrary.ru/item.asp?id=42387291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2387290" TargetMode="External"/><Relationship Id="rId29" Type="http://schemas.openxmlformats.org/officeDocument/2006/relationships/hyperlink" Target="https://www.elibrary.ru/item.asp?id=41224702" TargetMode="External"/><Relationship Id="rId11" Type="http://schemas.openxmlformats.org/officeDocument/2006/relationships/hyperlink" Target="https://www.elibrary.ru/item.asp?id=41335786" TargetMode="External"/><Relationship Id="rId24" Type="http://schemas.openxmlformats.org/officeDocument/2006/relationships/hyperlink" Target="https://www.elibrary.ru/item.asp?id=42344430" TargetMode="External"/><Relationship Id="rId32" Type="http://schemas.openxmlformats.org/officeDocument/2006/relationships/hyperlink" Target="https://www.elibrary.ru/item.asp?id=42447517" TargetMode="External"/><Relationship Id="rId37" Type="http://schemas.openxmlformats.org/officeDocument/2006/relationships/hyperlink" Target="https://www.elibrary.ru/item.asp?id=41357346" TargetMode="External"/><Relationship Id="rId40" Type="http://schemas.openxmlformats.org/officeDocument/2006/relationships/hyperlink" Target="https://www.elibrary.ru/item.asp?id=42387295" TargetMode="External"/><Relationship Id="rId45" Type="http://schemas.openxmlformats.org/officeDocument/2006/relationships/hyperlink" Target="https://www.elibrary.ru/item.asp?id=42459655" TargetMode="External"/><Relationship Id="rId53" Type="http://schemas.openxmlformats.org/officeDocument/2006/relationships/hyperlink" Target="https://www.elibrary.ru/item.asp?id=42447521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elibrary.ru/item.asp?id=42404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419125" TargetMode="External"/><Relationship Id="rId14" Type="http://schemas.openxmlformats.org/officeDocument/2006/relationships/hyperlink" Target="https://www.elibrary.ru/item.asp?id=42368397" TargetMode="External"/><Relationship Id="rId22" Type="http://schemas.openxmlformats.org/officeDocument/2006/relationships/hyperlink" Target="https://www.elibrary.ru/item.asp?id=42447520" TargetMode="External"/><Relationship Id="rId27" Type="http://schemas.openxmlformats.org/officeDocument/2006/relationships/hyperlink" Target="https://www.elibrary.ru/item.asp?id=42344433" TargetMode="External"/><Relationship Id="rId30" Type="http://schemas.openxmlformats.org/officeDocument/2006/relationships/hyperlink" Target="https://www.elibrary.ru/item.asp?id=42349509" TargetMode="External"/><Relationship Id="rId35" Type="http://schemas.openxmlformats.org/officeDocument/2006/relationships/hyperlink" Target="https://www.elibrary.ru/item.asp?id=42469622" TargetMode="External"/><Relationship Id="rId43" Type="http://schemas.openxmlformats.org/officeDocument/2006/relationships/hyperlink" Target="https://www.elibrary.ru/item.asp?id=42368396" TargetMode="External"/><Relationship Id="rId48" Type="http://schemas.openxmlformats.org/officeDocument/2006/relationships/hyperlink" Target="https://www.elibrary.ru/item.asp?id=42344435" TargetMode="External"/><Relationship Id="rId56" Type="http://schemas.openxmlformats.org/officeDocument/2006/relationships/hyperlink" Target="https://www.elibrary.ru/item.asp?id=42344431" TargetMode="External"/><Relationship Id="rId8" Type="http://schemas.openxmlformats.org/officeDocument/2006/relationships/hyperlink" Target="https://www.elibrary.ru/item.asp?id=42463044" TargetMode="External"/><Relationship Id="rId51" Type="http://schemas.openxmlformats.org/officeDocument/2006/relationships/hyperlink" Target="https://www.elibrary.ru/item.asp?id=423221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42387293" TargetMode="External"/><Relationship Id="rId17" Type="http://schemas.openxmlformats.org/officeDocument/2006/relationships/hyperlink" Target="https://www.elibrary.ru/item.asp?id=42463043" TargetMode="External"/><Relationship Id="rId25" Type="http://schemas.openxmlformats.org/officeDocument/2006/relationships/hyperlink" Target="https://www.elibrary.ru/item.asp?id=42387294" TargetMode="External"/><Relationship Id="rId33" Type="http://schemas.openxmlformats.org/officeDocument/2006/relationships/hyperlink" Target="https://www.elibrary.ru/item.asp?id=42387292" TargetMode="External"/><Relationship Id="rId38" Type="http://schemas.openxmlformats.org/officeDocument/2006/relationships/hyperlink" Target="URL:https://www.elibrary.ru/item.asp?id=41357348" TargetMode="External"/><Relationship Id="rId46" Type="http://schemas.openxmlformats.org/officeDocument/2006/relationships/hyperlink" Target="https://www.elibrary.ru/item.asp?id=4234949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elibrary.ru/item.asp?id=42335444" TargetMode="External"/><Relationship Id="rId41" Type="http://schemas.openxmlformats.org/officeDocument/2006/relationships/hyperlink" Target="https://www.elibrary.ru/item.asp?id=42463049" TargetMode="External"/><Relationship Id="rId54" Type="http://schemas.openxmlformats.org/officeDocument/2006/relationships/hyperlink" Target="https://www.elibrary.ru/item.asp?id=3920283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elibrary.ru/item.asp?id=42344426" TargetMode="External"/><Relationship Id="rId23" Type="http://schemas.openxmlformats.org/officeDocument/2006/relationships/hyperlink" Target="https://www.elibrary.ru/item.asp?id=42344429" TargetMode="External"/><Relationship Id="rId28" Type="http://schemas.openxmlformats.org/officeDocument/2006/relationships/hyperlink" Target="https://www.elibrary.ru/item.asp?id=42387296" TargetMode="External"/><Relationship Id="rId36" Type="http://schemas.openxmlformats.org/officeDocument/2006/relationships/image" Target="media/image2.gif"/><Relationship Id="rId49" Type="http://schemas.openxmlformats.org/officeDocument/2006/relationships/hyperlink" Target="https://www.elibrary.ru/item.asp?id=42344436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elibrary.ru/item.asp?id=42446101" TargetMode="External"/><Relationship Id="rId31" Type="http://schemas.openxmlformats.org/officeDocument/2006/relationships/hyperlink" Target="https://www.elibrary.ru/item.asp?id=42404015" TargetMode="External"/><Relationship Id="rId44" Type="http://schemas.openxmlformats.org/officeDocument/2006/relationships/hyperlink" Target="https://www.elibrary.ru/item.asp?id=42393311" TargetMode="External"/><Relationship Id="rId52" Type="http://schemas.openxmlformats.org/officeDocument/2006/relationships/hyperlink" Target="https://www.elibrary.ru/item.asp?id=42390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152</cp:revision>
  <dcterms:created xsi:type="dcterms:W3CDTF">2020-02-28T01:58:00Z</dcterms:created>
  <dcterms:modified xsi:type="dcterms:W3CDTF">2020-07-14T02:28:00Z</dcterms:modified>
</cp:coreProperties>
</file>