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D06297" w:rsidTr="002D55A9">
        <w:tc>
          <w:tcPr>
            <w:tcW w:w="828" w:type="pct"/>
          </w:tcPr>
          <w:p w:rsidR="00D06297" w:rsidRDefault="00D06297" w:rsidP="002D55A9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B03832" wp14:editId="31688179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D06297" w:rsidRPr="00E81F2B" w:rsidRDefault="00D06297" w:rsidP="002D55A9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D06297" w:rsidRDefault="00D06297" w:rsidP="002D55A9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D06297" w:rsidRPr="002C29D3" w:rsidRDefault="00D06297" w:rsidP="004C6B55">
      <w:pPr>
        <w:jc w:val="center"/>
        <w:rPr>
          <w:rFonts w:ascii="Times New Roman" w:hAnsi="Times New Roman" w:cs="Times New Roman"/>
          <w:b/>
          <w:sz w:val="24"/>
        </w:rPr>
      </w:pPr>
    </w:p>
    <w:p w:rsidR="00620F7F" w:rsidRPr="002C29D3" w:rsidRDefault="004C6B55" w:rsidP="004C6B55">
      <w:pPr>
        <w:jc w:val="center"/>
        <w:rPr>
          <w:rFonts w:ascii="Times New Roman" w:hAnsi="Times New Roman" w:cs="Times New Roman"/>
          <w:b/>
          <w:sz w:val="24"/>
        </w:rPr>
      </w:pPr>
      <w:r w:rsidRPr="00B85CA5">
        <w:rPr>
          <w:rFonts w:ascii="Times New Roman" w:hAnsi="Times New Roman" w:cs="Times New Roman"/>
          <w:b/>
          <w:sz w:val="32"/>
        </w:rPr>
        <w:t>Коневодство</w:t>
      </w:r>
    </w:p>
    <w:p w:rsidR="004C6B55" w:rsidRPr="006F0E4D" w:rsidRDefault="00C57E34" w:rsidP="00B85CA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C57E34">
        <w:rPr>
          <w:rFonts w:ascii="Times New Roman" w:hAnsi="Times New Roman" w:cs="Times New Roman"/>
          <w:b/>
          <w:bCs/>
          <w:sz w:val="28"/>
          <w:szCs w:val="28"/>
        </w:rPr>
        <w:t>Мясная продуктивность молодняка лошадей тувинской породы</w:t>
      </w:r>
      <w:r w:rsidRPr="00C57E34">
        <w:rPr>
          <w:rFonts w:ascii="Times New Roman" w:hAnsi="Times New Roman" w:cs="Times New Roman"/>
          <w:sz w:val="28"/>
          <w:szCs w:val="28"/>
        </w:rPr>
        <w:t xml:space="preserve"> / Р. Т. </w:t>
      </w:r>
      <w:proofErr w:type="spellStart"/>
      <w:r w:rsidRPr="00C57E34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Pr="00C57E34">
        <w:rPr>
          <w:rFonts w:ascii="Times New Roman" w:hAnsi="Times New Roman" w:cs="Times New Roman"/>
          <w:sz w:val="28"/>
          <w:szCs w:val="28"/>
        </w:rPr>
        <w:t xml:space="preserve"> [и др.] // Аграрная наука. - 2013. - № 4. - С. 22-24. - 5 табл. </w:t>
      </w:r>
      <w:bookmarkStart w:id="0" w:name="_GoBack"/>
      <w:bookmarkEnd w:id="0"/>
    </w:p>
    <w:p w:rsidR="00C57E34" w:rsidRPr="00C57E34" w:rsidRDefault="00C57E34" w:rsidP="00B85CA5">
      <w:pPr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C57E34">
        <w:rPr>
          <w:rFonts w:ascii="Times New Roman" w:hAnsi="Times New Roman" w:cs="Times New Roman"/>
          <w:sz w:val="24"/>
          <w:szCs w:val="28"/>
        </w:rPr>
        <w:t>Изучены мясная продуктивность, морфологический состав туш и технологические показатели молодняка лошадей тувинской породы в условиях Республики Тыва при круглогодовом пастбищном содержании в разных зонах обитания.</w:t>
      </w:r>
    </w:p>
    <w:p w:rsidR="004C6B55" w:rsidRPr="006F0E4D" w:rsidRDefault="004C6B55" w:rsidP="00B85CA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C6B55">
        <w:rPr>
          <w:rFonts w:ascii="Times New Roman" w:hAnsi="Times New Roman" w:cs="Times New Roman"/>
          <w:b/>
          <w:bCs/>
          <w:sz w:val="28"/>
          <w:szCs w:val="28"/>
        </w:rPr>
        <w:t xml:space="preserve">Панова, Н. Е. </w:t>
      </w:r>
      <w:r w:rsidRPr="004C6B55">
        <w:rPr>
          <w:rFonts w:ascii="Times New Roman" w:hAnsi="Times New Roman" w:cs="Times New Roman"/>
          <w:sz w:val="28"/>
          <w:szCs w:val="28"/>
        </w:rPr>
        <w:t>Возможности применения экстракта из пантов северного оленя в спортивном коневодстве / Н. Е. Панова, Е. В. Гришина, В. Г. Шелепов // Достижения науки и техники АПК. - 2013. - № 2. - С. 50-52. - 2 табл. </w:t>
      </w:r>
    </w:p>
    <w:p w:rsidR="004C6B55" w:rsidRDefault="004C6B55" w:rsidP="00B85CA5">
      <w:pPr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C6B55">
        <w:rPr>
          <w:rFonts w:ascii="Times New Roman" w:hAnsi="Times New Roman" w:cs="Times New Roman"/>
          <w:sz w:val="24"/>
          <w:szCs w:val="28"/>
        </w:rPr>
        <w:t>Для адаптации лошадей к спортивным нагрузкам был испытан препарат "</w:t>
      </w:r>
      <w:proofErr w:type="spellStart"/>
      <w:r w:rsidRPr="004C6B55">
        <w:rPr>
          <w:rFonts w:ascii="Times New Roman" w:hAnsi="Times New Roman" w:cs="Times New Roman"/>
          <w:sz w:val="24"/>
          <w:szCs w:val="28"/>
        </w:rPr>
        <w:t>Пантоин</w:t>
      </w:r>
      <w:proofErr w:type="spellEnd"/>
      <w:r w:rsidRPr="004C6B55">
        <w:rPr>
          <w:rFonts w:ascii="Times New Roman" w:hAnsi="Times New Roman" w:cs="Times New Roman"/>
          <w:sz w:val="24"/>
          <w:szCs w:val="28"/>
        </w:rPr>
        <w:t>" из пантов северного оленя.</w:t>
      </w:r>
    </w:p>
    <w:p w:rsidR="00DA743E" w:rsidRDefault="00DA743E" w:rsidP="00DA743E">
      <w:pPr>
        <w:pStyle w:val="a3"/>
      </w:pPr>
    </w:p>
    <w:p w:rsidR="00DA743E" w:rsidRDefault="00DA743E" w:rsidP="00DA743E">
      <w:pPr>
        <w:pStyle w:val="a3"/>
      </w:pPr>
    </w:p>
    <w:p w:rsidR="00DA743E" w:rsidRPr="00E043C2" w:rsidRDefault="00DA743E" w:rsidP="00DA74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C2">
        <w:rPr>
          <w:rFonts w:ascii="Times New Roman" w:hAnsi="Times New Roman" w:cs="Times New Roman"/>
          <w:sz w:val="28"/>
          <w:szCs w:val="28"/>
        </w:rPr>
        <w:t>Составитель: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43C2">
        <w:rPr>
          <w:rFonts w:ascii="Times New Roman" w:hAnsi="Times New Roman" w:cs="Times New Roman"/>
          <w:sz w:val="28"/>
          <w:szCs w:val="28"/>
        </w:rPr>
        <w:t xml:space="preserve"> М. Бабанина</w:t>
      </w:r>
    </w:p>
    <w:p w:rsidR="00DA743E" w:rsidRPr="004C6B55" w:rsidRDefault="00DA743E" w:rsidP="00DA743E">
      <w:pPr>
        <w:pStyle w:val="a3"/>
        <w:rPr>
          <w:rFonts w:ascii="Times New Roman" w:hAnsi="Times New Roman" w:cs="Times New Roman"/>
          <w:sz w:val="24"/>
          <w:szCs w:val="28"/>
        </w:rPr>
      </w:pPr>
    </w:p>
    <w:sectPr w:rsidR="00DA743E" w:rsidRPr="004C6B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BF3" w:rsidRDefault="00424BF3" w:rsidP="00DA743E">
      <w:pPr>
        <w:spacing w:after="0" w:line="240" w:lineRule="auto"/>
      </w:pPr>
      <w:r>
        <w:separator/>
      </w:r>
    </w:p>
  </w:endnote>
  <w:endnote w:type="continuationSeparator" w:id="0">
    <w:p w:rsidR="00424BF3" w:rsidRDefault="00424BF3" w:rsidP="00DA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554828"/>
      <w:docPartObj>
        <w:docPartGallery w:val="Page Numbers (Bottom of Page)"/>
        <w:docPartUnique/>
      </w:docPartObj>
    </w:sdtPr>
    <w:sdtEndPr/>
    <w:sdtContent>
      <w:p w:rsidR="00DA743E" w:rsidRDefault="00DA74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E4D">
          <w:rPr>
            <w:noProof/>
          </w:rPr>
          <w:t>1</w:t>
        </w:r>
        <w:r>
          <w:fldChar w:fldCharType="end"/>
        </w:r>
      </w:p>
    </w:sdtContent>
  </w:sdt>
  <w:p w:rsidR="00DA743E" w:rsidRDefault="00DA74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BF3" w:rsidRDefault="00424BF3" w:rsidP="00DA743E">
      <w:pPr>
        <w:spacing w:after="0" w:line="240" w:lineRule="auto"/>
      </w:pPr>
      <w:r>
        <w:separator/>
      </w:r>
    </w:p>
  </w:footnote>
  <w:footnote w:type="continuationSeparator" w:id="0">
    <w:p w:rsidR="00424BF3" w:rsidRDefault="00424BF3" w:rsidP="00DA7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C2"/>
    <w:rsid w:val="000723C2"/>
    <w:rsid w:val="002C29D3"/>
    <w:rsid w:val="00424BF3"/>
    <w:rsid w:val="004C6B55"/>
    <w:rsid w:val="00620F7F"/>
    <w:rsid w:val="006F0E4D"/>
    <w:rsid w:val="00B85CA5"/>
    <w:rsid w:val="00C57E34"/>
    <w:rsid w:val="00D06297"/>
    <w:rsid w:val="00DA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0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297"/>
  </w:style>
  <w:style w:type="table" w:styleId="a6">
    <w:name w:val="Table Grid"/>
    <w:basedOn w:val="a1"/>
    <w:uiPriority w:val="59"/>
    <w:rsid w:val="00D06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0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29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A7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0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297"/>
  </w:style>
  <w:style w:type="table" w:styleId="a6">
    <w:name w:val="Table Grid"/>
    <w:basedOn w:val="a1"/>
    <w:uiPriority w:val="59"/>
    <w:rsid w:val="00D06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0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29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A7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11</cp:revision>
  <dcterms:created xsi:type="dcterms:W3CDTF">2013-05-15T04:50:00Z</dcterms:created>
  <dcterms:modified xsi:type="dcterms:W3CDTF">2013-07-01T00:13:00Z</dcterms:modified>
</cp:coreProperties>
</file>