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043D0C" w:rsidRPr="00103E35" w:rsidTr="00336F0A">
        <w:tc>
          <w:tcPr>
            <w:tcW w:w="828" w:type="pct"/>
            <w:hideMark/>
          </w:tcPr>
          <w:p w:rsidR="00043D0C" w:rsidRPr="00103E35" w:rsidRDefault="00043D0C" w:rsidP="00336F0A">
            <w:pPr>
              <w:tabs>
                <w:tab w:val="center" w:pos="4677"/>
                <w:tab w:val="right" w:pos="9355"/>
              </w:tabs>
              <w:ind w:firstLine="709"/>
              <w:jc w:val="both"/>
              <w:rPr>
                <w:rFonts w:ascii="Times New Roman" w:eastAsiaTheme="majorEastAsia" w:hAnsi="Times New Roman" w:cs="Times New Roman"/>
                <w:sz w:val="20"/>
                <w:szCs w:val="20"/>
              </w:rPr>
            </w:pPr>
            <w:bookmarkStart w:id="0" w:name="_GoBack"/>
            <w:bookmarkEnd w:id="0"/>
            <w:r w:rsidRPr="00103E35">
              <w:rPr>
                <w:rFonts w:ascii="Times New Roman" w:eastAsiaTheme="majorEastAsia" w:hAnsi="Times New Roman" w:cs="Times New Roman"/>
                <w:noProof/>
                <w:sz w:val="20"/>
                <w:szCs w:val="20"/>
                <w:lang w:eastAsia="ru-RU"/>
              </w:rPr>
              <w:drawing>
                <wp:inline distT="0" distB="0" distL="0" distR="0" wp14:anchorId="45B493BE" wp14:editId="3B94B884">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043D0C" w:rsidRPr="00103E35" w:rsidRDefault="00043D0C" w:rsidP="00336F0A">
            <w:pPr>
              <w:tabs>
                <w:tab w:val="center" w:pos="4677"/>
                <w:tab w:val="right" w:pos="9355"/>
              </w:tabs>
              <w:ind w:firstLine="709"/>
              <w:jc w:val="both"/>
              <w:rPr>
                <w:rFonts w:ascii="Times New Roman" w:eastAsiaTheme="majorEastAsia" w:hAnsi="Times New Roman" w:cs="Times New Roman"/>
                <w:color w:val="17365D" w:themeColor="text2" w:themeShade="BF"/>
                <w:sz w:val="20"/>
                <w:szCs w:val="20"/>
              </w:rPr>
            </w:pPr>
            <w:r w:rsidRPr="00103E35">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043D0C" w:rsidRPr="00103E35" w:rsidRDefault="00043D0C" w:rsidP="00336F0A">
            <w:pPr>
              <w:tabs>
                <w:tab w:val="center" w:pos="4677"/>
                <w:tab w:val="right" w:pos="9355"/>
              </w:tabs>
              <w:ind w:firstLine="709"/>
              <w:jc w:val="both"/>
              <w:rPr>
                <w:rFonts w:ascii="Times New Roman" w:eastAsiaTheme="majorEastAsia" w:hAnsi="Times New Roman" w:cs="Times New Roman"/>
                <w:sz w:val="20"/>
                <w:szCs w:val="20"/>
              </w:rPr>
            </w:pPr>
            <w:r w:rsidRPr="00103E35">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043D0C" w:rsidRPr="00043D0C" w:rsidRDefault="00043D0C" w:rsidP="00043D0C">
      <w:pPr>
        <w:pStyle w:val="a3"/>
        <w:jc w:val="center"/>
        <w:rPr>
          <w:rFonts w:ascii="Times New Roman" w:hAnsi="Times New Roman" w:cs="Times New Roman"/>
          <w:sz w:val="24"/>
        </w:rPr>
      </w:pPr>
    </w:p>
    <w:p w:rsidR="0088212D" w:rsidRDefault="00043D0C" w:rsidP="00043D0C">
      <w:pPr>
        <w:pStyle w:val="a3"/>
        <w:jc w:val="center"/>
        <w:rPr>
          <w:rFonts w:ascii="Times New Roman" w:hAnsi="Times New Roman" w:cs="Times New Roman"/>
          <w:b/>
          <w:sz w:val="28"/>
        </w:rPr>
      </w:pPr>
      <w:r w:rsidRPr="00043D0C">
        <w:rPr>
          <w:rFonts w:ascii="Times New Roman" w:hAnsi="Times New Roman" w:cs="Times New Roman"/>
          <w:b/>
          <w:sz w:val="28"/>
        </w:rPr>
        <w:t>Овцеводство</w:t>
      </w:r>
    </w:p>
    <w:p w:rsidR="00043D0C" w:rsidRPr="0047724B" w:rsidRDefault="00043D0C" w:rsidP="00043D0C">
      <w:pPr>
        <w:pStyle w:val="a3"/>
        <w:ind w:firstLine="709"/>
        <w:jc w:val="both"/>
        <w:rPr>
          <w:rFonts w:ascii="Times New Roman" w:hAnsi="Times New Roman" w:cs="Times New Roman"/>
          <w:sz w:val="28"/>
        </w:rPr>
      </w:pPr>
      <w:proofErr w:type="spellStart"/>
      <w:r w:rsidRPr="0047724B">
        <w:rPr>
          <w:rFonts w:ascii="Times New Roman" w:hAnsi="Times New Roman" w:cs="Times New Roman"/>
          <w:b/>
          <w:sz w:val="28"/>
        </w:rPr>
        <w:t>Салаев</w:t>
      </w:r>
      <w:proofErr w:type="spellEnd"/>
      <w:r w:rsidRPr="0047724B">
        <w:rPr>
          <w:rFonts w:ascii="Times New Roman" w:hAnsi="Times New Roman" w:cs="Times New Roman"/>
          <w:b/>
          <w:sz w:val="28"/>
        </w:rPr>
        <w:t>, Б. К.</w:t>
      </w:r>
      <w:r>
        <w:rPr>
          <w:rFonts w:ascii="Times New Roman" w:hAnsi="Times New Roman" w:cs="Times New Roman"/>
          <w:sz w:val="28"/>
        </w:rPr>
        <w:t xml:space="preserve"> Зоотехническая оценка курдючных овец Калмыкии по основным хозяйственно-полезным признакам /</w:t>
      </w:r>
      <w:r w:rsidRPr="0047724B">
        <w:rPr>
          <w:rFonts w:ascii="Times New Roman" w:hAnsi="Times New Roman" w:cs="Times New Roman"/>
          <w:sz w:val="28"/>
        </w:rPr>
        <w:t xml:space="preserve"> Б.</w:t>
      </w:r>
      <w:r>
        <w:rPr>
          <w:rFonts w:ascii="Times New Roman" w:hAnsi="Times New Roman" w:cs="Times New Roman"/>
          <w:sz w:val="28"/>
        </w:rPr>
        <w:t xml:space="preserve"> </w:t>
      </w:r>
      <w:r w:rsidRPr="0047724B">
        <w:rPr>
          <w:rFonts w:ascii="Times New Roman" w:hAnsi="Times New Roman" w:cs="Times New Roman"/>
          <w:sz w:val="28"/>
        </w:rPr>
        <w:t>К.</w:t>
      </w:r>
      <w:r>
        <w:rPr>
          <w:rFonts w:ascii="Times New Roman" w:hAnsi="Times New Roman" w:cs="Times New Roman"/>
          <w:sz w:val="28"/>
        </w:rPr>
        <w:t xml:space="preserve"> </w:t>
      </w:r>
      <w:proofErr w:type="spellStart"/>
      <w:r w:rsidRPr="0047724B">
        <w:rPr>
          <w:rFonts w:ascii="Times New Roman" w:hAnsi="Times New Roman" w:cs="Times New Roman"/>
          <w:sz w:val="28"/>
        </w:rPr>
        <w:t>Салаев</w:t>
      </w:r>
      <w:proofErr w:type="spellEnd"/>
      <w:r w:rsidRPr="0047724B">
        <w:rPr>
          <w:rFonts w:ascii="Times New Roman" w:hAnsi="Times New Roman" w:cs="Times New Roman"/>
          <w:sz w:val="28"/>
        </w:rPr>
        <w:t>, Б.</w:t>
      </w:r>
      <w:r>
        <w:rPr>
          <w:rFonts w:ascii="Times New Roman" w:hAnsi="Times New Roman" w:cs="Times New Roman"/>
          <w:sz w:val="28"/>
        </w:rPr>
        <w:t xml:space="preserve"> </w:t>
      </w:r>
      <w:r w:rsidRPr="0047724B">
        <w:rPr>
          <w:rFonts w:ascii="Times New Roman" w:hAnsi="Times New Roman" w:cs="Times New Roman"/>
          <w:sz w:val="28"/>
        </w:rPr>
        <w:t>Е.</w:t>
      </w:r>
      <w:r>
        <w:rPr>
          <w:rFonts w:ascii="Times New Roman" w:hAnsi="Times New Roman" w:cs="Times New Roman"/>
          <w:sz w:val="28"/>
        </w:rPr>
        <w:t xml:space="preserve"> </w:t>
      </w:r>
      <w:proofErr w:type="spellStart"/>
      <w:r w:rsidRPr="0047724B">
        <w:rPr>
          <w:rFonts w:ascii="Times New Roman" w:hAnsi="Times New Roman" w:cs="Times New Roman"/>
          <w:sz w:val="28"/>
        </w:rPr>
        <w:t>Гаряев</w:t>
      </w:r>
      <w:proofErr w:type="spellEnd"/>
      <w:r w:rsidRPr="0047724B">
        <w:rPr>
          <w:rFonts w:ascii="Times New Roman" w:hAnsi="Times New Roman" w:cs="Times New Roman"/>
          <w:sz w:val="28"/>
        </w:rPr>
        <w:t>, Ю.</w:t>
      </w:r>
      <w:r>
        <w:rPr>
          <w:rFonts w:ascii="Times New Roman" w:hAnsi="Times New Roman" w:cs="Times New Roman"/>
          <w:sz w:val="28"/>
        </w:rPr>
        <w:t xml:space="preserve"> </w:t>
      </w:r>
      <w:r w:rsidRPr="0047724B">
        <w:rPr>
          <w:rFonts w:ascii="Times New Roman" w:hAnsi="Times New Roman" w:cs="Times New Roman"/>
          <w:sz w:val="28"/>
        </w:rPr>
        <w:t xml:space="preserve">А. </w:t>
      </w:r>
      <w:proofErr w:type="spellStart"/>
      <w:r w:rsidRPr="0047724B">
        <w:rPr>
          <w:rFonts w:ascii="Times New Roman" w:hAnsi="Times New Roman" w:cs="Times New Roman"/>
          <w:sz w:val="28"/>
        </w:rPr>
        <w:t>Юлдашбаев</w:t>
      </w:r>
      <w:proofErr w:type="spellEnd"/>
      <w:r w:rsidRPr="0047724B">
        <w:rPr>
          <w:rFonts w:ascii="Times New Roman" w:hAnsi="Times New Roman" w:cs="Times New Roman"/>
          <w:sz w:val="28"/>
        </w:rPr>
        <w:t xml:space="preserve"> // Зоотехния. - 2015. - № 10. </w:t>
      </w:r>
      <w:r>
        <w:rPr>
          <w:rFonts w:ascii="Times New Roman" w:hAnsi="Times New Roman" w:cs="Times New Roman"/>
          <w:sz w:val="28"/>
        </w:rPr>
        <w:t>-</w:t>
      </w:r>
      <w:r w:rsidRPr="0047724B">
        <w:rPr>
          <w:rFonts w:ascii="Times New Roman" w:hAnsi="Times New Roman" w:cs="Times New Roman"/>
          <w:sz w:val="28"/>
        </w:rPr>
        <w:t xml:space="preserve"> С. 18-20.</w:t>
      </w:r>
    </w:p>
    <w:p w:rsidR="00043D0C" w:rsidRDefault="00043D0C" w:rsidP="00043D0C">
      <w:pPr>
        <w:pStyle w:val="a3"/>
        <w:ind w:firstLine="709"/>
        <w:jc w:val="both"/>
        <w:rPr>
          <w:rFonts w:ascii="Times New Roman" w:hAnsi="Times New Roman" w:cs="Times New Roman"/>
          <w:sz w:val="24"/>
        </w:rPr>
      </w:pPr>
      <w:r w:rsidRPr="0047724B">
        <w:rPr>
          <w:rFonts w:ascii="Times New Roman" w:hAnsi="Times New Roman" w:cs="Times New Roman"/>
          <w:sz w:val="24"/>
        </w:rPr>
        <w:t xml:space="preserve">Представлены данные в сравнительном аспекте по основным хозяйственно-полезным признакам новой калмыцкой курдючной породы и местных </w:t>
      </w:r>
      <w:proofErr w:type="spellStart"/>
      <w:r w:rsidRPr="0047724B">
        <w:rPr>
          <w:rFonts w:ascii="Times New Roman" w:hAnsi="Times New Roman" w:cs="Times New Roman"/>
          <w:sz w:val="24"/>
        </w:rPr>
        <w:t>эдильбаевских</w:t>
      </w:r>
      <w:proofErr w:type="spellEnd"/>
      <w:r w:rsidRPr="0047724B">
        <w:rPr>
          <w:rFonts w:ascii="Times New Roman" w:hAnsi="Times New Roman" w:cs="Times New Roman"/>
          <w:sz w:val="24"/>
        </w:rPr>
        <w:t xml:space="preserve"> курдючных овец. Курдючные овцы, разводимые в условиях Калмыкии, имели высокие показатели продуктивных и воспроизводительных качеств и соответствовали требованиям стандарта для грубошерстных мясосальных овец. Курдючные бараны имели массу от 83.7 до 89,6 кг, а матки 59,1-63,5 кг. Настриг немытой шерсти по баранам калмыцкой курдючной породы составил 3,1 кг, что на 0,5 кг больше, чем по сверстникам. По группе маток (2,2 кг) разность составила 0,4 кг по яркам 0,3 и баранчикам - 0,4 кг, соответственно. Воспроизводительные свойства калмыцких курдючных маток несколько выше, чем </w:t>
      </w:r>
      <w:proofErr w:type="spellStart"/>
      <w:r w:rsidRPr="0047724B">
        <w:rPr>
          <w:rFonts w:ascii="Times New Roman" w:hAnsi="Times New Roman" w:cs="Times New Roman"/>
          <w:sz w:val="24"/>
        </w:rPr>
        <w:t>эдильбаевских</w:t>
      </w:r>
      <w:proofErr w:type="spellEnd"/>
      <w:r w:rsidRPr="0047724B">
        <w:rPr>
          <w:rFonts w:ascii="Times New Roman" w:hAnsi="Times New Roman" w:cs="Times New Roman"/>
          <w:sz w:val="24"/>
        </w:rPr>
        <w:t xml:space="preserve"> местных курдючных маток. Курдючные овцы соответствуют высоким требованиям инструкции по бонитировке и относятся к классам: элита и первый.</w:t>
      </w:r>
    </w:p>
    <w:p w:rsidR="00043D0C" w:rsidRDefault="00043D0C" w:rsidP="00043D0C">
      <w:pPr>
        <w:pStyle w:val="a3"/>
        <w:jc w:val="both"/>
        <w:rPr>
          <w:rFonts w:ascii="Times New Roman" w:hAnsi="Times New Roman" w:cs="Times New Roman"/>
          <w:sz w:val="24"/>
        </w:rPr>
      </w:pPr>
    </w:p>
    <w:p w:rsidR="00043D0C" w:rsidRPr="00043D0C" w:rsidRDefault="00043D0C" w:rsidP="00E2404F">
      <w:pPr>
        <w:pStyle w:val="a3"/>
        <w:ind w:firstLine="709"/>
        <w:jc w:val="both"/>
        <w:rPr>
          <w:rFonts w:ascii="Times New Roman" w:hAnsi="Times New Roman" w:cs="Times New Roman"/>
          <w:sz w:val="28"/>
        </w:rPr>
      </w:pPr>
      <w:r w:rsidRPr="00043D0C">
        <w:rPr>
          <w:rFonts w:ascii="Times New Roman" w:hAnsi="Times New Roman" w:cs="Times New Roman"/>
          <w:sz w:val="28"/>
        </w:rPr>
        <w:t>Составитель: Л.М. Бабанина</w:t>
      </w:r>
    </w:p>
    <w:p w:rsidR="00043D0C" w:rsidRPr="00043D0C" w:rsidRDefault="00043D0C" w:rsidP="00043D0C">
      <w:pPr>
        <w:pStyle w:val="a3"/>
        <w:jc w:val="center"/>
        <w:rPr>
          <w:rFonts w:ascii="Times New Roman" w:hAnsi="Times New Roman" w:cs="Times New Roman"/>
          <w:b/>
          <w:sz w:val="28"/>
        </w:rPr>
      </w:pPr>
    </w:p>
    <w:sectPr w:rsidR="00043D0C" w:rsidRPr="00043D0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A4" w:rsidRDefault="000937A4" w:rsidP="00A8601D">
      <w:pPr>
        <w:spacing w:after="0" w:line="240" w:lineRule="auto"/>
      </w:pPr>
      <w:r>
        <w:separator/>
      </w:r>
    </w:p>
  </w:endnote>
  <w:endnote w:type="continuationSeparator" w:id="0">
    <w:p w:rsidR="000937A4" w:rsidRDefault="000937A4" w:rsidP="00A8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21493"/>
      <w:docPartObj>
        <w:docPartGallery w:val="Page Numbers (Bottom of Page)"/>
        <w:docPartUnique/>
      </w:docPartObj>
    </w:sdtPr>
    <w:sdtContent>
      <w:p w:rsidR="00A8601D" w:rsidRDefault="00A8601D">
        <w:pPr>
          <w:pStyle w:val="a9"/>
          <w:jc w:val="center"/>
        </w:pPr>
        <w:r>
          <w:fldChar w:fldCharType="begin"/>
        </w:r>
        <w:r>
          <w:instrText>PAGE   \* MERGEFORMAT</w:instrText>
        </w:r>
        <w:r>
          <w:fldChar w:fldCharType="separate"/>
        </w:r>
        <w:r>
          <w:rPr>
            <w:noProof/>
          </w:rPr>
          <w:t>1</w:t>
        </w:r>
        <w:r>
          <w:fldChar w:fldCharType="end"/>
        </w:r>
      </w:p>
    </w:sdtContent>
  </w:sdt>
  <w:p w:rsidR="00A8601D" w:rsidRDefault="00A860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A4" w:rsidRDefault="000937A4" w:rsidP="00A8601D">
      <w:pPr>
        <w:spacing w:after="0" w:line="240" w:lineRule="auto"/>
      </w:pPr>
      <w:r>
        <w:separator/>
      </w:r>
    </w:p>
  </w:footnote>
  <w:footnote w:type="continuationSeparator" w:id="0">
    <w:p w:rsidR="000937A4" w:rsidRDefault="000937A4" w:rsidP="00A86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2D"/>
    <w:rsid w:val="00043D0C"/>
    <w:rsid w:val="000937A4"/>
    <w:rsid w:val="0088212D"/>
    <w:rsid w:val="00A8601D"/>
    <w:rsid w:val="00E2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3D0C"/>
    <w:pPr>
      <w:spacing w:after="0" w:line="240" w:lineRule="auto"/>
    </w:pPr>
  </w:style>
  <w:style w:type="table" w:styleId="a4">
    <w:name w:val="Table Grid"/>
    <w:basedOn w:val="a1"/>
    <w:uiPriority w:val="59"/>
    <w:rsid w:val="00043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43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3D0C"/>
    <w:rPr>
      <w:rFonts w:ascii="Tahoma" w:hAnsi="Tahoma" w:cs="Tahoma"/>
      <w:sz w:val="16"/>
      <w:szCs w:val="16"/>
    </w:rPr>
  </w:style>
  <w:style w:type="paragraph" w:styleId="a7">
    <w:name w:val="header"/>
    <w:basedOn w:val="a"/>
    <w:link w:val="a8"/>
    <w:uiPriority w:val="99"/>
    <w:unhideWhenUsed/>
    <w:rsid w:val="00A860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601D"/>
  </w:style>
  <w:style w:type="paragraph" w:styleId="a9">
    <w:name w:val="footer"/>
    <w:basedOn w:val="a"/>
    <w:link w:val="aa"/>
    <w:uiPriority w:val="99"/>
    <w:unhideWhenUsed/>
    <w:rsid w:val="00A860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6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3D0C"/>
    <w:pPr>
      <w:spacing w:after="0" w:line="240" w:lineRule="auto"/>
    </w:pPr>
  </w:style>
  <w:style w:type="table" w:styleId="a4">
    <w:name w:val="Table Grid"/>
    <w:basedOn w:val="a1"/>
    <w:uiPriority w:val="59"/>
    <w:rsid w:val="00043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43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3D0C"/>
    <w:rPr>
      <w:rFonts w:ascii="Tahoma" w:hAnsi="Tahoma" w:cs="Tahoma"/>
      <w:sz w:val="16"/>
      <w:szCs w:val="16"/>
    </w:rPr>
  </w:style>
  <w:style w:type="paragraph" w:styleId="a7">
    <w:name w:val="header"/>
    <w:basedOn w:val="a"/>
    <w:link w:val="a8"/>
    <w:uiPriority w:val="99"/>
    <w:unhideWhenUsed/>
    <w:rsid w:val="00A860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601D"/>
  </w:style>
  <w:style w:type="paragraph" w:styleId="a9">
    <w:name w:val="footer"/>
    <w:basedOn w:val="a"/>
    <w:link w:val="aa"/>
    <w:uiPriority w:val="99"/>
    <w:unhideWhenUsed/>
    <w:rsid w:val="00A860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2015-12-17T12:16:00Z</dcterms:created>
  <dcterms:modified xsi:type="dcterms:W3CDTF">2015-12-17T12:52:00Z</dcterms:modified>
</cp:coreProperties>
</file>