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88" w:rsidRPr="00496FD6" w:rsidRDefault="00BC4D88" w:rsidP="00496FD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496FD6">
        <w:rPr>
          <w:rFonts w:ascii="Times New Roman" w:hAnsi="Times New Roman" w:cs="Times New Roman"/>
          <w:b/>
          <w:bCs/>
          <w:sz w:val="32"/>
        </w:rPr>
        <w:t>Кролиководство</w:t>
      </w:r>
    </w:p>
    <w:p w:rsidR="00B63971" w:rsidRDefault="00455516" w:rsidP="00496F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5516">
        <w:rPr>
          <w:rFonts w:ascii="Times New Roman" w:hAnsi="Times New Roman" w:cs="Times New Roman"/>
          <w:b/>
          <w:bCs/>
          <w:sz w:val="28"/>
        </w:rPr>
        <w:t>Балакирев,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5516">
        <w:rPr>
          <w:rFonts w:ascii="Times New Roman" w:hAnsi="Times New Roman" w:cs="Times New Roman"/>
          <w:sz w:val="28"/>
        </w:rPr>
        <w:t>Роль российских ученых и практиков в развитии отечественного кролиководства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455516">
        <w:rPr>
          <w:rFonts w:ascii="Times New Roman" w:hAnsi="Times New Roman" w:cs="Times New Roman"/>
          <w:sz w:val="28"/>
        </w:rPr>
        <w:t xml:space="preserve">[Текст] / Н. А. Балакирев, Р. М. </w:t>
      </w:r>
      <w:proofErr w:type="spellStart"/>
      <w:r w:rsidRPr="00455516">
        <w:rPr>
          <w:rFonts w:ascii="Times New Roman" w:hAnsi="Times New Roman" w:cs="Times New Roman"/>
          <w:sz w:val="28"/>
        </w:rPr>
        <w:t>Нигматуллин</w:t>
      </w:r>
      <w:proofErr w:type="spellEnd"/>
      <w:r w:rsidRPr="00455516">
        <w:rPr>
          <w:rFonts w:ascii="Times New Roman" w:hAnsi="Times New Roman" w:cs="Times New Roman"/>
          <w:sz w:val="28"/>
        </w:rPr>
        <w:br/>
        <w:t>// Кролиководство и звероводство. - 2012. - № 3. - С. 20-22.</w:t>
      </w:r>
    </w:p>
    <w:p w:rsidR="00455516" w:rsidRPr="00455516" w:rsidRDefault="00455516" w:rsidP="00496F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5516">
        <w:rPr>
          <w:rFonts w:ascii="Times New Roman" w:hAnsi="Times New Roman" w:cs="Times New Roman"/>
          <w:sz w:val="24"/>
        </w:rPr>
        <w:t>В статье освещается роль отдельных ученых и практиков</w:t>
      </w:r>
      <w:r>
        <w:rPr>
          <w:rFonts w:ascii="Times New Roman" w:hAnsi="Times New Roman" w:cs="Times New Roman"/>
          <w:sz w:val="24"/>
        </w:rPr>
        <w:t xml:space="preserve"> (С. Е. Голубицкого, Г. Б. </w:t>
      </w:r>
      <w:proofErr w:type="spellStart"/>
      <w:r>
        <w:rPr>
          <w:rFonts w:ascii="Times New Roman" w:hAnsi="Times New Roman" w:cs="Times New Roman"/>
          <w:sz w:val="24"/>
        </w:rPr>
        <w:t>Малхас</w:t>
      </w:r>
      <w:proofErr w:type="spellEnd"/>
      <w:r>
        <w:rPr>
          <w:rFonts w:ascii="Times New Roman" w:hAnsi="Times New Roman" w:cs="Times New Roman"/>
          <w:sz w:val="24"/>
        </w:rPr>
        <w:t>, П. А. Петряева, Ф.В. Никитина)</w:t>
      </w:r>
      <w:r w:rsidRPr="00455516">
        <w:rPr>
          <w:rFonts w:ascii="Times New Roman" w:hAnsi="Times New Roman" w:cs="Times New Roman"/>
          <w:sz w:val="24"/>
        </w:rPr>
        <w:t xml:space="preserve"> в развитии отечественного кролиководства.</w:t>
      </w:r>
    </w:p>
    <w:p w:rsidR="00455516" w:rsidRPr="00B63971" w:rsidRDefault="00455516" w:rsidP="00496FD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277E44" w:rsidRDefault="00277E44" w:rsidP="00496F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7FEE">
        <w:rPr>
          <w:rFonts w:ascii="Times New Roman" w:hAnsi="Times New Roman" w:cs="Times New Roman"/>
          <w:b/>
          <w:bCs/>
          <w:sz w:val="28"/>
        </w:rPr>
        <w:t>Аджиев, Д.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7FEE">
        <w:rPr>
          <w:rFonts w:ascii="Times New Roman" w:hAnsi="Times New Roman" w:cs="Times New Roman"/>
          <w:sz w:val="28"/>
        </w:rPr>
        <w:t>Зоотехнические показатели кроликов разного пола и возраста при введении в их рацион антиоксидантного препарата "</w:t>
      </w:r>
      <w:proofErr w:type="spellStart"/>
      <w:r w:rsidRPr="00D37FEE">
        <w:rPr>
          <w:rFonts w:ascii="Times New Roman" w:hAnsi="Times New Roman" w:cs="Times New Roman"/>
          <w:sz w:val="28"/>
        </w:rPr>
        <w:t>Евротиокс</w:t>
      </w:r>
      <w:proofErr w:type="spellEnd"/>
      <w:r w:rsidRPr="00D37F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7FEE">
        <w:rPr>
          <w:rFonts w:ascii="Times New Roman" w:hAnsi="Times New Roman" w:cs="Times New Roman"/>
          <w:sz w:val="28"/>
        </w:rPr>
        <w:t>Plus</w:t>
      </w:r>
      <w:proofErr w:type="spellEnd"/>
      <w:r w:rsidRPr="00D37F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7FEE">
        <w:rPr>
          <w:rFonts w:ascii="Times New Roman" w:hAnsi="Times New Roman" w:cs="Times New Roman"/>
          <w:sz w:val="28"/>
        </w:rPr>
        <w:t>Dry</w:t>
      </w:r>
      <w:proofErr w:type="spellEnd"/>
      <w:r w:rsidRPr="00D37FEE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</w:t>
      </w:r>
      <w:r w:rsidRPr="00D37FEE">
        <w:rPr>
          <w:rFonts w:ascii="Times New Roman" w:hAnsi="Times New Roman" w:cs="Times New Roman"/>
          <w:sz w:val="28"/>
        </w:rPr>
        <w:t>[Текст] / Д. Д. Аджиев</w:t>
      </w:r>
      <w:r>
        <w:rPr>
          <w:rFonts w:ascii="Times New Roman" w:hAnsi="Times New Roman" w:cs="Times New Roman"/>
          <w:sz w:val="28"/>
        </w:rPr>
        <w:t xml:space="preserve"> </w:t>
      </w:r>
      <w:r w:rsidRPr="00D37FEE">
        <w:rPr>
          <w:rFonts w:ascii="Times New Roman" w:hAnsi="Times New Roman" w:cs="Times New Roman"/>
          <w:sz w:val="28"/>
        </w:rPr>
        <w:t xml:space="preserve">// Кролиководство и звероводство. - 2012. - № 2. - С. 11-13. - </w:t>
      </w:r>
      <w:proofErr w:type="spellStart"/>
      <w:r w:rsidRPr="00D37FEE">
        <w:rPr>
          <w:rFonts w:ascii="Times New Roman" w:hAnsi="Times New Roman" w:cs="Times New Roman"/>
          <w:sz w:val="28"/>
        </w:rPr>
        <w:t>Библиогр</w:t>
      </w:r>
      <w:proofErr w:type="spellEnd"/>
      <w:r w:rsidRPr="00D37FEE">
        <w:rPr>
          <w:rFonts w:ascii="Times New Roman" w:hAnsi="Times New Roman" w:cs="Times New Roman"/>
          <w:sz w:val="28"/>
        </w:rPr>
        <w:t>.: с. 13 (3 назв.). - 4 табл.</w:t>
      </w:r>
    </w:p>
    <w:p w:rsidR="00277E44" w:rsidRDefault="00277E44" w:rsidP="00496F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37FEE">
        <w:rPr>
          <w:rFonts w:ascii="Times New Roman" w:hAnsi="Times New Roman" w:cs="Times New Roman"/>
          <w:sz w:val="24"/>
          <w:szCs w:val="28"/>
        </w:rPr>
        <w:t>Представлены результаты опытов по изучению влияния разных доз антиоксидантного препарата "</w:t>
      </w:r>
      <w:proofErr w:type="spellStart"/>
      <w:r w:rsidRPr="00D37FEE">
        <w:rPr>
          <w:rFonts w:ascii="Times New Roman" w:hAnsi="Times New Roman" w:cs="Times New Roman"/>
          <w:sz w:val="24"/>
          <w:szCs w:val="28"/>
        </w:rPr>
        <w:t>Евротиокс</w:t>
      </w:r>
      <w:proofErr w:type="spellEnd"/>
      <w:r w:rsidRPr="00D37F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37FEE">
        <w:rPr>
          <w:rFonts w:ascii="Times New Roman" w:hAnsi="Times New Roman" w:cs="Times New Roman"/>
          <w:sz w:val="24"/>
          <w:szCs w:val="28"/>
        </w:rPr>
        <w:t>Plus</w:t>
      </w:r>
      <w:proofErr w:type="spellEnd"/>
      <w:r w:rsidRPr="00D37F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37FEE">
        <w:rPr>
          <w:rFonts w:ascii="Times New Roman" w:hAnsi="Times New Roman" w:cs="Times New Roman"/>
          <w:sz w:val="24"/>
          <w:szCs w:val="28"/>
        </w:rPr>
        <w:t>Dry</w:t>
      </w:r>
      <w:proofErr w:type="spellEnd"/>
      <w:r w:rsidRPr="00D37FEE">
        <w:rPr>
          <w:rFonts w:ascii="Times New Roman" w:hAnsi="Times New Roman" w:cs="Times New Roman"/>
          <w:sz w:val="24"/>
          <w:szCs w:val="28"/>
        </w:rPr>
        <w:t>" на изменение показателей продуктивности у молодняка кроликов.</w:t>
      </w:r>
    </w:p>
    <w:p w:rsidR="00277E44" w:rsidRDefault="00277E44" w:rsidP="00496F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3971" w:rsidRDefault="00B63971" w:rsidP="00496F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63971">
        <w:rPr>
          <w:rFonts w:ascii="Times New Roman" w:hAnsi="Times New Roman" w:cs="Times New Roman"/>
          <w:b/>
          <w:bCs/>
          <w:sz w:val="28"/>
        </w:rPr>
        <w:t>Бозов</w:t>
      </w:r>
      <w:proofErr w:type="spellEnd"/>
      <w:r w:rsidRPr="00B63971">
        <w:rPr>
          <w:rFonts w:ascii="Times New Roman" w:hAnsi="Times New Roman" w:cs="Times New Roman"/>
          <w:b/>
          <w:bCs/>
          <w:sz w:val="28"/>
        </w:rPr>
        <w:t>, В.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3971">
        <w:rPr>
          <w:rFonts w:ascii="Times New Roman" w:hAnsi="Times New Roman" w:cs="Times New Roman"/>
          <w:sz w:val="28"/>
        </w:rPr>
        <w:t>ООО "Новые меха" после пожара</w:t>
      </w:r>
      <w:r>
        <w:rPr>
          <w:rFonts w:ascii="Times New Roman" w:hAnsi="Times New Roman" w:cs="Times New Roman"/>
          <w:sz w:val="28"/>
        </w:rPr>
        <w:t xml:space="preserve"> </w:t>
      </w:r>
      <w:r w:rsidRPr="00B63971">
        <w:rPr>
          <w:rFonts w:ascii="Times New Roman" w:hAnsi="Times New Roman" w:cs="Times New Roman"/>
          <w:sz w:val="28"/>
        </w:rPr>
        <w:t xml:space="preserve">[Текст] / В. Ю. </w:t>
      </w:r>
      <w:proofErr w:type="spellStart"/>
      <w:r w:rsidRPr="00B63971">
        <w:rPr>
          <w:rFonts w:ascii="Times New Roman" w:hAnsi="Times New Roman" w:cs="Times New Roman"/>
          <w:sz w:val="28"/>
        </w:rPr>
        <w:t>Бозов</w:t>
      </w:r>
      <w:proofErr w:type="spellEnd"/>
      <w:r w:rsidRPr="00B63971">
        <w:rPr>
          <w:rFonts w:ascii="Times New Roman" w:hAnsi="Times New Roman" w:cs="Times New Roman"/>
          <w:sz w:val="28"/>
        </w:rPr>
        <w:t xml:space="preserve">, Ю. И. Гладилов, С. С. </w:t>
      </w:r>
      <w:proofErr w:type="gramStart"/>
      <w:r w:rsidRPr="00B63971">
        <w:rPr>
          <w:rFonts w:ascii="Times New Roman" w:hAnsi="Times New Roman" w:cs="Times New Roman"/>
          <w:sz w:val="28"/>
        </w:rPr>
        <w:t>Ясная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63971">
        <w:rPr>
          <w:rFonts w:ascii="Times New Roman" w:hAnsi="Times New Roman" w:cs="Times New Roman"/>
          <w:sz w:val="28"/>
        </w:rPr>
        <w:t>// Кролиководство и звероводство. - 2012. - № 3. - С. 2-7. - табл.</w:t>
      </w:r>
    </w:p>
    <w:p w:rsidR="00B63971" w:rsidRDefault="00B63971" w:rsidP="00496FD6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B63971">
        <w:rPr>
          <w:rFonts w:ascii="Times New Roman" w:hAnsi="Times New Roman" w:cs="Times New Roman"/>
          <w:bCs/>
          <w:sz w:val="24"/>
          <w:szCs w:val="28"/>
        </w:rPr>
        <w:t xml:space="preserve">Директор ООО "Новые меха" Владимир Юрьевич </w:t>
      </w:r>
      <w:proofErr w:type="spellStart"/>
      <w:r w:rsidRPr="00B63971">
        <w:rPr>
          <w:rFonts w:ascii="Times New Roman" w:hAnsi="Times New Roman" w:cs="Times New Roman"/>
          <w:bCs/>
          <w:sz w:val="24"/>
          <w:szCs w:val="28"/>
        </w:rPr>
        <w:t>Бозов</w:t>
      </w:r>
      <w:proofErr w:type="spellEnd"/>
      <w:r w:rsidRPr="00B63971">
        <w:rPr>
          <w:rFonts w:ascii="Times New Roman" w:hAnsi="Times New Roman" w:cs="Times New Roman"/>
          <w:bCs/>
          <w:sz w:val="24"/>
          <w:szCs w:val="28"/>
        </w:rPr>
        <w:t xml:space="preserve"> рассказывает о том, как коллективу предприятия удалось восстановить утраченный после пожара комплекс без какого-либо сокращения основного стада</w:t>
      </w:r>
      <w:r w:rsidRPr="00B63971">
        <w:rPr>
          <w:b/>
          <w:bCs/>
          <w:sz w:val="28"/>
          <w:szCs w:val="28"/>
        </w:rPr>
        <w:t>.</w:t>
      </w:r>
    </w:p>
    <w:p w:rsidR="00B63971" w:rsidRDefault="00B63971" w:rsidP="00496FD6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277E44" w:rsidRDefault="00277E44" w:rsidP="00496F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40BA8">
        <w:rPr>
          <w:rFonts w:ascii="Times New Roman" w:hAnsi="Times New Roman" w:cs="Times New Roman"/>
          <w:b/>
          <w:bCs/>
          <w:sz w:val="28"/>
        </w:rPr>
        <w:t>Куряхов</w:t>
      </w:r>
      <w:proofErr w:type="spellEnd"/>
      <w:r w:rsidRPr="00A40BA8">
        <w:rPr>
          <w:rFonts w:ascii="Times New Roman" w:hAnsi="Times New Roman" w:cs="Times New Roman"/>
          <w:b/>
          <w:bCs/>
          <w:sz w:val="28"/>
        </w:rPr>
        <w:t>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0BA8">
        <w:rPr>
          <w:rFonts w:ascii="Times New Roman" w:hAnsi="Times New Roman" w:cs="Times New Roman"/>
          <w:sz w:val="28"/>
        </w:rPr>
        <w:t>Дорогу осилит идущий</w:t>
      </w:r>
      <w:r>
        <w:rPr>
          <w:rFonts w:ascii="Times New Roman" w:hAnsi="Times New Roman" w:cs="Times New Roman"/>
          <w:sz w:val="28"/>
        </w:rPr>
        <w:t xml:space="preserve"> </w:t>
      </w:r>
      <w:r w:rsidRPr="00A40BA8">
        <w:rPr>
          <w:rFonts w:ascii="Times New Roman" w:hAnsi="Times New Roman" w:cs="Times New Roman"/>
          <w:sz w:val="28"/>
        </w:rPr>
        <w:t xml:space="preserve">[Текст] / М. А. </w:t>
      </w:r>
      <w:proofErr w:type="spellStart"/>
      <w:r w:rsidRPr="00A40BA8">
        <w:rPr>
          <w:rFonts w:ascii="Times New Roman" w:hAnsi="Times New Roman" w:cs="Times New Roman"/>
          <w:sz w:val="28"/>
        </w:rPr>
        <w:t>Куряхов</w:t>
      </w:r>
      <w:proofErr w:type="spellEnd"/>
      <w:r w:rsidRPr="00A40BA8">
        <w:rPr>
          <w:rFonts w:ascii="Times New Roman" w:hAnsi="Times New Roman" w:cs="Times New Roman"/>
          <w:sz w:val="28"/>
        </w:rPr>
        <w:t>, Е. Мельникова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A40BA8">
        <w:rPr>
          <w:rFonts w:ascii="Times New Roman" w:hAnsi="Times New Roman" w:cs="Times New Roman"/>
          <w:sz w:val="28"/>
        </w:rPr>
        <w:t>// Приусадебное хозяйство. - 2012. - № 5. - С. 77-81. - фот.</w:t>
      </w:r>
    </w:p>
    <w:p w:rsidR="00277E44" w:rsidRDefault="00277E44" w:rsidP="00496F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40BA8">
        <w:rPr>
          <w:rFonts w:ascii="Times New Roman" w:hAnsi="Times New Roman" w:cs="Times New Roman"/>
          <w:sz w:val="24"/>
          <w:szCs w:val="28"/>
        </w:rPr>
        <w:t>Опыт ведения кролиководческой фермы.</w:t>
      </w:r>
    </w:p>
    <w:p w:rsidR="00277E44" w:rsidRDefault="00277E44" w:rsidP="00496F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A25CC" w:rsidRDefault="00AA25CC" w:rsidP="00496F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25CC">
        <w:rPr>
          <w:rFonts w:ascii="Times New Roman" w:hAnsi="Times New Roman" w:cs="Times New Roman"/>
          <w:b/>
          <w:bCs/>
          <w:sz w:val="28"/>
        </w:rPr>
        <w:t>Нигматуллин</w:t>
      </w:r>
      <w:proofErr w:type="spellEnd"/>
      <w:r w:rsidRPr="00AA25CC">
        <w:rPr>
          <w:rFonts w:ascii="Times New Roman" w:hAnsi="Times New Roman" w:cs="Times New Roman"/>
          <w:b/>
          <w:bCs/>
          <w:sz w:val="28"/>
        </w:rPr>
        <w:t>, Р.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25CC">
        <w:rPr>
          <w:rFonts w:ascii="Times New Roman" w:hAnsi="Times New Roman" w:cs="Times New Roman"/>
          <w:sz w:val="28"/>
        </w:rPr>
        <w:t>Тема сохранения подсосных крольчат в вопросах и ответах</w:t>
      </w:r>
      <w:r>
        <w:rPr>
          <w:rFonts w:ascii="Times New Roman" w:hAnsi="Times New Roman" w:cs="Times New Roman"/>
          <w:sz w:val="28"/>
        </w:rPr>
        <w:t xml:space="preserve"> </w:t>
      </w:r>
      <w:r w:rsidRPr="00AA25CC">
        <w:rPr>
          <w:rFonts w:ascii="Times New Roman" w:hAnsi="Times New Roman" w:cs="Times New Roman"/>
          <w:sz w:val="28"/>
        </w:rPr>
        <w:t xml:space="preserve">[Текст] / Р. М. </w:t>
      </w:r>
      <w:proofErr w:type="spellStart"/>
      <w:r w:rsidRPr="00AA25CC">
        <w:rPr>
          <w:rFonts w:ascii="Times New Roman" w:hAnsi="Times New Roman" w:cs="Times New Roman"/>
          <w:sz w:val="28"/>
        </w:rPr>
        <w:t>Нигматуллин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A25CC">
        <w:rPr>
          <w:rFonts w:ascii="Times New Roman" w:hAnsi="Times New Roman" w:cs="Times New Roman"/>
          <w:sz w:val="28"/>
        </w:rPr>
        <w:t>// Кролиководство и звероводство. - 2012. - № 3. - С. 31-32.</w:t>
      </w:r>
    </w:p>
    <w:p w:rsidR="00AA25CC" w:rsidRPr="00AA25CC" w:rsidRDefault="00AA25CC" w:rsidP="00496F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25CC">
        <w:rPr>
          <w:rFonts w:ascii="Times New Roman" w:hAnsi="Times New Roman" w:cs="Times New Roman"/>
          <w:sz w:val="24"/>
          <w:szCs w:val="28"/>
        </w:rPr>
        <w:t>Ответы на вопросы, связанные с предупреждением стрессов у крольчих и молодняка кроликов.</w:t>
      </w:r>
    </w:p>
    <w:p w:rsidR="00AA25CC" w:rsidRPr="00A40BA8" w:rsidRDefault="00AA25CC" w:rsidP="00496F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F3186" w:rsidRPr="00CD1230" w:rsidRDefault="00CD1230" w:rsidP="00496F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30">
        <w:rPr>
          <w:b/>
          <w:bCs/>
          <w:sz w:val="28"/>
          <w:szCs w:val="28"/>
        </w:rPr>
        <w:t>ООО "</w:t>
      </w:r>
      <w:proofErr w:type="spellStart"/>
      <w:r w:rsidRPr="00CD1230">
        <w:rPr>
          <w:rFonts w:ascii="Times New Roman" w:hAnsi="Times New Roman" w:cs="Times New Roman"/>
          <w:b/>
          <w:bCs/>
          <w:sz w:val="28"/>
          <w:szCs w:val="28"/>
        </w:rPr>
        <w:t>Лелечи</w:t>
      </w:r>
      <w:proofErr w:type="spellEnd"/>
      <w:r w:rsidRPr="00CD1230">
        <w:rPr>
          <w:rFonts w:ascii="Times New Roman" w:hAnsi="Times New Roman" w:cs="Times New Roman"/>
          <w:b/>
          <w:bCs/>
          <w:sz w:val="28"/>
          <w:szCs w:val="28"/>
        </w:rPr>
        <w:t xml:space="preserve">" - первый в Подмосковье высокотехнологичный </w:t>
      </w:r>
      <w:proofErr w:type="spellStart"/>
      <w:r w:rsidRPr="00CD1230">
        <w:rPr>
          <w:rFonts w:ascii="Times New Roman" w:hAnsi="Times New Roman" w:cs="Times New Roman"/>
          <w:b/>
          <w:bCs/>
          <w:sz w:val="28"/>
          <w:szCs w:val="28"/>
        </w:rPr>
        <w:t>кроликокомплекс</w:t>
      </w:r>
      <w:proofErr w:type="spellEnd"/>
      <w:r w:rsidRPr="00CD1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1230">
        <w:rPr>
          <w:rFonts w:ascii="Times New Roman" w:hAnsi="Times New Roman" w:cs="Times New Roman"/>
          <w:sz w:val="28"/>
          <w:szCs w:val="28"/>
        </w:rPr>
        <w:t xml:space="preserve">[Текст] / О. А. </w:t>
      </w:r>
      <w:proofErr w:type="spellStart"/>
      <w:r w:rsidRPr="00CD1230">
        <w:rPr>
          <w:rFonts w:ascii="Times New Roman" w:hAnsi="Times New Roman" w:cs="Times New Roman"/>
          <w:sz w:val="28"/>
          <w:szCs w:val="28"/>
        </w:rPr>
        <w:t>Малинникова</w:t>
      </w:r>
      <w:proofErr w:type="spellEnd"/>
      <w:r w:rsidRPr="00CD1230">
        <w:rPr>
          <w:rFonts w:ascii="Times New Roman" w:hAnsi="Times New Roman" w:cs="Times New Roman"/>
          <w:sz w:val="28"/>
          <w:szCs w:val="28"/>
        </w:rPr>
        <w:t xml:space="preserve"> [и др.] // Кролиководство и звероводство. - 2012. - № 2. - С. 2-7.</w:t>
      </w:r>
    </w:p>
    <w:p w:rsidR="00CD1230" w:rsidRDefault="00CD1230" w:rsidP="00496FD6">
      <w:pPr>
        <w:pStyle w:val="a3"/>
        <w:ind w:firstLine="709"/>
        <w:jc w:val="both"/>
        <w:rPr>
          <w:sz w:val="24"/>
          <w:szCs w:val="28"/>
        </w:rPr>
      </w:pPr>
      <w:r w:rsidRPr="00CD1230">
        <w:rPr>
          <w:rFonts w:ascii="Times New Roman" w:hAnsi="Times New Roman" w:cs="Times New Roman"/>
          <w:sz w:val="24"/>
          <w:szCs w:val="28"/>
        </w:rPr>
        <w:t xml:space="preserve">Авторы рассказывают об открытии первой очереди </w:t>
      </w:r>
      <w:proofErr w:type="spellStart"/>
      <w:r w:rsidRPr="00CD1230">
        <w:rPr>
          <w:rFonts w:ascii="Times New Roman" w:hAnsi="Times New Roman" w:cs="Times New Roman"/>
          <w:sz w:val="24"/>
          <w:szCs w:val="28"/>
        </w:rPr>
        <w:t>кроликокомплекса</w:t>
      </w:r>
      <w:proofErr w:type="spellEnd"/>
      <w:r w:rsidRPr="00CD1230">
        <w:rPr>
          <w:rFonts w:ascii="Times New Roman" w:hAnsi="Times New Roman" w:cs="Times New Roman"/>
          <w:sz w:val="24"/>
          <w:szCs w:val="28"/>
        </w:rPr>
        <w:t>, принадлежащег</w:t>
      </w:r>
      <w:proofErr w:type="gramStart"/>
      <w:r w:rsidRPr="00CD1230">
        <w:rPr>
          <w:rFonts w:ascii="Times New Roman" w:hAnsi="Times New Roman" w:cs="Times New Roman"/>
          <w:sz w:val="24"/>
          <w:szCs w:val="28"/>
        </w:rPr>
        <w:t>о ООО</w:t>
      </w:r>
      <w:proofErr w:type="gramEnd"/>
      <w:r w:rsidRPr="00CD1230">
        <w:rPr>
          <w:rFonts w:ascii="Times New Roman" w:hAnsi="Times New Roman" w:cs="Times New Roman"/>
          <w:sz w:val="24"/>
          <w:szCs w:val="28"/>
        </w:rPr>
        <w:t xml:space="preserve"> "</w:t>
      </w:r>
      <w:proofErr w:type="spellStart"/>
      <w:r w:rsidRPr="00CD1230">
        <w:rPr>
          <w:rFonts w:ascii="Times New Roman" w:hAnsi="Times New Roman" w:cs="Times New Roman"/>
          <w:sz w:val="24"/>
          <w:szCs w:val="28"/>
        </w:rPr>
        <w:t>Лелечи</w:t>
      </w:r>
      <w:proofErr w:type="spellEnd"/>
      <w:r w:rsidRPr="00CD1230">
        <w:rPr>
          <w:rFonts w:ascii="Times New Roman" w:hAnsi="Times New Roman" w:cs="Times New Roman"/>
          <w:sz w:val="24"/>
          <w:szCs w:val="28"/>
        </w:rPr>
        <w:t>", расположенного на территории Московской области, и планах его дальнейшего развития</w:t>
      </w:r>
      <w:r w:rsidRPr="00CD1230">
        <w:rPr>
          <w:sz w:val="24"/>
          <w:szCs w:val="28"/>
        </w:rPr>
        <w:t>.</w:t>
      </w:r>
    </w:p>
    <w:p w:rsidR="00710A3E" w:rsidRDefault="00710A3E" w:rsidP="00496F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10A3E" w:rsidRDefault="00710A3E" w:rsidP="00496F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3E">
        <w:rPr>
          <w:rFonts w:ascii="Times New Roman" w:hAnsi="Times New Roman" w:cs="Times New Roman"/>
          <w:b/>
          <w:bCs/>
          <w:sz w:val="28"/>
          <w:szCs w:val="28"/>
        </w:rPr>
        <w:t>Тинаев, Н.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A3E">
        <w:rPr>
          <w:rFonts w:ascii="Times New Roman" w:hAnsi="Times New Roman" w:cs="Times New Roman"/>
          <w:sz w:val="28"/>
          <w:szCs w:val="28"/>
        </w:rPr>
        <w:t>Экономичные бункерные кормушки новой конструкции для кроликов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A3E">
        <w:rPr>
          <w:rFonts w:ascii="Times New Roman" w:hAnsi="Times New Roman" w:cs="Times New Roman"/>
          <w:sz w:val="28"/>
          <w:szCs w:val="28"/>
        </w:rPr>
        <w:t>[Текст] / Н. И. Тинаев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A3E">
        <w:rPr>
          <w:rFonts w:ascii="Times New Roman" w:hAnsi="Times New Roman" w:cs="Times New Roman"/>
          <w:sz w:val="28"/>
          <w:szCs w:val="28"/>
        </w:rPr>
        <w:t>// Кролиководство и звероводство. - 2012. - № 2. - С. 20-</w:t>
      </w:r>
      <w:r>
        <w:rPr>
          <w:rFonts w:ascii="Times New Roman" w:hAnsi="Times New Roman" w:cs="Times New Roman"/>
          <w:sz w:val="28"/>
          <w:szCs w:val="28"/>
        </w:rPr>
        <w:t xml:space="preserve">22.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22 (2 назв.</w:t>
      </w:r>
      <w:r w:rsidRPr="00710A3E">
        <w:rPr>
          <w:rFonts w:ascii="Times New Roman" w:hAnsi="Times New Roman" w:cs="Times New Roman"/>
          <w:sz w:val="28"/>
          <w:szCs w:val="28"/>
        </w:rPr>
        <w:t>). - 4 рис.</w:t>
      </w:r>
    </w:p>
    <w:p w:rsidR="00710A3E" w:rsidRDefault="00710A3E" w:rsidP="00496F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0A3E">
        <w:rPr>
          <w:rFonts w:ascii="Times New Roman" w:hAnsi="Times New Roman" w:cs="Times New Roman"/>
          <w:sz w:val="24"/>
          <w:szCs w:val="28"/>
        </w:rPr>
        <w:t>Представлены новые варианты бункерных кормушек, предотвращающих потерю гранул в процессе их поедания или выгребания кроликами.</w:t>
      </w:r>
    </w:p>
    <w:p w:rsidR="00B371DD" w:rsidRDefault="00B371DD" w:rsidP="00496F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371DD" w:rsidRDefault="00B371DD" w:rsidP="00496F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71DD">
        <w:rPr>
          <w:rFonts w:ascii="Times New Roman" w:hAnsi="Times New Roman" w:cs="Times New Roman"/>
          <w:b/>
          <w:bCs/>
          <w:sz w:val="28"/>
        </w:rPr>
        <w:lastRenderedPageBreak/>
        <w:t>Фролова,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71DD">
        <w:rPr>
          <w:rFonts w:ascii="Times New Roman" w:hAnsi="Times New Roman" w:cs="Times New Roman"/>
          <w:sz w:val="28"/>
        </w:rPr>
        <w:t>О кролике и кроликоферме Е. М. Фроловой</w:t>
      </w:r>
      <w:r>
        <w:rPr>
          <w:rFonts w:ascii="Times New Roman" w:hAnsi="Times New Roman" w:cs="Times New Roman"/>
          <w:sz w:val="28"/>
        </w:rPr>
        <w:t xml:space="preserve"> </w:t>
      </w:r>
      <w:r w:rsidRPr="00B371DD">
        <w:rPr>
          <w:rFonts w:ascii="Times New Roman" w:hAnsi="Times New Roman" w:cs="Times New Roman"/>
          <w:sz w:val="28"/>
        </w:rPr>
        <w:t>[Текст] / Е. М. Фролова</w:t>
      </w:r>
      <w:r>
        <w:rPr>
          <w:rFonts w:ascii="Times New Roman" w:hAnsi="Times New Roman" w:cs="Times New Roman"/>
          <w:sz w:val="28"/>
        </w:rPr>
        <w:t xml:space="preserve"> </w:t>
      </w:r>
      <w:r w:rsidRPr="00B371DD">
        <w:rPr>
          <w:rFonts w:ascii="Times New Roman" w:hAnsi="Times New Roman" w:cs="Times New Roman"/>
          <w:sz w:val="28"/>
        </w:rPr>
        <w:t>// Кролиководство и звероводство. - 2012. - № 2. - С. 25-27.</w:t>
      </w:r>
    </w:p>
    <w:p w:rsidR="00B371DD" w:rsidRDefault="00B371DD" w:rsidP="00496F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71DD">
        <w:rPr>
          <w:rFonts w:ascii="Times New Roman" w:hAnsi="Times New Roman" w:cs="Times New Roman"/>
          <w:sz w:val="24"/>
          <w:szCs w:val="28"/>
        </w:rPr>
        <w:t>Автор делится своим опытом по разведению кроликов в личных хозяйствах.</w:t>
      </w:r>
    </w:p>
    <w:p w:rsidR="00A40BA8" w:rsidRDefault="00A40BA8" w:rsidP="00496F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7E44" w:rsidRPr="00A40BA8" w:rsidRDefault="00277E44" w:rsidP="00496F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277E44" w:rsidRPr="00A40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09" w:rsidRDefault="003C2209" w:rsidP="00496FD6">
      <w:pPr>
        <w:spacing w:after="0" w:line="240" w:lineRule="auto"/>
      </w:pPr>
      <w:r>
        <w:separator/>
      </w:r>
    </w:p>
  </w:endnote>
  <w:endnote w:type="continuationSeparator" w:id="0">
    <w:p w:rsidR="003C2209" w:rsidRDefault="003C2209" w:rsidP="0049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D6" w:rsidRDefault="00496F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171167"/>
      <w:docPartObj>
        <w:docPartGallery w:val="Page Numbers (Bottom of Page)"/>
        <w:docPartUnique/>
      </w:docPartObj>
    </w:sdtPr>
    <w:sdtEndPr/>
    <w:sdtContent>
      <w:p w:rsidR="00496FD6" w:rsidRDefault="00496F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79">
          <w:rPr>
            <w:noProof/>
          </w:rPr>
          <w:t>1</w:t>
        </w:r>
        <w:r>
          <w:fldChar w:fldCharType="end"/>
        </w:r>
      </w:p>
    </w:sdtContent>
  </w:sdt>
  <w:p w:rsidR="00496FD6" w:rsidRDefault="00496F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D6" w:rsidRDefault="00496F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09" w:rsidRDefault="003C2209" w:rsidP="00496FD6">
      <w:pPr>
        <w:spacing w:after="0" w:line="240" w:lineRule="auto"/>
      </w:pPr>
      <w:r>
        <w:separator/>
      </w:r>
    </w:p>
  </w:footnote>
  <w:footnote w:type="continuationSeparator" w:id="0">
    <w:p w:rsidR="003C2209" w:rsidRDefault="003C2209" w:rsidP="0049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D6" w:rsidRDefault="00496F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B72946" w:rsidTr="00342CEE">
      <w:tc>
        <w:tcPr>
          <w:tcW w:w="828" w:type="pct"/>
        </w:tcPr>
        <w:p w:rsidR="00B72946" w:rsidRDefault="00B72946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5C53886" wp14:editId="7A162D6A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B72946" w:rsidRPr="00E81F2B" w:rsidRDefault="00B72946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B72946" w:rsidRDefault="00B72946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825379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496FD6" w:rsidRDefault="00496F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D6" w:rsidRDefault="00496F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7D"/>
    <w:rsid w:val="00277E44"/>
    <w:rsid w:val="003C2209"/>
    <w:rsid w:val="00455516"/>
    <w:rsid w:val="00496FD6"/>
    <w:rsid w:val="00710A3E"/>
    <w:rsid w:val="007F3186"/>
    <w:rsid w:val="00825379"/>
    <w:rsid w:val="00A40BA8"/>
    <w:rsid w:val="00AA25CC"/>
    <w:rsid w:val="00B371DD"/>
    <w:rsid w:val="00B63971"/>
    <w:rsid w:val="00B72946"/>
    <w:rsid w:val="00BC4D88"/>
    <w:rsid w:val="00CD1230"/>
    <w:rsid w:val="00D37FEE"/>
    <w:rsid w:val="00E3517D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2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FD6"/>
  </w:style>
  <w:style w:type="paragraph" w:styleId="a6">
    <w:name w:val="footer"/>
    <w:basedOn w:val="a"/>
    <w:link w:val="a7"/>
    <w:uiPriority w:val="99"/>
    <w:unhideWhenUsed/>
    <w:rsid w:val="0049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FD6"/>
  </w:style>
  <w:style w:type="table" w:styleId="a8">
    <w:name w:val="Table Grid"/>
    <w:basedOn w:val="a1"/>
    <w:uiPriority w:val="59"/>
    <w:rsid w:val="00B7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2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FD6"/>
  </w:style>
  <w:style w:type="paragraph" w:styleId="a6">
    <w:name w:val="footer"/>
    <w:basedOn w:val="a"/>
    <w:link w:val="a7"/>
    <w:uiPriority w:val="99"/>
    <w:unhideWhenUsed/>
    <w:rsid w:val="0049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FD6"/>
  </w:style>
  <w:style w:type="table" w:styleId="a8">
    <w:name w:val="Table Grid"/>
    <w:basedOn w:val="a1"/>
    <w:uiPriority w:val="59"/>
    <w:rsid w:val="00B7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96B1-2039-4AF3-AB4C-55F2B00C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17</cp:revision>
  <dcterms:created xsi:type="dcterms:W3CDTF">2012-07-04T02:50:00Z</dcterms:created>
  <dcterms:modified xsi:type="dcterms:W3CDTF">2013-04-25T02:33:00Z</dcterms:modified>
</cp:coreProperties>
</file>