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260E8" w:rsidTr="00BD7E51">
        <w:tc>
          <w:tcPr>
            <w:tcW w:w="828" w:type="pct"/>
          </w:tcPr>
          <w:p w:rsidR="00F260E8" w:rsidRDefault="00F260E8" w:rsidP="00BD7E51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A1C39B" wp14:editId="61D9C65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260E8" w:rsidRPr="00E81F2B" w:rsidRDefault="00F260E8" w:rsidP="00BD7E51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260E8" w:rsidRDefault="00F260E8" w:rsidP="00BD7E51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80222" w:rsidRPr="00F212B9" w:rsidRDefault="00180222" w:rsidP="006B1DE8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6B1DE8" w:rsidRPr="006B1DE8" w:rsidRDefault="006B1DE8" w:rsidP="006B1DE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Кролиководство</w:t>
      </w:r>
    </w:p>
    <w:p w:rsidR="0090729B" w:rsidRPr="00C16BAD" w:rsidRDefault="00C16BAD" w:rsidP="006B1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6BAD">
        <w:rPr>
          <w:rFonts w:ascii="Times New Roman" w:hAnsi="Times New Roman" w:cs="Times New Roman"/>
          <w:b/>
          <w:bCs/>
          <w:sz w:val="28"/>
        </w:rPr>
        <w:t>Аджиев, Д.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6BAD">
        <w:rPr>
          <w:rFonts w:ascii="Times New Roman" w:hAnsi="Times New Roman" w:cs="Times New Roman"/>
          <w:sz w:val="28"/>
        </w:rPr>
        <w:t>Влияние экзогенных антиоксидантов на физиологиче</w:t>
      </w:r>
      <w:bookmarkStart w:id="0" w:name="_GoBack"/>
      <w:bookmarkEnd w:id="0"/>
      <w:r w:rsidRPr="00C16BAD">
        <w:rPr>
          <w:rFonts w:ascii="Times New Roman" w:hAnsi="Times New Roman" w:cs="Times New Roman"/>
          <w:sz w:val="28"/>
        </w:rPr>
        <w:t xml:space="preserve">ские показатели самцов кроликов / Д. Д. Аджиев, И. Ф. </w:t>
      </w:r>
      <w:proofErr w:type="spellStart"/>
      <w:r w:rsidRPr="00C16BAD">
        <w:rPr>
          <w:rFonts w:ascii="Times New Roman" w:hAnsi="Times New Roman" w:cs="Times New Roman"/>
          <w:sz w:val="28"/>
        </w:rPr>
        <w:t>Драганов</w:t>
      </w:r>
      <w:proofErr w:type="spellEnd"/>
      <w:r w:rsidRPr="00C16BAD">
        <w:rPr>
          <w:rFonts w:ascii="Times New Roman" w:hAnsi="Times New Roman" w:cs="Times New Roman"/>
          <w:sz w:val="28"/>
        </w:rPr>
        <w:t xml:space="preserve">, И. А. </w:t>
      </w:r>
      <w:proofErr w:type="spellStart"/>
      <w:r w:rsidRPr="00C16BAD">
        <w:rPr>
          <w:rFonts w:ascii="Times New Roman" w:hAnsi="Times New Roman" w:cs="Times New Roman"/>
          <w:sz w:val="28"/>
        </w:rPr>
        <w:t>Гальянова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6BAD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43-44. - 3 табл. </w:t>
      </w:r>
    </w:p>
    <w:p w:rsidR="00C16BAD" w:rsidRPr="00F212B9" w:rsidRDefault="00C16BAD" w:rsidP="006B1DE8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212B9">
        <w:rPr>
          <w:rFonts w:ascii="Times New Roman" w:hAnsi="Times New Roman" w:cs="Times New Roman"/>
          <w:sz w:val="23"/>
          <w:szCs w:val="23"/>
        </w:rPr>
        <w:t xml:space="preserve">Авторы статьи исследовали изменение физиологических показателей самцов кроликов породы советская шиншилла при введении в рационы различных доз антиоксидантного препарата </w:t>
      </w:r>
      <w:proofErr w:type="spellStart"/>
      <w:r w:rsidRPr="00F212B9">
        <w:rPr>
          <w:rFonts w:ascii="Times New Roman" w:hAnsi="Times New Roman" w:cs="Times New Roman"/>
          <w:sz w:val="23"/>
          <w:szCs w:val="23"/>
        </w:rPr>
        <w:t>агидола</w:t>
      </w:r>
      <w:proofErr w:type="spellEnd"/>
      <w:r w:rsidRPr="00F212B9">
        <w:rPr>
          <w:rFonts w:ascii="Times New Roman" w:hAnsi="Times New Roman" w:cs="Times New Roman"/>
          <w:sz w:val="23"/>
          <w:szCs w:val="23"/>
        </w:rPr>
        <w:t xml:space="preserve"> кормового, а также его влияние на рост, развитие и продуктивные качества животных.</w:t>
      </w:r>
    </w:p>
    <w:p w:rsidR="00C16BAD" w:rsidRPr="00F212B9" w:rsidRDefault="00C16BAD" w:rsidP="006B1DE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57594B" w:rsidRPr="00F212B9" w:rsidRDefault="0057594B" w:rsidP="006B1DE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594B">
        <w:rPr>
          <w:rFonts w:ascii="Times New Roman" w:hAnsi="Times New Roman" w:cs="Times New Roman"/>
          <w:b/>
          <w:bCs/>
          <w:sz w:val="28"/>
        </w:rPr>
        <w:t>Аджиев, Д.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Возрастные изменен</w:t>
      </w:r>
      <w:r w:rsidRPr="0057594B">
        <w:rPr>
          <w:rFonts w:ascii="Times New Roman" w:hAnsi="Times New Roman" w:cs="Times New Roman"/>
          <w:sz w:val="28"/>
        </w:rPr>
        <w:t xml:space="preserve">ия зоотехнических параметров самцов кроликов / Д. Д. Аджиев, И. Ф. </w:t>
      </w:r>
      <w:proofErr w:type="spellStart"/>
      <w:r w:rsidRPr="0057594B">
        <w:rPr>
          <w:rFonts w:ascii="Times New Roman" w:hAnsi="Times New Roman" w:cs="Times New Roman"/>
          <w:sz w:val="28"/>
        </w:rPr>
        <w:t>Драганов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594B">
        <w:rPr>
          <w:rFonts w:ascii="Times New Roman" w:hAnsi="Times New Roman" w:cs="Times New Roman"/>
          <w:sz w:val="28"/>
        </w:rPr>
        <w:t>// Зоотехния. - 2013. - № 4. - С. 23-24. - 3 табл. </w:t>
      </w:r>
    </w:p>
    <w:p w:rsidR="0057594B" w:rsidRDefault="0057594B" w:rsidP="006B1DE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594B">
        <w:rPr>
          <w:rFonts w:ascii="Times New Roman" w:hAnsi="Times New Roman" w:cs="Times New Roman"/>
          <w:bCs/>
          <w:sz w:val="24"/>
        </w:rPr>
        <w:t>Исследовали изменения зоотехнических параметров самцов кроликов при введении в рационы самцов различных доз антиоксидантного препарата, а также их влияние на рост, развитие и продуктивные качества и определили, что степень воздействия антиоксидантного препарата на некоторые их исследованных параметров самцы кроликов и возрастная динамика имеет особенности, отличающиеся от аналогичных данных у самок.</w:t>
      </w:r>
    </w:p>
    <w:p w:rsidR="0057594B" w:rsidRPr="00F212B9" w:rsidRDefault="0057594B" w:rsidP="006B1DE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26304E" w:rsidRPr="00F212B9" w:rsidRDefault="0026304E" w:rsidP="006B1DE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6304E">
        <w:rPr>
          <w:rFonts w:ascii="Times New Roman" w:hAnsi="Times New Roman" w:cs="Times New Roman"/>
          <w:b/>
          <w:bCs/>
          <w:sz w:val="28"/>
        </w:rPr>
        <w:t xml:space="preserve">Биологические особенности кроликов, </w:t>
      </w:r>
      <w:proofErr w:type="spellStart"/>
      <w:r w:rsidRPr="0026304E">
        <w:rPr>
          <w:rFonts w:ascii="Times New Roman" w:hAnsi="Times New Roman" w:cs="Times New Roman"/>
          <w:b/>
          <w:bCs/>
          <w:sz w:val="28"/>
        </w:rPr>
        <w:t>трансгенных</w:t>
      </w:r>
      <w:proofErr w:type="spellEnd"/>
      <w:r w:rsidRPr="0026304E">
        <w:rPr>
          <w:rFonts w:ascii="Times New Roman" w:hAnsi="Times New Roman" w:cs="Times New Roman"/>
          <w:b/>
          <w:bCs/>
          <w:sz w:val="28"/>
        </w:rPr>
        <w:t xml:space="preserve"> по генам кластера </w:t>
      </w:r>
      <w:proofErr w:type="spellStart"/>
      <w:r w:rsidRPr="0026304E">
        <w:rPr>
          <w:rFonts w:ascii="Times New Roman" w:hAnsi="Times New Roman" w:cs="Times New Roman"/>
          <w:b/>
          <w:bCs/>
          <w:sz w:val="28"/>
        </w:rPr>
        <w:t>гистосовместимости</w:t>
      </w:r>
      <w:proofErr w:type="spellEnd"/>
      <w:r w:rsidRPr="0026304E">
        <w:rPr>
          <w:rFonts w:ascii="Times New Roman" w:hAnsi="Times New Roman" w:cs="Times New Roman"/>
          <w:b/>
          <w:bCs/>
          <w:sz w:val="28"/>
        </w:rPr>
        <w:t xml:space="preserve"> RCA</w:t>
      </w:r>
      <w:r w:rsidRPr="0026304E">
        <w:rPr>
          <w:rFonts w:ascii="Times New Roman" w:hAnsi="Times New Roman" w:cs="Times New Roman"/>
          <w:sz w:val="28"/>
        </w:rPr>
        <w:t xml:space="preserve"> / Н. А. Волкова [и др.]</w:t>
      </w:r>
      <w:r w:rsidRPr="0026304E">
        <w:rPr>
          <w:rFonts w:ascii="Times New Roman" w:hAnsi="Times New Roman" w:cs="Times New Roman"/>
          <w:sz w:val="28"/>
        </w:rPr>
        <w:br/>
        <w:t>// Достижения науки и техники АПК. - 2013. - № 3. - С. 51-54. - 3 табл. </w:t>
      </w:r>
    </w:p>
    <w:p w:rsidR="0026304E" w:rsidRPr="00F212B9" w:rsidRDefault="0026304E" w:rsidP="006B1DE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90729B" w:rsidRPr="00F212B9" w:rsidRDefault="0090729B" w:rsidP="006B1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729B">
        <w:rPr>
          <w:rFonts w:ascii="Times New Roman" w:hAnsi="Times New Roman" w:cs="Times New Roman"/>
          <w:b/>
          <w:bCs/>
          <w:sz w:val="28"/>
        </w:rPr>
        <w:t>Золотухин,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729B">
        <w:rPr>
          <w:rFonts w:ascii="Times New Roman" w:hAnsi="Times New Roman" w:cs="Times New Roman"/>
          <w:sz w:val="28"/>
        </w:rPr>
        <w:t>С особенностями поведения кроликов нужно считаться / Н. И. Золотухин</w:t>
      </w:r>
      <w:r>
        <w:rPr>
          <w:rFonts w:ascii="Times New Roman" w:hAnsi="Times New Roman" w:cs="Times New Roman"/>
          <w:sz w:val="28"/>
        </w:rPr>
        <w:t xml:space="preserve"> </w:t>
      </w:r>
      <w:r w:rsidRPr="0090729B">
        <w:rPr>
          <w:rFonts w:ascii="Times New Roman" w:hAnsi="Times New Roman" w:cs="Times New Roman"/>
          <w:sz w:val="28"/>
        </w:rPr>
        <w:t>// Кролиководство и звероводство. - 2013. - № 1. - С. 26-27.</w:t>
      </w:r>
    </w:p>
    <w:p w:rsidR="0090729B" w:rsidRPr="00F212B9" w:rsidRDefault="0090729B" w:rsidP="006B1DE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ED305B" w:rsidRDefault="00ED305B" w:rsidP="006B1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305B">
        <w:rPr>
          <w:rFonts w:ascii="Times New Roman" w:hAnsi="Times New Roman" w:cs="Times New Roman"/>
          <w:sz w:val="28"/>
        </w:rPr>
        <w:t>И</w:t>
      </w:r>
      <w:r w:rsidRPr="00F212B9">
        <w:rPr>
          <w:rFonts w:ascii="Times New Roman" w:hAnsi="Times New Roman" w:cs="Times New Roman"/>
          <w:b/>
          <w:sz w:val="28"/>
        </w:rPr>
        <w:t>спользование синтетического лизина в рационе молодняка кроликов</w:t>
      </w:r>
      <w:r w:rsidRPr="00ED305B">
        <w:rPr>
          <w:rFonts w:ascii="Times New Roman" w:hAnsi="Times New Roman" w:cs="Times New Roman"/>
          <w:sz w:val="28"/>
        </w:rPr>
        <w:t xml:space="preserve"> / Н. Н. Моисеенко, К. В. Харламов, В. С. Александрова</w:t>
      </w:r>
      <w:r>
        <w:rPr>
          <w:rFonts w:ascii="Times New Roman" w:hAnsi="Times New Roman" w:cs="Times New Roman"/>
          <w:sz w:val="28"/>
        </w:rPr>
        <w:t xml:space="preserve"> </w:t>
      </w:r>
      <w:r w:rsidRPr="00ED305B">
        <w:rPr>
          <w:rFonts w:ascii="Times New Roman" w:hAnsi="Times New Roman" w:cs="Times New Roman"/>
          <w:sz w:val="28"/>
        </w:rPr>
        <w:t>// Кролиководство и звероводство. - 2013. - № 2. - С. 9-12. - 5 табл. </w:t>
      </w:r>
    </w:p>
    <w:p w:rsidR="00ED305B" w:rsidRPr="00F212B9" w:rsidRDefault="00ED305B" w:rsidP="006B1DE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1478D5" w:rsidRPr="00F212B9" w:rsidRDefault="006B1DE8" w:rsidP="006B1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1DE8">
        <w:rPr>
          <w:rFonts w:ascii="Times New Roman" w:hAnsi="Times New Roman" w:cs="Times New Roman"/>
          <w:b/>
          <w:bCs/>
          <w:sz w:val="28"/>
        </w:rPr>
        <w:t xml:space="preserve">Тинаев, Н. И. </w:t>
      </w:r>
      <w:r w:rsidRPr="006B1DE8">
        <w:rPr>
          <w:rFonts w:ascii="Times New Roman" w:hAnsi="Times New Roman" w:cs="Times New Roman"/>
          <w:sz w:val="28"/>
        </w:rPr>
        <w:t xml:space="preserve">Скрещивание - </w:t>
      </w:r>
      <w:proofErr w:type="spellStart"/>
      <w:r w:rsidRPr="006B1DE8">
        <w:rPr>
          <w:rFonts w:ascii="Times New Roman" w:hAnsi="Times New Roman" w:cs="Times New Roman"/>
          <w:sz w:val="28"/>
        </w:rPr>
        <w:t>беззатратный</w:t>
      </w:r>
      <w:proofErr w:type="spellEnd"/>
      <w:r w:rsidRPr="006B1DE8">
        <w:rPr>
          <w:rFonts w:ascii="Times New Roman" w:hAnsi="Times New Roman" w:cs="Times New Roman"/>
          <w:sz w:val="28"/>
        </w:rPr>
        <w:t xml:space="preserve"> метод повышения продуктивности кроликов на товарных фермах / Н. И. Тинаев // Кролиководство и звероводство. - 2013. - № 1. - С. 14-17. - 5 табл. </w:t>
      </w:r>
    </w:p>
    <w:p w:rsidR="00C53E8C" w:rsidRPr="00F212B9" w:rsidRDefault="00C53E8C" w:rsidP="006B1DE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53E8C" w:rsidRPr="00C53E8C" w:rsidRDefault="00C53E8C" w:rsidP="006B1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53E8C">
        <w:rPr>
          <w:rFonts w:ascii="Times New Roman" w:hAnsi="Times New Roman" w:cs="Times New Roman"/>
          <w:b/>
          <w:bCs/>
          <w:sz w:val="28"/>
        </w:rPr>
        <w:t>Тинаев,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3E8C">
        <w:rPr>
          <w:rFonts w:ascii="Times New Roman" w:hAnsi="Times New Roman" w:cs="Times New Roman"/>
          <w:sz w:val="28"/>
        </w:rPr>
        <w:t xml:space="preserve">Скрещивание - </w:t>
      </w:r>
      <w:proofErr w:type="spellStart"/>
      <w:r w:rsidRPr="00C53E8C">
        <w:rPr>
          <w:rFonts w:ascii="Times New Roman" w:hAnsi="Times New Roman" w:cs="Times New Roman"/>
          <w:sz w:val="28"/>
        </w:rPr>
        <w:t>беззатратный</w:t>
      </w:r>
      <w:proofErr w:type="spellEnd"/>
      <w:r w:rsidRPr="00C53E8C">
        <w:rPr>
          <w:rFonts w:ascii="Times New Roman" w:hAnsi="Times New Roman" w:cs="Times New Roman"/>
          <w:sz w:val="28"/>
        </w:rPr>
        <w:t xml:space="preserve"> метод повышения продуктивности кроликов на товарных фермах / Н. Н. Тинаев</w:t>
      </w:r>
      <w:r>
        <w:rPr>
          <w:rFonts w:ascii="Times New Roman" w:hAnsi="Times New Roman" w:cs="Times New Roman"/>
          <w:sz w:val="28"/>
        </w:rPr>
        <w:t xml:space="preserve"> </w:t>
      </w:r>
      <w:r w:rsidRPr="00C53E8C">
        <w:rPr>
          <w:rFonts w:ascii="Times New Roman" w:hAnsi="Times New Roman" w:cs="Times New Roman"/>
          <w:sz w:val="28"/>
        </w:rPr>
        <w:t>// Кролиководство и звероводство. - 2013. - № 2. - С. 21-23. </w:t>
      </w:r>
    </w:p>
    <w:p w:rsidR="004E0CD1" w:rsidRPr="00F212B9" w:rsidRDefault="004E0CD1" w:rsidP="006B1DE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E0CD1" w:rsidRPr="00F212B9" w:rsidRDefault="004E0CD1" w:rsidP="006B1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0CD1">
        <w:rPr>
          <w:rFonts w:ascii="Times New Roman" w:hAnsi="Times New Roman" w:cs="Times New Roman"/>
          <w:b/>
          <w:bCs/>
          <w:sz w:val="28"/>
        </w:rPr>
        <w:t>Шумилина,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0CD1">
        <w:rPr>
          <w:rFonts w:ascii="Times New Roman" w:hAnsi="Times New Roman" w:cs="Times New Roman"/>
          <w:sz w:val="28"/>
        </w:rPr>
        <w:t>Выбираем кролика / Н. Н. Шумилина</w:t>
      </w:r>
      <w:r>
        <w:rPr>
          <w:rFonts w:ascii="Times New Roman" w:hAnsi="Times New Roman" w:cs="Times New Roman"/>
          <w:sz w:val="28"/>
        </w:rPr>
        <w:t xml:space="preserve"> </w:t>
      </w:r>
      <w:r w:rsidRPr="004E0CD1">
        <w:rPr>
          <w:rFonts w:ascii="Times New Roman" w:hAnsi="Times New Roman" w:cs="Times New Roman"/>
          <w:sz w:val="28"/>
        </w:rPr>
        <w:t>// Приусадебное хозяйство. - 2013. - № 6. - С. 90-91. </w:t>
      </w:r>
    </w:p>
    <w:p w:rsidR="00180222" w:rsidRPr="004E0CD1" w:rsidRDefault="004E0CD1" w:rsidP="006B1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0CD1">
        <w:rPr>
          <w:rFonts w:ascii="Times New Roman" w:hAnsi="Times New Roman" w:cs="Times New Roman"/>
          <w:sz w:val="24"/>
        </w:rPr>
        <w:t xml:space="preserve">О породах кроликов: </w:t>
      </w:r>
      <w:proofErr w:type="gramStart"/>
      <w:r w:rsidRPr="004E0CD1">
        <w:rPr>
          <w:rFonts w:ascii="Times New Roman" w:hAnsi="Times New Roman" w:cs="Times New Roman"/>
          <w:sz w:val="24"/>
        </w:rPr>
        <w:t>венский</w:t>
      </w:r>
      <w:proofErr w:type="gramEnd"/>
      <w:r w:rsidRPr="004E0CD1">
        <w:rPr>
          <w:rFonts w:ascii="Times New Roman" w:hAnsi="Times New Roman" w:cs="Times New Roman"/>
          <w:sz w:val="24"/>
        </w:rPr>
        <w:t xml:space="preserve"> голубой, серебристый, </w:t>
      </w:r>
      <w:proofErr w:type="spellStart"/>
      <w:r w:rsidRPr="004E0CD1">
        <w:rPr>
          <w:rFonts w:ascii="Times New Roman" w:hAnsi="Times New Roman" w:cs="Times New Roman"/>
          <w:sz w:val="24"/>
        </w:rPr>
        <w:t>рекс</w:t>
      </w:r>
      <w:proofErr w:type="spellEnd"/>
      <w:r w:rsidRPr="004E0CD1">
        <w:rPr>
          <w:rFonts w:ascii="Times New Roman" w:hAnsi="Times New Roman" w:cs="Times New Roman"/>
          <w:sz w:val="24"/>
        </w:rPr>
        <w:t>.</w:t>
      </w:r>
    </w:p>
    <w:p w:rsidR="00F212B9" w:rsidRPr="00F212B9" w:rsidRDefault="00F212B9" w:rsidP="006B1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0222" w:rsidRDefault="00180222" w:rsidP="006B1D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180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93" w:rsidRDefault="00A65693" w:rsidP="0020384E">
      <w:pPr>
        <w:spacing w:after="0" w:line="240" w:lineRule="auto"/>
      </w:pPr>
      <w:r>
        <w:separator/>
      </w:r>
    </w:p>
  </w:endnote>
  <w:endnote w:type="continuationSeparator" w:id="0">
    <w:p w:rsidR="00A65693" w:rsidRDefault="00A65693" w:rsidP="0020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4E" w:rsidRDefault="002038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15646"/>
      <w:docPartObj>
        <w:docPartGallery w:val="Page Numbers (Bottom of Page)"/>
        <w:docPartUnique/>
      </w:docPartObj>
    </w:sdtPr>
    <w:sdtEndPr/>
    <w:sdtContent>
      <w:p w:rsidR="0020384E" w:rsidRDefault="002038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B9">
          <w:rPr>
            <w:noProof/>
          </w:rPr>
          <w:t>1</w:t>
        </w:r>
        <w:r>
          <w:fldChar w:fldCharType="end"/>
        </w:r>
      </w:p>
    </w:sdtContent>
  </w:sdt>
  <w:p w:rsidR="0020384E" w:rsidRDefault="002038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4E" w:rsidRDefault="002038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93" w:rsidRDefault="00A65693" w:rsidP="0020384E">
      <w:pPr>
        <w:spacing w:after="0" w:line="240" w:lineRule="auto"/>
      </w:pPr>
      <w:r>
        <w:separator/>
      </w:r>
    </w:p>
  </w:footnote>
  <w:footnote w:type="continuationSeparator" w:id="0">
    <w:p w:rsidR="00A65693" w:rsidRDefault="00A65693" w:rsidP="0020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4E" w:rsidRDefault="002038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4E" w:rsidRDefault="002038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4E" w:rsidRDefault="00203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6"/>
    <w:rsid w:val="001478D5"/>
    <w:rsid w:val="00180222"/>
    <w:rsid w:val="0020384E"/>
    <w:rsid w:val="0026304E"/>
    <w:rsid w:val="00294616"/>
    <w:rsid w:val="004C1873"/>
    <w:rsid w:val="004E0CD1"/>
    <w:rsid w:val="004E1825"/>
    <w:rsid w:val="0057594B"/>
    <w:rsid w:val="006B1DE8"/>
    <w:rsid w:val="0090729B"/>
    <w:rsid w:val="00A65693"/>
    <w:rsid w:val="00C16BAD"/>
    <w:rsid w:val="00C53E8C"/>
    <w:rsid w:val="00CA2296"/>
    <w:rsid w:val="00ED305B"/>
    <w:rsid w:val="00F212B9"/>
    <w:rsid w:val="00F260E8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D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0E8"/>
  </w:style>
  <w:style w:type="table" w:styleId="a6">
    <w:name w:val="Table Grid"/>
    <w:basedOn w:val="a1"/>
    <w:uiPriority w:val="59"/>
    <w:rsid w:val="00F2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0E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0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D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0E8"/>
  </w:style>
  <w:style w:type="table" w:styleId="a6">
    <w:name w:val="Table Grid"/>
    <w:basedOn w:val="a1"/>
    <w:uiPriority w:val="59"/>
    <w:rsid w:val="00F2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0E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0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19</cp:revision>
  <dcterms:created xsi:type="dcterms:W3CDTF">2013-07-02T05:07:00Z</dcterms:created>
  <dcterms:modified xsi:type="dcterms:W3CDTF">2013-10-01T01:15:00Z</dcterms:modified>
</cp:coreProperties>
</file>