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14DCF" w:rsidTr="00D14DCF">
        <w:tc>
          <w:tcPr>
            <w:tcW w:w="828" w:type="pct"/>
            <w:hideMark/>
          </w:tcPr>
          <w:p w:rsidR="00D14DCF" w:rsidRDefault="00D14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1185" cy="30607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14DCF" w:rsidRDefault="00D14DC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D14DCF" w:rsidRDefault="00D14D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D14DCF" w:rsidRDefault="00D14DCF" w:rsidP="00D920F5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</w:pPr>
    </w:p>
    <w:p w:rsidR="00D14DCF" w:rsidRPr="00D14DCF" w:rsidRDefault="00D14DCF" w:rsidP="00D14DCF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D14DCF">
        <w:rPr>
          <w:rFonts w:ascii="Times New Roman" w:hAnsi="Times New Roman" w:cs="Times New Roman"/>
          <w:b/>
          <w:sz w:val="28"/>
          <w:lang w:eastAsia="ru-RU"/>
        </w:rPr>
        <w:t>Ландшафтный дизайн. Цветоводство</w:t>
      </w:r>
    </w:p>
    <w:p w:rsidR="005117E6" w:rsidRPr="005117E6" w:rsidRDefault="005117E6" w:rsidP="005117E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117E6">
        <w:rPr>
          <w:rFonts w:ascii="Times New Roman" w:hAnsi="Times New Roman" w:cs="Times New Roman"/>
          <w:sz w:val="28"/>
        </w:rPr>
        <w:t>Анищенко, И.</w:t>
      </w:r>
      <w:r>
        <w:rPr>
          <w:rFonts w:ascii="Times New Roman" w:hAnsi="Times New Roman" w:cs="Times New Roman"/>
          <w:sz w:val="28"/>
        </w:rPr>
        <w:t xml:space="preserve"> </w:t>
      </w:r>
      <w:r w:rsidRPr="005117E6">
        <w:rPr>
          <w:rFonts w:ascii="Times New Roman" w:hAnsi="Times New Roman" w:cs="Times New Roman"/>
          <w:sz w:val="28"/>
        </w:rPr>
        <w:t xml:space="preserve">Е. Род </w:t>
      </w:r>
      <w:proofErr w:type="spellStart"/>
      <w:r w:rsidRPr="005117E6">
        <w:rPr>
          <w:rFonts w:ascii="Times New Roman" w:hAnsi="Times New Roman" w:cs="Times New Roman"/>
          <w:sz w:val="28"/>
        </w:rPr>
        <w:t>Ligularia</w:t>
      </w:r>
      <w:proofErr w:type="spellEnd"/>
      <w:r w:rsidRPr="00511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17E6">
        <w:rPr>
          <w:rFonts w:ascii="Times New Roman" w:hAnsi="Times New Roman" w:cs="Times New Roman"/>
          <w:sz w:val="28"/>
        </w:rPr>
        <w:t>cass</w:t>
      </w:r>
      <w:proofErr w:type="spellEnd"/>
      <w:r w:rsidRPr="005117E6">
        <w:rPr>
          <w:rFonts w:ascii="Times New Roman" w:hAnsi="Times New Roman" w:cs="Times New Roman"/>
          <w:sz w:val="28"/>
        </w:rPr>
        <w:t xml:space="preserve">. при интродукции </w:t>
      </w:r>
      <w:proofErr w:type="gramStart"/>
      <w:r w:rsidRPr="005117E6">
        <w:rPr>
          <w:rFonts w:ascii="Times New Roman" w:hAnsi="Times New Roman" w:cs="Times New Roman"/>
          <w:sz w:val="28"/>
        </w:rPr>
        <w:t>в</w:t>
      </w:r>
      <w:proofErr w:type="gramEnd"/>
      <w:r w:rsidRPr="005117E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117E6">
        <w:rPr>
          <w:rFonts w:ascii="Times New Roman" w:hAnsi="Times New Roman" w:cs="Times New Roman"/>
          <w:sz w:val="28"/>
        </w:rPr>
        <w:t>Южно-Уральском</w:t>
      </w:r>
      <w:proofErr w:type="gramEnd"/>
      <w:r w:rsidRPr="005117E6">
        <w:rPr>
          <w:rFonts w:ascii="Times New Roman" w:hAnsi="Times New Roman" w:cs="Times New Roman"/>
          <w:sz w:val="28"/>
        </w:rPr>
        <w:t xml:space="preserve"> ботаническом саду / Анищенко И.</w:t>
      </w:r>
      <w:r>
        <w:rPr>
          <w:rFonts w:ascii="Times New Roman" w:hAnsi="Times New Roman" w:cs="Times New Roman"/>
          <w:sz w:val="28"/>
        </w:rPr>
        <w:t xml:space="preserve"> </w:t>
      </w:r>
      <w:r w:rsidRPr="005117E6">
        <w:rPr>
          <w:rFonts w:ascii="Times New Roman" w:hAnsi="Times New Roman" w:cs="Times New Roman"/>
          <w:sz w:val="28"/>
        </w:rPr>
        <w:t>Е., О.</w:t>
      </w:r>
      <w:r>
        <w:rPr>
          <w:rFonts w:ascii="Times New Roman" w:hAnsi="Times New Roman" w:cs="Times New Roman"/>
          <w:sz w:val="28"/>
        </w:rPr>
        <w:t xml:space="preserve"> </w:t>
      </w:r>
      <w:r w:rsidRPr="005117E6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5117E6">
        <w:rPr>
          <w:rFonts w:ascii="Times New Roman" w:hAnsi="Times New Roman" w:cs="Times New Roman"/>
          <w:sz w:val="28"/>
        </w:rPr>
        <w:t>Жигунов, Л.</w:t>
      </w:r>
      <w:r>
        <w:rPr>
          <w:rFonts w:ascii="Times New Roman" w:hAnsi="Times New Roman" w:cs="Times New Roman"/>
          <w:sz w:val="28"/>
        </w:rPr>
        <w:t xml:space="preserve"> </w:t>
      </w:r>
      <w:r w:rsidRPr="005117E6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5117E6">
        <w:rPr>
          <w:rFonts w:ascii="Times New Roman" w:hAnsi="Times New Roman" w:cs="Times New Roman"/>
          <w:sz w:val="28"/>
        </w:rPr>
        <w:t>Ишбирдина</w:t>
      </w:r>
      <w:proofErr w:type="spellEnd"/>
      <w:r w:rsidRPr="005117E6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5117E6">
        <w:rPr>
          <w:rFonts w:ascii="Times New Roman" w:hAnsi="Times New Roman" w:cs="Times New Roman"/>
          <w:sz w:val="28"/>
        </w:rPr>
        <w:t>Вестн</w:t>
      </w:r>
      <w:proofErr w:type="spellEnd"/>
      <w:r w:rsidRPr="005117E6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5117E6">
        <w:rPr>
          <w:rFonts w:ascii="Times New Roman" w:hAnsi="Times New Roman" w:cs="Times New Roman"/>
          <w:sz w:val="28"/>
        </w:rPr>
        <w:t>аграр</w:t>
      </w:r>
      <w:proofErr w:type="spellEnd"/>
      <w:r w:rsidRPr="005117E6">
        <w:rPr>
          <w:rFonts w:ascii="Times New Roman" w:hAnsi="Times New Roman" w:cs="Times New Roman"/>
          <w:sz w:val="28"/>
        </w:rPr>
        <w:t>. ун-та.</w:t>
      </w:r>
      <w:r w:rsidR="00C53B88">
        <w:rPr>
          <w:rFonts w:ascii="Times New Roman" w:hAnsi="Times New Roman" w:cs="Times New Roman"/>
          <w:sz w:val="28"/>
        </w:rPr>
        <w:t xml:space="preserve"> – 2018. </w:t>
      </w:r>
      <w:r w:rsidRPr="005117E6">
        <w:rPr>
          <w:rFonts w:ascii="Times New Roman" w:hAnsi="Times New Roman" w:cs="Times New Roman"/>
          <w:sz w:val="28"/>
        </w:rPr>
        <w:t>– № 2. – С. 17–20.</w:t>
      </w:r>
    </w:p>
    <w:p w:rsidR="005117E6" w:rsidRPr="005117E6" w:rsidRDefault="005117E6" w:rsidP="005117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5117E6">
        <w:rPr>
          <w:rFonts w:ascii="Times New Roman" w:hAnsi="Times New Roman" w:cs="Times New Roman"/>
          <w:sz w:val="24"/>
        </w:rPr>
        <w:t xml:space="preserve">редставлены результаты изучения некоторых биологических особенностей (сезонный ритм развития растений, морфометрические параметры, выявление успешности в культуре) четырех представителей рода </w:t>
      </w:r>
      <w:proofErr w:type="spellStart"/>
      <w:r w:rsidRPr="005117E6">
        <w:rPr>
          <w:rFonts w:ascii="Times New Roman" w:hAnsi="Times New Roman" w:cs="Times New Roman"/>
          <w:sz w:val="24"/>
        </w:rPr>
        <w:t>Ligularia</w:t>
      </w:r>
      <w:proofErr w:type="spellEnd"/>
      <w:r w:rsidRPr="005117E6">
        <w:rPr>
          <w:rFonts w:ascii="Times New Roman" w:hAnsi="Times New Roman" w:cs="Times New Roman"/>
          <w:sz w:val="24"/>
        </w:rPr>
        <w:t xml:space="preserve">: L. </w:t>
      </w:r>
      <w:proofErr w:type="spellStart"/>
      <w:r w:rsidRPr="005117E6">
        <w:rPr>
          <w:rFonts w:ascii="Times New Roman" w:hAnsi="Times New Roman" w:cs="Times New Roman"/>
          <w:sz w:val="24"/>
        </w:rPr>
        <w:t>fischeri</w:t>
      </w:r>
      <w:proofErr w:type="spellEnd"/>
      <w:r w:rsidRPr="005117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117E6">
        <w:rPr>
          <w:rFonts w:ascii="Times New Roman" w:hAnsi="Times New Roman" w:cs="Times New Roman"/>
          <w:sz w:val="24"/>
        </w:rPr>
        <w:t>Ledeb</w:t>
      </w:r>
      <w:proofErr w:type="spellEnd"/>
      <w:r w:rsidRPr="005117E6">
        <w:rPr>
          <w:rFonts w:ascii="Times New Roman" w:hAnsi="Times New Roman" w:cs="Times New Roman"/>
          <w:sz w:val="24"/>
        </w:rPr>
        <w:t xml:space="preserve">.) </w:t>
      </w:r>
      <w:proofErr w:type="spellStart"/>
      <w:r w:rsidRPr="005117E6">
        <w:rPr>
          <w:rFonts w:ascii="Times New Roman" w:hAnsi="Times New Roman" w:cs="Times New Roman"/>
          <w:sz w:val="24"/>
        </w:rPr>
        <w:t>Turcz</w:t>
      </w:r>
      <w:proofErr w:type="spellEnd"/>
      <w:r w:rsidRPr="005117E6">
        <w:rPr>
          <w:rFonts w:ascii="Times New Roman" w:hAnsi="Times New Roman" w:cs="Times New Roman"/>
          <w:sz w:val="24"/>
        </w:rPr>
        <w:t xml:space="preserve">. (Б. Фишера), L. </w:t>
      </w:r>
      <w:proofErr w:type="spellStart"/>
      <w:r w:rsidRPr="005117E6">
        <w:rPr>
          <w:rFonts w:ascii="Times New Roman" w:hAnsi="Times New Roman" w:cs="Times New Roman"/>
          <w:sz w:val="24"/>
        </w:rPr>
        <w:t>stenocephala</w:t>
      </w:r>
      <w:proofErr w:type="spellEnd"/>
      <w:r w:rsidRPr="005117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117E6">
        <w:rPr>
          <w:rFonts w:ascii="Times New Roman" w:hAnsi="Times New Roman" w:cs="Times New Roman"/>
          <w:sz w:val="24"/>
        </w:rPr>
        <w:t>Maxim</w:t>
      </w:r>
      <w:proofErr w:type="spellEnd"/>
      <w:r w:rsidRPr="005117E6">
        <w:rPr>
          <w:rFonts w:ascii="Times New Roman" w:hAnsi="Times New Roman" w:cs="Times New Roman"/>
          <w:sz w:val="24"/>
        </w:rPr>
        <w:t xml:space="preserve">.) </w:t>
      </w:r>
      <w:proofErr w:type="spellStart"/>
      <w:r w:rsidRPr="005117E6">
        <w:rPr>
          <w:rFonts w:ascii="Times New Roman" w:hAnsi="Times New Roman" w:cs="Times New Roman"/>
          <w:sz w:val="24"/>
        </w:rPr>
        <w:t>Matsum</w:t>
      </w:r>
      <w:proofErr w:type="spellEnd"/>
      <w:r w:rsidRPr="005117E6">
        <w:rPr>
          <w:rFonts w:ascii="Times New Roman" w:hAnsi="Times New Roman" w:cs="Times New Roman"/>
          <w:sz w:val="24"/>
        </w:rPr>
        <w:t xml:space="preserve">. &amp; </w:t>
      </w:r>
      <w:proofErr w:type="spellStart"/>
      <w:r w:rsidRPr="005117E6">
        <w:rPr>
          <w:rFonts w:ascii="Times New Roman" w:hAnsi="Times New Roman" w:cs="Times New Roman"/>
          <w:sz w:val="24"/>
        </w:rPr>
        <w:t>Koidz</w:t>
      </w:r>
      <w:proofErr w:type="spellEnd"/>
      <w:r w:rsidRPr="005117E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5117E6">
        <w:rPr>
          <w:rFonts w:ascii="Times New Roman" w:hAnsi="Times New Roman" w:cs="Times New Roman"/>
          <w:sz w:val="24"/>
        </w:rPr>
        <w:t xml:space="preserve">(Б. </w:t>
      </w:r>
      <w:proofErr w:type="spellStart"/>
      <w:r w:rsidRPr="005117E6">
        <w:rPr>
          <w:rFonts w:ascii="Times New Roman" w:hAnsi="Times New Roman" w:cs="Times New Roman"/>
          <w:sz w:val="24"/>
        </w:rPr>
        <w:t>узкоголовчатый</w:t>
      </w:r>
      <w:proofErr w:type="spellEnd"/>
      <w:r w:rsidRPr="005117E6">
        <w:rPr>
          <w:rFonts w:ascii="Times New Roman" w:hAnsi="Times New Roman" w:cs="Times New Roman"/>
          <w:sz w:val="24"/>
        </w:rPr>
        <w:t xml:space="preserve">), L. </w:t>
      </w:r>
      <w:proofErr w:type="spellStart"/>
      <w:r w:rsidRPr="005117E6">
        <w:rPr>
          <w:rFonts w:ascii="Times New Roman" w:hAnsi="Times New Roman" w:cs="Times New Roman"/>
          <w:sz w:val="24"/>
        </w:rPr>
        <w:t>dentata</w:t>
      </w:r>
      <w:proofErr w:type="spellEnd"/>
      <w:r w:rsidRPr="005117E6">
        <w:rPr>
          <w:rFonts w:ascii="Times New Roman" w:hAnsi="Times New Roman" w:cs="Times New Roman"/>
          <w:sz w:val="24"/>
        </w:rPr>
        <w:t xml:space="preserve"> (A.</w:t>
      </w:r>
      <w:proofErr w:type="gramEnd"/>
      <w:r w:rsidRPr="005117E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117E6">
        <w:rPr>
          <w:rFonts w:ascii="Times New Roman" w:hAnsi="Times New Roman" w:cs="Times New Roman"/>
          <w:sz w:val="24"/>
        </w:rPr>
        <w:t>Gray</w:t>
      </w:r>
      <w:proofErr w:type="spellEnd"/>
      <w:r w:rsidRPr="005117E6">
        <w:rPr>
          <w:rFonts w:ascii="Times New Roman" w:hAnsi="Times New Roman" w:cs="Times New Roman"/>
          <w:sz w:val="24"/>
        </w:rPr>
        <w:t>) Нага (Б. зубчатый) ‘</w:t>
      </w:r>
      <w:proofErr w:type="spellStart"/>
      <w:r w:rsidRPr="005117E6">
        <w:rPr>
          <w:rFonts w:ascii="Times New Roman" w:hAnsi="Times New Roman" w:cs="Times New Roman"/>
          <w:sz w:val="24"/>
        </w:rPr>
        <w:t>Desdemona</w:t>
      </w:r>
      <w:proofErr w:type="spellEnd"/>
      <w:r w:rsidRPr="005117E6">
        <w:rPr>
          <w:rFonts w:ascii="Times New Roman" w:hAnsi="Times New Roman" w:cs="Times New Roman"/>
          <w:sz w:val="24"/>
        </w:rPr>
        <w:t>' и ‘</w:t>
      </w:r>
      <w:proofErr w:type="spellStart"/>
      <w:r w:rsidRPr="005117E6">
        <w:rPr>
          <w:rFonts w:ascii="Times New Roman" w:hAnsi="Times New Roman" w:cs="Times New Roman"/>
          <w:sz w:val="24"/>
        </w:rPr>
        <w:t>Othello</w:t>
      </w:r>
      <w:proofErr w:type="spellEnd"/>
      <w:r w:rsidRPr="005117E6">
        <w:rPr>
          <w:rFonts w:ascii="Times New Roman" w:hAnsi="Times New Roman" w:cs="Times New Roman"/>
          <w:sz w:val="24"/>
        </w:rPr>
        <w:t>'.</w:t>
      </w:r>
      <w:proofErr w:type="gramEnd"/>
      <w:r w:rsidRPr="005117E6">
        <w:rPr>
          <w:rFonts w:ascii="Times New Roman" w:hAnsi="Times New Roman" w:cs="Times New Roman"/>
          <w:sz w:val="24"/>
        </w:rPr>
        <w:t xml:space="preserve"> Интродукционное изучение проводили на коллекционном участке «Теневой сад» Южно-Уральского ботанического сада-института УФИЦ РАН. Изученные представители рода </w:t>
      </w:r>
      <w:proofErr w:type="spellStart"/>
      <w:r w:rsidRPr="005117E6">
        <w:rPr>
          <w:rFonts w:ascii="Times New Roman" w:hAnsi="Times New Roman" w:cs="Times New Roman"/>
          <w:sz w:val="24"/>
        </w:rPr>
        <w:t>Ligularia</w:t>
      </w:r>
      <w:proofErr w:type="spellEnd"/>
      <w:r w:rsidRPr="005117E6">
        <w:rPr>
          <w:rFonts w:ascii="Times New Roman" w:hAnsi="Times New Roman" w:cs="Times New Roman"/>
          <w:sz w:val="24"/>
        </w:rPr>
        <w:t xml:space="preserve"> являются </w:t>
      </w:r>
      <w:proofErr w:type="spellStart"/>
      <w:r w:rsidRPr="005117E6">
        <w:rPr>
          <w:rFonts w:ascii="Times New Roman" w:hAnsi="Times New Roman" w:cs="Times New Roman"/>
          <w:sz w:val="24"/>
        </w:rPr>
        <w:t>длительновегетирующими</w:t>
      </w:r>
      <w:proofErr w:type="spellEnd"/>
      <w:r w:rsidRPr="005117E6">
        <w:rPr>
          <w:rFonts w:ascii="Times New Roman" w:hAnsi="Times New Roman" w:cs="Times New Roman"/>
          <w:sz w:val="24"/>
        </w:rPr>
        <w:t xml:space="preserve"> весенне-летне-осенне-зелеными растениями с периодом зимнего покоя, весенним сроком пробуждения. По продолжительности относятся к группе </w:t>
      </w:r>
      <w:proofErr w:type="spellStart"/>
      <w:r w:rsidRPr="005117E6">
        <w:rPr>
          <w:rFonts w:ascii="Times New Roman" w:hAnsi="Times New Roman" w:cs="Times New Roman"/>
          <w:sz w:val="24"/>
        </w:rPr>
        <w:t>долгоцветущих</w:t>
      </w:r>
      <w:proofErr w:type="spellEnd"/>
      <w:r w:rsidRPr="005117E6">
        <w:rPr>
          <w:rFonts w:ascii="Times New Roman" w:hAnsi="Times New Roman" w:cs="Times New Roman"/>
          <w:sz w:val="24"/>
        </w:rPr>
        <w:t xml:space="preserve"> растений (более месяца). По срокам цветения L. </w:t>
      </w:r>
      <w:proofErr w:type="spellStart"/>
      <w:r w:rsidRPr="005117E6">
        <w:rPr>
          <w:rFonts w:ascii="Times New Roman" w:hAnsi="Times New Roman" w:cs="Times New Roman"/>
          <w:sz w:val="24"/>
        </w:rPr>
        <w:t>fischeri</w:t>
      </w:r>
      <w:proofErr w:type="spellEnd"/>
      <w:r w:rsidRPr="005117E6">
        <w:rPr>
          <w:rFonts w:ascii="Times New Roman" w:hAnsi="Times New Roman" w:cs="Times New Roman"/>
          <w:sz w:val="24"/>
        </w:rPr>
        <w:t xml:space="preserve"> и L. </w:t>
      </w:r>
      <w:proofErr w:type="spellStart"/>
      <w:r w:rsidRPr="005117E6">
        <w:rPr>
          <w:rFonts w:ascii="Times New Roman" w:hAnsi="Times New Roman" w:cs="Times New Roman"/>
          <w:sz w:val="24"/>
        </w:rPr>
        <w:t>stenocephala</w:t>
      </w:r>
      <w:proofErr w:type="spellEnd"/>
      <w:r w:rsidRPr="005117E6">
        <w:rPr>
          <w:rFonts w:ascii="Times New Roman" w:hAnsi="Times New Roman" w:cs="Times New Roman"/>
          <w:sz w:val="24"/>
        </w:rPr>
        <w:t xml:space="preserve"> -позднелетние растения, сорта L. </w:t>
      </w:r>
      <w:proofErr w:type="spellStart"/>
      <w:r w:rsidRPr="005117E6">
        <w:rPr>
          <w:rFonts w:ascii="Times New Roman" w:hAnsi="Times New Roman" w:cs="Times New Roman"/>
          <w:sz w:val="24"/>
        </w:rPr>
        <w:t>dentata</w:t>
      </w:r>
      <w:proofErr w:type="spellEnd"/>
      <w:r w:rsidRPr="005117E6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5117E6">
        <w:rPr>
          <w:rFonts w:ascii="Times New Roman" w:hAnsi="Times New Roman" w:cs="Times New Roman"/>
          <w:sz w:val="24"/>
        </w:rPr>
        <w:t>раннеосенние</w:t>
      </w:r>
      <w:proofErr w:type="spellEnd"/>
      <w:r w:rsidRPr="005117E6">
        <w:rPr>
          <w:rFonts w:ascii="Times New Roman" w:hAnsi="Times New Roman" w:cs="Times New Roman"/>
          <w:sz w:val="24"/>
        </w:rPr>
        <w:t xml:space="preserve">. Наиболее высокорослым среди </w:t>
      </w:r>
      <w:proofErr w:type="gramStart"/>
      <w:r w:rsidRPr="005117E6">
        <w:rPr>
          <w:rFonts w:ascii="Times New Roman" w:hAnsi="Times New Roman" w:cs="Times New Roman"/>
          <w:sz w:val="24"/>
        </w:rPr>
        <w:t>изученных</w:t>
      </w:r>
      <w:proofErr w:type="gramEnd"/>
      <w:r w:rsidRPr="005117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17E6">
        <w:rPr>
          <w:rFonts w:ascii="Times New Roman" w:hAnsi="Times New Roman" w:cs="Times New Roman"/>
          <w:sz w:val="24"/>
        </w:rPr>
        <w:t>бузульников</w:t>
      </w:r>
      <w:proofErr w:type="spellEnd"/>
      <w:r w:rsidRPr="005117E6">
        <w:rPr>
          <w:rFonts w:ascii="Times New Roman" w:hAnsi="Times New Roman" w:cs="Times New Roman"/>
          <w:sz w:val="24"/>
        </w:rPr>
        <w:t xml:space="preserve"> является L. </w:t>
      </w:r>
      <w:proofErr w:type="spellStart"/>
      <w:r w:rsidRPr="005117E6">
        <w:rPr>
          <w:rFonts w:ascii="Times New Roman" w:hAnsi="Times New Roman" w:cs="Times New Roman"/>
          <w:sz w:val="24"/>
        </w:rPr>
        <w:t>fischeri</w:t>
      </w:r>
      <w:proofErr w:type="spellEnd"/>
      <w:r w:rsidRPr="005117E6">
        <w:rPr>
          <w:rFonts w:ascii="Times New Roman" w:hAnsi="Times New Roman" w:cs="Times New Roman"/>
          <w:sz w:val="24"/>
        </w:rPr>
        <w:t xml:space="preserve">, у него также самые толстые генеративные побеги. L. </w:t>
      </w:r>
      <w:proofErr w:type="spellStart"/>
      <w:r w:rsidRPr="005117E6">
        <w:rPr>
          <w:rFonts w:ascii="Times New Roman" w:hAnsi="Times New Roman" w:cs="Times New Roman"/>
          <w:sz w:val="24"/>
        </w:rPr>
        <w:t>stenocephala</w:t>
      </w:r>
      <w:proofErr w:type="spellEnd"/>
      <w:r w:rsidRPr="005117E6">
        <w:rPr>
          <w:rFonts w:ascii="Times New Roman" w:hAnsi="Times New Roman" w:cs="Times New Roman"/>
          <w:sz w:val="24"/>
        </w:rPr>
        <w:t xml:space="preserve"> имеет наибольшее число генеративных побегов и листьев на них, а также самое длинное соцветие и соответственно число корзинок в соцветии. L. </w:t>
      </w:r>
      <w:proofErr w:type="spellStart"/>
      <w:r w:rsidRPr="005117E6">
        <w:rPr>
          <w:rFonts w:ascii="Times New Roman" w:hAnsi="Times New Roman" w:cs="Times New Roman"/>
          <w:sz w:val="24"/>
        </w:rPr>
        <w:t>dentata</w:t>
      </w:r>
      <w:proofErr w:type="spellEnd"/>
      <w:r w:rsidRPr="005117E6">
        <w:rPr>
          <w:rFonts w:ascii="Times New Roman" w:hAnsi="Times New Roman" w:cs="Times New Roman"/>
          <w:sz w:val="24"/>
        </w:rPr>
        <w:t xml:space="preserve"> ‘</w:t>
      </w:r>
      <w:proofErr w:type="spellStart"/>
      <w:r w:rsidRPr="005117E6">
        <w:rPr>
          <w:rFonts w:ascii="Times New Roman" w:hAnsi="Times New Roman" w:cs="Times New Roman"/>
          <w:sz w:val="24"/>
        </w:rPr>
        <w:t>Othello</w:t>
      </w:r>
      <w:proofErr w:type="spellEnd"/>
      <w:r w:rsidRPr="005117E6">
        <w:rPr>
          <w:rFonts w:ascii="Times New Roman" w:hAnsi="Times New Roman" w:cs="Times New Roman"/>
          <w:sz w:val="24"/>
        </w:rPr>
        <w:t xml:space="preserve"> ' отличается самым широким соцветием, а L. </w:t>
      </w:r>
      <w:proofErr w:type="spellStart"/>
      <w:r w:rsidRPr="005117E6">
        <w:rPr>
          <w:rFonts w:ascii="Times New Roman" w:hAnsi="Times New Roman" w:cs="Times New Roman"/>
          <w:sz w:val="24"/>
        </w:rPr>
        <w:t>dentata</w:t>
      </w:r>
      <w:proofErr w:type="spellEnd"/>
      <w:r w:rsidRPr="005117E6">
        <w:rPr>
          <w:rFonts w:ascii="Times New Roman" w:hAnsi="Times New Roman" w:cs="Times New Roman"/>
          <w:sz w:val="24"/>
        </w:rPr>
        <w:t xml:space="preserve"> ‘</w:t>
      </w:r>
      <w:proofErr w:type="spellStart"/>
      <w:r w:rsidRPr="005117E6">
        <w:rPr>
          <w:rFonts w:ascii="Times New Roman" w:hAnsi="Times New Roman" w:cs="Times New Roman"/>
          <w:sz w:val="24"/>
        </w:rPr>
        <w:t>Desdemona</w:t>
      </w:r>
      <w:proofErr w:type="spellEnd"/>
      <w:r w:rsidRPr="005117E6">
        <w:rPr>
          <w:rFonts w:ascii="Times New Roman" w:hAnsi="Times New Roman" w:cs="Times New Roman"/>
          <w:sz w:val="24"/>
        </w:rPr>
        <w:t xml:space="preserve">' - диаметром корзинки. Все описанные виды успешно прошли интродукционные испытания в условиях Южно-Уральского ботанического сада, они проходят все стадии жизненного цикла. Культура </w:t>
      </w:r>
      <w:proofErr w:type="spellStart"/>
      <w:r w:rsidRPr="005117E6">
        <w:rPr>
          <w:rFonts w:ascii="Times New Roman" w:hAnsi="Times New Roman" w:cs="Times New Roman"/>
          <w:sz w:val="24"/>
        </w:rPr>
        <w:t>бузульника</w:t>
      </w:r>
      <w:proofErr w:type="spellEnd"/>
      <w:r w:rsidRPr="005117E6">
        <w:rPr>
          <w:rFonts w:ascii="Times New Roman" w:hAnsi="Times New Roman" w:cs="Times New Roman"/>
          <w:sz w:val="24"/>
        </w:rPr>
        <w:t xml:space="preserve"> является перспективной для выращивания в теневых садах не только города Уфы и других городов Южного Урала, но и для средней полосы России в целом.</w:t>
      </w:r>
    </w:p>
    <w:p w:rsidR="005117E6" w:rsidRPr="004C7817" w:rsidRDefault="005117E6" w:rsidP="005117E6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16"/>
          <w:lang w:eastAsia="ru-RU"/>
        </w:rPr>
      </w:pPr>
    </w:p>
    <w:p w:rsidR="00022462" w:rsidRPr="00022462" w:rsidRDefault="00022462" w:rsidP="005117E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22462">
        <w:rPr>
          <w:rFonts w:ascii="Times New Roman" w:hAnsi="Times New Roman" w:cs="Times New Roman"/>
          <w:sz w:val="28"/>
        </w:rPr>
        <w:t>Бардакова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022462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022462">
        <w:rPr>
          <w:rFonts w:ascii="Times New Roman" w:hAnsi="Times New Roman" w:cs="Times New Roman"/>
          <w:sz w:val="28"/>
        </w:rPr>
        <w:t>А. Спонтанные почковые мутации садовых роз / С.</w:t>
      </w:r>
      <w:r>
        <w:rPr>
          <w:rFonts w:ascii="Times New Roman" w:hAnsi="Times New Roman" w:cs="Times New Roman"/>
          <w:sz w:val="28"/>
        </w:rPr>
        <w:t xml:space="preserve"> </w:t>
      </w:r>
      <w:r w:rsidRPr="00022462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022462">
        <w:rPr>
          <w:rFonts w:ascii="Times New Roman" w:hAnsi="Times New Roman" w:cs="Times New Roman"/>
          <w:sz w:val="28"/>
        </w:rPr>
        <w:t>Бардакова</w:t>
      </w:r>
      <w:proofErr w:type="spellEnd"/>
      <w:r w:rsidRPr="0002246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22462">
        <w:rPr>
          <w:rFonts w:ascii="Times New Roman" w:hAnsi="Times New Roman" w:cs="Times New Roman"/>
          <w:sz w:val="28"/>
        </w:rPr>
        <w:t>Вестн</w:t>
      </w:r>
      <w:proofErr w:type="spellEnd"/>
      <w:r w:rsidRPr="00022462">
        <w:rPr>
          <w:rFonts w:ascii="Times New Roman" w:hAnsi="Times New Roman" w:cs="Times New Roman"/>
          <w:sz w:val="28"/>
        </w:rPr>
        <w:t xml:space="preserve">. АПК Ставрополья. – 2018. – № 2. – С. 102–104. </w:t>
      </w:r>
    </w:p>
    <w:p w:rsidR="00022462" w:rsidRPr="00022462" w:rsidRDefault="00022462" w:rsidP="000224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22462">
        <w:rPr>
          <w:rFonts w:ascii="Times New Roman" w:hAnsi="Times New Roman" w:cs="Times New Roman"/>
          <w:sz w:val="24"/>
        </w:rPr>
        <w:t xml:space="preserve">В статье представлены факты вегетативной изменчивости у садовых роз. Нами на большом коллекционном материале с 2005-2006 гг. проводятся исследования изменчивости признаков и свойств роз </w:t>
      </w:r>
      <w:proofErr w:type="gramStart"/>
      <w:r w:rsidRPr="00022462">
        <w:rPr>
          <w:rFonts w:ascii="Times New Roman" w:hAnsi="Times New Roman" w:cs="Times New Roman"/>
          <w:sz w:val="24"/>
        </w:rPr>
        <w:t>при</w:t>
      </w:r>
      <w:proofErr w:type="gramEnd"/>
      <w:r w:rsidRPr="00022462">
        <w:rPr>
          <w:rFonts w:ascii="Times New Roman" w:hAnsi="Times New Roman" w:cs="Times New Roman"/>
          <w:sz w:val="24"/>
        </w:rPr>
        <w:t xml:space="preserve"> их спонтанном </w:t>
      </w:r>
      <w:proofErr w:type="spellStart"/>
      <w:r w:rsidRPr="00022462">
        <w:rPr>
          <w:rFonts w:ascii="Times New Roman" w:hAnsi="Times New Roman" w:cs="Times New Roman"/>
          <w:sz w:val="24"/>
        </w:rPr>
        <w:t>мутировании</w:t>
      </w:r>
      <w:proofErr w:type="spellEnd"/>
      <w:r w:rsidRPr="00022462">
        <w:rPr>
          <w:rFonts w:ascii="Times New Roman" w:hAnsi="Times New Roman" w:cs="Times New Roman"/>
          <w:sz w:val="24"/>
        </w:rPr>
        <w:t xml:space="preserve">. Методом спонтанного мутагенеза получено два сорта - спорта, отнесенных к садовой группе, к которой принадлежат исходные сорта. Уклонение от типичных признаков проявилось в изменении окраски цветка у сорта </w:t>
      </w:r>
      <w:proofErr w:type="spellStart"/>
      <w:r w:rsidRPr="00022462">
        <w:rPr>
          <w:rFonts w:ascii="Times New Roman" w:hAnsi="Times New Roman" w:cs="Times New Roman"/>
          <w:sz w:val="24"/>
        </w:rPr>
        <w:t>Folklore</w:t>
      </w:r>
      <w:proofErr w:type="spellEnd"/>
      <w:r w:rsidRPr="00022462">
        <w:rPr>
          <w:rFonts w:ascii="Times New Roman" w:hAnsi="Times New Roman" w:cs="Times New Roman"/>
          <w:sz w:val="24"/>
        </w:rPr>
        <w:t xml:space="preserve"> и соцветия у сорта </w:t>
      </w:r>
      <w:proofErr w:type="spellStart"/>
      <w:r w:rsidRPr="00022462">
        <w:rPr>
          <w:rFonts w:ascii="Times New Roman" w:hAnsi="Times New Roman" w:cs="Times New Roman"/>
          <w:sz w:val="24"/>
        </w:rPr>
        <w:t>GloriaMundi.Изменчивость</w:t>
      </w:r>
      <w:proofErr w:type="spellEnd"/>
      <w:r w:rsidRPr="00022462">
        <w:rPr>
          <w:rFonts w:ascii="Times New Roman" w:hAnsi="Times New Roman" w:cs="Times New Roman"/>
          <w:sz w:val="24"/>
        </w:rPr>
        <w:t xml:space="preserve">, полученная при почковых вариациях, дает исходный материал для получения новых сортов вегетативно размножаемых растений. Закрепленные вовремя прививкой - </w:t>
      </w:r>
      <w:proofErr w:type="spellStart"/>
      <w:r w:rsidRPr="00022462">
        <w:rPr>
          <w:rFonts w:ascii="Times New Roman" w:hAnsi="Times New Roman" w:cs="Times New Roman"/>
          <w:sz w:val="24"/>
        </w:rPr>
        <w:t>спорты</w:t>
      </w:r>
      <w:proofErr w:type="spellEnd"/>
      <w:r w:rsidRPr="00022462">
        <w:rPr>
          <w:rFonts w:ascii="Times New Roman" w:hAnsi="Times New Roman" w:cs="Times New Roman"/>
          <w:sz w:val="24"/>
        </w:rPr>
        <w:t xml:space="preserve"> на подвой роза собачья (</w:t>
      </w:r>
      <w:proofErr w:type="spellStart"/>
      <w:r w:rsidRPr="00022462">
        <w:rPr>
          <w:rFonts w:ascii="Times New Roman" w:hAnsi="Times New Roman" w:cs="Times New Roman"/>
          <w:sz w:val="24"/>
        </w:rPr>
        <w:t>R.canina</w:t>
      </w:r>
      <w:proofErr w:type="spellEnd"/>
      <w:r w:rsidRPr="00022462">
        <w:rPr>
          <w:rFonts w:ascii="Times New Roman" w:hAnsi="Times New Roman" w:cs="Times New Roman"/>
          <w:sz w:val="24"/>
        </w:rPr>
        <w:t xml:space="preserve"> L.), оказались устойчивыми и сохранили свои новые признаки. Путем закрепления почковой вариации сорта </w:t>
      </w:r>
      <w:proofErr w:type="spellStart"/>
      <w:r w:rsidRPr="00022462">
        <w:rPr>
          <w:rFonts w:ascii="Times New Roman" w:hAnsi="Times New Roman" w:cs="Times New Roman"/>
          <w:sz w:val="24"/>
        </w:rPr>
        <w:t>Folklore</w:t>
      </w:r>
      <w:proofErr w:type="spellEnd"/>
      <w:r w:rsidRPr="00022462">
        <w:rPr>
          <w:rFonts w:ascii="Times New Roman" w:hAnsi="Times New Roman" w:cs="Times New Roman"/>
          <w:sz w:val="24"/>
        </w:rPr>
        <w:t xml:space="preserve"> со смешанной оранжевой окраской лепестков получен сорт Жемчужина Кавказа со светло-желтой окраской лепестков, а от почковой вариации сорта </w:t>
      </w:r>
      <w:proofErr w:type="spellStart"/>
      <w:r w:rsidRPr="00022462">
        <w:rPr>
          <w:rFonts w:ascii="Times New Roman" w:hAnsi="Times New Roman" w:cs="Times New Roman"/>
          <w:sz w:val="24"/>
        </w:rPr>
        <w:t>GloriaMundi</w:t>
      </w:r>
      <w:proofErr w:type="spellEnd"/>
      <w:r w:rsidRPr="00022462">
        <w:rPr>
          <w:rFonts w:ascii="Times New Roman" w:hAnsi="Times New Roman" w:cs="Times New Roman"/>
          <w:sz w:val="24"/>
        </w:rPr>
        <w:t xml:space="preserve"> с оранжевой окраской лепестков получен сорт Янка с розовой окраской лепестков. Сорт розы Жемчужина Кавказа относится к чайно-гибридной садовой группе, а сорт Янка - к </w:t>
      </w:r>
      <w:proofErr w:type="spellStart"/>
      <w:r w:rsidRPr="00022462">
        <w:rPr>
          <w:rFonts w:ascii="Times New Roman" w:hAnsi="Times New Roman" w:cs="Times New Roman"/>
          <w:sz w:val="24"/>
        </w:rPr>
        <w:t>полиантовой</w:t>
      </w:r>
      <w:proofErr w:type="spellEnd"/>
      <w:r w:rsidRPr="00022462">
        <w:rPr>
          <w:rFonts w:ascii="Times New Roman" w:hAnsi="Times New Roman" w:cs="Times New Roman"/>
          <w:sz w:val="24"/>
        </w:rPr>
        <w:t>. Сорта селекции Ставропольского ботанического сада зарегистрированы в Государственном реестре охраняемых селекционных достижений.</w:t>
      </w:r>
    </w:p>
    <w:p w:rsidR="00022462" w:rsidRPr="004C7817" w:rsidRDefault="00022462" w:rsidP="00022462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16"/>
          <w:lang w:eastAsia="ru-RU"/>
        </w:rPr>
      </w:pPr>
    </w:p>
    <w:p w:rsidR="004C7817" w:rsidRDefault="00D920F5" w:rsidP="004C781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158EF">
        <w:rPr>
          <w:rFonts w:ascii="Times New Roman" w:hAnsi="Times New Roman" w:cs="Times New Roman"/>
          <w:sz w:val="28"/>
        </w:rPr>
        <w:t>Березнёв</w:t>
      </w:r>
      <w:proofErr w:type="spellEnd"/>
      <w:r w:rsidRPr="00A158EF">
        <w:rPr>
          <w:rFonts w:ascii="Times New Roman" w:hAnsi="Times New Roman" w:cs="Times New Roman"/>
          <w:sz w:val="28"/>
        </w:rPr>
        <w:t>, А. П.</w:t>
      </w:r>
      <w:r w:rsidRPr="00D14DCF">
        <w:rPr>
          <w:rFonts w:ascii="Times New Roman" w:hAnsi="Times New Roman" w:cs="Times New Roman"/>
          <w:sz w:val="28"/>
        </w:rPr>
        <w:t xml:space="preserve"> Эффективность применения различных доз осадков сточных </w:t>
      </w:r>
      <w:proofErr w:type="gramStart"/>
      <w:r w:rsidRPr="00D14DCF">
        <w:rPr>
          <w:rFonts w:ascii="Times New Roman" w:hAnsi="Times New Roman" w:cs="Times New Roman"/>
          <w:sz w:val="28"/>
        </w:rPr>
        <w:t>вод</w:t>
      </w:r>
      <w:proofErr w:type="gramEnd"/>
      <w:r w:rsidRPr="00D14DCF">
        <w:rPr>
          <w:rFonts w:ascii="Times New Roman" w:hAnsi="Times New Roman" w:cs="Times New Roman"/>
          <w:sz w:val="28"/>
        </w:rPr>
        <w:t xml:space="preserve"> под многолетние травы используемых при озеленении городских территорий / А. П. </w:t>
      </w:r>
      <w:proofErr w:type="spellStart"/>
      <w:r w:rsidRPr="00D14DCF">
        <w:rPr>
          <w:rFonts w:ascii="Times New Roman" w:hAnsi="Times New Roman" w:cs="Times New Roman"/>
          <w:sz w:val="28"/>
        </w:rPr>
        <w:t>Березнёв</w:t>
      </w:r>
      <w:proofErr w:type="spellEnd"/>
      <w:r w:rsidRPr="00D14DCF">
        <w:rPr>
          <w:rFonts w:ascii="Times New Roman" w:hAnsi="Times New Roman" w:cs="Times New Roman"/>
          <w:sz w:val="28"/>
        </w:rPr>
        <w:t xml:space="preserve">, А. П. Томин, Н. А. </w:t>
      </w:r>
      <w:proofErr w:type="spellStart"/>
      <w:r w:rsidRPr="00D14DCF">
        <w:rPr>
          <w:rFonts w:ascii="Times New Roman" w:hAnsi="Times New Roman" w:cs="Times New Roman"/>
          <w:sz w:val="28"/>
        </w:rPr>
        <w:t>Сидельников</w:t>
      </w:r>
      <w:proofErr w:type="spellEnd"/>
      <w:r w:rsidRPr="00D14DCF">
        <w:rPr>
          <w:rFonts w:ascii="Times New Roman" w:hAnsi="Times New Roman" w:cs="Times New Roman"/>
          <w:sz w:val="28"/>
        </w:rPr>
        <w:t xml:space="preserve"> // Земледелие. </w:t>
      </w:r>
      <w:r w:rsidR="00D14DCF">
        <w:rPr>
          <w:rFonts w:ascii="Times New Roman" w:hAnsi="Times New Roman" w:cs="Times New Roman"/>
          <w:sz w:val="28"/>
        </w:rPr>
        <w:t>–</w:t>
      </w:r>
      <w:r w:rsidRPr="00D14DCF">
        <w:rPr>
          <w:rFonts w:ascii="Times New Roman" w:hAnsi="Times New Roman" w:cs="Times New Roman"/>
          <w:sz w:val="28"/>
        </w:rPr>
        <w:t xml:space="preserve"> 2018. </w:t>
      </w:r>
      <w:r w:rsidR="00D14DCF">
        <w:rPr>
          <w:rFonts w:ascii="Times New Roman" w:hAnsi="Times New Roman" w:cs="Times New Roman"/>
          <w:sz w:val="28"/>
        </w:rPr>
        <w:t>–</w:t>
      </w:r>
      <w:r w:rsidRPr="00D14DCF">
        <w:rPr>
          <w:rFonts w:ascii="Times New Roman" w:hAnsi="Times New Roman" w:cs="Times New Roman"/>
          <w:sz w:val="28"/>
        </w:rPr>
        <w:t xml:space="preserve"> </w:t>
      </w:r>
      <w:r w:rsidR="00D14DCF">
        <w:rPr>
          <w:rFonts w:ascii="Times New Roman" w:hAnsi="Times New Roman" w:cs="Times New Roman"/>
          <w:sz w:val="28"/>
        </w:rPr>
        <w:t>№</w:t>
      </w:r>
      <w:r w:rsidRPr="00D14DCF">
        <w:rPr>
          <w:rFonts w:ascii="Times New Roman" w:hAnsi="Times New Roman" w:cs="Times New Roman"/>
          <w:sz w:val="28"/>
        </w:rPr>
        <w:t xml:space="preserve"> 3. </w:t>
      </w:r>
      <w:r w:rsidR="00D14DCF">
        <w:rPr>
          <w:rFonts w:ascii="Times New Roman" w:hAnsi="Times New Roman" w:cs="Times New Roman"/>
          <w:sz w:val="28"/>
        </w:rPr>
        <w:t>–</w:t>
      </w:r>
      <w:r w:rsidRPr="00D14DCF">
        <w:rPr>
          <w:rFonts w:ascii="Times New Roman" w:hAnsi="Times New Roman" w:cs="Times New Roman"/>
          <w:sz w:val="28"/>
        </w:rPr>
        <w:t xml:space="preserve"> С. 31</w:t>
      </w:r>
      <w:r w:rsidR="00D14DCF">
        <w:rPr>
          <w:rFonts w:ascii="Times New Roman" w:hAnsi="Times New Roman" w:cs="Times New Roman"/>
          <w:sz w:val="28"/>
        </w:rPr>
        <w:t>–</w:t>
      </w:r>
      <w:r w:rsidRPr="00D14DCF">
        <w:rPr>
          <w:rFonts w:ascii="Times New Roman" w:hAnsi="Times New Roman" w:cs="Times New Roman"/>
          <w:sz w:val="28"/>
        </w:rPr>
        <w:t>33</w:t>
      </w:r>
      <w:proofErr w:type="gramStart"/>
      <w:r w:rsidRPr="00D14DC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14DCF">
        <w:rPr>
          <w:rFonts w:ascii="Times New Roman" w:hAnsi="Times New Roman" w:cs="Times New Roman"/>
          <w:sz w:val="28"/>
        </w:rPr>
        <w:t xml:space="preserve"> 4 табл</w:t>
      </w:r>
      <w:r w:rsidRPr="00D14DCF">
        <w:rPr>
          <w:rFonts w:ascii="Times New Roman" w:hAnsi="Times New Roman" w:cs="Times New Roman"/>
          <w:sz w:val="24"/>
        </w:rPr>
        <w:t>.</w:t>
      </w:r>
    </w:p>
    <w:p w:rsidR="00D920F5" w:rsidRDefault="00D920F5" w:rsidP="004C781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D14DCF">
        <w:rPr>
          <w:rFonts w:ascii="Times New Roman" w:hAnsi="Times New Roman" w:cs="Times New Roman"/>
          <w:sz w:val="24"/>
        </w:rPr>
        <w:lastRenderedPageBreak/>
        <w:t>В статье дано определение агроэкологической эффективности различных доз осадка сточных вод в качестве удобрения под многолетние травы.</w:t>
      </w:r>
    </w:p>
    <w:p w:rsidR="00425C9B" w:rsidRDefault="00425C9B" w:rsidP="00D14D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01CFC" w:rsidRPr="00801CFC" w:rsidRDefault="00801CFC" w:rsidP="00801C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01CFC">
        <w:rPr>
          <w:rFonts w:ascii="Times New Roman" w:hAnsi="Times New Roman" w:cs="Times New Roman"/>
          <w:sz w:val="28"/>
        </w:rPr>
        <w:t>Билалова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801CFC">
        <w:rPr>
          <w:rFonts w:ascii="Times New Roman" w:hAnsi="Times New Roman" w:cs="Times New Roman"/>
          <w:sz w:val="28"/>
        </w:rPr>
        <w:t xml:space="preserve"> Р.</w:t>
      </w:r>
      <w:r>
        <w:rPr>
          <w:rFonts w:ascii="Times New Roman" w:hAnsi="Times New Roman" w:cs="Times New Roman"/>
          <w:sz w:val="28"/>
        </w:rPr>
        <w:t xml:space="preserve"> </w:t>
      </w:r>
      <w:r w:rsidRPr="00801CFC">
        <w:rPr>
          <w:rFonts w:ascii="Times New Roman" w:hAnsi="Times New Roman" w:cs="Times New Roman"/>
          <w:sz w:val="28"/>
        </w:rPr>
        <w:t>А. Среднеазиатские виды клематиса коллекции южно-уральского ботанического сада-института УФИЦ РАН</w:t>
      </w:r>
      <w:r>
        <w:rPr>
          <w:rFonts w:ascii="Times New Roman" w:hAnsi="Times New Roman" w:cs="Times New Roman"/>
          <w:sz w:val="28"/>
        </w:rPr>
        <w:t xml:space="preserve"> / </w:t>
      </w:r>
      <w:r w:rsidRPr="00801CFC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801CFC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801CFC">
        <w:rPr>
          <w:rFonts w:ascii="Times New Roman" w:hAnsi="Times New Roman" w:cs="Times New Roman"/>
          <w:sz w:val="28"/>
        </w:rPr>
        <w:t>Билалова</w:t>
      </w:r>
      <w:proofErr w:type="spellEnd"/>
      <w:r w:rsidRPr="00801CFC">
        <w:rPr>
          <w:rFonts w:ascii="Times New Roman" w:hAnsi="Times New Roman" w:cs="Times New Roman"/>
          <w:sz w:val="28"/>
        </w:rPr>
        <w:t xml:space="preserve"> // </w:t>
      </w:r>
      <w:r w:rsidR="005117E6" w:rsidRPr="00801CFC">
        <w:rPr>
          <w:rFonts w:ascii="Times New Roman" w:hAnsi="Times New Roman" w:cs="Times New Roman"/>
          <w:sz w:val="28"/>
        </w:rPr>
        <w:t>Вестник ИРГСХА</w:t>
      </w:r>
      <w:r w:rsidRPr="00801CFC">
        <w:rPr>
          <w:rFonts w:ascii="Times New Roman" w:hAnsi="Times New Roman" w:cs="Times New Roman"/>
          <w:sz w:val="28"/>
        </w:rPr>
        <w:t>. – 2018. – № 86. – С. 64–71.</w:t>
      </w:r>
    </w:p>
    <w:p w:rsidR="00801CFC" w:rsidRPr="00801CFC" w:rsidRDefault="00801CFC" w:rsidP="00801C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01CFC">
        <w:rPr>
          <w:rFonts w:ascii="Times New Roman" w:hAnsi="Times New Roman" w:cs="Times New Roman"/>
          <w:sz w:val="24"/>
        </w:rPr>
        <w:t xml:space="preserve">В статье приводятся результаты интродукционных исследований 4 среднеазиатских видов </w:t>
      </w:r>
      <w:proofErr w:type="spellStart"/>
      <w:r w:rsidRPr="00801CFC">
        <w:rPr>
          <w:rFonts w:ascii="Times New Roman" w:hAnsi="Times New Roman" w:cs="Times New Roman"/>
          <w:sz w:val="24"/>
        </w:rPr>
        <w:t>клематисаколлекции</w:t>
      </w:r>
      <w:proofErr w:type="spellEnd"/>
      <w:r w:rsidRPr="00801CFC">
        <w:rPr>
          <w:rFonts w:ascii="Times New Roman" w:hAnsi="Times New Roman" w:cs="Times New Roman"/>
          <w:sz w:val="24"/>
        </w:rPr>
        <w:t xml:space="preserve"> лиан Южно-</w:t>
      </w:r>
      <w:proofErr w:type="spellStart"/>
      <w:r w:rsidRPr="00801CFC">
        <w:rPr>
          <w:rFonts w:ascii="Times New Roman" w:hAnsi="Times New Roman" w:cs="Times New Roman"/>
          <w:sz w:val="24"/>
        </w:rPr>
        <w:t>Уральскогоботанического</w:t>
      </w:r>
      <w:proofErr w:type="spellEnd"/>
      <w:r w:rsidRPr="00801CFC">
        <w:rPr>
          <w:rFonts w:ascii="Times New Roman" w:hAnsi="Times New Roman" w:cs="Times New Roman"/>
          <w:sz w:val="24"/>
        </w:rPr>
        <w:t xml:space="preserve"> сада-</w:t>
      </w:r>
      <w:proofErr w:type="spellStart"/>
      <w:r w:rsidRPr="00801CFC">
        <w:rPr>
          <w:rFonts w:ascii="Times New Roman" w:hAnsi="Times New Roman" w:cs="Times New Roman"/>
          <w:sz w:val="24"/>
        </w:rPr>
        <w:t>институтаУФИЦ</w:t>
      </w:r>
      <w:proofErr w:type="spellEnd"/>
      <w:r w:rsidRPr="00801CFC">
        <w:rPr>
          <w:rFonts w:ascii="Times New Roman" w:hAnsi="Times New Roman" w:cs="Times New Roman"/>
          <w:sz w:val="24"/>
        </w:rPr>
        <w:t xml:space="preserve"> РАН (г. Уфа). По данным фенологических наблюдений за 9 лет (2007 - 2015 гг.) проведена интегральная оценка перспективности интродукции и интродукционной устойчивости </w:t>
      </w:r>
      <w:proofErr w:type="spellStart"/>
      <w:r w:rsidRPr="00801CFC">
        <w:rPr>
          <w:rFonts w:ascii="Times New Roman" w:hAnsi="Times New Roman" w:cs="Times New Roman"/>
          <w:sz w:val="24"/>
        </w:rPr>
        <w:t>клематисов</w:t>
      </w:r>
      <w:proofErr w:type="gramStart"/>
      <w:r w:rsidRPr="00801CFC">
        <w:rPr>
          <w:rFonts w:ascii="Times New Roman" w:hAnsi="Times New Roman" w:cs="Times New Roman"/>
          <w:sz w:val="24"/>
        </w:rPr>
        <w:t>.Д</w:t>
      </w:r>
      <w:proofErr w:type="gramEnd"/>
      <w:r w:rsidRPr="00801CFC">
        <w:rPr>
          <w:rFonts w:ascii="Times New Roman" w:hAnsi="Times New Roman" w:cs="Times New Roman"/>
          <w:sz w:val="24"/>
        </w:rPr>
        <w:t>ля</w:t>
      </w:r>
      <w:proofErr w:type="spellEnd"/>
      <w:r w:rsidRPr="00801CFC">
        <w:rPr>
          <w:rFonts w:ascii="Times New Roman" w:hAnsi="Times New Roman" w:cs="Times New Roman"/>
          <w:sz w:val="24"/>
        </w:rPr>
        <w:t xml:space="preserve"> оценки перспективности интродукции использовалась шкала, разработанная П.И. </w:t>
      </w:r>
      <w:proofErr w:type="spellStart"/>
      <w:r w:rsidRPr="00801CFC">
        <w:rPr>
          <w:rFonts w:ascii="Times New Roman" w:hAnsi="Times New Roman" w:cs="Times New Roman"/>
          <w:sz w:val="24"/>
        </w:rPr>
        <w:t>Лапиным</w:t>
      </w:r>
      <w:proofErr w:type="spellEnd"/>
      <w:r w:rsidRPr="00801CFC">
        <w:rPr>
          <w:rFonts w:ascii="Times New Roman" w:hAnsi="Times New Roman" w:cs="Times New Roman"/>
          <w:sz w:val="24"/>
        </w:rPr>
        <w:t xml:space="preserve"> и С.В. Сидневой для древесных </w:t>
      </w:r>
      <w:proofErr w:type="spellStart"/>
      <w:r w:rsidRPr="00801CFC">
        <w:rPr>
          <w:rFonts w:ascii="Times New Roman" w:hAnsi="Times New Roman" w:cs="Times New Roman"/>
          <w:sz w:val="24"/>
        </w:rPr>
        <w:t>растений.Предварительная</w:t>
      </w:r>
      <w:proofErr w:type="spellEnd"/>
      <w:r w:rsidRPr="00801CFC">
        <w:rPr>
          <w:rFonts w:ascii="Times New Roman" w:hAnsi="Times New Roman" w:cs="Times New Roman"/>
          <w:sz w:val="24"/>
        </w:rPr>
        <w:t xml:space="preserve"> оценка интродукционной устойчивости дана в соответствии со шкалой Н.В. </w:t>
      </w:r>
      <w:proofErr w:type="spellStart"/>
      <w:r w:rsidRPr="00801CFC">
        <w:rPr>
          <w:rFonts w:ascii="Times New Roman" w:hAnsi="Times New Roman" w:cs="Times New Roman"/>
          <w:sz w:val="24"/>
        </w:rPr>
        <w:t>Трулевич</w:t>
      </w:r>
      <w:proofErr w:type="spellEnd"/>
      <w:r w:rsidRPr="00801CFC">
        <w:rPr>
          <w:rFonts w:ascii="Times New Roman" w:hAnsi="Times New Roman" w:cs="Times New Roman"/>
          <w:sz w:val="24"/>
        </w:rPr>
        <w:t xml:space="preserve">. Оценивались степень вызревания побегов, зимостойкость, сохранение формы роста, </w:t>
      </w:r>
      <w:proofErr w:type="spellStart"/>
      <w:r w:rsidRPr="00801CFC">
        <w:rPr>
          <w:rFonts w:ascii="Times New Roman" w:hAnsi="Times New Roman" w:cs="Times New Roman"/>
          <w:sz w:val="24"/>
        </w:rPr>
        <w:t>побегообразовательная</w:t>
      </w:r>
      <w:proofErr w:type="spellEnd"/>
      <w:r w:rsidRPr="00801CFC">
        <w:rPr>
          <w:rFonts w:ascii="Times New Roman" w:hAnsi="Times New Roman" w:cs="Times New Roman"/>
          <w:sz w:val="24"/>
        </w:rPr>
        <w:t xml:space="preserve"> способность, генеративное развитие, способность к размножению в культуре. Все виды характеризуются стабильностью ритмических процессов и их приспособленностью к местным климатическим погодным условиям. Длительность вегетационного периода составляет 6 - 6.5 месяцев. Продолжительность цветения </w:t>
      </w:r>
      <w:proofErr w:type="spellStart"/>
      <w:r w:rsidRPr="00801CFC">
        <w:rPr>
          <w:rFonts w:ascii="Times New Roman" w:hAnsi="Times New Roman" w:cs="Times New Roman"/>
          <w:sz w:val="24"/>
        </w:rPr>
        <w:t>Clematis</w:t>
      </w:r>
      <w:proofErr w:type="spellEnd"/>
      <w:r w:rsidRPr="00801C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1CFC">
        <w:rPr>
          <w:rFonts w:ascii="Times New Roman" w:hAnsi="Times New Roman" w:cs="Times New Roman"/>
          <w:sz w:val="24"/>
        </w:rPr>
        <w:t>tangutica</w:t>
      </w:r>
      <w:proofErr w:type="spellEnd"/>
      <w:r w:rsidRPr="00801CFC">
        <w:rPr>
          <w:rFonts w:ascii="Times New Roman" w:hAnsi="Times New Roman" w:cs="Times New Roman"/>
          <w:sz w:val="24"/>
        </w:rPr>
        <w:t xml:space="preserve"> составляет более 3 месяцев, C. </w:t>
      </w:r>
      <w:proofErr w:type="spellStart"/>
      <w:r w:rsidRPr="00801CFC">
        <w:rPr>
          <w:rFonts w:ascii="Times New Roman" w:hAnsi="Times New Roman" w:cs="Times New Roman"/>
          <w:sz w:val="24"/>
        </w:rPr>
        <w:t>ispahanica</w:t>
      </w:r>
      <w:proofErr w:type="spellEnd"/>
      <w:r w:rsidRPr="00801CFC">
        <w:rPr>
          <w:rFonts w:ascii="Times New Roman" w:hAnsi="Times New Roman" w:cs="Times New Roman"/>
          <w:sz w:val="24"/>
        </w:rPr>
        <w:t xml:space="preserve"> - 1.5 месяца, C. </w:t>
      </w:r>
      <w:proofErr w:type="spellStart"/>
      <w:r w:rsidRPr="00801CFC">
        <w:rPr>
          <w:rFonts w:ascii="Times New Roman" w:hAnsi="Times New Roman" w:cs="Times New Roman"/>
          <w:sz w:val="24"/>
        </w:rPr>
        <w:t>glauca</w:t>
      </w:r>
      <w:proofErr w:type="spellEnd"/>
      <w:r w:rsidRPr="00801CFC">
        <w:rPr>
          <w:rFonts w:ascii="Times New Roman" w:hAnsi="Times New Roman" w:cs="Times New Roman"/>
          <w:sz w:val="24"/>
        </w:rPr>
        <w:t xml:space="preserve"> и C. </w:t>
      </w:r>
      <w:proofErr w:type="spellStart"/>
      <w:r w:rsidRPr="00801CFC">
        <w:rPr>
          <w:rFonts w:ascii="Times New Roman" w:hAnsi="Times New Roman" w:cs="Times New Roman"/>
          <w:sz w:val="24"/>
        </w:rPr>
        <w:t>orientalis</w:t>
      </w:r>
      <w:proofErr w:type="spellEnd"/>
      <w:r w:rsidRPr="00801CFC">
        <w:rPr>
          <w:rFonts w:ascii="Times New Roman" w:hAnsi="Times New Roman" w:cs="Times New Roman"/>
          <w:sz w:val="24"/>
        </w:rPr>
        <w:t xml:space="preserve"> не более 35 дней. В соответствии со шкалой интродукционной устойчивости, C. </w:t>
      </w:r>
      <w:proofErr w:type="spellStart"/>
      <w:r w:rsidRPr="00801CFC">
        <w:rPr>
          <w:rFonts w:ascii="Times New Roman" w:hAnsi="Times New Roman" w:cs="Times New Roman"/>
          <w:sz w:val="24"/>
        </w:rPr>
        <w:t>tangutica</w:t>
      </w:r>
      <w:proofErr w:type="spellEnd"/>
      <w:r w:rsidRPr="00801CFC">
        <w:rPr>
          <w:rFonts w:ascii="Times New Roman" w:hAnsi="Times New Roman" w:cs="Times New Roman"/>
          <w:sz w:val="24"/>
        </w:rPr>
        <w:t xml:space="preserve"> относится к высокоустойчивым растениям, C. </w:t>
      </w:r>
      <w:proofErr w:type="spellStart"/>
      <w:r w:rsidRPr="00801CFC">
        <w:rPr>
          <w:rFonts w:ascii="Times New Roman" w:hAnsi="Times New Roman" w:cs="Times New Roman"/>
          <w:sz w:val="24"/>
        </w:rPr>
        <w:t>glauca</w:t>
      </w:r>
      <w:proofErr w:type="spellEnd"/>
      <w:r w:rsidRPr="00801CFC">
        <w:rPr>
          <w:rFonts w:ascii="Times New Roman" w:hAnsi="Times New Roman" w:cs="Times New Roman"/>
          <w:sz w:val="24"/>
        </w:rPr>
        <w:t xml:space="preserve">, C. </w:t>
      </w:r>
      <w:proofErr w:type="spellStart"/>
      <w:r w:rsidRPr="00801CFC">
        <w:rPr>
          <w:rFonts w:ascii="Times New Roman" w:hAnsi="Times New Roman" w:cs="Times New Roman"/>
          <w:sz w:val="24"/>
        </w:rPr>
        <w:t>ispahanica</w:t>
      </w:r>
      <w:proofErr w:type="spellEnd"/>
      <w:r w:rsidRPr="00801CFC">
        <w:rPr>
          <w:rFonts w:ascii="Times New Roman" w:hAnsi="Times New Roman" w:cs="Times New Roman"/>
          <w:sz w:val="24"/>
        </w:rPr>
        <w:t xml:space="preserve">, C. </w:t>
      </w:r>
      <w:proofErr w:type="spellStart"/>
      <w:r w:rsidRPr="00801CFC">
        <w:rPr>
          <w:rFonts w:ascii="Times New Roman" w:hAnsi="Times New Roman" w:cs="Times New Roman"/>
          <w:sz w:val="24"/>
        </w:rPr>
        <w:t>orientalis</w:t>
      </w:r>
      <w:proofErr w:type="spellEnd"/>
      <w:r w:rsidRPr="00801CFC">
        <w:rPr>
          <w:rFonts w:ascii="Times New Roman" w:hAnsi="Times New Roman" w:cs="Times New Roman"/>
          <w:sz w:val="24"/>
        </w:rPr>
        <w:t xml:space="preserve"> - к устойчивым растениям. Анализ многолетних данных показывает, что C. </w:t>
      </w:r>
      <w:proofErr w:type="spellStart"/>
      <w:r w:rsidRPr="00801CFC">
        <w:rPr>
          <w:rFonts w:ascii="Times New Roman" w:hAnsi="Times New Roman" w:cs="Times New Roman"/>
          <w:sz w:val="24"/>
        </w:rPr>
        <w:t>tangutica</w:t>
      </w:r>
      <w:proofErr w:type="spellEnd"/>
      <w:r w:rsidRPr="00801CFC">
        <w:rPr>
          <w:rFonts w:ascii="Times New Roman" w:hAnsi="Times New Roman" w:cs="Times New Roman"/>
          <w:sz w:val="24"/>
        </w:rPr>
        <w:t xml:space="preserve"> (95 баллов) относятся к I группе перспективности, C. </w:t>
      </w:r>
      <w:proofErr w:type="spellStart"/>
      <w:r w:rsidRPr="00801CFC">
        <w:rPr>
          <w:rFonts w:ascii="Times New Roman" w:hAnsi="Times New Roman" w:cs="Times New Roman"/>
          <w:sz w:val="24"/>
        </w:rPr>
        <w:t>glauca</w:t>
      </w:r>
      <w:proofErr w:type="spellEnd"/>
      <w:r w:rsidRPr="00801CFC">
        <w:rPr>
          <w:rFonts w:ascii="Times New Roman" w:hAnsi="Times New Roman" w:cs="Times New Roman"/>
          <w:sz w:val="24"/>
        </w:rPr>
        <w:t xml:space="preserve">, C. </w:t>
      </w:r>
      <w:proofErr w:type="spellStart"/>
      <w:r w:rsidRPr="00801CFC">
        <w:rPr>
          <w:rFonts w:ascii="Times New Roman" w:hAnsi="Times New Roman" w:cs="Times New Roman"/>
          <w:sz w:val="24"/>
        </w:rPr>
        <w:t>ispahanica</w:t>
      </w:r>
      <w:proofErr w:type="spellEnd"/>
      <w:r w:rsidRPr="00801CFC">
        <w:rPr>
          <w:rFonts w:ascii="Times New Roman" w:hAnsi="Times New Roman" w:cs="Times New Roman"/>
          <w:sz w:val="24"/>
        </w:rPr>
        <w:t xml:space="preserve">, C. </w:t>
      </w:r>
      <w:proofErr w:type="spellStart"/>
      <w:r w:rsidRPr="00801CFC">
        <w:rPr>
          <w:rFonts w:ascii="Times New Roman" w:hAnsi="Times New Roman" w:cs="Times New Roman"/>
          <w:sz w:val="24"/>
        </w:rPr>
        <w:t>Orientalis</w:t>
      </w:r>
      <w:proofErr w:type="spellEnd"/>
      <w:r w:rsidRPr="00801CF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01CFC">
        <w:rPr>
          <w:rFonts w:ascii="Times New Roman" w:hAnsi="Times New Roman" w:cs="Times New Roman"/>
          <w:sz w:val="24"/>
        </w:rPr>
        <w:t>отнесены</w:t>
      </w:r>
      <w:proofErr w:type="gramEnd"/>
      <w:r w:rsidRPr="00801CFC">
        <w:rPr>
          <w:rFonts w:ascii="Times New Roman" w:hAnsi="Times New Roman" w:cs="Times New Roman"/>
          <w:sz w:val="24"/>
        </w:rPr>
        <w:t xml:space="preserve"> ко II группе (78 - 80 баллов). В условиях климата данной территории все виды, кроме C. </w:t>
      </w:r>
      <w:proofErr w:type="spellStart"/>
      <w:r w:rsidRPr="00801CFC">
        <w:rPr>
          <w:rFonts w:ascii="Times New Roman" w:hAnsi="Times New Roman" w:cs="Times New Roman"/>
          <w:sz w:val="24"/>
        </w:rPr>
        <w:t>tangutica</w:t>
      </w:r>
      <w:proofErr w:type="spellEnd"/>
      <w:r w:rsidRPr="00801CFC">
        <w:rPr>
          <w:rFonts w:ascii="Times New Roman" w:hAnsi="Times New Roman" w:cs="Times New Roman"/>
          <w:sz w:val="24"/>
        </w:rPr>
        <w:t xml:space="preserve">, заканчивают цветение и вегетацию в результате наступления ранних заморозков в I декаде ноября; фаза созревания семян у этих видов отсутствует. В условиях </w:t>
      </w:r>
      <w:proofErr w:type="gramStart"/>
      <w:r w:rsidRPr="00801CFC">
        <w:rPr>
          <w:rFonts w:ascii="Times New Roman" w:hAnsi="Times New Roman" w:cs="Times New Roman"/>
          <w:sz w:val="24"/>
        </w:rPr>
        <w:t>Ботанического</w:t>
      </w:r>
      <w:proofErr w:type="gramEnd"/>
      <w:r w:rsidRPr="00801C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1CFC">
        <w:rPr>
          <w:rFonts w:ascii="Times New Roman" w:hAnsi="Times New Roman" w:cs="Times New Roman"/>
          <w:sz w:val="24"/>
        </w:rPr>
        <w:t>садасозревание</w:t>
      </w:r>
      <w:proofErr w:type="spellEnd"/>
      <w:r w:rsidRPr="00801CFC">
        <w:rPr>
          <w:rFonts w:ascii="Times New Roman" w:hAnsi="Times New Roman" w:cs="Times New Roman"/>
          <w:sz w:val="24"/>
        </w:rPr>
        <w:t xml:space="preserve"> семян отмечено только у C. </w:t>
      </w:r>
      <w:proofErr w:type="spellStart"/>
      <w:r w:rsidRPr="00801CFC">
        <w:rPr>
          <w:rFonts w:ascii="Times New Roman" w:hAnsi="Times New Roman" w:cs="Times New Roman"/>
          <w:sz w:val="24"/>
        </w:rPr>
        <w:t>tangutica</w:t>
      </w:r>
      <w:proofErr w:type="spellEnd"/>
      <w:r w:rsidRPr="00801CFC">
        <w:rPr>
          <w:rFonts w:ascii="Times New Roman" w:hAnsi="Times New Roman" w:cs="Times New Roman"/>
          <w:sz w:val="24"/>
        </w:rPr>
        <w:t>. Все исследуемые виды могут быть использованы в зеленом строительстве в различных регионах Южного Урала.</w:t>
      </w:r>
    </w:p>
    <w:p w:rsidR="00801CFC" w:rsidRDefault="00801CFC" w:rsidP="00D14D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424B9" w:rsidRPr="00F424B9" w:rsidRDefault="00F424B9" w:rsidP="00F424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424B9">
        <w:rPr>
          <w:rFonts w:ascii="Times New Roman" w:hAnsi="Times New Roman" w:cs="Times New Roman"/>
          <w:sz w:val="28"/>
        </w:rPr>
        <w:t>Догадина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F424B9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F424B9">
        <w:rPr>
          <w:rFonts w:ascii="Times New Roman" w:hAnsi="Times New Roman" w:cs="Times New Roman"/>
          <w:sz w:val="28"/>
        </w:rPr>
        <w:t>А. Концептуально-логическая модель повышения устойчивости и качества цветочно-декоративных культур в искусственных экосистемах</w:t>
      </w:r>
      <w:r>
        <w:rPr>
          <w:rFonts w:ascii="Times New Roman" w:hAnsi="Times New Roman" w:cs="Times New Roman"/>
          <w:sz w:val="28"/>
        </w:rPr>
        <w:t xml:space="preserve"> / </w:t>
      </w:r>
      <w:r w:rsidRPr="00F424B9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F424B9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F424B9">
        <w:rPr>
          <w:rFonts w:ascii="Times New Roman" w:hAnsi="Times New Roman" w:cs="Times New Roman"/>
          <w:sz w:val="28"/>
        </w:rPr>
        <w:t>Догадина</w:t>
      </w:r>
      <w:proofErr w:type="spellEnd"/>
      <w:r w:rsidRPr="00F424B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F424B9">
        <w:rPr>
          <w:rFonts w:ascii="Times New Roman" w:hAnsi="Times New Roman" w:cs="Times New Roman"/>
          <w:sz w:val="28"/>
        </w:rPr>
        <w:t>Вестн</w:t>
      </w:r>
      <w:proofErr w:type="spellEnd"/>
      <w:r w:rsidRPr="00F424B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424B9">
        <w:rPr>
          <w:rFonts w:ascii="Times New Roman" w:hAnsi="Times New Roman" w:cs="Times New Roman"/>
          <w:sz w:val="28"/>
        </w:rPr>
        <w:t>аграр</w:t>
      </w:r>
      <w:proofErr w:type="spellEnd"/>
      <w:r w:rsidRPr="00F424B9">
        <w:rPr>
          <w:rFonts w:ascii="Times New Roman" w:hAnsi="Times New Roman" w:cs="Times New Roman"/>
          <w:sz w:val="28"/>
        </w:rPr>
        <w:t>. науки.</w:t>
      </w:r>
      <w:r w:rsidR="003C2D32">
        <w:rPr>
          <w:rFonts w:ascii="Times New Roman" w:hAnsi="Times New Roman" w:cs="Times New Roman"/>
          <w:sz w:val="28"/>
        </w:rPr>
        <w:t xml:space="preserve"> </w:t>
      </w:r>
      <w:r w:rsidRPr="00F424B9">
        <w:rPr>
          <w:rFonts w:ascii="Times New Roman" w:hAnsi="Times New Roman" w:cs="Times New Roman"/>
          <w:sz w:val="28"/>
        </w:rPr>
        <w:t xml:space="preserve">– 2018. – № 3. – С. 29–35. </w:t>
      </w:r>
    </w:p>
    <w:p w:rsidR="00F424B9" w:rsidRDefault="00F424B9" w:rsidP="001F06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E77EA" w:rsidRPr="002E77EA" w:rsidRDefault="002E77EA" w:rsidP="002E77E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E77EA">
        <w:rPr>
          <w:rFonts w:ascii="Times New Roman" w:hAnsi="Times New Roman" w:cs="Times New Roman"/>
          <w:sz w:val="28"/>
        </w:rPr>
        <w:t>Игнатова</w:t>
      </w:r>
      <w:r>
        <w:rPr>
          <w:rFonts w:ascii="Times New Roman" w:hAnsi="Times New Roman" w:cs="Times New Roman"/>
          <w:sz w:val="28"/>
        </w:rPr>
        <w:t>,</w:t>
      </w:r>
      <w:r w:rsidRPr="002E77EA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Pr="002E77EA">
        <w:rPr>
          <w:rFonts w:ascii="Times New Roman" w:hAnsi="Times New Roman" w:cs="Times New Roman"/>
          <w:sz w:val="28"/>
        </w:rPr>
        <w:t>А. Применение активаторов роста для укоренения декоративных культур / Г.</w:t>
      </w:r>
      <w:r>
        <w:rPr>
          <w:rFonts w:ascii="Times New Roman" w:hAnsi="Times New Roman" w:cs="Times New Roman"/>
          <w:sz w:val="28"/>
        </w:rPr>
        <w:t xml:space="preserve"> </w:t>
      </w:r>
      <w:r w:rsidRPr="002E77EA">
        <w:rPr>
          <w:rFonts w:ascii="Times New Roman" w:hAnsi="Times New Roman" w:cs="Times New Roman"/>
          <w:sz w:val="28"/>
        </w:rPr>
        <w:t xml:space="preserve">А. Игнатова // </w:t>
      </w:r>
      <w:proofErr w:type="spellStart"/>
      <w:r w:rsidRPr="002E77EA">
        <w:rPr>
          <w:rFonts w:ascii="Times New Roman" w:hAnsi="Times New Roman" w:cs="Times New Roman"/>
          <w:sz w:val="28"/>
        </w:rPr>
        <w:t>Вестн</w:t>
      </w:r>
      <w:proofErr w:type="spellEnd"/>
      <w:r w:rsidRPr="002E77E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E77EA">
        <w:rPr>
          <w:rFonts w:ascii="Times New Roman" w:hAnsi="Times New Roman" w:cs="Times New Roman"/>
          <w:sz w:val="28"/>
        </w:rPr>
        <w:t>аграр</w:t>
      </w:r>
      <w:proofErr w:type="spellEnd"/>
      <w:r w:rsidRPr="002E77EA">
        <w:rPr>
          <w:rFonts w:ascii="Times New Roman" w:hAnsi="Times New Roman" w:cs="Times New Roman"/>
          <w:sz w:val="28"/>
        </w:rPr>
        <w:t>. науки.</w:t>
      </w:r>
      <w:r w:rsidR="003C2D32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2E77EA">
        <w:rPr>
          <w:rFonts w:ascii="Times New Roman" w:hAnsi="Times New Roman" w:cs="Times New Roman"/>
          <w:sz w:val="28"/>
        </w:rPr>
        <w:t>– 2018. – № 3. – С. 43–47.</w:t>
      </w:r>
    </w:p>
    <w:p w:rsidR="002E77EA" w:rsidRDefault="002E77EA" w:rsidP="001F06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F0630" w:rsidRPr="001F0630" w:rsidRDefault="001F0630" w:rsidP="001F06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F0630">
        <w:rPr>
          <w:rFonts w:ascii="Times New Roman" w:hAnsi="Times New Roman" w:cs="Times New Roman"/>
          <w:sz w:val="28"/>
        </w:rPr>
        <w:t>Неженцева</w:t>
      </w:r>
      <w:proofErr w:type="spellEnd"/>
      <w:r w:rsidRPr="001F0630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1F0630">
        <w:rPr>
          <w:rFonts w:ascii="Times New Roman" w:hAnsi="Times New Roman" w:cs="Times New Roman"/>
          <w:sz w:val="28"/>
        </w:rPr>
        <w:t xml:space="preserve">В. Коллекция древесных растений класса </w:t>
      </w:r>
      <w:proofErr w:type="spellStart"/>
      <w:r w:rsidRPr="001F0630">
        <w:rPr>
          <w:rFonts w:ascii="Times New Roman" w:hAnsi="Times New Roman" w:cs="Times New Roman"/>
          <w:sz w:val="28"/>
        </w:rPr>
        <w:t>Pinopsida</w:t>
      </w:r>
      <w:proofErr w:type="spellEnd"/>
      <w:r w:rsidRPr="001F06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0630">
        <w:rPr>
          <w:rFonts w:ascii="Times New Roman" w:hAnsi="Times New Roman" w:cs="Times New Roman"/>
          <w:sz w:val="28"/>
        </w:rPr>
        <w:t>burnett</w:t>
      </w:r>
      <w:proofErr w:type="spellEnd"/>
      <w:r w:rsidRPr="001F0630">
        <w:rPr>
          <w:rFonts w:ascii="Times New Roman" w:hAnsi="Times New Roman" w:cs="Times New Roman"/>
          <w:sz w:val="28"/>
        </w:rPr>
        <w:t xml:space="preserve"> в дендрарии Ставропольского ботанического сада: некоторые итоги дендрологических исследований и перспективы сохранения / Т.</w:t>
      </w:r>
      <w:r>
        <w:rPr>
          <w:rFonts w:ascii="Times New Roman" w:hAnsi="Times New Roman" w:cs="Times New Roman"/>
          <w:sz w:val="28"/>
        </w:rPr>
        <w:t xml:space="preserve"> </w:t>
      </w:r>
      <w:r w:rsidRPr="001F063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0630">
        <w:rPr>
          <w:rFonts w:ascii="Times New Roman" w:hAnsi="Times New Roman" w:cs="Times New Roman"/>
          <w:sz w:val="28"/>
        </w:rPr>
        <w:t>Неженцева</w:t>
      </w:r>
      <w:proofErr w:type="spellEnd"/>
      <w:r w:rsidRPr="001F0630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1F0630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1F0630">
        <w:rPr>
          <w:rFonts w:ascii="Times New Roman" w:hAnsi="Times New Roman" w:cs="Times New Roman"/>
          <w:sz w:val="28"/>
        </w:rPr>
        <w:t>Щегринец</w:t>
      </w:r>
      <w:proofErr w:type="spellEnd"/>
      <w:r w:rsidRPr="001F063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F0630">
        <w:rPr>
          <w:rFonts w:ascii="Times New Roman" w:hAnsi="Times New Roman" w:cs="Times New Roman"/>
          <w:sz w:val="28"/>
        </w:rPr>
        <w:t>Вестн</w:t>
      </w:r>
      <w:proofErr w:type="spellEnd"/>
      <w:r w:rsidRPr="001F0630">
        <w:rPr>
          <w:rFonts w:ascii="Times New Roman" w:hAnsi="Times New Roman" w:cs="Times New Roman"/>
          <w:sz w:val="28"/>
        </w:rPr>
        <w:t>. АПК Ставрополья. – 2018. – № 2. – С. 161–165.</w:t>
      </w:r>
    </w:p>
    <w:p w:rsidR="001F0630" w:rsidRDefault="001F0630" w:rsidP="00974C4E">
      <w:pPr>
        <w:pStyle w:val="a3"/>
        <w:ind w:firstLine="709"/>
        <w:jc w:val="both"/>
        <w:rPr>
          <w:rFonts w:eastAsia="Times New Roman"/>
          <w:color w:val="00008F"/>
        </w:rPr>
      </w:pPr>
    </w:p>
    <w:p w:rsidR="00974C4E" w:rsidRPr="00974C4E" w:rsidRDefault="00974C4E" w:rsidP="00974C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74C4E">
        <w:rPr>
          <w:rFonts w:ascii="Times New Roman" w:hAnsi="Times New Roman" w:cs="Times New Roman"/>
          <w:sz w:val="28"/>
        </w:rPr>
        <w:t xml:space="preserve">Особенности развития и размножения </w:t>
      </w:r>
      <w:proofErr w:type="spellStart"/>
      <w:r w:rsidRPr="00974C4E">
        <w:rPr>
          <w:rFonts w:ascii="Times New Roman" w:hAnsi="Times New Roman" w:cs="Times New Roman"/>
          <w:sz w:val="28"/>
        </w:rPr>
        <w:t>Victoria</w:t>
      </w:r>
      <w:proofErr w:type="spellEnd"/>
      <w:r w:rsidRPr="00974C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4C4E">
        <w:rPr>
          <w:rFonts w:ascii="Times New Roman" w:hAnsi="Times New Roman" w:cs="Times New Roman"/>
          <w:sz w:val="28"/>
        </w:rPr>
        <w:t>cruziana</w:t>
      </w:r>
      <w:proofErr w:type="spellEnd"/>
      <w:r w:rsidRPr="00974C4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74C4E">
        <w:rPr>
          <w:rFonts w:ascii="Times New Roman" w:hAnsi="Times New Roman" w:cs="Times New Roman"/>
          <w:sz w:val="28"/>
        </w:rPr>
        <w:t>roepp</w:t>
      </w:r>
      <w:proofErr w:type="spellEnd"/>
      <w:r w:rsidRPr="00974C4E">
        <w:rPr>
          <w:rFonts w:ascii="Times New Roman" w:hAnsi="Times New Roman" w:cs="Times New Roman"/>
          <w:sz w:val="28"/>
        </w:rPr>
        <w:t xml:space="preserve">.) j. </w:t>
      </w:r>
      <w:proofErr w:type="spellStart"/>
      <w:r w:rsidRPr="00974C4E">
        <w:rPr>
          <w:rFonts w:ascii="Times New Roman" w:hAnsi="Times New Roman" w:cs="Times New Roman"/>
          <w:sz w:val="28"/>
        </w:rPr>
        <w:t>sowerby</w:t>
      </w:r>
      <w:proofErr w:type="spellEnd"/>
      <w:r w:rsidRPr="00974C4E">
        <w:rPr>
          <w:rFonts w:ascii="Times New Roman" w:hAnsi="Times New Roman" w:cs="Times New Roman"/>
          <w:sz w:val="28"/>
        </w:rPr>
        <w:t xml:space="preserve">. в контейнерной культуре // </w:t>
      </w:r>
      <w:proofErr w:type="spellStart"/>
      <w:r w:rsidRPr="00974C4E">
        <w:rPr>
          <w:rFonts w:ascii="Times New Roman" w:hAnsi="Times New Roman" w:cs="Times New Roman"/>
          <w:sz w:val="28"/>
        </w:rPr>
        <w:t>Вестн</w:t>
      </w:r>
      <w:proofErr w:type="spellEnd"/>
      <w:r w:rsidRPr="00974C4E">
        <w:rPr>
          <w:rFonts w:ascii="Times New Roman" w:hAnsi="Times New Roman" w:cs="Times New Roman"/>
          <w:sz w:val="28"/>
        </w:rPr>
        <w:t>. АПК Ставрополья. – 2018. – № 2. – С. 105–107.</w:t>
      </w:r>
    </w:p>
    <w:p w:rsidR="00974C4E" w:rsidRDefault="00974C4E" w:rsidP="00974C4E">
      <w:pPr>
        <w:pStyle w:val="a3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974C4E">
        <w:rPr>
          <w:rFonts w:ascii="Times New Roman" w:hAnsi="Times New Roman" w:cs="Times New Roman"/>
          <w:sz w:val="24"/>
        </w:rPr>
        <w:lastRenderedPageBreak/>
        <w:t xml:space="preserve">В течение 12 лет занимались изучением V. </w:t>
      </w:r>
      <w:proofErr w:type="spellStart"/>
      <w:r w:rsidRPr="00974C4E">
        <w:rPr>
          <w:rFonts w:ascii="Times New Roman" w:hAnsi="Times New Roman" w:cs="Times New Roman"/>
          <w:sz w:val="24"/>
        </w:rPr>
        <w:t>cruziana</w:t>
      </w:r>
      <w:proofErr w:type="spellEnd"/>
      <w:r w:rsidRPr="00974C4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74C4E">
        <w:rPr>
          <w:rFonts w:ascii="Times New Roman" w:hAnsi="Times New Roman" w:cs="Times New Roman"/>
          <w:sz w:val="24"/>
        </w:rPr>
        <w:t>Roepp</w:t>
      </w:r>
      <w:proofErr w:type="spellEnd"/>
      <w:r w:rsidRPr="00974C4E">
        <w:rPr>
          <w:rFonts w:ascii="Times New Roman" w:hAnsi="Times New Roman" w:cs="Times New Roman"/>
          <w:sz w:val="24"/>
        </w:rPr>
        <w:t xml:space="preserve">.) J. </w:t>
      </w:r>
      <w:proofErr w:type="spellStart"/>
      <w:r w:rsidRPr="00974C4E">
        <w:rPr>
          <w:rFonts w:ascii="Times New Roman" w:hAnsi="Times New Roman" w:cs="Times New Roman"/>
          <w:sz w:val="24"/>
        </w:rPr>
        <w:t>Sowerby</w:t>
      </w:r>
      <w:proofErr w:type="spellEnd"/>
      <w:r w:rsidRPr="00974C4E">
        <w:rPr>
          <w:rFonts w:ascii="Times New Roman" w:hAnsi="Times New Roman" w:cs="Times New Roman"/>
          <w:sz w:val="24"/>
        </w:rPr>
        <w:t xml:space="preserve"> в условиях тропической оранжереи в Ставропольском ботаническом саду. Установили, что в среднем вегетация длится 315 дней, удлинённый период наблюдался в 2012 г. - 361, 2013 г. - 404,2014 г. - 349дней. В результате искусственного опыления с 2006 по 2017 гг. нами были получены семена в количестве 16450 штук. V. </w:t>
      </w:r>
      <w:proofErr w:type="spellStart"/>
      <w:r w:rsidRPr="00974C4E">
        <w:rPr>
          <w:rFonts w:ascii="Times New Roman" w:hAnsi="Times New Roman" w:cs="Times New Roman"/>
          <w:sz w:val="24"/>
        </w:rPr>
        <w:t>cruziana</w:t>
      </w:r>
      <w:proofErr w:type="spellEnd"/>
      <w:r w:rsidRPr="00974C4E">
        <w:rPr>
          <w:rFonts w:ascii="Times New Roman" w:hAnsi="Times New Roman" w:cs="Times New Roman"/>
          <w:sz w:val="24"/>
        </w:rPr>
        <w:t xml:space="preserve"> растет и развивается при ярком солнечном свете, температура воды 25-28 C°, размножается семенами, так как в условиях умеренного климата не образует многолетнего корневища. Всхожесть семян сохраняется до 10 </w:t>
      </w:r>
      <w:r>
        <w:rPr>
          <w:rFonts w:ascii="Times New Roman" w:hAnsi="Times New Roman" w:cs="Times New Roman"/>
          <w:sz w:val="24"/>
        </w:rPr>
        <w:t>л</w:t>
      </w:r>
      <w:r w:rsidRPr="00974C4E">
        <w:rPr>
          <w:rFonts w:ascii="Times New Roman" w:hAnsi="Times New Roman" w:cs="Times New Roman"/>
          <w:sz w:val="24"/>
        </w:rPr>
        <w:t>ет.</w:t>
      </w:r>
    </w:p>
    <w:p w:rsidR="00323E4A" w:rsidRPr="00323E4A" w:rsidRDefault="00323E4A" w:rsidP="00974C4E">
      <w:pPr>
        <w:pStyle w:val="a3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323E4A" w:rsidRPr="00323E4A" w:rsidRDefault="00323E4A" w:rsidP="00323E4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23E4A">
        <w:rPr>
          <w:rFonts w:ascii="Times New Roman" w:hAnsi="Times New Roman" w:cs="Times New Roman"/>
          <w:sz w:val="28"/>
        </w:rPr>
        <w:t>Полякова</w:t>
      </w:r>
      <w:r>
        <w:rPr>
          <w:rFonts w:ascii="Times New Roman" w:hAnsi="Times New Roman" w:cs="Times New Roman"/>
          <w:sz w:val="28"/>
        </w:rPr>
        <w:t>,</w:t>
      </w:r>
      <w:r w:rsidRPr="00323E4A">
        <w:rPr>
          <w:rFonts w:ascii="Times New Roman" w:hAnsi="Times New Roman" w:cs="Times New Roman"/>
          <w:sz w:val="28"/>
        </w:rPr>
        <w:t xml:space="preserve"> Н. В. Дальневосточные виды сирени </w:t>
      </w:r>
      <w:proofErr w:type="gramStart"/>
      <w:r w:rsidRPr="00323E4A">
        <w:rPr>
          <w:rFonts w:ascii="Times New Roman" w:hAnsi="Times New Roman" w:cs="Times New Roman"/>
          <w:sz w:val="28"/>
        </w:rPr>
        <w:t>в</w:t>
      </w:r>
      <w:proofErr w:type="gramEnd"/>
      <w:r w:rsidRPr="00323E4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23E4A">
        <w:rPr>
          <w:rFonts w:ascii="Times New Roman" w:hAnsi="Times New Roman" w:cs="Times New Roman"/>
          <w:sz w:val="28"/>
        </w:rPr>
        <w:t>Южно-Уральском</w:t>
      </w:r>
      <w:proofErr w:type="gramEnd"/>
      <w:r w:rsidRPr="00323E4A">
        <w:rPr>
          <w:rFonts w:ascii="Times New Roman" w:hAnsi="Times New Roman" w:cs="Times New Roman"/>
          <w:sz w:val="28"/>
        </w:rPr>
        <w:t xml:space="preserve"> ботаническом саду-институте / Н. В. Полякова // </w:t>
      </w:r>
      <w:r w:rsidR="005117E6" w:rsidRPr="00323E4A">
        <w:rPr>
          <w:rFonts w:ascii="Times New Roman" w:hAnsi="Times New Roman" w:cs="Times New Roman"/>
          <w:sz w:val="28"/>
        </w:rPr>
        <w:t>Вестник ИРГСХА</w:t>
      </w:r>
      <w:r w:rsidRPr="00323E4A">
        <w:rPr>
          <w:rFonts w:ascii="Times New Roman" w:hAnsi="Times New Roman" w:cs="Times New Roman"/>
          <w:sz w:val="28"/>
        </w:rPr>
        <w:t>. – 2018. – № 86. – С. 111–118.</w:t>
      </w:r>
    </w:p>
    <w:p w:rsidR="00974C4E" w:rsidRPr="00323E4A" w:rsidRDefault="00323E4A" w:rsidP="00323E4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23E4A">
        <w:rPr>
          <w:rFonts w:ascii="Times New Roman" w:hAnsi="Times New Roman" w:cs="Times New Roman"/>
          <w:sz w:val="24"/>
        </w:rPr>
        <w:t xml:space="preserve">В статье представлены результаты многолетнего (2005 - 2017 </w:t>
      </w:r>
      <w:proofErr w:type="spellStart"/>
      <w:proofErr w:type="gramStart"/>
      <w:r w:rsidRPr="00323E4A">
        <w:rPr>
          <w:rFonts w:ascii="Times New Roman" w:hAnsi="Times New Roman" w:cs="Times New Roman"/>
          <w:sz w:val="24"/>
        </w:rPr>
        <w:t>гг</w:t>
      </w:r>
      <w:proofErr w:type="spellEnd"/>
      <w:proofErr w:type="gramEnd"/>
      <w:r w:rsidRPr="00323E4A">
        <w:rPr>
          <w:rFonts w:ascii="Times New Roman" w:hAnsi="Times New Roman" w:cs="Times New Roman"/>
          <w:sz w:val="24"/>
        </w:rPr>
        <w:t xml:space="preserve">) изучения трех видов сиреней, родиной которых являются регионы Дальнего Востока и Японии ( </w:t>
      </w:r>
      <w:proofErr w:type="spellStart"/>
      <w:r w:rsidRPr="00323E4A">
        <w:rPr>
          <w:rFonts w:ascii="Times New Roman" w:hAnsi="Times New Roman" w:cs="Times New Roman"/>
          <w:sz w:val="24"/>
        </w:rPr>
        <w:t>Syringa</w:t>
      </w:r>
      <w:proofErr w:type="spellEnd"/>
      <w:r w:rsidRPr="00323E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3E4A">
        <w:rPr>
          <w:rFonts w:ascii="Times New Roman" w:hAnsi="Times New Roman" w:cs="Times New Roman"/>
          <w:sz w:val="24"/>
        </w:rPr>
        <w:t>reticulata</w:t>
      </w:r>
      <w:proofErr w:type="spellEnd"/>
      <w:r w:rsidRPr="00323E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3E4A">
        <w:rPr>
          <w:rFonts w:ascii="Times New Roman" w:hAnsi="Times New Roman" w:cs="Times New Roman"/>
          <w:sz w:val="24"/>
        </w:rPr>
        <w:t>ssp</w:t>
      </w:r>
      <w:proofErr w:type="spellEnd"/>
      <w:r w:rsidRPr="00323E4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23E4A">
        <w:rPr>
          <w:rFonts w:ascii="Times New Roman" w:hAnsi="Times New Roman" w:cs="Times New Roman"/>
          <w:sz w:val="24"/>
        </w:rPr>
        <w:t>amurensis</w:t>
      </w:r>
      <w:proofErr w:type="spellEnd"/>
      <w:r w:rsidRPr="00323E4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3E4A">
        <w:rPr>
          <w:rFonts w:ascii="Times New Roman" w:hAnsi="Times New Roman" w:cs="Times New Roman"/>
          <w:sz w:val="24"/>
        </w:rPr>
        <w:t>Syringa</w:t>
      </w:r>
      <w:proofErr w:type="spellEnd"/>
      <w:r w:rsidRPr="00323E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3E4A">
        <w:rPr>
          <w:rFonts w:ascii="Times New Roman" w:hAnsi="Times New Roman" w:cs="Times New Roman"/>
          <w:sz w:val="24"/>
        </w:rPr>
        <w:t>reticulata</w:t>
      </w:r>
      <w:proofErr w:type="spellEnd"/>
      <w:r w:rsidRPr="00323E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3E4A">
        <w:rPr>
          <w:rFonts w:ascii="Times New Roman" w:hAnsi="Times New Roman" w:cs="Times New Roman"/>
          <w:sz w:val="24"/>
        </w:rPr>
        <w:t>ssp</w:t>
      </w:r>
      <w:proofErr w:type="spellEnd"/>
      <w:r w:rsidRPr="00323E4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23E4A">
        <w:rPr>
          <w:rFonts w:ascii="Times New Roman" w:hAnsi="Times New Roman" w:cs="Times New Roman"/>
          <w:sz w:val="24"/>
        </w:rPr>
        <w:t>reticulata</w:t>
      </w:r>
      <w:proofErr w:type="spellEnd"/>
      <w:r w:rsidRPr="00323E4A">
        <w:rPr>
          <w:rFonts w:ascii="Times New Roman" w:hAnsi="Times New Roman" w:cs="Times New Roman"/>
          <w:sz w:val="24"/>
        </w:rPr>
        <w:t xml:space="preserve"> и S. </w:t>
      </w:r>
      <w:proofErr w:type="spellStart"/>
      <w:r w:rsidRPr="00323E4A">
        <w:rPr>
          <w:rFonts w:ascii="Times New Roman" w:hAnsi="Times New Roman" w:cs="Times New Roman"/>
          <w:sz w:val="24"/>
        </w:rPr>
        <w:t>wolfii</w:t>
      </w:r>
      <w:proofErr w:type="spellEnd"/>
      <w:r w:rsidRPr="00323E4A">
        <w:rPr>
          <w:rFonts w:ascii="Times New Roman" w:hAnsi="Times New Roman" w:cs="Times New Roman"/>
          <w:sz w:val="24"/>
        </w:rPr>
        <w:t xml:space="preserve"> ), коллекции Южно-Уральского ботанического сада-института УФИЦ РАН. Приведены морфологическое описание видов, морфометрические показатели экземпляров в соответствии с возрастом, представлены среднегодовые даты основных фенологических фаз, результаты изучения биологии семян и жизнеспособности пыльцы, среднемноголетние данные по зимостойкости. Результатом изучения сезонного ритма стало выделение сиреней амурской и японской в группу видов сирени, зацветающих в максимально поздние для цветения сиреней сроки. Установлено, что в условиях Башкирского Предуралья жизнеспособность пыльцы зависит от погодных условий, а это, в свою очередь, приводит к снижению показателей плодоношения; кроме того, у сирени амурской жизнеспособность пыльцы снижается с возрастом кустов. Проведена оценка декоративных качеств и определена группа декоративности дальневосточных видов сирени: 2 вида из 3 набрали наибольшее количество баллов (по 82 каждый) среди всех видов сирени коллекции Ботанического сада. Проведенная оценка успешности и перспективности интродукции позволила отнести все дальневосточные виды сирени к перспективным видам сирени для дальнейшего культивирования в условиях Республики Башкортостан. Практическое использование дальневосточных видов сирени (учитывая их наиболее поздние сроки зацветания и высокую декоративность) позволяет значительно повысить разнообразие ландшафтных композиций в озеленении, создавать сады длительного цветения.</w:t>
      </w:r>
    </w:p>
    <w:p w:rsidR="00323E4A" w:rsidRPr="00323E4A" w:rsidRDefault="00323E4A" w:rsidP="00D14D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25C9B" w:rsidRPr="00974C4E" w:rsidRDefault="00425C9B" w:rsidP="00425C9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74C4E">
        <w:rPr>
          <w:rFonts w:ascii="Times New Roman" w:hAnsi="Times New Roman" w:cs="Times New Roman"/>
          <w:sz w:val="28"/>
        </w:rPr>
        <w:t xml:space="preserve">Седельникова, Л. Л. Сравнительное изучение содержания запасных и биологически активных веществ в вегетативных органах некоторых видов лилейника рода </w:t>
      </w:r>
      <w:proofErr w:type="spellStart"/>
      <w:r w:rsidRPr="00974C4E">
        <w:rPr>
          <w:rFonts w:ascii="Times New Roman" w:hAnsi="Times New Roman" w:cs="Times New Roman"/>
          <w:sz w:val="28"/>
        </w:rPr>
        <w:t>Hemerocallis</w:t>
      </w:r>
      <w:proofErr w:type="spellEnd"/>
      <w:r w:rsidRPr="00974C4E">
        <w:rPr>
          <w:rFonts w:ascii="Times New Roman" w:hAnsi="Times New Roman" w:cs="Times New Roman"/>
          <w:sz w:val="28"/>
        </w:rPr>
        <w:t xml:space="preserve"> L / Л. Л. Седельникова, Т. А. Кукушкина, Л. Р. </w:t>
      </w:r>
      <w:proofErr w:type="spellStart"/>
      <w:r w:rsidRPr="00974C4E">
        <w:rPr>
          <w:rFonts w:ascii="Times New Roman" w:hAnsi="Times New Roman" w:cs="Times New Roman"/>
          <w:sz w:val="28"/>
        </w:rPr>
        <w:t>Челтыгмашева</w:t>
      </w:r>
      <w:proofErr w:type="spellEnd"/>
      <w:r w:rsidRPr="00974C4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74C4E">
        <w:rPr>
          <w:rFonts w:ascii="Times New Roman" w:hAnsi="Times New Roman" w:cs="Times New Roman"/>
          <w:sz w:val="28"/>
        </w:rPr>
        <w:t>Вестн</w:t>
      </w:r>
      <w:proofErr w:type="spellEnd"/>
      <w:r w:rsidRPr="00974C4E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974C4E">
        <w:rPr>
          <w:rFonts w:ascii="Times New Roman" w:hAnsi="Times New Roman" w:cs="Times New Roman"/>
          <w:sz w:val="28"/>
        </w:rPr>
        <w:t>аграр</w:t>
      </w:r>
      <w:proofErr w:type="spellEnd"/>
      <w:r w:rsidRPr="00974C4E">
        <w:rPr>
          <w:rFonts w:ascii="Times New Roman" w:hAnsi="Times New Roman" w:cs="Times New Roman"/>
          <w:sz w:val="28"/>
        </w:rPr>
        <w:t>. ун-та. – 2018. – № 2. – С. 20–27.</w:t>
      </w:r>
    </w:p>
    <w:p w:rsidR="00A158EF" w:rsidRDefault="00425C9B" w:rsidP="00425C9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25C9B">
        <w:rPr>
          <w:rFonts w:ascii="Times New Roman" w:hAnsi="Times New Roman" w:cs="Times New Roman"/>
          <w:sz w:val="24"/>
        </w:rPr>
        <w:t xml:space="preserve">Представлены результаты исследования по определению содержания запасных и биологически активных веществ в листьях и корневищах видов лилейника H. </w:t>
      </w:r>
      <w:proofErr w:type="spellStart"/>
      <w:r w:rsidRPr="00425C9B">
        <w:rPr>
          <w:rFonts w:ascii="Times New Roman" w:hAnsi="Times New Roman" w:cs="Times New Roman"/>
          <w:sz w:val="24"/>
        </w:rPr>
        <w:t>citrina</w:t>
      </w:r>
      <w:proofErr w:type="spellEnd"/>
      <w:r w:rsidRPr="00425C9B">
        <w:rPr>
          <w:rFonts w:ascii="Times New Roman" w:hAnsi="Times New Roman" w:cs="Times New Roman"/>
          <w:sz w:val="24"/>
        </w:rPr>
        <w:t xml:space="preserve">, H. </w:t>
      </w:r>
      <w:proofErr w:type="spellStart"/>
      <w:r w:rsidRPr="00425C9B">
        <w:rPr>
          <w:rFonts w:ascii="Times New Roman" w:hAnsi="Times New Roman" w:cs="Times New Roman"/>
          <w:sz w:val="24"/>
        </w:rPr>
        <w:t>fulva</w:t>
      </w:r>
      <w:proofErr w:type="spellEnd"/>
      <w:r w:rsidRPr="00425C9B">
        <w:rPr>
          <w:rFonts w:ascii="Times New Roman" w:hAnsi="Times New Roman" w:cs="Times New Roman"/>
          <w:sz w:val="24"/>
        </w:rPr>
        <w:t xml:space="preserve">, H. </w:t>
      </w:r>
      <w:proofErr w:type="spellStart"/>
      <w:r w:rsidRPr="00425C9B">
        <w:rPr>
          <w:rFonts w:ascii="Times New Roman" w:hAnsi="Times New Roman" w:cs="Times New Roman"/>
          <w:sz w:val="24"/>
        </w:rPr>
        <w:t>middendorfii</w:t>
      </w:r>
      <w:proofErr w:type="spellEnd"/>
      <w:r w:rsidRPr="00425C9B">
        <w:rPr>
          <w:rFonts w:ascii="Times New Roman" w:hAnsi="Times New Roman" w:cs="Times New Roman"/>
          <w:sz w:val="24"/>
        </w:rPr>
        <w:t xml:space="preserve">, H. </w:t>
      </w:r>
      <w:proofErr w:type="spellStart"/>
      <w:r w:rsidRPr="00425C9B">
        <w:rPr>
          <w:rFonts w:ascii="Times New Roman" w:hAnsi="Times New Roman" w:cs="Times New Roman"/>
          <w:sz w:val="24"/>
        </w:rPr>
        <w:t>minor</w:t>
      </w:r>
      <w:proofErr w:type="spellEnd"/>
      <w:r w:rsidRPr="00425C9B">
        <w:rPr>
          <w:rFonts w:ascii="Times New Roman" w:hAnsi="Times New Roman" w:cs="Times New Roman"/>
          <w:sz w:val="24"/>
        </w:rPr>
        <w:t xml:space="preserve"> в лесостепной зоне Западной Сибири. Впервые проведено сравнительное изучение особенностей накопления запасных веществ (сахаров, крахмала), фенольных соединений (катехинов, </w:t>
      </w:r>
      <w:proofErr w:type="spellStart"/>
      <w:r w:rsidRPr="00425C9B">
        <w:rPr>
          <w:rFonts w:ascii="Times New Roman" w:hAnsi="Times New Roman" w:cs="Times New Roman"/>
          <w:sz w:val="24"/>
        </w:rPr>
        <w:t>флавонолов</w:t>
      </w:r>
      <w:proofErr w:type="spellEnd"/>
      <w:r w:rsidRPr="00425C9B">
        <w:rPr>
          <w:rFonts w:ascii="Times New Roman" w:hAnsi="Times New Roman" w:cs="Times New Roman"/>
          <w:sz w:val="24"/>
        </w:rPr>
        <w:t xml:space="preserve">), пектиновых веществ (пектинов, протопектинов), сапонинов, аскорбиновой кислоты в вегетативных органах четырех видов лилейника. </w:t>
      </w:r>
      <w:proofErr w:type="spellStart"/>
      <w:r w:rsidRPr="00425C9B">
        <w:rPr>
          <w:rFonts w:ascii="Times New Roman" w:hAnsi="Times New Roman" w:cs="Times New Roman"/>
          <w:sz w:val="24"/>
        </w:rPr>
        <w:t>Флавонолы</w:t>
      </w:r>
      <w:proofErr w:type="spellEnd"/>
      <w:r w:rsidRPr="00425C9B">
        <w:rPr>
          <w:rFonts w:ascii="Times New Roman" w:hAnsi="Times New Roman" w:cs="Times New Roman"/>
          <w:sz w:val="24"/>
        </w:rPr>
        <w:t xml:space="preserve"> и катехины определяли спектрофотометрическим методом, аскорбиновую кислоту - титриметрическим, крахмал - методом кислотного гидролиза, сапонины - весовым методом, пектиновые вещества - </w:t>
      </w:r>
      <w:proofErr w:type="spellStart"/>
      <w:r w:rsidRPr="00425C9B">
        <w:rPr>
          <w:rFonts w:ascii="Times New Roman" w:hAnsi="Times New Roman" w:cs="Times New Roman"/>
          <w:sz w:val="24"/>
        </w:rPr>
        <w:t>безкарбазольным</w:t>
      </w:r>
      <w:proofErr w:type="spellEnd"/>
      <w:r w:rsidRPr="00425C9B">
        <w:rPr>
          <w:rFonts w:ascii="Times New Roman" w:hAnsi="Times New Roman" w:cs="Times New Roman"/>
          <w:sz w:val="24"/>
        </w:rPr>
        <w:t xml:space="preserve"> спектрофотометрическим методом, для определения сахаров использовали метод А.С. </w:t>
      </w:r>
      <w:proofErr w:type="spellStart"/>
      <w:r w:rsidRPr="00425C9B">
        <w:rPr>
          <w:rFonts w:ascii="Times New Roman" w:hAnsi="Times New Roman" w:cs="Times New Roman"/>
          <w:sz w:val="24"/>
        </w:rPr>
        <w:t>Швецова</w:t>
      </w:r>
      <w:proofErr w:type="spellEnd"/>
      <w:r w:rsidRPr="00425C9B">
        <w:rPr>
          <w:rFonts w:ascii="Times New Roman" w:hAnsi="Times New Roman" w:cs="Times New Roman"/>
          <w:sz w:val="24"/>
        </w:rPr>
        <w:t xml:space="preserve"> и Э.Х. Лукьяненко. Отмечено увеличение содержания в листьях аскорбиновой </w:t>
      </w:r>
      <w:r w:rsidRPr="00425C9B">
        <w:rPr>
          <w:rFonts w:ascii="Times New Roman" w:hAnsi="Times New Roman" w:cs="Times New Roman"/>
          <w:sz w:val="24"/>
        </w:rPr>
        <w:lastRenderedPageBreak/>
        <w:t xml:space="preserve">кислоты у H. </w:t>
      </w:r>
      <w:proofErr w:type="spellStart"/>
      <w:r w:rsidRPr="00425C9B">
        <w:rPr>
          <w:rFonts w:ascii="Times New Roman" w:hAnsi="Times New Roman" w:cs="Times New Roman"/>
          <w:sz w:val="24"/>
        </w:rPr>
        <w:t>minor</w:t>
      </w:r>
      <w:proofErr w:type="spellEnd"/>
      <w:r w:rsidRPr="00425C9B">
        <w:rPr>
          <w:rFonts w:ascii="Times New Roman" w:hAnsi="Times New Roman" w:cs="Times New Roman"/>
          <w:sz w:val="24"/>
        </w:rPr>
        <w:t xml:space="preserve"> (до 98,07 мг%), H. </w:t>
      </w:r>
      <w:proofErr w:type="spellStart"/>
      <w:r w:rsidRPr="00425C9B">
        <w:rPr>
          <w:rFonts w:ascii="Times New Roman" w:hAnsi="Times New Roman" w:cs="Times New Roman"/>
          <w:sz w:val="24"/>
        </w:rPr>
        <w:t>citrina</w:t>
      </w:r>
      <w:proofErr w:type="spellEnd"/>
      <w:r w:rsidRPr="00425C9B">
        <w:rPr>
          <w:rFonts w:ascii="Times New Roman" w:hAnsi="Times New Roman" w:cs="Times New Roman"/>
          <w:sz w:val="24"/>
        </w:rPr>
        <w:t xml:space="preserve"> (до 118,75 мг%), H. </w:t>
      </w:r>
      <w:proofErr w:type="spellStart"/>
      <w:r w:rsidRPr="00425C9B">
        <w:rPr>
          <w:rFonts w:ascii="Times New Roman" w:hAnsi="Times New Roman" w:cs="Times New Roman"/>
          <w:sz w:val="24"/>
        </w:rPr>
        <w:t>middendorfii</w:t>
      </w:r>
      <w:proofErr w:type="spellEnd"/>
      <w:r w:rsidRPr="00425C9B">
        <w:rPr>
          <w:rFonts w:ascii="Times New Roman" w:hAnsi="Times New Roman" w:cs="Times New Roman"/>
          <w:sz w:val="24"/>
        </w:rPr>
        <w:t xml:space="preserve"> (до 136,90 мг%). Стабильное содержание в листьях аскорбиновой кислоты (58,92-60,90 мг%), </w:t>
      </w:r>
      <w:proofErr w:type="spellStart"/>
      <w:r w:rsidRPr="00425C9B">
        <w:rPr>
          <w:rFonts w:ascii="Times New Roman" w:hAnsi="Times New Roman" w:cs="Times New Roman"/>
          <w:sz w:val="24"/>
        </w:rPr>
        <w:t>флавонолов</w:t>
      </w:r>
      <w:proofErr w:type="spellEnd"/>
      <w:r w:rsidRPr="00425C9B">
        <w:rPr>
          <w:rFonts w:ascii="Times New Roman" w:hAnsi="Times New Roman" w:cs="Times New Roman"/>
          <w:sz w:val="24"/>
        </w:rPr>
        <w:t xml:space="preserve"> (0,58-0,78%) выявлено у H. </w:t>
      </w:r>
      <w:proofErr w:type="spellStart"/>
      <w:r w:rsidRPr="00425C9B">
        <w:rPr>
          <w:rFonts w:ascii="Times New Roman" w:hAnsi="Times New Roman" w:cs="Times New Roman"/>
          <w:sz w:val="24"/>
        </w:rPr>
        <w:t>fulva</w:t>
      </w:r>
      <w:proofErr w:type="spellEnd"/>
      <w:r w:rsidRPr="00425C9B">
        <w:rPr>
          <w:rFonts w:ascii="Times New Roman" w:hAnsi="Times New Roman" w:cs="Times New Roman"/>
          <w:sz w:val="24"/>
        </w:rPr>
        <w:t xml:space="preserve">. Наибольшее количество сапонинов в листьях установлено в период весенней вегетации и начала </w:t>
      </w:r>
      <w:proofErr w:type="spellStart"/>
      <w:r w:rsidRPr="00425C9B">
        <w:rPr>
          <w:rFonts w:ascii="Times New Roman" w:hAnsi="Times New Roman" w:cs="Times New Roman"/>
          <w:sz w:val="24"/>
        </w:rPr>
        <w:t>бутонизации</w:t>
      </w:r>
      <w:proofErr w:type="spellEnd"/>
      <w:r w:rsidRPr="00425C9B">
        <w:rPr>
          <w:rFonts w:ascii="Times New Roman" w:hAnsi="Times New Roman" w:cs="Times New Roman"/>
          <w:sz w:val="24"/>
        </w:rPr>
        <w:t xml:space="preserve"> у H. </w:t>
      </w:r>
      <w:proofErr w:type="spellStart"/>
      <w:r w:rsidRPr="00425C9B">
        <w:rPr>
          <w:rFonts w:ascii="Times New Roman" w:hAnsi="Times New Roman" w:cs="Times New Roman"/>
          <w:sz w:val="24"/>
        </w:rPr>
        <w:t>minor</w:t>
      </w:r>
      <w:proofErr w:type="spellEnd"/>
      <w:r w:rsidRPr="00425C9B">
        <w:rPr>
          <w:rFonts w:ascii="Times New Roman" w:hAnsi="Times New Roman" w:cs="Times New Roman"/>
          <w:sz w:val="24"/>
        </w:rPr>
        <w:t xml:space="preserve"> (43,02%), у остальных видов - в конце цветения (от 25,52 до 41,29%). Количество пектинов в листьях было в 3-6 раз меньше, чем в корневищах у всех изученных видов. Более высокое по сравнению с другими видами содержание катехинов в листьях (1,938%) и корневищах (0,856%) отмечали у H. </w:t>
      </w:r>
      <w:proofErr w:type="spellStart"/>
      <w:r w:rsidRPr="00425C9B">
        <w:rPr>
          <w:rFonts w:ascii="Times New Roman" w:hAnsi="Times New Roman" w:cs="Times New Roman"/>
          <w:sz w:val="24"/>
        </w:rPr>
        <w:t>middendorfii</w:t>
      </w:r>
      <w:proofErr w:type="spellEnd"/>
      <w:r w:rsidRPr="00425C9B">
        <w:rPr>
          <w:rFonts w:ascii="Times New Roman" w:hAnsi="Times New Roman" w:cs="Times New Roman"/>
          <w:sz w:val="24"/>
        </w:rPr>
        <w:t xml:space="preserve"> в период отрастания и начала </w:t>
      </w:r>
      <w:proofErr w:type="spellStart"/>
      <w:r w:rsidRPr="00425C9B">
        <w:rPr>
          <w:rFonts w:ascii="Times New Roman" w:hAnsi="Times New Roman" w:cs="Times New Roman"/>
          <w:sz w:val="24"/>
        </w:rPr>
        <w:t>бутонизации</w:t>
      </w:r>
      <w:proofErr w:type="spellEnd"/>
      <w:r w:rsidRPr="00425C9B">
        <w:rPr>
          <w:rFonts w:ascii="Times New Roman" w:hAnsi="Times New Roman" w:cs="Times New Roman"/>
          <w:sz w:val="24"/>
        </w:rPr>
        <w:t xml:space="preserve">. Количество крахмала в корневищах в разные </w:t>
      </w:r>
      <w:proofErr w:type="spellStart"/>
      <w:r w:rsidRPr="00425C9B">
        <w:rPr>
          <w:rFonts w:ascii="Times New Roman" w:hAnsi="Times New Roman" w:cs="Times New Roman"/>
          <w:sz w:val="24"/>
        </w:rPr>
        <w:t>фенофазы</w:t>
      </w:r>
      <w:proofErr w:type="spellEnd"/>
      <w:r w:rsidRPr="00425C9B">
        <w:rPr>
          <w:rFonts w:ascii="Times New Roman" w:hAnsi="Times New Roman" w:cs="Times New Roman"/>
          <w:sz w:val="24"/>
        </w:rPr>
        <w:t xml:space="preserve"> развития изменялось у видов от 3,83 до 44,55%. Листья служат источником аскорбиновой кислоты, сахаров, сапонинов, </w:t>
      </w:r>
      <w:proofErr w:type="spellStart"/>
      <w:r w:rsidRPr="00425C9B">
        <w:rPr>
          <w:rFonts w:ascii="Times New Roman" w:hAnsi="Times New Roman" w:cs="Times New Roman"/>
          <w:sz w:val="24"/>
        </w:rPr>
        <w:t>флавонолов</w:t>
      </w:r>
      <w:proofErr w:type="spellEnd"/>
      <w:r w:rsidRPr="00425C9B">
        <w:rPr>
          <w:rFonts w:ascii="Times New Roman" w:hAnsi="Times New Roman" w:cs="Times New Roman"/>
          <w:sz w:val="24"/>
        </w:rPr>
        <w:t xml:space="preserve">; корневища - крахмала, пектинов, протопектинов, сапонинов. Установлены межвидовые различия в содержании биологически активных веществ в вегетативных органах в зависимости от </w:t>
      </w:r>
      <w:proofErr w:type="spellStart"/>
      <w:r w:rsidRPr="00425C9B">
        <w:rPr>
          <w:rFonts w:ascii="Times New Roman" w:hAnsi="Times New Roman" w:cs="Times New Roman"/>
          <w:sz w:val="24"/>
        </w:rPr>
        <w:t>фенофазы</w:t>
      </w:r>
      <w:proofErr w:type="spellEnd"/>
      <w:r w:rsidRPr="00425C9B">
        <w:rPr>
          <w:rFonts w:ascii="Times New Roman" w:hAnsi="Times New Roman" w:cs="Times New Roman"/>
          <w:sz w:val="24"/>
        </w:rPr>
        <w:t xml:space="preserve"> развития растений.</w:t>
      </w:r>
    </w:p>
    <w:p w:rsidR="00425C9B" w:rsidRPr="009547F4" w:rsidRDefault="00425C9B" w:rsidP="009547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547F4" w:rsidRPr="009547F4" w:rsidRDefault="009547F4" w:rsidP="009547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547F4">
        <w:rPr>
          <w:rFonts w:ascii="Times New Roman" w:hAnsi="Times New Roman" w:cs="Times New Roman"/>
          <w:sz w:val="28"/>
        </w:rPr>
        <w:t>Селиверстова</w:t>
      </w:r>
      <w:r>
        <w:rPr>
          <w:rFonts w:ascii="Times New Roman" w:hAnsi="Times New Roman" w:cs="Times New Roman"/>
          <w:sz w:val="28"/>
        </w:rPr>
        <w:t>,</w:t>
      </w:r>
      <w:r w:rsidRPr="009547F4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9547F4">
        <w:rPr>
          <w:rFonts w:ascii="Times New Roman" w:hAnsi="Times New Roman" w:cs="Times New Roman"/>
          <w:sz w:val="28"/>
        </w:rPr>
        <w:t>Н. Сорта лилейников селекции Ставропольского ботанического сада</w:t>
      </w:r>
      <w:r>
        <w:rPr>
          <w:rFonts w:ascii="Times New Roman" w:hAnsi="Times New Roman" w:cs="Times New Roman"/>
          <w:sz w:val="28"/>
        </w:rPr>
        <w:t xml:space="preserve"> /</w:t>
      </w:r>
      <w:r w:rsidRPr="009547F4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9547F4">
        <w:rPr>
          <w:rFonts w:ascii="Times New Roman" w:hAnsi="Times New Roman" w:cs="Times New Roman"/>
          <w:sz w:val="28"/>
        </w:rPr>
        <w:t xml:space="preserve">Н. Селиверстова Е.Н. // </w:t>
      </w:r>
      <w:proofErr w:type="spellStart"/>
      <w:r w:rsidRPr="009547F4">
        <w:rPr>
          <w:rFonts w:ascii="Times New Roman" w:hAnsi="Times New Roman" w:cs="Times New Roman"/>
          <w:sz w:val="28"/>
        </w:rPr>
        <w:t>Вестн</w:t>
      </w:r>
      <w:proofErr w:type="spellEnd"/>
      <w:r w:rsidRPr="009547F4">
        <w:rPr>
          <w:rFonts w:ascii="Times New Roman" w:hAnsi="Times New Roman" w:cs="Times New Roman"/>
          <w:sz w:val="28"/>
        </w:rPr>
        <w:t>. АПК Ставрополья. – 2018. – № 2. – С. 166–169.</w:t>
      </w:r>
    </w:p>
    <w:p w:rsidR="009547F4" w:rsidRPr="009547F4" w:rsidRDefault="009547F4" w:rsidP="009547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547F4">
        <w:rPr>
          <w:rFonts w:ascii="Times New Roman" w:hAnsi="Times New Roman" w:cs="Times New Roman"/>
          <w:sz w:val="24"/>
        </w:rPr>
        <w:t xml:space="preserve">Род </w:t>
      </w:r>
      <w:proofErr w:type="spellStart"/>
      <w:r w:rsidRPr="009547F4">
        <w:rPr>
          <w:rFonts w:ascii="Times New Roman" w:hAnsi="Times New Roman" w:cs="Times New Roman"/>
          <w:sz w:val="24"/>
        </w:rPr>
        <w:t>Hemerocallis</w:t>
      </w:r>
      <w:proofErr w:type="spellEnd"/>
      <w:r w:rsidRPr="009547F4">
        <w:rPr>
          <w:rFonts w:ascii="Times New Roman" w:hAnsi="Times New Roman" w:cs="Times New Roman"/>
          <w:sz w:val="24"/>
        </w:rPr>
        <w:t xml:space="preserve"> (Лилейник или Красоднев) относится к семейству </w:t>
      </w:r>
      <w:proofErr w:type="spellStart"/>
      <w:r w:rsidRPr="009547F4">
        <w:rPr>
          <w:rFonts w:ascii="Times New Roman" w:hAnsi="Times New Roman" w:cs="Times New Roman"/>
          <w:sz w:val="24"/>
        </w:rPr>
        <w:t>Hemerocallidaceae</w:t>
      </w:r>
      <w:proofErr w:type="spellEnd"/>
      <w:r w:rsidRPr="009547F4">
        <w:rPr>
          <w:rFonts w:ascii="Times New Roman" w:hAnsi="Times New Roman" w:cs="Times New Roman"/>
          <w:sz w:val="24"/>
        </w:rPr>
        <w:t xml:space="preserve"> R.Br. Лилейники известны, как лекарственные и декоративные растения. Это многолетние корневищные травянистые растения. Имеют огромное разнообразие окрасок, форм и размеров цветков, длительный период цветения и высокую декоративность листьев, сохраняющихся до самых заморозков, приобретают в последние годы необычную популярность. В Ставропольском ботаническом саду коллекция лилейниковвключает8 видов, 1 форму, 127 сортов. Культура лилейников постоянно совершенствуется, селекционеры работают с полиплоидными сортами. Пополнилась современными сортами (</w:t>
      </w:r>
      <w:proofErr w:type="spellStart"/>
      <w:r w:rsidRPr="009547F4">
        <w:rPr>
          <w:rFonts w:ascii="Times New Roman" w:hAnsi="Times New Roman" w:cs="Times New Roman"/>
          <w:sz w:val="24"/>
        </w:rPr>
        <w:t>NightBeakon</w:t>
      </w:r>
      <w:proofErr w:type="spellEnd"/>
      <w:r w:rsidRPr="009547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547F4">
        <w:rPr>
          <w:rFonts w:ascii="Times New Roman" w:hAnsi="Times New Roman" w:cs="Times New Roman"/>
          <w:sz w:val="24"/>
        </w:rPr>
        <w:t>NightEmbers</w:t>
      </w:r>
      <w:proofErr w:type="spellEnd"/>
      <w:r w:rsidRPr="009547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547F4">
        <w:rPr>
          <w:rFonts w:ascii="Times New Roman" w:hAnsi="Times New Roman" w:cs="Times New Roman"/>
          <w:sz w:val="24"/>
        </w:rPr>
        <w:t>MountHelena</w:t>
      </w:r>
      <w:proofErr w:type="spellEnd"/>
      <w:r w:rsidRPr="009547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547F4">
        <w:rPr>
          <w:rFonts w:ascii="Times New Roman" w:hAnsi="Times New Roman" w:cs="Times New Roman"/>
          <w:sz w:val="24"/>
        </w:rPr>
        <w:t>RoyalBraid</w:t>
      </w:r>
      <w:proofErr w:type="spellEnd"/>
      <w:r w:rsidRPr="009547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547F4">
        <w:rPr>
          <w:rFonts w:ascii="Times New Roman" w:hAnsi="Times New Roman" w:cs="Times New Roman"/>
          <w:sz w:val="24"/>
        </w:rPr>
        <w:t>HighlandLord</w:t>
      </w:r>
      <w:proofErr w:type="spellEnd"/>
      <w:r w:rsidRPr="009547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547F4">
        <w:rPr>
          <w:rFonts w:ascii="Times New Roman" w:hAnsi="Times New Roman" w:cs="Times New Roman"/>
          <w:sz w:val="24"/>
        </w:rPr>
        <w:t>RagingTiger</w:t>
      </w:r>
      <w:proofErr w:type="spellEnd"/>
      <w:r w:rsidRPr="009547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547F4">
        <w:rPr>
          <w:rFonts w:ascii="Times New Roman" w:hAnsi="Times New Roman" w:cs="Times New Roman"/>
          <w:sz w:val="24"/>
        </w:rPr>
        <w:t>M</w:t>
      </w:r>
      <w:proofErr w:type="gramStart"/>
      <w:r w:rsidRPr="009547F4">
        <w:rPr>
          <w:rFonts w:ascii="Times New Roman" w:hAnsi="Times New Roman" w:cs="Times New Roman"/>
          <w:sz w:val="24"/>
        </w:rPr>
        <w:t>о</w:t>
      </w:r>
      <w:proofErr w:type="gramEnd"/>
      <w:r w:rsidRPr="009547F4">
        <w:rPr>
          <w:rFonts w:ascii="Times New Roman" w:hAnsi="Times New Roman" w:cs="Times New Roman"/>
          <w:sz w:val="24"/>
        </w:rPr>
        <w:t>unaLoaидр</w:t>
      </w:r>
      <w:proofErr w:type="spellEnd"/>
      <w:r w:rsidRPr="009547F4">
        <w:rPr>
          <w:rFonts w:ascii="Times New Roman" w:hAnsi="Times New Roman" w:cs="Times New Roman"/>
          <w:sz w:val="24"/>
        </w:rPr>
        <w:t xml:space="preserve">). Цель исследования - изучение декоративных и биологических особенностей сортов селекции Ставропольского ботанического сада, вопросы размножения и их характеристика для применения в ландшафтном озеленении, устойчивость к неблагоприятным погодным условиям. Установлено, что сорта Ставропольского ботанического сада: Ставропольский 1, Мозаика, Кристалл, Карамелька относятся к высокоперспективным, с высоким коэффициентом размножения, устойчивы в условиях Ставропольского края к болезням и вредителям, </w:t>
      </w:r>
      <w:proofErr w:type="spellStart"/>
      <w:r w:rsidRPr="009547F4">
        <w:rPr>
          <w:rFonts w:ascii="Times New Roman" w:hAnsi="Times New Roman" w:cs="Times New Roman"/>
          <w:sz w:val="24"/>
        </w:rPr>
        <w:t>би</w:t>
      </w:r>
      <w:proofErr w:type="gramStart"/>
      <w:r w:rsidRPr="009547F4">
        <w:rPr>
          <w:rFonts w:ascii="Times New Roman" w:hAnsi="Times New Roman" w:cs="Times New Roman"/>
          <w:sz w:val="24"/>
        </w:rPr>
        <w:t>о</w:t>
      </w:r>
      <w:proofErr w:type="spellEnd"/>
      <w:r w:rsidRPr="009547F4">
        <w:rPr>
          <w:rFonts w:ascii="Times New Roman" w:hAnsi="Times New Roman" w:cs="Times New Roman"/>
          <w:sz w:val="24"/>
        </w:rPr>
        <w:t>-</w:t>
      </w:r>
      <w:proofErr w:type="gramEnd"/>
      <w:r w:rsidRPr="009547F4">
        <w:rPr>
          <w:rFonts w:ascii="Times New Roman" w:hAnsi="Times New Roman" w:cs="Times New Roman"/>
          <w:sz w:val="24"/>
        </w:rPr>
        <w:t xml:space="preserve"> и абиотическим факторам. Рекомендуются для включения в озеленительный ассортимент региона.</w:t>
      </w:r>
    </w:p>
    <w:p w:rsidR="009547F4" w:rsidRDefault="009547F4" w:rsidP="00425C9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F69A9" w:rsidRPr="009F69A9" w:rsidRDefault="009F69A9" w:rsidP="009F69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F69A9">
        <w:rPr>
          <w:rFonts w:ascii="Times New Roman" w:hAnsi="Times New Roman" w:cs="Times New Roman"/>
          <w:sz w:val="28"/>
        </w:rPr>
        <w:t>Чебанная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9F69A9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9F69A9">
        <w:rPr>
          <w:rFonts w:ascii="Times New Roman" w:hAnsi="Times New Roman" w:cs="Times New Roman"/>
          <w:sz w:val="28"/>
        </w:rPr>
        <w:t>П. Дикорастущие клематисы для вертикального озеленения на Ставрополье</w:t>
      </w:r>
      <w:r>
        <w:rPr>
          <w:rFonts w:ascii="Times New Roman" w:hAnsi="Times New Roman" w:cs="Times New Roman"/>
          <w:sz w:val="28"/>
        </w:rPr>
        <w:t xml:space="preserve"> / </w:t>
      </w:r>
      <w:r w:rsidRPr="009F69A9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9F69A9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9F69A9">
        <w:rPr>
          <w:rFonts w:ascii="Times New Roman" w:hAnsi="Times New Roman" w:cs="Times New Roman"/>
          <w:sz w:val="28"/>
        </w:rPr>
        <w:t>Чебанная</w:t>
      </w:r>
      <w:proofErr w:type="spellEnd"/>
      <w:r w:rsidRPr="009F69A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F69A9">
        <w:rPr>
          <w:rFonts w:ascii="Times New Roman" w:hAnsi="Times New Roman" w:cs="Times New Roman"/>
          <w:sz w:val="28"/>
        </w:rPr>
        <w:t>Вестн</w:t>
      </w:r>
      <w:proofErr w:type="spellEnd"/>
      <w:r w:rsidRPr="009F69A9">
        <w:rPr>
          <w:rFonts w:ascii="Times New Roman" w:hAnsi="Times New Roman" w:cs="Times New Roman"/>
          <w:sz w:val="28"/>
        </w:rPr>
        <w:t>. АПК Ставрополья. – 2018. – № 2. – С. 188–190.</w:t>
      </w:r>
    </w:p>
    <w:p w:rsidR="009F69A9" w:rsidRPr="009F69A9" w:rsidRDefault="009F69A9" w:rsidP="009F69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F69A9">
        <w:rPr>
          <w:rFonts w:ascii="Times New Roman" w:hAnsi="Times New Roman" w:cs="Times New Roman"/>
          <w:sz w:val="24"/>
        </w:rPr>
        <w:t>В результате многолетней интродукционной работы в Ставропольском ботаническом саду собрана коллекция рода Клематис (</w:t>
      </w:r>
      <w:proofErr w:type="spellStart"/>
      <w:r w:rsidRPr="009F69A9">
        <w:rPr>
          <w:rFonts w:ascii="Times New Roman" w:hAnsi="Times New Roman" w:cs="Times New Roman"/>
          <w:sz w:val="24"/>
        </w:rPr>
        <w:t>Clematis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F69A9">
        <w:rPr>
          <w:rFonts w:ascii="Times New Roman" w:hAnsi="Times New Roman" w:cs="Times New Roman"/>
          <w:sz w:val="24"/>
        </w:rPr>
        <w:t>L.) насчитывающая 80 таксонов. Одно из направлений данных исследований пополнение коллекционного фонда новыми видами.</w:t>
      </w:r>
      <w:r w:rsidR="004C5306">
        <w:rPr>
          <w:rFonts w:ascii="Times New Roman" w:hAnsi="Times New Roman" w:cs="Times New Roman"/>
          <w:sz w:val="24"/>
        </w:rPr>
        <w:t xml:space="preserve"> </w:t>
      </w:r>
      <w:r w:rsidRPr="009F69A9">
        <w:rPr>
          <w:rFonts w:ascii="Times New Roman" w:hAnsi="Times New Roman" w:cs="Times New Roman"/>
          <w:sz w:val="24"/>
        </w:rPr>
        <w:t>Изучены биологические, морфологические и декоративные особенности 10 новых видов рода Клематис (</w:t>
      </w:r>
      <w:proofErr w:type="spellStart"/>
      <w:r w:rsidRPr="009F69A9">
        <w:rPr>
          <w:rFonts w:ascii="Times New Roman" w:hAnsi="Times New Roman" w:cs="Times New Roman"/>
          <w:sz w:val="24"/>
        </w:rPr>
        <w:t>Clematis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F69A9">
        <w:rPr>
          <w:rFonts w:ascii="Times New Roman" w:hAnsi="Times New Roman" w:cs="Times New Roman"/>
          <w:sz w:val="24"/>
        </w:rPr>
        <w:t>L.). Шесть видов, прошедшие интродукционное испытание, рекомендованы для вертикального озеленения в крае.</w:t>
      </w:r>
      <w:r>
        <w:rPr>
          <w:rFonts w:ascii="Times New Roman" w:hAnsi="Times New Roman" w:cs="Times New Roman"/>
          <w:sz w:val="24"/>
        </w:rPr>
        <w:t xml:space="preserve"> </w:t>
      </w:r>
      <w:r w:rsidRPr="009F69A9">
        <w:rPr>
          <w:rFonts w:ascii="Times New Roman" w:hAnsi="Times New Roman" w:cs="Times New Roman"/>
          <w:sz w:val="24"/>
        </w:rPr>
        <w:t>При выращивании на Ставрополье, они не повреждаются низкими температурами зимой, не страдают от засухи и низкой влажности воздуха в жаркий период лета. Высоко декоративные лианы характеризуются обильным и продолжительным цветением, устойчивы к болезням и вредителям, ежегодно проходят весь жизненный цикл роста и развития. При выращивании в условиях культуры рекомендованные виды имеют стойкие адаптационные особенности и характеризуются как декоративные и высокоустойчивые лианы для использования в садово-парковом строительстве.</w:t>
      </w:r>
    </w:p>
    <w:p w:rsidR="009F69A9" w:rsidRPr="009F69A9" w:rsidRDefault="009F69A9" w:rsidP="009F69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05798" w:rsidRPr="00D14DCF" w:rsidRDefault="00A158EF" w:rsidP="00D14D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C7817">
        <w:rPr>
          <w:rFonts w:ascii="Times New Roman" w:hAnsi="Times New Roman" w:cs="Times New Roman"/>
          <w:sz w:val="28"/>
        </w:rPr>
        <w:t>Составитель: Л.М. Бабанина</w:t>
      </w:r>
    </w:p>
    <w:sectPr w:rsidR="00E05798" w:rsidRPr="00D14DCF" w:rsidSect="001E08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92" w:rsidRDefault="00BD6A92" w:rsidP="004C7817">
      <w:pPr>
        <w:spacing w:after="0" w:line="240" w:lineRule="auto"/>
      </w:pPr>
      <w:r>
        <w:separator/>
      </w:r>
    </w:p>
  </w:endnote>
  <w:endnote w:type="continuationSeparator" w:id="0">
    <w:p w:rsidR="00BD6A92" w:rsidRDefault="00BD6A92" w:rsidP="004C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2751"/>
      <w:docPartObj>
        <w:docPartGallery w:val="Page Numbers (Bottom of Page)"/>
        <w:docPartUnique/>
      </w:docPartObj>
    </w:sdtPr>
    <w:sdtEndPr/>
    <w:sdtContent>
      <w:p w:rsidR="004C7817" w:rsidRDefault="004C78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D32">
          <w:rPr>
            <w:noProof/>
          </w:rPr>
          <w:t>5</w:t>
        </w:r>
        <w:r>
          <w:fldChar w:fldCharType="end"/>
        </w:r>
      </w:p>
    </w:sdtContent>
  </w:sdt>
  <w:p w:rsidR="004C7817" w:rsidRDefault="004C78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92" w:rsidRDefault="00BD6A92" w:rsidP="004C7817">
      <w:pPr>
        <w:spacing w:after="0" w:line="240" w:lineRule="auto"/>
      </w:pPr>
      <w:r>
        <w:separator/>
      </w:r>
    </w:p>
  </w:footnote>
  <w:footnote w:type="continuationSeparator" w:id="0">
    <w:p w:rsidR="00BD6A92" w:rsidRDefault="00BD6A92" w:rsidP="004C7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7D"/>
    <w:rsid w:val="00022462"/>
    <w:rsid w:val="001F0630"/>
    <w:rsid w:val="002E77EA"/>
    <w:rsid w:val="00323E4A"/>
    <w:rsid w:val="003C2D32"/>
    <w:rsid w:val="00425C9B"/>
    <w:rsid w:val="004C5306"/>
    <w:rsid w:val="004C7817"/>
    <w:rsid w:val="005117E6"/>
    <w:rsid w:val="00801CFC"/>
    <w:rsid w:val="008756B1"/>
    <w:rsid w:val="009547F4"/>
    <w:rsid w:val="00974C4E"/>
    <w:rsid w:val="009F69A9"/>
    <w:rsid w:val="00A158EF"/>
    <w:rsid w:val="00BD6A92"/>
    <w:rsid w:val="00C53B88"/>
    <w:rsid w:val="00C9146E"/>
    <w:rsid w:val="00D14DCF"/>
    <w:rsid w:val="00D920F5"/>
    <w:rsid w:val="00DB377D"/>
    <w:rsid w:val="00EB6A03"/>
    <w:rsid w:val="00F4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F5"/>
  </w:style>
  <w:style w:type="paragraph" w:styleId="1">
    <w:name w:val="heading 1"/>
    <w:basedOn w:val="a"/>
    <w:next w:val="a"/>
    <w:link w:val="10"/>
    <w:uiPriority w:val="9"/>
    <w:qFormat/>
    <w:rsid w:val="00425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0F5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D1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5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425C9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C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817"/>
  </w:style>
  <w:style w:type="paragraph" w:styleId="a9">
    <w:name w:val="footer"/>
    <w:basedOn w:val="a"/>
    <w:link w:val="aa"/>
    <w:uiPriority w:val="99"/>
    <w:unhideWhenUsed/>
    <w:rsid w:val="004C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F5"/>
  </w:style>
  <w:style w:type="paragraph" w:styleId="1">
    <w:name w:val="heading 1"/>
    <w:basedOn w:val="a"/>
    <w:next w:val="a"/>
    <w:link w:val="10"/>
    <w:uiPriority w:val="9"/>
    <w:qFormat/>
    <w:rsid w:val="00425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0F5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D1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5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425C9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C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817"/>
  </w:style>
  <w:style w:type="paragraph" w:styleId="a9">
    <w:name w:val="footer"/>
    <w:basedOn w:val="a"/>
    <w:link w:val="aa"/>
    <w:uiPriority w:val="99"/>
    <w:unhideWhenUsed/>
    <w:rsid w:val="004C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2051</Words>
  <Characters>11695</Characters>
  <Application>Microsoft Office Word</Application>
  <DocSecurity>0</DocSecurity>
  <Lines>97</Lines>
  <Paragraphs>27</Paragraphs>
  <ScaleCrop>false</ScaleCrop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29</cp:revision>
  <dcterms:created xsi:type="dcterms:W3CDTF">2018-07-12T00:28:00Z</dcterms:created>
  <dcterms:modified xsi:type="dcterms:W3CDTF">2018-11-20T07:58:00Z</dcterms:modified>
</cp:coreProperties>
</file>