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7D53EA" w:rsidTr="00724CA1">
        <w:tc>
          <w:tcPr>
            <w:tcW w:w="828" w:type="pct"/>
          </w:tcPr>
          <w:p w:rsidR="007D53EA" w:rsidRDefault="007D53EA" w:rsidP="00724CA1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F312067" wp14:editId="1AB509B4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7D53EA" w:rsidRPr="00E81F2B" w:rsidRDefault="007D53EA" w:rsidP="00724CA1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7D53EA" w:rsidRDefault="007D53EA" w:rsidP="00724CA1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7D53EA" w:rsidRPr="00BE732F" w:rsidRDefault="007D53EA" w:rsidP="007D53EA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:rsidR="007D53EA" w:rsidRDefault="007D53EA" w:rsidP="007D53EA">
      <w:pPr>
        <w:pStyle w:val="a3"/>
        <w:jc w:val="center"/>
        <w:rPr>
          <w:rFonts w:ascii="Times New Roman" w:hAnsi="Times New Roman" w:cs="Times New Roman"/>
          <w:b/>
          <w:bCs/>
          <w:sz w:val="32"/>
        </w:rPr>
      </w:pPr>
      <w:r w:rsidRPr="007D53EA">
        <w:rPr>
          <w:rFonts w:ascii="Times New Roman" w:hAnsi="Times New Roman" w:cs="Times New Roman"/>
          <w:b/>
          <w:bCs/>
          <w:sz w:val="32"/>
        </w:rPr>
        <w:t>Механизация сельского хозяйства</w:t>
      </w:r>
    </w:p>
    <w:p w:rsidR="00AD075F" w:rsidRDefault="00AD075F" w:rsidP="00BE732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D075F">
        <w:rPr>
          <w:rFonts w:ascii="Times New Roman" w:hAnsi="Times New Roman" w:cs="Times New Roman"/>
          <w:b/>
          <w:bCs/>
          <w:sz w:val="28"/>
        </w:rPr>
        <w:t>Дунаев,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D075F">
        <w:rPr>
          <w:rFonts w:ascii="Times New Roman" w:hAnsi="Times New Roman" w:cs="Times New Roman"/>
          <w:sz w:val="28"/>
        </w:rPr>
        <w:t xml:space="preserve">Совершенствование нормативно-технической документации на техническое обслуживание машинно-тракторного парка / А. В. Дунаев, И. Д. Гафуров, Н. У. </w:t>
      </w:r>
      <w:proofErr w:type="spellStart"/>
      <w:r w:rsidRPr="00AD075F">
        <w:rPr>
          <w:rFonts w:ascii="Times New Roman" w:hAnsi="Times New Roman" w:cs="Times New Roman"/>
          <w:sz w:val="28"/>
        </w:rPr>
        <w:t>Вахитов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D075F">
        <w:rPr>
          <w:rFonts w:ascii="Times New Roman" w:hAnsi="Times New Roman" w:cs="Times New Roman"/>
          <w:sz w:val="28"/>
        </w:rPr>
        <w:t>// Тракторы и сельхозмаш</w:t>
      </w:r>
      <w:r>
        <w:rPr>
          <w:rFonts w:ascii="Times New Roman" w:hAnsi="Times New Roman" w:cs="Times New Roman"/>
          <w:sz w:val="28"/>
        </w:rPr>
        <w:t>ины. - 2014. - № 8. - С. 40-42.</w:t>
      </w:r>
    </w:p>
    <w:p w:rsidR="00AD075F" w:rsidRDefault="00AD075F" w:rsidP="00BE732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D075F">
        <w:rPr>
          <w:rFonts w:ascii="Times New Roman" w:hAnsi="Times New Roman" w:cs="Times New Roman"/>
          <w:bCs/>
          <w:sz w:val="24"/>
        </w:rPr>
        <w:t xml:space="preserve">Обоснована необходимость пересмотра ГОСТа 20793-2009 на техническое обслуживание (ТО) машинно-тракторного парка (МТП) из-за содержащихся в нем ошибочных требований, чрезмерной регламентации периодичности и порядка проведения ТО, отсутствия контроля качества </w:t>
      </w:r>
      <w:proofErr w:type="spellStart"/>
      <w:r w:rsidRPr="00AD075F">
        <w:rPr>
          <w:rFonts w:ascii="Times New Roman" w:hAnsi="Times New Roman" w:cs="Times New Roman"/>
          <w:bCs/>
          <w:sz w:val="24"/>
        </w:rPr>
        <w:t>топливосодержащих</w:t>
      </w:r>
      <w:proofErr w:type="spellEnd"/>
      <w:r w:rsidRPr="00AD075F">
        <w:rPr>
          <w:rFonts w:ascii="Times New Roman" w:hAnsi="Times New Roman" w:cs="Times New Roman"/>
          <w:bCs/>
          <w:sz w:val="24"/>
        </w:rPr>
        <w:t xml:space="preserve"> материалов и учета достижений </w:t>
      </w:r>
      <w:proofErr w:type="spellStart"/>
      <w:r w:rsidRPr="00AD075F">
        <w:rPr>
          <w:rFonts w:ascii="Times New Roman" w:hAnsi="Times New Roman" w:cs="Times New Roman"/>
          <w:bCs/>
          <w:sz w:val="24"/>
        </w:rPr>
        <w:t>триботехники</w:t>
      </w:r>
      <w:proofErr w:type="spellEnd"/>
      <w:r w:rsidRPr="00AD075F">
        <w:rPr>
          <w:rFonts w:ascii="Times New Roman" w:hAnsi="Times New Roman" w:cs="Times New Roman"/>
          <w:bCs/>
          <w:sz w:val="24"/>
        </w:rPr>
        <w:t>, а также по другим обстоятельствам.</w:t>
      </w:r>
    </w:p>
    <w:p w:rsidR="001F600B" w:rsidRDefault="001F600B" w:rsidP="00BE732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67101" w:rsidRDefault="00E67101" w:rsidP="00BE73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01">
        <w:rPr>
          <w:rFonts w:ascii="Times New Roman" w:hAnsi="Times New Roman" w:cs="Times New Roman"/>
          <w:b/>
          <w:bCs/>
          <w:sz w:val="28"/>
          <w:szCs w:val="28"/>
        </w:rPr>
        <w:t>Дунаев, А. 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7101">
        <w:rPr>
          <w:rFonts w:ascii="Times New Roman" w:hAnsi="Times New Roman" w:cs="Times New Roman"/>
          <w:sz w:val="28"/>
          <w:szCs w:val="28"/>
        </w:rPr>
        <w:t xml:space="preserve">Классификация </w:t>
      </w:r>
      <w:proofErr w:type="spellStart"/>
      <w:r w:rsidRPr="00E67101">
        <w:rPr>
          <w:rFonts w:ascii="Times New Roman" w:hAnsi="Times New Roman" w:cs="Times New Roman"/>
          <w:sz w:val="28"/>
          <w:szCs w:val="28"/>
        </w:rPr>
        <w:t>трибосоставов</w:t>
      </w:r>
      <w:proofErr w:type="spellEnd"/>
      <w:r w:rsidRPr="00E67101">
        <w:rPr>
          <w:rFonts w:ascii="Times New Roman" w:hAnsi="Times New Roman" w:cs="Times New Roman"/>
          <w:sz w:val="28"/>
          <w:szCs w:val="28"/>
        </w:rPr>
        <w:t xml:space="preserve"> и требования к ним / А. В. Дунаев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101">
        <w:rPr>
          <w:rFonts w:ascii="Times New Roman" w:hAnsi="Times New Roman" w:cs="Times New Roman"/>
          <w:sz w:val="28"/>
          <w:szCs w:val="28"/>
        </w:rPr>
        <w:t>// Тракторы и сельхозмаш</w:t>
      </w:r>
      <w:r>
        <w:rPr>
          <w:rFonts w:ascii="Times New Roman" w:hAnsi="Times New Roman" w:cs="Times New Roman"/>
          <w:sz w:val="28"/>
          <w:szCs w:val="28"/>
        </w:rPr>
        <w:t>ины. - 2014. - № 9. - С. 46-49.</w:t>
      </w:r>
    </w:p>
    <w:p w:rsidR="00E67101" w:rsidRPr="00E67101" w:rsidRDefault="00E67101" w:rsidP="00BE732F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101">
        <w:rPr>
          <w:rFonts w:ascii="Times New Roman" w:hAnsi="Times New Roman" w:cs="Times New Roman"/>
          <w:bCs/>
          <w:sz w:val="28"/>
          <w:szCs w:val="28"/>
        </w:rPr>
        <w:t xml:space="preserve">Изложены материалы о наиболее </w:t>
      </w:r>
      <w:proofErr w:type="gramStart"/>
      <w:r w:rsidRPr="00E67101">
        <w:rPr>
          <w:rFonts w:ascii="Times New Roman" w:hAnsi="Times New Roman" w:cs="Times New Roman"/>
          <w:bCs/>
          <w:sz w:val="28"/>
          <w:szCs w:val="28"/>
        </w:rPr>
        <w:t>употребительных</w:t>
      </w:r>
      <w:proofErr w:type="gramEnd"/>
      <w:r w:rsidRPr="00E671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101">
        <w:rPr>
          <w:rFonts w:ascii="Times New Roman" w:hAnsi="Times New Roman" w:cs="Times New Roman"/>
          <w:bCs/>
          <w:sz w:val="28"/>
          <w:szCs w:val="28"/>
        </w:rPr>
        <w:t>трибосоставах</w:t>
      </w:r>
      <w:proofErr w:type="spellEnd"/>
      <w:r w:rsidRPr="00E67101">
        <w:rPr>
          <w:rFonts w:ascii="Times New Roman" w:hAnsi="Times New Roman" w:cs="Times New Roman"/>
          <w:bCs/>
          <w:sz w:val="28"/>
          <w:szCs w:val="28"/>
        </w:rPr>
        <w:t>.</w:t>
      </w:r>
    </w:p>
    <w:p w:rsidR="00E67101" w:rsidRPr="00056357" w:rsidRDefault="00E67101" w:rsidP="00BE732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BC18C6" w:rsidRPr="00BC18C6" w:rsidRDefault="00BC18C6" w:rsidP="00BE732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C18C6">
        <w:rPr>
          <w:rFonts w:ascii="Times New Roman" w:hAnsi="Times New Roman" w:cs="Times New Roman"/>
          <w:b/>
          <w:bCs/>
          <w:sz w:val="28"/>
        </w:rPr>
        <w:t>Фомин, В.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C18C6">
        <w:rPr>
          <w:rFonts w:ascii="Times New Roman" w:hAnsi="Times New Roman" w:cs="Times New Roman"/>
          <w:sz w:val="28"/>
        </w:rPr>
        <w:t>Анализ перспектив освоения водородных ресурсов в структуре энергопотребления АПК / В. М. Фомин</w:t>
      </w:r>
      <w:r>
        <w:rPr>
          <w:rFonts w:ascii="Times New Roman" w:hAnsi="Times New Roman" w:cs="Times New Roman"/>
          <w:sz w:val="28"/>
        </w:rPr>
        <w:t xml:space="preserve"> </w:t>
      </w:r>
      <w:r w:rsidRPr="00BC18C6">
        <w:rPr>
          <w:rFonts w:ascii="Times New Roman" w:hAnsi="Times New Roman" w:cs="Times New Roman"/>
          <w:sz w:val="28"/>
        </w:rPr>
        <w:t>// Тракторы и сельхозмашины. - 2014. - № 9. - С. 11-14.</w:t>
      </w:r>
    </w:p>
    <w:p w:rsidR="00BC18C6" w:rsidRDefault="00BC18C6" w:rsidP="00BE732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C18C6">
        <w:rPr>
          <w:rFonts w:ascii="Times New Roman" w:hAnsi="Times New Roman" w:cs="Times New Roman"/>
          <w:bCs/>
          <w:sz w:val="24"/>
        </w:rPr>
        <w:t>Анализ современного состояния отдельных направлений развития научного и технического потенциала в области водородной энергетики показывает наличие целого ряда положительных предпосылок для перспективного развития и поэтапного вхождения в структуру энергопотребления агропромышленного комплекса (АПК) конкретных видов водородных ресурсов.</w:t>
      </w:r>
    </w:p>
    <w:p w:rsidR="00BC18C6" w:rsidRDefault="00BC18C6" w:rsidP="00BE732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F600B" w:rsidRDefault="001F600B" w:rsidP="001F600B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 w:rsidRPr="001F600B">
        <w:rPr>
          <w:rFonts w:ascii="Times New Roman" w:hAnsi="Times New Roman" w:cs="Times New Roman"/>
          <w:b/>
          <w:bCs/>
          <w:sz w:val="28"/>
        </w:rPr>
        <w:t>Тракторы сельскохозяйственного использования</w:t>
      </w:r>
    </w:p>
    <w:p w:rsidR="00315B26" w:rsidRDefault="00315B26" w:rsidP="00BE732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15B26">
        <w:rPr>
          <w:rFonts w:ascii="Times New Roman" w:hAnsi="Times New Roman" w:cs="Times New Roman"/>
          <w:b/>
          <w:bCs/>
          <w:sz w:val="28"/>
        </w:rPr>
        <w:t>Оценка воздействия на почву трактора ВТ-150 с различными типами гусеничных движителей</w:t>
      </w:r>
      <w:r w:rsidRPr="00315B26">
        <w:rPr>
          <w:rFonts w:ascii="Times New Roman" w:hAnsi="Times New Roman" w:cs="Times New Roman"/>
          <w:sz w:val="28"/>
        </w:rPr>
        <w:t xml:space="preserve"> / В. Ю. Ревенко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15B26">
        <w:rPr>
          <w:rFonts w:ascii="Times New Roman" w:hAnsi="Times New Roman" w:cs="Times New Roman"/>
          <w:sz w:val="28"/>
        </w:rPr>
        <w:t>// Тракторы и сельхозмаш</w:t>
      </w:r>
      <w:r>
        <w:rPr>
          <w:rFonts w:ascii="Times New Roman" w:hAnsi="Times New Roman" w:cs="Times New Roman"/>
          <w:sz w:val="28"/>
        </w:rPr>
        <w:t>ины. - 2014. - № 9. - С. 30-33.</w:t>
      </w:r>
    </w:p>
    <w:p w:rsidR="00315B26" w:rsidRPr="00315B26" w:rsidRDefault="00315B26" w:rsidP="00BE732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15B26">
        <w:rPr>
          <w:rFonts w:ascii="Times New Roman" w:hAnsi="Times New Roman" w:cs="Times New Roman"/>
          <w:sz w:val="24"/>
        </w:rPr>
        <w:t>Приведены результаты испытаний по оценке уплотняющих воздействий на почву с.-х. трактора ВТ-150 с различными типами гусеничных движителей.</w:t>
      </w:r>
    </w:p>
    <w:p w:rsidR="00315B26" w:rsidRPr="00315B26" w:rsidRDefault="00315B26" w:rsidP="00BE732F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</w:p>
    <w:p w:rsidR="00315B26" w:rsidRPr="0076327C" w:rsidRDefault="00315B26" w:rsidP="00BE732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6327C">
        <w:rPr>
          <w:rFonts w:ascii="Times New Roman" w:hAnsi="Times New Roman" w:cs="Times New Roman"/>
          <w:b/>
          <w:bCs/>
          <w:sz w:val="28"/>
        </w:rPr>
        <w:t>Щетинин, Ю.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6327C">
        <w:rPr>
          <w:rFonts w:ascii="Times New Roman" w:hAnsi="Times New Roman" w:cs="Times New Roman"/>
          <w:sz w:val="28"/>
        </w:rPr>
        <w:t>Методика выбора параметров МТА с учетом возможной потери устойчивости колесного трактора при высокой тяговой нагрузке / Ю. С. Щетинин, Е. В. Климова, Л. И. Тарасова</w:t>
      </w:r>
      <w:r>
        <w:rPr>
          <w:rFonts w:ascii="Times New Roman" w:hAnsi="Times New Roman" w:cs="Times New Roman"/>
          <w:sz w:val="28"/>
        </w:rPr>
        <w:t xml:space="preserve"> </w:t>
      </w:r>
      <w:r w:rsidRPr="0076327C">
        <w:rPr>
          <w:rFonts w:ascii="Times New Roman" w:hAnsi="Times New Roman" w:cs="Times New Roman"/>
          <w:sz w:val="28"/>
        </w:rPr>
        <w:t>// Тракторы и сельхозмаш</w:t>
      </w:r>
      <w:r>
        <w:rPr>
          <w:rFonts w:ascii="Times New Roman" w:hAnsi="Times New Roman" w:cs="Times New Roman"/>
          <w:sz w:val="28"/>
        </w:rPr>
        <w:t>ины. - 2014. - № 9. - С. 26-30.</w:t>
      </w:r>
    </w:p>
    <w:p w:rsidR="00315B26" w:rsidRDefault="00315B26" w:rsidP="00BE732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6327C">
        <w:rPr>
          <w:rFonts w:ascii="Times New Roman" w:hAnsi="Times New Roman" w:cs="Times New Roman"/>
          <w:bCs/>
          <w:sz w:val="24"/>
        </w:rPr>
        <w:t>Применительно к случаю движения колесного тягового средства по ровному основанию с нагрузкой, вызывающей значительное буксование ведущих колес, разработана методика расчета на ЭВМ, позволяющая опре</w:t>
      </w:r>
      <w:r>
        <w:rPr>
          <w:rFonts w:ascii="Times New Roman" w:hAnsi="Times New Roman" w:cs="Times New Roman"/>
          <w:bCs/>
          <w:sz w:val="24"/>
        </w:rPr>
        <w:t>делить условия самовозбуждения к</w:t>
      </w:r>
      <w:r w:rsidRPr="0076327C">
        <w:rPr>
          <w:rFonts w:ascii="Times New Roman" w:hAnsi="Times New Roman" w:cs="Times New Roman"/>
          <w:bCs/>
          <w:sz w:val="24"/>
        </w:rPr>
        <w:t>олебаний ост</w:t>
      </w:r>
      <w:r>
        <w:rPr>
          <w:rFonts w:ascii="Times New Roman" w:hAnsi="Times New Roman" w:cs="Times New Roman"/>
          <w:bCs/>
          <w:sz w:val="24"/>
        </w:rPr>
        <w:t>о</w:t>
      </w:r>
      <w:r w:rsidRPr="0076327C">
        <w:rPr>
          <w:rFonts w:ascii="Times New Roman" w:hAnsi="Times New Roman" w:cs="Times New Roman"/>
          <w:bCs/>
          <w:sz w:val="24"/>
        </w:rPr>
        <w:t>ва в продольной плоскости. Приведены блок-схема процесса вычислений и пример выполнения расчета.</w:t>
      </w:r>
    </w:p>
    <w:p w:rsidR="00315B26" w:rsidRPr="00DF28C6" w:rsidRDefault="00315B26" w:rsidP="00BE732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D075F" w:rsidRPr="001F600B" w:rsidRDefault="001F600B" w:rsidP="00BE732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F600B">
        <w:rPr>
          <w:rFonts w:ascii="Times New Roman" w:hAnsi="Times New Roman" w:cs="Times New Roman"/>
          <w:b/>
          <w:bCs/>
          <w:sz w:val="28"/>
        </w:rPr>
        <w:t xml:space="preserve">Электрическая тяга и </w:t>
      </w:r>
      <w:proofErr w:type="spellStart"/>
      <w:r w:rsidRPr="001F600B">
        <w:rPr>
          <w:rFonts w:ascii="Times New Roman" w:hAnsi="Times New Roman" w:cs="Times New Roman"/>
          <w:b/>
          <w:bCs/>
          <w:sz w:val="28"/>
        </w:rPr>
        <w:t>электроотбор</w:t>
      </w:r>
      <w:proofErr w:type="spellEnd"/>
      <w:r w:rsidRPr="001F600B">
        <w:rPr>
          <w:rFonts w:ascii="Times New Roman" w:hAnsi="Times New Roman" w:cs="Times New Roman"/>
          <w:b/>
          <w:bCs/>
          <w:sz w:val="28"/>
        </w:rPr>
        <w:t xml:space="preserve"> мощности с.-х. трактора</w:t>
      </w:r>
      <w:r w:rsidRPr="001F600B">
        <w:rPr>
          <w:rFonts w:ascii="Times New Roman" w:hAnsi="Times New Roman" w:cs="Times New Roman"/>
          <w:sz w:val="28"/>
        </w:rPr>
        <w:t xml:space="preserve"> / П. А. Амельченко [и др.] // Тракторы и сельхозмашины. - 2014. - № 9. - С. 3-10.</w:t>
      </w:r>
    </w:p>
    <w:p w:rsidR="001F600B" w:rsidRPr="00DF28C6" w:rsidRDefault="00DF28C6" w:rsidP="00BE732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F28C6">
        <w:rPr>
          <w:rFonts w:ascii="Times New Roman" w:hAnsi="Times New Roman" w:cs="Times New Roman"/>
          <w:bCs/>
          <w:sz w:val="24"/>
        </w:rPr>
        <w:t xml:space="preserve">Рассмотрено применение и эффективность электрической тяги и </w:t>
      </w:r>
      <w:proofErr w:type="spellStart"/>
      <w:r w:rsidRPr="00DF28C6">
        <w:rPr>
          <w:rFonts w:ascii="Times New Roman" w:hAnsi="Times New Roman" w:cs="Times New Roman"/>
          <w:bCs/>
          <w:sz w:val="24"/>
        </w:rPr>
        <w:t>электроотбора</w:t>
      </w:r>
      <w:proofErr w:type="spellEnd"/>
      <w:r w:rsidRPr="00DF28C6">
        <w:rPr>
          <w:rFonts w:ascii="Times New Roman" w:hAnsi="Times New Roman" w:cs="Times New Roman"/>
          <w:bCs/>
          <w:sz w:val="24"/>
        </w:rPr>
        <w:t xml:space="preserve"> мощности на с.-х. тракторах.</w:t>
      </w:r>
    </w:p>
    <w:p w:rsidR="00A9500F" w:rsidRDefault="00A9500F" w:rsidP="007D53EA">
      <w:pPr>
        <w:pStyle w:val="a3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lastRenderedPageBreak/>
        <w:t>Механизация растениеводства</w:t>
      </w:r>
    </w:p>
    <w:p w:rsidR="00B7012F" w:rsidRDefault="00B7012F" w:rsidP="00BE732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7012F">
        <w:rPr>
          <w:rFonts w:ascii="Times New Roman" w:hAnsi="Times New Roman" w:cs="Times New Roman"/>
          <w:b/>
          <w:bCs/>
          <w:sz w:val="28"/>
        </w:rPr>
        <w:t>Природоохранная технология и техника для кормовых угодий</w:t>
      </w:r>
      <w:r w:rsidRPr="00B7012F">
        <w:rPr>
          <w:rFonts w:ascii="Times New Roman" w:hAnsi="Times New Roman" w:cs="Times New Roman"/>
          <w:sz w:val="28"/>
        </w:rPr>
        <w:t xml:space="preserve"> / Н. К. </w:t>
      </w:r>
      <w:proofErr w:type="spellStart"/>
      <w:r w:rsidRPr="00B7012F">
        <w:rPr>
          <w:rFonts w:ascii="Times New Roman" w:hAnsi="Times New Roman" w:cs="Times New Roman"/>
          <w:sz w:val="28"/>
        </w:rPr>
        <w:t>Мазитов</w:t>
      </w:r>
      <w:proofErr w:type="spellEnd"/>
      <w:r w:rsidRPr="00B7012F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7012F">
        <w:rPr>
          <w:rFonts w:ascii="Times New Roman" w:hAnsi="Times New Roman" w:cs="Times New Roman"/>
          <w:sz w:val="28"/>
        </w:rPr>
        <w:t>// Кормопроизводс</w:t>
      </w:r>
      <w:r>
        <w:rPr>
          <w:rFonts w:ascii="Times New Roman" w:hAnsi="Times New Roman" w:cs="Times New Roman"/>
          <w:sz w:val="28"/>
        </w:rPr>
        <w:t>тво. - 2014. - № 6. - С. 43-48.</w:t>
      </w:r>
    </w:p>
    <w:p w:rsidR="00B7012F" w:rsidRPr="00E67101" w:rsidRDefault="00B7012F" w:rsidP="00BE732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9500F" w:rsidRDefault="00A9500F" w:rsidP="00BE732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9500F">
        <w:rPr>
          <w:rFonts w:ascii="Times New Roman" w:hAnsi="Times New Roman" w:cs="Times New Roman"/>
          <w:b/>
          <w:bCs/>
          <w:sz w:val="28"/>
        </w:rPr>
        <w:t>Разработка системы машин для реализации инновационных технологий в растениеводстве Республики Башкортостан</w:t>
      </w:r>
      <w:r w:rsidRPr="00A9500F">
        <w:rPr>
          <w:rFonts w:ascii="Times New Roman" w:hAnsi="Times New Roman" w:cs="Times New Roman"/>
          <w:sz w:val="28"/>
        </w:rPr>
        <w:t xml:space="preserve"> / И. И. </w:t>
      </w:r>
      <w:proofErr w:type="spellStart"/>
      <w:r w:rsidRPr="00A9500F">
        <w:rPr>
          <w:rFonts w:ascii="Times New Roman" w:hAnsi="Times New Roman" w:cs="Times New Roman"/>
          <w:sz w:val="28"/>
        </w:rPr>
        <w:t>Габитов</w:t>
      </w:r>
      <w:proofErr w:type="spellEnd"/>
      <w:r w:rsidRPr="00A9500F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A9500F">
        <w:rPr>
          <w:rFonts w:ascii="Times New Roman" w:hAnsi="Times New Roman" w:cs="Times New Roman"/>
          <w:sz w:val="28"/>
        </w:rPr>
        <w:t xml:space="preserve">// Достижения науки и техники </w:t>
      </w:r>
      <w:r>
        <w:rPr>
          <w:rFonts w:ascii="Times New Roman" w:hAnsi="Times New Roman" w:cs="Times New Roman"/>
          <w:sz w:val="28"/>
        </w:rPr>
        <w:t>АПК. - 2014. - № 5. - С. 57-62.</w:t>
      </w:r>
    </w:p>
    <w:p w:rsidR="00A9500F" w:rsidRPr="00A9500F" w:rsidRDefault="00A9500F" w:rsidP="00BE732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9500F">
        <w:rPr>
          <w:rFonts w:ascii="Times New Roman" w:hAnsi="Times New Roman" w:cs="Times New Roman"/>
          <w:bCs/>
          <w:sz w:val="24"/>
        </w:rPr>
        <w:t>Предложен комплекс научно-обоснованных рекомендаций по использованию сельскохозяйственной техники по технологии возделывания основных сельскохозяйственных культур в Республике Башкортостан, потенциально обеспечивающим наибольший эффект при производстве продукции с учетом особенностей шести почвенно-климатических зон региона и ресурсных возможностей хозяйств.</w:t>
      </w:r>
    </w:p>
    <w:p w:rsidR="00056357" w:rsidRPr="00056357" w:rsidRDefault="00056357" w:rsidP="007D53EA">
      <w:pPr>
        <w:pStyle w:val="a3"/>
        <w:jc w:val="center"/>
        <w:rPr>
          <w:rFonts w:ascii="Times New Roman" w:hAnsi="Times New Roman" w:cs="Times New Roman"/>
          <w:bCs/>
          <w:sz w:val="24"/>
        </w:rPr>
      </w:pPr>
    </w:p>
    <w:p w:rsidR="002936FB" w:rsidRDefault="002936FB" w:rsidP="007D53EA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Почвообрабатывающие машины и орудия</w:t>
      </w:r>
    </w:p>
    <w:p w:rsidR="00D6533C" w:rsidRDefault="00D6533C" w:rsidP="00BE732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6533C">
        <w:rPr>
          <w:rFonts w:ascii="Times New Roman" w:hAnsi="Times New Roman" w:cs="Times New Roman"/>
          <w:b/>
          <w:bCs/>
          <w:sz w:val="28"/>
        </w:rPr>
        <w:t>Бойков, В.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6533C">
        <w:rPr>
          <w:rFonts w:ascii="Times New Roman" w:hAnsi="Times New Roman" w:cs="Times New Roman"/>
          <w:sz w:val="28"/>
        </w:rPr>
        <w:t>Сравнительные исследования плугов / В. М. Бойков, С. В. Старцев, Е. С. Нестеров</w:t>
      </w:r>
      <w:r>
        <w:rPr>
          <w:rFonts w:ascii="Times New Roman" w:hAnsi="Times New Roman" w:cs="Times New Roman"/>
          <w:sz w:val="28"/>
        </w:rPr>
        <w:t xml:space="preserve"> </w:t>
      </w:r>
      <w:r w:rsidRPr="00D6533C">
        <w:rPr>
          <w:rFonts w:ascii="Times New Roman" w:hAnsi="Times New Roman" w:cs="Times New Roman"/>
          <w:sz w:val="28"/>
        </w:rPr>
        <w:t>// Тракторы и сельхозмаш</w:t>
      </w:r>
      <w:r>
        <w:rPr>
          <w:rFonts w:ascii="Times New Roman" w:hAnsi="Times New Roman" w:cs="Times New Roman"/>
          <w:sz w:val="28"/>
        </w:rPr>
        <w:t>ины. - 2014. - № 8. - С. 13-16.</w:t>
      </w:r>
      <w:r w:rsidRPr="00D6533C">
        <w:t xml:space="preserve"> </w:t>
      </w:r>
      <w:r w:rsidRPr="00D6533C">
        <w:rPr>
          <w:rFonts w:ascii="Times New Roman" w:hAnsi="Times New Roman" w:cs="Times New Roman"/>
          <w:sz w:val="28"/>
        </w:rPr>
        <w:t xml:space="preserve">Основная обработка почвы с оборотом пласта выполняется </w:t>
      </w:r>
      <w:proofErr w:type="spellStart"/>
      <w:r w:rsidRPr="00D6533C">
        <w:rPr>
          <w:rFonts w:ascii="Times New Roman" w:hAnsi="Times New Roman" w:cs="Times New Roman"/>
          <w:sz w:val="28"/>
        </w:rPr>
        <w:t>лемешно</w:t>
      </w:r>
      <w:proofErr w:type="spellEnd"/>
      <w:r w:rsidRPr="00D6533C">
        <w:rPr>
          <w:rFonts w:ascii="Times New Roman" w:hAnsi="Times New Roman" w:cs="Times New Roman"/>
          <w:sz w:val="28"/>
        </w:rPr>
        <w:t>-отвальными плуг</w:t>
      </w:r>
      <w:r>
        <w:rPr>
          <w:rFonts w:ascii="Times New Roman" w:hAnsi="Times New Roman" w:cs="Times New Roman"/>
          <w:sz w:val="28"/>
        </w:rPr>
        <w:t>ами ПЛН-5-35, Пл-4+1/40К и ПБС-4</w:t>
      </w:r>
      <w:r w:rsidRPr="00D6533C">
        <w:rPr>
          <w:rFonts w:ascii="Times New Roman" w:hAnsi="Times New Roman" w:cs="Times New Roman"/>
          <w:sz w:val="28"/>
        </w:rPr>
        <w:t>М, отличаю</w:t>
      </w:r>
      <w:r>
        <w:rPr>
          <w:rFonts w:ascii="Times New Roman" w:hAnsi="Times New Roman" w:cs="Times New Roman"/>
          <w:sz w:val="28"/>
        </w:rPr>
        <w:t>щимся по конструкции рабочих ор</w:t>
      </w:r>
      <w:r w:rsidRPr="00D6533C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а</w:t>
      </w:r>
      <w:r w:rsidRPr="00D6533C">
        <w:rPr>
          <w:rFonts w:ascii="Times New Roman" w:hAnsi="Times New Roman" w:cs="Times New Roman"/>
          <w:sz w:val="28"/>
        </w:rPr>
        <w:t>нов. Дана оценка эффективности их применения на пахотных операциях, в одинаковых условиях проведены полевые испытания этих орудий с трактором МТЗ-1523 тягового класса 3. Проанализированы агротехнические, энергетические, эксплуатационно-технологические и экономические показатели пахотных агрегатов.</w:t>
      </w:r>
    </w:p>
    <w:p w:rsidR="00D6533C" w:rsidRPr="00056357" w:rsidRDefault="00D6533C" w:rsidP="00BE732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936FB" w:rsidRDefault="002936FB" w:rsidP="00BE732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936FB">
        <w:rPr>
          <w:rFonts w:ascii="Times New Roman" w:hAnsi="Times New Roman" w:cs="Times New Roman"/>
          <w:b/>
          <w:bCs/>
          <w:sz w:val="28"/>
        </w:rPr>
        <w:t>Теличкина, Н.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936FB">
        <w:rPr>
          <w:rFonts w:ascii="Times New Roman" w:hAnsi="Times New Roman" w:cs="Times New Roman"/>
          <w:sz w:val="28"/>
        </w:rPr>
        <w:t>Культиватор для предпосевной обработки с тросовым рабочим органом / Н. А. Теличкина</w:t>
      </w:r>
      <w:r>
        <w:rPr>
          <w:rFonts w:ascii="Times New Roman" w:hAnsi="Times New Roman" w:cs="Times New Roman"/>
          <w:sz w:val="28"/>
        </w:rPr>
        <w:t xml:space="preserve"> </w:t>
      </w:r>
      <w:r w:rsidRPr="002936FB">
        <w:rPr>
          <w:rFonts w:ascii="Times New Roman" w:hAnsi="Times New Roman" w:cs="Times New Roman"/>
          <w:sz w:val="28"/>
        </w:rPr>
        <w:t>// Тракторы и сельхозм</w:t>
      </w:r>
      <w:r>
        <w:rPr>
          <w:rFonts w:ascii="Times New Roman" w:hAnsi="Times New Roman" w:cs="Times New Roman"/>
          <w:sz w:val="28"/>
        </w:rPr>
        <w:t>ашины. - 2014. - № 8. - С. 5-7.</w:t>
      </w:r>
    </w:p>
    <w:p w:rsidR="002936FB" w:rsidRDefault="002936FB" w:rsidP="00BE732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936FB">
        <w:rPr>
          <w:rFonts w:ascii="Times New Roman" w:hAnsi="Times New Roman" w:cs="Times New Roman"/>
          <w:bCs/>
          <w:sz w:val="24"/>
        </w:rPr>
        <w:t xml:space="preserve">Рассмотрена функция, конструктивные параметры и технологический процесс работы культиватора с тросовым рабочим органом для предпосевной обработки почвы. Автором </w:t>
      </w:r>
      <w:proofErr w:type="gramStart"/>
      <w:r w:rsidRPr="002936FB">
        <w:rPr>
          <w:rFonts w:ascii="Times New Roman" w:hAnsi="Times New Roman" w:cs="Times New Roman"/>
          <w:bCs/>
          <w:sz w:val="24"/>
        </w:rPr>
        <w:t>приведены</w:t>
      </w:r>
      <w:proofErr w:type="gramEnd"/>
      <w:r w:rsidRPr="002936FB">
        <w:rPr>
          <w:rFonts w:ascii="Times New Roman" w:hAnsi="Times New Roman" w:cs="Times New Roman"/>
          <w:bCs/>
          <w:sz w:val="24"/>
        </w:rPr>
        <w:t xml:space="preserve"> схема и формула к определению угла раствора тросового рабочего органа. Выведена функциональная зависимость и построены графики зависимости количества сорняков, обволакивающих трос, от угла раствора троса  при различных углах трения. Представлен анализ указанных зависимостей, а также результаты экспериментальных исследований культиватора.</w:t>
      </w:r>
    </w:p>
    <w:p w:rsidR="002936FB" w:rsidRPr="002936FB" w:rsidRDefault="002936FB" w:rsidP="002936FB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:rsidR="007D53EA" w:rsidRDefault="007D53EA" w:rsidP="007D53EA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Посевные и посадочные машины</w:t>
      </w:r>
    </w:p>
    <w:p w:rsidR="007C7AF6" w:rsidRDefault="007C7AF6" w:rsidP="00BE732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7C7AF6">
        <w:rPr>
          <w:rFonts w:ascii="Times New Roman" w:hAnsi="Times New Roman" w:cs="Times New Roman"/>
          <w:b/>
          <w:bCs/>
          <w:sz w:val="28"/>
        </w:rPr>
        <w:t>Горобей</w:t>
      </w:r>
      <w:proofErr w:type="spellEnd"/>
      <w:r w:rsidRPr="007C7AF6">
        <w:rPr>
          <w:rFonts w:ascii="Times New Roman" w:hAnsi="Times New Roman" w:cs="Times New Roman"/>
          <w:b/>
          <w:bCs/>
          <w:sz w:val="28"/>
        </w:rPr>
        <w:t>, В.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C7AF6">
        <w:rPr>
          <w:rFonts w:ascii="Times New Roman" w:hAnsi="Times New Roman" w:cs="Times New Roman"/>
          <w:sz w:val="28"/>
        </w:rPr>
        <w:t xml:space="preserve">Модернизация сеялки СЗ-3,6А для работы по энергосберегающим технологиям / В. П. </w:t>
      </w:r>
      <w:proofErr w:type="spellStart"/>
      <w:r w:rsidRPr="007C7AF6">
        <w:rPr>
          <w:rFonts w:ascii="Times New Roman" w:hAnsi="Times New Roman" w:cs="Times New Roman"/>
          <w:sz w:val="28"/>
        </w:rPr>
        <w:t>Горобей</w:t>
      </w:r>
      <w:proofErr w:type="spellEnd"/>
      <w:r w:rsidRPr="007C7AF6">
        <w:rPr>
          <w:rFonts w:ascii="Times New Roman" w:hAnsi="Times New Roman" w:cs="Times New Roman"/>
          <w:sz w:val="28"/>
        </w:rPr>
        <w:t>, В. А. Лузин</w:t>
      </w:r>
      <w:r>
        <w:rPr>
          <w:rFonts w:ascii="Times New Roman" w:hAnsi="Times New Roman" w:cs="Times New Roman"/>
          <w:sz w:val="28"/>
        </w:rPr>
        <w:t xml:space="preserve"> </w:t>
      </w:r>
      <w:r w:rsidRPr="007C7AF6">
        <w:rPr>
          <w:rFonts w:ascii="Times New Roman" w:hAnsi="Times New Roman" w:cs="Times New Roman"/>
          <w:sz w:val="28"/>
        </w:rPr>
        <w:t>// Тракторы и сельхозмашины. - 2014. - № 9. - С. 20-21, 22.</w:t>
      </w:r>
    </w:p>
    <w:p w:rsidR="007C7AF6" w:rsidRPr="007C7AF6" w:rsidRDefault="007C7AF6" w:rsidP="00BE732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C7AF6">
        <w:rPr>
          <w:rFonts w:ascii="Times New Roman" w:hAnsi="Times New Roman" w:cs="Times New Roman"/>
          <w:bCs/>
          <w:sz w:val="24"/>
        </w:rPr>
        <w:t>Описана конструкция приставки к рядовой сеялке СЗ-3,6А для расширения ее технологических возможностей. Модернизированная сеялка обеспечивает высев семян в традиционно подготовленную почву, почву с минимальной обработкой и без предварительной обработки. Приведены расчеты и пути повышения усилия</w:t>
      </w:r>
      <w:r>
        <w:rPr>
          <w:rFonts w:ascii="Times New Roman" w:hAnsi="Times New Roman" w:cs="Times New Roman"/>
          <w:bCs/>
          <w:sz w:val="24"/>
        </w:rPr>
        <w:t xml:space="preserve"> вдавливания комбинированных сош</w:t>
      </w:r>
      <w:r w:rsidRPr="007C7AF6">
        <w:rPr>
          <w:rFonts w:ascii="Times New Roman" w:hAnsi="Times New Roman" w:cs="Times New Roman"/>
          <w:bCs/>
          <w:sz w:val="24"/>
        </w:rPr>
        <w:t>никовых узлов для сева по энергосберегающим технологиям.</w:t>
      </w:r>
    </w:p>
    <w:p w:rsidR="007C7AF6" w:rsidRPr="00056357" w:rsidRDefault="007C7AF6" w:rsidP="00BE732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20004" w:rsidRPr="00056357" w:rsidRDefault="002D0A13" w:rsidP="00BE732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D0A13">
        <w:rPr>
          <w:rFonts w:ascii="Times New Roman" w:hAnsi="Times New Roman" w:cs="Times New Roman"/>
          <w:b/>
          <w:bCs/>
          <w:sz w:val="28"/>
        </w:rPr>
        <w:t>Дерепаскин</w:t>
      </w:r>
      <w:proofErr w:type="spellEnd"/>
      <w:r w:rsidRPr="002D0A13">
        <w:rPr>
          <w:rFonts w:ascii="Times New Roman" w:hAnsi="Times New Roman" w:cs="Times New Roman"/>
          <w:b/>
          <w:bCs/>
          <w:sz w:val="28"/>
        </w:rPr>
        <w:t xml:space="preserve"> А.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D0A13">
        <w:rPr>
          <w:rFonts w:ascii="Times New Roman" w:hAnsi="Times New Roman" w:cs="Times New Roman"/>
          <w:sz w:val="28"/>
        </w:rPr>
        <w:t xml:space="preserve">Полосной подсев в технологии поверхностного улучшения </w:t>
      </w:r>
      <w:proofErr w:type="spellStart"/>
      <w:r w:rsidRPr="002D0A13">
        <w:rPr>
          <w:rFonts w:ascii="Times New Roman" w:hAnsi="Times New Roman" w:cs="Times New Roman"/>
          <w:sz w:val="28"/>
        </w:rPr>
        <w:t>старовозрастных</w:t>
      </w:r>
      <w:proofErr w:type="spellEnd"/>
      <w:r w:rsidRPr="002D0A13">
        <w:rPr>
          <w:rFonts w:ascii="Times New Roman" w:hAnsi="Times New Roman" w:cs="Times New Roman"/>
          <w:sz w:val="28"/>
        </w:rPr>
        <w:t xml:space="preserve"> многолетних трав с использованием орудия </w:t>
      </w:r>
      <w:r w:rsidRPr="002D0A13">
        <w:rPr>
          <w:rFonts w:ascii="Times New Roman" w:hAnsi="Times New Roman" w:cs="Times New Roman"/>
          <w:sz w:val="28"/>
        </w:rPr>
        <w:lastRenderedPageBreak/>
        <w:t xml:space="preserve">ОПП-6 / А. И. </w:t>
      </w:r>
      <w:proofErr w:type="spellStart"/>
      <w:r w:rsidRPr="002D0A13">
        <w:rPr>
          <w:rFonts w:ascii="Times New Roman" w:hAnsi="Times New Roman" w:cs="Times New Roman"/>
          <w:sz w:val="28"/>
        </w:rPr>
        <w:t>Дерепаскин</w:t>
      </w:r>
      <w:proofErr w:type="spellEnd"/>
      <w:r w:rsidRPr="002D0A13">
        <w:rPr>
          <w:rFonts w:ascii="Times New Roman" w:hAnsi="Times New Roman" w:cs="Times New Roman"/>
          <w:sz w:val="28"/>
        </w:rPr>
        <w:t xml:space="preserve">, Ю. В. Полищук, Ю. В. </w:t>
      </w:r>
      <w:proofErr w:type="spellStart"/>
      <w:r w:rsidRPr="002D0A13">
        <w:rPr>
          <w:rFonts w:ascii="Times New Roman" w:hAnsi="Times New Roman" w:cs="Times New Roman"/>
          <w:sz w:val="28"/>
        </w:rPr>
        <w:t>Бинюков</w:t>
      </w:r>
      <w:proofErr w:type="spellEnd"/>
      <w:r>
        <w:rPr>
          <w:rFonts w:ascii="Times New Roman" w:hAnsi="Times New Roman" w:cs="Times New Roman"/>
          <w:sz w:val="28"/>
        </w:rPr>
        <w:t xml:space="preserve"> // Тракторы и сельхозмашины. – 2014. - № 8. – С. 3-4</w:t>
      </w:r>
      <w:r w:rsidR="00C20004">
        <w:rPr>
          <w:rFonts w:ascii="Times New Roman" w:hAnsi="Times New Roman" w:cs="Times New Roman"/>
          <w:sz w:val="28"/>
        </w:rPr>
        <w:t>.</w:t>
      </w:r>
    </w:p>
    <w:p w:rsidR="002D0A13" w:rsidRPr="00C20004" w:rsidRDefault="00C20004" w:rsidP="00BE732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20004">
        <w:rPr>
          <w:rFonts w:ascii="Times New Roman" w:hAnsi="Times New Roman" w:cs="Times New Roman"/>
          <w:bCs/>
          <w:sz w:val="24"/>
        </w:rPr>
        <w:t>Приведены результаты исследований по разработке орудия ОПП-6 для полосного подсева семян трав. Представлен технологический процесс, выполняемый разработанным орудием. Даны технические характеристики орудия ОПП-6 и результаты приемочных испытаний.</w:t>
      </w:r>
    </w:p>
    <w:p w:rsidR="002D0A13" w:rsidRPr="00C20004" w:rsidRDefault="002D0A13" w:rsidP="00BE732F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</w:p>
    <w:p w:rsidR="007D53EA" w:rsidRPr="00056357" w:rsidRDefault="007D53EA" w:rsidP="00BE732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D53EA">
        <w:rPr>
          <w:rFonts w:ascii="Times New Roman" w:hAnsi="Times New Roman" w:cs="Times New Roman"/>
          <w:b/>
          <w:bCs/>
          <w:sz w:val="28"/>
        </w:rPr>
        <w:t xml:space="preserve">Константинов, М. М. </w:t>
      </w:r>
      <w:r w:rsidRPr="007D53EA">
        <w:rPr>
          <w:rFonts w:ascii="Times New Roman" w:hAnsi="Times New Roman" w:cs="Times New Roman"/>
          <w:sz w:val="28"/>
        </w:rPr>
        <w:t xml:space="preserve">Исследование факторов, влияющих на работу дозатора семян установки для производства семенных лент / М. М. Константинов, В. А. </w:t>
      </w:r>
      <w:proofErr w:type="spellStart"/>
      <w:r w:rsidRPr="007D53EA">
        <w:rPr>
          <w:rFonts w:ascii="Times New Roman" w:hAnsi="Times New Roman" w:cs="Times New Roman"/>
          <w:sz w:val="28"/>
        </w:rPr>
        <w:t>Любчич</w:t>
      </w:r>
      <w:proofErr w:type="spellEnd"/>
      <w:r w:rsidRPr="007D53EA">
        <w:rPr>
          <w:rFonts w:ascii="Times New Roman" w:hAnsi="Times New Roman" w:cs="Times New Roman"/>
          <w:sz w:val="28"/>
        </w:rPr>
        <w:t xml:space="preserve">, М. Р. </w:t>
      </w:r>
      <w:proofErr w:type="spellStart"/>
      <w:r w:rsidRPr="007D53EA">
        <w:rPr>
          <w:rFonts w:ascii="Times New Roman" w:hAnsi="Times New Roman" w:cs="Times New Roman"/>
          <w:sz w:val="28"/>
        </w:rPr>
        <w:t>Курмашин</w:t>
      </w:r>
      <w:proofErr w:type="spellEnd"/>
      <w:r w:rsidRPr="007D53EA">
        <w:rPr>
          <w:rFonts w:ascii="Times New Roman" w:hAnsi="Times New Roman" w:cs="Times New Roman"/>
          <w:sz w:val="28"/>
        </w:rPr>
        <w:t xml:space="preserve"> // Достижения науки и техники </w:t>
      </w:r>
      <w:r w:rsidR="00056357">
        <w:rPr>
          <w:rFonts w:ascii="Times New Roman" w:hAnsi="Times New Roman" w:cs="Times New Roman"/>
          <w:sz w:val="28"/>
        </w:rPr>
        <w:t>АПК. - 2014. - № 4. - С. 71-72.</w:t>
      </w:r>
    </w:p>
    <w:p w:rsidR="002C1254" w:rsidRDefault="007D53EA" w:rsidP="00BE732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D53EA">
        <w:rPr>
          <w:rFonts w:ascii="Times New Roman" w:hAnsi="Times New Roman" w:cs="Times New Roman"/>
          <w:sz w:val="24"/>
        </w:rPr>
        <w:t xml:space="preserve">В статье приведены результаты исследований дозатора семян, который представляет собой высевающий аппарат с </w:t>
      </w:r>
      <w:proofErr w:type="spellStart"/>
      <w:r w:rsidRPr="007D53EA">
        <w:rPr>
          <w:rFonts w:ascii="Times New Roman" w:hAnsi="Times New Roman" w:cs="Times New Roman"/>
          <w:sz w:val="24"/>
        </w:rPr>
        <w:t>гнездообразующим</w:t>
      </w:r>
      <w:proofErr w:type="spellEnd"/>
      <w:r w:rsidRPr="007D53EA">
        <w:rPr>
          <w:rFonts w:ascii="Times New Roman" w:hAnsi="Times New Roman" w:cs="Times New Roman"/>
          <w:sz w:val="24"/>
        </w:rPr>
        <w:t xml:space="preserve"> устройством. Рассмотрено влияние конструктивных и режимных параметров дозатора на производительность установки для изготовления семенных лент. Определены значения следующих параметров: полевая всхожесть - 80... 100 %, расстояние между гнездами семян на ленте - от 0,15 до 0,25 м, частота вращения барабана - от 1,0 до 1,4 рад/с, количество отверстий на дорожке барабана - от 35 </w:t>
      </w:r>
      <w:proofErr w:type="gramStart"/>
      <w:r w:rsidRPr="007D53EA">
        <w:rPr>
          <w:rFonts w:ascii="Times New Roman" w:hAnsi="Times New Roman" w:cs="Times New Roman"/>
          <w:sz w:val="24"/>
        </w:rPr>
        <w:t>до</w:t>
      </w:r>
      <w:proofErr w:type="gramEnd"/>
      <w:r w:rsidRPr="007D53EA">
        <w:rPr>
          <w:rFonts w:ascii="Times New Roman" w:hAnsi="Times New Roman" w:cs="Times New Roman"/>
          <w:sz w:val="24"/>
        </w:rPr>
        <w:t xml:space="preserve"> 105 шт.</w:t>
      </w:r>
    </w:p>
    <w:p w:rsidR="00727954" w:rsidRDefault="00727954" w:rsidP="00BE732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76EB1" w:rsidRDefault="00B76EB1" w:rsidP="00BE732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76EB1">
        <w:rPr>
          <w:rFonts w:ascii="Times New Roman" w:hAnsi="Times New Roman" w:cs="Times New Roman"/>
          <w:b/>
          <w:bCs/>
          <w:sz w:val="28"/>
        </w:rPr>
        <w:t>Оригинальное устройство для нанесения инкрустирующего раствора на семенной материал кукурузы</w:t>
      </w:r>
      <w:r w:rsidRPr="00B76EB1">
        <w:rPr>
          <w:rFonts w:ascii="Times New Roman" w:hAnsi="Times New Roman" w:cs="Times New Roman"/>
          <w:sz w:val="28"/>
        </w:rPr>
        <w:t xml:space="preserve"> / В. Г. Кушнир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76EB1">
        <w:rPr>
          <w:rFonts w:ascii="Times New Roman" w:hAnsi="Times New Roman" w:cs="Times New Roman"/>
          <w:sz w:val="28"/>
        </w:rPr>
        <w:t>// Тракторы и сельхозмаш</w:t>
      </w:r>
      <w:r>
        <w:rPr>
          <w:rFonts w:ascii="Times New Roman" w:hAnsi="Times New Roman" w:cs="Times New Roman"/>
          <w:sz w:val="28"/>
        </w:rPr>
        <w:t>ины. - 2014. - № 9. - С. 15-17.</w:t>
      </w:r>
    </w:p>
    <w:p w:rsidR="00B76EB1" w:rsidRPr="00B76EB1" w:rsidRDefault="00B76EB1" w:rsidP="00BE732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76EB1">
        <w:rPr>
          <w:rFonts w:ascii="Times New Roman" w:hAnsi="Times New Roman" w:cs="Times New Roman"/>
          <w:sz w:val="24"/>
        </w:rPr>
        <w:t>Наблюдение технологии протравливания семян приводит к значительным потерям и снижению качества зерна. Предлагаемое дозирующее устройство позволяет обрабатывать семена кукурузы инкрустирующими растворами. Обеспечивает равномерное распределение обрабатываемого семенного материала по периферии распределителя и однородность кольцевого потока семян, сходящих с распределителя.</w:t>
      </w:r>
    </w:p>
    <w:p w:rsidR="00B76EB1" w:rsidRDefault="00B76EB1" w:rsidP="00BE732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6269B" w:rsidRDefault="00727954" w:rsidP="00BE732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27954">
        <w:rPr>
          <w:rFonts w:ascii="Times New Roman" w:hAnsi="Times New Roman" w:cs="Times New Roman"/>
          <w:b/>
          <w:bCs/>
          <w:sz w:val="28"/>
        </w:rPr>
        <w:t>Хижняк,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27954">
        <w:rPr>
          <w:rFonts w:ascii="Times New Roman" w:hAnsi="Times New Roman" w:cs="Times New Roman"/>
          <w:sz w:val="28"/>
        </w:rPr>
        <w:t>Цифровой высевающий аппарат / В. И. Хижняк, Ф. В. Авраменко, П. Л. Яценко</w:t>
      </w:r>
      <w:r>
        <w:rPr>
          <w:rFonts w:ascii="Times New Roman" w:hAnsi="Times New Roman" w:cs="Times New Roman"/>
          <w:sz w:val="28"/>
        </w:rPr>
        <w:t xml:space="preserve"> </w:t>
      </w:r>
      <w:r w:rsidRPr="00727954">
        <w:rPr>
          <w:rFonts w:ascii="Times New Roman" w:hAnsi="Times New Roman" w:cs="Times New Roman"/>
          <w:sz w:val="28"/>
        </w:rPr>
        <w:t>// Тракторы и сельхозм</w:t>
      </w:r>
      <w:r>
        <w:rPr>
          <w:rFonts w:ascii="Times New Roman" w:hAnsi="Times New Roman" w:cs="Times New Roman"/>
          <w:sz w:val="28"/>
        </w:rPr>
        <w:t>ашины. - 2014. - № 8. - С. 7-9.</w:t>
      </w:r>
    </w:p>
    <w:p w:rsidR="00727954" w:rsidRDefault="00727954" w:rsidP="00BE732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27954">
        <w:rPr>
          <w:rFonts w:ascii="Times New Roman" w:hAnsi="Times New Roman" w:cs="Times New Roman"/>
          <w:sz w:val="24"/>
        </w:rPr>
        <w:t>Описаны достоинства точного земледелия. Обоснована актуальность создания пневматического аппарата точного высева. Приведены критерии, которым должен удовлетворять данный аппарат, и его функциональная схема. Рассмотрены устройство, принцип действия аппарата и процессы, происходящие в нем при дозировании семян. Проведен анализ, отмечены положительные стороны.</w:t>
      </w:r>
    </w:p>
    <w:p w:rsidR="00727954" w:rsidRPr="00727954" w:rsidRDefault="00727954" w:rsidP="0072795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57782" w:rsidRDefault="00957782" w:rsidP="00E6269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Машины для уборки и обработки урожая</w:t>
      </w:r>
    </w:p>
    <w:p w:rsidR="00C82367" w:rsidRPr="00056357" w:rsidRDefault="00C82367" w:rsidP="00BE732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C82367">
        <w:rPr>
          <w:rFonts w:ascii="Times New Roman" w:hAnsi="Times New Roman" w:cs="Times New Roman"/>
          <w:b/>
          <w:bCs/>
          <w:sz w:val="28"/>
        </w:rPr>
        <w:t>Астанкулов</w:t>
      </w:r>
      <w:proofErr w:type="spellEnd"/>
      <w:r w:rsidRPr="00C82367">
        <w:rPr>
          <w:rFonts w:ascii="Times New Roman" w:hAnsi="Times New Roman" w:cs="Times New Roman"/>
          <w:b/>
          <w:bCs/>
          <w:sz w:val="28"/>
        </w:rPr>
        <w:t>, К.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82367">
        <w:rPr>
          <w:rFonts w:ascii="Times New Roman" w:hAnsi="Times New Roman" w:cs="Times New Roman"/>
          <w:sz w:val="28"/>
        </w:rPr>
        <w:t xml:space="preserve">Молотилка для обмолота початков кукурузы с обертками / К. Д. </w:t>
      </w:r>
      <w:proofErr w:type="spellStart"/>
      <w:r w:rsidRPr="00C82367">
        <w:rPr>
          <w:rFonts w:ascii="Times New Roman" w:hAnsi="Times New Roman" w:cs="Times New Roman"/>
          <w:sz w:val="28"/>
        </w:rPr>
        <w:t>Астанкулов</w:t>
      </w:r>
      <w:proofErr w:type="spellEnd"/>
      <w:r w:rsidRPr="00C82367">
        <w:rPr>
          <w:rFonts w:ascii="Times New Roman" w:hAnsi="Times New Roman" w:cs="Times New Roman"/>
          <w:sz w:val="28"/>
        </w:rPr>
        <w:t xml:space="preserve">, Г. Г. </w:t>
      </w:r>
      <w:proofErr w:type="spellStart"/>
      <w:r w:rsidRPr="00C82367">
        <w:rPr>
          <w:rFonts w:ascii="Times New Roman" w:hAnsi="Times New Roman" w:cs="Times New Roman"/>
          <w:sz w:val="28"/>
        </w:rPr>
        <w:t>Фозилов</w:t>
      </w:r>
      <w:proofErr w:type="spellEnd"/>
      <w:r w:rsidRPr="00C82367">
        <w:rPr>
          <w:rFonts w:ascii="Times New Roman" w:hAnsi="Times New Roman" w:cs="Times New Roman"/>
          <w:sz w:val="28"/>
        </w:rPr>
        <w:t>, Б. Х. Кадыров</w:t>
      </w:r>
      <w:r>
        <w:rPr>
          <w:rFonts w:ascii="Times New Roman" w:hAnsi="Times New Roman" w:cs="Times New Roman"/>
          <w:sz w:val="28"/>
        </w:rPr>
        <w:t xml:space="preserve"> </w:t>
      </w:r>
      <w:r w:rsidRPr="00C82367">
        <w:rPr>
          <w:rFonts w:ascii="Times New Roman" w:hAnsi="Times New Roman" w:cs="Times New Roman"/>
          <w:sz w:val="28"/>
        </w:rPr>
        <w:t>// Аграрная на</w:t>
      </w:r>
      <w:r>
        <w:rPr>
          <w:rFonts w:ascii="Times New Roman" w:hAnsi="Times New Roman" w:cs="Times New Roman"/>
          <w:sz w:val="28"/>
        </w:rPr>
        <w:t>ука. - 2014. - № 7. - С. 27-28.</w:t>
      </w:r>
    </w:p>
    <w:p w:rsidR="00C82367" w:rsidRPr="00C82367" w:rsidRDefault="00C82367" w:rsidP="00BE732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82367">
        <w:rPr>
          <w:rFonts w:ascii="Times New Roman" w:hAnsi="Times New Roman" w:cs="Times New Roman"/>
          <w:sz w:val="24"/>
        </w:rPr>
        <w:t>В статье приведены результаты исследований по разработке новой кукурузной молотилки. Разработанная молотилка обеспечивает качественный обмолот очищенных и неочищенных початков от оберток. Кроме того, в молотилке предусмотрено улавливание свободных зерен, выходящих из выходного окна вместе со стержнем и обертками.</w:t>
      </w:r>
    </w:p>
    <w:p w:rsidR="00C82367" w:rsidRPr="00C82367" w:rsidRDefault="00C82367" w:rsidP="00BE732F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4B3707" w:rsidRDefault="004B3707" w:rsidP="00BE732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B3707">
        <w:rPr>
          <w:rFonts w:ascii="Times New Roman" w:hAnsi="Times New Roman" w:cs="Times New Roman"/>
          <w:b/>
          <w:bCs/>
          <w:sz w:val="28"/>
        </w:rPr>
        <w:t>Григорьев, А. О.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B3707">
        <w:rPr>
          <w:rFonts w:ascii="Times New Roman" w:hAnsi="Times New Roman" w:cs="Times New Roman"/>
          <w:sz w:val="28"/>
        </w:rPr>
        <w:t xml:space="preserve">Устройство к </w:t>
      </w:r>
      <w:proofErr w:type="spellStart"/>
      <w:r w:rsidRPr="004B3707">
        <w:rPr>
          <w:rFonts w:ascii="Times New Roman" w:hAnsi="Times New Roman" w:cs="Times New Roman"/>
          <w:sz w:val="28"/>
        </w:rPr>
        <w:t>капустоуборочному</w:t>
      </w:r>
      <w:proofErr w:type="spellEnd"/>
      <w:r w:rsidRPr="004B3707">
        <w:rPr>
          <w:rFonts w:ascii="Times New Roman" w:hAnsi="Times New Roman" w:cs="Times New Roman"/>
          <w:sz w:val="28"/>
        </w:rPr>
        <w:t xml:space="preserve"> комбайну для укладки кочанов в кузов транспортного средства / А. О. Григорьев, А. С. </w:t>
      </w:r>
      <w:proofErr w:type="spellStart"/>
      <w:r w:rsidRPr="004B3707">
        <w:rPr>
          <w:rFonts w:ascii="Times New Roman" w:hAnsi="Times New Roman" w:cs="Times New Roman"/>
          <w:sz w:val="28"/>
        </w:rPr>
        <w:t>Алатырев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B3707">
        <w:rPr>
          <w:rFonts w:ascii="Times New Roman" w:hAnsi="Times New Roman" w:cs="Times New Roman"/>
          <w:sz w:val="28"/>
        </w:rPr>
        <w:t>// Тракторы и сельхозмаш</w:t>
      </w:r>
      <w:r>
        <w:rPr>
          <w:rFonts w:ascii="Times New Roman" w:hAnsi="Times New Roman" w:cs="Times New Roman"/>
          <w:sz w:val="28"/>
        </w:rPr>
        <w:t>ины. - 2014. - № 9. - С. 17-19.</w:t>
      </w:r>
    </w:p>
    <w:p w:rsidR="004B3707" w:rsidRPr="004B3707" w:rsidRDefault="004B3707" w:rsidP="00BE732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B3707">
        <w:rPr>
          <w:rFonts w:ascii="Times New Roman" w:hAnsi="Times New Roman" w:cs="Times New Roman"/>
          <w:sz w:val="24"/>
        </w:rPr>
        <w:lastRenderedPageBreak/>
        <w:t>Разработано устройство, содержащее жесткий поддон, упругий прорезиненный лоток и гибкий фартук, для отгрузки кочанов капусты с элеватора комбайна в кузов транспортного средства без повреждений с отделением свободных листьев.</w:t>
      </w:r>
    </w:p>
    <w:p w:rsidR="004B3707" w:rsidRPr="00056357" w:rsidRDefault="004B3707" w:rsidP="00BE732F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506A1A" w:rsidRDefault="00506A1A" w:rsidP="00BE732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06A1A">
        <w:rPr>
          <w:rFonts w:ascii="Times New Roman" w:hAnsi="Times New Roman" w:cs="Times New Roman"/>
          <w:b/>
          <w:bCs/>
          <w:sz w:val="28"/>
        </w:rPr>
        <w:t>Контроль и регулирование температуры сушки зерна в шахтных сушилках</w:t>
      </w:r>
      <w:r w:rsidRPr="00506A1A">
        <w:rPr>
          <w:rFonts w:ascii="Times New Roman" w:hAnsi="Times New Roman" w:cs="Times New Roman"/>
          <w:sz w:val="28"/>
        </w:rPr>
        <w:t xml:space="preserve"> / Н. М. Андрианов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506A1A">
        <w:rPr>
          <w:rFonts w:ascii="Times New Roman" w:hAnsi="Times New Roman" w:cs="Times New Roman"/>
          <w:sz w:val="28"/>
        </w:rPr>
        <w:t>// Тракторы и сельхозма</w:t>
      </w:r>
      <w:r>
        <w:rPr>
          <w:rFonts w:ascii="Times New Roman" w:hAnsi="Times New Roman" w:cs="Times New Roman"/>
          <w:sz w:val="28"/>
        </w:rPr>
        <w:t>шины. - 2014. - № 8. - С. 9-13.</w:t>
      </w:r>
    </w:p>
    <w:p w:rsidR="00506A1A" w:rsidRPr="00506A1A" w:rsidRDefault="00506A1A" w:rsidP="00BE732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06A1A">
        <w:rPr>
          <w:rFonts w:ascii="Times New Roman" w:hAnsi="Times New Roman" w:cs="Times New Roman"/>
          <w:sz w:val="28"/>
        </w:rPr>
        <w:t xml:space="preserve">На основе экспериментальных данных выполнен анализ динамики процесса регулирования температуры зерна в шахтных сушилках. Установлено, что статические и динамические характеристики сушильной камеры зависят от технологических особенностей рабочего процесса. </w:t>
      </w:r>
      <w:r>
        <w:rPr>
          <w:rFonts w:ascii="Times New Roman" w:hAnsi="Times New Roman" w:cs="Times New Roman"/>
          <w:sz w:val="28"/>
        </w:rPr>
        <w:t>Для стаб</w:t>
      </w:r>
      <w:r w:rsidRPr="00506A1A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ли</w:t>
      </w:r>
      <w:r w:rsidRPr="00506A1A">
        <w:rPr>
          <w:rFonts w:ascii="Times New Roman" w:hAnsi="Times New Roman" w:cs="Times New Roman"/>
          <w:sz w:val="28"/>
        </w:rPr>
        <w:t>зации режимов предложена система регулирования тепла зерна.</w:t>
      </w:r>
    </w:p>
    <w:p w:rsidR="00506A1A" w:rsidRDefault="00506A1A" w:rsidP="00BE732F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056357" w:rsidRPr="00056357" w:rsidRDefault="00056357" w:rsidP="00BE732F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proofErr w:type="spellStart"/>
      <w:r w:rsidRPr="00056357">
        <w:rPr>
          <w:rFonts w:ascii="Times New Roman" w:hAnsi="Times New Roman" w:cs="Times New Roman"/>
          <w:b/>
          <w:bCs/>
          <w:sz w:val="28"/>
        </w:rPr>
        <w:t>Полухин</w:t>
      </w:r>
      <w:proofErr w:type="spellEnd"/>
      <w:r w:rsidRPr="00056357">
        <w:rPr>
          <w:rFonts w:ascii="Times New Roman" w:hAnsi="Times New Roman" w:cs="Times New Roman"/>
          <w:b/>
          <w:bCs/>
          <w:sz w:val="28"/>
        </w:rPr>
        <w:t>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56357">
        <w:rPr>
          <w:rFonts w:ascii="Times New Roman" w:hAnsi="Times New Roman" w:cs="Times New Roman"/>
          <w:sz w:val="28"/>
        </w:rPr>
        <w:t>Методика оценки срока</w:t>
      </w:r>
      <w:r w:rsidRPr="00056357">
        <w:rPr>
          <w:rFonts w:ascii="Courier New" w:hAnsi="Courier New" w:cs="Courier New"/>
          <w:sz w:val="28"/>
        </w:rPr>
        <w:t xml:space="preserve"> </w:t>
      </w:r>
      <w:r w:rsidRPr="00056357">
        <w:rPr>
          <w:rFonts w:ascii="Times New Roman" w:hAnsi="Times New Roman" w:cs="Times New Roman"/>
          <w:sz w:val="28"/>
        </w:rPr>
        <w:t xml:space="preserve">окупаемости уборочной техники / А. А. </w:t>
      </w:r>
      <w:proofErr w:type="spellStart"/>
      <w:r w:rsidRPr="00056357">
        <w:rPr>
          <w:rFonts w:ascii="Times New Roman" w:hAnsi="Times New Roman" w:cs="Times New Roman"/>
          <w:sz w:val="28"/>
        </w:rPr>
        <w:t>Полухин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56357">
        <w:rPr>
          <w:rFonts w:ascii="Times New Roman" w:hAnsi="Times New Roman" w:cs="Times New Roman"/>
          <w:sz w:val="28"/>
        </w:rPr>
        <w:t xml:space="preserve">// Аграрная наука. - 2014. - № 7. - С. 30-32. </w:t>
      </w:r>
      <w:r>
        <w:rPr>
          <w:rFonts w:ascii="Times New Roman" w:hAnsi="Times New Roman" w:cs="Times New Roman"/>
          <w:sz w:val="28"/>
        </w:rPr>
        <w:t>- 2 табл.</w:t>
      </w:r>
    </w:p>
    <w:p w:rsidR="00056357" w:rsidRDefault="00056357" w:rsidP="00BE732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56357">
        <w:rPr>
          <w:rFonts w:ascii="Times New Roman" w:hAnsi="Times New Roman" w:cs="Times New Roman"/>
          <w:sz w:val="24"/>
        </w:rPr>
        <w:t xml:space="preserve">Предложены </w:t>
      </w:r>
      <w:proofErr w:type="gramStart"/>
      <w:r w:rsidRPr="00056357">
        <w:rPr>
          <w:rFonts w:ascii="Times New Roman" w:hAnsi="Times New Roman" w:cs="Times New Roman"/>
          <w:sz w:val="24"/>
        </w:rPr>
        <w:t>методические подходы</w:t>
      </w:r>
      <w:proofErr w:type="gramEnd"/>
      <w:r w:rsidRPr="00056357">
        <w:rPr>
          <w:rFonts w:ascii="Times New Roman" w:hAnsi="Times New Roman" w:cs="Times New Roman"/>
          <w:sz w:val="24"/>
        </w:rPr>
        <w:t xml:space="preserve"> к оценке срока окупаемости уборочной техники с учетом специфики использования в сельском хозяйстве. Также выделены факторы, влияющие на экономически оправданный срок использования сельскохозяйственной техники.</w:t>
      </w:r>
    </w:p>
    <w:p w:rsidR="00056357" w:rsidRPr="00056357" w:rsidRDefault="00056357" w:rsidP="00BE732F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8C4470" w:rsidRPr="008C4470" w:rsidRDefault="008C4470" w:rsidP="00BE732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8C4470">
        <w:rPr>
          <w:rFonts w:ascii="Times New Roman" w:hAnsi="Times New Roman" w:cs="Times New Roman"/>
          <w:b/>
          <w:bCs/>
          <w:sz w:val="28"/>
        </w:rPr>
        <w:t>Шрейдер</w:t>
      </w:r>
      <w:proofErr w:type="spellEnd"/>
      <w:r w:rsidRPr="008C4470">
        <w:rPr>
          <w:rFonts w:ascii="Times New Roman" w:hAnsi="Times New Roman" w:cs="Times New Roman"/>
          <w:b/>
          <w:bCs/>
          <w:sz w:val="28"/>
        </w:rPr>
        <w:t>, Ю.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C4470">
        <w:rPr>
          <w:rFonts w:ascii="Times New Roman" w:hAnsi="Times New Roman" w:cs="Times New Roman"/>
          <w:sz w:val="28"/>
        </w:rPr>
        <w:t xml:space="preserve">От комбайна СК-10 к комбайну TOURUM-740 / Ю. М. </w:t>
      </w:r>
      <w:proofErr w:type="spellStart"/>
      <w:r w:rsidRPr="008C4470">
        <w:rPr>
          <w:rFonts w:ascii="Times New Roman" w:hAnsi="Times New Roman" w:cs="Times New Roman"/>
          <w:sz w:val="28"/>
        </w:rPr>
        <w:t>Шрейдер</w:t>
      </w:r>
      <w:proofErr w:type="spellEnd"/>
      <w:r w:rsidRPr="008C4470">
        <w:rPr>
          <w:rFonts w:ascii="Times New Roman" w:hAnsi="Times New Roman" w:cs="Times New Roman"/>
          <w:sz w:val="28"/>
        </w:rPr>
        <w:t>, И. В. Горбачев</w:t>
      </w:r>
      <w:r>
        <w:rPr>
          <w:rFonts w:ascii="Times New Roman" w:hAnsi="Times New Roman" w:cs="Times New Roman"/>
          <w:sz w:val="28"/>
        </w:rPr>
        <w:t xml:space="preserve"> </w:t>
      </w:r>
      <w:r w:rsidRPr="008C4470">
        <w:rPr>
          <w:rFonts w:ascii="Times New Roman" w:hAnsi="Times New Roman" w:cs="Times New Roman"/>
          <w:sz w:val="28"/>
        </w:rPr>
        <w:t>// Тракторы и сельхозмаш</w:t>
      </w:r>
      <w:r>
        <w:rPr>
          <w:rFonts w:ascii="Times New Roman" w:hAnsi="Times New Roman" w:cs="Times New Roman"/>
          <w:sz w:val="28"/>
        </w:rPr>
        <w:t>ины. - 2014. - № 8. - С. 50-52.</w:t>
      </w:r>
    </w:p>
    <w:p w:rsidR="008C4470" w:rsidRDefault="008C4470" w:rsidP="00BE732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C4470">
        <w:rPr>
          <w:rFonts w:ascii="Times New Roman" w:hAnsi="Times New Roman" w:cs="Times New Roman"/>
          <w:sz w:val="28"/>
        </w:rPr>
        <w:t xml:space="preserve">Проведен анализ НИОКР по созданию высокопроизводительного зерноуборочного комбайна с аксиально-роторным </w:t>
      </w:r>
      <w:proofErr w:type="spellStart"/>
      <w:r w:rsidRPr="008C4470">
        <w:rPr>
          <w:rFonts w:ascii="Times New Roman" w:hAnsi="Times New Roman" w:cs="Times New Roman"/>
          <w:sz w:val="28"/>
        </w:rPr>
        <w:t>молотильно</w:t>
      </w:r>
      <w:proofErr w:type="spellEnd"/>
      <w:r w:rsidRPr="008C4470">
        <w:rPr>
          <w:rFonts w:ascii="Times New Roman" w:hAnsi="Times New Roman" w:cs="Times New Roman"/>
          <w:sz w:val="28"/>
        </w:rPr>
        <w:t>-сепарирующим устройством (МСУ), опыт работы над которым использован при разработке комбайна TOURUM-740.</w:t>
      </w:r>
    </w:p>
    <w:p w:rsidR="008C4470" w:rsidRPr="008C4470" w:rsidRDefault="008C4470" w:rsidP="00BE732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957782" w:rsidRPr="00056357" w:rsidRDefault="00957782" w:rsidP="00BE732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957782">
        <w:rPr>
          <w:rFonts w:ascii="Times New Roman" w:hAnsi="Times New Roman" w:cs="Times New Roman"/>
          <w:b/>
          <w:bCs/>
          <w:sz w:val="28"/>
        </w:rPr>
        <w:t>Шуханов</w:t>
      </w:r>
      <w:proofErr w:type="spellEnd"/>
      <w:r w:rsidRPr="00957782">
        <w:rPr>
          <w:rFonts w:ascii="Times New Roman" w:hAnsi="Times New Roman" w:cs="Times New Roman"/>
          <w:b/>
          <w:bCs/>
          <w:sz w:val="28"/>
        </w:rPr>
        <w:t>, С.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57782">
        <w:rPr>
          <w:rFonts w:ascii="Times New Roman" w:hAnsi="Times New Roman" w:cs="Times New Roman"/>
          <w:sz w:val="28"/>
        </w:rPr>
        <w:t>Карт</w:t>
      </w:r>
      <w:r>
        <w:rPr>
          <w:rFonts w:ascii="Times New Roman" w:hAnsi="Times New Roman" w:cs="Times New Roman"/>
          <w:sz w:val="28"/>
        </w:rPr>
        <w:t>о</w:t>
      </w:r>
      <w:r w:rsidRPr="00957782">
        <w:rPr>
          <w:rFonts w:ascii="Times New Roman" w:hAnsi="Times New Roman" w:cs="Times New Roman"/>
          <w:sz w:val="28"/>
        </w:rPr>
        <w:t xml:space="preserve">фелеуборочный копатель / С. Н. </w:t>
      </w:r>
      <w:proofErr w:type="spellStart"/>
      <w:r w:rsidRPr="00957782">
        <w:rPr>
          <w:rFonts w:ascii="Times New Roman" w:hAnsi="Times New Roman" w:cs="Times New Roman"/>
          <w:sz w:val="28"/>
        </w:rPr>
        <w:t>Шуханов</w:t>
      </w:r>
      <w:proofErr w:type="spellEnd"/>
      <w:r w:rsidRPr="00957782">
        <w:rPr>
          <w:rFonts w:ascii="Times New Roman" w:hAnsi="Times New Roman" w:cs="Times New Roman"/>
          <w:sz w:val="28"/>
        </w:rPr>
        <w:t>, С. С. Остроумов, А. В. Кузьмин</w:t>
      </w:r>
      <w:r>
        <w:rPr>
          <w:rFonts w:ascii="Times New Roman" w:hAnsi="Times New Roman" w:cs="Times New Roman"/>
          <w:sz w:val="28"/>
        </w:rPr>
        <w:t xml:space="preserve"> </w:t>
      </w:r>
      <w:r w:rsidRPr="00957782">
        <w:rPr>
          <w:rFonts w:ascii="Times New Roman" w:hAnsi="Times New Roman" w:cs="Times New Roman"/>
          <w:sz w:val="28"/>
        </w:rPr>
        <w:t xml:space="preserve">// Механизация и электрификация сельского хозяйства. - </w:t>
      </w:r>
      <w:r>
        <w:rPr>
          <w:rFonts w:ascii="Times New Roman" w:hAnsi="Times New Roman" w:cs="Times New Roman"/>
          <w:sz w:val="28"/>
        </w:rPr>
        <w:t>2014. - № 4. - С. 6-7. - 2 рис.</w:t>
      </w:r>
    </w:p>
    <w:p w:rsidR="00957782" w:rsidRDefault="00957782" w:rsidP="00BE732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57782">
        <w:rPr>
          <w:rFonts w:ascii="Times New Roman" w:hAnsi="Times New Roman" w:cs="Times New Roman"/>
          <w:sz w:val="24"/>
        </w:rPr>
        <w:t>Рассмотрены вопросы повреждаемости клубней картофеля при механизированной уборке. Представлены результаты испытания картофелеуборочного копателя.</w:t>
      </w:r>
    </w:p>
    <w:p w:rsidR="00957782" w:rsidRPr="00957782" w:rsidRDefault="00957782" w:rsidP="0095778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6269B" w:rsidRDefault="00E6269B" w:rsidP="00E6269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6269B">
        <w:rPr>
          <w:rFonts w:ascii="Times New Roman" w:hAnsi="Times New Roman" w:cs="Times New Roman"/>
          <w:b/>
          <w:sz w:val="28"/>
        </w:rPr>
        <w:t>Машины и оборудование для животноводства</w:t>
      </w:r>
    </w:p>
    <w:p w:rsidR="00DE4AA7" w:rsidRPr="00280461" w:rsidRDefault="00DE4AA7" w:rsidP="00BE732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DE4AA7">
        <w:rPr>
          <w:rFonts w:ascii="Times New Roman" w:hAnsi="Times New Roman" w:cs="Times New Roman"/>
          <w:b/>
          <w:bCs/>
          <w:sz w:val="28"/>
        </w:rPr>
        <w:t>Абилжанов</w:t>
      </w:r>
      <w:proofErr w:type="spellEnd"/>
      <w:r w:rsidRPr="00DE4AA7">
        <w:rPr>
          <w:rFonts w:ascii="Times New Roman" w:hAnsi="Times New Roman" w:cs="Times New Roman"/>
          <w:b/>
          <w:bCs/>
          <w:sz w:val="28"/>
        </w:rPr>
        <w:t>, Д.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E4AA7">
        <w:rPr>
          <w:rFonts w:ascii="Times New Roman" w:hAnsi="Times New Roman" w:cs="Times New Roman"/>
          <w:sz w:val="28"/>
        </w:rPr>
        <w:t xml:space="preserve">Обоснование параметров сепаратора мелкой листовой части трав / Д. Т. </w:t>
      </w:r>
      <w:proofErr w:type="spellStart"/>
      <w:r w:rsidRPr="00DE4AA7">
        <w:rPr>
          <w:rFonts w:ascii="Times New Roman" w:hAnsi="Times New Roman" w:cs="Times New Roman"/>
          <w:sz w:val="28"/>
        </w:rPr>
        <w:t>Абилжанов</w:t>
      </w:r>
      <w:proofErr w:type="spellEnd"/>
      <w:r w:rsidRPr="00DE4AA7">
        <w:rPr>
          <w:rFonts w:ascii="Times New Roman" w:hAnsi="Times New Roman" w:cs="Times New Roman"/>
          <w:sz w:val="28"/>
        </w:rPr>
        <w:t xml:space="preserve">, Т. </w:t>
      </w:r>
      <w:proofErr w:type="spellStart"/>
      <w:r w:rsidRPr="00DE4AA7">
        <w:rPr>
          <w:rFonts w:ascii="Times New Roman" w:hAnsi="Times New Roman" w:cs="Times New Roman"/>
          <w:sz w:val="28"/>
        </w:rPr>
        <w:t>Абилжанулы</w:t>
      </w:r>
      <w:proofErr w:type="spellEnd"/>
      <w:r w:rsidRPr="00DE4AA7">
        <w:rPr>
          <w:rFonts w:ascii="Times New Roman" w:hAnsi="Times New Roman" w:cs="Times New Roman"/>
          <w:sz w:val="28"/>
        </w:rPr>
        <w:t xml:space="preserve">, В. Л. </w:t>
      </w:r>
      <w:proofErr w:type="spellStart"/>
      <w:r w:rsidRPr="00DE4AA7">
        <w:rPr>
          <w:rFonts w:ascii="Times New Roman" w:hAnsi="Times New Roman" w:cs="Times New Roman"/>
          <w:sz w:val="28"/>
        </w:rPr>
        <w:t>Утешев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E4AA7">
        <w:rPr>
          <w:rFonts w:ascii="Times New Roman" w:hAnsi="Times New Roman" w:cs="Times New Roman"/>
          <w:sz w:val="28"/>
        </w:rPr>
        <w:t>// Тракторы и сельхозмашины. - 2014. - № 8. - С. 16-19.</w:t>
      </w:r>
    </w:p>
    <w:p w:rsidR="00DE4AA7" w:rsidRPr="00DE4AA7" w:rsidRDefault="00DE4AA7" w:rsidP="00BE732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E4AA7">
        <w:rPr>
          <w:rFonts w:ascii="Times New Roman" w:hAnsi="Times New Roman" w:cs="Times New Roman"/>
          <w:sz w:val="24"/>
        </w:rPr>
        <w:t>В результате экспериментальных исследований процесса сепарирования листовой части из предварительно измельченной люцерны получены оптимальные параметры сепараторов.</w:t>
      </w:r>
    </w:p>
    <w:p w:rsidR="00DE4AA7" w:rsidRDefault="00DE4AA7" w:rsidP="00BE732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80461" w:rsidRPr="00280461" w:rsidRDefault="00280461" w:rsidP="00BE732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80461">
        <w:rPr>
          <w:rFonts w:ascii="Times New Roman" w:hAnsi="Times New Roman" w:cs="Times New Roman"/>
          <w:b/>
          <w:bCs/>
          <w:sz w:val="28"/>
        </w:rPr>
        <w:t>Арданов</w:t>
      </w:r>
      <w:proofErr w:type="spellEnd"/>
      <w:r w:rsidRPr="00280461">
        <w:rPr>
          <w:rFonts w:ascii="Times New Roman" w:hAnsi="Times New Roman" w:cs="Times New Roman"/>
          <w:b/>
          <w:bCs/>
          <w:sz w:val="28"/>
        </w:rPr>
        <w:t>, Ч.-С.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80461">
        <w:rPr>
          <w:rFonts w:ascii="Times New Roman" w:hAnsi="Times New Roman" w:cs="Times New Roman"/>
          <w:sz w:val="28"/>
        </w:rPr>
        <w:t xml:space="preserve">Модернизация устройства для отделения инородных примесей от стебельчатых кормов / </w:t>
      </w:r>
      <w:proofErr w:type="spellStart"/>
      <w:r w:rsidRPr="00280461">
        <w:rPr>
          <w:rFonts w:ascii="Times New Roman" w:hAnsi="Times New Roman" w:cs="Times New Roman"/>
          <w:sz w:val="28"/>
        </w:rPr>
        <w:t>Арданов</w:t>
      </w:r>
      <w:proofErr w:type="spellEnd"/>
      <w:r w:rsidRPr="00280461">
        <w:rPr>
          <w:rFonts w:ascii="Times New Roman" w:hAnsi="Times New Roman" w:cs="Times New Roman"/>
          <w:sz w:val="28"/>
        </w:rPr>
        <w:t xml:space="preserve"> Ч.-С. Е., С. Н. </w:t>
      </w:r>
      <w:proofErr w:type="spellStart"/>
      <w:r w:rsidRPr="00280461">
        <w:rPr>
          <w:rFonts w:ascii="Times New Roman" w:hAnsi="Times New Roman" w:cs="Times New Roman"/>
          <w:sz w:val="28"/>
        </w:rPr>
        <w:t>Шуханов</w:t>
      </w:r>
      <w:proofErr w:type="spellEnd"/>
      <w:r w:rsidRPr="00280461">
        <w:rPr>
          <w:rFonts w:ascii="Times New Roman" w:hAnsi="Times New Roman" w:cs="Times New Roman"/>
          <w:sz w:val="28"/>
        </w:rPr>
        <w:t xml:space="preserve">, В. Д. </w:t>
      </w:r>
      <w:proofErr w:type="spellStart"/>
      <w:r w:rsidRPr="00280461">
        <w:rPr>
          <w:rFonts w:ascii="Times New Roman" w:hAnsi="Times New Roman" w:cs="Times New Roman"/>
          <w:sz w:val="28"/>
        </w:rPr>
        <w:t>Коваливнич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80461">
        <w:rPr>
          <w:rFonts w:ascii="Times New Roman" w:hAnsi="Times New Roman" w:cs="Times New Roman"/>
          <w:sz w:val="28"/>
        </w:rPr>
        <w:t xml:space="preserve">// Аграрная наука. - </w:t>
      </w:r>
      <w:r>
        <w:rPr>
          <w:rFonts w:ascii="Times New Roman" w:hAnsi="Times New Roman" w:cs="Times New Roman"/>
          <w:sz w:val="28"/>
        </w:rPr>
        <w:t>2014. - № 7. - С. 29-30. - рис.</w:t>
      </w:r>
    </w:p>
    <w:p w:rsidR="00280461" w:rsidRDefault="00280461" w:rsidP="00BE732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80461">
        <w:rPr>
          <w:rFonts w:ascii="Times New Roman" w:hAnsi="Times New Roman" w:cs="Times New Roman"/>
          <w:sz w:val="24"/>
        </w:rPr>
        <w:t xml:space="preserve">В статье приведены результаты исследований по разработке новой кукурузной молотилки. Разработанная молотилка обеспечивает качественный обмолот очищенных и </w:t>
      </w:r>
      <w:r w:rsidRPr="00280461">
        <w:rPr>
          <w:rFonts w:ascii="Times New Roman" w:hAnsi="Times New Roman" w:cs="Times New Roman"/>
          <w:sz w:val="24"/>
        </w:rPr>
        <w:lastRenderedPageBreak/>
        <w:t>неочищенных початков от оберток. Кроме того, в молотилке предусмотрено улавливание свободных зерен, выходящих из выходного окна вместе со стержнем и обертками.</w:t>
      </w:r>
    </w:p>
    <w:p w:rsidR="00280461" w:rsidRDefault="00280461" w:rsidP="00BE732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A2BAA" w:rsidRPr="002874A5" w:rsidRDefault="007A2BAA" w:rsidP="00BE732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7A2BAA">
        <w:rPr>
          <w:rFonts w:ascii="Times New Roman" w:hAnsi="Times New Roman" w:cs="Times New Roman"/>
          <w:b/>
          <w:bCs/>
          <w:sz w:val="28"/>
        </w:rPr>
        <w:t>Королькова</w:t>
      </w:r>
      <w:proofErr w:type="spellEnd"/>
      <w:r w:rsidRPr="007A2BAA">
        <w:rPr>
          <w:rFonts w:ascii="Times New Roman" w:hAnsi="Times New Roman" w:cs="Times New Roman"/>
          <w:b/>
          <w:bCs/>
          <w:sz w:val="28"/>
        </w:rPr>
        <w:t>, Л.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A2BAA">
        <w:rPr>
          <w:rFonts w:ascii="Times New Roman" w:hAnsi="Times New Roman" w:cs="Times New Roman"/>
          <w:sz w:val="28"/>
        </w:rPr>
        <w:t xml:space="preserve">Безотказность группы комбайнов с ненагруженным резервом / Л. И. </w:t>
      </w:r>
      <w:proofErr w:type="spellStart"/>
      <w:r w:rsidRPr="007A2BAA">
        <w:rPr>
          <w:rFonts w:ascii="Times New Roman" w:hAnsi="Times New Roman" w:cs="Times New Roman"/>
          <w:sz w:val="28"/>
        </w:rPr>
        <w:t>Королькова</w:t>
      </w:r>
      <w:proofErr w:type="spellEnd"/>
      <w:r w:rsidRPr="007A2BAA">
        <w:rPr>
          <w:rFonts w:ascii="Times New Roman" w:hAnsi="Times New Roman" w:cs="Times New Roman"/>
          <w:sz w:val="28"/>
        </w:rPr>
        <w:t xml:space="preserve">, Г. С. Игнатьев, Н. </w:t>
      </w:r>
      <w:proofErr w:type="spellStart"/>
      <w:r w:rsidRPr="007A2BAA">
        <w:rPr>
          <w:rFonts w:ascii="Times New Roman" w:hAnsi="Times New Roman" w:cs="Times New Roman"/>
          <w:sz w:val="28"/>
        </w:rPr>
        <w:t>Машрабов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A2BAA">
        <w:rPr>
          <w:rFonts w:ascii="Times New Roman" w:hAnsi="Times New Roman" w:cs="Times New Roman"/>
          <w:sz w:val="28"/>
        </w:rPr>
        <w:t>// Тракторы и сельхозмашины. - 2014. - № 8. - С. 38-40.</w:t>
      </w:r>
    </w:p>
    <w:p w:rsidR="007A2BAA" w:rsidRDefault="007A2BAA" w:rsidP="00BE732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A2BAA">
        <w:rPr>
          <w:rFonts w:ascii="Times New Roman" w:hAnsi="Times New Roman" w:cs="Times New Roman"/>
          <w:sz w:val="24"/>
        </w:rPr>
        <w:t xml:space="preserve">Предложена модель </w:t>
      </w:r>
      <w:proofErr w:type="gramStart"/>
      <w:r w:rsidRPr="007A2BAA">
        <w:rPr>
          <w:rFonts w:ascii="Times New Roman" w:hAnsi="Times New Roman" w:cs="Times New Roman"/>
          <w:sz w:val="24"/>
        </w:rPr>
        <w:t>расчета характеристик безотказной работы группы комбайнов</w:t>
      </w:r>
      <w:proofErr w:type="gramEnd"/>
      <w:r w:rsidRPr="007A2BAA">
        <w:rPr>
          <w:rFonts w:ascii="Times New Roman" w:hAnsi="Times New Roman" w:cs="Times New Roman"/>
          <w:sz w:val="24"/>
        </w:rPr>
        <w:t xml:space="preserve"> с ненагруженным резервом с использованием метода условных вероятностей. Метод не накладывает ограничений на закон распределения наработки комбайнов до сложного отказа и позволяет подробно исследовать процесс работы машин.</w:t>
      </w:r>
    </w:p>
    <w:p w:rsidR="007A2BAA" w:rsidRPr="00DE4AA7" w:rsidRDefault="007A2BAA" w:rsidP="00BE732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C0D32" w:rsidRPr="00975758" w:rsidRDefault="003C0D32" w:rsidP="00BE732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C0D32">
        <w:rPr>
          <w:rFonts w:ascii="Times New Roman" w:hAnsi="Times New Roman" w:cs="Times New Roman"/>
          <w:b/>
          <w:bCs/>
          <w:sz w:val="28"/>
        </w:rPr>
        <w:t>Иванов, Ю.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C0D32">
        <w:rPr>
          <w:rFonts w:ascii="Times New Roman" w:hAnsi="Times New Roman" w:cs="Times New Roman"/>
          <w:sz w:val="28"/>
        </w:rPr>
        <w:t xml:space="preserve">Исследование устройства для </w:t>
      </w:r>
      <w:proofErr w:type="spellStart"/>
      <w:r w:rsidRPr="003C0D32">
        <w:rPr>
          <w:rFonts w:ascii="Times New Roman" w:hAnsi="Times New Roman" w:cs="Times New Roman"/>
          <w:sz w:val="28"/>
        </w:rPr>
        <w:t>преддоильной</w:t>
      </w:r>
      <w:proofErr w:type="spellEnd"/>
      <w:r w:rsidRPr="003C0D32">
        <w:rPr>
          <w:rFonts w:ascii="Times New Roman" w:hAnsi="Times New Roman" w:cs="Times New Roman"/>
          <w:sz w:val="28"/>
        </w:rPr>
        <w:t xml:space="preserve"> очистки сосков вымени коров / Ю. Г. Иванов, А. Г. Лапкин</w:t>
      </w:r>
      <w:r>
        <w:rPr>
          <w:rFonts w:ascii="Times New Roman" w:hAnsi="Times New Roman" w:cs="Times New Roman"/>
          <w:sz w:val="28"/>
        </w:rPr>
        <w:t xml:space="preserve"> </w:t>
      </w:r>
      <w:r w:rsidRPr="003C0D32">
        <w:rPr>
          <w:rFonts w:ascii="Times New Roman" w:hAnsi="Times New Roman" w:cs="Times New Roman"/>
          <w:sz w:val="28"/>
        </w:rPr>
        <w:t>// Механизация и электрификация сельского хозяйства. - 20</w:t>
      </w:r>
      <w:r w:rsidR="005F3E80">
        <w:rPr>
          <w:rFonts w:ascii="Times New Roman" w:hAnsi="Times New Roman" w:cs="Times New Roman"/>
          <w:sz w:val="28"/>
        </w:rPr>
        <w:t>14. - № 4. - С. 11-14. - 2 рис.</w:t>
      </w:r>
    </w:p>
    <w:p w:rsidR="003C0D32" w:rsidRPr="003C0D32" w:rsidRDefault="003C0D32" w:rsidP="00BE732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C0D32">
        <w:rPr>
          <w:rFonts w:ascii="Times New Roman" w:hAnsi="Times New Roman" w:cs="Times New Roman"/>
          <w:sz w:val="24"/>
        </w:rPr>
        <w:t xml:space="preserve">Приведены результаты экспериментальных исследований устройства для </w:t>
      </w:r>
      <w:proofErr w:type="spellStart"/>
      <w:r w:rsidRPr="003C0D32">
        <w:rPr>
          <w:rFonts w:ascii="Times New Roman" w:hAnsi="Times New Roman" w:cs="Times New Roman"/>
          <w:sz w:val="24"/>
        </w:rPr>
        <w:t>преддоильной</w:t>
      </w:r>
      <w:proofErr w:type="spellEnd"/>
      <w:r w:rsidRPr="003C0D32">
        <w:rPr>
          <w:rFonts w:ascii="Times New Roman" w:hAnsi="Times New Roman" w:cs="Times New Roman"/>
          <w:sz w:val="24"/>
        </w:rPr>
        <w:t xml:space="preserve"> очистки сосков вымени коров от загрязнений в автоматических доильных установках.</w:t>
      </w:r>
    </w:p>
    <w:p w:rsidR="003C0D32" w:rsidRPr="002874A5" w:rsidRDefault="003C0D32" w:rsidP="00BE732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F3E80" w:rsidRPr="00975758" w:rsidRDefault="005F3E80" w:rsidP="00BE732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5F3E80">
        <w:rPr>
          <w:rFonts w:ascii="Times New Roman" w:hAnsi="Times New Roman" w:cs="Times New Roman"/>
          <w:b/>
          <w:bCs/>
          <w:sz w:val="28"/>
        </w:rPr>
        <w:t>Крючкова</w:t>
      </w:r>
      <w:proofErr w:type="spellEnd"/>
      <w:r w:rsidRPr="005F3E80">
        <w:rPr>
          <w:rFonts w:ascii="Times New Roman" w:hAnsi="Times New Roman" w:cs="Times New Roman"/>
          <w:b/>
          <w:bCs/>
          <w:sz w:val="28"/>
        </w:rPr>
        <w:t>, Л.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F3E80">
        <w:rPr>
          <w:rFonts w:ascii="Times New Roman" w:hAnsi="Times New Roman" w:cs="Times New Roman"/>
          <w:sz w:val="28"/>
        </w:rPr>
        <w:t>Обоснование пар</w:t>
      </w:r>
      <w:r>
        <w:rPr>
          <w:rFonts w:ascii="Times New Roman" w:hAnsi="Times New Roman" w:cs="Times New Roman"/>
          <w:sz w:val="28"/>
        </w:rPr>
        <w:t>а</w:t>
      </w:r>
      <w:r w:rsidRPr="005F3E80">
        <w:rPr>
          <w:rFonts w:ascii="Times New Roman" w:hAnsi="Times New Roman" w:cs="Times New Roman"/>
          <w:sz w:val="28"/>
        </w:rPr>
        <w:t xml:space="preserve">метров технических средств линии приготовления и раздачи кормовых смесей свиноматкам / Л. Г. </w:t>
      </w:r>
      <w:proofErr w:type="spellStart"/>
      <w:r w:rsidRPr="005F3E80">
        <w:rPr>
          <w:rFonts w:ascii="Times New Roman" w:hAnsi="Times New Roman" w:cs="Times New Roman"/>
          <w:sz w:val="28"/>
        </w:rPr>
        <w:t>Крючкова</w:t>
      </w:r>
      <w:proofErr w:type="spellEnd"/>
      <w:r w:rsidRPr="005F3E80">
        <w:rPr>
          <w:rFonts w:ascii="Times New Roman" w:hAnsi="Times New Roman" w:cs="Times New Roman"/>
          <w:sz w:val="28"/>
        </w:rPr>
        <w:t>, С. М. Доценко</w:t>
      </w:r>
      <w:r>
        <w:rPr>
          <w:rFonts w:ascii="Times New Roman" w:hAnsi="Times New Roman" w:cs="Times New Roman"/>
          <w:sz w:val="28"/>
        </w:rPr>
        <w:t xml:space="preserve"> </w:t>
      </w:r>
      <w:r w:rsidRPr="005F3E80">
        <w:rPr>
          <w:rFonts w:ascii="Times New Roman" w:hAnsi="Times New Roman" w:cs="Times New Roman"/>
          <w:sz w:val="28"/>
        </w:rPr>
        <w:t>// Механизация и электрификация сельского хозяйства. - 2014. - № 4. - С. 20-22.</w:t>
      </w:r>
    </w:p>
    <w:p w:rsidR="005F3E80" w:rsidRDefault="005F3E80" w:rsidP="00BE732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F3E80">
        <w:rPr>
          <w:rFonts w:ascii="Times New Roman" w:hAnsi="Times New Roman" w:cs="Times New Roman"/>
          <w:sz w:val="24"/>
        </w:rPr>
        <w:t>Обоснованы параметры технических средств линии приготовления и раздачи кормовых смесей свиноматкам. Определены оптимальные</w:t>
      </w:r>
      <w:r w:rsidRPr="005F3E80">
        <w:rPr>
          <w:rFonts w:ascii="Times New Roman" w:hAnsi="Times New Roman" w:cs="Times New Roman"/>
          <w:b/>
          <w:sz w:val="24"/>
        </w:rPr>
        <w:t xml:space="preserve"> </w:t>
      </w:r>
      <w:r w:rsidRPr="005F3E80">
        <w:rPr>
          <w:rFonts w:ascii="Times New Roman" w:hAnsi="Times New Roman" w:cs="Times New Roman"/>
          <w:sz w:val="24"/>
        </w:rPr>
        <w:t>параметры процессов измельчения и смешивания кормов. Полученные данные с большей степенью объективности позволяют принимать решения при проектировании систем кормления свиней.</w:t>
      </w:r>
    </w:p>
    <w:p w:rsidR="005F3E80" w:rsidRPr="00975758" w:rsidRDefault="005F3E80" w:rsidP="00BE732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D7EF5" w:rsidRPr="00AD7EF5" w:rsidRDefault="00AD7EF5" w:rsidP="00BE732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AD7EF5">
        <w:rPr>
          <w:rFonts w:ascii="Times New Roman" w:hAnsi="Times New Roman" w:cs="Times New Roman"/>
          <w:b/>
          <w:bCs/>
          <w:sz w:val="28"/>
        </w:rPr>
        <w:t>Мобильные комбикормовые заводы для развития малых и средних фермерских хозяйств</w:t>
      </w:r>
      <w:r w:rsidRPr="00AD7EF5">
        <w:rPr>
          <w:rFonts w:ascii="Times New Roman" w:hAnsi="Times New Roman" w:cs="Times New Roman"/>
          <w:sz w:val="28"/>
        </w:rPr>
        <w:t xml:space="preserve"> / В. А. Афанасьев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AD7EF5">
        <w:rPr>
          <w:rFonts w:ascii="Times New Roman" w:hAnsi="Times New Roman" w:cs="Times New Roman"/>
          <w:sz w:val="28"/>
        </w:rPr>
        <w:t>// Кормопроизводс</w:t>
      </w:r>
      <w:r>
        <w:rPr>
          <w:rFonts w:ascii="Times New Roman" w:hAnsi="Times New Roman" w:cs="Times New Roman"/>
          <w:sz w:val="28"/>
        </w:rPr>
        <w:t>тво. - 2014. - № 6. - С. 39-42.</w:t>
      </w:r>
    </w:p>
    <w:p w:rsidR="00AD7EF5" w:rsidRDefault="00AD7EF5" w:rsidP="00BE732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D7EF5">
        <w:rPr>
          <w:rFonts w:ascii="Times New Roman" w:hAnsi="Times New Roman" w:cs="Times New Roman"/>
          <w:sz w:val="24"/>
        </w:rPr>
        <w:t>Предлагается использование мобильных комбикормовых установок, которые позволяют снизить себестоимость кормов за счет снижения транспортных расходов, упрощения технологического процесса их приготовления по рецептуре заказчика на месте с учетом кормовой базы.</w:t>
      </w:r>
    </w:p>
    <w:p w:rsidR="0072322D" w:rsidRDefault="0072322D" w:rsidP="00BE732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2322D" w:rsidRPr="0072322D" w:rsidRDefault="0072322D" w:rsidP="00BE732F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72322D">
        <w:rPr>
          <w:rFonts w:ascii="Times New Roman" w:hAnsi="Times New Roman" w:cs="Times New Roman"/>
          <w:b/>
          <w:bCs/>
          <w:sz w:val="28"/>
        </w:rPr>
        <w:t>Поцелуев,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2322D">
        <w:rPr>
          <w:rFonts w:ascii="Times New Roman" w:hAnsi="Times New Roman" w:cs="Times New Roman"/>
          <w:sz w:val="28"/>
        </w:rPr>
        <w:t>Обоснование пар</w:t>
      </w:r>
      <w:r>
        <w:rPr>
          <w:rFonts w:ascii="Times New Roman" w:hAnsi="Times New Roman" w:cs="Times New Roman"/>
          <w:sz w:val="28"/>
        </w:rPr>
        <w:t>а</w:t>
      </w:r>
      <w:r w:rsidRPr="0072322D">
        <w:rPr>
          <w:rFonts w:ascii="Times New Roman" w:hAnsi="Times New Roman" w:cs="Times New Roman"/>
          <w:sz w:val="28"/>
        </w:rPr>
        <w:t>метров устройства для санитарной обработки кожного покрова КРС / А. А. Поцелуев, М. В. Костенко</w:t>
      </w:r>
      <w:r>
        <w:rPr>
          <w:rFonts w:ascii="Times New Roman" w:hAnsi="Times New Roman" w:cs="Times New Roman"/>
          <w:sz w:val="28"/>
        </w:rPr>
        <w:t xml:space="preserve"> </w:t>
      </w:r>
      <w:r w:rsidRPr="0072322D">
        <w:rPr>
          <w:rFonts w:ascii="Times New Roman" w:hAnsi="Times New Roman" w:cs="Times New Roman"/>
          <w:sz w:val="28"/>
        </w:rPr>
        <w:t>// Механизация и электрификация сельского хозяйства. - 20</w:t>
      </w:r>
      <w:r>
        <w:rPr>
          <w:rFonts w:ascii="Times New Roman" w:hAnsi="Times New Roman" w:cs="Times New Roman"/>
          <w:sz w:val="28"/>
        </w:rPr>
        <w:t>14. - № 4. - С. 14-16. - 3 рис.</w:t>
      </w:r>
    </w:p>
    <w:p w:rsidR="00AD7EF5" w:rsidRPr="0072322D" w:rsidRDefault="0072322D" w:rsidP="00BE732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2322D">
        <w:rPr>
          <w:rFonts w:ascii="Times New Roman" w:hAnsi="Times New Roman" w:cs="Times New Roman"/>
          <w:sz w:val="24"/>
        </w:rPr>
        <w:t>Устройство предназначено для механизации санитарной обработки кожного покрова коров. Его можно использовать на животноводческих фермах и комплексах при привязном содержании коров.</w:t>
      </w:r>
    </w:p>
    <w:p w:rsidR="0072322D" w:rsidRPr="002874A5" w:rsidRDefault="0072322D" w:rsidP="00BE732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269D5" w:rsidRDefault="005269D5" w:rsidP="00BE732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269D5">
        <w:rPr>
          <w:rFonts w:ascii="Times New Roman" w:hAnsi="Times New Roman" w:cs="Times New Roman"/>
          <w:b/>
          <w:bCs/>
          <w:sz w:val="28"/>
        </w:rPr>
        <w:t xml:space="preserve">Разработка мобильной установки для приготовления </w:t>
      </w:r>
      <w:proofErr w:type="spellStart"/>
      <w:r w:rsidRPr="005269D5">
        <w:rPr>
          <w:rFonts w:ascii="Times New Roman" w:hAnsi="Times New Roman" w:cs="Times New Roman"/>
          <w:b/>
          <w:bCs/>
          <w:sz w:val="28"/>
        </w:rPr>
        <w:t>кормолекарственных</w:t>
      </w:r>
      <w:proofErr w:type="spellEnd"/>
      <w:r w:rsidRPr="005269D5">
        <w:rPr>
          <w:rFonts w:ascii="Times New Roman" w:hAnsi="Times New Roman" w:cs="Times New Roman"/>
          <w:b/>
          <w:bCs/>
          <w:sz w:val="28"/>
        </w:rPr>
        <w:t xml:space="preserve"> смесей</w:t>
      </w:r>
      <w:r w:rsidRPr="005269D5">
        <w:rPr>
          <w:rFonts w:ascii="Times New Roman" w:hAnsi="Times New Roman" w:cs="Times New Roman"/>
          <w:sz w:val="28"/>
        </w:rPr>
        <w:t xml:space="preserve"> / В. А. Афанасьев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5269D5">
        <w:rPr>
          <w:rFonts w:ascii="Times New Roman" w:hAnsi="Times New Roman" w:cs="Times New Roman"/>
          <w:sz w:val="28"/>
        </w:rPr>
        <w:t xml:space="preserve">// Хранение и переработка </w:t>
      </w:r>
      <w:proofErr w:type="spellStart"/>
      <w:r w:rsidRPr="005269D5">
        <w:rPr>
          <w:rFonts w:ascii="Times New Roman" w:hAnsi="Times New Roman" w:cs="Times New Roman"/>
          <w:sz w:val="28"/>
        </w:rPr>
        <w:t>сельхозсырья</w:t>
      </w:r>
      <w:proofErr w:type="spellEnd"/>
      <w:r w:rsidRPr="005269D5">
        <w:rPr>
          <w:rFonts w:ascii="Times New Roman" w:hAnsi="Times New Roman" w:cs="Times New Roman"/>
          <w:sz w:val="28"/>
        </w:rPr>
        <w:t>. - 20</w:t>
      </w:r>
      <w:r>
        <w:rPr>
          <w:rFonts w:ascii="Times New Roman" w:hAnsi="Times New Roman" w:cs="Times New Roman"/>
          <w:sz w:val="28"/>
        </w:rPr>
        <w:t>14. - № 5. - С. 38-40. - 2 рис.</w:t>
      </w:r>
    </w:p>
    <w:p w:rsidR="005269D5" w:rsidRPr="005269D5" w:rsidRDefault="005269D5" w:rsidP="00BE732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269D5">
        <w:rPr>
          <w:rFonts w:ascii="Times New Roman" w:hAnsi="Times New Roman" w:cs="Times New Roman"/>
          <w:sz w:val="24"/>
        </w:rPr>
        <w:t xml:space="preserve">Авторами предложена мобильная установка для приготовления </w:t>
      </w:r>
      <w:proofErr w:type="spellStart"/>
      <w:r w:rsidRPr="005269D5">
        <w:rPr>
          <w:rFonts w:ascii="Times New Roman" w:hAnsi="Times New Roman" w:cs="Times New Roman"/>
          <w:sz w:val="24"/>
        </w:rPr>
        <w:t>кормолекарственных</w:t>
      </w:r>
      <w:proofErr w:type="spellEnd"/>
      <w:r w:rsidRPr="005269D5">
        <w:rPr>
          <w:rFonts w:ascii="Times New Roman" w:hAnsi="Times New Roman" w:cs="Times New Roman"/>
          <w:sz w:val="24"/>
        </w:rPr>
        <w:t xml:space="preserve"> смесей. Такая установка позволяет вводить лекарственные </w:t>
      </w:r>
      <w:r w:rsidRPr="005269D5">
        <w:rPr>
          <w:rFonts w:ascii="Times New Roman" w:hAnsi="Times New Roman" w:cs="Times New Roman"/>
          <w:sz w:val="24"/>
        </w:rPr>
        <w:lastRenderedPageBreak/>
        <w:t>препараты в комбикорм для дальнейшего скармливания животным в очагах заражения, а также во время профилактических мероприятий в местах сезонного выпаса.</w:t>
      </w:r>
    </w:p>
    <w:p w:rsidR="00BE732F" w:rsidRPr="00BE732F" w:rsidRDefault="00BE732F" w:rsidP="00BE732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</w:p>
    <w:p w:rsidR="00E6269B" w:rsidRDefault="00E6269B" w:rsidP="00BE732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6269B">
        <w:rPr>
          <w:rFonts w:ascii="Times New Roman" w:hAnsi="Times New Roman" w:cs="Times New Roman"/>
          <w:b/>
          <w:bCs/>
          <w:sz w:val="28"/>
        </w:rPr>
        <w:t>Сохранение качества молока инженерными методами</w:t>
      </w:r>
      <w:r w:rsidRPr="00E6269B">
        <w:rPr>
          <w:rFonts w:ascii="Times New Roman" w:hAnsi="Times New Roman" w:cs="Times New Roman"/>
          <w:b/>
          <w:sz w:val="28"/>
        </w:rPr>
        <w:t xml:space="preserve"> / Ю. А. Ушаков [и др.]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6269B">
        <w:rPr>
          <w:rFonts w:ascii="Times New Roman" w:hAnsi="Times New Roman" w:cs="Times New Roman"/>
          <w:b/>
          <w:sz w:val="28"/>
        </w:rPr>
        <w:t xml:space="preserve">// </w:t>
      </w:r>
      <w:r w:rsidRPr="00E6269B">
        <w:rPr>
          <w:rFonts w:ascii="Times New Roman" w:hAnsi="Times New Roman" w:cs="Times New Roman"/>
          <w:sz w:val="28"/>
        </w:rPr>
        <w:t>Достижения науки и техники АПК. - 2014. - № 5. - С. 53-56.</w:t>
      </w:r>
    </w:p>
    <w:p w:rsidR="00E6269B" w:rsidRDefault="00E6269B" w:rsidP="00BE732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6269B">
        <w:rPr>
          <w:rFonts w:ascii="Times New Roman" w:hAnsi="Times New Roman" w:cs="Times New Roman"/>
          <w:sz w:val="24"/>
        </w:rPr>
        <w:t>В статье представлены результаты исследований по повышению эффективности промывки молокопровода для сохранения качества молока.</w:t>
      </w:r>
    </w:p>
    <w:p w:rsidR="002874A5" w:rsidRDefault="002874A5" w:rsidP="00E6269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874A5" w:rsidRPr="002874A5" w:rsidRDefault="002874A5" w:rsidP="00BE732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874A5">
        <w:rPr>
          <w:rFonts w:ascii="Times New Roman" w:hAnsi="Times New Roman" w:cs="Times New Roman"/>
          <w:sz w:val="28"/>
        </w:rPr>
        <w:t>Составитель: Л.М. Бабанина</w:t>
      </w:r>
    </w:p>
    <w:p w:rsidR="005269D5" w:rsidRDefault="005269D5" w:rsidP="00E6269B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526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D4"/>
    <w:rsid w:val="00056357"/>
    <w:rsid w:val="001F600B"/>
    <w:rsid w:val="00280461"/>
    <w:rsid w:val="002874A5"/>
    <w:rsid w:val="002936FB"/>
    <w:rsid w:val="002C1254"/>
    <w:rsid w:val="002D0A13"/>
    <w:rsid w:val="00315B26"/>
    <w:rsid w:val="003C0D32"/>
    <w:rsid w:val="004B3707"/>
    <w:rsid w:val="00506A1A"/>
    <w:rsid w:val="005269D5"/>
    <w:rsid w:val="005F3E80"/>
    <w:rsid w:val="0072322D"/>
    <w:rsid w:val="00727954"/>
    <w:rsid w:val="0076327C"/>
    <w:rsid w:val="007A2BAA"/>
    <w:rsid w:val="007C7AF6"/>
    <w:rsid w:val="007D53EA"/>
    <w:rsid w:val="008C4470"/>
    <w:rsid w:val="00957782"/>
    <w:rsid w:val="00975758"/>
    <w:rsid w:val="00A9500F"/>
    <w:rsid w:val="00AD075F"/>
    <w:rsid w:val="00AD7EF5"/>
    <w:rsid w:val="00B7012F"/>
    <w:rsid w:val="00B76EB1"/>
    <w:rsid w:val="00BC18C6"/>
    <w:rsid w:val="00BE732F"/>
    <w:rsid w:val="00C20004"/>
    <w:rsid w:val="00C82367"/>
    <w:rsid w:val="00D6533C"/>
    <w:rsid w:val="00DE4AA7"/>
    <w:rsid w:val="00DF28C6"/>
    <w:rsid w:val="00E6269B"/>
    <w:rsid w:val="00E67101"/>
    <w:rsid w:val="00E7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3E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D5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53EA"/>
  </w:style>
  <w:style w:type="table" w:styleId="a6">
    <w:name w:val="Table Grid"/>
    <w:basedOn w:val="a1"/>
    <w:uiPriority w:val="59"/>
    <w:rsid w:val="007D5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D5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3E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D5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53EA"/>
  </w:style>
  <w:style w:type="table" w:styleId="a6">
    <w:name w:val="Table Grid"/>
    <w:basedOn w:val="a1"/>
    <w:uiPriority w:val="59"/>
    <w:rsid w:val="007D5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D5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2062</Words>
  <Characters>11757</Characters>
  <Application>Microsoft Office Word</Application>
  <DocSecurity>0</DocSecurity>
  <Lines>97</Lines>
  <Paragraphs>27</Paragraphs>
  <ScaleCrop>false</ScaleCrop>
  <Company/>
  <LinksUpToDate>false</LinksUpToDate>
  <CharactersWithSpaces>13792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74</cp:revision>
  <dcterms:created xsi:type="dcterms:W3CDTF">2014-08-04T06:26:00Z</dcterms:created>
  <dcterms:modified xsi:type="dcterms:W3CDTF">2014-09-22T05:10:00Z</dcterms:modified>
</cp:coreProperties>
</file>