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2"/>
        <w:gridCol w:w="7868"/>
      </w:tblGrid>
      <w:tr w:rsidR="008A190B" w:rsidTr="0026773B">
        <w:tc>
          <w:tcPr>
            <w:tcW w:w="828" w:type="pct"/>
            <w:hideMark/>
          </w:tcPr>
          <w:p w:rsidR="008A190B" w:rsidRDefault="008A190B">
            <w:pPr>
              <w:pStyle w:val="a6"/>
              <w:jc w:val="right"/>
              <w:rPr>
                <w:rFonts w:ascii="Times New Roman" w:eastAsiaTheme="majorEastAsia" w:hAnsi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60EF312" wp14:editId="468FD34E">
                  <wp:extent cx="704850" cy="390525"/>
                  <wp:effectExtent l="0" t="0" r="0" b="9525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8A190B" w:rsidRDefault="008A190B">
            <w:pPr>
              <w:pStyle w:val="a6"/>
              <w:jc w:val="center"/>
              <w:rPr>
                <w:rFonts w:ascii="Times New Roman" w:eastAsiaTheme="majorEastAsia" w:hAnsi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8A190B" w:rsidRDefault="008A190B">
            <w:pPr>
              <w:pStyle w:val="a6"/>
              <w:jc w:val="center"/>
              <w:rPr>
                <w:rFonts w:ascii="Times New Roman" w:eastAsiaTheme="majorEastAsia" w:hAnsi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Муравьева-Амурского»</w:t>
            </w:r>
          </w:p>
        </w:tc>
      </w:tr>
    </w:tbl>
    <w:p w:rsidR="008A190B" w:rsidRDefault="008A190B" w:rsidP="00951600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951600" w:rsidRPr="00951600" w:rsidRDefault="00951600" w:rsidP="00951600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951600">
        <w:rPr>
          <w:b/>
          <w:sz w:val="28"/>
          <w:szCs w:val="28"/>
        </w:rPr>
        <w:t>О состоянии оптимизации библиотек в муниципальных образованиях</w:t>
      </w:r>
    </w:p>
    <w:p w:rsidR="00951600" w:rsidRDefault="00951600" w:rsidP="00951600">
      <w:pPr>
        <w:spacing w:line="276" w:lineRule="auto"/>
        <w:ind w:firstLine="709"/>
        <w:jc w:val="both"/>
        <w:rPr>
          <w:sz w:val="28"/>
          <w:szCs w:val="28"/>
        </w:rPr>
      </w:pPr>
    </w:p>
    <w:p w:rsidR="0015779F" w:rsidRDefault="0015779F" w:rsidP="00951600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п.</w:t>
      </w:r>
      <w:r w:rsidR="00951600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  <w:r w:rsidR="00951600">
        <w:rPr>
          <w:sz w:val="28"/>
          <w:szCs w:val="28"/>
        </w:rPr>
        <w:t xml:space="preserve"> </w:t>
      </w:r>
      <w:r>
        <w:rPr>
          <w:sz w:val="28"/>
          <w:szCs w:val="28"/>
        </w:rPr>
        <w:t>5 «Завершить работу по централизации клубной и библиотечной сети в своих муниципальных образованиях» протокола № 1 заседания Совета глав муниципальных образований Амурской области при губернаторе области  от 20.12.2013г. специалисты министерства культуры и архивного дела, Амурской областной научной библиотеки</w:t>
      </w:r>
      <w:r w:rsidR="007F71A2">
        <w:rPr>
          <w:sz w:val="28"/>
          <w:szCs w:val="28"/>
        </w:rPr>
        <w:t xml:space="preserve"> в начале 2014г.</w:t>
      </w:r>
      <w:r w:rsidRPr="0015779F">
        <w:rPr>
          <w:sz w:val="28"/>
          <w:szCs w:val="28"/>
        </w:rPr>
        <w:t xml:space="preserve"> </w:t>
      </w:r>
      <w:r>
        <w:rPr>
          <w:sz w:val="28"/>
          <w:szCs w:val="28"/>
        </w:rPr>
        <w:t>посетили</w:t>
      </w:r>
      <w:r w:rsidR="00C73707">
        <w:rPr>
          <w:sz w:val="28"/>
          <w:szCs w:val="28"/>
        </w:rPr>
        <w:t xml:space="preserve"> библиотеки</w:t>
      </w:r>
      <w:r w:rsidR="007F71A2">
        <w:rPr>
          <w:sz w:val="28"/>
          <w:szCs w:val="28"/>
        </w:rPr>
        <w:t>,</w:t>
      </w:r>
      <w:r w:rsidR="00C73707">
        <w:rPr>
          <w:sz w:val="28"/>
          <w:szCs w:val="28"/>
        </w:rPr>
        <w:t xml:space="preserve"> практически всех муниципальных районов и городских образований</w:t>
      </w:r>
      <w:r w:rsidR="007F71A2">
        <w:rPr>
          <w:sz w:val="28"/>
          <w:szCs w:val="28"/>
        </w:rPr>
        <w:t>.</w:t>
      </w:r>
      <w:proofErr w:type="gramEnd"/>
      <w:r w:rsidR="00C73707">
        <w:rPr>
          <w:sz w:val="28"/>
          <w:szCs w:val="28"/>
        </w:rPr>
        <w:t xml:space="preserve"> По результатам выездов </w:t>
      </w:r>
      <w:r>
        <w:rPr>
          <w:sz w:val="28"/>
          <w:szCs w:val="28"/>
        </w:rPr>
        <w:t>проведён анализ библиотечной сети и эффективности библиотечного обслуживания по муниципальным образованиям</w:t>
      </w:r>
      <w:r w:rsidR="00C73707">
        <w:rPr>
          <w:sz w:val="28"/>
          <w:szCs w:val="28"/>
        </w:rPr>
        <w:t xml:space="preserve">, даны рекомендации по оптимизации сети, </w:t>
      </w:r>
      <w:r w:rsidR="006E0335">
        <w:rPr>
          <w:sz w:val="28"/>
          <w:szCs w:val="28"/>
        </w:rPr>
        <w:t>организации библиотечного обслуживания в соответстви</w:t>
      </w:r>
      <w:r w:rsidR="00ED17C1">
        <w:rPr>
          <w:sz w:val="28"/>
          <w:szCs w:val="28"/>
        </w:rPr>
        <w:t>и</w:t>
      </w:r>
      <w:r w:rsidR="006E0335">
        <w:rPr>
          <w:sz w:val="28"/>
          <w:szCs w:val="28"/>
        </w:rPr>
        <w:t xml:space="preserve"> с нормативами, установлены сроки объединения </w:t>
      </w:r>
      <w:r w:rsidR="008E272B">
        <w:rPr>
          <w:sz w:val="28"/>
          <w:szCs w:val="28"/>
        </w:rPr>
        <w:t xml:space="preserve">поселенческих </w:t>
      </w:r>
      <w:r w:rsidR="006E0335">
        <w:rPr>
          <w:sz w:val="28"/>
          <w:szCs w:val="28"/>
        </w:rPr>
        <w:t>библиотек</w:t>
      </w:r>
      <w:r w:rsidR="008E272B">
        <w:rPr>
          <w:sz w:val="28"/>
          <w:szCs w:val="28"/>
        </w:rPr>
        <w:t>. В апреле</w:t>
      </w:r>
      <w:r w:rsidR="00D6767B">
        <w:rPr>
          <w:sz w:val="28"/>
          <w:szCs w:val="28"/>
        </w:rPr>
        <w:t>, библиотечные</w:t>
      </w:r>
      <w:r w:rsidR="008E272B">
        <w:rPr>
          <w:sz w:val="28"/>
          <w:szCs w:val="28"/>
        </w:rPr>
        <w:t xml:space="preserve"> системы, которые были децентрализованы, должны быть </w:t>
      </w:r>
      <w:r w:rsidR="00D6767B">
        <w:rPr>
          <w:sz w:val="28"/>
          <w:szCs w:val="28"/>
        </w:rPr>
        <w:t>централизованы.</w:t>
      </w:r>
    </w:p>
    <w:p w:rsidR="0015779F" w:rsidRDefault="008E272B" w:rsidP="0095160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объективной </w:t>
      </w:r>
      <w:r w:rsidR="005471F2">
        <w:rPr>
          <w:sz w:val="28"/>
          <w:szCs w:val="28"/>
        </w:rPr>
        <w:t xml:space="preserve">оценки оптимизации библиотечной сети </w:t>
      </w:r>
      <w:r>
        <w:rPr>
          <w:sz w:val="28"/>
          <w:szCs w:val="28"/>
        </w:rPr>
        <w:t>о</w:t>
      </w:r>
      <w:r w:rsidR="006E0335">
        <w:rPr>
          <w:sz w:val="28"/>
          <w:szCs w:val="28"/>
        </w:rPr>
        <w:t>тделом библиотечного развития проведен мониторинг «О состоянии оптимизации библиотек в муниципальных образованиях»</w:t>
      </w:r>
      <w:r w:rsidR="005471F2">
        <w:rPr>
          <w:sz w:val="28"/>
          <w:szCs w:val="28"/>
        </w:rPr>
        <w:t>.</w:t>
      </w:r>
    </w:p>
    <w:p w:rsidR="00ED17C1" w:rsidRDefault="00ED17C1" w:rsidP="00951600">
      <w:pPr>
        <w:spacing w:line="276" w:lineRule="auto"/>
        <w:ind w:firstLine="709"/>
        <w:jc w:val="both"/>
        <w:rPr>
          <w:sz w:val="28"/>
          <w:szCs w:val="28"/>
        </w:rPr>
      </w:pPr>
    </w:p>
    <w:p w:rsidR="009833E3" w:rsidRDefault="00626DDA" w:rsidP="00ED17C1">
      <w:pPr>
        <w:spacing w:line="276" w:lineRule="auto"/>
        <w:ind w:firstLine="709"/>
        <w:jc w:val="both"/>
        <w:rPr>
          <w:sz w:val="28"/>
          <w:szCs w:val="28"/>
        </w:rPr>
      </w:pPr>
      <w:r w:rsidRPr="00D77B29">
        <w:rPr>
          <w:b/>
          <w:sz w:val="28"/>
          <w:szCs w:val="28"/>
        </w:rPr>
        <w:t xml:space="preserve">1. </w:t>
      </w:r>
      <w:r w:rsidR="005471F2" w:rsidRPr="00D77B29">
        <w:rPr>
          <w:b/>
          <w:sz w:val="28"/>
          <w:szCs w:val="28"/>
        </w:rPr>
        <w:t>Решения законодательных органов о передаче полномочий по библиотечному обслуживанию на районный уровень</w:t>
      </w:r>
      <w:r w:rsidR="005471F2">
        <w:rPr>
          <w:sz w:val="28"/>
          <w:szCs w:val="28"/>
        </w:rPr>
        <w:t>, заключению соглашений</w:t>
      </w:r>
      <w:r w:rsidR="00767FC5">
        <w:rPr>
          <w:sz w:val="28"/>
          <w:szCs w:val="28"/>
        </w:rPr>
        <w:t xml:space="preserve">, объединению поселенческих библиотек в единую систему приняты в </w:t>
      </w:r>
      <w:proofErr w:type="spellStart"/>
      <w:r w:rsidR="00767FC5">
        <w:rPr>
          <w:sz w:val="28"/>
          <w:szCs w:val="28"/>
        </w:rPr>
        <w:t>Бурейском</w:t>
      </w:r>
      <w:proofErr w:type="spellEnd"/>
      <w:r w:rsidR="00767FC5">
        <w:rPr>
          <w:sz w:val="28"/>
          <w:szCs w:val="28"/>
        </w:rPr>
        <w:t xml:space="preserve"> (от 27.03.2014г.), Белогорском (от</w:t>
      </w:r>
      <w:r w:rsidR="006935C5">
        <w:rPr>
          <w:sz w:val="28"/>
          <w:szCs w:val="28"/>
        </w:rPr>
        <w:t xml:space="preserve"> </w:t>
      </w:r>
      <w:r w:rsidR="00767FC5">
        <w:rPr>
          <w:sz w:val="28"/>
          <w:szCs w:val="28"/>
        </w:rPr>
        <w:t>28.02.2014г.),</w:t>
      </w:r>
      <w:r w:rsidR="006935C5">
        <w:rPr>
          <w:sz w:val="28"/>
          <w:szCs w:val="28"/>
        </w:rPr>
        <w:t xml:space="preserve"> Октябрьском (от 13.02.2014г.), Константиновском (23.12.2013г.), Ивановском (</w:t>
      </w:r>
      <w:r w:rsidR="007830DB">
        <w:rPr>
          <w:sz w:val="28"/>
          <w:szCs w:val="28"/>
        </w:rPr>
        <w:t>27.03.2014г.)</w:t>
      </w:r>
      <w:r w:rsidR="006935C5">
        <w:rPr>
          <w:sz w:val="28"/>
          <w:szCs w:val="28"/>
        </w:rPr>
        <w:t xml:space="preserve">, Зейском (от 19.02.2014г.), </w:t>
      </w:r>
      <w:proofErr w:type="spellStart"/>
      <w:r w:rsidR="006935C5">
        <w:rPr>
          <w:sz w:val="28"/>
          <w:szCs w:val="28"/>
        </w:rPr>
        <w:t>Магдагачинском</w:t>
      </w:r>
      <w:proofErr w:type="spellEnd"/>
      <w:r w:rsidR="006935C5">
        <w:rPr>
          <w:sz w:val="28"/>
          <w:szCs w:val="28"/>
        </w:rPr>
        <w:t xml:space="preserve"> (от 24.02.2014г.) районах.</w:t>
      </w:r>
    </w:p>
    <w:p w:rsidR="006375EB" w:rsidRDefault="006375EB" w:rsidP="0095160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Архаринском, Благовещенском районах решениями сельских Советов народных депутатов полномочия по библиотечному обслуживанию переданы на район. Законодательные органы управления на районном уровне решения не принимали.</w:t>
      </w:r>
    </w:p>
    <w:p w:rsidR="006935C5" w:rsidRDefault="004C71EB" w:rsidP="0095160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приняты решения о централизации библиотек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Завитинском</w:t>
      </w:r>
      <w:proofErr w:type="gramEnd"/>
      <w:r>
        <w:rPr>
          <w:sz w:val="28"/>
          <w:szCs w:val="28"/>
        </w:rPr>
        <w:t xml:space="preserve">, Серышевском, </w:t>
      </w:r>
      <w:proofErr w:type="spellStart"/>
      <w:r>
        <w:rPr>
          <w:sz w:val="28"/>
          <w:szCs w:val="28"/>
        </w:rPr>
        <w:t>Сковородинском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Селемджинском</w:t>
      </w:r>
      <w:proofErr w:type="spellEnd"/>
      <w:r>
        <w:rPr>
          <w:sz w:val="28"/>
          <w:szCs w:val="28"/>
        </w:rPr>
        <w:t xml:space="preserve"> районах</w:t>
      </w:r>
      <w:r w:rsidR="004F0D5F">
        <w:rPr>
          <w:sz w:val="28"/>
          <w:szCs w:val="28"/>
        </w:rPr>
        <w:t>.</w:t>
      </w:r>
      <w:r w:rsidR="00626DDA">
        <w:rPr>
          <w:sz w:val="28"/>
          <w:szCs w:val="28"/>
        </w:rPr>
        <w:t xml:space="preserve"> В </w:t>
      </w:r>
      <w:proofErr w:type="spellStart"/>
      <w:r w:rsidR="00626DDA">
        <w:rPr>
          <w:sz w:val="28"/>
          <w:szCs w:val="28"/>
        </w:rPr>
        <w:t>Сковородинском</w:t>
      </w:r>
      <w:proofErr w:type="spellEnd"/>
      <w:r w:rsidR="00626DDA">
        <w:rPr>
          <w:sz w:val="28"/>
          <w:szCs w:val="28"/>
        </w:rPr>
        <w:t xml:space="preserve"> районе, по-прежнему, в состав ЦБС входят</w:t>
      </w:r>
      <w:r w:rsidR="00854898">
        <w:rPr>
          <w:sz w:val="28"/>
          <w:szCs w:val="28"/>
        </w:rPr>
        <w:t xml:space="preserve"> только</w:t>
      </w:r>
      <w:r w:rsidR="00626DDA">
        <w:rPr>
          <w:sz w:val="28"/>
          <w:szCs w:val="28"/>
        </w:rPr>
        <w:t xml:space="preserve"> центральная районная и детская библиотеки.</w:t>
      </w:r>
    </w:p>
    <w:p w:rsidR="00FA31ED" w:rsidRDefault="006935C5" w:rsidP="0095160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01.04. 2014г. Шимановская межпоселенческая  и 10 поселенческих библиотек вошли в состав МБУ «Межмуниципальное объединение </w:t>
      </w:r>
    </w:p>
    <w:tbl>
      <w:tblPr>
        <w:tblStyle w:val="a5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2"/>
        <w:gridCol w:w="7868"/>
      </w:tblGrid>
      <w:tr w:rsidR="00FA31ED" w:rsidTr="00AE5553">
        <w:tc>
          <w:tcPr>
            <w:tcW w:w="828" w:type="pct"/>
            <w:hideMark/>
          </w:tcPr>
          <w:p w:rsidR="00FA31ED" w:rsidRDefault="00FA31ED" w:rsidP="00AE5553">
            <w:pPr>
              <w:pStyle w:val="a6"/>
              <w:jc w:val="right"/>
              <w:rPr>
                <w:rFonts w:ascii="Times New Roman" w:eastAsiaTheme="majorEastAsia" w:hAnsi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5E310384" wp14:editId="1960C2D6">
                  <wp:extent cx="704850" cy="390525"/>
                  <wp:effectExtent l="0" t="0" r="0" b="9525"/>
                  <wp:docPr id="2" name="Рисунок 2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FA31ED" w:rsidRDefault="00FA31ED" w:rsidP="00AE5553">
            <w:pPr>
              <w:pStyle w:val="a6"/>
              <w:jc w:val="center"/>
              <w:rPr>
                <w:rFonts w:ascii="Times New Roman" w:eastAsiaTheme="majorEastAsia" w:hAnsi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FA31ED" w:rsidRDefault="00FA31ED" w:rsidP="00AE5553">
            <w:pPr>
              <w:pStyle w:val="a6"/>
              <w:jc w:val="center"/>
              <w:rPr>
                <w:rFonts w:ascii="Times New Roman" w:eastAsiaTheme="majorEastAsia" w:hAnsi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Муравьева-Амурского»</w:t>
            </w:r>
          </w:p>
        </w:tc>
      </w:tr>
    </w:tbl>
    <w:p w:rsidR="00FA31ED" w:rsidRDefault="00FA31ED" w:rsidP="00FA31ED">
      <w:pPr>
        <w:spacing w:line="276" w:lineRule="auto"/>
        <w:jc w:val="both"/>
        <w:rPr>
          <w:sz w:val="28"/>
          <w:szCs w:val="28"/>
        </w:rPr>
      </w:pPr>
    </w:p>
    <w:p w:rsidR="005F0A75" w:rsidRDefault="006935C5" w:rsidP="00FA31E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учреждений культуры Шимановского района»</w:t>
      </w:r>
      <w:r w:rsidR="00796A0E">
        <w:rPr>
          <w:sz w:val="28"/>
          <w:szCs w:val="28"/>
        </w:rPr>
        <w:t>. Межпоселенческая библиотека</w:t>
      </w:r>
      <w:r>
        <w:rPr>
          <w:sz w:val="28"/>
          <w:szCs w:val="28"/>
        </w:rPr>
        <w:t xml:space="preserve"> пере</w:t>
      </w:r>
      <w:r w:rsidR="00796A0E">
        <w:rPr>
          <w:sz w:val="28"/>
          <w:szCs w:val="28"/>
        </w:rPr>
        <w:t>и</w:t>
      </w:r>
      <w:r>
        <w:rPr>
          <w:sz w:val="28"/>
          <w:szCs w:val="28"/>
        </w:rPr>
        <w:t>менована в информационно-методический центр библиотечного обслуживания</w:t>
      </w:r>
      <w:r w:rsidR="00796A0E">
        <w:rPr>
          <w:sz w:val="28"/>
          <w:szCs w:val="28"/>
        </w:rPr>
        <w:t xml:space="preserve"> и потеряла статус сетевой единицы. В Тындинском районе создан МБУК «Центр по развитию культуры молодежной политики и спорту Тындинского района» в состав, которого вошли 20 поселенческих библиотек, ранее входивших в структуру КДУ.</w:t>
      </w:r>
      <w:r w:rsidR="00164071">
        <w:rPr>
          <w:sz w:val="28"/>
          <w:szCs w:val="28"/>
        </w:rPr>
        <w:t xml:space="preserve"> Библиотека находится в структуре культурно-методического центра.</w:t>
      </w:r>
    </w:p>
    <w:p w:rsidR="00A152B5" w:rsidRDefault="00A152B5" w:rsidP="009516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</w:t>
      </w:r>
      <w:proofErr w:type="spellStart"/>
      <w:r>
        <w:rPr>
          <w:sz w:val="28"/>
          <w:szCs w:val="28"/>
        </w:rPr>
        <w:t>Селемджинском</w:t>
      </w:r>
      <w:proofErr w:type="spellEnd"/>
      <w:r>
        <w:rPr>
          <w:sz w:val="28"/>
          <w:szCs w:val="28"/>
        </w:rPr>
        <w:t xml:space="preserve"> районе по итогам проверки</w:t>
      </w:r>
      <w:r w:rsidR="000455A1">
        <w:rPr>
          <w:sz w:val="28"/>
          <w:szCs w:val="28"/>
        </w:rPr>
        <w:t xml:space="preserve"> и рекомендаций министерства культуры и архивного дела, областной научной библиотеки принято постановление администрации района от 26.03.2014г. «О мерах по выполнению методических рекомендаций министерства культуры и архивного дела Амурской области по совершенствованию культурного обслуживания населения </w:t>
      </w:r>
      <w:proofErr w:type="spellStart"/>
      <w:r w:rsidR="000455A1">
        <w:rPr>
          <w:sz w:val="28"/>
          <w:szCs w:val="28"/>
        </w:rPr>
        <w:t>Селемджинского</w:t>
      </w:r>
      <w:proofErr w:type="spellEnd"/>
      <w:r w:rsidR="000455A1">
        <w:rPr>
          <w:sz w:val="28"/>
          <w:szCs w:val="28"/>
        </w:rPr>
        <w:t xml:space="preserve"> района».</w:t>
      </w:r>
    </w:p>
    <w:p w:rsidR="00A152B5" w:rsidRDefault="00A152B5" w:rsidP="00951600">
      <w:pPr>
        <w:spacing w:line="276" w:lineRule="auto"/>
        <w:ind w:firstLine="709"/>
        <w:jc w:val="both"/>
        <w:rPr>
          <w:sz w:val="28"/>
          <w:szCs w:val="28"/>
        </w:rPr>
      </w:pPr>
    </w:p>
    <w:p w:rsidR="006935C5" w:rsidRPr="005F0A75" w:rsidRDefault="005F0A75" w:rsidP="00951600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5F0A75">
        <w:rPr>
          <w:b/>
          <w:sz w:val="28"/>
          <w:szCs w:val="28"/>
        </w:rPr>
        <w:t>2. Библиотеки, не вошедшие</w:t>
      </w:r>
      <w:r w:rsidR="004C71EB" w:rsidRPr="005F0A75">
        <w:rPr>
          <w:b/>
          <w:sz w:val="28"/>
          <w:szCs w:val="28"/>
        </w:rPr>
        <w:t xml:space="preserve"> </w:t>
      </w:r>
      <w:r w:rsidRPr="005F0A75">
        <w:rPr>
          <w:b/>
          <w:sz w:val="28"/>
          <w:szCs w:val="28"/>
        </w:rPr>
        <w:t>в единую систему.</w:t>
      </w:r>
    </w:p>
    <w:p w:rsidR="005F0A75" w:rsidRDefault="005F0A75" w:rsidP="0095160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Причина, по которой библиотеки не в</w:t>
      </w:r>
      <w:r w:rsidR="00DA23F0">
        <w:rPr>
          <w:sz w:val="28"/>
          <w:szCs w:val="28"/>
        </w:rPr>
        <w:t>ошли</w:t>
      </w:r>
      <w:r>
        <w:rPr>
          <w:sz w:val="28"/>
          <w:szCs w:val="28"/>
        </w:rPr>
        <w:t xml:space="preserve"> в муниципальную систему –  не переда</w:t>
      </w:r>
      <w:r w:rsidR="00D77B29">
        <w:rPr>
          <w:sz w:val="28"/>
          <w:szCs w:val="28"/>
        </w:rPr>
        <w:t>ны</w:t>
      </w:r>
      <w:r>
        <w:rPr>
          <w:sz w:val="28"/>
          <w:szCs w:val="28"/>
        </w:rPr>
        <w:t xml:space="preserve"> полномочия по библиотечному обслуживанию на районный уровень</w:t>
      </w:r>
      <w:r w:rsidR="00D77B29">
        <w:rPr>
          <w:sz w:val="28"/>
          <w:szCs w:val="28"/>
        </w:rPr>
        <w:t xml:space="preserve"> главами сельских поселений</w:t>
      </w:r>
      <w:r>
        <w:rPr>
          <w:sz w:val="28"/>
          <w:szCs w:val="28"/>
        </w:rPr>
        <w:t>.</w:t>
      </w:r>
    </w:p>
    <w:p w:rsidR="005F0A75" w:rsidRDefault="005F0A75" w:rsidP="0095160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Зейском районе, это библиотеки сел Овсянка</w:t>
      </w:r>
      <w:r w:rsidR="00D77B29">
        <w:rPr>
          <w:sz w:val="28"/>
          <w:szCs w:val="28"/>
        </w:rPr>
        <w:t xml:space="preserve"> (юридическое лицо)</w:t>
      </w:r>
      <w:r>
        <w:rPr>
          <w:sz w:val="28"/>
          <w:szCs w:val="28"/>
        </w:rPr>
        <w:t>,</w:t>
      </w:r>
      <w:r w:rsidR="00956D55">
        <w:rPr>
          <w:sz w:val="28"/>
          <w:szCs w:val="28"/>
        </w:rPr>
        <w:t xml:space="preserve"> Октябрьского, поселков </w:t>
      </w:r>
      <w:r w:rsidR="00D77B29">
        <w:rPr>
          <w:sz w:val="28"/>
          <w:szCs w:val="28"/>
        </w:rPr>
        <w:t xml:space="preserve">– </w:t>
      </w:r>
      <w:r w:rsidR="00956D55">
        <w:rPr>
          <w:sz w:val="28"/>
          <w:szCs w:val="28"/>
        </w:rPr>
        <w:t xml:space="preserve">Горного, </w:t>
      </w:r>
      <w:proofErr w:type="spellStart"/>
      <w:r>
        <w:rPr>
          <w:sz w:val="28"/>
          <w:szCs w:val="28"/>
        </w:rPr>
        <w:t>В</w:t>
      </w:r>
      <w:r w:rsidR="00956D55">
        <w:rPr>
          <w:sz w:val="28"/>
          <w:szCs w:val="28"/>
        </w:rPr>
        <w:t>ерхнезейска</w:t>
      </w:r>
      <w:proofErr w:type="spellEnd"/>
      <w:r w:rsidR="00956D55">
        <w:rPr>
          <w:sz w:val="28"/>
          <w:szCs w:val="28"/>
        </w:rPr>
        <w:t>.</w:t>
      </w:r>
    </w:p>
    <w:p w:rsidR="00D77B29" w:rsidRDefault="00D77B29" w:rsidP="0095160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Белогорский район – библиотеки сел Павловка, Никольское.</w:t>
      </w:r>
    </w:p>
    <w:p w:rsidR="00D77B29" w:rsidRDefault="00D77B29" w:rsidP="0095160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Ивановский район – библиотека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Солнечный.</w:t>
      </w:r>
    </w:p>
    <w:p w:rsidR="00D77B29" w:rsidRDefault="00D77B29" w:rsidP="0095160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Октябрьский район – библиотека п. Таежный.</w:t>
      </w:r>
    </w:p>
    <w:p w:rsidR="00D83276" w:rsidRDefault="00D83276" w:rsidP="0095160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Благовещенский район – библиотеки сел </w:t>
      </w:r>
      <w:proofErr w:type="spellStart"/>
      <w:r>
        <w:rPr>
          <w:sz w:val="28"/>
          <w:szCs w:val="28"/>
        </w:rPr>
        <w:t>Верхне</w:t>
      </w:r>
      <w:r w:rsidR="00C665CB">
        <w:rPr>
          <w:sz w:val="28"/>
          <w:szCs w:val="28"/>
        </w:rPr>
        <w:t>благовещенское</w:t>
      </w:r>
      <w:proofErr w:type="spellEnd"/>
      <w:r w:rsidR="00DA23F0">
        <w:rPr>
          <w:sz w:val="28"/>
          <w:szCs w:val="28"/>
        </w:rPr>
        <w:t>,</w:t>
      </w:r>
      <w:r w:rsidR="00C665CB">
        <w:rPr>
          <w:sz w:val="28"/>
          <w:szCs w:val="28"/>
        </w:rPr>
        <w:t xml:space="preserve"> </w:t>
      </w:r>
      <w:proofErr w:type="spellStart"/>
      <w:r w:rsidR="00C665CB">
        <w:rPr>
          <w:sz w:val="28"/>
          <w:szCs w:val="28"/>
        </w:rPr>
        <w:t>Игнатьево</w:t>
      </w:r>
      <w:proofErr w:type="spellEnd"/>
      <w:r w:rsidR="00C665CB">
        <w:rPr>
          <w:sz w:val="28"/>
          <w:szCs w:val="28"/>
        </w:rPr>
        <w:t xml:space="preserve">, </w:t>
      </w:r>
      <w:proofErr w:type="spellStart"/>
      <w:r w:rsidR="00C665CB">
        <w:rPr>
          <w:sz w:val="28"/>
          <w:szCs w:val="28"/>
        </w:rPr>
        <w:t>Грибское</w:t>
      </w:r>
      <w:proofErr w:type="spellEnd"/>
      <w:r w:rsidR="00C665CB">
        <w:rPr>
          <w:sz w:val="28"/>
          <w:szCs w:val="28"/>
        </w:rPr>
        <w:t>.</w:t>
      </w:r>
    </w:p>
    <w:p w:rsidR="00C665CB" w:rsidRDefault="00C665CB" w:rsidP="00951600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Архаринский</w:t>
      </w:r>
      <w:proofErr w:type="spellEnd"/>
      <w:r>
        <w:rPr>
          <w:sz w:val="28"/>
          <w:szCs w:val="28"/>
        </w:rPr>
        <w:t xml:space="preserve"> район –  библиотеки сел Касаткино, Ленинское, Отважное, </w:t>
      </w:r>
      <w:proofErr w:type="spellStart"/>
      <w:r>
        <w:rPr>
          <w:sz w:val="28"/>
          <w:szCs w:val="28"/>
        </w:rPr>
        <w:t>Грибовка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Иннокентьевка</w:t>
      </w:r>
      <w:proofErr w:type="spellEnd"/>
      <w:r>
        <w:rPr>
          <w:sz w:val="28"/>
          <w:szCs w:val="28"/>
        </w:rPr>
        <w:t>.</w:t>
      </w:r>
    </w:p>
    <w:p w:rsidR="00D77B29" w:rsidRDefault="00D77B29" w:rsidP="0095160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Библиотеки сел Мухино, </w:t>
      </w:r>
      <w:proofErr w:type="spellStart"/>
      <w:r>
        <w:rPr>
          <w:sz w:val="28"/>
          <w:szCs w:val="28"/>
        </w:rPr>
        <w:t>Нововоскресеновка</w:t>
      </w:r>
      <w:proofErr w:type="spellEnd"/>
      <w:r>
        <w:rPr>
          <w:sz w:val="28"/>
          <w:szCs w:val="28"/>
        </w:rPr>
        <w:t>, Новогеоргиевка Шимановского района остались в составе культурно-досуговых учреждений (КДУ).</w:t>
      </w:r>
    </w:p>
    <w:p w:rsidR="00D77B29" w:rsidRDefault="00D77B29" w:rsidP="0095160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</w:t>
      </w:r>
      <w:r w:rsidR="00C665CB">
        <w:rPr>
          <w:sz w:val="28"/>
          <w:szCs w:val="28"/>
        </w:rPr>
        <w:t xml:space="preserve"> 19 библиотек.</w:t>
      </w:r>
    </w:p>
    <w:p w:rsidR="00D77B29" w:rsidRDefault="00D77B29" w:rsidP="00951600">
      <w:pPr>
        <w:spacing w:line="276" w:lineRule="auto"/>
        <w:ind w:firstLine="709"/>
        <w:jc w:val="both"/>
        <w:rPr>
          <w:sz w:val="28"/>
          <w:szCs w:val="28"/>
        </w:rPr>
      </w:pPr>
    </w:p>
    <w:p w:rsidR="00D77B29" w:rsidRPr="00D77B29" w:rsidRDefault="00D77B29" w:rsidP="00951600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D77B29">
        <w:rPr>
          <w:b/>
          <w:sz w:val="28"/>
          <w:szCs w:val="28"/>
        </w:rPr>
        <w:t>3. Наименование, согласно Устав</w:t>
      </w:r>
      <w:r w:rsidR="001A1926">
        <w:rPr>
          <w:b/>
          <w:sz w:val="28"/>
          <w:szCs w:val="28"/>
        </w:rPr>
        <w:t>у</w:t>
      </w:r>
      <w:r w:rsidRPr="00D77B29">
        <w:rPr>
          <w:b/>
          <w:sz w:val="28"/>
          <w:szCs w:val="28"/>
        </w:rPr>
        <w:t>.</w:t>
      </w:r>
    </w:p>
    <w:p w:rsidR="005471F2" w:rsidRDefault="00626DDA" w:rsidP="0095160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единые</w:t>
      </w:r>
      <w:r w:rsidR="00E26224">
        <w:rPr>
          <w:sz w:val="28"/>
          <w:szCs w:val="28"/>
        </w:rPr>
        <w:t xml:space="preserve">  библиотечные системы представлены:</w:t>
      </w:r>
    </w:p>
    <w:p w:rsidR="00E26224" w:rsidRDefault="00E26224" w:rsidP="0095160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МБУ Межпоселенческая библиотека Белогорского района;</w:t>
      </w:r>
    </w:p>
    <w:p w:rsidR="00FA31ED" w:rsidRPr="00E26224" w:rsidRDefault="00E26224" w:rsidP="0095160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МБУК «</w:t>
      </w:r>
      <w:r w:rsidR="00964DBE">
        <w:rPr>
          <w:sz w:val="28"/>
          <w:szCs w:val="28"/>
        </w:rPr>
        <w:t>Центральная м</w:t>
      </w:r>
      <w:r>
        <w:rPr>
          <w:sz w:val="28"/>
          <w:szCs w:val="28"/>
        </w:rPr>
        <w:t>ежпоселенческая библиотека Бурейского района»</w:t>
      </w:r>
    </w:p>
    <w:tbl>
      <w:tblPr>
        <w:tblStyle w:val="a5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2"/>
        <w:gridCol w:w="7868"/>
      </w:tblGrid>
      <w:tr w:rsidR="00FA31ED" w:rsidTr="00AE5553">
        <w:tc>
          <w:tcPr>
            <w:tcW w:w="828" w:type="pct"/>
            <w:hideMark/>
          </w:tcPr>
          <w:p w:rsidR="00FA31ED" w:rsidRDefault="00FA31ED" w:rsidP="00AE5553">
            <w:pPr>
              <w:pStyle w:val="a6"/>
              <w:jc w:val="right"/>
              <w:rPr>
                <w:rFonts w:ascii="Times New Roman" w:eastAsiaTheme="majorEastAsia" w:hAnsi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7D4B3FB6" wp14:editId="4AD813BD">
                  <wp:extent cx="704850" cy="390525"/>
                  <wp:effectExtent l="0" t="0" r="0" b="9525"/>
                  <wp:docPr id="3" name="Рисунок 3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FA31ED" w:rsidRDefault="00FA31ED" w:rsidP="00AE5553">
            <w:pPr>
              <w:pStyle w:val="a6"/>
              <w:jc w:val="center"/>
              <w:rPr>
                <w:rFonts w:ascii="Times New Roman" w:eastAsiaTheme="majorEastAsia" w:hAnsi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FA31ED" w:rsidRDefault="00FA31ED" w:rsidP="00AE5553">
            <w:pPr>
              <w:pStyle w:val="a6"/>
              <w:jc w:val="center"/>
              <w:rPr>
                <w:rFonts w:ascii="Times New Roman" w:eastAsiaTheme="majorEastAsia" w:hAnsi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Муравьева-Амурского»</w:t>
            </w:r>
          </w:p>
        </w:tc>
      </w:tr>
    </w:tbl>
    <w:p w:rsidR="00E26224" w:rsidRPr="00E26224" w:rsidRDefault="00E26224" w:rsidP="00FA31ED">
      <w:pPr>
        <w:pStyle w:val="a3"/>
        <w:spacing w:line="276" w:lineRule="auto"/>
        <w:ind w:left="502"/>
        <w:jc w:val="both"/>
        <w:rPr>
          <w:sz w:val="28"/>
          <w:szCs w:val="28"/>
        </w:rPr>
      </w:pPr>
    </w:p>
    <w:p w:rsidR="00964DBE" w:rsidRPr="00964DBE" w:rsidRDefault="00964DBE" w:rsidP="0095160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</w:rPr>
      </w:pPr>
      <w:r w:rsidRPr="00964DBE">
        <w:rPr>
          <w:sz w:val="28"/>
        </w:rPr>
        <w:t>МКУК «</w:t>
      </w:r>
      <w:proofErr w:type="spellStart"/>
      <w:r w:rsidRPr="00964DBE">
        <w:rPr>
          <w:sz w:val="28"/>
        </w:rPr>
        <w:t>Зейская</w:t>
      </w:r>
      <w:proofErr w:type="spellEnd"/>
      <w:r w:rsidRPr="00964DBE">
        <w:rPr>
          <w:sz w:val="28"/>
        </w:rPr>
        <w:t xml:space="preserve"> межпоселенческая библиотека»</w:t>
      </w:r>
    </w:p>
    <w:p w:rsidR="00964DBE" w:rsidRPr="00964DBE" w:rsidRDefault="00964DBE" w:rsidP="0095160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</w:rPr>
      </w:pPr>
      <w:r w:rsidRPr="00964DBE">
        <w:rPr>
          <w:sz w:val="28"/>
        </w:rPr>
        <w:t>МБУК «Ивановская межпоселенческая центральная библиотека»</w:t>
      </w:r>
    </w:p>
    <w:p w:rsidR="00964DBE" w:rsidRDefault="00964DBE" w:rsidP="0095160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</w:rPr>
      </w:pPr>
      <w:r w:rsidRPr="00964DBE">
        <w:rPr>
          <w:sz w:val="28"/>
        </w:rPr>
        <w:t xml:space="preserve">МБУК «Константиновская межпоселенческая центральная районная библиотека» </w:t>
      </w:r>
    </w:p>
    <w:p w:rsidR="00964DBE" w:rsidRPr="001A1926" w:rsidRDefault="00964DBE" w:rsidP="00951600">
      <w:pPr>
        <w:pStyle w:val="a3"/>
        <w:numPr>
          <w:ilvl w:val="0"/>
          <w:numId w:val="1"/>
        </w:numPr>
        <w:spacing w:line="276" w:lineRule="auto"/>
        <w:jc w:val="both"/>
        <w:rPr>
          <w:b/>
          <w:sz w:val="28"/>
        </w:rPr>
      </w:pPr>
      <w:r w:rsidRPr="001A1926">
        <w:rPr>
          <w:sz w:val="28"/>
        </w:rPr>
        <w:t xml:space="preserve">МБУ «Муниципальная библиотечная система» </w:t>
      </w:r>
      <w:proofErr w:type="spellStart"/>
      <w:r w:rsidRPr="001A1926">
        <w:rPr>
          <w:sz w:val="28"/>
        </w:rPr>
        <w:t>Магдагачинского</w:t>
      </w:r>
      <w:proofErr w:type="spellEnd"/>
      <w:r w:rsidRPr="001A1926">
        <w:rPr>
          <w:sz w:val="28"/>
        </w:rPr>
        <w:t xml:space="preserve"> района</w:t>
      </w:r>
    </w:p>
    <w:p w:rsidR="00964DBE" w:rsidRPr="00964DBE" w:rsidRDefault="00964DBE" w:rsidP="0095160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</w:rPr>
      </w:pPr>
      <w:r w:rsidRPr="00964DBE">
        <w:rPr>
          <w:sz w:val="28"/>
        </w:rPr>
        <w:t xml:space="preserve">МБУК «Межпоселенческая центральная библиотека» </w:t>
      </w:r>
      <w:proofErr w:type="spellStart"/>
      <w:r w:rsidRPr="00964DBE">
        <w:rPr>
          <w:sz w:val="28"/>
        </w:rPr>
        <w:t>Мазановского</w:t>
      </w:r>
      <w:proofErr w:type="spellEnd"/>
      <w:r w:rsidRPr="00964DBE">
        <w:rPr>
          <w:sz w:val="28"/>
        </w:rPr>
        <w:t xml:space="preserve"> района </w:t>
      </w:r>
    </w:p>
    <w:p w:rsidR="00964DBE" w:rsidRPr="00964DBE" w:rsidRDefault="00964DBE" w:rsidP="0095160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</w:rPr>
      </w:pPr>
      <w:r w:rsidRPr="00964DBE">
        <w:rPr>
          <w:sz w:val="28"/>
        </w:rPr>
        <w:t xml:space="preserve">МБУК «Центральная межпоселенческая библиотека» </w:t>
      </w:r>
      <w:r>
        <w:rPr>
          <w:sz w:val="28"/>
        </w:rPr>
        <w:t>М</w:t>
      </w:r>
      <w:r w:rsidRPr="00964DBE">
        <w:rPr>
          <w:sz w:val="28"/>
        </w:rPr>
        <w:t>ихайловского района</w:t>
      </w:r>
    </w:p>
    <w:p w:rsidR="00964DBE" w:rsidRPr="00964DBE" w:rsidRDefault="00964DBE" w:rsidP="0095160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</w:rPr>
      </w:pPr>
      <w:r w:rsidRPr="00964DBE">
        <w:rPr>
          <w:sz w:val="28"/>
        </w:rPr>
        <w:t xml:space="preserve">МБУК «Октябрьская межпоселенческая центральная библиотека» </w:t>
      </w:r>
    </w:p>
    <w:p w:rsidR="00964DBE" w:rsidRPr="00964DBE" w:rsidRDefault="00964DBE" w:rsidP="0095160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 </w:t>
      </w:r>
      <w:r w:rsidRPr="00964DBE">
        <w:rPr>
          <w:sz w:val="28"/>
        </w:rPr>
        <w:t>МБУК «Межпоселенческая центральная библиотека Ромненского района»</w:t>
      </w:r>
    </w:p>
    <w:p w:rsidR="00964DBE" w:rsidRPr="00964DBE" w:rsidRDefault="00964DBE" w:rsidP="0095160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 </w:t>
      </w:r>
      <w:r w:rsidRPr="00964DBE">
        <w:rPr>
          <w:sz w:val="28"/>
        </w:rPr>
        <w:t xml:space="preserve">МУ </w:t>
      </w:r>
      <w:proofErr w:type="spellStart"/>
      <w:r w:rsidRPr="00964DBE">
        <w:rPr>
          <w:sz w:val="28"/>
        </w:rPr>
        <w:t>Свободненского</w:t>
      </w:r>
      <w:proofErr w:type="spellEnd"/>
      <w:r w:rsidRPr="00964DBE">
        <w:rPr>
          <w:sz w:val="28"/>
        </w:rPr>
        <w:t xml:space="preserve"> района «Межпоселенческая библиотека </w:t>
      </w:r>
      <w:proofErr w:type="spellStart"/>
      <w:r w:rsidRPr="00964DBE">
        <w:rPr>
          <w:sz w:val="28"/>
        </w:rPr>
        <w:t>Свободненского</w:t>
      </w:r>
      <w:proofErr w:type="spellEnd"/>
      <w:r w:rsidRPr="00964DBE">
        <w:rPr>
          <w:sz w:val="28"/>
        </w:rPr>
        <w:t xml:space="preserve"> района»</w:t>
      </w:r>
    </w:p>
    <w:p w:rsidR="00964DBE" w:rsidRPr="00964DBE" w:rsidRDefault="00964DBE" w:rsidP="0095160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 </w:t>
      </w:r>
      <w:r w:rsidRPr="00964DBE">
        <w:rPr>
          <w:sz w:val="28"/>
        </w:rPr>
        <w:t>МБУК «</w:t>
      </w:r>
      <w:proofErr w:type="spellStart"/>
      <w:r w:rsidRPr="00964DBE">
        <w:rPr>
          <w:sz w:val="28"/>
        </w:rPr>
        <w:t>Сковородинская</w:t>
      </w:r>
      <w:proofErr w:type="spellEnd"/>
      <w:r w:rsidRPr="00964DBE">
        <w:rPr>
          <w:sz w:val="28"/>
        </w:rPr>
        <w:t xml:space="preserve">  централизованная библиотечная система»</w:t>
      </w:r>
    </w:p>
    <w:p w:rsidR="00964DBE" w:rsidRPr="00964DBE" w:rsidRDefault="00964DBE" w:rsidP="0095160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 </w:t>
      </w:r>
      <w:r w:rsidRPr="00964DBE">
        <w:rPr>
          <w:sz w:val="28"/>
        </w:rPr>
        <w:t>МБУ Тамбовская «Межпоселенческая центральная библиотека»</w:t>
      </w:r>
    </w:p>
    <w:p w:rsidR="00964DBE" w:rsidRPr="00964DBE" w:rsidRDefault="00964DBE" w:rsidP="0095160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</w:rPr>
      </w:pPr>
      <w:r w:rsidRPr="00964DBE">
        <w:rPr>
          <w:sz w:val="28"/>
        </w:rPr>
        <w:t xml:space="preserve"> МБУ «ЦБС» г. Белогорска</w:t>
      </w:r>
    </w:p>
    <w:p w:rsidR="00964DBE" w:rsidRPr="00964DBE" w:rsidRDefault="00964DBE" w:rsidP="0095160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</w:rPr>
      </w:pPr>
      <w:r w:rsidRPr="00964DBE">
        <w:rPr>
          <w:sz w:val="28"/>
        </w:rPr>
        <w:t xml:space="preserve">МУК «Муниципальная информационная библиотечная система» </w:t>
      </w:r>
    </w:p>
    <w:p w:rsidR="00964DBE" w:rsidRPr="005F0A75" w:rsidRDefault="00964DBE" w:rsidP="00951600">
      <w:pPr>
        <w:spacing w:line="276" w:lineRule="auto"/>
        <w:ind w:left="142"/>
        <w:jc w:val="both"/>
        <w:rPr>
          <w:b/>
          <w:sz w:val="28"/>
        </w:rPr>
      </w:pPr>
      <w:r w:rsidRPr="005F0A75">
        <w:rPr>
          <w:sz w:val="28"/>
        </w:rPr>
        <w:t>г. Благовещенска</w:t>
      </w:r>
    </w:p>
    <w:p w:rsidR="00964DBE" w:rsidRPr="00964DBE" w:rsidRDefault="005F0A75" w:rsidP="0095160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 </w:t>
      </w:r>
      <w:r w:rsidR="00964DBE" w:rsidRPr="00964DBE">
        <w:rPr>
          <w:sz w:val="28"/>
        </w:rPr>
        <w:t>МАУК «ЦБС» городского округа города Райчихинск</w:t>
      </w:r>
    </w:p>
    <w:p w:rsidR="00964DBE" w:rsidRPr="005F0A75" w:rsidRDefault="005F0A75" w:rsidP="0095160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 </w:t>
      </w:r>
      <w:r w:rsidR="00964DBE" w:rsidRPr="00964DBE">
        <w:rPr>
          <w:sz w:val="28"/>
        </w:rPr>
        <w:t>МБУК «ЦБС» г. Свободный</w:t>
      </w:r>
      <w:r w:rsidR="00964DBE" w:rsidRPr="005F0A75">
        <w:rPr>
          <w:b/>
          <w:sz w:val="28"/>
        </w:rPr>
        <w:t xml:space="preserve"> </w:t>
      </w:r>
    </w:p>
    <w:p w:rsidR="00964DBE" w:rsidRDefault="005F0A75" w:rsidP="0095160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 </w:t>
      </w:r>
      <w:r w:rsidR="00964DBE" w:rsidRPr="00964DBE">
        <w:rPr>
          <w:sz w:val="28"/>
        </w:rPr>
        <w:t>МБУК ЦБС г. Тында</w:t>
      </w:r>
    </w:p>
    <w:p w:rsidR="00C665CB" w:rsidRPr="00C665CB" w:rsidRDefault="00C665CB" w:rsidP="00951600">
      <w:pPr>
        <w:pStyle w:val="a3"/>
        <w:spacing w:line="276" w:lineRule="auto"/>
        <w:ind w:left="502"/>
        <w:jc w:val="both"/>
        <w:rPr>
          <w:b/>
          <w:sz w:val="28"/>
        </w:rPr>
      </w:pPr>
      <w:r w:rsidRPr="00C665CB">
        <w:rPr>
          <w:b/>
          <w:sz w:val="28"/>
        </w:rPr>
        <w:t>С 01 июля 2014 г.</w:t>
      </w:r>
      <w:r>
        <w:rPr>
          <w:b/>
          <w:sz w:val="28"/>
        </w:rPr>
        <w:t>:</w:t>
      </w:r>
    </w:p>
    <w:p w:rsidR="00C665CB" w:rsidRDefault="00C665CB" w:rsidP="0095160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 МБУК «</w:t>
      </w:r>
      <w:proofErr w:type="spellStart"/>
      <w:r>
        <w:rPr>
          <w:sz w:val="28"/>
        </w:rPr>
        <w:t>Архаринская</w:t>
      </w:r>
      <w:proofErr w:type="spellEnd"/>
      <w:r>
        <w:rPr>
          <w:sz w:val="28"/>
        </w:rPr>
        <w:t xml:space="preserve"> Межпоселенческая центральная библиотека»</w:t>
      </w:r>
    </w:p>
    <w:p w:rsidR="00C665CB" w:rsidRDefault="00C665CB" w:rsidP="0095160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 МБУК «Межпоселенческая центральная библиотека» Благовещенского района</w:t>
      </w:r>
      <w:r w:rsidR="00ED17C1">
        <w:rPr>
          <w:sz w:val="28"/>
        </w:rPr>
        <w:t>.</w:t>
      </w:r>
    </w:p>
    <w:p w:rsidR="00ED17C1" w:rsidRPr="00964DBE" w:rsidRDefault="00ED17C1" w:rsidP="00ED17C1">
      <w:pPr>
        <w:pStyle w:val="a3"/>
        <w:spacing w:line="276" w:lineRule="auto"/>
        <w:ind w:left="502"/>
        <w:jc w:val="both"/>
        <w:rPr>
          <w:sz w:val="28"/>
        </w:rPr>
      </w:pPr>
    </w:p>
    <w:p w:rsidR="005471F2" w:rsidRDefault="00F50BD5" w:rsidP="00951600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F50BD5">
        <w:rPr>
          <w:b/>
          <w:sz w:val="28"/>
          <w:szCs w:val="28"/>
        </w:rPr>
        <w:t>4. Передача полномочий</w:t>
      </w:r>
    </w:p>
    <w:p w:rsidR="00634D93" w:rsidRDefault="00634D93" w:rsidP="0095160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поселений на </w:t>
      </w:r>
      <w:r w:rsidR="007A4F69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 полномочий</w:t>
      </w:r>
      <w:r w:rsidR="007A4F69">
        <w:rPr>
          <w:sz w:val="28"/>
          <w:szCs w:val="28"/>
        </w:rPr>
        <w:t xml:space="preserve"> по библиотечному обслуживанию населения</w:t>
      </w:r>
      <w:r>
        <w:rPr>
          <w:sz w:val="28"/>
          <w:szCs w:val="28"/>
        </w:rPr>
        <w:t xml:space="preserve"> переда</w:t>
      </w:r>
      <w:r w:rsidR="007A4F69">
        <w:rPr>
          <w:sz w:val="28"/>
          <w:szCs w:val="28"/>
        </w:rPr>
        <w:t>ны</w:t>
      </w:r>
      <w:r>
        <w:rPr>
          <w:sz w:val="28"/>
          <w:szCs w:val="28"/>
        </w:rPr>
        <w:t xml:space="preserve"> субвенции</w:t>
      </w:r>
      <w:r w:rsidR="007A4F69">
        <w:rPr>
          <w:sz w:val="28"/>
          <w:szCs w:val="28"/>
        </w:rPr>
        <w:t xml:space="preserve"> на заработную плату, комплектование, повышение квалификации сотрудников библиотек в </w:t>
      </w:r>
      <w:proofErr w:type="spellStart"/>
      <w:r w:rsidR="007A4F69">
        <w:rPr>
          <w:sz w:val="28"/>
          <w:szCs w:val="28"/>
        </w:rPr>
        <w:t>Бурейском</w:t>
      </w:r>
      <w:proofErr w:type="spellEnd"/>
      <w:r w:rsidR="007A4F69">
        <w:rPr>
          <w:sz w:val="28"/>
          <w:szCs w:val="28"/>
        </w:rPr>
        <w:t xml:space="preserve">, Октябрьском, Ивановском, Зейском, </w:t>
      </w:r>
      <w:proofErr w:type="spellStart"/>
      <w:r w:rsidR="007A4F69">
        <w:rPr>
          <w:sz w:val="28"/>
          <w:szCs w:val="28"/>
        </w:rPr>
        <w:t>Магдагачинском</w:t>
      </w:r>
      <w:proofErr w:type="spellEnd"/>
      <w:r w:rsidR="007A4F69">
        <w:rPr>
          <w:sz w:val="28"/>
          <w:szCs w:val="28"/>
        </w:rPr>
        <w:t>, Константиновском (кроме повышения квалификации) районах. В Белогорском районе</w:t>
      </w:r>
      <w:r w:rsidR="00FE7A92">
        <w:rPr>
          <w:sz w:val="28"/>
          <w:szCs w:val="28"/>
        </w:rPr>
        <w:t xml:space="preserve"> главы сельских поселений субвенции на комплектование библиотечных фондов не передали, в Зейском районе переданы субвенции на содержание зданий.</w:t>
      </w:r>
    </w:p>
    <w:tbl>
      <w:tblPr>
        <w:tblStyle w:val="a5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2"/>
        <w:gridCol w:w="7868"/>
      </w:tblGrid>
      <w:tr w:rsidR="00FA31ED" w:rsidTr="00AE5553">
        <w:tc>
          <w:tcPr>
            <w:tcW w:w="828" w:type="pct"/>
            <w:hideMark/>
          </w:tcPr>
          <w:p w:rsidR="00FA31ED" w:rsidRDefault="00FA31ED" w:rsidP="00AE5553">
            <w:pPr>
              <w:pStyle w:val="a6"/>
              <w:jc w:val="right"/>
              <w:rPr>
                <w:rFonts w:ascii="Times New Roman" w:eastAsiaTheme="majorEastAsia" w:hAnsi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22C74757" wp14:editId="5208A142">
                  <wp:extent cx="704850" cy="390525"/>
                  <wp:effectExtent l="0" t="0" r="0" b="9525"/>
                  <wp:docPr id="4" name="Рисунок 4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FA31ED" w:rsidRDefault="00FA31ED" w:rsidP="00AE5553">
            <w:pPr>
              <w:pStyle w:val="a6"/>
              <w:jc w:val="center"/>
              <w:rPr>
                <w:rFonts w:ascii="Times New Roman" w:eastAsiaTheme="majorEastAsia" w:hAnsi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FA31ED" w:rsidRDefault="00FA31ED" w:rsidP="00AE5553">
            <w:pPr>
              <w:pStyle w:val="a6"/>
              <w:jc w:val="center"/>
              <w:rPr>
                <w:rFonts w:ascii="Times New Roman" w:eastAsiaTheme="majorEastAsia" w:hAnsi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Муравьева-Амурского»</w:t>
            </w:r>
          </w:p>
        </w:tc>
      </w:tr>
    </w:tbl>
    <w:p w:rsidR="00ED17C1" w:rsidRDefault="00ED17C1" w:rsidP="00951600">
      <w:pPr>
        <w:spacing w:line="276" w:lineRule="auto"/>
        <w:ind w:firstLine="709"/>
        <w:jc w:val="both"/>
        <w:rPr>
          <w:sz w:val="28"/>
          <w:szCs w:val="28"/>
        </w:rPr>
      </w:pPr>
    </w:p>
    <w:p w:rsidR="009833E3" w:rsidRDefault="00FE7A92" w:rsidP="00951600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A1926" w:rsidRPr="001A1926">
        <w:rPr>
          <w:b/>
          <w:sz w:val="28"/>
          <w:szCs w:val="28"/>
        </w:rPr>
        <w:t>. Сокращение сети</w:t>
      </w:r>
    </w:p>
    <w:p w:rsidR="009833E3" w:rsidRDefault="009833E3" w:rsidP="00951600">
      <w:pPr>
        <w:spacing w:line="276" w:lineRule="auto"/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Результаты анализа показывают, что  организация сети и библиотечного обслуживания зависит от  особенности территории, уровня заселённости поселений, компактности их размещения в пределах района, развития социальной и транспортной инфраструктуры. При организации сети в муниципальных районах есть ряд тенденций, которые следует учитывать п</w:t>
      </w:r>
      <w:r w:rsidR="00ED17C1">
        <w:rPr>
          <w:sz w:val="28"/>
          <w:szCs w:val="28"/>
        </w:rPr>
        <w:t>ри решении вопросов оптимизации</w:t>
      </w:r>
      <w:r>
        <w:rPr>
          <w:sz w:val="28"/>
          <w:szCs w:val="28"/>
        </w:rPr>
        <w:t>:</w:t>
      </w:r>
    </w:p>
    <w:p w:rsidR="009833E3" w:rsidRDefault="009833E3" w:rsidP="00951600">
      <w:pPr>
        <w:spacing w:line="276" w:lineRule="auto"/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снижение нагрузки по числу пользователей ниже установленного норматива (500 читателей); </w:t>
      </w:r>
    </w:p>
    <w:p w:rsidR="009833E3" w:rsidRDefault="009833E3" w:rsidP="00951600">
      <w:pPr>
        <w:spacing w:line="276" w:lineRule="auto"/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>- функционирование сетевых единиц в небольших сёлах с населением 100 – 25 жителей</w:t>
      </w:r>
      <w:r w:rsidR="001A1926">
        <w:rPr>
          <w:sz w:val="28"/>
          <w:szCs w:val="28"/>
        </w:rPr>
        <w:t>.</w:t>
      </w:r>
    </w:p>
    <w:p w:rsidR="009833E3" w:rsidRDefault="009833E3" w:rsidP="0095160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точки зрения экономии ресурсов, организации библиотечной сети в соответствии с нормативами по обслуживанию </w:t>
      </w:r>
      <w:r w:rsidR="001A1926">
        <w:rPr>
          <w:sz w:val="28"/>
          <w:szCs w:val="28"/>
        </w:rPr>
        <w:t>в некоторых муниципальных образованиях были</w:t>
      </w:r>
      <w:r>
        <w:rPr>
          <w:sz w:val="28"/>
          <w:szCs w:val="28"/>
        </w:rPr>
        <w:t xml:space="preserve"> пересмотре</w:t>
      </w:r>
      <w:r w:rsidR="001A1926">
        <w:rPr>
          <w:sz w:val="28"/>
          <w:szCs w:val="28"/>
        </w:rPr>
        <w:t>ны</w:t>
      </w:r>
      <w:r>
        <w:rPr>
          <w:sz w:val="28"/>
          <w:szCs w:val="28"/>
        </w:rPr>
        <w:t xml:space="preserve"> подходы к организации библиотечного обслуживания в районе. </w:t>
      </w:r>
    </w:p>
    <w:p w:rsidR="005768B1" w:rsidRDefault="001A1926" w:rsidP="0095160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первое полугодие 2014 года закрыты библиотеки</w:t>
      </w:r>
      <w:r w:rsidR="005768B1">
        <w:rPr>
          <w:sz w:val="28"/>
          <w:szCs w:val="28"/>
        </w:rPr>
        <w:t>:</w:t>
      </w:r>
    </w:p>
    <w:p w:rsidR="001A1926" w:rsidRDefault="005768B1" w:rsidP="0095160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A1926">
        <w:rPr>
          <w:sz w:val="28"/>
          <w:szCs w:val="28"/>
        </w:rPr>
        <w:t xml:space="preserve"> в селах Андреевка с населением 236 человек и Успеновка (388 жителей) Ивановского района,  </w:t>
      </w:r>
      <w:r>
        <w:rPr>
          <w:sz w:val="28"/>
          <w:szCs w:val="28"/>
        </w:rPr>
        <w:t xml:space="preserve">организованы пункты выдачи от Ивановской </w:t>
      </w:r>
      <w:proofErr w:type="spellStart"/>
      <w:r>
        <w:rPr>
          <w:sz w:val="28"/>
          <w:szCs w:val="28"/>
        </w:rPr>
        <w:t>межпоселенческой</w:t>
      </w:r>
      <w:proofErr w:type="spellEnd"/>
      <w:r>
        <w:rPr>
          <w:sz w:val="28"/>
          <w:szCs w:val="28"/>
        </w:rPr>
        <w:t xml:space="preserve"> библиотеки;</w:t>
      </w:r>
    </w:p>
    <w:p w:rsidR="005768B1" w:rsidRDefault="005768B1" w:rsidP="00951600">
      <w:pPr>
        <w:spacing w:line="276" w:lineRule="auto"/>
        <w:jc w:val="both"/>
        <w:rPr>
          <w:sz w:val="28"/>
          <w:szCs w:val="28"/>
        </w:rPr>
      </w:pPr>
      <w:r w:rsidRPr="005768B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-  в поселке </w:t>
      </w:r>
      <w:proofErr w:type="spellStart"/>
      <w:r>
        <w:rPr>
          <w:sz w:val="28"/>
          <w:szCs w:val="28"/>
        </w:rPr>
        <w:t>Среднерейновский</w:t>
      </w:r>
      <w:proofErr w:type="spellEnd"/>
      <w:r w:rsidR="00ED17C1">
        <w:rPr>
          <w:sz w:val="28"/>
          <w:szCs w:val="28"/>
        </w:rPr>
        <w:t xml:space="preserve"> (57 чел.)</w:t>
      </w:r>
      <w:r w:rsidR="00BF3EFD">
        <w:rPr>
          <w:sz w:val="28"/>
          <w:szCs w:val="28"/>
        </w:rPr>
        <w:t>,</w:t>
      </w:r>
      <w:r w:rsidR="00ED17C1">
        <w:rPr>
          <w:sz w:val="28"/>
          <w:szCs w:val="28"/>
        </w:rPr>
        <w:t xml:space="preserve"> </w:t>
      </w:r>
      <w:r w:rsidR="00BF3EFD">
        <w:rPr>
          <w:sz w:val="28"/>
          <w:szCs w:val="28"/>
        </w:rPr>
        <w:t xml:space="preserve"> обслуживание библиотекой </w:t>
      </w:r>
      <w:proofErr w:type="gramStart"/>
      <w:r w:rsidR="00BF3EFD">
        <w:rPr>
          <w:sz w:val="28"/>
          <w:szCs w:val="28"/>
        </w:rPr>
        <w:t>с</w:t>
      </w:r>
      <w:proofErr w:type="gramEnd"/>
      <w:r w:rsidR="00BF3EFD">
        <w:rPr>
          <w:sz w:val="28"/>
          <w:szCs w:val="28"/>
        </w:rPr>
        <w:t xml:space="preserve">. </w:t>
      </w:r>
      <w:proofErr w:type="gramStart"/>
      <w:r w:rsidR="00BF3EFD">
        <w:rPr>
          <w:sz w:val="28"/>
          <w:szCs w:val="28"/>
        </w:rPr>
        <w:t>Джалинда</w:t>
      </w:r>
      <w:proofErr w:type="gramEnd"/>
      <w:r>
        <w:rPr>
          <w:sz w:val="28"/>
          <w:szCs w:val="28"/>
        </w:rPr>
        <w:t>; в поселке Невер</w:t>
      </w:r>
      <w:r w:rsidR="00ED17C1" w:rsidRPr="00ED17C1">
        <w:rPr>
          <w:sz w:val="28"/>
          <w:szCs w:val="28"/>
        </w:rPr>
        <w:t xml:space="preserve"> </w:t>
      </w:r>
      <w:proofErr w:type="spellStart"/>
      <w:r w:rsidR="00ED17C1">
        <w:rPr>
          <w:sz w:val="28"/>
          <w:szCs w:val="28"/>
        </w:rPr>
        <w:t>Сковородинского</w:t>
      </w:r>
      <w:proofErr w:type="spellEnd"/>
      <w:r w:rsidR="00ED17C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 населением</w:t>
      </w:r>
      <w:r w:rsidR="00255369">
        <w:rPr>
          <w:sz w:val="28"/>
          <w:szCs w:val="28"/>
        </w:rPr>
        <w:t xml:space="preserve"> </w:t>
      </w:r>
      <w:r>
        <w:rPr>
          <w:sz w:val="28"/>
          <w:szCs w:val="28"/>
        </w:rPr>
        <w:t>1469 жителей;</w:t>
      </w:r>
    </w:p>
    <w:p w:rsidR="00AB705D" w:rsidRDefault="005768B1" w:rsidP="009516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</w:t>
      </w:r>
      <w:r w:rsidR="00255369">
        <w:rPr>
          <w:sz w:val="28"/>
          <w:szCs w:val="28"/>
        </w:rPr>
        <w:t xml:space="preserve">в поселке </w:t>
      </w:r>
      <w:proofErr w:type="spellStart"/>
      <w:r w:rsidR="00255369">
        <w:rPr>
          <w:sz w:val="28"/>
          <w:szCs w:val="28"/>
        </w:rPr>
        <w:t>Зельвино</w:t>
      </w:r>
      <w:proofErr w:type="spellEnd"/>
      <w:r w:rsidR="00255369">
        <w:rPr>
          <w:sz w:val="28"/>
          <w:szCs w:val="28"/>
        </w:rPr>
        <w:t xml:space="preserve"> ЦБС г. Райчихинска</w:t>
      </w:r>
      <w:r w:rsidR="001F135A">
        <w:rPr>
          <w:sz w:val="28"/>
          <w:szCs w:val="28"/>
        </w:rPr>
        <w:t xml:space="preserve"> (1400 жителей), </w:t>
      </w:r>
      <w:r w:rsidR="009B1DA1">
        <w:rPr>
          <w:sz w:val="28"/>
          <w:szCs w:val="28"/>
        </w:rPr>
        <w:t xml:space="preserve"> </w:t>
      </w:r>
      <w:r w:rsidR="00F83DC6">
        <w:rPr>
          <w:sz w:val="28"/>
          <w:szCs w:val="28"/>
        </w:rPr>
        <w:t xml:space="preserve">библиотека </w:t>
      </w:r>
      <w:r w:rsidR="001F135A">
        <w:rPr>
          <w:sz w:val="28"/>
          <w:szCs w:val="28"/>
        </w:rPr>
        <w:t xml:space="preserve">реорганизована </w:t>
      </w:r>
      <w:r w:rsidR="00255369">
        <w:rPr>
          <w:sz w:val="28"/>
          <w:szCs w:val="28"/>
        </w:rPr>
        <w:t>в пункт выдачи центральной городской библиотеки;</w:t>
      </w:r>
    </w:p>
    <w:p w:rsidR="00255369" w:rsidRDefault="00255369" w:rsidP="009516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в селе Васильевка (2017 жителей)  Белогорского района: на территории районного центра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Васильевка находится межпоселенческая библиотека;</w:t>
      </w:r>
    </w:p>
    <w:p w:rsidR="005768B1" w:rsidRDefault="00255369" w:rsidP="009516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1F135A">
        <w:rPr>
          <w:sz w:val="28"/>
          <w:szCs w:val="28"/>
        </w:rPr>
        <w:t>в сел</w:t>
      </w:r>
      <w:r w:rsidR="00E86EC0">
        <w:rPr>
          <w:sz w:val="28"/>
          <w:szCs w:val="28"/>
        </w:rPr>
        <w:t>ах</w:t>
      </w:r>
      <w:r w:rsidR="001F135A">
        <w:rPr>
          <w:sz w:val="28"/>
          <w:szCs w:val="28"/>
        </w:rPr>
        <w:t xml:space="preserve"> </w:t>
      </w:r>
      <w:proofErr w:type="gramStart"/>
      <w:r w:rsidR="001F135A">
        <w:rPr>
          <w:sz w:val="28"/>
          <w:szCs w:val="28"/>
        </w:rPr>
        <w:t>Смелое</w:t>
      </w:r>
      <w:proofErr w:type="gramEnd"/>
      <w:r w:rsidR="001F135A">
        <w:rPr>
          <w:sz w:val="28"/>
          <w:szCs w:val="28"/>
        </w:rPr>
        <w:t xml:space="preserve"> (139 жит.),</w:t>
      </w:r>
      <w:r w:rsidR="00E86EC0" w:rsidRPr="00E86EC0">
        <w:rPr>
          <w:sz w:val="28"/>
          <w:szCs w:val="28"/>
        </w:rPr>
        <w:t xml:space="preserve"> </w:t>
      </w:r>
      <w:proofErr w:type="spellStart"/>
      <w:r w:rsidR="00E86EC0">
        <w:rPr>
          <w:sz w:val="28"/>
          <w:szCs w:val="28"/>
        </w:rPr>
        <w:t>Борисоглебка</w:t>
      </w:r>
      <w:proofErr w:type="spellEnd"/>
      <w:r w:rsidR="00E86EC0">
        <w:rPr>
          <w:sz w:val="28"/>
          <w:szCs w:val="28"/>
        </w:rPr>
        <w:t xml:space="preserve"> (214 жит.),  </w:t>
      </w:r>
      <w:proofErr w:type="spellStart"/>
      <w:r w:rsidR="00E86EC0">
        <w:rPr>
          <w:sz w:val="28"/>
          <w:szCs w:val="28"/>
        </w:rPr>
        <w:t>Марьяновк</w:t>
      </w:r>
      <w:r w:rsidR="009B1DA1">
        <w:rPr>
          <w:sz w:val="28"/>
          <w:szCs w:val="28"/>
        </w:rPr>
        <w:t>а</w:t>
      </w:r>
      <w:proofErr w:type="spellEnd"/>
      <w:r w:rsidR="00E86EC0">
        <w:rPr>
          <w:sz w:val="28"/>
          <w:szCs w:val="28"/>
        </w:rPr>
        <w:t xml:space="preserve"> (179 жит.), Покровка (137 жит.), поселке Прибрежный (102 жит.) Октябрьского района</w:t>
      </w:r>
      <w:r w:rsidR="009B1DA1">
        <w:rPr>
          <w:sz w:val="28"/>
          <w:szCs w:val="28"/>
        </w:rPr>
        <w:t xml:space="preserve"> из-за уменьшения численности населения</w:t>
      </w:r>
      <w:r w:rsidR="00E86EC0">
        <w:rPr>
          <w:sz w:val="28"/>
          <w:szCs w:val="28"/>
        </w:rPr>
        <w:t>. Практикуется</w:t>
      </w:r>
      <w:r w:rsidR="001F135A">
        <w:rPr>
          <w:sz w:val="28"/>
          <w:szCs w:val="28"/>
        </w:rPr>
        <w:t xml:space="preserve"> выездное обслуживание </w:t>
      </w:r>
      <w:proofErr w:type="spellStart"/>
      <w:r w:rsidR="001F135A">
        <w:rPr>
          <w:sz w:val="28"/>
          <w:szCs w:val="28"/>
        </w:rPr>
        <w:t>межпоселенческой</w:t>
      </w:r>
      <w:proofErr w:type="spellEnd"/>
      <w:r w:rsidR="001F135A">
        <w:rPr>
          <w:sz w:val="28"/>
          <w:szCs w:val="28"/>
        </w:rPr>
        <w:t xml:space="preserve"> библиотекой</w:t>
      </w:r>
      <w:r w:rsidR="00E86EC0">
        <w:rPr>
          <w:sz w:val="28"/>
          <w:szCs w:val="28"/>
        </w:rPr>
        <w:t xml:space="preserve"> (Смелое)</w:t>
      </w:r>
      <w:r w:rsidR="001F135A">
        <w:rPr>
          <w:sz w:val="28"/>
          <w:szCs w:val="28"/>
        </w:rPr>
        <w:t xml:space="preserve">, </w:t>
      </w:r>
      <w:r w:rsidR="00E86EC0">
        <w:rPr>
          <w:sz w:val="28"/>
          <w:szCs w:val="28"/>
        </w:rPr>
        <w:t>библиотеками</w:t>
      </w:r>
      <w:r w:rsidR="001F135A">
        <w:rPr>
          <w:sz w:val="28"/>
          <w:szCs w:val="28"/>
        </w:rPr>
        <w:t xml:space="preserve"> с. </w:t>
      </w:r>
      <w:proofErr w:type="spellStart"/>
      <w:r w:rsidR="001F135A">
        <w:rPr>
          <w:sz w:val="28"/>
          <w:szCs w:val="28"/>
        </w:rPr>
        <w:t>Ильиновка</w:t>
      </w:r>
      <w:proofErr w:type="spellEnd"/>
      <w:r w:rsidR="00E86EC0">
        <w:rPr>
          <w:sz w:val="28"/>
          <w:szCs w:val="28"/>
        </w:rPr>
        <w:t xml:space="preserve"> (</w:t>
      </w:r>
      <w:proofErr w:type="spellStart"/>
      <w:r w:rsidR="00E86EC0">
        <w:rPr>
          <w:sz w:val="28"/>
          <w:szCs w:val="28"/>
        </w:rPr>
        <w:t>Борисоглебка</w:t>
      </w:r>
      <w:proofErr w:type="spellEnd"/>
      <w:r w:rsidR="00E86EC0">
        <w:rPr>
          <w:sz w:val="28"/>
          <w:szCs w:val="28"/>
        </w:rPr>
        <w:t>),</w:t>
      </w:r>
      <w:r w:rsidR="001F135A">
        <w:rPr>
          <w:sz w:val="28"/>
          <w:szCs w:val="28"/>
        </w:rPr>
        <w:t xml:space="preserve"> </w:t>
      </w:r>
      <w:proofErr w:type="gramStart"/>
      <w:r w:rsidR="00E86EC0">
        <w:rPr>
          <w:sz w:val="28"/>
          <w:szCs w:val="28"/>
        </w:rPr>
        <w:t>Восточный</w:t>
      </w:r>
      <w:proofErr w:type="gramEnd"/>
      <w:r w:rsidR="00E86EC0">
        <w:rPr>
          <w:sz w:val="28"/>
          <w:szCs w:val="28"/>
        </w:rPr>
        <w:t xml:space="preserve"> (Прибрежный), Романовка</w:t>
      </w:r>
      <w:r w:rsidR="009B1DA1">
        <w:rPr>
          <w:sz w:val="28"/>
          <w:szCs w:val="28"/>
        </w:rPr>
        <w:t xml:space="preserve"> </w:t>
      </w:r>
      <w:r w:rsidR="00E86EC0">
        <w:rPr>
          <w:sz w:val="28"/>
          <w:szCs w:val="28"/>
        </w:rPr>
        <w:t>(</w:t>
      </w:r>
      <w:proofErr w:type="spellStart"/>
      <w:r w:rsidR="00E86EC0">
        <w:rPr>
          <w:sz w:val="28"/>
          <w:szCs w:val="28"/>
        </w:rPr>
        <w:t>Марьяновка</w:t>
      </w:r>
      <w:proofErr w:type="spellEnd"/>
      <w:r w:rsidR="00E86EC0">
        <w:rPr>
          <w:sz w:val="28"/>
          <w:szCs w:val="28"/>
        </w:rPr>
        <w:t xml:space="preserve">). </w:t>
      </w:r>
      <w:proofErr w:type="spellStart"/>
      <w:r w:rsidR="00E86EC0">
        <w:rPr>
          <w:sz w:val="28"/>
          <w:szCs w:val="28"/>
        </w:rPr>
        <w:t>Николо</w:t>
      </w:r>
      <w:proofErr w:type="spellEnd"/>
      <w:r w:rsidR="00E86EC0">
        <w:rPr>
          <w:sz w:val="28"/>
          <w:szCs w:val="28"/>
        </w:rPr>
        <w:t>-Александровка (Покровка)</w:t>
      </w:r>
      <w:r w:rsidR="00F50BD5">
        <w:rPr>
          <w:sz w:val="28"/>
          <w:szCs w:val="28"/>
        </w:rPr>
        <w:t xml:space="preserve">. </w:t>
      </w:r>
      <w:proofErr w:type="spellStart"/>
      <w:r w:rsidR="00F50BD5">
        <w:rPr>
          <w:sz w:val="28"/>
          <w:szCs w:val="28"/>
        </w:rPr>
        <w:t>Преображеновская</w:t>
      </w:r>
      <w:proofErr w:type="spellEnd"/>
      <w:r w:rsidR="00F50BD5">
        <w:rPr>
          <w:sz w:val="28"/>
          <w:szCs w:val="28"/>
        </w:rPr>
        <w:t xml:space="preserve"> библиотека является структурным подразделением библиотеки с. </w:t>
      </w:r>
      <w:proofErr w:type="spellStart"/>
      <w:r w:rsidR="00F50BD5">
        <w:rPr>
          <w:sz w:val="28"/>
          <w:szCs w:val="28"/>
        </w:rPr>
        <w:t>Переясловка</w:t>
      </w:r>
      <w:proofErr w:type="spellEnd"/>
      <w:r w:rsidR="00F50BD5">
        <w:rPr>
          <w:sz w:val="28"/>
          <w:szCs w:val="28"/>
        </w:rPr>
        <w:t xml:space="preserve"> (входят в один сельский совет);</w:t>
      </w:r>
    </w:p>
    <w:p w:rsidR="00FA31ED" w:rsidRDefault="00575DCC" w:rsidP="009516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- в селах Братолюбовка</w:t>
      </w:r>
      <w:r w:rsidR="003C3D1F">
        <w:rPr>
          <w:sz w:val="28"/>
          <w:szCs w:val="28"/>
        </w:rPr>
        <w:t xml:space="preserve"> (103</w:t>
      </w:r>
      <w:r w:rsidR="009B385B">
        <w:rPr>
          <w:sz w:val="28"/>
          <w:szCs w:val="28"/>
        </w:rPr>
        <w:t xml:space="preserve"> </w:t>
      </w:r>
      <w:r w:rsidR="003C3D1F">
        <w:rPr>
          <w:sz w:val="28"/>
          <w:szCs w:val="28"/>
        </w:rPr>
        <w:t>жит.),</w:t>
      </w:r>
      <w:r w:rsidR="00E10B83">
        <w:rPr>
          <w:sz w:val="28"/>
          <w:szCs w:val="28"/>
        </w:rPr>
        <w:t xml:space="preserve"> Вознесеновка (</w:t>
      </w:r>
      <w:r w:rsidR="009B1DA1">
        <w:rPr>
          <w:sz w:val="28"/>
          <w:szCs w:val="28"/>
        </w:rPr>
        <w:t>87 жит.), Калиновка (206 жит.), Н.-Николаевка (108 жит.), Смоляное (137жит.</w:t>
      </w:r>
      <w:r w:rsidR="00F83DC6">
        <w:rPr>
          <w:sz w:val="28"/>
          <w:szCs w:val="28"/>
        </w:rPr>
        <w:t xml:space="preserve">), </w:t>
      </w:r>
      <w:r w:rsidR="009B1DA1">
        <w:rPr>
          <w:sz w:val="28"/>
          <w:szCs w:val="28"/>
        </w:rPr>
        <w:t xml:space="preserve"> Любимое (135 </w:t>
      </w:r>
      <w:proofErr w:type="gramEnd"/>
    </w:p>
    <w:tbl>
      <w:tblPr>
        <w:tblStyle w:val="a5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2"/>
        <w:gridCol w:w="7868"/>
      </w:tblGrid>
      <w:tr w:rsidR="00FA31ED" w:rsidTr="00AE5553">
        <w:tc>
          <w:tcPr>
            <w:tcW w:w="828" w:type="pct"/>
            <w:hideMark/>
          </w:tcPr>
          <w:p w:rsidR="00FA31ED" w:rsidRDefault="00FA31ED" w:rsidP="00AE5553">
            <w:pPr>
              <w:pStyle w:val="a6"/>
              <w:jc w:val="right"/>
              <w:rPr>
                <w:rFonts w:ascii="Times New Roman" w:eastAsiaTheme="majorEastAsia" w:hAnsi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4D2B1A7C" wp14:editId="09A3D400">
                  <wp:extent cx="704850" cy="390525"/>
                  <wp:effectExtent l="0" t="0" r="0" b="9525"/>
                  <wp:docPr id="5" name="Рисунок 5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FA31ED" w:rsidRDefault="00FA31ED" w:rsidP="00AE5553">
            <w:pPr>
              <w:pStyle w:val="a6"/>
              <w:jc w:val="center"/>
              <w:rPr>
                <w:rFonts w:ascii="Times New Roman" w:eastAsiaTheme="majorEastAsia" w:hAnsi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FA31ED" w:rsidRDefault="00FA31ED" w:rsidP="00AE5553">
            <w:pPr>
              <w:pStyle w:val="a6"/>
              <w:jc w:val="center"/>
              <w:rPr>
                <w:rFonts w:ascii="Times New Roman" w:eastAsiaTheme="majorEastAsia" w:hAnsi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Муравьева-Амурского»</w:t>
            </w:r>
          </w:p>
        </w:tc>
      </w:tr>
    </w:tbl>
    <w:p w:rsidR="00FA31ED" w:rsidRDefault="00FA31ED" w:rsidP="00951600">
      <w:pPr>
        <w:spacing w:line="276" w:lineRule="auto"/>
        <w:jc w:val="both"/>
        <w:rPr>
          <w:sz w:val="28"/>
          <w:szCs w:val="28"/>
        </w:rPr>
      </w:pPr>
    </w:p>
    <w:p w:rsidR="00ED17C1" w:rsidRDefault="009B1DA1" w:rsidP="009516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жит.)</w:t>
      </w:r>
      <w:r w:rsidR="00F83DC6">
        <w:rPr>
          <w:sz w:val="28"/>
          <w:szCs w:val="28"/>
        </w:rPr>
        <w:t xml:space="preserve"> Ромненского района из-за низкой нагрузки по числу пользователей. Межпоселенческая библиотека взяла на себя обслуживание жителей сел Братолюбовка, Калиновка, Любимое, планируется открытие пункта выдачи </w:t>
      </w:r>
      <w:proofErr w:type="gramStart"/>
      <w:r w:rsidR="00F83DC6">
        <w:rPr>
          <w:sz w:val="28"/>
          <w:szCs w:val="28"/>
        </w:rPr>
        <w:t>в</w:t>
      </w:r>
      <w:proofErr w:type="gramEnd"/>
      <w:r w:rsidR="00F83DC6">
        <w:rPr>
          <w:sz w:val="28"/>
          <w:szCs w:val="28"/>
        </w:rPr>
        <w:t xml:space="preserve"> с. </w:t>
      </w:r>
      <w:proofErr w:type="spellStart"/>
      <w:r w:rsidR="00F83DC6">
        <w:rPr>
          <w:sz w:val="28"/>
          <w:szCs w:val="28"/>
        </w:rPr>
        <w:t>Морозовка</w:t>
      </w:r>
      <w:proofErr w:type="spellEnd"/>
      <w:r w:rsidR="00F83DC6">
        <w:rPr>
          <w:sz w:val="28"/>
          <w:szCs w:val="28"/>
        </w:rPr>
        <w:t xml:space="preserve">. Пункт выдачи в </w:t>
      </w:r>
      <w:proofErr w:type="gramStart"/>
      <w:r w:rsidR="00F83DC6">
        <w:rPr>
          <w:sz w:val="28"/>
          <w:szCs w:val="28"/>
        </w:rPr>
        <w:t>с</w:t>
      </w:r>
      <w:proofErr w:type="gramEnd"/>
      <w:r w:rsidR="00F83DC6">
        <w:rPr>
          <w:sz w:val="28"/>
          <w:szCs w:val="28"/>
        </w:rPr>
        <w:t>. Смоляное откроет Чергалинская библиотека.</w:t>
      </w:r>
    </w:p>
    <w:p w:rsidR="00170AF2" w:rsidRDefault="00170AF2" w:rsidP="009516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proofErr w:type="gramStart"/>
      <w:r>
        <w:rPr>
          <w:sz w:val="28"/>
          <w:szCs w:val="28"/>
        </w:rPr>
        <w:t>с</w:t>
      </w:r>
      <w:r w:rsidR="00B5188C">
        <w:rPr>
          <w:sz w:val="28"/>
          <w:szCs w:val="28"/>
        </w:rPr>
        <w:t>еле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Усть-Кивда</w:t>
      </w:r>
      <w:proofErr w:type="spellEnd"/>
      <w:r>
        <w:rPr>
          <w:sz w:val="28"/>
          <w:szCs w:val="28"/>
        </w:rPr>
        <w:t xml:space="preserve"> (</w:t>
      </w:r>
      <w:r w:rsidR="003746D5">
        <w:rPr>
          <w:sz w:val="28"/>
          <w:szCs w:val="28"/>
        </w:rPr>
        <w:t>165 жит.)</w:t>
      </w:r>
      <w:r>
        <w:rPr>
          <w:sz w:val="28"/>
          <w:szCs w:val="28"/>
        </w:rPr>
        <w:t xml:space="preserve"> Бурейского района</w:t>
      </w:r>
      <w:r w:rsidR="003746D5">
        <w:rPr>
          <w:sz w:val="28"/>
          <w:szCs w:val="28"/>
        </w:rPr>
        <w:t>, обслуживание пользователей осуществляет</w:t>
      </w:r>
      <w:r w:rsidR="00FE7A92">
        <w:rPr>
          <w:sz w:val="28"/>
          <w:szCs w:val="28"/>
        </w:rPr>
        <w:t xml:space="preserve"> </w:t>
      </w:r>
      <w:r w:rsidR="003746D5">
        <w:rPr>
          <w:sz w:val="28"/>
          <w:szCs w:val="28"/>
        </w:rPr>
        <w:t>библиотекарь с. Малиновки;</w:t>
      </w:r>
    </w:p>
    <w:p w:rsidR="003746D5" w:rsidRDefault="003746D5" w:rsidP="009516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ED17C1">
        <w:rPr>
          <w:sz w:val="28"/>
          <w:szCs w:val="28"/>
        </w:rPr>
        <w:t xml:space="preserve"> </w:t>
      </w:r>
      <w:r w:rsidR="009504A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r w:rsidR="00B5188C">
        <w:rPr>
          <w:sz w:val="28"/>
          <w:szCs w:val="28"/>
        </w:rPr>
        <w:t>еле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Сохатино</w:t>
      </w:r>
      <w:proofErr w:type="spellEnd"/>
      <w:r>
        <w:rPr>
          <w:sz w:val="28"/>
          <w:szCs w:val="28"/>
        </w:rPr>
        <w:t xml:space="preserve"> (73жит.) </w:t>
      </w:r>
      <w:proofErr w:type="spellStart"/>
      <w:r>
        <w:rPr>
          <w:sz w:val="28"/>
          <w:szCs w:val="28"/>
        </w:rPr>
        <w:t>Мазановского</w:t>
      </w:r>
      <w:proofErr w:type="spellEnd"/>
      <w:r>
        <w:rPr>
          <w:sz w:val="28"/>
          <w:szCs w:val="28"/>
        </w:rPr>
        <w:t xml:space="preserve"> района</w:t>
      </w:r>
      <w:r w:rsidR="00B5188C">
        <w:rPr>
          <w:sz w:val="28"/>
          <w:szCs w:val="28"/>
        </w:rPr>
        <w:t>;</w:t>
      </w:r>
    </w:p>
    <w:p w:rsidR="00B5188C" w:rsidRDefault="00B5188C" w:rsidP="009516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9504A9">
        <w:rPr>
          <w:sz w:val="28"/>
          <w:szCs w:val="28"/>
        </w:rPr>
        <w:t xml:space="preserve">селах </w:t>
      </w:r>
      <w:proofErr w:type="gramStart"/>
      <w:r w:rsidR="009504A9">
        <w:rPr>
          <w:sz w:val="28"/>
          <w:szCs w:val="28"/>
        </w:rPr>
        <w:t>Вольное</w:t>
      </w:r>
      <w:proofErr w:type="gramEnd"/>
      <w:r w:rsidR="009504A9">
        <w:rPr>
          <w:sz w:val="28"/>
          <w:szCs w:val="28"/>
        </w:rPr>
        <w:t xml:space="preserve"> (93 жит.), Черниговка (197 жит.) </w:t>
      </w:r>
      <w:proofErr w:type="spellStart"/>
      <w:proofErr w:type="gramStart"/>
      <w:r w:rsidR="009504A9">
        <w:rPr>
          <w:sz w:val="28"/>
          <w:szCs w:val="28"/>
        </w:rPr>
        <w:t>Архаринского</w:t>
      </w:r>
      <w:proofErr w:type="spellEnd"/>
      <w:r w:rsidR="009504A9">
        <w:rPr>
          <w:sz w:val="28"/>
          <w:szCs w:val="28"/>
        </w:rPr>
        <w:t xml:space="preserve"> района, реорганизованы в библиотечные пункты при клубах;</w:t>
      </w:r>
      <w:proofErr w:type="gramEnd"/>
    </w:p>
    <w:p w:rsidR="009504A9" w:rsidRDefault="009504A9" w:rsidP="009516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4826">
        <w:rPr>
          <w:sz w:val="28"/>
          <w:szCs w:val="28"/>
        </w:rPr>
        <w:t>- в</w:t>
      </w:r>
      <w:r>
        <w:rPr>
          <w:sz w:val="28"/>
          <w:szCs w:val="28"/>
        </w:rPr>
        <w:t xml:space="preserve"> селах Камышенка (197 жит.), </w:t>
      </w:r>
      <w:proofErr w:type="spellStart"/>
      <w:r>
        <w:rPr>
          <w:sz w:val="28"/>
          <w:szCs w:val="28"/>
        </w:rPr>
        <w:t>Верхнеильиновка</w:t>
      </w:r>
      <w:proofErr w:type="spellEnd"/>
      <w:r>
        <w:rPr>
          <w:sz w:val="28"/>
          <w:szCs w:val="28"/>
        </w:rPr>
        <w:t xml:space="preserve"> (198 жит.) Завитинского района. Библиотека села Успеновка обслуживает население Камышенки, 0,5 ставки библиотекаря </w:t>
      </w:r>
      <w:proofErr w:type="spellStart"/>
      <w:r>
        <w:rPr>
          <w:sz w:val="28"/>
          <w:szCs w:val="28"/>
        </w:rPr>
        <w:t>Верхнеильиновки</w:t>
      </w:r>
      <w:proofErr w:type="spellEnd"/>
      <w:r>
        <w:rPr>
          <w:sz w:val="28"/>
          <w:szCs w:val="28"/>
        </w:rPr>
        <w:t xml:space="preserve"> передана в центральную библиотеку, будет работать пункт выдачи ЦБ.</w:t>
      </w:r>
    </w:p>
    <w:p w:rsidR="008B6705" w:rsidRDefault="009504A9" w:rsidP="00951600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B6705">
        <w:rPr>
          <w:sz w:val="28"/>
          <w:szCs w:val="28"/>
        </w:rPr>
        <w:t xml:space="preserve">Всего закрыто </w:t>
      </w:r>
      <w:r w:rsidR="004B45D3">
        <w:rPr>
          <w:sz w:val="28"/>
          <w:szCs w:val="28"/>
        </w:rPr>
        <w:t>23</w:t>
      </w:r>
      <w:r w:rsidR="008B6705">
        <w:rPr>
          <w:sz w:val="28"/>
          <w:szCs w:val="28"/>
        </w:rPr>
        <w:t xml:space="preserve"> библиотек</w:t>
      </w:r>
      <w:r w:rsidR="004B45D3">
        <w:rPr>
          <w:sz w:val="28"/>
          <w:szCs w:val="28"/>
        </w:rPr>
        <w:t>и</w:t>
      </w:r>
      <w:r w:rsidR="008B6705">
        <w:rPr>
          <w:sz w:val="28"/>
          <w:szCs w:val="28"/>
        </w:rPr>
        <w:t xml:space="preserve">, организовано </w:t>
      </w:r>
      <w:r w:rsidR="005208A7">
        <w:rPr>
          <w:sz w:val="28"/>
          <w:szCs w:val="28"/>
        </w:rPr>
        <w:t>1</w:t>
      </w:r>
      <w:r w:rsidR="00BF3EFD">
        <w:rPr>
          <w:sz w:val="28"/>
          <w:szCs w:val="28"/>
        </w:rPr>
        <w:t>8</w:t>
      </w:r>
      <w:r w:rsidR="008B6705">
        <w:rPr>
          <w:sz w:val="28"/>
          <w:szCs w:val="28"/>
        </w:rPr>
        <w:t xml:space="preserve"> пункт</w:t>
      </w:r>
      <w:r w:rsidR="005208A7">
        <w:rPr>
          <w:sz w:val="28"/>
          <w:szCs w:val="28"/>
        </w:rPr>
        <w:t>ов</w:t>
      </w:r>
      <w:r w:rsidR="008B6705">
        <w:rPr>
          <w:sz w:val="28"/>
          <w:szCs w:val="28"/>
        </w:rPr>
        <w:t xml:space="preserve"> выдачи.</w:t>
      </w:r>
    </w:p>
    <w:p w:rsidR="008A190B" w:rsidRDefault="008A190B" w:rsidP="009516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Количество библиотек представлено в Приложении.</w:t>
      </w:r>
    </w:p>
    <w:p w:rsidR="008A190B" w:rsidRDefault="008A190B" w:rsidP="00951600">
      <w:pPr>
        <w:spacing w:line="276" w:lineRule="auto"/>
        <w:jc w:val="both"/>
        <w:rPr>
          <w:sz w:val="28"/>
          <w:szCs w:val="28"/>
        </w:rPr>
      </w:pPr>
    </w:p>
    <w:p w:rsidR="00FE7A92" w:rsidRDefault="00FE7A92" w:rsidP="00951600">
      <w:pPr>
        <w:spacing w:line="276" w:lineRule="auto"/>
        <w:jc w:val="both"/>
        <w:rPr>
          <w:b/>
          <w:sz w:val="28"/>
          <w:szCs w:val="28"/>
        </w:rPr>
      </w:pPr>
      <w:r w:rsidRPr="00FE7A92">
        <w:rPr>
          <w:b/>
          <w:sz w:val="28"/>
          <w:szCs w:val="28"/>
        </w:rPr>
        <w:t>6. Штаты</w:t>
      </w:r>
    </w:p>
    <w:p w:rsidR="00ED17C1" w:rsidRDefault="00ED17C1" w:rsidP="00951600">
      <w:pPr>
        <w:spacing w:line="276" w:lineRule="auto"/>
        <w:jc w:val="both"/>
        <w:rPr>
          <w:b/>
          <w:sz w:val="28"/>
          <w:szCs w:val="28"/>
        </w:rPr>
      </w:pPr>
    </w:p>
    <w:p w:rsidR="003034DF" w:rsidRDefault="00164071" w:rsidP="009516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34DF">
        <w:rPr>
          <w:sz w:val="28"/>
          <w:szCs w:val="28"/>
        </w:rPr>
        <w:t xml:space="preserve">   </w:t>
      </w:r>
      <w:r w:rsidR="00FE7A92">
        <w:rPr>
          <w:sz w:val="28"/>
          <w:szCs w:val="28"/>
        </w:rPr>
        <w:t>Выполнение Указа президента РФ № 597 «О мероприятиях по реализации государственной социальной политики»  на территории области</w:t>
      </w:r>
      <w:r w:rsidR="00C31239">
        <w:rPr>
          <w:sz w:val="28"/>
          <w:szCs w:val="28"/>
        </w:rPr>
        <w:t>, отсутствие финансовых средств  в муниципальных образованиях на повышение заработной платы привело к</w:t>
      </w:r>
      <w:r w:rsidR="001A162F">
        <w:rPr>
          <w:sz w:val="28"/>
          <w:szCs w:val="28"/>
        </w:rPr>
        <w:t xml:space="preserve"> сокращению штатов и</w:t>
      </w:r>
      <w:r w:rsidR="00C31239">
        <w:rPr>
          <w:sz w:val="28"/>
          <w:szCs w:val="28"/>
        </w:rPr>
        <w:t xml:space="preserve"> увеличению</w:t>
      </w:r>
      <w:r w:rsidR="001A162F">
        <w:rPr>
          <w:sz w:val="28"/>
          <w:szCs w:val="28"/>
        </w:rPr>
        <w:t xml:space="preserve"> числа</w:t>
      </w:r>
      <w:r w:rsidR="00C31239">
        <w:rPr>
          <w:sz w:val="28"/>
          <w:szCs w:val="28"/>
        </w:rPr>
        <w:t xml:space="preserve"> сотрудников, работающих неполный рабочий день.</w:t>
      </w:r>
    </w:p>
    <w:p w:rsidR="00FA31ED" w:rsidRDefault="003034DF" w:rsidP="009516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31239">
        <w:rPr>
          <w:sz w:val="28"/>
          <w:szCs w:val="28"/>
        </w:rPr>
        <w:t xml:space="preserve"> Только за </w:t>
      </w:r>
      <w:r w:rsidR="00CA5BAE">
        <w:rPr>
          <w:sz w:val="28"/>
          <w:szCs w:val="28"/>
        </w:rPr>
        <w:t xml:space="preserve">первое полугодие 2014 года сокращено </w:t>
      </w:r>
      <w:r w:rsidR="00AD7543">
        <w:rPr>
          <w:sz w:val="28"/>
          <w:szCs w:val="28"/>
        </w:rPr>
        <w:t>42</w:t>
      </w:r>
      <w:r w:rsidR="00CA5BAE">
        <w:rPr>
          <w:sz w:val="28"/>
          <w:szCs w:val="28"/>
        </w:rPr>
        <w:t xml:space="preserve"> человек</w:t>
      </w:r>
      <w:r w:rsidR="00AD7543">
        <w:rPr>
          <w:sz w:val="28"/>
          <w:szCs w:val="28"/>
        </w:rPr>
        <w:t>а</w:t>
      </w:r>
      <w:r w:rsidR="00CA5BAE">
        <w:rPr>
          <w:sz w:val="28"/>
          <w:szCs w:val="28"/>
        </w:rPr>
        <w:t xml:space="preserve">, </w:t>
      </w:r>
      <w:r w:rsidR="00AD7543">
        <w:rPr>
          <w:sz w:val="28"/>
          <w:szCs w:val="28"/>
        </w:rPr>
        <w:t>21</w:t>
      </w:r>
      <w:r w:rsidR="00CA5BAE">
        <w:rPr>
          <w:sz w:val="28"/>
          <w:szCs w:val="28"/>
        </w:rPr>
        <w:t xml:space="preserve"> из них в связи с ликвидацией библиотек, 2</w:t>
      </w:r>
      <w:r w:rsidR="00AD7543">
        <w:rPr>
          <w:sz w:val="28"/>
          <w:szCs w:val="28"/>
        </w:rPr>
        <w:t>1</w:t>
      </w:r>
      <w:r w:rsidR="00CA5BAE">
        <w:rPr>
          <w:sz w:val="28"/>
          <w:szCs w:val="28"/>
        </w:rPr>
        <w:t xml:space="preserve"> – по сокращению штатов. Наибольшее сокращение</w:t>
      </w:r>
      <w:r w:rsidR="001B789F">
        <w:rPr>
          <w:sz w:val="28"/>
          <w:szCs w:val="28"/>
        </w:rPr>
        <w:t xml:space="preserve"> штатов</w:t>
      </w:r>
      <w:r w:rsidR="00CA5BAE">
        <w:rPr>
          <w:sz w:val="28"/>
          <w:szCs w:val="28"/>
        </w:rPr>
        <w:t xml:space="preserve"> прошло в г. Белогорске</w:t>
      </w:r>
      <w:r w:rsidR="00FF502D">
        <w:rPr>
          <w:sz w:val="28"/>
          <w:szCs w:val="28"/>
        </w:rPr>
        <w:t xml:space="preserve"> (5):</w:t>
      </w:r>
      <w:r w:rsidR="001B789F">
        <w:rPr>
          <w:sz w:val="28"/>
          <w:szCs w:val="28"/>
        </w:rPr>
        <w:t xml:space="preserve"> </w:t>
      </w:r>
      <w:r w:rsidR="00FF502D" w:rsidRPr="00EE3084">
        <w:rPr>
          <w:sz w:val="28"/>
          <w:szCs w:val="28"/>
        </w:rPr>
        <w:t>сокращены программист, системный администратор, оператор ЭВМ</w:t>
      </w:r>
      <w:r w:rsidR="00FF502D">
        <w:rPr>
          <w:sz w:val="28"/>
          <w:szCs w:val="28"/>
        </w:rPr>
        <w:t>, б</w:t>
      </w:r>
      <w:r w:rsidR="00FF502D" w:rsidRPr="00EE3084">
        <w:rPr>
          <w:sz w:val="28"/>
          <w:szCs w:val="28"/>
        </w:rPr>
        <w:t>иблиотекарь филиала</w:t>
      </w:r>
      <w:r w:rsidR="00FF502D">
        <w:rPr>
          <w:sz w:val="28"/>
          <w:szCs w:val="28"/>
        </w:rPr>
        <w:t>,</w:t>
      </w:r>
      <w:r w:rsidR="00FF502D" w:rsidRPr="00EE3084">
        <w:rPr>
          <w:sz w:val="28"/>
          <w:szCs w:val="28"/>
        </w:rPr>
        <w:t xml:space="preserve"> библиотекарь центральной библиотеки</w:t>
      </w:r>
      <w:r w:rsidR="00FF502D">
        <w:rPr>
          <w:sz w:val="28"/>
          <w:szCs w:val="28"/>
        </w:rPr>
        <w:t>. Ставка системного администратора передана в «Техническую службу».</w:t>
      </w:r>
      <w:r w:rsidR="00FF502D" w:rsidRPr="00FF502D">
        <w:rPr>
          <w:sz w:val="28"/>
          <w:szCs w:val="28"/>
        </w:rPr>
        <w:t xml:space="preserve"> </w:t>
      </w:r>
      <w:r w:rsidR="00951600">
        <w:rPr>
          <w:sz w:val="28"/>
          <w:szCs w:val="28"/>
        </w:rPr>
        <w:t>В</w:t>
      </w:r>
      <w:r w:rsidR="00FF502D" w:rsidRPr="007F71A2">
        <w:rPr>
          <w:sz w:val="28"/>
          <w:szCs w:val="28"/>
        </w:rPr>
        <w:t xml:space="preserve"> центральной  библиотеке </w:t>
      </w:r>
      <w:r w:rsidR="00951600">
        <w:rPr>
          <w:sz w:val="28"/>
          <w:szCs w:val="28"/>
        </w:rPr>
        <w:t>Завитинского района</w:t>
      </w:r>
      <w:r w:rsidR="00FF502D" w:rsidRPr="007F71A2">
        <w:rPr>
          <w:sz w:val="28"/>
          <w:szCs w:val="28"/>
        </w:rPr>
        <w:t xml:space="preserve"> сокращены должности библиотекарей комплектования, единого фонда, отдела обслуживания, детской библиотеки</w:t>
      </w:r>
      <w:r w:rsidR="00FF502D">
        <w:rPr>
          <w:sz w:val="28"/>
          <w:szCs w:val="28"/>
        </w:rPr>
        <w:t xml:space="preserve"> (4), в </w:t>
      </w:r>
      <w:proofErr w:type="spellStart"/>
      <w:r w:rsidR="00FF502D">
        <w:rPr>
          <w:sz w:val="28"/>
          <w:szCs w:val="28"/>
        </w:rPr>
        <w:t>межпоселенческой</w:t>
      </w:r>
      <w:proofErr w:type="spellEnd"/>
      <w:r w:rsidR="00FF502D">
        <w:rPr>
          <w:sz w:val="28"/>
          <w:szCs w:val="28"/>
        </w:rPr>
        <w:t xml:space="preserve"> библиотеке Октябрьского района – 3 единицы (библиотекарь, библиограф детского отделения, художник-оформитель).</w:t>
      </w:r>
      <w:r w:rsidR="00951600">
        <w:rPr>
          <w:sz w:val="28"/>
          <w:szCs w:val="28"/>
        </w:rPr>
        <w:t xml:space="preserve"> </w:t>
      </w:r>
      <w:r w:rsidR="00972114">
        <w:rPr>
          <w:sz w:val="28"/>
          <w:szCs w:val="28"/>
        </w:rPr>
        <w:t>В</w:t>
      </w:r>
      <w:r w:rsidR="00FF502D">
        <w:rPr>
          <w:sz w:val="28"/>
          <w:szCs w:val="28"/>
        </w:rPr>
        <w:t xml:space="preserve"> центральной библиотеке</w:t>
      </w:r>
      <w:r w:rsidR="00972114">
        <w:rPr>
          <w:sz w:val="28"/>
          <w:szCs w:val="28"/>
        </w:rPr>
        <w:t xml:space="preserve"> </w:t>
      </w:r>
      <w:proofErr w:type="spellStart"/>
      <w:r w:rsidR="00972114">
        <w:rPr>
          <w:sz w:val="28"/>
          <w:szCs w:val="28"/>
        </w:rPr>
        <w:t>Архаринского</w:t>
      </w:r>
      <w:proofErr w:type="spellEnd"/>
      <w:r w:rsidR="00972114">
        <w:rPr>
          <w:sz w:val="28"/>
          <w:szCs w:val="28"/>
        </w:rPr>
        <w:t xml:space="preserve"> района</w:t>
      </w:r>
      <w:r w:rsidR="00FF502D">
        <w:rPr>
          <w:sz w:val="28"/>
          <w:szCs w:val="28"/>
        </w:rPr>
        <w:t xml:space="preserve"> сокращены две ставки библиотекаря</w:t>
      </w:r>
      <w:r w:rsidR="00972114">
        <w:rPr>
          <w:sz w:val="28"/>
          <w:szCs w:val="28"/>
        </w:rPr>
        <w:t>.</w:t>
      </w:r>
      <w:r w:rsidR="00AD7543" w:rsidRPr="00AD7543">
        <w:rPr>
          <w:sz w:val="28"/>
          <w:szCs w:val="28"/>
        </w:rPr>
        <w:t xml:space="preserve"> </w:t>
      </w:r>
      <w:r w:rsidR="00AD7543">
        <w:rPr>
          <w:sz w:val="28"/>
          <w:szCs w:val="28"/>
        </w:rPr>
        <w:t xml:space="preserve"> В Белог</w:t>
      </w:r>
      <w:r>
        <w:rPr>
          <w:sz w:val="28"/>
          <w:szCs w:val="28"/>
        </w:rPr>
        <w:t>о</w:t>
      </w:r>
      <w:r w:rsidR="00AD7543">
        <w:rPr>
          <w:sz w:val="28"/>
          <w:szCs w:val="28"/>
        </w:rPr>
        <w:t>рском районе главы  Никольской и Павловской сельских администраций вывели специалист</w:t>
      </w:r>
      <w:r>
        <w:rPr>
          <w:sz w:val="28"/>
          <w:szCs w:val="28"/>
        </w:rPr>
        <w:t xml:space="preserve">ов библиотек  </w:t>
      </w:r>
      <w:r w:rsidR="00AD7543">
        <w:rPr>
          <w:sz w:val="28"/>
          <w:szCs w:val="28"/>
        </w:rPr>
        <w:t>за штат,</w:t>
      </w:r>
      <w:r>
        <w:rPr>
          <w:sz w:val="28"/>
          <w:szCs w:val="28"/>
        </w:rPr>
        <w:t xml:space="preserve"> </w:t>
      </w:r>
    </w:p>
    <w:tbl>
      <w:tblPr>
        <w:tblStyle w:val="a5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2"/>
        <w:gridCol w:w="7868"/>
      </w:tblGrid>
      <w:tr w:rsidR="00FA31ED" w:rsidTr="00AE5553">
        <w:tc>
          <w:tcPr>
            <w:tcW w:w="828" w:type="pct"/>
            <w:hideMark/>
          </w:tcPr>
          <w:p w:rsidR="00FA31ED" w:rsidRDefault="00FA31ED" w:rsidP="00AE5553">
            <w:pPr>
              <w:pStyle w:val="a6"/>
              <w:jc w:val="right"/>
              <w:rPr>
                <w:rFonts w:ascii="Times New Roman" w:eastAsiaTheme="majorEastAsia" w:hAnsi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1B6055A0" wp14:editId="59C198DD">
                  <wp:extent cx="704850" cy="390525"/>
                  <wp:effectExtent l="0" t="0" r="0" b="9525"/>
                  <wp:docPr id="6" name="Рисунок 6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FA31ED" w:rsidRDefault="00FA31ED" w:rsidP="00AE5553">
            <w:pPr>
              <w:pStyle w:val="a6"/>
              <w:jc w:val="center"/>
              <w:rPr>
                <w:rFonts w:ascii="Times New Roman" w:eastAsiaTheme="majorEastAsia" w:hAnsi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FA31ED" w:rsidRDefault="00FA31ED" w:rsidP="00AE5553">
            <w:pPr>
              <w:pStyle w:val="a6"/>
              <w:jc w:val="center"/>
              <w:rPr>
                <w:rFonts w:ascii="Times New Roman" w:eastAsiaTheme="majorEastAsia" w:hAnsi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Муравьева-Амурского»</w:t>
            </w:r>
          </w:p>
        </w:tc>
      </w:tr>
    </w:tbl>
    <w:p w:rsidR="00FA31ED" w:rsidRDefault="00FA31ED" w:rsidP="00951600">
      <w:pPr>
        <w:spacing w:line="276" w:lineRule="auto"/>
        <w:jc w:val="both"/>
        <w:rPr>
          <w:sz w:val="28"/>
          <w:szCs w:val="28"/>
        </w:rPr>
      </w:pPr>
    </w:p>
    <w:p w:rsidR="00166A05" w:rsidRDefault="003034DF" w:rsidP="009516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</w:t>
      </w:r>
      <w:r w:rsidR="00AD75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договор на работу библиотек</w:t>
      </w:r>
      <w:r w:rsidR="00951600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2 часа в день. Библиотекарь с. Никольское имеет средне-специальное педагогическое образование и стаж работы в данной библиотеке 36 лет.</w:t>
      </w:r>
      <w:r w:rsidR="00A7438A" w:rsidRPr="00A7438A">
        <w:rPr>
          <w:sz w:val="28"/>
          <w:szCs w:val="28"/>
        </w:rPr>
        <w:t xml:space="preserve"> </w:t>
      </w:r>
      <w:r w:rsidR="00A7438A" w:rsidRPr="003B79EB">
        <w:rPr>
          <w:sz w:val="28"/>
          <w:szCs w:val="28"/>
        </w:rPr>
        <w:t xml:space="preserve">В библиотеках </w:t>
      </w:r>
      <w:proofErr w:type="gramStart"/>
      <w:r w:rsidR="00A7438A" w:rsidRPr="003B79EB">
        <w:rPr>
          <w:sz w:val="28"/>
          <w:szCs w:val="28"/>
        </w:rPr>
        <w:t>сел</w:t>
      </w:r>
      <w:proofErr w:type="gramEnd"/>
      <w:r w:rsidR="00A7438A">
        <w:rPr>
          <w:sz w:val="28"/>
          <w:szCs w:val="28"/>
        </w:rPr>
        <w:t xml:space="preserve"> </w:t>
      </w:r>
      <w:r w:rsidR="00A7438A" w:rsidRPr="003B79EB">
        <w:rPr>
          <w:sz w:val="28"/>
          <w:szCs w:val="28"/>
        </w:rPr>
        <w:t>Вознесеновка и Николаевка</w:t>
      </w:r>
      <w:r w:rsidR="004313BB">
        <w:rPr>
          <w:sz w:val="28"/>
          <w:szCs w:val="28"/>
        </w:rPr>
        <w:t xml:space="preserve"> Ромненского района</w:t>
      </w:r>
      <w:r w:rsidR="00A7438A">
        <w:rPr>
          <w:sz w:val="28"/>
          <w:szCs w:val="28"/>
        </w:rPr>
        <w:t xml:space="preserve"> сотрудники библиотек  выведены за штат и продолжают работать в должности комендантов</w:t>
      </w:r>
      <w:r w:rsidR="004313BB">
        <w:rPr>
          <w:sz w:val="28"/>
          <w:szCs w:val="28"/>
        </w:rPr>
        <w:t>.</w:t>
      </w:r>
      <w:r w:rsidR="005B74FF">
        <w:rPr>
          <w:sz w:val="28"/>
          <w:szCs w:val="28"/>
        </w:rPr>
        <w:t xml:space="preserve"> </w:t>
      </w:r>
    </w:p>
    <w:p w:rsidR="00CA7E0F" w:rsidRDefault="003034DF" w:rsidP="008A190B">
      <w:pPr>
        <w:tabs>
          <w:tab w:val="left" w:pos="709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одному человеку сокращено в </w:t>
      </w:r>
      <w:proofErr w:type="spellStart"/>
      <w:r>
        <w:rPr>
          <w:sz w:val="28"/>
          <w:szCs w:val="28"/>
        </w:rPr>
        <w:t>Магдагачинском</w:t>
      </w:r>
      <w:proofErr w:type="spellEnd"/>
      <w:r w:rsidR="00CA7E0F">
        <w:rPr>
          <w:sz w:val="28"/>
          <w:szCs w:val="28"/>
        </w:rPr>
        <w:t xml:space="preserve"> </w:t>
      </w:r>
      <w:r w:rsidR="003D11B4">
        <w:rPr>
          <w:sz w:val="28"/>
          <w:szCs w:val="28"/>
        </w:rPr>
        <w:t xml:space="preserve"> </w:t>
      </w:r>
      <w:r w:rsidR="00CA7E0F">
        <w:rPr>
          <w:sz w:val="28"/>
          <w:szCs w:val="28"/>
        </w:rPr>
        <w:t>(</w:t>
      </w:r>
      <w:r w:rsidR="00CA7E0F" w:rsidRPr="0079680C">
        <w:rPr>
          <w:sz w:val="28"/>
          <w:szCs w:val="28"/>
        </w:rPr>
        <w:t>должность библиотекаря  поселенческой библиотеки села Тыгды</w:t>
      </w:r>
      <w:r w:rsidR="00CA7E0F">
        <w:rPr>
          <w:sz w:val="28"/>
          <w:szCs w:val="28"/>
        </w:rPr>
        <w:t>)</w:t>
      </w:r>
      <w:r>
        <w:rPr>
          <w:sz w:val="28"/>
          <w:szCs w:val="28"/>
        </w:rPr>
        <w:t>, Свободненском</w:t>
      </w:r>
      <w:r w:rsidR="00CA7E0F" w:rsidRPr="00CA7E0F">
        <w:rPr>
          <w:sz w:val="28"/>
          <w:szCs w:val="28"/>
        </w:rPr>
        <w:t xml:space="preserve"> </w:t>
      </w:r>
    </w:p>
    <w:p w:rsidR="003034DF" w:rsidRDefault="00CA7E0F" w:rsidP="009516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0205D0">
        <w:rPr>
          <w:sz w:val="28"/>
          <w:szCs w:val="28"/>
        </w:rPr>
        <w:t xml:space="preserve">ставка методиста по детской работе в </w:t>
      </w:r>
      <w:proofErr w:type="spellStart"/>
      <w:r w:rsidRPr="000205D0">
        <w:rPr>
          <w:sz w:val="28"/>
          <w:szCs w:val="28"/>
        </w:rPr>
        <w:t>межпоселенческой</w:t>
      </w:r>
      <w:proofErr w:type="spellEnd"/>
      <w:r w:rsidRPr="000205D0">
        <w:rPr>
          <w:sz w:val="28"/>
          <w:szCs w:val="28"/>
        </w:rPr>
        <w:t xml:space="preserve"> библиотеке</w:t>
      </w:r>
      <w:r>
        <w:rPr>
          <w:sz w:val="28"/>
          <w:szCs w:val="28"/>
        </w:rPr>
        <w:t>)</w:t>
      </w:r>
      <w:r w:rsidR="003034DF">
        <w:rPr>
          <w:sz w:val="28"/>
          <w:szCs w:val="28"/>
        </w:rPr>
        <w:t xml:space="preserve">, </w:t>
      </w:r>
      <w:proofErr w:type="spellStart"/>
      <w:r w:rsidR="003034DF">
        <w:rPr>
          <w:sz w:val="28"/>
          <w:szCs w:val="28"/>
        </w:rPr>
        <w:t>Бурейском</w:t>
      </w:r>
      <w:proofErr w:type="spellEnd"/>
      <w:r>
        <w:rPr>
          <w:sz w:val="28"/>
          <w:szCs w:val="28"/>
        </w:rPr>
        <w:t xml:space="preserve"> (библиотекарь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урея</w:t>
      </w:r>
      <w:proofErr w:type="spellEnd"/>
      <w:r>
        <w:rPr>
          <w:sz w:val="28"/>
          <w:szCs w:val="28"/>
        </w:rPr>
        <w:t>)</w:t>
      </w:r>
      <w:r w:rsidR="003034DF">
        <w:rPr>
          <w:sz w:val="28"/>
          <w:szCs w:val="28"/>
        </w:rPr>
        <w:t>, Тындинском</w:t>
      </w:r>
      <w:r>
        <w:rPr>
          <w:sz w:val="28"/>
          <w:szCs w:val="28"/>
        </w:rPr>
        <w:t xml:space="preserve"> ( ставка библиотекаря п. </w:t>
      </w:r>
      <w:proofErr w:type="spellStart"/>
      <w:r>
        <w:rPr>
          <w:sz w:val="28"/>
          <w:szCs w:val="28"/>
        </w:rPr>
        <w:t>Юктали</w:t>
      </w:r>
      <w:proofErr w:type="spellEnd"/>
      <w:r>
        <w:rPr>
          <w:sz w:val="28"/>
          <w:szCs w:val="28"/>
        </w:rPr>
        <w:t xml:space="preserve">), Ромненском (должность художника) </w:t>
      </w:r>
      <w:r w:rsidR="003034DF">
        <w:rPr>
          <w:sz w:val="28"/>
          <w:szCs w:val="28"/>
        </w:rPr>
        <w:t xml:space="preserve"> районах, г. Райчихинске</w:t>
      </w:r>
      <w:r w:rsidR="00972114">
        <w:rPr>
          <w:sz w:val="28"/>
          <w:szCs w:val="28"/>
        </w:rPr>
        <w:t xml:space="preserve"> (библиотекарь детской библиотеки, 4 вакансии)</w:t>
      </w:r>
      <w:r w:rsidR="003D11B4">
        <w:rPr>
          <w:sz w:val="28"/>
          <w:szCs w:val="28"/>
        </w:rPr>
        <w:t xml:space="preserve">. </w:t>
      </w:r>
    </w:p>
    <w:p w:rsidR="003D11B4" w:rsidRDefault="008A190B" w:rsidP="009516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D11B4">
        <w:rPr>
          <w:sz w:val="28"/>
          <w:szCs w:val="28"/>
        </w:rPr>
        <w:t>С начала года 32 человека переведены на 0,75 ставки, 6</w:t>
      </w:r>
      <w:r w:rsidR="00BB0E10">
        <w:rPr>
          <w:sz w:val="28"/>
          <w:szCs w:val="28"/>
        </w:rPr>
        <w:t>6</w:t>
      </w:r>
      <w:r w:rsidR="003D11B4">
        <w:rPr>
          <w:sz w:val="28"/>
          <w:szCs w:val="28"/>
        </w:rPr>
        <w:t xml:space="preserve"> – на 0,5 ставки, 1</w:t>
      </w:r>
      <w:r w:rsidR="00BB0E10">
        <w:rPr>
          <w:sz w:val="28"/>
          <w:szCs w:val="28"/>
        </w:rPr>
        <w:t>0</w:t>
      </w:r>
      <w:r w:rsidR="003D11B4">
        <w:rPr>
          <w:sz w:val="28"/>
          <w:szCs w:val="28"/>
        </w:rPr>
        <w:t xml:space="preserve"> – на 0,25 ставки, 1–</w:t>
      </w:r>
      <w:r w:rsidR="00C75736">
        <w:rPr>
          <w:sz w:val="28"/>
          <w:szCs w:val="28"/>
        </w:rPr>
        <w:t xml:space="preserve"> 0,8 ставки. Всего 10</w:t>
      </w:r>
      <w:r w:rsidR="00125BDF">
        <w:rPr>
          <w:sz w:val="28"/>
          <w:szCs w:val="28"/>
        </w:rPr>
        <w:t>8</w:t>
      </w:r>
      <w:r w:rsidR="00C75736">
        <w:rPr>
          <w:sz w:val="28"/>
          <w:szCs w:val="28"/>
        </w:rPr>
        <w:t xml:space="preserve"> сотрудников</w:t>
      </w:r>
      <w:r w:rsidR="006D6959">
        <w:rPr>
          <w:sz w:val="28"/>
          <w:szCs w:val="28"/>
        </w:rPr>
        <w:t>.</w:t>
      </w:r>
    </w:p>
    <w:p w:rsidR="00166A05" w:rsidRDefault="006D6959" w:rsidP="009516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166A05" w:rsidRPr="006D6959">
        <w:rPr>
          <w:sz w:val="28"/>
          <w:szCs w:val="28"/>
        </w:rPr>
        <w:t>Архаринский</w:t>
      </w:r>
      <w:proofErr w:type="spellEnd"/>
      <w:r w:rsidR="00166A05" w:rsidRPr="006D695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–  1 человек –</w:t>
      </w:r>
      <w:r w:rsidR="00166A05">
        <w:rPr>
          <w:sz w:val="28"/>
          <w:szCs w:val="28"/>
        </w:rPr>
        <w:t xml:space="preserve"> 0,5</w:t>
      </w:r>
      <w:r>
        <w:rPr>
          <w:sz w:val="28"/>
          <w:szCs w:val="28"/>
        </w:rPr>
        <w:t>, 1–75;</w:t>
      </w:r>
    </w:p>
    <w:p w:rsidR="00166A05" w:rsidRDefault="006D6959" w:rsidP="0095160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166A05" w:rsidRPr="006D6959">
        <w:rPr>
          <w:sz w:val="28"/>
          <w:szCs w:val="28"/>
        </w:rPr>
        <w:t>Белогорский район</w:t>
      </w:r>
      <w:r>
        <w:rPr>
          <w:sz w:val="28"/>
          <w:szCs w:val="28"/>
        </w:rPr>
        <w:t xml:space="preserve"> – 4 человека – 0,5, 1–</w:t>
      </w:r>
      <w:r w:rsidR="00BB0E10">
        <w:rPr>
          <w:sz w:val="28"/>
          <w:szCs w:val="28"/>
        </w:rPr>
        <w:t xml:space="preserve"> </w:t>
      </w:r>
      <w:r>
        <w:rPr>
          <w:sz w:val="28"/>
          <w:szCs w:val="28"/>
        </w:rPr>
        <w:t>0,25;</w:t>
      </w:r>
    </w:p>
    <w:p w:rsidR="006D6959" w:rsidRDefault="006D6959" w:rsidP="009516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D6959">
        <w:rPr>
          <w:sz w:val="28"/>
          <w:szCs w:val="28"/>
        </w:rPr>
        <w:t>Бурейский район</w:t>
      </w:r>
      <w:r w:rsidRPr="00357411">
        <w:rPr>
          <w:b/>
          <w:sz w:val="28"/>
          <w:szCs w:val="28"/>
        </w:rPr>
        <w:t xml:space="preserve"> </w:t>
      </w:r>
      <w:r w:rsidRPr="006D6959">
        <w:rPr>
          <w:sz w:val="28"/>
          <w:szCs w:val="28"/>
        </w:rPr>
        <w:t>– 3 человека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0,5;</w:t>
      </w:r>
    </w:p>
    <w:p w:rsidR="006D6959" w:rsidRDefault="006D6959" w:rsidP="00951600">
      <w:pPr>
        <w:spacing w:line="276" w:lineRule="auto"/>
        <w:jc w:val="both"/>
        <w:rPr>
          <w:sz w:val="28"/>
          <w:szCs w:val="28"/>
        </w:rPr>
      </w:pPr>
      <w:r w:rsidRPr="006D6959">
        <w:rPr>
          <w:sz w:val="28"/>
          <w:szCs w:val="28"/>
        </w:rPr>
        <w:t xml:space="preserve">       Завитинский район</w:t>
      </w:r>
      <w:r>
        <w:rPr>
          <w:b/>
          <w:sz w:val="28"/>
          <w:szCs w:val="28"/>
        </w:rPr>
        <w:t xml:space="preserve"> –</w:t>
      </w:r>
      <w:r w:rsidR="00A7438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 человека –</w:t>
      </w:r>
      <w:r w:rsidRPr="007F71A2">
        <w:rPr>
          <w:sz w:val="28"/>
          <w:szCs w:val="28"/>
        </w:rPr>
        <w:t xml:space="preserve">   0,75</w:t>
      </w:r>
      <w:r>
        <w:rPr>
          <w:sz w:val="28"/>
          <w:szCs w:val="28"/>
        </w:rPr>
        <w:t>, 9 –</w:t>
      </w:r>
      <w:r w:rsidRPr="007F71A2">
        <w:rPr>
          <w:sz w:val="28"/>
          <w:szCs w:val="28"/>
        </w:rPr>
        <w:t xml:space="preserve"> 0,5</w:t>
      </w:r>
      <w:r>
        <w:rPr>
          <w:sz w:val="28"/>
          <w:szCs w:val="28"/>
        </w:rPr>
        <w:t>, 1 –</w:t>
      </w:r>
      <w:r w:rsidRPr="007F71A2">
        <w:rPr>
          <w:sz w:val="28"/>
          <w:szCs w:val="28"/>
        </w:rPr>
        <w:t xml:space="preserve"> 0</w:t>
      </w:r>
      <w:r>
        <w:rPr>
          <w:sz w:val="28"/>
          <w:szCs w:val="28"/>
        </w:rPr>
        <w:t>,</w:t>
      </w:r>
      <w:r w:rsidRPr="007F71A2">
        <w:rPr>
          <w:sz w:val="28"/>
          <w:szCs w:val="28"/>
        </w:rPr>
        <w:t>25</w:t>
      </w:r>
      <w:r>
        <w:rPr>
          <w:sz w:val="28"/>
          <w:szCs w:val="28"/>
        </w:rPr>
        <w:t>;</w:t>
      </w:r>
      <w:r w:rsidRPr="007F71A2">
        <w:rPr>
          <w:sz w:val="28"/>
          <w:szCs w:val="28"/>
        </w:rPr>
        <w:t xml:space="preserve"> </w:t>
      </w:r>
    </w:p>
    <w:p w:rsidR="006D6959" w:rsidRDefault="006D6959" w:rsidP="009516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D6959">
        <w:rPr>
          <w:sz w:val="28"/>
          <w:szCs w:val="28"/>
        </w:rPr>
        <w:t>Зейский район</w:t>
      </w:r>
      <w:r>
        <w:rPr>
          <w:sz w:val="28"/>
          <w:szCs w:val="28"/>
        </w:rPr>
        <w:t xml:space="preserve">  –  1 человек – 0,5, 3 – 0,25;</w:t>
      </w:r>
    </w:p>
    <w:p w:rsidR="006D6959" w:rsidRDefault="006D6959" w:rsidP="0095160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6D6959">
        <w:rPr>
          <w:sz w:val="28"/>
          <w:szCs w:val="28"/>
        </w:rPr>
        <w:t>Ивановский район</w:t>
      </w:r>
      <w:r>
        <w:rPr>
          <w:sz w:val="28"/>
          <w:szCs w:val="28"/>
        </w:rPr>
        <w:t xml:space="preserve"> –  3 человека – 0,5, 1– 0,8;</w:t>
      </w:r>
    </w:p>
    <w:p w:rsidR="006D6959" w:rsidRDefault="006D6959" w:rsidP="00951600">
      <w:pPr>
        <w:spacing w:line="276" w:lineRule="auto"/>
        <w:jc w:val="both"/>
        <w:rPr>
          <w:sz w:val="28"/>
          <w:szCs w:val="28"/>
        </w:rPr>
      </w:pPr>
      <w:r w:rsidRPr="006D6959">
        <w:rPr>
          <w:sz w:val="28"/>
          <w:szCs w:val="28"/>
        </w:rPr>
        <w:t xml:space="preserve">       Константиновский район</w:t>
      </w:r>
      <w:r>
        <w:rPr>
          <w:b/>
          <w:sz w:val="28"/>
          <w:szCs w:val="28"/>
        </w:rPr>
        <w:t xml:space="preserve"> -  </w:t>
      </w:r>
      <w:r w:rsidRPr="00A7438A">
        <w:rPr>
          <w:sz w:val="28"/>
          <w:szCs w:val="28"/>
        </w:rPr>
        <w:t>10 человек</w:t>
      </w:r>
      <w:r>
        <w:rPr>
          <w:b/>
          <w:sz w:val="28"/>
          <w:szCs w:val="28"/>
        </w:rPr>
        <w:t xml:space="preserve"> –</w:t>
      </w:r>
      <w:r w:rsidR="00A7438A">
        <w:rPr>
          <w:b/>
          <w:sz w:val="28"/>
          <w:szCs w:val="28"/>
        </w:rPr>
        <w:t xml:space="preserve"> </w:t>
      </w:r>
      <w:r w:rsidRPr="00297473">
        <w:rPr>
          <w:sz w:val="28"/>
          <w:szCs w:val="28"/>
        </w:rPr>
        <w:t>0,5</w:t>
      </w:r>
      <w:r>
        <w:rPr>
          <w:sz w:val="28"/>
          <w:szCs w:val="28"/>
        </w:rPr>
        <w:t>, 3</w:t>
      </w:r>
      <w:r w:rsidR="00A7438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97473">
        <w:rPr>
          <w:sz w:val="28"/>
          <w:szCs w:val="28"/>
        </w:rPr>
        <w:t xml:space="preserve"> 0,75</w:t>
      </w:r>
      <w:r w:rsidR="00A7438A">
        <w:rPr>
          <w:sz w:val="28"/>
          <w:szCs w:val="28"/>
        </w:rPr>
        <w:t>, 1–</w:t>
      </w:r>
      <w:r>
        <w:rPr>
          <w:sz w:val="28"/>
          <w:szCs w:val="28"/>
        </w:rPr>
        <w:t xml:space="preserve"> </w:t>
      </w:r>
      <w:r w:rsidRPr="00297473">
        <w:rPr>
          <w:sz w:val="28"/>
          <w:szCs w:val="28"/>
        </w:rPr>
        <w:t>0,25</w:t>
      </w:r>
      <w:r w:rsidR="00A7438A">
        <w:rPr>
          <w:sz w:val="28"/>
          <w:szCs w:val="28"/>
        </w:rPr>
        <w:t>;</w:t>
      </w:r>
    </w:p>
    <w:p w:rsidR="00A7438A" w:rsidRDefault="00A7438A" w:rsidP="00951600">
      <w:pPr>
        <w:spacing w:line="276" w:lineRule="auto"/>
        <w:jc w:val="both"/>
        <w:rPr>
          <w:sz w:val="28"/>
          <w:szCs w:val="28"/>
        </w:rPr>
      </w:pPr>
      <w:r w:rsidRPr="00A7438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spellStart"/>
      <w:r w:rsidRPr="00A7438A">
        <w:rPr>
          <w:sz w:val="28"/>
          <w:szCs w:val="28"/>
        </w:rPr>
        <w:t>Магдагачинский</w:t>
      </w:r>
      <w:proofErr w:type="spellEnd"/>
      <w:r w:rsidRPr="00A7438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– 6 человек –</w:t>
      </w:r>
      <w:r w:rsidRPr="00A7438A">
        <w:rPr>
          <w:sz w:val="28"/>
          <w:szCs w:val="28"/>
        </w:rPr>
        <w:t xml:space="preserve"> 0,5</w:t>
      </w:r>
      <w:r>
        <w:rPr>
          <w:sz w:val="28"/>
          <w:szCs w:val="28"/>
        </w:rPr>
        <w:t>;</w:t>
      </w:r>
    </w:p>
    <w:p w:rsidR="00A7438A" w:rsidRDefault="00A7438A" w:rsidP="00951600">
      <w:pPr>
        <w:spacing w:line="276" w:lineRule="auto"/>
        <w:jc w:val="both"/>
        <w:rPr>
          <w:sz w:val="28"/>
          <w:szCs w:val="28"/>
        </w:rPr>
      </w:pPr>
      <w:r w:rsidRPr="00A7438A">
        <w:rPr>
          <w:sz w:val="28"/>
          <w:szCs w:val="28"/>
        </w:rPr>
        <w:t xml:space="preserve">      </w:t>
      </w:r>
      <w:r w:rsidR="00B71828">
        <w:rPr>
          <w:sz w:val="28"/>
          <w:szCs w:val="28"/>
        </w:rPr>
        <w:t xml:space="preserve"> </w:t>
      </w:r>
      <w:r w:rsidRPr="00A7438A">
        <w:rPr>
          <w:sz w:val="28"/>
          <w:szCs w:val="28"/>
        </w:rPr>
        <w:t>Октябрьский район</w:t>
      </w:r>
      <w:r>
        <w:rPr>
          <w:sz w:val="28"/>
          <w:szCs w:val="28"/>
        </w:rPr>
        <w:t xml:space="preserve"> –  15 – 0,75, в том числе 10 специалистов </w:t>
      </w:r>
      <w:proofErr w:type="spellStart"/>
      <w:r>
        <w:rPr>
          <w:sz w:val="28"/>
          <w:szCs w:val="28"/>
        </w:rPr>
        <w:t>межпоселенческой</w:t>
      </w:r>
      <w:proofErr w:type="spellEnd"/>
      <w:r>
        <w:rPr>
          <w:sz w:val="28"/>
          <w:szCs w:val="28"/>
        </w:rPr>
        <w:t xml:space="preserve"> библиотеки, 3 – 0,5, 2 –</w:t>
      </w:r>
      <w:r w:rsidR="00BB0E10">
        <w:rPr>
          <w:sz w:val="28"/>
          <w:szCs w:val="28"/>
        </w:rPr>
        <w:t xml:space="preserve"> </w:t>
      </w:r>
      <w:r>
        <w:rPr>
          <w:sz w:val="28"/>
          <w:szCs w:val="28"/>
        </w:rPr>
        <w:t>0,25;</w:t>
      </w:r>
    </w:p>
    <w:p w:rsidR="00A7438A" w:rsidRPr="00A7438A" w:rsidRDefault="004313BB" w:rsidP="00951600">
      <w:pPr>
        <w:spacing w:line="276" w:lineRule="auto"/>
        <w:jc w:val="both"/>
        <w:rPr>
          <w:sz w:val="28"/>
          <w:szCs w:val="28"/>
        </w:rPr>
      </w:pPr>
      <w:r w:rsidRPr="004313B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B71828">
        <w:rPr>
          <w:sz w:val="28"/>
          <w:szCs w:val="28"/>
        </w:rPr>
        <w:t xml:space="preserve"> </w:t>
      </w:r>
      <w:proofErr w:type="spellStart"/>
      <w:r w:rsidRPr="004313BB">
        <w:rPr>
          <w:sz w:val="28"/>
          <w:szCs w:val="28"/>
        </w:rPr>
        <w:t>Ромненский</w:t>
      </w:r>
      <w:proofErr w:type="spellEnd"/>
      <w:r w:rsidRPr="004313BB">
        <w:rPr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>7 человек–</w:t>
      </w:r>
      <w:r w:rsidR="00BB0E10">
        <w:rPr>
          <w:sz w:val="28"/>
          <w:szCs w:val="28"/>
        </w:rPr>
        <w:t xml:space="preserve"> </w:t>
      </w:r>
      <w:r>
        <w:rPr>
          <w:sz w:val="28"/>
          <w:szCs w:val="28"/>
        </w:rPr>
        <w:t>0,5;</w:t>
      </w:r>
    </w:p>
    <w:p w:rsidR="004313BB" w:rsidRPr="000205D0" w:rsidRDefault="004313BB" w:rsidP="009516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71828">
        <w:rPr>
          <w:sz w:val="28"/>
          <w:szCs w:val="28"/>
        </w:rPr>
        <w:t xml:space="preserve"> </w:t>
      </w:r>
      <w:r w:rsidRPr="004313BB">
        <w:rPr>
          <w:sz w:val="28"/>
          <w:szCs w:val="28"/>
        </w:rPr>
        <w:t>Свободненский район</w:t>
      </w:r>
      <w:r>
        <w:rPr>
          <w:b/>
          <w:sz w:val="28"/>
          <w:szCs w:val="28"/>
        </w:rPr>
        <w:t xml:space="preserve"> – </w:t>
      </w:r>
      <w:r w:rsidRPr="004313BB">
        <w:rPr>
          <w:sz w:val="28"/>
          <w:szCs w:val="28"/>
        </w:rPr>
        <w:t>9</w:t>
      </w:r>
      <w:r>
        <w:rPr>
          <w:sz w:val="28"/>
          <w:szCs w:val="28"/>
        </w:rPr>
        <w:t xml:space="preserve"> человек –</w:t>
      </w:r>
      <w:r w:rsidRPr="000205D0">
        <w:rPr>
          <w:sz w:val="28"/>
          <w:szCs w:val="28"/>
        </w:rPr>
        <w:t xml:space="preserve"> 0,75 ставки, в том числе, 8 заведующих библиотеками,  0,5 – 11</w:t>
      </w:r>
      <w:r>
        <w:rPr>
          <w:sz w:val="28"/>
          <w:szCs w:val="28"/>
        </w:rPr>
        <w:t>,</w:t>
      </w:r>
      <w:r w:rsidRPr="000205D0">
        <w:rPr>
          <w:sz w:val="28"/>
          <w:szCs w:val="28"/>
        </w:rPr>
        <w:t xml:space="preserve"> 0,25 – 1</w:t>
      </w:r>
      <w:r>
        <w:rPr>
          <w:sz w:val="28"/>
          <w:szCs w:val="28"/>
        </w:rPr>
        <w:t xml:space="preserve">. </w:t>
      </w:r>
      <w:r w:rsidRPr="000205D0">
        <w:rPr>
          <w:sz w:val="28"/>
          <w:szCs w:val="28"/>
        </w:rPr>
        <w:t>На ставку работают всего  3 заведующих поселенческими библиотек</w:t>
      </w:r>
      <w:r>
        <w:rPr>
          <w:sz w:val="28"/>
          <w:szCs w:val="28"/>
        </w:rPr>
        <w:t>а</w:t>
      </w:r>
      <w:r w:rsidRPr="000205D0">
        <w:rPr>
          <w:sz w:val="28"/>
          <w:szCs w:val="28"/>
        </w:rPr>
        <w:t>ми, 1 библиотекарь</w:t>
      </w:r>
      <w:r>
        <w:rPr>
          <w:sz w:val="28"/>
          <w:szCs w:val="28"/>
        </w:rPr>
        <w:t>.</w:t>
      </w:r>
    </w:p>
    <w:p w:rsidR="004313BB" w:rsidRPr="004313BB" w:rsidRDefault="004313BB" w:rsidP="009516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60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51600">
        <w:rPr>
          <w:sz w:val="28"/>
          <w:szCs w:val="28"/>
        </w:rPr>
        <w:t xml:space="preserve"> </w:t>
      </w:r>
      <w:r w:rsidRPr="004313BB">
        <w:rPr>
          <w:sz w:val="28"/>
          <w:szCs w:val="28"/>
        </w:rPr>
        <w:t>Сковородинский район</w:t>
      </w:r>
      <w:r>
        <w:rPr>
          <w:sz w:val="28"/>
          <w:szCs w:val="28"/>
        </w:rPr>
        <w:t xml:space="preserve"> –  1 человек -</w:t>
      </w:r>
      <w:r w:rsidRPr="004313BB">
        <w:rPr>
          <w:sz w:val="28"/>
          <w:szCs w:val="28"/>
        </w:rPr>
        <w:t xml:space="preserve"> 0,5</w:t>
      </w:r>
      <w:r>
        <w:rPr>
          <w:sz w:val="28"/>
          <w:szCs w:val="28"/>
        </w:rPr>
        <w:t>;</w:t>
      </w:r>
    </w:p>
    <w:p w:rsidR="00164071" w:rsidRDefault="004313BB" w:rsidP="0095160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51600">
        <w:rPr>
          <w:b/>
          <w:sz w:val="28"/>
          <w:szCs w:val="28"/>
        </w:rPr>
        <w:t xml:space="preserve">   </w:t>
      </w:r>
      <w:r w:rsidR="00164071" w:rsidRPr="004313BB">
        <w:rPr>
          <w:sz w:val="28"/>
          <w:szCs w:val="28"/>
        </w:rPr>
        <w:t>Тындинский район</w:t>
      </w:r>
      <w:r>
        <w:rPr>
          <w:sz w:val="28"/>
          <w:szCs w:val="28"/>
        </w:rPr>
        <w:t xml:space="preserve"> –  2 человека – 0,75 ставки, 7 –</w:t>
      </w:r>
      <w:r w:rsidR="00164071">
        <w:rPr>
          <w:sz w:val="28"/>
          <w:szCs w:val="28"/>
        </w:rPr>
        <w:t xml:space="preserve"> 0,5</w:t>
      </w:r>
      <w:r>
        <w:rPr>
          <w:sz w:val="28"/>
          <w:szCs w:val="28"/>
        </w:rPr>
        <w:t>, 1</w:t>
      </w:r>
      <w:r w:rsidR="00BB0E1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  <w:t xml:space="preserve"> 0</w:t>
      </w:r>
      <w:r w:rsidR="00164071">
        <w:rPr>
          <w:sz w:val="28"/>
          <w:szCs w:val="28"/>
        </w:rPr>
        <w:t>,25</w:t>
      </w:r>
      <w:r w:rsidR="00BB0E10">
        <w:rPr>
          <w:sz w:val="28"/>
          <w:szCs w:val="28"/>
        </w:rPr>
        <w:t>.</w:t>
      </w:r>
    </w:p>
    <w:p w:rsidR="00125BDF" w:rsidRPr="00592F86" w:rsidRDefault="00125BDF" w:rsidP="00951600">
      <w:pPr>
        <w:spacing w:line="276" w:lineRule="auto"/>
        <w:jc w:val="both"/>
        <w:rPr>
          <w:sz w:val="28"/>
          <w:szCs w:val="28"/>
        </w:rPr>
      </w:pPr>
    </w:p>
    <w:p w:rsidR="00FE7A92" w:rsidRDefault="0060176F" w:rsidP="00951600">
      <w:pPr>
        <w:spacing w:line="276" w:lineRule="auto"/>
        <w:jc w:val="both"/>
        <w:rPr>
          <w:b/>
          <w:sz w:val="28"/>
          <w:szCs w:val="28"/>
        </w:rPr>
      </w:pPr>
      <w:r w:rsidRPr="0060176F">
        <w:rPr>
          <w:b/>
          <w:sz w:val="28"/>
          <w:szCs w:val="28"/>
        </w:rPr>
        <w:t xml:space="preserve">7. </w:t>
      </w:r>
      <w:r w:rsidR="00CA5BAE">
        <w:rPr>
          <w:b/>
          <w:sz w:val="28"/>
          <w:szCs w:val="28"/>
        </w:rPr>
        <w:t>Изменения в структуре</w:t>
      </w:r>
      <w:r>
        <w:rPr>
          <w:b/>
          <w:sz w:val="28"/>
          <w:szCs w:val="28"/>
        </w:rPr>
        <w:t xml:space="preserve"> центральной</w:t>
      </w:r>
      <w:r w:rsidR="00CA5BA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proofErr w:type="spellStart"/>
      <w:r w:rsidRPr="0060176F">
        <w:rPr>
          <w:b/>
          <w:sz w:val="28"/>
          <w:szCs w:val="28"/>
        </w:rPr>
        <w:t>межпоселенческой</w:t>
      </w:r>
      <w:proofErr w:type="spellEnd"/>
      <w:r w:rsidRPr="0060176F">
        <w:rPr>
          <w:b/>
          <w:sz w:val="28"/>
          <w:szCs w:val="28"/>
        </w:rPr>
        <w:t xml:space="preserve"> библиотеки</w:t>
      </w:r>
    </w:p>
    <w:p w:rsidR="00951600" w:rsidRDefault="00951600" w:rsidP="00951600">
      <w:pPr>
        <w:spacing w:line="276" w:lineRule="auto"/>
        <w:jc w:val="both"/>
        <w:rPr>
          <w:b/>
          <w:sz w:val="28"/>
          <w:szCs w:val="28"/>
        </w:rPr>
      </w:pPr>
    </w:p>
    <w:p w:rsidR="00FA31ED" w:rsidRDefault="00125BDF" w:rsidP="009516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49E8">
        <w:rPr>
          <w:sz w:val="28"/>
          <w:szCs w:val="28"/>
        </w:rPr>
        <w:t xml:space="preserve">  </w:t>
      </w:r>
      <w:r w:rsidR="0095160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 связи с объединением библиотек в </w:t>
      </w:r>
      <w:r w:rsidR="00AF49E8">
        <w:rPr>
          <w:sz w:val="28"/>
          <w:szCs w:val="28"/>
        </w:rPr>
        <w:t>штатное расписание</w:t>
      </w:r>
      <w:r>
        <w:rPr>
          <w:sz w:val="28"/>
          <w:szCs w:val="28"/>
        </w:rPr>
        <w:t xml:space="preserve"> Ивановской </w:t>
      </w:r>
      <w:proofErr w:type="spellStart"/>
      <w:r>
        <w:rPr>
          <w:sz w:val="28"/>
          <w:szCs w:val="28"/>
        </w:rPr>
        <w:t>межпоселенческой</w:t>
      </w:r>
      <w:proofErr w:type="spellEnd"/>
      <w:r>
        <w:rPr>
          <w:sz w:val="28"/>
          <w:szCs w:val="28"/>
        </w:rPr>
        <w:t xml:space="preserve"> библиотеки </w:t>
      </w:r>
      <w:r w:rsidR="00AF49E8">
        <w:rPr>
          <w:sz w:val="28"/>
          <w:szCs w:val="28"/>
        </w:rPr>
        <w:t>введены должности</w:t>
      </w:r>
      <w:r w:rsidR="00B3625F">
        <w:rPr>
          <w:sz w:val="28"/>
          <w:szCs w:val="28"/>
        </w:rPr>
        <w:t>:</w:t>
      </w:r>
      <w:r>
        <w:rPr>
          <w:sz w:val="28"/>
          <w:szCs w:val="28"/>
        </w:rPr>
        <w:t xml:space="preserve">  директор</w:t>
      </w:r>
      <w:r w:rsidR="00AF49E8">
        <w:rPr>
          <w:sz w:val="28"/>
          <w:szCs w:val="28"/>
        </w:rPr>
        <w:t>а</w:t>
      </w:r>
      <w:r>
        <w:rPr>
          <w:sz w:val="28"/>
          <w:szCs w:val="28"/>
        </w:rPr>
        <w:t>, заведующи</w:t>
      </w:r>
      <w:r w:rsidR="00AF49E8">
        <w:rPr>
          <w:sz w:val="28"/>
          <w:szCs w:val="28"/>
        </w:rPr>
        <w:t>х</w:t>
      </w:r>
      <w:r>
        <w:rPr>
          <w:sz w:val="28"/>
          <w:szCs w:val="28"/>
        </w:rPr>
        <w:t xml:space="preserve"> отдел</w:t>
      </w:r>
      <w:r w:rsidR="00AF49E8">
        <w:rPr>
          <w:sz w:val="28"/>
          <w:szCs w:val="28"/>
        </w:rPr>
        <w:t>ами</w:t>
      </w:r>
      <w:r>
        <w:rPr>
          <w:sz w:val="28"/>
          <w:szCs w:val="28"/>
        </w:rPr>
        <w:t xml:space="preserve"> обслуживания</w:t>
      </w:r>
      <w:r w:rsidR="00AF49E8">
        <w:rPr>
          <w:sz w:val="28"/>
          <w:szCs w:val="28"/>
        </w:rPr>
        <w:t xml:space="preserve"> библиотеки и детского отдела</w:t>
      </w:r>
      <w:r>
        <w:rPr>
          <w:sz w:val="28"/>
          <w:szCs w:val="28"/>
        </w:rPr>
        <w:t>, ведущ</w:t>
      </w:r>
      <w:r w:rsidR="00AF49E8">
        <w:rPr>
          <w:sz w:val="28"/>
          <w:szCs w:val="28"/>
        </w:rPr>
        <w:t>его</w:t>
      </w:r>
      <w:r>
        <w:rPr>
          <w:sz w:val="28"/>
          <w:szCs w:val="28"/>
        </w:rPr>
        <w:t xml:space="preserve"> методист</w:t>
      </w:r>
      <w:r w:rsidR="00AF49E8">
        <w:rPr>
          <w:sz w:val="28"/>
          <w:szCs w:val="28"/>
        </w:rPr>
        <w:t>а, главного библиографа, главного библиотекаря по комплектованию фонда.</w:t>
      </w:r>
      <w:r w:rsidR="00B3625F" w:rsidRPr="00B3625F">
        <w:rPr>
          <w:sz w:val="28"/>
          <w:szCs w:val="28"/>
        </w:rPr>
        <w:t xml:space="preserve"> </w:t>
      </w:r>
      <w:r w:rsidR="00B3625F">
        <w:rPr>
          <w:sz w:val="28"/>
          <w:szCs w:val="28"/>
        </w:rPr>
        <w:t xml:space="preserve">Изменилась структура </w:t>
      </w:r>
      <w:proofErr w:type="spellStart"/>
      <w:r w:rsidR="00B3625F">
        <w:rPr>
          <w:sz w:val="28"/>
          <w:szCs w:val="28"/>
        </w:rPr>
        <w:t>межпоселенческой</w:t>
      </w:r>
      <w:proofErr w:type="spellEnd"/>
      <w:r w:rsidR="00B3625F">
        <w:rPr>
          <w:sz w:val="28"/>
          <w:szCs w:val="28"/>
        </w:rPr>
        <w:t xml:space="preserve"> </w:t>
      </w:r>
    </w:p>
    <w:tbl>
      <w:tblPr>
        <w:tblStyle w:val="a5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2"/>
        <w:gridCol w:w="7868"/>
      </w:tblGrid>
      <w:tr w:rsidR="00FA31ED" w:rsidTr="00AE5553">
        <w:tc>
          <w:tcPr>
            <w:tcW w:w="828" w:type="pct"/>
            <w:hideMark/>
          </w:tcPr>
          <w:p w:rsidR="00FA31ED" w:rsidRDefault="00FA31ED" w:rsidP="00AE5553">
            <w:pPr>
              <w:pStyle w:val="a6"/>
              <w:jc w:val="right"/>
              <w:rPr>
                <w:rFonts w:ascii="Times New Roman" w:eastAsiaTheme="majorEastAsia" w:hAnsi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664C8AD9" wp14:editId="21779F3E">
                  <wp:extent cx="704850" cy="390525"/>
                  <wp:effectExtent l="0" t="0" r="0" b="9525"/>
                  <wp:docPr id="7" name="Рисунок 7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FA31ED" w:rsidRDefault="00FA31ED" w:rsidP="00AE5553">
            <w:pPr>
              <w:pStyle w:val="a6"/>
              <w:jc w:val="center"/>
              <w:rPr>
                <w:rFonts w:ascii="Times New Roman" w:eastAsiaTheme="majorEastAsia" w:hAnsi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FA31ED" w:rsidRDefault="00FA31ED" w:rsidP="00AE5553">
            <w:pPr>
              <w:pStyle w:val="a6"/>
              <w:jc w:val="center"/>
              <w:rPr>
                <w:rFonts w:ascii="Times New Roman" w:eastAsiaTheme="majorEastAsia" w:hAnsi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Муравьева-Амурского»</w:t>
            </w:r>
          </w:p>
        </w:tc>
      </w:tr>
    </w:tbl>
    <w:p w:rsidR="00FA31ED" w:rsidRDefault="00FA31ED" w:rsidP="00951600">
      <w:pPr>
        <w:spacing w:line="276" w:lineRule="auto"/>
        <w:jc w:val="both"/>
        <w:rPr>
          <w:sz w:val="28"/>
          <w:szCs w:val="28"/>
        </w:rPr>
      </w:pPr>
    </w:p>
    <w:p w:rsidR="00B3625F" w:rsidRDefault="00B3625F" w:rsidP="009516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библиотеки Бурейского района: методико-библиографический отдел, отдел комплектования и обработки литературы, детский отдел, отдел обслуживания. В </w:t>
      </w:r>
      <w:r w:rsidRPr="00B3625F">
        <w:rPr>
          <w:sz w:val="28"/>
          <w:szCs w:val="28"/>
        </w:rPr>
        <w:t>Константиновском районе</w:t>
      </w:r>
      <w:r>
        <w:rPr>
          <w:sz w:val="28"/>
          <w:szCs w:val="28"/>
        </w:rPr>
        <w:t xml:space="preserve"> выделен отдел единого фонда и МБА, информационно-библиографический отдел реорганизован в отдел социально-правовой информации</w:t>
      </w:r>
      <w:r w:rsidR="00B71828">
        <w:rPr>
          <w:sz w:val="28"/>
          <w:szCs w:val="28"/>
        </w:rPr>
        <w:t>, в</w:t>
      </w:r>
      <w:r>
        <w:rPr>
          <w:sz w:val="28"/>
          <w:szCs w:val="28"/>
        </w:rPr>
        <w:t xml:space="preserve"> Свободненском</w:t>
      </w:r>
      <w:r w:rsidR="00B7182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отдел обслуживания с функциями внутрисистемного книгообмена</w:t>
      </w:r>
      <w:r w:rsidR="00B7182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в сектор обслуживания пользователей с теми же функциями</w:t>
      </w:r>
      <w:r w:rsidR="00B718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A190B" w:rsidRDefault="00B71828" w:rsidP="008A190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Изменилась структура центральной библиотеки г. Свободного, образованы отделы: методико-библиографической работы, отдел комплектования и обработки литературы, отдел обслуживания, сектор краеведения и сектор доступа к информации и сервисных услуг.</w:t>
      </w:r>
    </w:p>
    <w:p w:rsidR="00951600" w:rsidRDefault="008A190B" w:rsidP="008A190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176F" w:rsidRPr="0060176F">
        <w:rPr>
          <w:sz w:val="28"/>
          <w:szCs w:val="28"/>
        </w:rPr>
        <w:t xml:space="preserve">В </w:t>
      </w:r>
      <w:r w:rsidR="0060176F">
        <w:rPr>
          <w:sz w:val="28"/>
          <w:szCs w:val="28"/>
        </w:rPr>
        <w:t>Б</w:t>
      </w:r>
      <w:r w:rsidR="0060176F" w:rsidRPr="0060176F">
        <w:rPr>
          <w:sz w:val="28"/>
          <w:szCs w:val="28"/>
        </w:rPr>
        <w:t>елогорском</w:t>
      </w:r>
      <w:r w:rsidR="00C200CC">
        <w:rPr>
          <w:sz w:val="28"/>
          <w:szCs w:val="28"/>
        </w:rPr>
        <w:t xml:space="preserve"> и Зейском районах</w:t>
      </w:r>
      <w:r w:rsidR="0060176F" w:rsidRPr="0060176F">
        <w:rPr>
          <w:sz w:val="28"/>
          <w:szCs w:val="28"/>
        </w:rPr>
        <w:t xml:space="preserve"> штат не увеличился</w:t>
      </w:r>
      <w:r w:rsidR="00C200CC">
        <w:rPr>
          <w:sz w:val="28"/>
          <w:szCs w:val="28"/>
        </w:rPr>
        <w:t xml:space="preserve"> (</w:t>
      </w:r>
      <w:r w:rsidR="00C200CC" w:rsidRPr="0060176F">
        <w:rPr>
          <w:sz w:val="28"/>
          <w:szCs w:val="28"/>
        </w:rPr>
        <w:t>директор, методист, 2 библиотекаря</w:t>
      </w:r>
      <w:r w:rsidR="00C200CC">
        <w:rPr>
          <w:sz w:val="28"/>
          <w:szCs w:val="28"/>
        </w:rPr>
        <w:t>).</w:t>
      </w:r>
      <w:r w:rsidR="00951600">
        <w:rPr>
          <w:sz w:val="28"/>
          <w:szCs w:val="28"/>
        </w:rPr>
        <w:t xml:space="preserve"> Для ведения и выполнения важных централизованных  технологических процессов и функций по </w:t>
      </w:r>
      <w:r w:rsidR="00951600">
        <w:rPr>
          <w:rStyle w:val="submenu-table"/>
          <w:bCs/>
          <w:sz w:val="28"/>
          <w:szCs w:val="28"/>
        </w:rPr>
        <w:t>комплектованию фондов библиотек, е</w:t>
      </w:r>
      <w:r w:rsidR="00951600">
        <w:rPr>
          <w:sz w:val="28"/>
          <w:szCs w:val="28"/>
        </w:rPr>
        <w:t>диной обработки и учета документов, ведение справочно-поискового аппарата, в том числе, единого электронного каталога, в штат межпоселенческих библиотек необходимо вводить специалиста по комплектованию и учету фондов.</w:t>
      </w:r>
    </w:p>
    <w:p w:rsidR="00ED17C1" w:rsidRDefault="00ED17C1" w:rsidP="00951600">
      <w:pPr>
        <w:spacing w:line="276" w:lineRule="auto"/>
        <w:ind w:firstLine="709"/>
        <w:jc w:val="both"/>
        <w:rPr>
          <w:sz w:val="28"/>
          <w:szCs w:val="28"/>
        </w:rPr>
      </w:pPr>
    </w:p>
    <w:p w:rsidR="00ED17C1" w:rsidRDefault="00ED17C1" w:rsidP="00ED17C1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Л. Куприенко, заведующий</w:t>
      </w:r>
    </w:p>
    <w:p w:rsidR="00ED17C1" w:rsidRDefault="00ED17C1" w:rsidP="00ED17C1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отделом библиотечного развития</w:t>
      </w:r>
    </w:p>
    <w:p w:rsidR="00951600" w:rsidRDefault="00951600" w:rsidP="00951600">
      <w:pPr>
        <w:spacing w:line="276" w:lineRule="auto"/>
        <w:ind w:firstLine="709"/>
        <w:jc w:val="both"/>
        <w:rPr>
          <w:sz w:val="28"/>
          <w:szCs w:val="28"/>
        </w:rPr>
      </w:pPr>
    </w:p>
    <w:p w:rsidR="00607915" w:rsidRDefault="00607915" w:rsidP="00951600">
      <w:pPr>
        <w:spacing w:line="276" w:lineRule="auto"/>
        <w:ind w:firstLine="709"/>
        <w:jc w:val="both"/>
        <w:rPr>
          <w:sz w:val="28"/>
          <w:szCs w:val="28"/>
        </w:rPr>
      </w:pPr>
    </w:p>
    <w:p w:rsidR="00607915" w:rsidRDefault="00607915" w:rsidP="00951600">
      <w:pPr>
        <w:spacing w:line="276" w:lineRule="auto"/>
        <w:ind w:firstLine="709"/>
        <w:jc w:val="both"/>
        <w:rPr>
          <w:sz w:val="28"/>
          <w:szCs w:val="28"/>
        </w:rPr>
      </w:pPr>
    </w:p>
    <w:p w:rsidR="00607915" w:rsidRDefault="00607915" w:rsidP="00951600">
      <w:pPr>
        <w:spacing w:line="276" w:lineRule="auto"/>
        <w:ind w:firstLine="709"/>
        <w:jc w:val="both"/>
        <w:rPr>
          <w:sz w:val="28"/>
          <w:szCs w:val="28"/>
        </w:rPr>
      </w:pPr>
    </w:p>
    <w:p w:rsidR="00607915" w:rsidRDefault="00607915" w:rsidP="00951600">
      <w:pPr>
        <w:spacing w:line="276" w:lineRule="auto"/>
        <w:ind w:firstLine="709"/>
        <w:jc w:val="both"/>
        <w:rPr>
          <w:sz w:val="28"/>
          <w:szCs w:val="28"/>
        </w:rPr>
      </w:pPr>
    </w:p>
    <w:p w:rsidR="00607915" w:rsidRDefault="00607915" w:rsidP="00951600">
      <w:pPr>
        <w:spacing w:line="276" w:lineRule="auto"/>
        <w:ind w:firstLine="709"/>
        <w:jc w:val="both"/>
        <w:rPr>
          <w:sz w:val="28"/>
          <w:szCs w:val="28"/>
        </w:rPr>
      </w:pPr>
    </w:p>
    <w:p w:rsidR="00607915" w:rsidRDefault="00607915" w:rsidP="00951600">
      <w:pPr>
        <w:spacing w:line="276" w:lineRule="auto"/>
        <w:ind w:firstLine="709"/>
        <w:jc w:val="both"/>
        <w:rPr>
          <w:sz w:val="28"/>
          <w:szCs w:val="28"/>
        </w:rPr>
      </w:pPr>
    </w:p>
    <w:p w:rsidR="00607915" w:rsidRDefault="00607915" w:rsidP="00951600">
      <w:pPr>
        <w:spacing w:line="276" w:lineRule="auto"/>
        <w:ind w:firstLine="709"/>
        <w:jc w:val="both"/>
        <w:rPr>
          <w:sz w:val="28"/>
          <w:szCs w:val="28"/>
        </w:rPr>
      </w:pPr>
    </w:p>
    <w:p w:rsidR="00607915" w:rsidRDefault="00607915" w:rsidP="00951600">
      <w:pPr>
        <w:spacing w:line="276" w:lineRule="auto"/>
        <w:ind w:firstLine="709"/>
        <w:jc w:val="both"/>
        <w:rPr>
          <w:sz w:val="28"/>
          <w:szCs w:val="28"/>
        </w:rPr>
      </w:pPr>
    </w:p>
    <w:p w:rsidR="00607915" w:rsidRDefault="00607915" w:rsidP="00951600">
      <w:pPr>
        <w:spacing w:line="276" w:lineRule="auto"/>
        <w:ind w:firstLine="709"/>
        <w:jc w:val="both"/>
        <w:rPr>
          <w:sz w:val="28"/>
          <w:szCs w:val="28"/>
        </w:rPr>
      </w:pPr>
    </w:p>
    <w:p w:rsidR="00607915" w:rsidRDefault="00607915" w:rsidP="00951600">
      <w:pPr>
        <w:spacing w:line="276" w:lineRule="auto"/>
        <w:ind w:firstLine="709"/>
        <w:jc w:val="both"/>
        <w:rPr>
          <w:sz w:val="28"/>
          <w:szCs w:val="28"/>
        </w:rPr>
      </w:pPr>
    </w:p>
    <w:p w:rsidR="00607915" w:rsidRDefault="00607915" w:rsidP="00951600">
      <w:pPr>
        <w:spacing w:line="276" w:lineRule="auto"/>
        <w:ind w:firstLine="709"/>
        <w:jc w:val="both"/>
        <w:rPr>
          <w:sz w:val="28"/>
          <w:szCs w:val="28"/>
        </w:rPr>
      </w:pPr>
    </w:p>
    <w:p w:rsidR="00607915" w:rsidRDefault="00607915" w:rsidP="00951600">
      <w:pPr>
        <w:spacing w:line="276" w:lineRule="auto"/>
        <w:ind w:firstLine="709"/>
        <w:jc w:val="both"/>
        <w:rPr>
          <w:sz w:val="28"/>
          <w:szCs w:val="28"/>
        </w:rPr>
      </w:pPr>
    </w:p>
    <w:p w:rsidR="00607915" w:rsidRDefault="00607915" w:rsidP="00951600">
      <w:pPr>
        <w:spacing w:line="276" w:lineRule="auto"/>
        <w:ind w:firstLine="709"/>
        <w:jc w:val="both"/>
        <w:rPr>
          <w:sz w:val="28"/>
          <w:szCs w:val="28"/>
        </w:rPr>
      </w:pPr>
    </w:p>
    <w:p w:rsidR="00607915" w:rsidRDefault="00607915" w:rsidP="00951600">
      <w:pPr>
        <w:spacing w:line="276" w:lineRule="auto"/>
        <w:ind w:firstLine="709"/>
        <w:jc w:val="both"/>
        <w:rPr>
          <w:sz w:val="28"/>
          <w:szCs w:val="28"/>
        </w:rPr>
      </w:pPr>
    </w:p>
    <w:p w:rsidR="00607915" w:rsidRDefault="00607915" w:rsidP="00951600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5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2"/>
        <w:gridCol w:w="7868"/>
      </w:tblGrid>
      <w:tr w:rsidR="006C2380" w:rsidTr="00AE5553">
        <w:tc>
          <w:tcPr>
            <w:tcW w:w="828" w:type="pct"/>
            <w:hideMark/>
          </w:tcPr>
          <w:p w:rsidR="006C2380" w:rsidRDefault="006C2380" w:rsidP="00AE5553">
            <w:pPr>
              <w:pStyle w:val="a6"/>
              <w:jc w:val="right"/>
              <w:rPr>
                <w:rFonts w:ascii="Times New Roman" w:eastAsiaTheme="majorEastAsia" w:hAnsi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329E0E1D" wp14:editId="74902AB3">
                  <wp:extent cx="704850" cy="390525"/>
                  <wp:effectExtent l="0" t="0" r="0" b="9525"/>
                  <wp:docPr id="8" name="Рисунок 8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6C2380" w:rsidRDefault="006C2380" w:rsidP="00AE5553">
            <w:pPr>
              <w:pStyle w:val="a6"/>
              <w:jc w:val="center"/>
              <w:rPr>
                <w:rFonts w:ascii="Times New Roman" w:eastAsiaTheme="majorEastAsia" w:hAnsi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6C2380" w:rsidRDefault="006C2380" w:rsidP="00AE5553">
            <w:pPr>
              <w:pStyle w:val="a6"/>
              <w:jc w:val="center"/>
              <w:rPr>
                <w:rFonts w:ascii="Times New Roman" w:eastAsiaTheme="majorEastAsia" w:hAnsi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Муравьева-Амурского»</w:t>
            </w:r>
          </w:p>
        </w:tc>
      </w:tr>
    </w:tbl>
    <w:p w:rsidR="008A190B" w:rsidRDefault="008A190B" w:rsidP="0095160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8A190B" w:rsidRPr="00EE49B6" w:rsidRDefault="006C2380" w:rsidP="006C2380">
      <w:pPr>
        <w:spacing w:line="276" w:lineRule="auto"/>
        <w:ind w:firstLine="709"/>
        <w:jc w:val="right"/>
      </w:pPr>
      <w:r>
        <w:rPr>
          <w:sz w:val="28"/>
          <w:szCs w:val="28"/>
        </w:rPr>
        <w:t xml:space="preserve">              </w:t>
      </w:r>
      <w:r w:rsidRPr="006C2380"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8A190B" w:rsidRPr="00EE49B6">
        <w:t>Приложение</w:t>
      </w:r>
    </w:p>
    <w:p w:rsidR="006C2380" w:rsidRPr="0026773B" w:rsidRDefault="006C2380" w:rsidP="00951600">
      <w:pPr>
        <w:spacing w:line="276" w:lineRule="auto"/>
        <w:ind w:firstLine="709"/>
        <w:jc w:val="both"/>
      </w:pPr>
      <w:r w:rsidRPr="006C2380">
        <w:rPr>
          <w:sz w:val="28"/>
          <w:szCs w:val="28"/>
        </w:rPr>
        <w:t xml:space="preserve">                                    </w:t>
      </w:r>
      <w:r w:rsidRPr="0026773B">
        <w:t>Оптимизация сети библиотек</w:t>
      </w:r>
    </w:p>
    <w:p w:rsidR="008A190B" w:rsidRPr="0026773B" w:rsidRDefault="008A190B" w:rsidP="00951600">
      <w:pPr>
        <w:spacing w:line="276" w:lineRule="auto"/>
        <w:ind w:firstLine="709"/>
        <w:jc w:val="both"/>
      </w:pPr>
    </w:p>
    <w:tbl>
      <w:tblPr>
        <w:tblStyle w:val="a5"/>
        <w:tblW w:w="509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2223"/>
        <w:gridCol w:w="2030"/>
        <w:gridCol w:w="2409"/>
        <w:gridCol w:w="2374"/>
      </w:tblGrid>
      <w:tr w:rsidR="00607915" w:rsidRPr="0026773B" w:rsidTr="0026773B"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607915">
            <w:pPr>
              <w:jc w:val="center"/>
            </w:pPr>
            <w:r w:rsidRPr="0026773B">
              <w:t>№</w:t>
            </w:r>
          </w:p>
        </w:tc>
        <w:tc>
          <w:tcPr>
            <w:tcW w:w="1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607915">
            <w:pPr>
              <w:jc w:val="center"/>
            </w:pPr>
            <w:r w:rsidRPr="0026773B">
              <w:t>Территория</w:t>
            </w:r>
          </w:p>
        </w:tc>
        <w:tc>
          <w:tcPr>
            <w:tcW w:w="10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607915">
            <w:pPr>
              <w:jc w:val="center"/>
            </w:pPr>
            <w:r w:rsidRPr="0026773B">
              <w:t>Изменения</w:t>
            </w:r>
          </w:p>
        </w:tc>
        <w:tc>
          <w:tcPr>
            <w:tcW w:w="1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607915">
            <w:pPr>
              <w:jc w:val="center"/>
            </w:pPr>
            <w:r w:rsidRPr="0026773B">
              <w:t>сеть в 2014 году</w:t>
            </w:r>
          </w:p>
        </w:tc>
        <w:tc>
          <w:tcPr>
            <w:tcW w:w="1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607915">
            <w:pPr>
              <w:jc w:val="center"/>
            </w:pPr>
            <w:r w:rsidRPr="0026773B">
              <w:t>Не вошли в систему поселения</w:t>
            </w:r>
          </w:p>
        </w:tc>
      </w:tr>
      <w:tr w:rsidR="00607915" w:rsidRPr="0026773B" w:rsidTr="0026773B"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607915">
            <w:r w:rsidRPr="0026773B">
              <w:t>1</w:t>
            </w:r>
          </w:p>
        </w:tc>
        <w:tc>
          <w:tcPr>
            <w:tcW w:w="1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915" w:rsidRPr="0026773B" w:rsidRDefault="00607915">
            <w:proofErr w:type="spellStart"/>
            <w:r w:rsidRPr="0026773B">
              <w:t>Архаринский</w:t>
            </w:r>
            <w:proofErr w:type="spellEnd"/>
            <w:r w:rsidRPr="0026773B">
              <w:t xml:space="preserve"> район</w:t>
            </w:r>
          </w:p>
          <w:p w:rsidR="00607915" w:rsidRPr="0026773B" w:rsidRDefault="00607915"/>
        </w:tc>
        <w:tc>
          <w:tcPr>
            <w:tcW w:w="10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607915">
            <w:r w:rsidRPr="0026773B">
              <w:t>Централизация с 1 июля.</w:t>
            </w:r>
          </w:p>
        </w:tc>
        <w:tc>
          <w:tcPr>
            <w:tcW w:w="1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607915">
            <w:r w:rsidRPr="0026773B">
              <w:t>Межпоселенческая центральная библиотека и 10  библиотек-филиалов.</w:t>
            </w:r>
          </w:p>
          <w:p w:rsidR="00607915" w:rsidRPr="0026773B" w:rsidRDefault="00607915">
            <w:r w:rsidRPr="0026773B">
              <w:t>Всего 11.</w:t>
            </w:r>
          </w:p>
        </w:tc>
        <w:tc>
          <w:tcPr>
            <w:tcW w:w="1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607915">
            <w:r w:rsidRPr="0026773B">
              <w:t xml:space="preserve">Библиотеки сел: Касаткино, </w:t>
            </w:r>
            <w:proofErr w:type="spellStart"/>
            <w:r w:rsidRPr="0026773B">
              <w:t>Иннокентьевка</w:t>
            </w:r>
            <w:proofErr w:type="spellEnd"/>
            <w:r w:rsidRPr="0026773B">
              <w:t>,</w:t>
            </w:r>
            <w:bookmarkStart w:id="0" w:name="_GoBack"/>
            <w:bookmarkEnd w:id="0"/>
            <w:r w:rsidRPr="0026773B">
              <w:t xml:space="preserve"> Отважное, Ленинское,  </w:t>
            </w:r>
            <w:proofErr w:type="spellStart"/>
            <w:r w:rsidRPr="0026773B">
              <w:t>Грибовска</w:t>
            </w:r>
            <w:proofErr w:type="spellEnd"/>
            <w:r w:rsidRPr="0026773B">
              <w:t xml:space="preserve">. </w:t>
            </w:r>
          </w:p>
        </w:tc>
      </w:tr>
      <w:tr w:rsidR="00607915" w:rsidRPr="0026773B" w:rsidTr="0026773B"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607915">
            <w:r w:rsidRPr="0026773B">
              <w:t>2</w:t>
            </w:r>
          </w:p>
        </w:tc>
        <w:tc>
          <w:tcPr>
            <w:tcW w:w="1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915" w:rsidRPr="0026773B" w:rsidRDefault="00607915">
            <w:r w:rsidRPr="0026773B">
              <w:t>Бурейский район</w:t>
            </w:r>
          </w:p>
          <w:p w:rsidR="00607915" w:rsidRPr="0026773B" w:rsidRDefault="00607915"/>
        </w:tc>
        <w:tc>
          <w:tcPr>
            <w:tcW w:w="10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607915">
            <w:r w:rsidRPr="0026773B">
              <w:t>Централиз</w:t>
            </w:r>
            <w:r w:rsidR="00EE49B6">
              <w:t>ованы с</w:t>
            </w:r>
            <w:r w:rsidRPr="0026773B">
              <w:t xml:space="preserve"> 15.04.2014.  </w:t>
            </w:r>
          </w:p>
          <w:p w:rsidR="00607915" w:rsidRPr="0026773B" w:rsidRDefault="00607915"/>
        </w:tc>
        <w:tc>
          <w:tcPr>
            <w:tcW w:w="1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607915">
            <w:r w:rsidRPr="0026773B">
              <w:t>Межпоселенческая библиотека и 10 библиотек-филиалов.</w:t>
            </w:r>
          </w:p>
          <w:p w:rsidR="00607915" w:rsidRPr="0026773B" w:rsidRDefault="00607915">
            <w:r w:rsidRPr="0026773B">
              <w:t>Всего 11.</w:t>
            </w:r>
          </w:p>
        </w:tc>
        <w:tc>
          <w:tcPr>
            <w:tcW w:w="1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EE49B6">
            <w:r>
              <w:t xml:space="preserve">           </w:t>
            </w:r>
            <w:r w:rsidR="00607915" w:rsidRPr="0026773B">
              <w:t>-</w:t>
            </w:r>
          </w:p>
        </w:tc>
      </w:tr>
      <w:tr w:rsidR="00607915" w:rsidRPr="0026773B" w:rsidTr="0026773B"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607915">
            <w:r w:rsidRPr="0026773B">
              <w:t>3</w:t>
            </w:r>
          </w:p>
        </w:tc>
        <w:tc>
          <w:tcPr>
            <w:tcW w:w="1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915" w:rsidRPr="0026773B" w:rsidRDefault="00607915">
            <w:r w:rsidRPr="0026773B">
              <w:t xml:space="preserve">Белогорский район </w:t>
            </w:r>
          </w:p>
          <w:p w:rsidR="00607915" w:rsidRPr="0026773B" w:rsidRDefault="00607915"/>
        </w:tc>
        <w:tc>
          <w:tcPr>
            <w:tcW w:w="10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607915">
            <w:r w:rsidRPr="0026773B">
              <w:t>Централизованы с  8.04. 2014г.</w:t>
            </w:r>
          </w:p>
          <w:p w:rsidR="00607915" w:rsidRPr="0026773B" w:rsidRDefault="00607915"/>
        </w:tc>
        <w:tc>
          <w:tcPr>
            <w:tcW w:w="1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607915">
            <w:r w:rsidRPr="0026773B">
              <w:t>Межпоселенческая библиотека и 13 библиотек-филиалов.</w:t>
            </w:r>
          </w:p>
          <w:p w:rsidR="00607915" w:rsidRPr="0026773B" w:rsidRDefault="00607915">
            <w:r w:rsidRPr="0026773B">
              <w:t>Всего 14.</w:t>
            </w:r>
          </w:p>
        </w:tc>
        <w:tc>
          <w:tcPr>
            <w:tcW w:w="1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607915">
            <w:r w:rsidRPr="0026773B">
              <w:t xml:space="preserve"> Библиотеки сел Павловка,  Никольское</w:t>
            </w:r>
          </w:p>
        </w:tc>
      </w:tr>
      <w:tr w:rsidR="00607915" w:rsidRPr="0026773B" w:rsidTr="0026773B"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607915">
            <w:r w:rsidRPr="0026773B">
              <w:t>4</w:t>
            </w:r>
          </w:p>
        </w:tc>
        <w:tc>
          <w:tcPr>
            <w:tcW w:w="1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915" w:rsidRPr="0026773B" w:rsidRDefault="00607915">
            <w:r w:rsidRPr="0026773B">
              <w:t>Благовещенский район</w:t>
            </w:r>
          </w:p>
          <w:p w:rsidR="00607915" w:rsidRPr="0026773B" w:rsidRDefault="00607915"/>
        </w:tc>
        <w:tc>
          <w:tcPr>
            <w:tcW w:w="10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607915">
            <w:r w:rsidRPr="0026773B">
              <w:t>Централизация  с 1 июля.</w:t>
            </w:r>
          </w:p>
        </w:tc>
        <w:tc>
          <w:tcPr>
            <w:tcW w:w="1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607915">
            <w:r w:rsidRPr="0026773B">
              <w:t xml:space="preserve">Межпоселенческая библиотека и 11  библиотек </w:t>
            </w:r>
            <w:proofErr w:type="gramStart"/>
            <w:r w:rsidRPr="0026773B">
              <w:t>-ф</w:t>
            </w:r>
            <w:proofErr w:type="gramEnd"/>
            <w:r w:rsidRPr="0026773B">
              <w:t>илиалов.</w:t>
            </w:r>
          </w:p>
          <w:p w:rsidR="00607915" w:rsidRPr="0026773B" w:rsidRDefault="00607915">
            <w:r w:rsidRPr="0026773B">
              <w:t>Всего 12.</w:t>
            </w:r>
          </w:p>
        </w:tc>
        <w:tc>
          <w:tcPr>
            <w:tcW w:w="1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607915">
            <w:r w:rsidRPr="0026773B">
              <w:t xml:space="preserve">Библиотеки сел </w:t>
            </w:r>
            <w:proofErr w:type="spellStart"/>
            <w:r w:rsidRPr="0026773B">
              <w:t>Грибское</w:t>
            </w:r>
            <w:proofErr w:type="spellEnd"/>
            <w:r w:rsidRPr="0026773B">
              <w:t xml:space="preserve">, </w:t>
            </w:r>
            <w:proofErr w:type="spellStart"/>
            <w:r w:rsidRPr="0026773B">
              <w:t>Верхнеблаговещенское</w:t>
            </w:r>
            <w:proofErr w:type="spellEnd"/>
            <w:r w:rsidRPr="0026773B">
              <w:t xml:space="preserve">, </w:t>
            </w:r>
            <w:proofErr w:type="spellStart"/>
            <w:r w:rsidRPr="0026773B">
              <w:t>Игнатьево</w:t>
            </w:r>
            <w:proofErr w:type="spellEnd"/>
            <w:r w:rsidRPr="0026773B">
              <w:t>.</w:t>
            </w:r>
          </w:p>
        </w:tc>
      </w:tr>
      <w:tr w:rsidR="00607915" w:rsidRPr="0026773B" w:rsidTr="0026773B"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607915">
            <w:r w:rsidRPr="0026773B">
              <w:t>5</w:t>
            </w:r>
          </w:p>
        </w:tc>
        <w:tc>
          <w:tcPr>
            <w:tcW w:w="1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915" w:rsidRPr="0026773B" w:rsidRDefault="00607915">
            <w:r w:rsidRPr="0026773B">
              <w:t>Завитинский район</w:t>
            </w:r>
          </w:p>
          <w:p w:rsidR="00607915" w:rsidRPr="0026773B" w:rsidRDefault="00607915"/>
        </w:tc>
        <w:tc>
          <w:tcPr>
            <w:tcW w:w="10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607915">
            <w:r w:rsidRPr="0026773B">
              <w:t>Централизация не осуществляется.</w:t>
            </w:r>
          </w:p>
          <w:p w:rsidR="00607915" w:rsidRPr="0026773B" w:rsidRDefault="00607915" w:rsidP="00EE49B6">
            <w:r w:rsidRPr="0026773B">
              <w:t xml:space="preserve"> </w:t>
            </w:r>
            <w:r w:rsidR="00EE49B6">
              <w:t>9</w:t>
            </w:r>
            <w:r w:rsidRPr="0026773B">
              <w:t xml:space="preserve"> поселенческих библиотек  входят в состав КДУ.</w:t>
            </w:r>
          </w:p>
        </w:tc>
        <w:tc>
          <w:tcPr>
            <w:tcW w:w="1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607915">
            <w:r w:rsidRPr="0026773B">
              <w:t xml:space="preserve">Центральная, детская, </w:t>
            </w:r>
            <w:proofErr w:type="spellStart"/>
            <w:r w:rsidRPr="0026773B">
              <w:t>Залинейная</w:t>
            </w:r>
            <w:proofErr w:type="spellEnd"/>
            <w:r w:rsidRPr="0026773B">
              <w:t xml:space="preserve"> библиотеки, </w:t>
            </w:r>
            <w:r w:rsidR="00EE49B6">
              <w:t>9</w:t>
            </w:r>
            <w:r w:rsidRPr="0026773B">
              <w:t xml:space="preserve"> библиотек поселений. </w:t>
            </w:r>
          </w:p>
          <w:p w:rsidR="00607915" w:rsidRPr="0026773B" w:rsidRDefault="00607915" w:rsidP="00EE49B6">
            <w:r w:rsidRPr="0026773B">
              <w:t>Всего  1</w:t>
            </w:r>
            <w:r w:rsidR="00EE49B6">
              <w:t>2</w:t>
            </w:r>
            <w:r w:rsidRPr="0026773B">
              <w:t xml:space="preserve"> библиотек.</w:t>
            </w:r>
          </w:p>
        </w:tc>
        <w:tc>
          <w:tcPr>
            <w:tcW w:w="1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915" w:rsidRPr="0026773B" w:rsidRDefault="00EE49B6">
            <w:r>
              <w:t xml:space="preserve">            -</w:t>
            </w:r>
          </w:p>
        </w:tc>
      </w:tr>
      <w:tr w:rsidR="00607915" w:rsidRPr="0026773B" w:rsidTr="0026773B"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607915">
            <w:r w:rsidRPr="0026773B">
              <w:t>6</w:t>
            </w:r>
          </w:p>
        </w:tc>
        <w:tc>
          <w:tcPr>
            <w:tcW w:w="1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915" w:rsidRPr="0026773B" w:rsidRDefault="00607915">
            <w:r w:rsidRPr="0026773B">
              <w:t>Зейский район</w:t>
            </w:r>
          </w:p>
          <w:p w:rsidR="00607915" w:rsidRPr="0026773B" w:rsidRDefault="00607915"/>
        </w:tc>
        <w:tc>
          <w:tcPr>
            <w:tcW w:w="10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915" w:rsidRPr="0026773B" w:rsidRDefault="00607915">
            <w:r w:rsidRPr="0026773B">
              <w:t>Проведена централизация.</w:t>
            </w:r>
          </w:p>
          <w:p w:rsidR="00607915" w:rsidRPr="0026773B" w:rsidRDefault="00607915"/>
        </w:tc>
        <w:tc>
          <w:tcPr>
            <w:tcW w:w="1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607915">
            <w:r w:rsidRPr="0026773B">
              <w:t>Центральная библиотека и 22 библиотеки-филиалы.</w:t>
            </w:r>
          </w:p>
          <w:p w:rsidR="00607915" w:rsidRPr="0026773B" w:rsidRDefault="00607915">
            <w:r w:rsidRPr="0026773B">
              <w:t>Всего 23.</w:t>
            </w:r>
          </w:p>
        </w:tc>
        <w:tc>
          <w:tcPr>
            <w:tcW w:w="1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607915">
            <w:r w:rsidRPr="0026773B">
              <w:t xml:space="preserve">Библиотеки сел Овсянка, </w:t>
            </w:r>
            <w:proofErr w:type="gramStart"/>
            <w:r w:rsidRPr="0026773B">
              <w:t>Октябрьский</w:t>
            </w:r>
            <w:proofErr w:type="gramEnd"/>
            <w:r w:rsidRPr="0026773B">
              <w:t xml:space="preserve">, </w:t>
            </w:r>
            <w:proofErr w:type="spellStart"/>
            <w:r w:rsidRPr="0026773B">
              <w:t>Верхнезейск</w:t>
            </w:r>
            <w:proofErr w:type="spellEnd"/>
            <w:r w:rsidRPr="0026773B">
              <w:t xml:space="preserve">, Горный. </w:t>
            </w:r>
          </w:p>
        </w:tc>
      </w:tr>
      <w:tr w:rsidR="00607915" w:rsidRPr="0026773B" w:rsidTr="0026773B"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607915">
            <w:r w:rsidRPr="0026773B">
              <w:t>7</w:t>
            </w:r>
          </w:p>
        </w:tc>
        <w:tc>
          <w:tcPr>
            <w:tcW w:w="1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915" w:rsidRPr="0026773B" w:rsidRDefault="00607915">
            <w:r w:rsidRPr="0026773B">
              <w:t>Ивановский район</w:t>
            </w:r>
          </w:p>
          <w:p w:rsidR="00607915" w:rsidRPr="0026773B" w:rsidRDefault="00607915"/>
        </w:tc>
        <w:tc>
          <w:tcPr>
            <w:tcW w:w="10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915" w:rsidRPr="0026773B" w:rsidRDefault="00607915">
            <w:r w:rsidRPr="0026773B">
              <w:t>Централизация прошла 02.04.2014.</w:t>
            </w:r>
          </w:p>
          <w:p w:rsidR="00607915" w:rsidRPr="0026773B" w:rsidRDefault="00607915"/>
        </w:tc>
        <w:tc>
          <w:tcPr>
            <w:tcW w:w="1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607915">
            <w:r w:rsidRPr="0026773B">
              <w:t xml:space="preserve">Межпоселенческая библиотека, 15  библиотек-филиалов. </w:t>
            </w:r>
          </w:p>
          <w:p w:rsidR="00607915" w:rsidRPr="0026773B" w:rsidRDefault="00607915">
            <w:r w:rsidRPr="0026773B">
              <w:t>Всего 16.</w:t>
            </w:r>
          </w:p>
        </w:tc>
        <w:tc>
          <w:tcPr>
            <w:tcW w:w="1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607915">
            <w:r w:rsidRPr="0026773B">
              <w:t xml:space="preserve">Библиотека с. </w:t>
            </w:r>
            <w:proofErr w:type="gramStart"/>
            <w:r w:rsidRPr="0026773B">
              <w:t>Солнечный</w:t>
            </w:r>
            <w:proofErr w:type="gramEnd"/>
          </w:p>
          <w:p w:rsidR="00607915" w:rsidRPr="0026773B" w:rsidRDefault="00607915">
            <w:r w:rsidRPr="0026773B">
              <w:t xml:space="preserve"> </w:t>
            </w:r>
          </w:p>
        </w:tc>
      </w:tr>
      <w:tr w:rsidR="00607915" w:rsidRPr="0026773B" w:rsidTr="0026773B"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607915">
            <w:r w:rsidRPr="0026773B">
              <w:t>8</w:t>
            </w:r>
          </w:p>
        </w:tc>
        <w:tc>
          <w:tcPr>
            <w:tcW w:w="1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607915">
            <w:r w:rsidRPr="0026773B">
              <w:t>Константиновский район</w:t>
            </w:r>
          </w:p>
        </w:tc>
        <w:tc>
          <w:tcPr>
            <w:tcW w:w="10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607915" w:rsidP="00EE49B6">
            <w:r w:rsidRPr="0026773B">
              <w:t>Централизован</w:t>
            </w:r>
            <w:r w:rsidR="00EE49B6">
              <w:t>ы</w:t>
            </w:r>
            <w:r w:rsidRPr="0026773B">
              <w:t xml:space="preserve">  с 30.12.2013.</w:t>
            </w:r>
          </w:p>
        </w:tc>
        <w:tc>
          <w:tcPr>
            <w:tcW w:w="1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607915">
            <w:r w:rsidRPr="0026773B">
              <w:t xml:space="preserve"> Центральные межпоселенческая, детская библиотеки и 14 библиотек-</w:t>
            </w:r>
            <w:r w:rsidRPr="0026773B">
              <w:lastRenderedPageBreak/>
              <w:t>филиалов.</w:t>
            </w:r>
          </w:p>
          <w:p w:rsidR="00607915" w:rsidRPr="0026773B" w:rsidRDefault="00607915">
            <w:r w:rsidRPr="0026773B">
              <w:t>Всего 16.</w:t>
            </w:r>
          </w:p>
        </w:tc>
        <w:tc>
          <w:tcPr>
            <w:tcW w:w="1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915" w:rsidRPr="0026773B" w:rsidRDefault="00EE49B6">
            <w:r>
              <w:lastRenderedPageBreak/>
              <w:t xml:space="preserve">            -   </w:t>
            </w:r>
          </w:p>
        </w:tc>
      </w:tr>
      <w:tr w:rsidR="00607915" w:rsidRPr="0026773B" w:rsidTr="0026773B"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607915">
            <w:r w:rsidRPr="0026773B">
              <w:lastRenderedPageBreak/>
              <w:t>9</w:t>
            </w:r>
          </w:p>
        </w:tc>
        <w:tc>
          <w:tcPr>
            <w:tcW w:w="1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915" w:rsidRPr="0026773B" w:rsidRDefault="00607915">
            <w:proofErr w:type="spellStart"/>
            <w:r w:rsidRPr="0026773B">
              <w:t>Магдагачинский</w:t>
            </w:r>
            <w:proofErr w:type="spellEnd"/>
            <w:r w:rsidRPr="0026773B">
              <w:t xml:space="preserve"> район</w:t>
            </w:r>
          </w:p>
          <w:p w:rsidR="00607915" w:rsidRPr="0026773B" w:rsidRDefault="00607915"/>
        </w:tc>
        <w:tc>
          <w:tcPr>
            <w:tcW w:w="10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607915">
            <w:r w:rsidRPr="0026773B">
              <w:t>Централизация с 6 мая 2014 г.</w:t>
            </w:r>
          </w:p>
        </w:tc>
        <w:tc>
          <w:tcPr>
            <w:tcW w:w="1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607915">
            <w:r w:rsidRPr="0026773B">
              <w:t>Центральная, детская библиотеки,  1</w:t>
            </w:r>
            <w:r w:rsidR="00EE49B6">
              <w:t>2</w:t>
            </w:r>
            <w:r w:rsidRPr="0026773B">
              <w:t xml:space="preserve"> библиотек-филиалов.</w:t>
            </w:r>
          </w:p>
          <w:p w:rsidR="00607915" w:rsidRPr="0026773B" w:rsidRDefault="00607915">
            <w:r w:rsidRPr="0026773B">
              <w:t>Всего 14.</w:t>
            </w:r>
          </w:p>
        </w:tc>
        <w:tc>
          <w:tcPr>
            <w:tcW w:w="1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915" w:rsidRPr="0026773B" w:rsidRDefault="00EE49B6">
            <w:r>
              <w:t xml:space="preserve">            -</w:t>
            </w:r>
          </w:p>
        </w:tc>
      </w:tr>
      <w:tr w:rsidR="00607915" w:rsidRPr="0026773B" w:rsidTr="0026773B"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607915">
            <w:r w:rsidRPr="0026773B">
              <w:t>10</w:t>
            </w:r>
          </w:p>
        </w:tc>
        <w:tc>
          <w:tcPr>
            <w:tcW w:w="1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607915">
            <w:proofErr w:type="spellStart"/>
            <w:r w:rsidRPr="0026773B">
              <w:t>Мазановский</w:t>
            </w:r>
            <w:proofErr w:type="spellEnd"/>
            <w:r w:rsidRPr="0026773B">
              <w:t xml:space="preserve"> район</w:t>
            </w:r>
          </w:p>
        </w:tc>
        <w:tc>
          <w:tcPr>
            <w:tcW w:w="10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607915">
            <w:r w:rsidRPr="0026773B">
              <w:t xml:space="preserve">Централизованы с 2009 года. </w:t>
            </w:r>
          </w:p>
        </w:tc>
        <w:tc>
          <w:tcPr>
            <w:tcW w:w="1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607915">
            <w:r w:rsidRPr="0026773B">
              <w:t>Межпоселенческая библиотека и 19 библиотек-филиалов.</w:t>
            </w:r>
          </w:p>
          <w:p w:rsidR="00607915" w:rsidRPr="0026773B" w:rsidRDefault="00607915">
            <w:r w:rsidRPr="0026773B">
              <w:t>Всего 20.</w:t>
            </w:r>
          </w:p>
        </w:tc>
        <w:tc>
          <w:tcPr>
            <w:tcW w:w="1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915" w:rsidRPr="0026773B" w:rsidRDefault="00EE49B6">
            <w:r>
              <w:t xml:space="preserve">            -</w:t>
            </w:r>
          </w:p>
        </w:tc>
      </w:tr>
      <w:tr w:rsidR="00607915" w:rsidRPr="0026773B" w:rsidTr="0026773B"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607915">
            <w:r w:rsidRPr="0026773B">
              <w:t>11</w:t>
            </w:r>
          </w:p>
        </w:tc>
        <w:tc>
          <w:tcPr>
            <w:tcW w:w="1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607915">
            <w:r w:rsidRPr="0026773B">
              <w:t>Михайловский район</w:t>
            </w:r>
          </w:p>
        </w:tc>
        <w:tc>
          <w:tcPr>
            <w:tcW w:w="10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915" w:rsidRPr="0026773B" w:rsidRDefault="00607915">
            <w:r w:rsidRPr="0026773B">
              <w:t xml:space="preserve">Централизованы с 2013 года. </w:t>
            </w:r>
          </w:p>
          <w:p w:rsidR="00607915" w:rsidRPr="0026773B" w:rsidRDefault="00607915"/>
        </w:tc>
        <w:tc>
          <w:tcPr>
            <w:tcW w:w="1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607915">
            <w:r w:rsidRPr="0026773B">
              <w:t>Межпоселенческая библиотеки и 10 библиотек-филиалов.</w:t>
            </w:r>
          </w:p>
          <w:p w:rsidR="00607915" w:rsidRPr="0026773B" w:rsidRDefault="00607915">
            <w:r w:rsidRPr="0026773B">
              <w:t xml:space="preserve"> Всего11.</w:t>
            </w:r>
          </w:p>
        </w:tc>
        <w:tc>
          <w:tcPr>
            <w:tcW w:w="1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915" w:rsidRPr="0026773B" w:rsidRDefault="00EE49B6">
            <w:r>
              <w:t xml:space="preserve">             -</w:t>
            </w:r>
          </w:p>
        </w:tc>
      </w:tr>
      <w:tr w:rsidR="00607915" w:rsidRPr="0026773B" w:rsidTr="0026773B"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607915">
            <w:r w:rsidRPr="0026773B">
              <w:t>12</w:t>
            </w:r>
          </w:p>
        </w:tc>
        <w:tc>
          <w:tcPr>
            <w:tcW w:w="1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915" w:rsidRPr="0026773B" w:rsidRDefault="00607915">
            <w:r w:rsidRPr="0026773B">
              <w:t>Октябрьский район</w:t>
            </w:r>
          </w:p>
          <w:p w:rsidR="00607915" w:rsidRPr="0026773B" w:rsidRDefault="00607915"/>
        </w:tc>
        <w:tc>
          <w:tcPr>
            <w:tcW w:w="10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607915">
            <w:r w:rsidRPr="0026773B">
              <w:t xml:space="preserve">Централизованы с 08.04.2014.  </w:t>
            </w:r>
          </w:p>
        </w:tc>
        <w:tc>
          <w:tcPr>
            <w:tcW w:w="1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EE49B6">
            <w:r>
              <w:t>М</w:t>
            </w:r>
            <w:r w:rsidR="00607915" w:rsidRPr="0026773B">
              <w:t>ежпоселенческая библиотека и 13 библиотек-филиалов.</w:t>
            </w:r>
          </w:p>
          <w:p w:rsidR="00607915" w:rsidRPr="0026773B" w:rsidRDefault="00607915">
            <w:r w:rsidRPr="0026773B">
              <w:t xml:space="preserve"> Всего 14.</w:t>
            </w:r>
          </w:p>
        </w:tc>
        <w:tc>
          <w:tcPr>
            <w:tcW w:w="1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607915">
            <w:pPr>
              <w:jc w:val="both"/>
            </w:pPr>
            <w:r w:rsidRPr="0026773B">
              <w:t xml:space="preserve">Библиотека п. Таежный Екатеринославский сельсовет  </w:t>
            </w:r>
          </w:p>
        </w:tc>
      </w:tr>
      <w:tr w:rsidR="00607915" w:rsidRPr="0026773B" w:rsidTr="0026773B"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607915">
            <w:r w:rsidRPr="0026773B">
              <w:t>13</w:t>
            </w:r>
          </w:p>
        </w:tc>
        <w:tc>
          <w:tcPr>
            <w:tcW w:w="1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607915">
            <w:proofErr w:type="spellStart"/>
            <w:r w:rsidRPr="0026773B">
              <w:t>Ромненский</w:t>
            </w:r>
            <w:proofErr w:type="spellEnd"/>
            <w:r w:rsidRPr="0026773B">
              <w:t xml:space="preserve"> район</w:t>
            </w:r>
          </w:p>
        </w:tc>
        <w:tc>
          <w:tcPr>
            <w:tcW w:w="10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915" w:rsidRPr="0026773B" w:rsidRDefault="00607915">
            <w:r w:rsidRPr="0026773B">
              <w:t xml:space="preserve">Централизованы с 2006 года. </w:t>
            </w:r>
          </w:p>
          <w:p w:rsidR="00607915" w:rsidRPr="0026773B" w:rsidRDefault="00607915"/>
        </w:tc>
        <w:tc>
          <w:tcPr>
            <w:tcW w:w="1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6" w:rsidRDefault="00607915">
            <w:r w:rsidRPr="0026773B">
              <w:t>Межпоселенческая библиотека и 11 поселенческих библиотек.</w:t>
            </w:r>
          </w:p>
          <w:p w:rsidR="00607915" w:rsidRPr="0026773B" w:rsidRDefault="00607915">
            <w:r w:rsidRPr="0026773B">
              <w:t xml:space="preserve"> Всего 12.</w:t>
            </w:r>
          </w:p>
        </w:tc>
        <w:tc>
          <w:tcPr>
            <w:tcW w:w="1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915" w:rsidRPr="0026773B" w:rsidRDefault="00EE49B6">
            <w:pPr>
              <w:jc w:val="both"/>
            </w:pPr>
            <w:r>
              <w:t xml:space="preserve">             -</w:t>
            </w:r>
          </w:p>
          <w:p w:rsidR="00607915" w:rsidRPr="0026773B" w:rsidRDefault="00607915">
            <w:pPr>
              <w:jc w:val="both"/>
            </w:pPr>
          </w:p>
        </w:tc>
      </w:tr>
      <w:tr w:rsidR="00607915" w:rsidRPr="00F7641E" w:rsidTr="0026773B"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607915">
            <w:r w:rsidRPr="0026773B">
              <w:t>14</w:t>
            </w:r>
          </w:p>
        </w:tc>
        <w:tc>
          <w:tcPr>
            <w:tcW w:w="1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607915">
            <w:r w:rsidRPr="0026773B">
              <w:t>Свободненский район</w:t>
            </w:r>
          </w:p>
        </w:tc>
        <w:tc>
          <w:tcPr>
            <w:tcW w:w="10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607915">
            <w:r w:rsidRPr="0026773B">
              <w:t>Централизова</w:t>
            </w:r>
            <w:r w:rsidR="0026773B">
              <w:t>н</w:t>
            </w:r>
            <w:r w:rsidRPr="0026773B">
              <w:t>ы с 2006 года.</w:t>
            </w:r>
          </w:p>
        </w:tc>
        <w:tc>
          <w:tcPr>
            <w:tcW w:w="1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607915">
            <w:r w:rsidRPr="0026773B">
              <w:t>Межпоселенческая библиотека и 24 библиотеки-филиала.</w:t>
            </w:r>
          </w:p>
          <w:p w:rsidR="00607915" w:rsidRPr="0026773B" w:rsidRDefault="00607915">
            <w:r w:rsidRPr="0026773B">
              <w:t xml:space="preserve"> Всего 25</w:t>
            </w:r>
          </w:p>
        </w:tc>
        <w:tc>
          <w:tcPr>
            <w:tcW w:w="1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915" w:rsidRPr="0026773B" w:rsidRDefault="00EE49B6">
            <w:pPr>
              <w:jc w:val="both"/>
            </w:pPr>
            <w:r>
              <w:t xml:space="preserve">               -  </w:t>
            </w:r>
          </w:p>
        </w:tc>
      </w:tr>
      <w:tr w:rsidR="00607915" w:rsidRPr="00F7641E" w:rsidTr="0026773B"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607915">
            <w:r w:rsidRPr="0026773B">
              <w:t>15</w:t>
            </w:r>
          </w:p>
        </w:tc>
        <w:tc>
          <w:tcPr>
            <w:tcW w:w="1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607915">
            <w:proofErr w:type="spellStart"/>
            <w:r w:rsidRPr="0026773B">
              <w:t>Серышевский</w:t>
            </w:r>
            <w:proofErr w:type="spellEnd"/>
            <w:r w:rsidRPr="0026773B">
              <w:t xml:space="preserve"> район</w:t>
            </w:r>
          </w:p>
        </w:tc>
        <w:tc>
          <w:tcPr>
            <w:tcW w:w="10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607915">
            <w:r w:rsidRPr="0026773B">
              <w:t>Решение об объединении не принято.</w:t>
            </w:r>
          </w:p>
        </w:tc>
        <w:tc>
          <w:tcPr>
            <w:tcW w:w="1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607915">
            <w:r w:rsidRPr="0026773B">
              <w:t>Межпоселенческая библиотека и 25 библиотек поселений в составе КДУ.</w:t>
            </w:r>
          </w:p>
          <w:p w:rsidR="00607915" w:rsidRPr="0026773B" w:rsidRDefault="00607915">
            <w:r w:rsidRPr="0026773B">
              <w:t>Всего 26.</w:t>
            </w:r>
          </w:p>
        </w:tc>
        <w:tc>
          <w:tcPr>
            <w:tcW w:w="1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EE49B6">
            <w:pPr>
              <w:jc w:val="center"/>
            </w:pPr>
            <w:r>
              <w:t>-</w:t>
            </w:r>
          </w:p>
        </w:tc>
      </w:tr>
      <w:tr w:rsidR="00607915" w:rsidRPr="00F7641E" w:rsidTr="0026773B"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607915">
            <w:r w:rsidRPr="0026773B">
              <w:t>16</w:t>
            </w:r>
          </w:p>
        </w:tc>
        <w:tc>
          <w:tcPr>
            <w:tcW w:w="1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607915">
            <w:r w:rsidRPr="0026773B">
              <w:t>Сковородинский район</w:t>
            </w:r>
          </w:p>
        </w:tc>
        <w:tc>
          <w:tcPr>
            <w:tcW w:w="10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607915">
            <w:r w:rsidRPr="0026773B">
              <w:t xml:space="preserve"> Частичная централизация: центральная районная и детская библиотеки. </w:t>
            </w:r>
          </w:p>
        </w:tc>
        <w:tc>
          <w:tcPr>
            <w:tcW w:w="1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EE49B6">
            <w:r>
              <w:t>Ц</w:t>
            </w:r>
            <w:r w:rsidR="00607915" w:rsidRPr="0026773B">
              <w:t>ентральная районная, детская</w:t>
            </w:r>
            <w:r>
              <w:t xml:space="preserve"> библиотеки</w:t>
            </w:r>
            <w:r w:rsidR="00607915" w:rsidRPr="0026773B">
              <w:t>,  11 библиотек поселений.</w:t>
            </w:r>
          </w:p>
          <w:p w:rsidR="00607915" w:rsidRPr="0026773B" w:rsidRDefault="00607915">
            <w:r w:rsidRPr="0026773B">
              <w:t xml:space="preserve"> Всего 13.</w:t>
            </w:r>
          </w:p>
        </w:tc>
        <w:tc>
          <w:tcPr>
            <w:tcW w:w="1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607915">
            <w:pPr>
              <w:jc w:val="center"/>
            </w:pPr>
            <w:r w:rsidRPr="0026773B">
              <w:t>-</w:t>
            </w:r>
          </w:p>
        </w:tc>
      </w:tr>
      <w:tr w:rsidR="00607915" w:rsidRPr="00F7641E" w:rsidTr="0026773B"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607915">
            <w:r w:rsidRPr="0026773B">
              <w:t>17</w:t>
            </w:r>
          </w:p>
        </w:tc>
        <w:tc>
          <w:tcPr>
            <w:tcW w:w="1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607915">
            <w:proofErr w:type="spellStart"/>
            <w:r w:rsidRPr="0026773B">
              <w:t>Селемджинский</w:t>
            </w:r>
            <w:proofErr w:type="spellEnd"/>
            <w:r w:rsidRPr="0026773B">
              <w:t xml:space="preserve"> район</w:t>
            </w:r>
          </w:p>
        </w:tc>
        <w:tc>
          <w:tcPr>
            <w:tcW w:w="10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607915">
            <w:r w:rsidRPr="0026773B">
              <w:t>Централизация не осуществляется.</w:t>
            </w:r>
          </w:p>
        </w:tc>
        <w:tc>
          <w:tcPr>
            <w:tcW w:w="1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607915">
            <w:r w:rsidRPr="0026773B">
              <w:t>Межпоселенческая библиотека и  12 библиотек поселений.</w:t>
            </w:r>
          </w:p>
          <w:p w:rsidR="00607915" w:rsidRPr="0026773B" w:rsidRDefault="00607915">
            <w:r w:rsidRPr="0026773B">
              <w:t>Всего 13.</w:t>
            </w:r>
          </w:p>
        </w:tc>
        <w:tc>
          <w:tcPr>
            <w:tcW w:w="1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607915">
            <w:pPr>
              <w:jc w:val="center"/>
            </w:pPr>
            <w:r w:rsidRPr="0026773B">
              <w:t>-</w:t>
            </w:r>
          </w:p>
        </w:tc>
      </w:tr>
      <w:tr w:rsidR="00607915" w:rsidRPr="00F7641E" w:rsidTr="0026773B"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607915">
            <w:r w:rsidRPr="0026773B">
              <w:t>18</w:t>
            </w:r>
          </w:p>
        </w:tc>
        <w:tc>
          <w:tcPr>
            <w:tcW w:w="1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607915">
            <w:r w:rsidRPr="0026773B">
              <w:t>Тамбовский район</w:t>
            </w:r>
          </w:p>
        </w:tc>
        <w:tc>
          <w:tcPr>
            <w:tcW w:w="10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607915">
            <w:r w:rsidRPr="0026773B">
              <w:t>Централизованы с 29.11.2011г.</w:t>
            </w:r>
          </w:p>
        </w:tc>
        <w:tc>
          <w:tcPr>
            <w:tcW w:w="1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607915">
            <w:r w:rsidRPr="0026773B">
              <w:t>Межпоселенческая библиотека, 19 библиотек-</w:t>
            </w:r>
            <w:r w:rsidRPr="0026773B">
              <w:lastRenderedPageBreak/>
              <w:t>филиалов.</w:t>
            </w:r>
          </w:p>
          <w:p w:rsidR="00607915" w:rsidRPr="0026773B" w:rsidRDefault="00607915">
            <w:r w:rsidRPr="0026773B">
              <w:t>Всего 20.</w:t>
            </w:r>
          </w:p>
        </w:tc>
        <w:tc>
          <w:tcPr>
            <w:tcW w:w="1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915" w:rsidRPr="0026773B" w:rsidRDefault="00EE49B6">
            <w:pPr>
              <w:jc w:val="center"/>
            </w:pPr>
            <w:r>
              <w:lastRenderedPageBreak/>
              <w:t>-</w:t>
            </w:r>
          </w:p>
        </w:tc>
      </w:tr>
      <w:tr w:rsidR="00607915" w:rsidRPr="00F7641E" w:rsidTr="0026773B"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607915">
            <w:r w:rsidRPr="0026773B">
              <w:lastRenderedPageBreak/>
              <w:t>19</w:t>
            </w:r>
          </w:p>
        </w:tc>
        <w:tc>
          <w:tcPr>
            <w:tcW w:w="1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915" w:rsidRPr="0026773B" w:rsidRDefault="00607915">
            <w:r w:rsidRPr="0026773B">
              <w:t>Тындинский район</w:t>
            </w:r>
          </w:p>
          <w:p w:rsidR="00607915" w:rsidRPr="0026773B" w:rsidRDefault="00607915"/>
        </w:tc>
        <w:tc>
          <w:tcPr>
            <w:tcW w:w="10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607915">
            <w:r w:rsidRPr="0026773B">
              <w:t>Централизация прошла  с16.04.2014</w:t>
            </w:r>
            <w:r w:rsidRPr="0026773B">
              <w:rPr>
                <w:b/>
              </w:rPr>
              <w:t xml:space="preserve"> </w:t>
            </w:r>
            <w:r w:rsidRPr="0026773B">
              <w:t xml:space="preserve">.  </w:t>
            </w:r>
          </w:p>
        </w:tc>
        <w:tc>
          <w:tcPr>
            <w:tcW w:w="1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607915">
            <w:r w:rsidRPr="0026773B">
              <w:t xml:space="preserve">  Сеть  представлена  в виде: МБУК «Районный центр развития культуры, спорта и молодежной политики», в который входят 20</w:t>
            </w:r>
            <w:r w:rsidR="00EE49B6">
              <w:t xml:space="preserve"> </w:t>
            </w:r>
            <w:r w:rsidRPr="0026773B">
              <w:t>библиоте</w:t>
            </w:r>
            <w:proofErr w:type="gramStart"/>
            <w:r w:rsidRPr="0026773B">
              <w:t>к-</w:t>
            </w:r>
            <w:proofErr w:type="gramEnd"/>
            <w:r w:rsidRPr="0026773B">
              <w:t xml:space="preserve"> филиалов и клубы.</w:t>
            </w:r>
          </w:p>
          <w:p w:rsidR="00607915" w:rsidRPr="0026773B" w:rsidRDefault="00607915">
            <w:r w:rsidRPr="0026773B">
              <w:t xml:space="preserve">Всего 20. </w:t>
            </w:r>
          </w:p>
        </w:tc>
        <w:tc>
          <w:tcPr>
            <w:tcW w:w="1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915" w:rsidRPr="0026773B" w:rsidRDefault="00607915">
            <w:pPr>
              <w:jc w:val="center"/>
              <w:rPr>
                <w:rFonts w:cstheme="minorBidi"/>
              </w:rPr>
            </w:pPr>
            <w:r w:rsidRPr="0026773B">
              <w:t>-</w:t>
            </w:r>
          </w:p>
          <w:p w:rsidR="00607915" w:rsidRPr="0026773B" w:rsidRDefault="00607915">
            <w:pPr>
              <w:jc w:val="center"/>
            </w:pPr>
          </w:p>
          <w:p w:rsidR="00607915" w:rsidRPr="0026773B" w:rsidRDefault="00607915">
            <w:pPr>
              <w:jc w:val="center"/>
            </w:pPr>
          </w:p>
          <w:p w:rsidR="00607915" w:rsidRPr="0026773B" w:rsidRDefault="00607915">
            <w:pPr>
              <w:jc w:val="center"/>
            </w:pPr>
          </w:p>
          <w:p w:rsidR="00607915" w:rsidRPr="0026773B" w:rsidRDefault="00607915">
            <w:pPr>
              <w:jc w:val="center"/>
            </w:pPr>
          </w:p>
          <w:p w:rsidR="00607915" w:rsidRPr="0026773B" w:rsidRDefault="00607915">
            <w:pPr>
              <w:jc w:val="center"/>
            </w:pPr>
          </w:p>
          <w:p w:rsidR="00607915" w:rsidRPr="0026773B" w:rsidRDefault="00607915">
            <w:pPr>
              <w:jc w:val="center"/>
            </w:pPr>
          </w:p>
        </w:tc>
      </w:tr>
      <w:tr w:rsidR="00607915" w:rsidRPr="00F7641E" w:rsidTr="0026773B"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607915">
            <w:r w:rsidRPr="0026773B">
              <w:t>20</w:t>
            </w:r>
          </w:p>
        </w:tc>
        <w:tc>
          <w:tcPr>
            <w:tcW w:w="1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915" w:rsidRPr="0026773B" w:rsidRDefault="00607915">
            <w:r w:rsidRPr="0026773B">
              <w:t>Шимановский район</w:t>
            </w:r>
          </w:p>
          <w:p w:rsidR="00607915" w:rsidRPr="0026773B" w:rsidRDefault="00607915"/>
        </w:tc>
        <w:tc>
          <w:tcPr>
            <w:tcW w:w="10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607915" w:rsidP="00EE49B6">
            <w:r w:rsidRPr="0026773B">
              <w:t xml:space="preserve">Централизация прошла  с 01.04.2014.  </w:t>
            </w:r>
          </w:p>
        </w:tc>
        <w:tc>
          <w:tcPr>
            <w:tcW w:w="1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607915">
            <w:r w:rsidRPr="0026773B">
              <w:t>Сеть представлена 10 поселенческими библиотеками.</w:t>
            </w:r>
          </w:p>
        </w:tc>
        <w:tc>
          <w:tcPr>
            <w:tcW w:w="1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15" w:rsidRPr="0026773B" w:rsidRDefault="00607915">
            <w:r w:rsidRPr="0026773B">
              <w:t xml:space="preserve">Библиотеки сел Мухино, </w:t>
            </w:r>
            <w:proofErr w:type="spellStart"/>
            <w:r w:rsidRPr="0026773B">
              <w:t>Нововоскресеновка</w:t>
            </w:r>
            <w:proofErr w:type="spellEnd"/>
            <w:r w:rsidRPr="0026773B">
              <w:t>, Новогеоргиевка.</w:t>
            </w:r>
          </w:p>
        </w:tc>
      </w:tr>
    </w:tbl>
    <w:p w:rsidR="0060176F" w:rsidRDefault="0060176F" w:rsidP="00951600">
      <w:pPr>
        <w:spacing w:line="276" w:lineRule="auto"/>
        <w:jc w:val="both"/>
        <w:rPr>
          <w:sz w:val="28"/>
          <w:szCs w:val="28"/>
        </w:rPr>
      </w:pPr>
    </w:p>
    <w:sectPr w:rsidR="0060176F" w:rsidSect="00FA31ED">
      <w:pgSz w:w="11906" w:h="16838"/>
      <w:pgMar w:top="993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6E14"/>
    <w:multiLevelType w:val="hybridMultilevel"/>
    <w:tmpl w:val="97D2C438"/>
    <w:lvl w:ilvl="0" w:tplc="DAE2C3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D4"/>
    <w:rsid w:val="000205D0"/>
    <w:rsid w:val="000455A1"/>
    <w:rsid w:val="00106232"/>
    <w:rsid w:val="00125BDF"/>
    <w:rsid w:val="0015779F"/>
    <w:rsid w:val="00164071"/>
    <w:rsid w:val="00166A05"/>
    <w:rsid w:val="00170AF2"/>
    <w:rsid w:val="001A162F"/>
    <w:rsid w:val="001A1926"/>
    <w:rsid w:val="001B789F"/>
    <w:rsid w:val="001E0C29"/>
    <w:rsid w:val="001F135A"/>
    <w:rsid w:val="002078B9"/>
    <w:rsid w:val="00255369"/>
    <w:rsid w:val="0026773B"/>
    <w:rsid w:val="0027440A"/>
    <w:rsid w:val="00297473"/>
    <w:rsid w:val="002A4826"/>
    <w:rsid w:val="003034DF"/>
    <w:rsid w:val="00306ED4"/>
    <w:rsid w:val="00357411"/>
    <w:rsid w:val="003746D5"/>
    <w:rsid w:val="00387C43"/>
    <w:rsid w:val="003B79EB"/>
    <w:rsid w:val="003C3D1F"/>
    <w:rsid w:val="003D11B4"/>
    <w:rsid w:val="004313BB"/>
    <w:rsid w:val="004B45D3"/>
    <w:rsid w:val="004C71EB"/>
    <w:rsid w:val="004F0D5F"/>
    <w:rsid w:val="005208A7"/>
    <w:rsid w:val="005471F2"/>
    <w:rsid w:val="00575DCC"/>
    <w:rsid w:val="005768B1"/>
    <w:rsid w:val="00592F86"/>
    <w:rsid w:val="005B74FF"/>
    <w:rsid w:val="005F0A75"/>
    <w:rsid w:val="0060176F"/>
    <w:rsid w:val="00607915"/>
    <w:rsid w:val="00626DDA"/>
    <w:rsid w:val="00634D93"/>
    <w:rsid w:val="006375EB"/>
    <w:rsid w:val="00691F9F"/>
    <w:rsid w:val="006935C5"/>
    <w:rsid w:val="006C2380"/>
    <w:rsid w:val="006D6959"/>
    <w:rsid w:val="006E0335"/>
    <w:rsid w:val="00767FC5"/>
    <w:rsid w:val="007830DB"/>
    <w:rsid w:val="0079680C"/>
    <w:rsid w:val="00796A0E"/>
    <w:rsid w:val="007A4F69"/>
    <w:rsid w:val="007C5D8D"/>
    <w:rsid w:val="007D74D3"/>
    <w:rsid w:val="007F71A2"/>
    <w:rsid w:val="0083184B"/>
    <w:rsid w:val="00854898"/>
    <w:rsid w:val="008A190B"/>
    <w:rsid w:val="008B6705"/>
    <w:rsid w:val="008E272B"/>
    <w:rsid w:val="00923E01"/>
    <w:rsid w:val="009504A9"/>
    <w:rsid w:val="00951600"/>
    <w:rsid w:val="00956D55"/>
    <w:rsid w:val="00964DBE"/>
    <w:rsid w:val="00972114"/>
    <w:rsid w:val="009833E3"/>
    <w:rsid w:val="009B1DA1"/>
    <w:rsid w:val="009B385B"/>
    <w:rsid w:val="009F4FDC"/>
    <w:rsid w:val="00A152B5"/>
    <w:rsid w:val="00A17ABE"/>
    <w:rsid w:val="00A7438A"/>
    <w:rsid w:val="00A778B1"/>
    <w:rsid w:val="00AB705D"/>
    <w:rsid w:val="00AD7543"/>
    <w:rsid w:val="00AF49E8"/>
    <w:rsid w:val="00B11C0F"/>
    <w:rsid w:val="00B22ACD"/>
    <w:rsid w:val="00B3625F"/>
    <w:rsid w:val="00B5188C"/>
    <w:rsid w:val="00B71828"/>
    <w:rsid w:val="00BB0E10"/>
    <w:rsid w:val="00BF3EFD"/>
    <w:rsid w:val="00C200CC"/>
    <w:rsid w:val="00C31239"/>
    <w:rsid w:val="00C665CB"/>
    <w:rsid w:val="00C73707"/>
    <w:rsid w:val="00C75736"/>
    <w:rsid w:val="00C83C23"/>
    <w:rsid w:val="00CA5BAE"/>
    <w:rsid w:val="00CA7E0F"/>
    <w:rsid w:val="00D03EFA"/>
    <w:rsid w:val="00D53CE3"/>
    <w:rsid w:val="00D6767B"/>
    <w:rsid w:val="00D77B29"/>
    <w:rsid w:val="00D83276"/>
    <w:rsid w:val="00DA23F0"/>
    <w:rsid w:val="00E10B83"/>
    <w:rsid w:val="00E26224"/>
    <w:rsid w:val="00E86EC0"/>
    <w:rsid w:val="00EA70C9"/>
    <w:rsid w:val="00EC705A"/>
    <w:rsid w:val="00ED17C1"/>
    <w:rsid w:val="00EE3084"/>
    <w:rsid w:val="00EE49B6"/>
    <w:rsid w:val="00F50BD5"/>
    <w:rsid w:val="00F7641E"/>
    <w:rsid w:val="00F83DC6"/>
    <w:rsid w:val="00FA31ED"/>
    <w:rsid w:val="00FE7A92"/>
    <w:rsid w:val="00FF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DDA"/>
    <w:pPr>
      <w:ind w:left="720"/>
      <w:contextualSpacing/>
    </w:pPr>
  </w:style>
  <w:style w:type="character" w:styleId="a4">
    <w:name w:val="Hyperlink"/>
    <w:semiHidden/>
    <w:unhideWhenUsed/>
    <w:rsid w:val="00964DBE"/>
    <w:rPr>
      <w:color w:val="0857A6"/>
      <w:u w:val="single"/>
    </w:rPr>
  </w:style>
  <w:style w:type="character" w:customStyle="1" w:styleId="submenu-table">
    <w:name w:val="submenu-table"/>
    <w:basedOn w:val="a0"/>
    <w:rsid w:val="00951600"/>
  </w:style>
  <w:style w:type="table" w:styleId="a5">
    <w:name w:val="Table Grid"/>
    <w:basedOn w:val="a1"/>
    <w:uiPriority w:val="59"/>
    <w:rsid w:val="00607915"/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8A190B"/>
    <w:pPr>
      <w:tabs>
        <w:tab w:val="center" w:pos="4677"/>
        <w:tab w:val="right" w:pos="9355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A190B"/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A19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9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DDA"/>
    <w:pPr>
      <w:ind w:left="720"/>
      <w:contextualSpacing/>
    </w:pPr>
  </w:style>
  <w:style w:type="character" w:styleId="a4">
    <w:name w:val="Hyperlink"/>
    <w:semiHidden/>
    <w:unhideWhenUsed/>
    <w:rsid w:val="00964DBE"/>
    <w:rPr>
      <w:color w:val="0857A6"/>
      <w:u w:val="single"/>
    </w:rPr>
  </w:style>
  <w:style w:type="character" w:customStyle="1" w:styleId="submenu-table">
    <w:name w:val="submenu-table"/>
    <w:basedOn w:val="a0"/>
    <w:rsid w:val="00951600"/>
  </w:style>
  <w:style w:type="table" w:styleId="a5">
    <w:name w:val="Table Grid"/>
    <w:basedOn w:val="a1"/>
    <w:uiPriority w:val="59"/>
    <w:rsid w:val="00607915"/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8A190B"/>
    <w:pPr>
      <w:tabs>
        <w:tab w:val="center" w:pos="4677"/>
        <w:tab w:val="right" w:pos="9355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A190B"/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A19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9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B3060-880C-40CC-BC1C-716E5CA1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10</Pages>
  <Words>2604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2014-06-20T01:50:00Z</cp:lastPrinted>
  <dcterms:created xsi:type="dcterms:W3CDTF">2014-06-06T04:55:00Z</dcterms:created>
  <dcterms:modified xsi:type="dcterms:W3CDTF">2014-06-20T04:26:00Z</dcterms:modified>
</cp:coreProperties>
</file>