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1EC" w:rsidRDefault="005B7617" w:rsidP="005B7617">
      <w:pPr>
        <w:pStyle w:val="af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1.5pt;height:662.25pt">
            <v:imagedata r:id="rId8" o:title="отчет за 2017 год"/>
          </v:shape>
        </w:pict>
      </w:r>
      <w:r>
        <w:br w:type="page"/>
      </w:r>
    </w:p>
    <w:p w:rsidR="005D41EC" w:rsidRPr="00911098" w:rsidRDefault="005D41EC" w:rsidP="00461709"/>
    <w:tbl>
      <w:tblPr>
        <w:tblW w:w="0" w:type="auto"/>
        <w:tblInd w:w="-106" w:type="dxa"/>
        <w:tblLook w:val="00A0" w:firstRow="1" w:lastRow="0" w:firstColumn="1" w:lastColumn="0" w:noHBand="0" w:noVBand="0"/>
      </w:tblPr>
      <w:tblGrid>
        <w:gridCol w:w="4752"/>
      </w:tblGrid>
      <w:tr w:rsidR="005D41EC">
        <w:tc>
          <w:tcPr>
            <w:tcW w:w="4752" w:type="dxa"/>
          </w:tcPr>
          <w:p w:rsidR="005D41EC" w:rsidRPr="007B0BDF" w:rsidRDefault="005D41EC" w:rsidP="00773C9F">
            <w:pPr>
              <w:jc w:val="right"/>
              <w:rPr>
                <w:rFonts w:eastAsia="Times New Roman"/>
                <w:sz w:val="24"/>
                <w:szCs w:val="24"/>
                <w:lang w:eastAsia="en-US"/>
              </w:rPr>
            </w:pPr>
          </w:p>
        </w:tc>
      </w:tr>
    </w:tbl>
    <w:p w:rsidR="005D41EC" w:rsidRPr="002C21F5" w:rsidRDefault="005D41EC" w:rsidP="00461709">
      <w:pPr>
        <w:jc w:val="center"/>
        <w:rPr>
          <w:b/>
          <w:bCs/>
          <w:spacing w:val="-6"/>
          <w:u w:val="single"/>
        </w:rPr>
      </w:pPr>
      <w:r w:rsidRPr="002C21F5">
        <w:rPr>
          <w:b/>
          <w:bCs/>
          <w:spacing w:val="-6"/>
          <w:sz w:val="16"/>
          <w:szCs w:val="16"/>
          <w:u w:val="single"/>
        </w:rPr>
        <w:t xml:space="preserve">ГОСУДАРСТВЕННОЕ  БЮДЖЕТНОЕ  УЧРЕЖДЕНИЕ  КУЛЬТУРЫ                                                                                                                                                                                                                            </w:t>
      </w:r>
      <w:r w:rsidRPr="002C21F5">
        <w:rPr>
          <w:b/>
          <w:bCs/>
          <w:u w:val="single"/>
        </w:rPr>
        <w:t>«АМУРСКАЯ ОБЛАСТНАЯ  НАУЧНАЯ БИБЛИОТЕКА им. Н.Н. МУРАВЬЕВА-АМУРСКОГО»</w:t>
      </w:r>
      <w:r w:rsidRPr="002C21F5">
        <w:rPr>
          <w:b/>
          <w:bCs/>
          <w:spacing w:val="-6"/>
          <w:u w:val="single"/>
        </w:rPr>
        <w:t xml:space="preserve">                                                                                                                                                </w:t>
      </w:r>
      <w:r w:rsidRPr="002C21F5">
        <w:rPr>
          <w:u w:val="single"/>
        </w:rPr>
        <w:t>Ленина  ул., 139, г. Благовещенск, 675000, тел./факс (4162)23-73-90, тел. (4162) 23-73-97</w:t>
      </w:r>
    </w:p>
    <w:p w:rsidR="005D41EC" w:rsidRPr="002C21F5" w:rsidRDefault="005D41EC" w:rsidP="00461709">
      <w:pPr>
        <w:shd w:val="clear" w:color="auto" w:fill="FFFFFF"/>
        <w:rPr>
          <w:b/>
          <w:bCs/>
          <w:sz w:val="28"/>
          <w:szCs w:val="28"/>
        </w:rPr>
      </w:pPr>
    </w:p>
    <w:p w:rsidR="005D41EC" w:rsidRPr="002C21F5" w:rsidRDefault="005D41EC" w:rsidP="00461709">
      <w:pPr>
        <w:shd w:val="clear" w:color="auto" w:fill="FFFFFF"/>
        <w:ind w:left="-142" w:firstLine="142"/>
        <w:jc w:val="right"/>
        <w:rPr>
          <w:b/>
          <w:bCs/>
          <w:sz w:val="28"/>
          <w:szCs w:val="28"/>
        </w:rPr>
      </w:pPr>
      <w:r>
        <w:rPr>
          <w:b/>
          <w:bCs/>
          <w:sz w:val="28"/>
          <w:szCs w:val="28"/>
        </w:rPr>
        <w:t>01 – 15</w:t>
      </w:r>
    </w:p>
    <w:p w:rsidR="005D41EC" w:rsidRPr="002C21F5" w:rsidRDefault="005D41EC" w:rsidP="00461709">
      <w:pPr>
        <w:shd w:val="clear" w:color="auto" w:fill="FFFFFF"/>
        <w:ind w:right="19"/>
        <w:jc w:val="center"/>
        <w:rPr>
          <w:sz w:val="28"/>
          <w:szCs w:val="28"/>
        </w:rPr>
      </w:pPr>
    </w:p>
    <w:p w:rsidR="005D41EC" w:rsidRPr="002C21F5" w:rsidRDefault="005D41EC" w:rsidP="00461709">
      <w:pPr>
        <w:shd w:val="clear" w:color="auto" w:fill="FFFFFF"/>
        <w:ind w:right="19"/>
        <w:rPr>
          <w:sz w:val="28"/>
          <w:szCs w:val="28"/>
        </w:rPr>
      </w:pPr>
    </w:p>
    <w:tbl>
      <w:tblPr>
        <w:tblW w:w="10354" w:type="dxa"/>
        <w:tblInd w:w="-106" w:type="dxa"/>
        <w:tblLook w:val="00A0" w:firstRow="1" w:lastRow="0" w:firstColumn="1" w:lastColumn="0" w:noHBand="0" w:noVBand="0"/>
      </w:tblPr>
      <w:tblGrid>
        <w:gridCol w:w="4838"/>
        <w:gridCol w:w="5516"/>
      </w:tblGrid>
      <w:tr w:rsidR="005D41EC" w:rsidRPr="005F3608">
        <w:tc>
          <w:tcPr>
            <w:tcW w:w="4838" w:type="dxa"/>
          </w:tcPr>
          <w:p w:rsidR="005D41EC" w:rsidRPr="005F3608" w:rsidRDefault="005D41EC" w:rsidP="00773C9F">
            <w:pPr>
              <w:ind w:right="19"/>
              <w:rPr>
                <w:sz w:val="28"/>
                <w:szCs w:val="28"/>
              </w:rPr>
            </w:pPr>
          </w:p>
        </w:tc>
        <w:tc>
          <w:tcPr>
            <w:tcW w:w="5516" w:type="dxa"/>
          </w:tcPr>
          <w:p w:rsidR="005D41EC" w:rsidRPr="005F3608" w:rsidRDefault="005D41EC" w:rsidP="00773C9F">
            <w:pPr>
              <w:ind w:right="19"/>
              <w:rPr>
                <w:sz w:val="28"/>
                <w:szCs w:val="28"/>
              </w:rPr>
            </w:pPr>
            <w:r w:rsidRPr="005F3608">
              <w:rPr>
                <w:sz w:val="28"/>
                <w:szCs w:val="28"/>
              </w:rPr>
              <w:t>УТВЕРЖДАЮ:</w:t>
            </w:r>
          </w:p>
          <w:p w:rsidR="005D41EC" w:rsidRPr="005F3608" w:rsidRDefault="005D41EC" w:rsidP="00773C9F">
            <w:pPr>
              <w:ind w:right="19"/>
              <w:rPr>
                <w:sz w:val="28"/>
                <w:szCs w:val="28"/>
              </w:rPr>
            </w:pPr>
            <w:r>
              <w:rPr>
                <w:sz w:val="28"/>
                <w:szCs w:val="28"/>
              </w:rPr>
              <w:t>Директор государственного бюджетного учреждения культуры</w:t>
            </w:r>
            <w:r w:rsidRPr="005F3608">
              <w:rPr>
                <w:sz w:val="28"/>
                <w:szCs w:val="28"/>
              </w:rPr>
              <w:t xml:space="preserve"> </w:t>
            </w:r>
          </w:p>
          <w:p w:rsidR="005D41EC" w:rsidRPr="005F3608" w:rsidRDefault="005D41EC" w:rsidP="00773C9F">
            <w:pPr>
              <w:ind w:right="19"/>
              <w:rPr>
                <w:sz w:val="28"/>
                <w:szCs w:val="28"/>
              </w:rPr>
            </w:pPr>
            <w:r w:rsidRPr="005F3608">
              <w:rPr>
                <w:sz w:val="28"/>
                <w:szCs w:val="28"/>
              </w:rPr>
              <w:t xml:space="preserve">«Амурская областная научная библиотека имени  Н.Н. Муравьева-Амурского»  </w:t>
            </w:r>
          </w:p>
          <w:p w:rsidR="005D41EC" w:rsidRPr="005F3608" w:rsidRDefault="005D41EC" w:rsidP="00773C9F">
            <w:pPr>
              <w:ind w:right="19"/>
              <w:rPr>
                <w:sz w:val="28"/>
                <w:szCs w:val="28"/>
              </w:rPr>
            </w:pPr>
            <w:r w:rsidRPr="005F3608">
              <w:rPr>
                <w:sz w:val="28"/>
                <w:szCs w:val="28"/>
              </w:rPr>
              <w:t xml:space="preserve">                                 Н.Г. Долгорук</w:t>
            </w:r>
          </w:p>
          <w:p w:rsidR="005D41EC" w:rsidRPr="005F3608" w:rsidRDefault="005D41EC" w:rsidP="00773C9F">
            <w:pPr>
              <w:ind w:right="19"/>
              <w:rPr>
                <w:sz w:val="28"/>
                <w:szCs w:val="28"/>
              </w:rPr>
            </w:pPr>
            <w:r w:rsidRPr="005F3608">
              <w:rPr>
                <w:sz w:val="28"/>
                <w:szCs w:val="28"/>
              </w:rPr>
              <w:t>«___» ___________2018 г.</w:t>
            </w:r>
          </w:p>
        </w:tc>
      </w:tr>
      <w:tr w:rsidR="005D41EC" w:rsidRPr="005F3608">
        <w:tc>
          <w:tcPr>
            <w:tcW w:w="4838" w:type="dxa"/>
          </w:tcPr>
          <w:p w:rsidR="005D41EC" w:rsidRPr="005F3608" w:rsidRDefault="005D41EC" w:rsidP="00773C9F">
            <w:pPr>
              <w:ind w:right="19"/>
              <w:rPr>
                <w:sz w:val="28"/>
                <w:szCs w:val="28"/>
              </w:rPr>
            </w:pPr>
            <w:r w:rsidRPr="005F3608">
              <w:rPr>
                <w:sz w:val="28"/>
                <w:szCs w:val="28"/>
              </w:rPr>
              <w:t xml:space="preserve">            </w:t>
            </w:r>
          </w:p>
        </w:tc>
        <w:tc>
          <w:tcPr>
            <w:tcW w:w="5516" w:type="dxa"/>
          </w:tcPr>
          <w:p w:rsidR="005D41EC" w:rsidRPr="005F3608" w:rsidRDefault="005D41EC" w:rsidP="00773C9F">
            <w:pPr>
              <w:ind w:right="19"/>
              <w:rPr>
                <w:sz w:val="28"/>
                <w:szCs w:val="28"/>
              </w:rPr>
            </w:pPr>
          </w:p>
        </w:tc>
      </w:tr>
    </w:tbl>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shd w:val="clear" w:color="auto" w:fill="FFFFFF"/>
        <w:ind w:right="19"/>
        <w:rPr>
          <w:sz w:val="28"/>
          <w:szCs w:val="28"/>
        </w:rPr>
      </w:pPr>
    </w:p>
    <w:p w:rsidR="005D41EC" w:rsidRPr="002C21F5" w:rsidRDefault="005D41EC" w:rsidP="00461709">
      <w:pPr>
        <w:jc w:val="center"/>
        <w:rPr>
          <w:b/>
          <w:bCs/>
          <w:sz w:val="72"/>
          <w:szCs w:val="72"/>
        </w:rPr>
      </w:pPr>
      <w:r w:rsidRPr="002C21F5">
        <w:rPr>
          <w:b/>
          <w:bCs/>
          <w:sz w:val="72"/>
          <w:szCs w:val="72"/>
        </w:rPr>
        <w:t>Годовой</w:t>
      </w:r>
    </w:p>
    <w:p w:rsidR="005D41EC" w:rsidRPr="002C21F5" w:rsidRDefault="005D41EC" w:rsidP="00461709">
      <w:pPr>
        <w:jc w:val="center"/>
        <w:rPr>
          <w:b/>
          <w:bCs/>
          <w:sz w:val="72"/>
          <w:szCs w:val="72"/>
        </w:rPr>
      </w:pPr>
      <w:r w:rsidRPr="002C21F5">
        <w:rPr>
          <w:b/>
          <w:bCs/>
          <w:sz w:val="72"/>
          <w:szCs w:val="72"/>
        </w:rPr>
        <w:t>отчет о работе библиотеки</w:t>
      </w:r>
    </w:p>
    <w:p w:rsidR="005D41EC" w:rsidRPr="002C21F5" w:rsidRDefault="005D41EC" w:rsidP="00461709">
      <w:pPr>
        <w:shd w:val="clear" w:color="auto" w:fill="FFFFFF"/>
        <w:ind w:right="19"/>
        <w:jc w:val="center"/>
        <w:rPr>
          <w:b/>
          <w:bCs/>
          <w:sz w:val="40"/>
          <w:szCs w:val="40"/>
        </w:rPr>
      </w:pPr>
      <w:r>
        <w:rPr>
          <w:b/>
          <w:bCs/>
          <w:sz w:val="40"/>
          <w:szCs w:val="40"/>
        </w:rPr>
        <w:t>за 2017</w:t>
      </w:r>
      <w:r w:rsidRPr="002C21F5">
        <w:rPr>
          <w:b/>
          <w:bCs/>
          <w:sz w:val="40"/>
          <w:szCs w:val="40"/>
        </w:rPr>
        <w:t xml:space="preserve"> год</w:t>
      </w:r>
    </w:p>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Pr>
        <w:shd w:val="clear" w:color="auto" w:fill="FFFFFF"/>
        <w:ind w:left="-142" w:firstLine="142"/>
        <w:jc w:val="center"/>
        <w:rPr>
          <w:b/>
          <w:bCs/>
          <w:sz w:val="28"/>
          <w:szCs w:val="28"/>
        </w:rPr>
      </w:pPr>
      <w:r w:rsidRPr="002C21F5">
        <w:rPr>
          <w:b/>
          <w:bCs/>
          <w:sz w:val="28"/>
          <w:szCs w:val="28"/>
        </w:rPr>
        <w:t>г. Благовещенск</w:t>
      </w:r>
    </w:p>
    <w:p w:rsidR="005D41EC" w:rsidRPr="003E4062" w:rsidRDefault="005D41EC" w:rsidP="00461709">
      <w:pPr>
        <w:shd w:val="clear" w:color="auto" w:fill="FFFFFF"/>
        <w:ind w:right="19" w:firstLine="540"/>
        <w:jc w:val="both"/>
        <w:rPr>
          <w:b/>
          <w:bCs/>
          <w:color w:val="FF0000"/>
          <w:sz w:val="28"/>
          <w:szCs w:val="28"/>
        </w:rPr>
      </w:pPr>
      <w:r w:rsidRPr="00835349">
        <w:rPr>
          <w:sz w:val="28"/>
          <w:szCs w:val="28"/>
        </w:rPr>
        <w:lastRenderedPageBreak/>
        <w:t>Годовой отчет о работе государственного бюджетного учреждени</w:t>
      </w:r>
      <w:bookmarkStart w:id="0" w:name="_GoBack"/>
      <w:bookmarkEnd w:id="0"/>
      <w:r w:rsidRPr="00835349">
        <w:rPr>
          <w:sz w:val="28"/>
          <w:szCs w:val="28"/>
        </w:rPr>
        <w:t xml:space="preserve">я культуры «Амурская областная научная библиотека имени </w:t>
      </w:r>
      <w:r>
        <w:rPr>
          <w:sz w:val="28"/>
          <w:szCs w:val="28"/>
        </w:rPr>
        <w:t>Н.Н. Муравьева-Амурского» в 2017</w:t>
      </w:r>
      <w:r w:rsidRPr="00835349">
        <w:rPr>
          <w:sz w:val="28"/>
          <w:szCs w:val="28"/>
        </w:rPr>
        <w:t xml:space="preserve"> году</w:t>
      </w:r>
      <w:r w:rsidRPr="00835349">
        <w:rPr>
          <w:b/>
          <w:bCs/>
          <w:sz w:val="28"/>
          <w:szCs w:val="28"/>
        </w:rPr>
        <w:t xml:space="preserve"> / </w:t>
      </w:r>
      <w:r w:rsidRPr="00835349">
        <w:rPr>
          <w:sz w:val="28"/>
          <w:szCs w:val="28"/>
        </w:rPr>
        <w:t>Амур. обл. науч. б-ка им. Н.Н. Муравьева-Амурского; сост. Н.</w:t>
      </w:r>
      <w:r>
        <w:rPr>
          <w:sz w:val="28"/>
          <w:szCs w:val="28"/>
        </w:rPr>
        <w:t>Г. Долгорук – Благовещенск, 2018</w:t>
      </w:r>
      <w:r w:rsidRPr="00835349">
        <w:rPr>
          <w:sz w:val="28"/>
          <w:szCs w:val="28"/>
        </w:rPr>
        <w:t>. –</w:t>
      </w:r>
      <w:r>
        <w:rPr>
          <w:sz w:val="28"/>
          <w:szCs w:val="28"/>
        </w:rPr>
        <w:t xml:space="preserve"> 76 </w:t>
      </w:r>
      <w:r w:rsidRPr="00B94AFD">
        <w:rPr>
          <w:sz w:val="28"/>
          <w:szCs w:val="28"/>
        </w:rPr>
        <w:t>с</w:t>
      </w:r>
      <w:r w:rsidRPr="003E4062">
        <w:rPr>
          <w:color w:val="FF0000"/>
          <w:sz w:val="28"/>
          <w:szCs w:val="28"/>
        </w:rPr>
        <w:t>.</w:t>
      </w:r>
    </w:p>
    <w:p w:rsidR="005D41EC" w:rsidRPr="00FD7778" w:rsidRDefault="005D41EC" w:rsidP="00461709">
      <w:pPr>
        <w:shd w:val="clear" w:color="auto" w:fill="FFFFFF"/>
        <w:ind w:right="19"/>
        <w:jc w:val="both"/>
        <w:rPr>
          <w:b/>
          <w:bCs/>
          <w:sz w:val="24"/>
          <w:szCs w:val="24"/>
        </w:rPr>
      </w:pPr>
    </w:p>
    <w:p w:rsidR="005D41EC" w:rsidRPr="002C21F5" w:rsidRDefault="005D41EC" w:rsidP="00461709">
      <w:pPr>
        <w:shd w:val="clear" w:color="auto" w:fill="FFFFFF"/>
        <w:ind w:left="-142" w:firstLine="142"/>
        <w:jc w:val="center"/>
        <w:rPr>
          <w:b/>
          <w:bCs/>
          <w:sz w:val="28"/>
          <w:szCs w:val="28"/>
        </w:rPr>
      </w:pPr>
    </w:p>
    <w:p w:rsidR="005D41EC" w:rsidRDefault="005D41EC" w:rsidP="00461709">
      <w:pPr>
        <w:jc w:val="center"/>
        <w:rPr>
          <w:b/>
          <w:bCs/>
          <w:sz w:val="28"/>
          <w:szCs w:val="28"/>
        </w:rPr>
      </w:pPr>
    </w:p>
    <w:p w:rsidR="005D41EC" w:rsidRPr="002C21F5" w:rsidRDefault="005D41EC" w:rsidP="00461709">
      <w:pPr>
        <w:shd w:val="clear" w:color="auto" w:fill="FFFFFF"/>
        <w:ind w:right="19" w:firstLine="700"/>
        <w:jc w:val="both"/>
        <w:rPr>
          <w:sz w:val="28"/>
          <w:szCs w:val="28"/>
        </w:rPr>
      </w:pPr>
      <w:r w:rsidRPr="002C21F5">
        <w:rPr>
          <w:sz w:val="28"/>
          <w:szCs w:val="28"/>
        </w:rPr>
        <w:t xml:space="preserve">Отчет составлен в соответствии с Государственным заданием ГБУК </w:t>
      </w:r>
      <w:r>
        <w:rPr>
          <w:sz w:val="28"/>
          <w:szCs w:val="28"/>
        </w:rPr>
        <w:t>«</w:t>
      </w:r>
      <w:r w:rsidRPr="002C21F5">
        <w:rPr>
          <w:sz w:val="28"/>
          <w:szCs w:val="28"/>
        </w:rPr>
        <w:t xml:space="preserve">АОНБ им. </w:t>
      </w:r>
      <w:r>
        <w:rPr>
          <w:sz w:val="28"/>
          <w:szCs w:val="28"/>
        </w:rPr>
        <w:t>Н.Н. Муравьева-Амурского», на 2017</w:t>
      </w:r>
      <w:r w:rsidRPr="002C21F5">
        <w:rPr>
          <w:sz w:val="28"/>
          <w:szCs w:val="28"/>
        </w:rPr>
        <w:t xml:space="preserve"> год по отчетам  структурных подразделений. </w:t>
      </w:r>
    </w:p>
    <w:p w:rsidR="005D41EC" w:rsidRPr="002C21F5" w:rsidRDefault="005D41EC" w:rsidP="00461709">
      <w:pPr>
        <w:shd w:val="clear" w:color="auto" w:fill="FFFFFF"/>
        <w:ind w:right="19" w:firstLine="700"/>
        <w:jc w:val="both"/>
        <w:rPr>
          <w:sz w:val="28"/>
          <w:szCs w:val="28"/>
        </w:rPr>
      </w:pPr>
      <w:r w:rsidRPr="002C21F5">
        <w:rPr>
          <w:sz w:val="28"/>
          <w:szCs w:val="28"/>
        </w:rPr>
        <w:t>В отчете использованы сокращения, обозначающие названия структурных подразделений:</w:t>
      </w:r>
    </w:p>
    <w:p w:rsidR="005D41EC" w:rsidRPr="002C21F5" w:rsidRDefault="005D41EC" w:rsidP="00461709">
      <w:pPr>
        <w:tabs>
          <w:tab w:val="left" w:pos="1900"/>
        </w:tabs>
        <w:ind w:left="2200" w:hanging="1500"/>
        <w:rPr>
          <w:sz w:val="28"/>
          <w:szCs w:val="28"/>
        </w:rPr>
      </w:pPr>
      <w:r w:rsidRPr="002C21F5">
        <w:rPr>
          <w:sz w:val="28"/>
          <w:szCs w:val="28"/>
        </w:rPr>
        <w:t>ОБЭР</w:t>
      </w:r>
      <w:r w:rsidRPr="002C21F5">
        <w:rPr>
          <w:sz w:val="28"/>
          <w:szCs w:val="28"/>
        </w:rPr>
        <w:tab/>
        <w:t xml:space="preserve">– отдел библиографии и электронных ресурсов; </w:t>
      </w:r>
    </w:p>
    <w:p w:rsidR="005D41EC" w:rsidRPr="002C21F5" w:rsidRDefault="005D41EC" w:rsidP="00461709">
      <w:pPr>
        <w:tabs>
          <w:tab w:val="left" w:pos="1900"/>
        </w:tabs>
        <w:ind w:left="2200" w:hanging="1500"/>
        <w:rPr>
          <w:sz w:val="28"/>
          <w:szCs w:val="28"/>
        </w:rPr>
      </w:pPr>
      <w:r w:rsidRPr="002C21F5">
        <w:rPr>
          <w:sz w:val="28"/>
          <w:szCs w:val="28"/>
        </w:rPr>
        <w:t>ОКиРК</w:t>
      </w:r>
      <w:r w:rsidRPr="002C21F5">
        <w:rPr>
          <w:sz w:val="28"/>
          <w:szCs w:val="28"/>
        </w:rPr>
        <w:tab/>
        <w:t>– отдел краеведения и редких книг;</w:t>
      </w:r>
    </w:p>
    <w:p w:rsidR="005D41EC" w:rsidRPr="002C21F5" w:rsidRDefault="005D41EC" w:rsidP="00461709">
      <w:pPr>
        <w:tabs>
          <w:tab w:val="left" w:pos="1900"/>
        </w:tabs>
        <w:ind w:left="2200" w:hanging="1500"/>
        <w:rPr>
          <w:sz w:val="28"/>
          <w:szCs w:val="28"/>
        </w:rPr>
      </w:pPr>
      <w:r w:rsidRPr="002C21F5">
        <w:rPr>
          <w:sz w:val="28"/>
          <w:szCs w:val="28"/>
        </w:rPr>
        <w:t>ОО</w:t>
      </w:r>
      <w:r w:rsidRPr="002C21F5">
        <w:rPr>
          <w:sz w:val="28"/>
          <w:szCs w:val="28"/>
        </w:rPr>
        <w:tab/>
        <w:t>– отдел обслуживания;</w:t>
      </w:r>
    </w:p>
    <w:p w:rsidR="005D41EC" w:rsidRPr="002C21F5" w:rsidRDefault="005D41EC" w:rsidP="00461709">
      <w:pPr>
        <w:tabs>
          <w:tab w:val="left" w:pos="1900"/>
        </w:tabs>
        <w:ind w:left="2200" w:hanging="1500"/>
        <w:rPr>
          <w:sz w:val="28"/>
          <w:szCs w:val="28"/>
        </w:rPr>
      </w:pPr>
      <w:r w:rsidRPr="002C21F5">
        <w:rPr>
          <w:sz w:val="28"/>
          <w:szCs w:val="28"/>
        </w:rPr>
        <w:t>МО</w:t>
      </w:r>
      <w:r w:rsidRPr="002C21F5">
        <w:rPr>
          <w:sz w:val="28"/>
          <w:szCs w:val="28"/>
        </w:rPr>
        <w:tab/>
        <w:t>– методический отдел;</w:t>
      </w:r>
    </w:p>
    <w:p w:rsidR="005D41EC" w:rsidRPr="002C21F5" w:rsidRDefault="005D41EC" w:rsidP="00461709">
      <w:pPr>
        <w:tabs>
          <w:tab w:val="left" w:pos="1900"/>
        </w:tabs>
        <w:ind w:left="2200" w:hanging="1500"/>
        <w:rPr>
          <w:sz w:val="28"/>
          <w:szCs w:val="28"/>
        </w:rPr>
      </w:pPr>
      <w:r w:rsidRPr="002C21F5">
        <w:rPr>
          <w:sz w:val="28"/>
          <w:szCs w:val="28"/>
        </w:rPr>
        <w:t>АРЦ</w:t>
      </w:r>
      <w:r w:rsidRPr="002C21F5">
        <w:rPr>
          <w:sz w:val="28"/>
          <w:szCs w:val="28"/>
        </w:rPr>
        <w:tab/>
        <w:t>– Амурский региональный центр Президентской библиотеки им. Б.Н. Ельцина;</w:t>
      </w:r>
    </w:p>
    <w:p w:rsidR="005D41EC" w:rsidRPr="002C21F5" w:rsidRDefault="005D41EC" w:rsidP="00461709">
      <w:pPr>
        <w:shd w:val="clear" w:color="auto" w:fill="FFFFFF"/>
        <w:tabs>
          <w:tab w:val="left" w:pos="1900"/>
        </w:tabs>
        <w:ind w:left="2200" w:right="19" w:hanging="1500"/>
        <w:jc w:val="both"/>
        <w:rPr>
          <w:sz w:val="28"/>
          <w:szCs w:val="28"/>
        </w:rPr>
      </w:pPr>
      <w:r w:rsidRPr="002C21F5">
        <w:rPr>
          <w:sz w:val="28"/>
          <w:szCs w:val="28"/>
        </w:rPr>
        <w:t>ОХ</w:t>
      </w:r>
      <w:r>
        <w:rPr>
          <w:sz w:val="28"/>
          <w:szCs w:val="28"/>
        </w:rPr>
        <w:t>КиРФ</w:t>
      </w:r>
      <w:r w:rsidRPr="002C21F5">
        <w:rPr>
          <w:sz w:val="28"/>
          <w:szCs w:val="28"/>
        </w:rPr>
        <w:tab/>
        <w:t>– отдел хранения, консервации и реставрации фондов</w:t>
      </w:r>
    </w:p>
    <w:p w:rsidR="005D41EC" w:rsidRPr="002C21F5" w:rsidRDefault="005D41EC" w:rsidP="00461709">
      <w:pPr>
        <w:shd w:val="clear" w:color="auto" w:fill="FFFFFF"/>
        <w:tabs>
          <w:tab w:val="left" w:pos="1900"/>
        </w:tabs>
        <w:ind w:left="2200" w:right="19" w:hanging="1500"/>
        <w:jc w:val="both"/>
        <w:rPr>
          <w:sz w:val="28"/>
          <w:szCs w:val="28"/>
        </w:rPr>
      </w:pPr>
      <w:r w:rsidRPr="002C21F5">
        <w:rPr>
          <w:sz w:val="28"/>
          <w:szCs w:val="28"/>
        </w:rPr>
        <w:t>ОИТиОД</w:t>
      </w:r>
      <w:r w:rsidRPr="002C21F5">
        <w:rPr>
          <w:sz w:val="28"/>
          <w:szCs w:val="28"/>
        </w:rPr>
        <w:tab/>
        <w:t>– отдел информационных технологий и оцифровки документов;</w:t>
      </w:r>
    </w:p>
    <w:p w:rsidR="005D41EC" w:rsidRPr="002C21F5" w:rsidRDefault="005D41EC" w:rsidP="00461709">
      <w:pPr>
        <w:shd w:val="clear" w:color="auto" w:fill="FFFFFF"/>
        <w:tabs>
          <w:tab w:val="left" w:pos="1900"/>
        </w:tabs>
        <w:ind w:left="2200" w:right="19" w:hanging="1500"/>
        <w:jc w:val="both"/>
        <w:rPr>
          <w:sz w:val="28"/>
          <w:szCs w:val="28"/>
        </w:rPr>
      </w:pPr>
      <w:r w:rsidRPr="002C21F5">
        <w:rPr>
          <w:sz w:val="28"/>
          <w:szCs w:val="28"/>
        </w:rPr>
        <w:t>ЦБОНиС</w:t>
      </w:r>
      <w:r w:rsidRPr="002C21F5">
        <w:rPr>
          <w:sz w:val="28"/>
          <w:szCs w:val="28"/>
        </w:rPr>
        <w:tab/>
        <w:t xml:space="preserve">– Центр </w:t>
      </w:r>
      <w:r>
        <w:rPr>
          <w:sz w:val="28"/>
          <w:szCs w:val="28"/>
        </w:rPr>
        <w:t xml:space="preserve">библиотечного </w:t>
      </w:r>
      <w:r w:rsidRPr="002C21F5">
        <w:rPr>
          <w:sz w:val="28"/>
          <w:szCs w:val="28"/>
        </w:rPr>
        <w:t>обслуживания незрячих и слабовидящих.</w:t>
      </w:r>
    </w:p>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 w:rsidR="005D41EC" w:rsidRDefault="005D41EC" w:rsidP="00461709">
      <w:pPr>
        <w:rPr>
          <w:b/>
          <w:bCs/>
          <w:sz w:val="28"/>
          <w:szCs w:val="28"/>
        </w:rPr>
      </w:pPr>
      <w:r>
        <w:rPr>
          <w:b/>
          <w:bCs/>
          <w:sz w:val="28"/>
          <w:szCs w:val="28"/>
        </w:rPr>
        <w:lastRenderedPageBreak/>
        <w:t>СОДЕРЖАНИЕ</w:t>
      </w:r>
    </w:p>
    <w:p w:rsidR="005D41EC" w:rsidRDefault="005D41EC" w:rsidP="00461709">
      <w:pPr>
        <w:rPr>
          <w:b/>
          <w:bCs/>
          <w:sz w:val="28"/>
          <w:szCs w:val="28"/>
        </w:rPr>
      </w:pPr>
    </w:p>
    <w:tbl>
      <w:tblPr>
        <w:tblW w:w="9747" w:type="dxa"/>
        <w:tblInd w:w="-106" w:type="dxa"/>
        <w:tblLook w:val="00A0" w:firstRow="1" w:lastRow="0" w:firstColumn="1" w:lastColumn="0" w:noHBand="0" w:noVBand="0"/>
      </w:tblPr>
      <w:tblGrid>
        <w:gridCol w:w="9180"/>
        <w:gridCol w:w="567"/>
      </w:tblGrid>
      <w:tr w:rsidR="005D41EC" w:rsidRPr="00595478">
        <w:tc>
          <w:tcPr>
            <w:tcW w:w="9180" w:type="dxa"/>
          </w:tcPr>
          <w:p w:rsidR="005D41EC" w:rsidRPr="00595478" w:rsidRDefault="005D41EC" w:rsidP="00773C9F">
            <w:pPr>
              <w:shd w:val="clear" w:color="auto" w:fill="FFFFFF"/>
              <w:tabs>
                <w:tab w:val="left" w:pos="1134"/>
              </w:tabs>
              <w:rPr>
                <w:sz w:val="28"/>
                <w:szCs w:val="28"/>
              </w:rPr>
            </w:pPr>
            <w:r w:rsidRPr="00595478">
              <w:rPr>
                <w:sz w:val="28"/>
                <w:szCs w:val="28"/>
              </w:rPr>
              <w:t>Основные направления деятельности на 2017 год</w:t>
            </w:r>
          </w:p>
        </w:tc>
        <w:tc>
          <w:tcPr>
            <w:tcW w:w="567" w:type="dxa"/>
          </w:tcPr>
          <w:p w:rsidR="005D41EC" w:rsidRPr="00595478" w:rsidRDefault="005D41EC" w:rsidP="00773C9F">
            <w:pPr>
              <w:jc w:val="right"/>
              <w:rPr>
                <w:sz w:val="28"/>
                <w:szCs w:val="28"/>
              </w:rPr>
            </w:pPr>
            <w:r w:rsidRPr="00595478">
              <w:rPr>
                <w:sz w:val="28"/>
                <w:szCs w:val="28"/>
              </w:rPr>
              <w:t>4</w:t>
            </w:r>
          </w:p>
        </w:tc>
      </w:tr>
      <w:tr w:rsidR="005D41EC" w:rsidRPr="00595478">
        <w:tc>
          <w:tcPr>
            <w:tcW w:w="9180" w:type="dxa"/>
          </w:tcPr>
          <w:p w:rsidR="005D41EC" w:rsidRPr="00595478" w:rsidRDefault="005D41EC" w:rsidP="00773C9F">
            <w:pPr>
              <w:pStyle w:val="a8"/>
              <w:numPr>
                <w:ilvl w:val="0"/>
                <w:numId w:val="3"/>
              </w:numPr>
              <w:spacing w:after="0" w:line="240" w:lineRule="auto"/>
              <w:rPr>
                <w:rFonts w:ascii="Times New Roman" w:hAnsi="Times New Roman" w:cs="Times New Roman"/>
                <w:sz w:val="28"/>
                <w:szCs w:val="28"/>
              </w:rPr>
            </w:pPr>
            <w:r w:rsidRPr="00595478">
              <w:rPr>
                <w:rFonts w:ascii="Times New Roman" w:hAnsi="Times New Roman" w:cs="Times New Roman"/>
                <w:sz w:val="28"/>
                <w:szCs w:val="28"/>
              </w:rPr>
              <w:t>Выполнение государственного задания  в 2017 году.</w:t>
            </w:r>
          </w:p>
        </w:tc>
        <w:tc>
          <w:tcPr>
            <w:tcW w:w="567" w:type="dxa"/>
          </w:tcPr>
          <w:p w:rsidR="005D41EC" w:rsidRPr="00595478" w:rsidRDefault="005D41EC" w:rsidP="00773C9F">
            <w:pPr>
              <w:jc w:val="right"/>
              <w:rPr>
                <w:sz w:val="28"/>
                <w:szCs w:val="28"/>
              </w:rPr>
            </w:pPr>
            <w:r w:rsidRPr="00595478">
              <w:rPr>
                <w:sz w:val="28"/>
                <w:szCs w:val="28"/>
              </w:rPr>
              <w:t>5</w:t>
            </w:r>
          </w:p>
        </w:tc>
      </w:tr>
      <w:tr w:rsidR="005D41EC" w:rsidRPr="00595478">
        <w:tc>
          <w:tcPr>
            <w:tcW w:w="9180" w:type="dxa"/>
          </w:tcPr>
          <w:p w:rsidR="005D41EC" w:rsidRPr="00595478" w:rsidRDefault="005D41EC" w:rsidP="00773C9F">
            <w:pPr>
              <w:pStyle w:val="a8"/>
              <w:numPr>
                <w:ilvl w:val="0"/>
                <w:numId w:val="3"/>
              </w:numPr>
              <w:spacing w:after="0" w:line="240" w:lineRule="auto"/>
              <w:rPr>
                <w:rFonts w:ascii="Times New Roman" w:hAnsi="Times New Roman" w:cs="Times New Roman"/>
                <w:sz w:val="28"/>
                <w:szCs w:val="28"/>
              </w:rPr>
            </w:pPr>
            <w:r w:rsidRPr="00595478">
              <w:rPr>
                <w:rFonts w:ascii="Times New Roman" w:hAnsi="Times New Roman" w:cs="Times New Roman"/>
                <w:sz w:val="28"/>
                <w:szCs w:val="28"/>
              </w:rPr>
              <w:t>Библиотечное, библиографическое и информационное обслуживание пользователей</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7</w:t>
            </w:r>
          </w:p>
        </w:tc>
      </w:tr>
      <w:tr w:rsidR="005D41EC" w:rsidRPr="00595478">
        <w:tc>
          <w:tcPr>
            <w:tcW w:w="9180" w:type="dxa"/>
          </w:tcPr>
          <w:p w:rsidR="005D41EC" w:rsidRPr="00595478" w:rsidRDefault="005D41EC" w:rsidP="00773C9F">
            <w:pPr>
              <w:rPr>
                <w:sz w:val="28"/>
                <w:szCs w:val="28"/>
              </w:rPr>
            </w:pPr>
            <w:r w:rsidRPr="00595478">
              <w:rPr>
                <w:sz w:val="28"/>
                <w:szCs w:val="28"/>
              </w:rPr>
              <w:t>1.Основные показатели  предоставления библиотечно - информационных услуг</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8</w:t>
            </w:r>
          </w:p>
        </w:tc>
      </w:tr>
      <w:tr w:rsidR="005D41EC" w:rsidRPr="00595478">
        <w:tc>
          <w:tcPr>
            <w:tcW w:w="9180" w:type="dxa"/>
          </w:tcPr>
          <w:p w:rsidR="005D41EC" w:rsidRPr="00595478" w:rsidRDefault="005D41EC" w:rsidP="00773C9F">
            <w:pPr>
              <w:widowControl w:val="0"/>
              <w:shd w:val="clear" w:color="auto" w:fill="FFFFFF"/>
              <w:tabs>
                <w:tab w:val="left" w:pos="1134"/>
              </w:tabs>
              <w:rPr>
                <w:sz w:val="28"/>
                <w:szCs w:val="28"/>
                <w:lang w:val="en-US"/>
              </w:rPr>
            </w:pPr>
            <w:r w:rsidRPr="00595478">
              <w:rPr>
                <w:sz w:val="28"/>
                <w:szCs w:val="28"/>
              </w:rPr>
              <w:t>2.Информационное обслуживание</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12</w:t>
            </w:r>
          </w:p>
        </w:tc>
      </w:tr>
      <w:tr w:rsidR="005D41EC" w:rsidRPr="00595478">
        <w:tc>
          <w:tcPr>
            <w:tcW w:w="9180" w:type="dxa"/>
          </w:tcPr>
          <w:p w:rsidR="005D41EC" w:rsidRPr="00595478" w:rsidRDefault="005D41EC" w:rsidP="00773C9F">
            <w:pPr>
              <w:ind w:right="-186"/>
              <w:rPr>
                <w:sz w:val="28"/>
                <w:szCs w:val="28"/>
              </w:rPr>
            </w:pPr>
            <w:r w:rsidRPr="00595478">
              <w:rPr>
                <w:sz w:val="28"/>
                <w:szCs w:val="28"/>
              </w:rPr>
              <w:t>2.1.Обеспечение доступа к справочно-поисковому аппарату, базам данных    отдела краеведения и редкой книги</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12</w:t>
            </w:r>
          </w:p>
        </w:tc>
      </w:tr>
      <w:tr w:rsidR="005D41EC" w:rsidRPr="00595478">
        <w:tc>
          <w:tcPr>
            <w:tcW w:w="9180" w:type="dxa"/>
          </w:tcPr>
          <w:p w:rsidR="005D41EC" w:rsidRPr="00595478" w:rsidRDefault="005D41EC" w:rsidP="003D6F3C">
            <w:pPr>
              <w:pStyle w:val="a8"/>
              <w:numPr>
                <w:ilvl w:val="1"/>
                <w:numId w:val="2"/>
              </w:numPr>
              <w:shd w:val="clear" w:color="auto" w:fill="FFFFFF"/>
              <w:spacing w:after="0" w:line="240" w:lineRule="auto"/>
              <w:ind w:left="0" w:firstLine="0"/>
              <w:rPr>
                <w:rFonts w:ascii="Times New Roman" w:hAnsi="Times New Roman" w:cs="Times New Roman"/>
                <w:sz w:val="28"/>
                <w:szCs w:val="28"/>
              </w:rPr>
            </w:pPr>
            <w:r w:rsidRPr="00595478">
              <w:rPr>
                <w:rFonts w:ascii="Times New Roman" w:hAnsi="Times New Roman" w:cs="Times New Roman"/>
                <w:sz w:val="28"/>
                <w:szCs w:val="28"/>
              </w:rPr>
              <w:t>Обеспечение деловой и социально-правовой информацией</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13</w:t>
            </w:r>
          </w:p>
        </w:tc>
      </w:tr>
      <w:tr w:rsidR="005D41EC" w:rsidRPr="00595478">
        <w:tc>
          <w:tcPr>
            <w:tcW w:w="9180" w:type="dxa"/>
          </w:tcPr>
          <w:p w:rsidR="005D41EC" w:rsidRPr="00595478" w:rsidRDefault="005D41EC" w:rsidP="00773C9F">
            <w:pPr>
              <w:shd w:val="clear" w:color="auto" w:fill="FFFFFF"/>
              <w:rPr>
                <w:sz w:val="28"/>
                <w:szCs w:val="28"/>
                <w:lang w:val="en-US"/>
              </w:rPr>
            </w:pPr>
            <w:r w:rsidRPr="00595478">
              <w:rPr>
                <w:sz w:val="28"/>
                <w:szCs w:val="28"/>
              </w:rPr>
              <w:t>2.3.Повышение информационной культуры пользователей</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14</w:t>
            </w:r>
          </w:p>
        </w:tc>
      </w:tr>
      <w:tr w:rsidR="005D41EC" w:rsidRPr="00595478">
        <w:tc>
          <w:tcPr>
            <w:tcW w:w="9180" w:type="dxa"/>
          </w:tcPr>
          <w:p w:rsidR="005D41EC" w:rsidRPr="00595478" w:rsidRDefault="005D41EC" w:rsidP="00773C9F">
            <w:pPr>
              <w:rPr>
                <w:sz w:val="28"/>
                <w:szCs w:val="28"/>
              </w:rPr>
            </w:pPr>
            <w:r w:rsidRPr="00595478">
              <w:rPr>
                <w:sz w:val="28"/>
                <w:szCs w:val="28"/>
                <w:lang w:val="en-US"/>
              </w:rPr>
              <w:t>2</w:t>
            </w:r>
            <w:r w:rsidRPr="00595478">
              <w:rPr>
                <w:sz w:val="28"/>
                <w:szCs w:val="28"/>
              </w:rPr>
              <w:t xml:space="preserve">.4.Предоставление государственных услуг АОНБ </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15</w:t>
            </w:r>
          </w:p>
        </w:tc>
      </w:tr>
      <w:tr w:rsidR="005D41EC" w:rsidRPr="00595478">
        <w:tc>
          <w:tcPr>
            <w:tcW w:w="9180" w:type="dxa"/>
          </w:tcPr>
          <w:p w:rsidR="005D41EC" w:rsidRPr="00595478" w:rsidRDefault="005D41EC" w:rsidP="00773C9F">
            <w:pPr>
              <w:pStyle w:val="a9"/>
              <w:jc w:val="left"/>
              <w:rPr>
                <w:sz w:val="28"/>
                <w:szCs w:val="28"/>
              </w:rPr>
            </w:pPr>
            <w:r w:rsidRPr="00595478">
              <w:rPr>
                <w:sz w:val="28"/>
                <w:szCs w:val="28"/>
              </w:rPr>
              <w:t xml:space="preserve">2.5.Обслуживание пользователей  по МБА и ДД </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15</w:t>
            </w:r>
          </w:p>
        </w:tc>
      </w:tr>
      <w:tr w:rsidR="005D41EC" w:rsidRPr="00595478">
        <w:tc>
          <w:tcPr>
            <w:tcW w:w="9180" w:type="dxa"/>
          </w:tcPr>
          <w:p w:rsidR="005D41EC" w:rsidRPr="00595478" w:rsidRDefault="005D41EC" w:rsidP="00773C9F">
            <w:pPr>
              <w:rPr>
                <w:sz w:val="28"/>
                <w:szCs w:val="28"/>
              </w:rPr>
            </w:pPr>
            <w:r w:rsidRPr="00595478">
              <w:rPr>
                <w:sz w:val="28"/>
                <w:szCs w:val="28"/>
              </w:rPr>
              <w:t xml:space="preserve">2.6. Обслуживание  пользователей с ограничениями здоровья и  зрения </w:t>
            </w:r>
          </w:p>
        </w:tc>
        <w:tc>
          <w:tcPr>
            <w:tcW w:w="567" w:type="dxa"/>
          </w:tcPr>
          <w:p w:rsidR="005D41EC" w:rsidRPr="00595478" w:rsidRDefault="005D41EC" w:rsidP="00773C9F">
            <w:pPr>
              <w:tabs>
                <w:tab w:val="left" w:pos="1363"/>
                <w:tab w:val="left" w:pos="2727"/>
              </w:tabs>
              <w:jc w:val="right"/>
              <w:rPr>
                <w:sz w:val="28"/>
                <w:szCs w:val="28"/>
              </w:rPr>
            </w:pPr>
            <w:r w:rsidRPr="00595478">
              <w:rPr>
                <w:sz w:val="28"/>
                <w:szCs w:val="28"/>
              </w:rPr>
              <w:t>17</w:t>
            </w:r>
          </w:p>
        </w:tc>
      </w:tr>
      <w:tr w:rsidR="005D41EC" w:rsidRPr="00595478">
        <w:tc>
          <w:tcPr>
            <w:tcW w:w="9180" w:type="dxa"/>
          </w:tcPr>
          <w:p w:rsidR="005D41EC" w:rsidRPr="00595478" w:rsidRDefault="005D41EC" w:rsidP="00773C9F">
            <w:pPr>
              <w:pStyle w:val="a8"/>
              <w:numPr>
                <w:ilvl w:val="0"/>
                <w:numId w:val="3"/>
              </w:numPr>
              <w:spacing w:after="0" w:line="240" w:lineRule="auto"/>
              <w:ind w:right="-186"/>
              <w:rPr>
                <w:rFonts w:ascii="Times New Roman" w:hAnsi="Times New Roman" w:cs="Times New Roman"/>
                <w:sz w:val="28"/>
                <w:szCs w:val="28"/>
              </w:rPr>
            </w:pPr>
            <w:r w:rsidRPr="00595478">
              <w:rPr>
                <w:rFonts w:ascii="Times New Roman" w:hAnsi="Times New Roman" w:cs="Times New Roman"/>
                <w:sz w:val="28"/>
                <w:szCs w:val="28"/>
              </w:rPr>
              <w:t>Организация и проведение просветительских и досуговых мероприятий</w:t>
            </w:r>
          </w:p>
        </w:tc>
        <w:tc>
          <w:tcPr>
            <w:tcW w:w="567" w:type="dxa"/>
          </w:tcPr>
          <w:p w:rsidR="005D41EC" w:rsidRPr="00595478" w:rsidRDefault="005D41EC" w:rsidP="00773C9F">
            <w:pPr>
              <w:jc w:val="right"/>
              <w:rPr>
                <w:sz w:val="28"/>
                <w:szCs w:val="28"/>
              </w:rPr>
            </w:pPr>
            <w:r w:rsidRPr="00595478">
              <w:rPr>
                <w:sz w:val="28"/>
                <w:szCs w:val="28"/>
              </w:rPr>
              <w:t>19</w:t>
            </w:r>
          </w:p>
        </w:tc>
      </w:tr>
      <w:tr w:rsidR="005D41EC" w:rsidRPr="00595478">
        <w:tc>
          <w:tcPr>
            <w:tcW w:w="9180" w:type="dxa"/>
          </w:tcPr>
          <w:p w:rsidR="005D41EC" w:rsidRPr="00595478" w:rsidRDefault="005D41EC" w:rsidP="00166725">
            <w:pPr>
              <w:rPr>
                <w:sz w:val="28"/>
                <w:szCs w:val="28"/>
              </w:rPr>
            </w:pPr>
            <w:r w:rsidRPr="00595478">
              <w:rPr>
                <w:sz w:val="28"/>
                <w:szCs w:val="28"/>
              </w:rPr>
              <w:t xml:space="preserve">      IV. Информация по работе сайта АОНБ</w:t>
            </w:r>
          </w:p>
        </w:tc>
        <w:tc>
          <w:tcPr>
            <w:tcW w:w="567" w:type="dxa"/>
          </w:tcPr>
          <w:p w:rsidR="005D41EC" w:rsidRPr="00595478" w:rsidRDefault="005D41EC" w:rsidP="00166725">
            <w:pPr>
              <w:jc w:val="right"/>
              <w:rPr>
                <w:sz w:val="28"/>
                <w:szCs w:val="28"/>
                <w:lang w:val="en-US"/>
              </w:rPr>
            </w:pPr>
            <w:r w:rsidRPr="00595478">
              <w:rPr>
                <w:sz w:val="28"/>
                <w:szCs w:val="28"/>
                <w:lang w:val="en-US"/>
              </w:rPr>
              <w:t>36</w:t>
            </w:r>
          </w:p>
        </w:tc>
      </w:tr>
      <w:tr w:rsidR="005D41EC" w:rsidRPr="00595478">
        <w:tc>
          <w:tcPr>
            <w:tcW w:w="9180" w:type="dxa"/>
          </w:tcPr>
          <w:p w:rsidR="005D41EC" w:rsidRPr="00595478" w:rsidRDefault="005D41EC" w:rsidP="00166725">
            <w:pPr>
              <w:rPr>
                <w:spacing w:val="-2"/>
                <w:sz w:val="28"/>
                <w:szCs w:val="28"/>
                <w:shd w:val="clear" w:color="auto" w:fill="FFFFFF"/>
              </w:rPr>
            </w:pPr>
            <w:r w:rsidRPr="00595478">
              <w:rPr>
                <w:sz w:val="28"/>
                <w:szCs w:val="28"/>
              </w:rPr>
              <w:t xml:space="preserve">      </w:t>
            </w:r>
            <w:r w:rsidRPr="00595478">
              <w:rPr>
                <w:sz w:val="28"/>
                <w:szCs w:val="28"/>
                <w:lang w:val="en-US"/>
              </w:rPr>
              <w:t>V</w:t>
            </w:r>
            <w:r w:rsidRPr="00595478">
              <w:rPr>
                <w:sz w:val="28"/>
                <w:szCs w:val="28"/>
              </w:rPr>
              <w:t>.Работы в рамках государственного задания.</w:t>
            </w:r>
          </w:p>
        </w:tc>
        <w:tc>
          <w:tcPr>
            <w:tcW w:w="567" w:type="dxa"/>
          </w:tcPr>
          <w:p w:rsidR="005D41EC" w:rsidRPr="00595478" w:rsidRDefault="005D41EC" w:rsidP="00166725">
            <w:pPr>
              <w:jc w:val="right"/>
              <w:rPr>
                <w:sz w:val="28"/>
                <w:szCs w:val="28"/>
                <w:lang w:val="en-US"/>
              </w:rPr>
            </w:pPr>
            <w:r w:rsidRPr="00595478">
              <w:rPr>
                <w:sz w:val="28"/>
                <w:szCs w:val="28"/>
              </w:rPr>
              <w:t>4</w:t>
            </w:r>
            <w:r w:rsidRPr="00595478">
              <w:rPr>
                <w:sz w:val="28"/>
                <w:szCs w:val="28"/>
                <w:lang w:val="en-US"/>
              </w:rPr>
              <w:t>3</w:t>
            </w:r>
          </w:p>
        </w:tc>
      </w:tr>
      <w:tr w:rsidR="005D41EC" w:rsidRPr="00595478">
        <w:tc>
          <w:tcPr>
            <w:tcW w:w="9180" w:type="dxa"/>
          </w:tcPr>
          <w:p w:rsidR="005D41EC" w:rsidRPr="00595478" w:rsidRDefault="005D41EC" w:rsidP="00166725">
            <w:pPr>
              <w:pStyle w:val="a8"/>
              <w:spacing w:after="0" w:line="240" w:lineRule="auto"/>
              <w:ind w:left="360"/>
              <w:rPr>
                <w:rFonts w:ascii="Times New Roman" w:hAnsi="Times New Roman" w:cs="Times New Roman"/>
                <w:spacing w:val="-2"/>
                <w:sz w:val="28"/>
                <w:szCs w:val="28"/>
                <w:shd w:val="clear" w:color="auto" w:fill="FFFFFF"/>
              </w:rPr>
            </w:pPr>
            <w:r w:rsidRPr="00595478">
              <w:rPr>
                <w:rFonts w:ascii="Times New Roman" w:hAnsi="Times New Roman" w:cs="Times New Roman"/>
                <w:sz w:val="28"/>
                <w:szCs w:val="28"/>
              </w:rPr>
              <w:t xml:space="preserve">1. Работа: </w:t>
            </w:r>
            <w:r w:rsidRPr="00595478">
              <w:rPr>
                <w:rFonts w:ascii="Times New Roman" w:hAnsi="Times New Roman" w:cs="Times New Roman"/>
                <w:spacing w:val="-2"/>
                <w:sz w:val="28"/>
                <w:szCs w:val="28"/>
                <w:shd w:val="clear" w:color="auto" w:fill="FFFFFF"/>
              </w:rPr>
              <w:t>Библиографическая обработка документов и создание каталогов</w:t>
            </w:r>
          </w:p>
        </w:tc>
        <w:tc>
          <w:tcPr>
            <w:tcW w:w="567" w:type="dxa"/>
          </w:tcPr>
          <w:p w:rsidR="005D41EC" w:rsidRPr="00595478" w:rsidRDefault="005D41EC" w:rsidP="00166725">
            <w:pPr>
              <w:jc w:val="right"/>
              <w:rPr>
                <w:sz w:val="28"/>
                <w:szCs w:val="28"/>
                <w:lang w:val="en-US"/>
              </w:rPr>
            </w:pPr>
            <w:r w:rsidRPr="00595478">
              <w:rPr>
                <w:sz w:val="28"/>
                <w:szCs w:val="28"/>
              </w:rPr>
              <w:t>4</w:t>
            </w:r>
            <w:r w:rsidRPr="00595478">
              <w:rPr>
                <w:sz w:val="28"/>
                <w:szCs w:val="28"/>
                <w:lang w:val="en-US"/>
              </w:rPr>
              <w:t>3</w:t>
            </w:r>
          </w:p>
        </w:tc>
      </w:tr>
      <w:tr w:rsidR="005D41EC" w:rsidRPr="00595478">
        <w:tc>
          <w:tcPr>
            <w:tcW w:w="9180" w:type="dxa"/>
          </w:tcPr>
          <w:p w:rsidR="005D41EC" w:rsidRPr="00595478" w:rsidRDefault="005D41EC" w:rsidP="00166725">
            <w:pPr>
              <w:widowControl w:val="0"/>
              <w:rPr>
                <w:smallCaps/>
                <w:sz w:val="28"/>
                <w:szCs w:val="28"/>
              </w:rPr>
            </w:pPr>
            <w:r w:rsidRPr="00595478">
              <w:rPr>
                <w:smallCaps/>
                <w:sz w:val="28"/>
                <w:szCs w:val="28"/>
              </w:rPr>
              <w:t>2.</w:t>
            </w:r>
            <w:r w:rsidRPr="00595478">
              <w:rPr>
                <w:sz w:val="28"/>
                <w:szCs w:val="28"/>
              </w:rPr>
              <w:t>Работа по  комплектованию, учету и обеспечению сохранности библиотечных фондов</w:t>
            </w:r>
            <w:r w:rsidRPr="00595478">
              <w:rPr>
                <w:smallCaps/>
                <w:sz w:val="28"/>
                <w:szCs w:val="28"/>
              </w:rPr>
              <w:t>.</w:t>
            </w:r>
          </w:p>
        </w:tc>
        <w:tc>
          <w:tcPr>
            <w:tcW w:w="567" w:type="dxa"/>
          </w:tcPr>
          <w:p w:rsidR="005D41EC" w:rsidRPr="00595478" w:rsidRDefault="005D41EC" w:rsidP="00166725">
            <w:pPr>
              <w:jc w:val="right"/>
              <w:rPr>
                <w:sz w:val="28"/>
                <w:szCs w:val="28"/>
                <w:lang w:val="en-US"/>
              </w:rPr>
            </w:pPr>
            <w:r w:rsidRPr="00595478">
              <w:rPr>
                <w:sz w:val="28"/>
                <w:szCs w:val="28"/>
              </w:rPr>
              <w:t>4</w:t>
            </w:r>
            <w:r w:rsidRPr="00595478">
              <w:rPr>
                <w:sz w:val="28"/>
                <w:szCs w:val="28"/>
                <w:lang w:val="en-US"/>
              </w:rPr>
              <w:t>6</w:t>
            </w:r>
          </w:p>
        </w:tc>
      </w:tr>
      <w:tr w:rsidR="005D41EC" w:rsidRPr="00595478">
        <w:trPr>
          <w:trHeight w:val="80"/>
        </w:trPr>
        <w:tc>
          <w:tcPr>
            <w:tcW w:w="9180" w:type="dxa"/>
          </w:tcPr>
          <w:p w:rsidR="005D41EC" w:rsidRPr="00595478" w:rsidRDefault="005D41EC" w:rsidP="00166725">
            <w:pPr>
              <w:rPr>
                <w:sz w:val="28"/>
                <w:szCs w:val="28"/>
                <w:lang w:val="en-US"/>
              </w:rPr>
            </w:pPr>
            <w:r w:rsidRPr="00595478">
              <w:rPr>
                <w:sz w:val="28"/>
                <w:szCs w:val="28"/>
              </w:rPr>
              <w:t>2.1.Комплектование библиотечного фонда.</w:t>
            </w:r>
          </w:p>
        </w:tc>
        <w:tc>
          <w:tcPr>
            <w:tcW w:w="567" w:type="dxa"/>
          </w:tcPr>
          <w:p w:rsidR="005D41EC" w:rsidRPr="00595478" w:rsidRDefault="005D41EC" w:rsidP="00166725">
            <w:pPr>
              <w:jc w:val="right"/>
              <w:rPr>
                <w:sz w:val="28"/>
                <w:szCs w:val="28"/>
                <w:lang w:val="en-US"/>
              </w:rPr>
            </w:pPr>
            <w:r w:rsidRPr="00595478">
              <w:rPr>
                <w:sz w:val="28"/>
                <w:szCs w:val="28"/>
              </w:rPr>
              <w:t>4</w:t>
            </w:r>
            <w:r w:rsidRPr="00595478">
              <w:rPr>
                <w:sz w:val="28"/>
                <w:szCs w:val="28"/>
                <w:lang w:val="en-US"/>
              </w:rPr>
              <w:t>6</w:t>
            </w:r>
          </w:p>
        </w:tc>
      </w:tr>
      <w:tr w:rsidR="005D41EC" w:rsidRPr="00595478">
        <w:trPr>
          <w:trHeight w:val="342"/>
        </w:trPr>
        <w:tc>
          <w:tcPr>
            <w:tcW w:w="9180" w:type="dxa"/>
          </w:tcPr>
          <w:p w:rsidR="005D41EC" w:rsidRPr="00595478" w:rsidRDefault="005D41EC" w:rsidP="00166725">
            <w:pPr>
              <w:rPr>
                <w:sz w:val="28"/>
                <w:szCs w:val="28"/>
              </w:rPr>
            </w:pPr>
            <w:r w:rsidRPr="00595478">
              <w:rPr>
                <w:sz w:val="28"/>
                <w:szCs w:val="28"/>
              </w:rPr>
              <w:t>2.3.  Хранение, консервация и реставрация фондов.</w:t>
            </w:r>
          </w:p>
        </w:tc>
        <w:tc>
          <w:tcPr>
            <w:tcW w:w="567" w:type="dxa"/>
          </w:tcPr>
          <w:p w:rsidR="005D41EC" w:rsidRPr="00595478" w:rsidRDefault="005D41EC" w:rsidP="00166725">
            <w:pPr>
              <w:jc w:val="right"/>
              <w:rPr>
                <w:sz w:val="28"/>
                <w:szCs w:val="28"/>
              </w:rPr>
            </w:pPr>
            <w:r w:rsidRPr="00595478">
              <w:rPr>
                <w:sz w:val="28"/>
                <w:szCs w:val="28"/>
              </w:rPr>
              <w:t>54</w:t>
            </w:r>
          </w:p>
        </w:tc>
      </w:tr>
      <w:tr w:rsidR="005D41EC" w:rsidRPr="00595478">
        <w:tc>
          <w:tcPr>
            <w:tcW w:w="9180" w:type="dxa"/>
          </w:tcPr>
          <w:p w:rsidR="005D41EC" w:rsidRPr="00595478" w:rsidRDefault="005D41EC" w:rsidP="00166725">
            <w:pPr>
              <w:widowControl w:val="0"/>
              <w:rPr>
                <w:sz w:val="28"/>
                <w:szCs w:val="28"/>
              </w:rPr>
            </w:pPr>
            <w:r w:rsidRPr="00595478">
              <w:rPr>
                <w:sz w:val="28"/>
                <w:szCs w:val="28"/>
              </w:rPr>
              <w:t xml:space="preserve">2.4. Изучение фонда документов </w:t>
            </w:r>
          </w:p>
        </w:tc>
        <w:tc>
          <w:tcPr>
            <w:tcW w:w="567" w:type="dxa"/>
          </w:tcPr>
          <w:p w:rsidR="005D41EC" w:rsidRPr="00595478" w:rsidRDefault="005D41EC" w:rsidP="00166725">
            <w:pPr>
              <w:jc w:val="right"/>
              <w:rPr>
                <w:sz w:val="28"/>
                <w:szCs w:val="28"/>
              </w:rPr>
            </w:pPr>
            <w:r w:rsidRPr="00595478">
              <w:rPr>
                <w:sz w:val="28"/>
                <w:szCs w:val="28"/>
              </w:rPr>
              <w:t>56</w:t>
            </w:r>
          </w:p>
        </w:tc>
      </w:tr>
      <w:tr w:rsidR="005D41EC" w:rsidRPr="00595478">
        <w:tc>
          <w:tcPr>
            <w:tcW w:w="9180" w:type="dxa"/>
          </w:tcPr>
          <w:p w:rsidR="005D41EC" w:rsidRPr="00595478" w:rsidRDefault="005D41EC" w:rsidP="00166725">
            <w:pPr>
              <w:pStyle w:val="a8"/>
              <w:spacing w:after="0" w:line="240" w:lineRule="auto"/>
              <w:ind w:left="0"/>
              <w:rPr>
                <w:rFonts w:ascii="Times New Roman" w:hAnsi="Times New Roman" w:cs="Times New Roman"/>
                <w:sz w:val="28"/>
                <w:szCs w:val="28"/>
              </w:rPr>
            </w:pPr>
            <w:r w:rsidRPr="00595478">
              <w:rPr>
                <w:rFonts w:ascii="Times New Roman" w:hAnsi="Times New Roman" w:cs="Times New Roman"/>
                <w:sz w:val="28"/>
                <w:szCs w:val="28"/>
              </w:rPr>
              <w:t>2.5. Перевод документов в цифровой формат.</w:t>
            </w:r>
          </w:p>
        </w:tc>
        <w:tc>
          <w:tcPr>
            <w:tcW w:w="567" w:type="dxa"/>
          </w:tcPr>
          <w:p w:rsidR="005D41EC" w:rsidRPr="00595478" w:rsidRDefault="005D41EC" w:rsidP="00166725">
            <w:pPr>
              <w:jc w:val="right"/>
              <w:rPr>
                <w:sz w:val="28"/>
                <w:szCs w:val="28"/>
              </w:rPr>
            </w:pPr>
            <w:r w:rsidRPr="00595478">
              <w:rPr>
                <w:sz w:val="28"/>
                <w:szCs w:val="28"/>
              </w:rPr>
              <w:t>57</w:t>
            </w:r>
          </w:p>
        </w:tc>
      </w:tr>
      <w:tr w:rsidR="005D41EC" w:rsidRPr="00595478">
        <w:tc>
          <w:tcPr>
            <w:tcW w:w="9180" w:type="dxa"/>
          </w:tcPr>
          <w:p w:rsidR="005D41EC" w:rsidRPr="00595478" w:rsidRDefault="005D41EC" w:rsidP="00166725">
            <w:pPr>
              <w:rPr>
                <w:sz w:val="28"/>
                <w:szCs w:val="28"/>
              </w:rPr>
            </w:pPr>
            <w:r w:rsidRPr="00595478">
              <w:rPr>
                <w:sz w:val="28"/>
                <w:szCs w:val="28"/>
              </w:rPr>
              <w:t xml:space="preserve">3. </w:t>
            </w:r>
            <w:r w:rsidRPr="00595478">
              <w:rPr>
                <w:rFonts w:eastAsia="BatangChe"/>
                <w:sz w:val="28"/>
                <w:szCs w:val="28"/>
              </w:rPr>
              <w:t>Методическое обеспечение деятельности муниципальных библиотек.</w:t>
            </w:r>
          </w:p>
        </w:tc>
        <w:tc>
          <w:tcPr>
            <w:tcW w:w="567" w:type="dxa"/>
          </w:tcPr>
          <w:p w:rsidR="005D41EC" w:rsidRPr="00595478" w:rsidRDefault="005D41EC" w:rsidP="00166725">
            <w:pPr>
              <w:jc w:val="right"/>
              <w:rPr>
                <w:sz w:val="28"/>
                <w:szCs w:val="28"/>
              </w:rPr>
            </w:pPr>
            <w:r w:rsidRPr="00595478">
              <w:rPr>
                <w:sz w:val="28"/>
                <w:szCs w:val="28"/>
              </w:rPr>
              <w:t>59</w:t>
            </w:r>
          </w:p>
        </w:tc>
      </w:tr>
      <w:tr w:rsidR="005D41EC" w:rsidRPr="00595478">
        <w:tc>
          <w:tcPr>
            <w:tcW w:w="9180" w:type="dxa"/>
          </w:tcPr>
          <w:p w:rsidR="005D41EC" w:rsidRPr="00595478" w:rsidRDefault="005D41EC" w:rsidP="00166725">
            <w:pPr>
              <w:pStyle w:val="ConsPlusNonformat"/>
              <w:widowControl/>
              <w:rPr>
                <w:rFonts w:ascii="Times New Roman" w:hAnsi="Times New Roman" w:cs="Times New Roman"/>
                <w:sz w:val="28"/>
                <w:szCs w:val="28"/>
              </w:rPr>
            </w:pPr>
            <w:r w:rsidRPr="00595478">
              <w:rPr>
                <w:rFonts w:ascii="Times New Roman" w:hAnsi="Times New Roman" w:cs="Times New Roman"/>
                <w:sz w:val="28"/>
                <w:szCs w:val="28"/>
              </w:rPr>
              <w:t xml:space="preserve">3.1.  Предоставление консультационных и методических услуг </w:t>
            </w:r>
          </w:p>
        </w:tc>
        <w:tc>
          <w:tcPr>
            <w:tcW w:w="567" w:type="dxa"/>
          </w:tcPr>
          <w:p w:rsidR="005D41EC" w:rsidRPr="00595478" w:rsidRDefault="005D41EC" w:rsidP="00166725">
            <w:pPr>
              <w:jc w:val="right"/>
              <w:rPr>
                <w:sz w:val="28"/>
                <w:szCs w:val="28"/>
              </w:rPr>
            </w:pPr>
            <w:r w:rsidRPr="00595478">
              <w:rPr>
                <w:sz w:val="28"/>
                <w:szCs w:val="28"/>
              </w:rPr>
              <w:t>59</w:t>
            </w:r>
          </w:p>
        </w:tc>
      </w:tr>
      <w:tr w:rsidR="005D41EC" w:rsidRPr="00595478">
        <w:trPr>
          <w:trHeight w:val="249"/>
        </w:trPr>
        <w:tc>
          <w:tcPr>
            <w:tcW w:w="9180" w:type="dxa"/>
          </w:tcPr>
          <w:p w:rsidR="005D41EC" w:rsidRPr="00595478" w:rsidRDefault="005D41EC" w:rsidP="00166725">
            <w:pPr>
              <w:pStyle w:val="11"/>
              <w:shd w:val="clear" w:color="auto" w:fill="FFFFFF"/>
              <w:ind w:left="0"/>
              <w:outlineLvl w:val="1"/>
              <w:rPr>
                <w:sz w:val="28"/>
                <w:szCs w:val="28"/>
              </w:rPr>
            </w:pPr>
            <w:r w:rsidRPr="00595478">
              <w:rPr>
                <w:sz w:val="28"/>
                <w:szCs w:val="28"/>
              </w:rPr>
              <w:t xml:space="preserve">3.2.Методическое обеспечение деятельности  муниципальных библиотек  </w:t>
            </w:r>
          </w:p>
        </w:tc>
        <w:tc>
          <w:tcPr>
            <w:tcW w:w="567" w:type="dxa"/>
          </w:tcPr>
          <w:p w:rsidR="005D41EC" w:rsidRPr="00595478" w:rsidRDefault="005D41EC" w:rsidP="00166725">
            <w:pPr>
              <w:jc w:val="right"/>
              <w:rPr>
                <w:sz w:val="28"/>
                <w:szCs w:val="28"/>
              </w:rPr>
            </w:pPr>
            <w:r w:rsidRPr="00595478">
              <w:rPr>
                <w:sz w:val="28"/>
                <w:szCs w:val="28"/>
              </w:rPr>
              <w:t>60</w:t>
            </w:r>
          </w:p>
        </w:tc>
      </w:tr>
      <w:tr w:rsidR="005D41EC" w:rsidRPr="00595478">
        <w:tc>
          <w:tcPr>
            <w:tcW w:w="9180" w:type="dxa"/>
          </w:tcPr>
          <w:p w:rsidR="005D41EC" w:rsidRPr="00595478" w:rsidRDefault="005D41EC" w:rsidP="00166725">
            <w:pPr>
              <w:shd w:val="clear" w:color="auto" w:fill="FFFFFF"/>
              <w:tabs>
                <w:tab w:val="left" w:pos="1134"/>
              </w:tabs>
              <w:ind w:right="-186"/>
              <w:rPr>
                <w:sz w:val="28"/>
                <w:szCs w:val="28"/>
                <w:lang w:val="en-US"/>
              </w:rPr>
            </w:pPr>
            <w:r w:rsidRPr="00595478">
              <w:rPr>
                <w:sz w:val="28"/>
                <w:szCs w:val="28"/>
              </w:rPr>
              <w:t>3.3. Издательская деятельность</w:t>
            </w:r>
          </w:p>
        </w:tc>
        <w:tc>
          <w:tcPr>
            <w:tcW w:w="567" w:type="dxa"/>
          </w:tcPr>
          <w:p w:rsidR="005D41EC" w:rsidRPr="00595478" w:rsidRDefault="005D41EC" w:rsidP="00166725">
            <w:pPr>
              <w:jc w:val="right"/>
              <w:rPr>
                <w:sz w:val="28"/>
                <w:szCs w:val="28"/>
              </w:rPr>
            </w:pPr>
            <w:r w:rsidRPr="00595478">
              <w:rPr>
                <w:sz w:val="28"/>
                <w:szCs w:val="28"/>
              </w:rPr>
              <w:t>66</w:t>
            </w:r>
          </w:p>
        </w:tc>
      </w:tr>
      <w:tr w:rsidR="005D41EC" w:rsidRPr="00595478">
        <w:tc>
          <w:tcPr>
            <w:tcW w:w="9180" w:type="dxa"/>
          </w:tcPr>
          <w:p w:rsidR="005D41EC" w:rsidRPr="00595478" w:rsidRDefault="005D41EC" w:rsidP="00166725">
            <w:pPr>
              <w:tabs>
                <w:tab w:val="left" w:pos="4002"/>
                <w:tab w:val="left" w:pos="5723"/>
              </w:tabs>
              <w:rPr>
                <w:sz w:val="28"/>
                <w:szCs w:val="28"/>
                <w:lang w:val="en-US"/>
              </w:rPr>
            </w:pPr>
            <w:r w:rsidRPr="00595478">
              <w:rPr>
                <w:sz w:val="28"/>
                <w:szCs w:val="28"/>
                <w:lang w:val="en-US"/>
              </w:rPr>
              <w:t xml:space="preserve">      VI.</w:t>
            </w:r>
            <w:r w:rsidRPr="00595478">
              <w:rPr>
                <w:sz w:val="28"/>
                <w:szCs w:val="28"/>
              </w:rPr>
              <w:t>Административно-хозяйственная деятельность.</w:t>
            </w:r>
          </w:p>
        </w:tc>
        <w:tc>
          <w:tcPr>
            <w:tcW w:w="567" w:type="dxa"/>
          </w:tcPr>
          <w:p w:rsidR="005D41EC" w:rsidRPr="00595478" w:rsidRDefault="005D41EC" w:rsidP="00166725">
            <w:pPr>
              <w:jc w:val="right"/>
              <w:rPr>
                <w:sz w:val="28"/>
                <w:szCs w:val="28"/>
              </w:rPr>
            </w:pPr>
            <w:r w:rsidRPr="00595478">
              <w:rPr>
                <w:sz w:val="28"/>
                <w:szCs w:val="28"/>
              </w:rPr>
              <w:t>69</w:t>
            </w:r>
          </w:p>
        </w:tc>
      </w:tr>
      <w:tr w:rsidR="005D41EC" w:rsidRPr="00595478">
        <w:tc>
          <w:tcPr>
            <w:tcW w:w="9180" w:type="dxa"/>
          </w:tcPr>
          <w:p w:rsidR="005D41EC" w:rsidRPr="00595478" w:rsidRDefault="005D41EC" w:rsidP="00166725">
            <w:pPr>
              <w:pStyle w:val="a8"/>
              <w:numPr>
                <w:ilvl w:val="0"/>
                <w:numId w:val="1"/>
              </w:numPr>
              <w:spacing w:after="0" w:line="240" w:lineRule="auto"/>
              <w:rPr>
                <w:rFonts w:ascii="Times New Roman" w:hAnsi="Times New Roman" w:cs="Times New Roman"/>
                <w:sz w:val="28"/>
                <w:szCs w:val="28"/>
              </w:rPr>
            </w:pPr>
            <w:r w:rsidRPr="00595478">
              <w:rPr>
                <w:rFonts w:ascii="Times New Roman" w:hAnsi="Times New Roman" w:cs="Times New Roman"/>
                <w:sz w:val="28"/>
                <w:szCs w:val="28"/>
              </w:rPr>
              <w:t>Исполнение  учреждением плана его деятельности</w:t>
            </w:r>
          </w:p>
        </w:tc>
        <w:tc>
          <w:tcPr>
            <w:tcW w:w="567" w:type="dxa"/>
          </w:tcPr>
          <w:p w:rsidR="005D41EC" w:rsidRPr="00595478" w:rsidRDefault="005D41EC" w:rsidP="00166725">
            <w:pPr>
              <w:jc w:val="right"/>
              <w:rPr>
                <w:sz w:val="28"/>
                <w:szCs w:val="28"/>
              </w:rPr>
            </w:pPr>
            <w:r w:rsidRPr="00595478">
              <w:rPr>
                <w:sz w:val="28"/>
                <w:szCs w:val="28"/>
              </w:rPr>
              <w:t>69</w:t>
            </w:r>
          </w:p>
        </w:tc>
      </w:tr>
      <w:tr w:rsidR="005D41EC" w:rsidRPr="00595478">
        <w:tc>
          <w:tcPr>
            <w:tcW w:w="9180" w:type="dxa"/>
          </w:tcPr>
          <w:p w:rsidR="005D41EC" w:rsidRPr="00595478" w:rsidRDefault="005D41EC" w:rsidP="00166725">
            <w:pPr>
              <w:pStyle w:val="a8"/>
              <w:numPr>
                <w:ilvl w:val="0"/>
                <w:numId w:val="1"/>
              </w:numPr>
              <w:autoSpaceDE w:val="0"/>
              <w:autoSpaceDN w:val="0"/>
              <w:adjustRightInd w:val="0"/>
              <w:spacing w:after="0" w:line="240" w:lineRule="auto"/>
              <w:outlineLvl w:val="2"/>
              <w:rPr>
                <w:rFonts w:ascii="Times New Roman" w:hAnsi="Times New Roman" w:cs="Times New Roman"/>
                <w:sz w:val="28"/>
                <w:szCs w:val="28"/>
              </w:rPr>
            </w:pPr>
            <w:r w:rsidRPr="00595478">
              <w:rPr>
                <w:rFonts w:ascii="Times New Roman" w:hAnsi="Times New Roman" w:cs="Times New Roman"/>
                <w:sz w:val="28"/>
                <w:szCs w:val="28"/>
              </w:rPr>
              <w:t>Кадровый состав работников библиотеки. Повышение квалификации</w:t>
            </w:r>
          </w:p>
        </w:tc>
        <w:tc>
          <w:tcPr>
            <w:tcW w:w="567" w:type="dxa"/>
          </w:tcPr>
          <w:p w:rsidR="005D41EC" w:rsidRPr="00595478" w:rsidRDefault="005D41EC" w:rsidP="00166725">
            <w:pPr>
              <w:jc w:val="right"/>
              <w:rPr>
                <w:sz w:val="28"/>
                <w:szCs w:val="28"/>
              </w:rPr>
            </w:pPr>
            <w:r w:rsidRPr="00595478">
              <w:rPr>
                <w:sz w:val="28"/>
                <w:szCs w:val="28"/>
              </w:rPr>
              <w:t>74</w:t>
            </w:r>
          </w:p>
        </w:tc>
      </w:tr>
      <w:tr w:rsidR="005D41EC" w:rsidRPr="00595478">
        <w:tc>
          <w:tcPr>
            <w:tcW w:w="9180" w:type="dxa"/>
          </w:tcPr>
          <w:p w:rsidR="005D41EC" w:rsidRPr="00595478" w:rsidRDefault="005D41EC" w:rsidP="00595478">
            <w:pPr>
              <w:pStyle w:val="a8"/>
              <w:spacing w:after="0" w:line="240" w:lineRule="auto"/>
              <w:ind w:left="567"/>
              <w:rPr>
                <w:rFonts w:ascii="Times New Roman" w:hAnsi="Times New Roman" w:cs="Times New Roman"/>
                <w:sz w:val="24"/>
                <w:szCs w:val="24"/>
              </w:rPr>
            </w:pPr>
          </w:p>
        </w:tc>
        <w:tc>
          <w:tcPr>
            <w:tcW w:w="567" w:type="dxa"/>
          </w:tcPr>
          <w:p w:rsidR="005D41EC" w:rsidRPr="00595478" w:rsidRDefault="005D41EC" w:rsidP="00166725">
            <w:pPr>
              <w:jc w:val="right"/>
              <w:rPr>
                <w:sz w:val="24"/>
                <w:szCs w:val="24"/>
              </w:rPr>
            </w:pPr>
          </w:p>
        </w:tc>
      </w:tr>
      <w:tr w:rsidR="005D41EC" w:rsidRPr="00595478">
        <w:tc>
          <w:tcPr>
            <w:tcW w:w="9180" w:type="dxa"/>
          </w:tcPr>
          <w:p w:rsidR="005D41EC" w:rsidRPr="00595478" w:rsidRDefault="005D41EC" w:rsidP="00595478">
            <w:pPr>
              <w:pStyle w:val="a8"/>
              <w:autoSpaceDE w:val="0"/>
              <w:autoSpaceDN w:val="0"/>
              <w:adjustRightInd w:val="0"/>
              <w:spacing w:after="0" w:line="240" w:lineRule="auto"/>
              <w:ind w:left="567"/>
              <w:outlineLvl w:val="2"/>
              <w:rPr>
                <w:rFonts w:ascii="Times New Roman" w:hAnsi="Times New Roman" w:cs="Times New Roman"/>
                <w:sz w:val="24"/>
                <w:szCs w:val="24"/>
              </w:rPr>
            </w:pPr>
          </w:p>
        </w:tc>
        <w:tc>
          <w:tcPr>
            <w:tcW w:w="567" w:type="dxa"/>
          </w:tcPr>
          <w:p w:rsidR="005D41EC" w:rsidRPr="00595478" w:rsidRDefault="005D41EC" w:rsidP="00166725">
            <w:pPr>
              <w:jc w:val="right"/>
              <w:rPr>
                <w:sz w:val="24"/>
                <w:szCs w:val="24"/>
              </w:rPr>
            </w:pPr>
          </w:p>
        </w:tc>
      </w:tr>
      <w:tr w:rsidR="005D41EC" w:rsidRPr="00595478">
        <w:tc>
          <w:tcPr>
            <w:tcW w:w="9180" w:type="dxa"/>
          </w:tcPr>
          <w:p w:rsidR="005D41EC" w:rsidRPr="00595478" w:rsidRDefault="005D41EC" w:rsidP="003D6F3C">
            <w:pPr>
              <w:tabs>
                <w:tab w:val="left" w:pos="4002"/>
                <w:tab w:val="left" w:pos="5723"/>
              </w:tabs>
              <w:jc w:val="both"/>
              <w:rPr>
                <w:color w:val="FF0000"/>
                <w:sz w:val="24"/>
                <w:szCs w:val="24"/>
              </w:rPr>
            </w:pPr>
          </w:p>
        </w:tc>
        <w:tc>
          <w:tcPr>
            <w:tcW w:w="567" w:type="dxa"/>
          </w:tcPr>
          <w:p w:rsidR="005D41EC" w:rsidRPr="00595478" w:rsidRDefault="005D41EC" w:rsidP="00166725">
            <w:pPr>
              <w:jc w:val="right"/>
              <w:rPr>
                <w:color w:val="FF0000"/>
                <w:sz w:val="24"/>
                <w:szCs w:val="24"/>
              </w:rPr>
            </w:pPr>
          </w:p>
        </w:tc>
      </w:tr>
      <w:tr w:rsidR="005D41EC" w:rsidRPr="00595478">
        <w:tc>
          <w:tcPr>
            <w:tcW w:w="9180" w:type="dxa"/>
          </w:tcPr>
          <w:p w:rsidR="005D41EC" w:rsidRPr="00595478" w:rsidRDefault="005D41EC" w:rsidP="003D6F3C">
            <w:pPr>
              <w:pStyle w:val="a8"/>
              <w:spacing w:after="0" w:line="240" w:lineRule="auto"/>
              <w:ind w:left="567"/>
              <w:rPr>
                <w:rFonts w:ascii="Times New Roman" w:hAnsi="Times New Roman" w:cs="Times New Roman"/>
                <w:color w:val="FF0000"/>
                <w:sz w:val="24"/>
                <w:szCs w:val="24"/>
                <w:lang w:val="en-US"/>
              </w:rPr>
            </w:pPr>
          </w:p>
        </w:tc>
        <w:tc>
          <w:tcPr>
            <w:tcW w:w="567" w:type="dxa"/>
          </w:tcPr>
          <w:p w:rsidR="005D41EC" w:rsidRPr="00595478" w:rsidRDefault="005D41EC" w:rsidP="00773C9F">
            <w:pPr>
              <w:jc w:val="right"/>
              <w:rPr>
                <w:color w:val="FF0000"/>
                <w:sz w:val="24"/>
                <w:szCs w:val="24"/>
              </w:rPr>
            </w:pPr>
          </w:p>
        </w:tc>
      </w:tr>
      <w:tr w:rsidR="005D41EC" w:rsidRPr="005F3608">
        <w:tc>
          <w:tcPr>
            <w:tcW w:w="9180" w:type="dxa"/>
          </w:tcPr>
          <w:p w:rsidR="005D41EC" w:rsidRPr="005F3608" w:rsidRDefault="005D41EC" w:rsidP="003D6F3C">
            <w:pPr>
              <w:pStyle w:val="a8"/>
              <w:autoSpaceDE w:val="0"/>
              <w:autoSpaceDN w:val="0"/>
              <w:adjustRightInd w:val="0"/>
              <w:spacing w:after="0" w:line="240" w:lineRule="auto"/>
              <w:ind w:left="567"/>
              <w:outlineLvl w:val="2"/>
              <w:rPr>
                <w:rFonts w:ascii="Times New Roman" w:hAnsi="Times New Roman" w:cs="Times New Roman"/>
                <w:color w:val="FF0000"/>
                <w:sz w:val="24"/>
                <w:szCs w:val="24"/>
              </w:rPr>
            </w:pPr>
          </w:p>
        </w:tc>
        <w:tc>
          <w:tcPr>
            <w:tcW w:w="567" w:type="dxa"/>
          </w:tcPr>
          <w:p w:rsidR="005D41EC" w:rsidRPr="005F3608" w:rsidRDefault="005D41EC" w:rsidP="00773C9F">
            <w:pPr>
              <w:jc w:val="right"/>
              <w:rPr>
                <w:color w:val="FF0000"/>
                <w:sz w:val="24"/>
                <w:szCs w:val="24"/>
              </w:rPr>
            </w:pPr>
          </w:p>
        </w:tc>
      </w:tr>
      <w:tr w:rsidR="005D41EC" w:rsidRPr="005F3608">
        <w:tc>
          <w:tcPr>
            <w:tcW w:w="9180" w:type="dxa"/>
          </w:tcPr>
          <w:p w:rsidR="005D41EC" w:rsidRPr="005F3608" w:rsidRDefault="005D41EC" w:rsidP="00773C9F">
            <w:pPr>
              <w:pStyle w:val="a8"/>
              <w:autoSpaceDE w:val="0"/>
              <w:autoSpaceDN w:val="0"/>
              <w:adjustRightInd w:val="0"/>
              <w:spacing w:after="0" w:line="240" w:lineRule="auto"/>
              <w:ind w:left="927"/>
              <w:outlineLvl w:val="2"/>
              <w:rPr>
                <w:rFonts w:ascii="Times New Roman" w:hAnsi="Times New Roman" w:cs="Times New Roman"/>
                <w:color w:val="FF0000"/>
                <w:sz w:val="24"/>
                <w:szCs w:val="24"/>
              </w:rPr>
            </w:pPr>
          </w:p>
        </w:tc>
        <w:tc>
          <w:tcPr>
            <w:tcW w:w="567" w:type="dxa"/>
          </w:tcPr>
          <w:p w:rsidR="005D41EC" w:rsidRPr="005F3608" w:rsidRDefault="005D41EC" w:rsidP="00773C9F">
            <w:pPr>
              <w:jc w:val="right"/>
              <w:rPr>
                <w:color w:val="FF0000"/>
                <w:sz w:val="24"/>
                <w:szCs w:val="24"/>
              </w:rPr>
            </w:pPr>
          </w:p>
        </w:tc>
      </w:tr>
    </w:tbl>
    <w:p w:rsidR="005D41EC" w:rsidRPr="00446187" w:rsidRDefault="005D41EC" w:rsidP="00461709">
      <w:pPr>
        <w:rPr>
          <w:b/>
          <w:bCs/>
          <w:sz w:val="28"/>
          <w:szCs w:val="28"/>
        </w:rPr>
      </w:pPr>
    </w:p>
    <w:p w:rsidR="005D41EC" w:rsidRDefault="005D41EC" w:rsidP="00461709">
      <w:pPr>
        <w:shd w:val="clear" w:color="auto" w:fill="FFFFFF"/>
        <w:tabs>
          <w:tab w:val="left" w:pos="1134"/>
        </w:tabs>
        <w:jc w:val="center"/>
        <w:rPr>
          <w:b/>
          <w:bCs/>
          <w:sz w:val="28"/>
          <w:szCs w:val="28"/>
        </w:rPr>
      </w:pPr>
    </w:p>
    <w:p w:rsidR="005D41EC" w:rsidRDefault="005D41EC" w:rsidP="00461709">
      <w:pPr>
        <w:shd w:val="clear" w:color="auto" w:fill="FFFFFF"/>
        <w:tabs>
          <w:tab w:val="left" w:pos="1134"/>
        </w:tabs>
        <w:jc w:val="center"/>
        <w:rPr>
          <w:b/>
          <w:bCs/>
          <w:sz w:val="28"/>
          <w:szCs w:val="28"/>
        </w:rPr>
      </w:pPr>
    </w:p>
    <w:p w:rsidR="005D41EC" w:rsidRDefault="005D41EC" w:rsidP="00461709"/>
    <w:p w:rsidR="005D41EC" w:rsidRDefault="005D41EC" w:rsidP="00461709">
      <w:pPr>
        <w:shd w:val="clear" w:color="auto" w:fill="FFFFFF"/>
        <w:tabs>
          <w:tab w:val="left" w:pos="1134"/>
        </w:tabs>
        <w:jc w:val="center"/>
        <w:rPr>
          <w:b/>
          <w:bCs/>
          <w:sz w:val="28"/>
          <w:szCs w:val="28"/>
        </w:rPr>
      </w:pPr>
      <w:r w:rsidRPr="00FD7778">
        <w:rPr>
          <w:b/>
          <w:bCs/>
          <w:sz w:val="28"/>
          <w:szCs w:val="28"/>
        </w:rPr>
        <w:lastRenderedPageBreak/>
        <w:t>1. Основные направления деятельности на 2017 год</w:t>
      </w:r>
    </w:p>
    <w:p w:rsidR="005D41EC" w:rsidRPr="00C96348" w:rsidRDefault="005D41EC" w:rsidP="00461709">
      <w:pPr>
        <w:shd w:val="clear" w:color="auto" w:fill="FFFFFF"/>
        <w:tabs>
          <w:tab w:val="left" w:pos="1134"/>
        </w:tabs>
        <w:jc w:val="center"/>
        <w:rPr>
          <w:b/>
          <w:bCs/>
          <w:color w:val="800000"/>
          <w:sz w:val="28"/>
          <w:szCs w:val="28"/>
        </w:rPr>
      </w:pP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color w:val="000000"/>
          <w:sz w:val="28"/>
          <w:szCs w:val="28"/>
        </w:rPr>
      </w:pPr>
      <w:r w:rsidRPr="00595478">
        <w:rPr>
          <w:color w:val="000000"/>
          <w:sz w:val="28"/>
          <w:szCs w:val="28"/>
        </w:rPr>
        <w:t xml:space="preserve">Оперативное и качественное выполнение запросов пользователей </w:t>
      </w:r>
      <w:r w:rsidRPr="00595478">
        <w:rPr>
          <w:color w:val="000000"/>
          <w:sz w:val="28"/>
          <w:szCs w:val="28"/>
          <w:lang w:val="en-US"/>
        </w:rPr>
        <w:t>c</w:t>
      </w:r>
      <w:r w:rsidRPr="00595478">
        <w:rPr>
          <w:color w:val="000000"/>
          <w:sz w:val="28"/>
          <w:szCs w:val="28"/>
        </w:rPr>
        <w:t xml:space="preserve"> использованием традиционных источников и электронных баз данных.</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Развитие системы комплектования фонда областной научной библиотеки документами на различных носителях.</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Работа с региональными производителями документов для обеспечения полноты комплектования фонда краеведческих и местных изданий на основе поступлений обязательного экземпляра.</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Работа с фондом редких и ценных изданий библиотеки. Организация учета и государственной регистрации документов, обладающих признаками книжных памятников.</w:t>
      </w:r>
      <w:r w:rsidRPr="00595478">
        <w:rPr>
          <w:color w:val="000000"/>
          <w:spacing w:val="2"/>
          <w:sz w:val="28"/>
          <w:szCs w:val="28"/>
        </w:rPr>
        <w:t xml:space="preserve">  </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color w:val="000000"/>
          <w:spacing w:val="2"/>
          <w:sz w:val="28"/>
          <w:szCs w:val="28"/>
        </w:rPr>
      </w:pPr>
      <w:r w:rsidRPr="00595478">
        <w:rPr>
          <w:color w:val="000000"/>
          <w:spacing w:val="2"/>
          <w:sz w:val="28"/>
          <w:szCs w:val="28"/>
        </w:rPr>
        <w:t>Создание условий для хранения библиотечных фондов.</w:t>
      </w:r>
    </w:p>
    <w:p w:rsidR="005D41EC" w:rsidRPr="00595478" w:rsidRDefault="005D41EC" w:rsidP="00461709">
      <w:pPr>
        <w:widowControl w:val="0"/>
        <w:numPr>
          <w:ilvl w:val="0"/>
          <w:numId w:val="6"/>
        </w:numPr>
        <w:tabs>
          <w:tab w:val="left" w:pos="993"/>
        </w:tabs>
        <w:spacing w:line="360" w:lineRule="auto"/>
        <w:ind w:left="0" w:firstLine="567"/>
        <w:jc w:val="both"/>
        <w:rPr>
          <w:b/>
          <w:bCs/>
          <w:sz w:val="28"/>
          <w:szCs w:val="28"/>
        </w:rPr>
      </w:pPr>
      <w:r w:rsidRPr="00595478">
        <w:rPr>
          <w:sz w:val="28"/>
          <w:szCs w:val="28"/>
        </w:rPr>
        <w:t>Предоставление пользователям доступа к оцифрованным документам и библиографическим базам данных, электронным справочно-правовым системам, Интернет-ресурсам и сайтам библиотек.</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color w:val="000000"/>
          <w:spacing w:val="2"/>
          <w:sz w:val="28"/>
          <w:szCs w:val="28"/>
        </w:rPr>
      </w:pPr>
      <w:r w:rsidRPr="00595478">
        <w:rPr>
          <w:color w:val="000000"/>
          <w:spacing w:val="2"/>
          <w:sz w:val="28"/>
          <w:szCs w:val="28"/>
        </w:rPr>
        <w:t>Развитие деятельности регионального центра доступа к ресурсам Президентской библиотеки имени Б.Н. Ельцина.</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Оптимизация работы автоматизированной библиотечной сети,  развитие  информационных технологий.</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Создание сводных краеведческих электронных ресурсов библиотек области.</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Организация и проведение общественно-культурных мероприятий.</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pPr>
      <w:r w:rsidRPr="00595478">
        <w:rPr>
          <w:sz w:val="28"/>
          <w:szCs w:val="28"/>
        </w:rPr>
        <w:t>Повышение информационной культуры пользователей.</w:t>
      </w:r>
    </w:p>
    <w:p w:rsidR="005D41EC" w:rsidRPr="00595478" w:rsidRDefault="005D41EC" w:rsidP="00461709">
      <w:pPr>
        <w:widowControl w:val="0"/>
        <w:numPr>
          <w:ilvl w:val="0"/>
          <w:numId w:val="6"/>
        </w:numPr>
        <w:shd w:val="clear" w:color="auto" w:fill="FFFFFF"/>
        <w:tabs>
          <w:tab w:val="left" w:pos="993"/>
        </w:tabs>
        <w:spacing w:line="360" w:lineRule="auto"/>
        <w:ind w:left="0" w:firstLine="567"/>
        <w:jc w:val="both"/>
        <w:rPr>
          <w:sz w:val="28"/>
          <w:szCs w:val="28"/>
        </w:rPr>
        <w:sectPr w:rsidR="005D41EC" w:rsidRPr="00595478" w:rsidSect="00911098">
          <w:headerReference w:type="default" r:id="rId9"/>
          <w:headerReference w:type="first" r:id="rId10"/>
          <w:footerReference w:type="first" r:id="rId11"/>
          <w:pgSz w:w="11906" w:h="16838"/>
          <w:pgMar w:top="1134" w:right="851" w:bottom="1134" w:left="1701" w:header="709" w:footer="709" w:gutter="0"/>
          <w:pgNumType w:start="1"/>
          <w:cols w:space="708"/>
          <w:titlePg/>
          <w:docGrid w:linePitch="360"/>
        </w:sectPr>
      </w:pPr>
      <w:r w:rsidRPr="00595478">
        <w:rPr>
          <w:sz w:val="28"/>
          <w:szCs w:val="28"/>
        </w:rPr>
        <w:t>Методическое обеспечение деятельности муниципальных библиотек области</w:t>
      </w:r>
    </w:p>
    <w:p w:rsidR="005D41EC" w:rsidRPr="00461709" w:rsidRDefault="005D41EC" w:rsidP="00461709">
      <w:pPr>
        <w:pStyle w:val="a8"/>
        <w:spacing w:after="0" w:line="240" w:lineRule="auto"/>
        <w:ind w:left="0" w:firstLine="720"/>
        <w:jc w:val="center"/>
        <w:rPr>
          <w:rFonts w:ascii="Times New Roman" w:hAnsi="Times New Roman" w:cs="Times New Roman"/>
          <w:sz w:val="20"/>
          <w:szCs w:val="20"/>
        </w:rPr>
      </w:pPr>
      <w:r w:rsidRPr="00461709">
        <w:rPr>
          <w:rFonts w:ascii="Times New Roman" w:hAnsi="Times New Roman" w:cs="Times New Roman"/>
          <w:sz w:val="20"/>
          <w:szCs w:val="20"/>
        </w:rPr>
        <w:lastRenderedPageBreak/>
        <w:t>5</w:t>
      </w:r>
    </w:p>
    <w:p w:rsidR="005D41EC" w:rsidRPr="00DB5E36" w:rsidRDefault="005D41EC" w:rsidP="00D20C67">
      <w:pPr>
        <w:pStyle w:val="a8"/>
        <w:spacing w:after="0" w:line="240" w:lineRule="auto"/>
        <w:ind w:left="0" w:firstLine="720"/>
        <w:rPr>
          <w:rFonts w:ascii="Times New Roman" w:hAnsi="Times New Roman" w:cs="Times New Roman"/>
          <w:b/>
          <w:bCs/>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 xml:space="preserve">. </w:t>
      </w:r>
      <w:r w:rsidRPr="00DB5E36">
        <w:rPr>
          <w:rFonts w:ascii="Times New Roman" w:hAnsi="Times New Roman" w:cs="Times New Roman"/>
          <w:b/>
          <w:bCs/>
          <w:sz w:val="28"/>
          <w:szCs w:val="28"/>
        </w:rPr>
        <w:t xml:space="preserve">Выполнение </w:t>
      </w:r>
      <w:r>
        <w:rPr>
          <w:rFonts w:ascii="Times New Roman" w:hAnsi="Times New Roman" w:cs="Times New Roman"/>
          <w:b/>
          <w:bCs/>
          <w:sz w:val="28"/>
          <w:szCs w:val="28"/>
        </w:rPr>
        <w:t>государственного задания  в 2017</w:t>
      </w:r>
      <w:r w:rsidRPr="00DB5E36">
        <w:rPr>
          <w:rFonts w:ascii="Times New Roman" w:hAnsi="Times New Roman" w:cs="Times New Roman"/>
          <w:b/>
          <w:bCs/>
          <w:sz w:val="28"/>
          <w:szCs w:val="28"/>
        </w:rPr>
        <w:t xml:space="preserve"> году.</w:t>
      </w:r>
    </w:p>
    <w:p w:rsidR="005D41EC" w:rsidRPr="00160948" w:rsidRDefault="005D41EC" w:rsidP="00911098">
      <w:pPr>
        <w:ind w:left="360"/>
        <w:rPr>
          <w:b/>
          <w:bCs/>
          <w:sz w:val="28"/>
          <w:szCs w:val="28"/>
        </w:rPr>
      </w:pPr>
    </w:p>
    <w:p w:rsidR="005D41EC" w:rsidRPr="003176E3" w:rsidRDefault="005D41EC" w:rsidP="00D20C67">
      <w:pPr>
        <w:ind w:firstLine="720"/>
        <w:jc w:val="both"/>
        <w:rPr>
          <w:sz w:val="28"/>
          <w:szCs w:val="28"/>
        </w:rPr>
      </w:pPr>
      <w:r w:rsidRPr="003176E3">
        <w:rPr>
          <w:sz w:val="28"/>
          <w:szCs w:val="28"/>
        </w:rPr>
        <w:t xml:space="preserve">Учреждение оказывает государственную услугу «Библиотечное (информационное) обслуживание населения» и работы по библиотечному обслуживанию населения.                 </w:t>
      </w:r>
    </w:p>
    <w:p w:rsidR="005D41EC" w:rsidRPr="003176E3" w:rsidRDefault="005D41EC" w:rsidP="00911098">
      <w:pPr>
        <w:ind w:firstLine="567"/>
        <w:jc w:val="both"/>
        <w:rPr>
          <w:sz w:val="28"/>
          <w:szCs w:val="28"/>
        </w:rPr>
      </w:pPr>
      <w:r>
        <w:rPr>
          <w:sz w:val="28"/>
          <w:szCs w:val="28"/>
        </w:rPr>
        <w:tab/>
      </w:r>
      <w:r w:rsidRPr="003176E3">
        <w:rPr>
          <w:sz w:val="28"/>
          <w:szCs w:val="28"/>
        </w:rPr>
        <w:t>В соответствии с государственным заданием на 2017 г. объем государственной услуги (в натуральных показателях)  всего по факту составило 105425 посещений, из них: в стационарных условиях – 57379, вне с</w:t>
      </w:r>
      <w:r>
        <w:rPr>
          <w:sz w:val="28"/>
          <w:szCs w:val="28"/>
        </w:rPr>
        <w:t>тационара 2692, удаленно через И</w:t>
      </w:r>
      <w:r w:rsidRPr="003176E3">
        <w:rPr>
          <w:sz w:val="28"/>
          <w:szCs w:val="28"/>
        </w:rPr>
        <w:t>нтернет - 45354. По результатам деятельности за 2017 год Учреждение выполнило государственное задание по следующим показателям:</w:t>
      </w:r>
    </w:p>
    <w:p w:rsidR="005D41EC" w:rsidRDefault="005D41EC" w:rsidP="00D20C67">
      <w:pPr>
        <w:ind w:firstLine="720"/>
        <w:jc w:val="both"/>
        <w:rPr>
          <w:sz w:val="28"/>
          <w:szCs w:val="28"/>
        </w:rPr>
      </w:pPr>
      <w:r w:rsidRPr="003176E3">
        <w:rPr>
          <w:sz w:val="28"/>
          <w:szCs w:val="28"/>
        </w:rPr>
        <w:t xml:space="preserve">1. Государственная услуга: «Библиотечное, библиографическое и информационное обслуживание пользователей библиотеки»: </w:t>
      </w:r>
    </w:p>
    <w:p w:rsidR="005D41EC" w:rsidRPr="003176E3" w:rsidRDefault="005D41EC" w:rsidP="00911098">
      <w:pPr>
        <w:ind w:firstLine="567"/>
        <w:jc w:val="both"/>
        <w:rPr>
          <w:sz w:val="28"/>
          <w:szCs w:val="28"/>
        </w:rPr>
      </w:pPr>
    </w:p>
    <w:p w:rsidR="005D41EC" w:rsidRDefault="005D41EC" w:rsidP="00D20C67">
      <w:pPr>
        <w:ind w:firstLine="720"/>
        <w:jc w:val="both"/>
        <w:rPr>
          <w:b/>
          <w:bCs/>
          <w:sz w:val="28"/>
          <w:szCs w:val="28"/>
        </w:rPr>
      </w:pPr>
      <w:r w:rsidRPr="003176E3">
        <w:rPr>
          <w:b/>
          <w:bCs/>
          <w:sz w:val="28"/>
          <w:szCs w:val="28"/>
        </w:rPr>
        <w:t>1.1. Сведения о фактическом достижении показателей, характеризующих качество  государственной услуги:</w:t>
      </w:r>
    </w:p>
    <w:p w:rsidR="005D41EC" w:rsidRPr="003176E3" w:rsidRDefault="005D41EC" w:rsidP="00911098">
      <w:pPr>
        <w:ind w:firstLine="567"/>
        <w:jc w:val="both"/>
        <w:rPr>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1502"/>
        <w:gridCol w:w="2188"/>
        <w:gridCol w:w="1315"/>
        <w:gridCol w:w="2592"/>
      </w:tblGrid>
      <w:tr w:rsidR="005D41EC" w:rsidRPr="00BF46A6">
        <w:trPr>
          <w:trHeight w:val="720"/>
        </w:trPr>
        <w:tc>
          <w:tcPr>
            <w:tcW w:w="1146" w:type="pct"/>
            <w:vMerge w:val="restart"/>
            <w:vAlign w:val="center"/>
          </w:tcPr>
          <w:p w:rsidR="005D41EC" w:rsidRPr="00BF46A6" w:rsidRDefault="005D41EC" w:rsidP="00D8166B">
            <w:pPr>
              <w:jc w:val="center"/>
            </w:pPr>
          </w:p>
        </w:tc>
        <w:tc>
          <w:tcPr>
            <w:tcW w:w="762" w:type="pct"/>
            <w:vMerge w:val="restart"/>
            <w:vAlign w:val="center"/>
          </w:tcPr>
          <w:p w:rsidR="005D41EC" w:rsidRPr="00BF46A6" w:rsidRDefault="005D41EC" w:rsidP="00D8166B">
            <w:pPr>
              <w:jc w:val="center"/>
              <w:rPr>
                <w:spacing w:val="-11"/>
              </w:rPr>
            </w:pPr>
            <w:r w:rsidRPr="00BF46A6">
              <w:rPr>
                <w:spacing w:val="-11"/>
              </w:rPr>
              <w:t>Наименование показателя</w:t>
            </w:r>
          </w:p>
        </w:tc>
        <w:tc>
          <w:tcPr>
            <w:tcW w:w="1110" w:type="pct"/>
            <w:vMerge w:val="restart"/>
            <w:vAlign w:val="center"/>
          </w:tcPr>
          <w:p w:rsidR="005D41EC" w:rsidRPr="00BF46A6" w:rsidRDefault="005D41EC" w:rsidP="00D8166B">
            <w:pPr>
              <w:jc w:val="center"/>
            </w:pPr>
            <w:r w:rsidRPr="00BF46A6">
              <w:t>утверждено в государственном задании на год</w:t>
            </w:r>
          </w:p>
        </w:tc>
        <w:tc>
          <w:tcPr>
            <w:tcW w:w="667" w:type="pct"/>
            <w:vMerge w:val="restart"/>
            <w:vAlign w:val="center"/>
          </w:tcPr>
          <w:p w:rsidR="005D41EC" w:rsidRPr="00BF46A6" w:rsidRDefault="005D41EC" w:rsidP="00D8166B">
            <w:pPr>
              <w:jc w:val="center"/>
            </w:pPr>
            <w:r w:rsidRPr="00BF46A6">
              <w:t>исполнено на отчетную дату</w:t>
            </w:r>
          </w:p>
        </w:tc>
        <w:tc>
          <w:tcPr>
            <w:tcW w:w="1315" w:type="pct"/>
            <w:vMerge w:val="restart"/>
          </w:tcPr>
          <w:p w:rsidR="005D41EC" w:rsidRPr="00BF46A6" w:rsidRDefault="005D41EC" w:rsidP="00D8166B">
            <w:pPr>
              <w:jc w:val="center"/>
            </w:pPr>
            <w:r w:rsidRPr="00BF46A6">
              <w:t>отклонение, превышающее допустимое (возможное) значение</w:t>
            </w:r>
          </w:p>
        </w:tc>
      </w:tr>
      <w:tr w:rsidR="005D41EC" w:rsidRPr="00BF46A6">
        <w:trPr>
          <w:trHeight w:val="491"/>
        </w:trPr>
        <w:tc>
          <w:tcPr>
            <w:tcW w:w="1146" w:type="pct"/>
            <w:vMerge/>
          </w:tcPr>
          <w:p w:rsidR="005D41EC" w:rsidRPr="00BF46A6" w:rsidRDefault="005D41EC" w:rsidP="00D8166B"/>
        </w:tc>
        <w:tc>
          <w:tcPr>
            <w:tcW w:w="762" w:type="pct"/>
            <w:vMerge/>
          </w:tcPr>
          <w:p w:rsidR="005D41EC" w:rsidRPr="00BF46A6" w:rsidRDefault="005D41EC" w:rsidP="00D8166B">
            <w:pPr>
              <w:rPr>
                <w:spacing w:val="-11"/>
                <w:u w:val="single"/>
              </w:rPr>
            </w:pPr>
          </w:p>
        </w:tc>
        <w:tc>
          <w:tcPr>
            <w:tcW w:w="1110" w:type="pct"/>
            <w:vMerge/>
          </w:tcPr>
          <w:p w:rsidR="005D41EC" w:rsidRPr="00BF46A6" w:rsidRDefault="005D41EC" w:rsidP="00D8166B">
            <w:pPr>
              <w:jc w:val="center"/>
            </w:pPr>
          </w:p>
        </w:tc>
        <w:tc>
          <w:tcPr>
            <w:tcW w:w="667" w:type="pct"/>
            <w:vMerge/>
          </w:tcPr>
          <w:p w:rsidR="005D41EC" w:rsidRPr="00BF46A6" w:rsidRDefault="005D41EC" w:rsidP="00D8166B">
            <w:pPr>
              <w:jc w:val="center"/>
            </w:pPr>
          </w:p>
        </w:tc>
        <w:tc>
          <w:tcPr>
            <w:tcW w:w="1315" w:type="pct"/>
            <w:vMerge/>
          </w:tcPr>
          <w:p w:rsidR="005D41EC" w:rsidRPr="00BF46A6" w:rsidRDefault="005D41EC" w:rsidP="00D8166B">
            <w:pPr>
              <w:jc w:val="center"/>
            </w:pPr>
          </w:p>
        </w:tc>
      </w:tr>
      <w:tr w:rsidR="005D41EC" w:rsidRPr="00BF46A6">
        <w:trPr>
          <w:trHeight w:val="268"/>
        </w:trPr>
        <w:tc>
          <w:tcPr>
            <w:tcW w:w="1146" w:type="pct"/>
          </w:tcPr>
          <w:p w:rsidR="005D41EC" w:rsidRPr="00BF46A6" w:rsidRDefault="005D41EC" w:rsidP="00D8166B">
            <w:pPr>
              <w:rPr>
                <w:spacing w:val="-11"/>
              </w:rPr>
            </w:pPr>
            <w:r w:rsidRPr="00BF46A6">
              <w:rPr>
                <w:spacing w:val="-11"/>
              </w:rPr>
              <w:t>В стационарных условиях</w:t>
            </w:r>
          </w:p>
        </w:tc>
        <w:tc>
          <w:tcPr>
            <w:tcW w:w="762" w:type="pct"/>
            <w:vMerge w:val="restart"/>
          </w:tcPr>
          <w:p w:rsidR="005D41EC" w:rsidRPr="00BF46A6" w:rsidRDefault="005D41EC" w:rsidP="00D8166B">
            <w:pPr>
              <w:rPr>
                <w:spacing w:val="-11"/>
              </w:rPr>
            </w:pPr>
            <w:r w:rsidRPr="00BF46A6">
              <w:rPr>
                <w:spacing w:val="-11"/>
              </w:rPr>
              <w:t xml:space="preserve">Средняя посещаемость библиотеки на одного пользователя   </w:t>
            </w:r>
          </w:p>
        </w:tc>
        <w:tc>
          <w:tcPr>
            <w:tcW w:w="1110" w:type="pct"/>
            <w:vAlign w:val="center"/>
          </w:tcPr>
          <w:p w:rsidR="005D41EC" w:rsidRPr="00BF46A6" w:rsidRDefault="005D41EC" w:rsidP="00D8166B">
            <w:pPr>
              <w:jc w:val="center"/>
            </w:pPr>
            <w:r w:rsidRPr="00BF46A6">
              <w:t>8,3</w:t>
            </w:r>
          </w:p>
        </w:tc>
        <w:tc>
          <w:tcPr>
            <w:tcW w:w="667" w:type="pct"/>
            <w:vAlign w:val="center"/>
          </w:tcPr>
          <w:p w:rsidR="005D41EC" w:rsidRPr="00BF46A6" w:rsidRDefault="005D41EC" w:rsidP="00D8166B">
            <w:pPr>
              <w:jc w:val="center"/>
            </w:pPr>
            <w:r w:rsidRPr="00BF46A6">
              <w:t>19,9</w:t>
            </w:r>
          </w:p>
        </w:tc>
        <w:tc>
          <w:tcPr>
            <w:tcW w:w="1315" w:type="pct"/>
            <w:vAlign w:val="center"/>
          </w:tcPr>
          <w:p w:rsidR="005D41EC" w:rsidRPr="00BF46A6" w:rsidRDefault="005D41EC" w:rsidP="00D8166B">
            <w:pPr>
              <w:jc w:val="center"/>
            </w:pPr>
            <w:r w:rsidRPr="00BF46A6">
              <w:t>11,6</w:t>
            </w:r>
          </w:p>
        </w:tc>
      </w:tr>
      <w:tr w:rsidR="005D41EC" w:rsidRPr="00BF46A6">
        <w:trPr>
          <w:trHeight w:val="377"/>
        </w:trPr>
        <w:tc>
          <w:tcPr>
            <w:tcW w:w="1146" w:type="pct"/>
          </w:tcPr>
          <w:p w:rsidR="005D41EC" w:rsidRPr="00BF46A6" w:rsidRDefault="005D41EC" w:rsidP="00D8166B">
            <w:pPr>
              <w:rPr>
                <w:spacing w:val="-11"/>
              </w:rPr>
            </w:pPr>
            <w:r w:rsidRPr="00BF46A6">
              <w:rPr>
                <w:spacing w:val="-11"/>
              </w:rPr>
              <w:t xml:space="preserve">Вне стационара </w:t>
            </w:r>
          </w:p>
        </w:tc>
        <w:tc>
          <w:tcPr>
            <w:tcW w:w="762" w:type="pct"/>
            <w:vMerge/>
          </w:tcPr>
          <w:p w:rsidR="005D41EC" w:rsidRPr="00BF46A6" w:rsidRDefault="005D41EC" w:rsidP="00D8166B">
            <w:pPr>
              <w:rPr>
                <w:spacing w:val="-11"/>
              </w:rPr>
            </w:pPr>
          </w:p>
        </w:tc>
        <w:tc>
          <w:tcPr>
            <w:tcW w:w="1110" w:type="pct"/>
            <w:vAlign w:val="center"/>
          </w:tcPr>
          <w:p w:rsidR="005D41EC" w:rsidRPr="00BF46A6" w:rsidRDefault="005D41EC" w:rsidP="00D8166B">
            <w:pPr>
              <w:jc w:val="center"/>
            </w:pPr>
            <w:r w:rsidRPr="00BF46A6">
              <w:t>40</w:t>
            </w:r>
          </w:p>
        </w:tc>
        <w:tc>
          <w:tcPr>
            <w:tcW w:w="667" w:type="pct"/>
            <w:vAlign w:val="center"/>
          </w:tcPr>
          <w:p w:rsidR="005D41EC" w:rsidRPr="00BF46A6" w:rsidRDefault="005D41EC" w:rsidP="00D8166B">
            <w:pPr>
              <w:jc w:val="center"/>
            </w:pPr>
            <w:r w:rsidRPr="00BF46A6">
              <w:t>54,6</w:t>
            </w:r>
          </w:p>
        </w:tc>
        <w:tc>
          <w:tcPr>
            <w:tcW w:w="1315" w:type="pct"/>
            <w:vAlign w:val="center"/>
          </w:tcPr>
          <w:p w:rsidR="005D41EC" w:rsidRPr="00BF46A6" w:rsidRDefault="005D41EC" w:rsidP="00D8166B">
            <w:pPr>
              <w:jc w:val="center"/>
            </w:pPr>
            <w:r w:rsidRPr="00BF46A6">
              <w:t>14,6</w:t>
            </w:r>
          </w:p>
        </w:tc>
      </w:tr>
      <w:tr w:rsidR="005D41EC" w:rsidRPr="00BF46A6">
        <w:tc>
          <w:tcPr>
            <w:tcW w:w="1146" w:type="pct"/>
          </w:tcPr>
          <w:p w:rsidR="005D41EC" w:rsidRPr="00BF46A6" w:rsidRDefault="005D41EC" w:rsidP="00D8166B">
            <w:pPr>
              <w:rPr>
                <w:spacing w:val="-11"/>
              </w:rPr>
            </w:pPr>
            <w:r w:rsidRPr="00BF46A6">
              <w:rPr>
                <w:spacing w:val="-11"/>
              </w:rPr>
              <w:t>Удаленно через сеть Интернет</w:t>
            </w:r>
          </w:p>
        </w:tc>
        <w:tc>
          <w:tcPr>
            <w:tcW w:w="762" w:type="pct"/>
            <w:vMerge/>
          </w:tcPr>
          <w:p w:rsidR="005D41EC" w:rsidRPr="00BF46A6" w:rsidRDefault="005D41EC" w:rsidP="00D8166B">
            <w:pPr>
              <w:rPr>
                <w:spacing w:val="-11"/>
              </w:rPr>
            </w:pPr>
          </w:p>
        </w:tc>
        <w:tc>
          <w:tcPr>
            <w:tcW w:w="1110" w:type="pct"/>
            <w:vAlign w:val="center"/>
          </w:tcPr>
          <w:p w:rsidR="005D41EC" w:rsidRPr="00BF46A6" w:rsidRDefault="005D41EC" w:rsidP="00D8166B">
            <w:pPr>
              <w:jc w:val="center"/>
            </w:pPr>
            <w:r w:rsidRPr="00BF46A6">
              <w:t>4,0</w:t>
            </w:r>
          </w:p>
        </w:tc>
        <w:tc>
          <w:tcPr>
            <w:tcW w:w="667" w:type="pct"/>
            <w:vAlign w:val="center"/>
          </w:tcPr>
          <w:p w:rsidR="005D41EC" w:rsidRPr="00BF46A6" w:rsidRDefault="005D41EC" w:rsidP="00D8166B">
            <w:pPr>
              <w:jc w:val="center"/>
            </w:pPr>
            <w:r w:rsidRPr="00BF46A6">
              <w:t>15,7</w:t>
            </w:r>
          </w:p>
        </w:tc>
        <w:tc>
          <w:tcPr>
            <w:tcW w:w="1315" w:type="pct"/>
            <w:vAlign w:val="center"/>
          </w:tcPr>
          <w:p w:rsidR="005D41EC" w:rsidRPr="00BF46A6" w:rsidRDefault="005D41EC" w:rsidP="00D8166B">
            <w:pPr>
              <w:jc w:val="center"/>
            </w:pPr>
            <w:r w:rsidRPr="00BF46A6">
              <w:t>11,7</w:t>
            </w:r>
          </w:p>
        </w:tc>
      </w:tr>
    </w:tbl>
    <w:p w:rsidR="005D41EC" w:rsidRPr="00CF4243" w:rsidRDefault="005D41EC" w:rsidP="00911098">
      <w:pPr>
        <w:jc w:val="both"/>
        <w:rPr>
          <w:sz w:val="28"/>
          <w:szCs w:val="28"/>
        </w:rPr>
      </w:pPr>
    </w:p>
    <w:p w:rsidR="005D41EC" w:rsidRDefault="005D41EC" w:rsidP="00D20C67">
      <w:pPr>
        <w:ind w:firstLine="720"/>
        <w:jc w:val="both"/>
        <w:rPr>
          <w:b/>
          <w:bCs/>
          <w:sz w:val="28"/>
          <w:szCs w:val="28"/>
        </w:rPr>
      </w:pPr>
      <w:r w:rsidRPr="003176E3">
        <w:rPr>
          <w:b/>
          <w:bCs/>
          <w:sz w:val="28"/>
          <w:szCs w:val="28"/>
        </w:rPr>
        <w:t>1.2. Сведения о фактическом достижении показателей, характеризующих объем  государственной услуги:</w:t>
      </w:r>
    </w:p>
    <w:p w:rsidR="005D41EC" w:rsidRPr="003176E3" w:rsidRDefault="005D41EC" w:rsidP="00911098">
      <w:pPr>
        <w:ind w:firstLine="567"/>
        <w:jc w:val="both"/>
        <w:rPr>
          <w:b/>
          <w:bCs/>
          <w:sz w:val="28"/>
          <w:szCs w:val="28"/>
        </w:rPr>
      </w:pPr>
    </w:p>
    <w:tbl>
      <w:tblPr>
        <w:tblW w:w="49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1"/>
        <w:gridCol w:w="1822"/>
        <w:gridCol w:w="1894"/>
        <w:gridCol w:w="2043"/>
        <w:gridCol w:w="2485"/>
      </w:tblGrid>
      <w:tr w:rsidR="005D41EC" w:rsidRPr="00BF46A6">
        <w:trPr>
          <w:trHeight w:val="720"/>
        </w:trPr>
        <w:tc>
          <w:tcPr>
            <w:tcW w:w="1705" w:type="pct"/>
            <w:gridSpan w:val="2"/>
            <w:vAlign w:val="center"/>
          </w:tcPr>
          <w:p w:rsidR="005D41EC" w:rsidRPr="00BF46A6" w:rsidRDefault="005D41EC" w:rsidP="00D8166B">
            <w:pPr>
              <w:jc w:val="center"/>
            </w:pPr>
            <w:r w:rsidRPr="00BF46A6">
              <w:t xml:space="preserve">Показатели, характеризующие условия (формы) оказания государственной </w:t>
            </w:r>
            <w:r w:rsidRPr="00BF46A6">
              <w:rPr>
                <w:spacing w:val="-11"/>
              </w:rPr>
              <w:t>услуги</w:t>
            </w:r>
          </w:p>
        </w:tc>
        <w:tc>
          <w:tcPr>
            <w:tcW w:w="3295" w:type="pct"/>
            <w:gridSpan w:val="3"/>
            <w:vAlign w:val="center"/>
          </w:tcPr>
          <w:p w:rsidR="005D41EC" w:rsidRPr="00BF46A6" w:rsidRDefault="005D41EC" w:rsidP="00D8166B">
            <w:r w:rsidRPr="00BF46A6">
              <w:t xml:space="preserve">Показатели объема государственной </w:t>
            </w:r>
            <w:r w:rsidRPr="00BF46A6">
              <w:rPr>
                <w:spacing w:val="-11"/>
              </w:rPr>
              <w:t>услуги</w:t>
            </w:r>
            <w:r w:rsidRPr="00BF46A6">
              <w:t xml:space="preserve"> </w:t>
            </w:r>
          </w:p>
        </w:tc>
      </w:tr>
      <w:tr w:rsidR="005D41EC" w:rsidRPr="00BF46A6">
        <w:trPr>
          <w:trHeight w:val="1244"/>
        </w:trPr>
        <w:tc>
          <w:tcPr>
            <w:tcW w:w="770" w:type="pct"/>
            <w:vAlign w:val="center"/>
          </w:tcPr>
          <w:p w:rsidR="005D41EC" w:rsidRPr="00BF46A6" w:rsidRDefault="005D41EC" w:rsidP="00D8166B">
            <w:pPr>
              <w:jc w:val="center"/>
              <w:rPr>
                <w:spacing w:val="-11"/>
              </w:rPr>
            </w:pPr>
            <w:r w:rsidRPr="00BF46A6">
              <w:rPr>
                <w:spacing w:val="-11"/>
              </w:rPr>
              <w:t>Наименование показателя</w:t>
            </w:r>
          </w:p>
        </w:tc>
        <w:tc>
          <w:tcPr>
            <w:tcW w:w="935" w:type="pct"/>
            <w:vAlign w:val="center"/>
          </w:tcPr>
          <w:p w:rsidR="005D41EC" w:rsidRPr="00BF46A6" w:rsidRDefault="005D41EC" w:rsidP="00D8166B">
            <w:pPr>
              <w:jc w:val="center"/>
            </w:pPr>
          </w:p>
        </w:tc>
        <w:tc>
          <w:tcPr>
            <w:tcW w:w="972" w:type="pct"/>
            <w:vAlign w:val="center"/>
          </w:tcPr>
          <w:p w:rsidR="005D41EC" w:rsidRPr="00BF46A6" w:rsidRDefault="005D41EC" w:rsidP="00D8166B">
            <w:pPr>
              <w:jc w:val="center"/>
            </w:pPr>
            <w:r w:rsidRPr="00BF46A6">
              <w:t>утверждено в государственном задании на год</w:t>
            </w:r>
          </w:p>
        </w:tc>
        <w:tc>
          <w:tcPr>
            <w:tcW w:w="1048" w:type="pct"/>
            <w:vAlign w:val="center"/>
          </w:tcPr>
          <w:p w:rsidR="005D41EC" w:rsidRPr="00BF46A6" w:rsidRDefault="005D41EC" w:rsidP="00D8166B">
            <w:pPr>
              <w:jc w:val="center"/>
            </w:pPr>
            <w:r w:rsidRPr="00BF46A6">
              <w:t>исполнено на отчетную дату</w:t>
            </w:r>
          </w:p>
        </w:tc>
        <w:tc>
          <w:tcPr>
            <w:tcW w:w="1275" w:type="pct"/>
          </w:tcPr>
          <w:p w:rsidR="005D41EC" w:rsidRPr="00BF46A6" w:rsidRDefault="005D41EC" w:rsidP="00D8166B">
            <w:pPr>
              <w:jc w:val="center"/>
            </w:pPr>
            <w:r w:rsidRPr="00BF46A6">
              <w:t>отклонение, превышающее допустимое (возможное) значение</w:t>
            </w:r>
          </w:p>
        </w:tc>
      </w:tr>
      <w:tr w:rsidR="005D41EC" w:rsidRPr="00BF46A6">
        <w:trPr>
          <w:trHeight w:val="268"/>
        </w:trPr>
        <w:tc>
          <w:tcPr>
            <w:tcW w:w="770" w:type="pct"/>
            <w:vMerge w:val="restart"/>
          </w:tcPr>
          <w:p w:rsidR="005D41EC" w:rsidRPr="00BF46A6" w:rsidRDefault="005D41EC" w:rsidP="00D8166B">
            <w:pPr>
              <w:rPr>
                <w:spacing w:val="-11"/>
              </w:rPr>
            </w:pPr>
            <w:r w:rsidRPr="00BF46A6">
              <w:rPr>
                <w:spacing w:val="-11"/>
              </w:rPr>
              <w:t>Посещения</w:t>
            </w:r>
          </w:p>
          <w:p w:rsidR="005D41EC" w:rsidRPr="00BF46A6" w:rsidRDefault="005D41EC" w:rsidP="00D8166B">
            <w:pPr>
              <w:rPr>
                <w:spacing w:val="-11"/>
              </w:rPr>
            </w:pPr>
            <w:r w:rsidRPr="00BF46A6">
              <w:rPr>
                <w:spacing w:val="-11"/>
              </w:rPr>
              <w:t>(единиц)</w:t>
            </w:r>
          </w:p>
          <w:p w:rsidR="005D41EC" w:rsidRPr="00BF46A6" w:rsidRDefault="005D41EC" w:rsidP="00D8166B">
            <w:pPr>
              <w:rPr>
                <w:spacing w:val="-11"/>
                <w:lang w:val="en-US"/>
              </w:rPr>
            </w:pPr>
          </w:p>
        </w:tc>
        <w:tc>
          <w:tcPr>
            <w:tcW w:w="935" w:type="pct"/>
          </w:tcPr>
          <w:p w:rsidR="005D41EC" w:rsidRPr="00BF46A6" w:rsidRDefault="005D41EC" w:rsidP="00D8166B">
            <w:pPr>
              <w:rPr>
                <w:spacing w:val="-11"/>
              </w:rPr>
            </w:pPr>
            <w:r w:rsidRPr="00BF46A6">
              <w:rPr>
                <w:spacing w:val="-11"/>
              </w:rPr>
              <w:t>В стационарных условиях</w:t>
            </w:r>
          </w:p>
        </w:tc>
        <w:tc>
          <w:tcPr>
            <w:tcW w:w="972" w:type="pct"/>
            <w:vAlign w:val="center"/>
          </w:tcPr>
          <w:p w:rsidR="005D41EC" w:rsidRPr="00BF46A6" w:rsidRDefault="005D41EC" w:rsidP="00D8166B">
            <w:pPr>
              <w:jc w:val="center"/>
            </w:pPr>
            <w:r w:rsidRPr="00BF46A6">
              <w:t>20950</w:t>
            </w:r>
          </w:p>
        </w:tc>
        <w:tc>
          <w:tcPr>
            <w:tcW w:w="1048" w:type="pct"/>
            <w:vAlign w:val="center"/>
          </w:tcPr>
          <w:p w:rsidR="005D41EC" w:rsidRPr="00BF46A6" w:rsidRDefault="005D41EC" w:rsidP="00D8166B">
            <w:pPr>
              <w:jc w:val="center"/>
            </w:pPr>
            <w:r w:rsidRPr="00BF46A6">
              <w:t>55454</w:t>
            </w:r>
          </w:p>
        </w:tc>
        <w:tc>
          <w:tcPr>
            <w:tcW w:w="1275" w:type="pct"/>
            <w:vAlign w:val="center"/>
          </w:tcPr>
          <w:p w:rsidR="005D41EC" w:rsidRPr="00BF46A6" w:rsidRDefault="005D41EC" w:rsidP="00D8166B">
            <w:pPr>
              <w:ind w:hanging="5"/>
              <w:jc w:val="center"/>
            </w:pPr>
            <w:r w:rsidRPr="00BF46A6">
              <w:t>36429</w:t>
            </w:r>
          </w:p>
        </w:tc>
      </w:tr>
      <w:tr w:rsidR="005D41EC" w:rsidRPr="00BF46A6">
        <w:tc>
          <w:tcPr>
            <w:tcW w:w="770" w:type="pct"/>
            <w:vMerge/>
          </w:tcPr>
          <w:p w:rsidR="005D41EC" w:rsidRPr="00BF46A6" w:rsidRDefault="005D41EC" w:rsidP="00D8166B">
            <w:pPr>
              <w:rPr>
                <w:spacing w:val="-11"/>
              </w:rPr>
            </w:pPr>
          </w:p>
        </w:tc>
        <w:tc>
          <w:tcPr>
            <w:tcW w:w="935" w:type="pct"/>
          </w:tcPr>
          <w:p w:rsidR="005D41EC" w:rsidRPr="00BF46A6" w:rsidRDefault="005D41EC" w:rsidP="00D8166B">
            <w:pPr>
              <w:rPr>
                <w:spacing w:val="-11"/>
              </w:rPr>
            </w:pPr>
            <w:r w:rsidRPr="00BF46A6">
              <w:rPr>
                <w:spacing w:val="-11"/>
              </w:rPr>
              <w:t xml:space="preserve">Вне стационара </w:t>
            </w:r>
          </w:p>
        </w:tc>
        <w:tc>
          <w:tcPr>
            <w:tcW w:w="972" w:type="pct"/>
            <w:vAlign w:val="center"/>
          </w:tcPr>
          <w:p w:rsidR="005D41EC" w:rsidRPr="00BF46A6" w:rsidRDefault="005D41EC" w:rsidP="00D8166B">
            <w:pPr>
              <w:jc w:val="center"/>
            </w:pPr>
            <w:r w:rsidRPr="00BF46A6">
              <w:t>400</w:t>
            </w:r>
          </w:p>
        </w:tc>
        <w:tc>
          <w:tcPr>
            <w:tcW w:w="1048" w:type="pct"/>
            <w:vAlign w:val="center"/>
          </w:tcPr>
          <w:p w:rsidR="005D41EC" w:rsidRPr="00BF46A6" w:rsidRDefault="005D41EC" w:rsidP="00D8166B">
            <w:pPr>
              <w:jc w:val="center"/>
            </w:pPr>
            <w:r w:rsidRPr="00BF46A6">
              <w:t>2274</w:t>
            </w:r>
          </w:p>
        </w:tc>
        <w:tc>
          <w:tcPr>
            <w:tcW w:w="1275" w:type="pct"/>
            <w:vAlign w:val="center"/>
          </w:tcPr>
          <w:p w:rsidR="005D41EC" w:rsidRPr="00BF46A6" w:rsidRDefault="005D41EC" w:rsidP="00D8166B">
            <w:pPr>
              <w:ind w:hanging="5"/>
              <w:jc w:val="center"/>
            </w:pPr>
            <w:r w:rsidRPr="00BF46A6">
              <w:t>2292</w:t>
            </w:r>
          </w:p>
        </w:tc>
      </w:tr>
      <w:tr w:rsidR="005D41EC" w:rsidRPr="00BF46A6">
        <w:tc>
          <w:tcPr>
            <w:tcW w:w="770" w:type="pct"/>
            <w:vMerge/>
          </w:tcPr>
          <w:p w:rsidR="005D41EC" w:rsidRPr="00BF46A6" w:rsidRDefault="005D41EC" w:rsidP="00D8166B">
            <w:pPr>
              <w:rPr>
                <w:spacing w:val="-11"/>
              </w:rPr>
            </w:pPr>
          </w:p>
        </w:tc>
        <w:tc>
          <w:tcPr>
            <w:tcW w:w="935" w:type="pct"/>
          </w:tcPr>
          <w:p w:rsidR="005D41EC" w:rsidRPr="00BF46A6" w:rsidRDefault="005D41EC" w:rsidP="00D8166B">
            <w:pPr>
              <w:rPr>
                <w:spacing w:val="-11"/>
              </w:rPr>
            </w:pPr>
            <w:r w:rsidRPr="00BF46A6">
              <w:rPr>
                <w:spacing w:val="-11"/>
              </w:rPr>
              <w:t>Удаленно через сеть Интернет</w:t>
            </w:r>
          </w:p>
        </w:tc>
        <w:tc>
          <w:tcPr>
            <w:tcW w:w="972" w:type="pct"/>
            <w:vAlign w:val="center"/>
          </w:tcPr>
          <w:p w:rsidR="005D41EC" w:rsidRPr="00BF46A6" w:rsidRDefault="005D41EC" w:rsidP="00D8166B">
            <w:pPr>
              <w:jc w:val="center"/>
            </w:pPr>
            <w:r w:rsidRPr="00BF46A6">
              <w:t>15600</w:t>
            </w:r>
          </w:p>
        </w:tc>
        <w:tc>
          <w:tcPr>
            <w:tcW w:w="1048" w:type="pct"/>
            <w:vAlign w:val="center"/>
          </w:tcPr>
          <w:p w:rsidR="005D41EC" w:rsidRPr="00BF46A6" w:rsidRDefault="005D41EC" w:rsidP="00D8166B">
            <w:pPr>
              <w:jc w:val="center"/>
            </w:pPr>
            <w:r w:rsidRPr="00BF46A6">
              <w:t>45354</w:t>
            </w:r>
          </w:p>
        </w:tc>
        <w:tc>
          <w:tcPr>
            <w:tcW w:w="1275" w:type="pct"/>
            <w:vAlign w:val="center"/>
          </w:tcPr>
          <w:p w:rsidR="005D41EC" w:rsidRPr="00BF46A6" w:rsidRDefault="005D41EC" w:rsidP="00D8166B">
            <w:pPr>
              <w:ind w:hanging="5"/>
              <w:jc w:val="center"/>
            </w:pPr>
            <w:r w:rsidRPr="00BF46A6">
              <w:t>29754</w:t>
            </w:r>
          </w:p>
        </w:tc>
      </w:tr>
      <w:tr w:rsidR="005D41EC" w:rsidRPr="00BF46A6">
        <w:tc>
          <w:tcPr>
            <w:tcW w:w="770" w:type="pct"/>
          </w:tcPr>
          <w:p w:rsidR="005D41EC" w:rsidRPr="00BF46A6" w:rsidRDefault="005D41EC" w:rsidP="00D8166B">
            <w:pPr>
              <w:rPr>
                <w:spacing w:val="-11"/>
              </w:rPr>
            </w:pPr>
          </w:p>
        </w:tc>
        <w:tc>
          <w:tcPr>
            <w:tcW w:w="935" w:type="pct"/>
          </w:tcPr>
          <w:p w:rsidR="005D41EC" w:rsidRPr="00BF46A6" w:rsidRDefault="005D41EC" w:rsidP="00D8166B">
            <w:pPr>
              <w:rPr>
                <w:spacing w:val="-11"/>
              </w:rPr>
            </w:pPr>
            <w:r w:rsidRPr="00BF46A6">
              <w:rPr>
                <w:spacing w:val="-11"/>
              </w:rPr>
              <w:t>всего</w:t>
            </w:r>
          </w:p>
        </w:tc>
        <w:tc>
          <w:tcPr>
            <w:tcW w:w="972" w:type="pct"/>
            <w:vAlign w:val="center"/>
          </w:tcPr>
          <w:p w:rsidR="005D41EC" w:rsidRPr="00BF46A6" w:rsidRDefault="005D41EC" w:rsidP="00D8166B">
            <w:pPr>
              <w:jc w:val="center"/>
            </w:pPr>
            <w:r w:rsidRPr="00BF46A6">
              <w:t>36950</w:t>
            </w:r>
          </w:p>
        </w:tc>
        <w:tc>
          <w:tcPr>
            <w:tcW w:w="1048" w:type="pct"/>
            <w:vAlign w:val="center"/>
          </w:tcPr>
          <w:p w:rsidR="005D41EC" w:rsidRPr="00BF46A6" w:rsidRDefault="005D41EC" w:rsidP="00D8166B">
            <w:pPr>
              <w:jc w:val="center"/>
            </w:pPr>
            <w:r w:rsidRPr="00BF46A6">
              <w:t>103082</w:t>
            </w:r>
          </w:p>
        </w:tc>
        <w:tc>
          <w:tcPr>
            <w:tcW w:w="1275" w:type="pct"/>
            <w:vAlign w:val="center"/>
          </w:tcPr>
          <w:p w:rsidR="005D41EC" w:rsidRPr="00BF46A6" w:rsidRDefault="005D41EC" w:rsidP="00D8166B">
            <w:pPr>
              <w:ind w:hanging="5"/>
              <w:jc w:val="center"/>
            </w:pPr>
            <w:r w:rsidRPr="00BF46A6">
              <w:t>68475</w:t>
            </w:r>
          </w:p>
        </w:tc>
      </w:tr>
    </w:tbl>
    <w:p w:rsidR="005D41EC" w:rsidRDefault="005D41EC"/>
    <w:p w:rsidR="005D41EC" w:rsidRDefault="005D41EC"/>
    <w:p w:rsidR="005D41EC" w:rsidRDefault="005D41EC"/>
    <w:p w:rsidR="005D41EC" w:rsidRDefault="005D41EC"/>
    <w:p w:rsidR="005D41EC" w:rsidRDefault="005D41EC"/>
    <w:p w:rsidR="005D41EC" w:rsidRDefault="005D41EC"/>
    <w:p w:rsidR="005D41EC" w:rsidRDefault="005D41EC" w:rsidP="00D20C67">
      <w:pPr>
        <w:ind w:firstLine="720"/>
        <w:jc w:val="both"/>
        <w:rPr>
          <w:b/>
          <w:bCs/>
          <w:sz w:val="28"/>
          <w:szCs w:val="28"/>
        </w:rPr>
      </w:pPr>
      <w:r w:rsidRPr="003868F4">
        <w:rPr>
          <w:b/>
          <w:bCs/>
          <w:sz w:val="28"/>
          <w:szCs w:val="28"/>
        </w:rPr>
        <w:lastRenderedPageBreak/>
        <w:t xml:space="preserve">2. </w:t>
      </w:r>
      <w:r>
        <w:rPr>
          <w:b/>
          <w:bCs/>
          <w:sz w:val="28"/>
          <w:szCs w:val="28"/>
        </w:rPr>
        <w:t>Показатели объема государственные работ</w:t>
      </w:r>
      <w:r w:rsidRPr="003868F4">
        <w:rPr>
          <w:b/>
          <w:bCs/>
          <w:sz w:val="28"/>
          <w:szCs w:val="28"/>
        </w:rPr>
        <w:t>:</w:t>
      </w:r>
    </w:p>
    <w:p w:rsidR="005D41EC" w:rsidRPr="003868F4" w:rsidRDefault="005D41EC" w:rsidP="00911098">
      <w:pPr>
        <w:ind w:firstLine="567"/>
        <w:jc w:val="both"/>
        <w:rPr>
          <w:b/>
          <w:bCs/>
          <w:sz w:val="28"/>
          <w:szCs w:val="28"/>
        </w:rPr>
      </w:pPr>
    </w:p>
    <w:p w:rsidR="005D41EC" w:rsidRDefault="005D41EC" w:rsidP="00D20C67">
      <w:pPr>
        <w:ind w:firstLine="720"/>
        <w:jc w:val="both"/>
        <w:rPr>
          <w:b/>
          <w:bCs/>
          <w:color w:val="000000"/>
          <w:spacing w:val="-2"/>
          <w:sz w:val="28"/>
          <w:szCs w:val="28"/>
          <w:shd w:val="clear" w:color="auto" w:fill="FFFFFF"/>
        </w:rPr>
      </w:pPr>
      <w:r w:rsidRPr="003176E3">
        <w:rPr>
          <w:b/>
          <w:bCs/>
          <w:color w:val="000000"/>
          <w:spacing w:val="-2"/>
          <w:sz w:val="28"/>
          <w:szCs w:val="28"/>
          <w:shd w:val="clear" w:color="auto" w:fill="FFFFFF"/>
        </w:rPr>
        <w:t>2.1. Библиографическая обработка документов и создание каталогов:</w:t>
      </w:r>
    </w:p>
    <w:p w:rsidR="005D41EC" w:rsidRPr="003176E3" w:rsidRDefault="005D41EC" w:rsidP="00911098">
      <w:pPr>
        <w:ind w:firstLine="567"/>
        <w:jc w:val="both"/>
        <w:rPr>
          <w:b/>
          <w:bCs/>
          <w:color w:val="000000"/>
          <w:spacing w:val="-2"/>
          <w:sz w:val="28"/>
          <w:szCs w:val="28"/>
          <w:shd w:val="clear" w:color="auto" w:fill="FFFFFF"/>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4092"/>
        <w:gridCol w:w="1433"/>
        <w:gridCol w:w="1309"/>
        <w:gridCol w:w="1455"/>
      </w:tblGrid>
      <w:tr w:rsidR="005D41EC" w:rsidRPr="00BF46A6">
        <w:trPr>
          <w:trHeight w:val="720"/>
        </w:trPr>
        <w:tc>
          <w:tcPr>
            <w:tcW w:w="795" w:type="pct"/>
            <w:vMerge w:val="restart"/>
          </w:tcPr>
          <w:p w:rsidR="005D41EC" w:rsidRPr="00BF46A6" w:rsidRDefault="005D41EC" w:rsidP="00D8166B">
            <w:pPr>
              <w:jc w:val="center"/>
              <w:rPr>
                <w:spacing w:val="-11"/>
              </w:rPr>
            </w:pPr>
            <w:r w:rsidRPr="00BF46A6">
              <w:rPr>
                <w:spacing w:val="-11"/>
              </w:rPr>
              <w:t>Наименование показателя</w:t>
            </w:r>
          </w:p>
        </w:tc>
        <w:tc>
          <w:tcPr>
            <w:tcW w:w="2076" w:type="pct"/>
            <w:vMerge w:val="restart"/>
          </w:tcPr>
          <w:p w:rsidR="005D41EC" w:rsidRPr="00BF46A6" w:rsidRDefault="005D41EC" w:rsidP="00D8166B">
            <w:pPr>
              <w:jc w:val="center"/>
              <w:rPr>
                <w:spacing w:val="-11"/>
              </w:rPr>
            </w:pPr>
            <w:r w:rsidRPr="00BF46A6">
              <w:rPr>
                <w:spacing w:val="-11"/>
              </w:rPr>
              <w:t>Описание работы</w:t>
            </w:r>
          </w:p>
        </w:tc>
        <w:tc>
          <w:tcPr>
            <w:tcW w:w="727" w:type="pct"/>
            <w:vMerge w:val="restart"/>
          </w:tcPr>
          <w:p w:rsidR="005D41EC" w:rsidRPr="00BF46A6" w:rsidRDefault="005D41EC" w:rsidP="00D8166B">
            <w:pPr>
              <w:jc w:val="center"/>
            </w:pPr>
            <w:r w:rsidRPr="00BF46A6">
              <w:t>утверждено в ГЗ на год</w:t>
            </w:r>
          </w:p>
        </w:tc>
        <w:tc>
          <w:tcPr>
            <w:tcW w:w="664" w:type="pct"/>
            <w:vMerge w:val="restart"/>
          </w:tcPr>
          <w:p w:rsidR="005D41EC" w:rsidRPr="00BF46A6" w:rsidRDefault="005D41EC" w:rsidP="00D8166B">
            <w:pPr>
              <w:jc w:val="center"/>
            </w:pPr>
            <w:r w:rsidRPr="00BF46A6">
              <w:t>исполнено</w:t>
            </w:r>
          </w:p>
        </w:tc>
        <w:tc>
          <w:tcPr>
            <w:tcW w:w="738" w:type="pct"/>
            <w:vMerge w:val="restart"/>
          </w:tcPr>
          <w:p w:rsidR="005D41EC" w:rsidRPr="00BF46A6" w:rsidRDefault="005D41EC" w:rsidP="00D8166B">
            <w:pPr>
              <w:jc w:val="center"/>
            </w:pPr>
            <w:r w:rsidRPr="00BF46A6">
              <w:t>отклонение</w:t>
            </w:r>
          </w:p>
        </w:tc>
      </w:tr>
      <w:tr w:rsidR="005D41EC" w:rsidRPr="00BF46A6">
        <w:trPr>
          <w:trHeight w:val="453"/>
        </w:trPr>
        <w:tc>
          <w:tcPr>
            <w:tcW w:w="795" w:type="pct"/>
            <w:vMerge/>
          </w:tcPr>
          <w:p w:rsidR="005D41EC" w:rsidRPr="00BF46A6" w:rsidRDefault="005D41EC" w:rsidP="00D8166B">
            <w:pPr>
              <w:rPr>
                <w:spacing w:val="-11"/>
                <w:u w:val="single"/>
              </w:rPr>
            </w:pPr>
          </w:p>
        </w:tc>
        <w:tc>
          <w:tcPr>
            <w:tcW w:w="2076" w:type="pct"/>
            <w:vMerge/>
          </w:tcPr>
          <w:p w:rsidR="005D41EC" w:rsidRPr="00BF46A6" w:rsidRDefault="005D41EC" w:rsidP="00D8166B">
            <w:pPr>
              <w:jc w:val="center"/>
              <w:rPr>
                <w:spacing w:val="-11"/>
              </w:rPr>
            </w:pPr>
          </w:p>
        </w:tc>
        <w:tc>
          <w:tcPr>
            <w:tcW w:w="727" w:type="pct"/>
            <w:vMerge/>
          </w:tcPr>
          <w:p w:rsidR="005D41EC" w:rsidRPr="00BF46A6" w:rsidRDefault="005D41EC" w:rsidP="00D8166B">
            <w:pPr>
              <w:jc w:val="center"/>
            </w:pPr>
          </w:p>
        </w:tc>
        <w:tc>
          <w:tcPr>
            <w:tcW w:w="664" w:type="pct"/>
            <w:vMerge/>
          </w:tcPr>
          <w:p w:rsidR="005D41EC" w:rsidRPr="00BF46A6" w:rsidRDefault="005D41EC" w:rsidP="00D8166B">
            <w:pPr>
              <w:jc w:val="center"/>
            </w:pPr>
          </w:p>
        </w:tc>
        <w:tc>
          <w:tcPr>
            <w:tcW w:w="738" w:type="pct"/>
            <w:vMerge/>
          </w:tcPr>
          <w:p w:rsidR="005D41EC" w:rsidRPr="00BF46A6" w:rsidRDefault="005D41EC" w:rsidP="00D8166B">
            <w:pPr>
              <w:jc w:val="center"/>
            </w:pPr>
          </w:p>
        </w:tc>
      </w:tr>
      <w:tr w:rsidR="005D41EC" w:rsidRPr="00BF46A6">
        <w:trPr>
          <w:trHeight w:val="268"/>
        </w:trPr>
        <w:tc>
          <w:tcPr>
            <w:tcW w:w="795" w:type="pct"/>
            <w:vMerge w:val="restart"/>
          </w:tcPr>
          <w:p w:rsidR="005D41EC" w:rsidRPr="00BF46A6" w:rsidRDefault="005D41EC" w:rsidP="00D8166B">
            <w:pPr>
              <w:rPr>
                <w:spacing w:val="-11"/>
              </w:rPr>
            </w:pPr>
            <w:r w:rsidRPr="00BF46A6">
              <w:rPr>
                <w:spacing w:val="-11"/>
              </w:rPr>
              <w:t>Количество  документов</w:t>
            </w:r>
          </w:p>
          <w:p w:rsidR="005D41EC" w:rsidRPr="00BF46A6" w:rsidRDefault="005D41EC" w:rsidP="00D8166B">
            <w:pPr>
              <w:rPr>
                <w:spacing w:val="-11"/>
              </w:rPr>
            </w:pPr>
            <w:r w:rsidRPr="00BF46A6">
              <w:rPr>
                <w:spacing w:val="-11"/>
              </w:rPr>
              <w:t>(единиц)</w:t>
            </w:r>
          </w:p>
        </w:tc>
        <w:tc>
          <w:tcPr>
            <w:tcW w:w="2076" w:type="pct"/>
          </w:tcPr>
          <w:p w:rsidR="005D41EC" w:rsidRPr="00BF46A6" w:rsidRDefault="005D41EC" w:rsidP="00D8166B">
            <w:pPr>
              <w:rPr>
                <w:spacing w:val="-11"/>
              </w:rPr>
            </w:pPr>
            <w:r w:rsidRPr="00BF46A6">
              <w:t>Библиографическая обработка документов  библиотечного фонда  в  электронном каталоге  и  базах данных</w:t>
            </w:r>
          </w:p>
        </w:tc>
        <w:tc>
          <w:tcPr>
            <w:tcW w:w="727" w:type="pct"/>
            <w:vAlign w:val="center"/>
          </w:tcPr>
          <w:p w:rsidR="005D41EC" w:rsidRPr="00BF46A6" w:rsidRDefault="005D41EC" w:rsidP="00D8166B">
            <w:pPr>
              <w:jc w:val="center"/>
            </w:pPr>
            <w:r w:rsidRPr="00BF46A6">
              <w:t>10122</w:t>
            </w:r>
          </w:p>
        </w:tc>
        <w:tc>
          <w:tcPr>
            <w:tcW w:w="664" w:type="pct"/>
            <w:vAlign w:val="center"/>
          </w:tcPr>
          <w:p w:rsidR="005D41EC" w:rsidRPr="00BF46A6" w:rsidRDefault="005D41EC" w:rsidP="00D8166B">
            <w:pPr>
              <w:jc w:val="center"/>
            </w:pPr>
            <w:r w:rsidRPr="00BF46A6">
              <w:t>13531</w:t>
            </w:r>
          </w:p>
        </w:tc>
        <w:tc>
          <w:tcPr>
            <w:tcW w:w="738" w:type="pct"/>
            <w:vAlign w:val="center"/>
          </w:tcPr>
          <w:p w:rsidR="005D41EC" w:rsidRPr="00BF46A6" w:rsidRDefault="005D41EC" w:rsidP="00D8166B">
            <w:pPr>
              <w:jc w:val="center"/>
            </w:pPr>
            <w:r w:rsidRPr="00BF46A6">
              <w:t>+3409</w:t>
            </w:r>
          </w:p>
        </w:tc>
      </w:tr>
      <w:tr w:rsidR="005D41EC" w:rsidRPr="00BF46A6">
        <w:tc>
          <w:tcPr>
            <w:tcW w:w="795" w:type="pct"/>
            <w:vMerge/>
          </w:tcPr>
          <w:p w:rsidR="005D41EC" w:rsidRPr="00BF46A6" w:rsidRDefault="005D41EC" w:rsidP="00D8166B">
            <w:pPr>
              <w:rPr>
                <w:spacing w:val="-11"/>
              </w:rPr>
            </w:pPr>
          </w:p>
        </w:tc>
        <w:tc>
          <w:tcPr>
            <w:tcW w:w="2076" w:type="pct"/>
          </w:tcPr>
          <w:p w:rsidR="005D41EC" w:rsidRPr="00BF46A6" w:rsidRDefault="005D41EC" w:rsidP="00D8166B">
            <w:r w:rsidRPr="00BF46A6">
              <w:t>Расстановка библиографических карточек на документы в традиционный (бумажный)  справочно-поисковый аппарат</w:t>
            </w:r>
          </w:p>
        </w:tc>
        <w:tc>
          <w:tcPr>
            <w:tcW w:w="727" w:type="pct"/>
            <w:vAlign w:val="center"/>
          </w:tcPr>
          <w:p w:rsidR="005D41EC" w:rsidRPr="00BF46A6" w:rsidRDefault="005D41EC" w:rsidP="00D8166B">
            <w:pPr>
              <w:jc w:val="center"/>
            </w:pPr>
            <w:r w:rsidRPr="00BF46A6">
              <w:t>2080</w:t>
            </w:r>
          </w:p>
        </w:tc>
        <w:tc>
          <w:tcPr>
            <w:tcW w:w="664" w:type="pct"/>
            <w:vAlign w:val="center"/>
          </w:tcPr>
          <w:p w:rsidR="005D41EC" w:rsidRPr="00BF46A6" w:rsidRDefault="005D41EC" w:rsidP="00D8166B">
            <w:pPr>
              <w:jc w:val="center"/>
              <w:rPr>
                <w:spacing w:val="-11"/>
              </w:rPr>
            </w:pPr>
            <w:r w:rsidRPr="00BF46A6">
              <w:rPr>
                <w:spacing w:val="-11"/>
              </w:rPr>
              <w:t>3424</w:t>
            </w:r>
          </w:p>
        </w:tc>
        <w:tc>
          <w:tcPr>
            <w:tcW w:w="738" w:type="pct"/>
            <w:vAlign w:val="center"/>
          </w:tcPr>
          <w:p w:rsidR="005D41EC" w:rsidRPr="00BF46A6" w:rsidRDefault="005D41EC" w:rsidP="00D8166B">
            <w:pPr>
              <w:jc w:val="center"/>
              <w:rPr>
                <w:spacing w:val="-11"/>
              </w:rPr>
            </w:pPr>
            <w:r w:rsidRPr="00BF46A6">
              <w:rPr>
                <w:spacing w:val="-11"/>
              </w:rPr>
              <w:t>+1344</w:t>
            </w:r>
          </w:p>
        </w:tc>
      </w:tr>
      <w:tr w:rsidR="005D41EC" w:rsidRPr="00BF46A6">
        <w:tc>
          <w:tcPr>
            <w:tcW w:w="795" w:type="pct"/>
            <w:vMerge/>
          </w:tcPr>
          <w:p w:rsidR="005D41EC" w:rsidRPr="00BF46A6" w:rsidRDefault="005D41EC" w:rsidP="00D8166B">
            <w:pPr>
              <w:rPr>
                <w:spacing w:val="-11"/>
              </w:rPr>
            </w:pPr>
          </w:p>
        </w:tc>
        <w:tc>
          <w:tcPr>
            <w:tcW w:w="2076" w:type="pct"/>
          </w:tcPr>
          <w:p w:rsidR="005D41EC" w:rsidRPr="00BF46A6" w:rsidRDefault="005D41EC" w:rsidP="00D8166B">
            <w:pPr>
              <w:rPr>
                <w:spacing w:val="-11"/>
              </w:rPr>
            </w:pPr>
            <w:r w:rsidRPr="00BF46A6">
              <w:t>Изъятие библиографических записей на документы библиотечного фонда  из электронного каталога</w:t>
            </w:r>
          </w:p>
        </w:tc>
        <w:tc>
          <w:tcPr>
            <w:tcW w:w="727" w:type="pct"/>
            <w:vAlign w:val="center"/>
          </w:tcPr>
          <w:p w:rsidR="005D41EC" w:rsidRPr="00BF46A6" w:rsidRDefault="005D41EC" w:rsidP="00D8166B">
            <w:pPr>
              <w:jc w:val="center"/>
            </w:pPr>
            <w:r w:rsidRPr="00BF46A6">
              <w:t>70</w:t>
            </w:r>
          </w:p>
        </w:tc>
        <w:tc>
          <w:tcPr>
            <w:tcW w:w="664" w:type="pct"/>
            <w:vAlign w:val="center"/>
          </w:tcPr>
          <w:p w:rsidR="005D41EC" w:rsidRPr="00BF46A6" w:rsidRDefault="005D41EC" w:rsidP="00D8166B">
            <w:pPr>
              <w:jc w:val="center"/>
              <w:rPr>
                <w:spacing w:val="-11"/>
              </w:rPr>
            </w:pPr>
            <w:r w:rsidRPr="00BF46A6">
              <w:rPr>
                <w:spacing w:val="-11"/>
              </w:rPr>
              <w:t>85</w:t>
            </w:r>
          </w:p>
        </w:tc>
        <w:tc>
          <w:tcPr>
            <w:tcW w:w="738" w:type="pct"/>
            <w:vAlign w:val="center"/>
          </w:tcPr>
          <w:p w:rsidR="005D41EC" w:rsidRPr="00BF46A6" w:rsidRDefault="005D41EC" w:rsidP="00D8166B">
            <w:pPr>
              <w:jc w:val="center"/>
              <w:rPr>
                <w:spacing w:val="-11"/>
              </w:rPr>
            </w:pPr>
            <w:r w:rsidRPr="00BF46A6">
              <w:rPr>
                <w:spacing w:val="-11"/>
              </w:rPr>
              <w:t>+15</w:t>
            </w:r>
          </w:p>
        </w:tc>
      </w:tr>
      <w:tr w:rsidR="005D41EC" w:rsidRPr="00BF46A6">
        <w:tc>
          <w:tcPr>
            <w:tcW w:w="795" w:type="pct"/>
            <w:vMerge/>
          </w:tcPr>
          <w:p w:rsidR="005D41EC" w:rsidRPr="00BF46A6" w:rsidRDefault="005D41EC" w:rsidP="00D8166B">
            <w:pPr>
              <w:rPr>
                <w:spacing w:val="-11"/>
              </w:rPr>
            </w:pPr>
          </w:p>
        </w:tc>
        <w:tc>
          <w:tcPr>
            <w:tcW w:w="2076" w:type="pct"/>
          </w:tcPr>
          <w:p w:rsidR="005D41EC" w:rsidRPr="00BF46A6" w:rsidRDefault="005D41EC" w:rsidP="00D8166B">
            <w:r w:rsidRPr="00BF46A6">
              <w:t>Изъятие библиографических карточек на документы  из традиционного (бумажного) справочно-поискового аппарата</w:t>
            </w:r>
          </w:p>
        </w:tc>
        <w:tc>
          <w:tcPr>
            <w:tcW w:w="727" w:type="pct"/>
            <w:vAlign w:val="center"/>
          </w:tcPr>
          <w:p w:rsidR="005D41EC" w:rsidRPr="00BF46A6" w:rsidRDefault="005D41EC" w:rsidP="00D8166B">
            <w:pPr>
              <w:jc w:val="center"/>
            </w:pPr>
            <w:r w:rsidRPr="00BF46A6">
              <w:t>2960</w:t>
            </w:r>
          </w:p>
        </w:tc>
        <w:tc>
          <w:tcPr>
            <w:tcW w:w="664" w:type="pct"/>
            <w:vAlign w:val="center"/>
          </w:tcPr>
          <w:p w:rsidR="005D41EC" w:rsidRPr="00BF46A6" w:rsidRDefault="005D41EC" w:rsidP="00D8166B">
            <w:pPr>
              <w:jc w:val="center"/>
              <w:rPr>
                <w:spacing w:val="-11"/>
              </w:rPr>
            </w:pPr>
            <w:r w:rsidRPr="00BF46A6">
              <w:rPr>
                <w:spacing w:val="-11"/>
              </w:rPr>
              <w:t>3199</w:t>
            </w:r>
          </w:p>
        </w:tc>
        <w:tc>
          <w:tcPr>
            <w:tcW w:w="738" w:type="pct"/>
            <w:vAlign w:val="center"/>
          </w:tcPr>
          <w:p w:rsidR="005D41EC" w:rsidRPr="00BF46A6" w:rsidRDefault="005D41EC" w:rsidP="00D8166B">
            <w:pPr>
              <w:jc w:val="center"/>
              <w:rPr>
                <w:spacing w:val="-11"/>
              </w:rPr>
            </w:pPr>
            <w:r w:rsidRPr="00BF46A6">
              <w:rPr>
                <w:spacing w:val="-11"/>
              </w:rPr>
              <w:t>+239</w:t>
            </w:r>
          </w:p>
        </w:tc>
      </w:tr>
      <w:tr w:rsidR="005D41EC" w:rsidRPr="00BF46A6">
        <w:tc>
          <w:tcPr>
            <w:tcW w:w="795" w:type="pct"/>
            <w:vMerge/>
          </w:tcPr>
          <w:p w:rsidR="005D41EC" w:rsidRPr="00BF46A6" w:rsidRDefault="005D41EC" w:rsidP="00D8166B">
            <w:pPr>
              <w:rPr>
                <w:spacing w:val="-11"/>
              </w:rPr>
            </w:pPr>
          </w:p>
        </w:tc>
        <w:tc>
          <w:tcPr>
            <w:tcW w:w="2076" w:type="pct"/>
          </w:tcPr>
          <w:p w:rsidR="005D41EC" w:rsidRPr="00BF46A6" w:rsidRDefault="005D41EC" w:rsidP="00D8166B">
            <w:pPr>
              <w:rPr>
                <w:spacing w:val="-11"/>
              </w:rPr>
            </w:pPr>
            <w:r w:rsidRPr="00BF46A6">
              <w:t>Редактирование библиографических записей на документы библиотечного фонда  в электронном каталоге и базах данных</w:t>
            </w:r>
          </w:p>
        </w:tc>
        <w:tc>
          <w:tcPr>
            <w:tcW w:w="727" w:type="pct"/>
            <w:vAlign w:val="center"/>
          </w:tcPr>
          <w:p w:rsidR="005D41EC" w:rsidRPr="00BF46A6" w:rsidRDefault="005D41EC" w:rsidP="00D8166B">
            <w:pPr>
              <w:jc w:val="center"/>
            </w:pPr>
            <w:r w:rsidRPr="00BF46A6">
              <w:t>7040</w:t>
            </w:r>
          </w:p>
        </w:tc>
        <w:tc>
          <w:tcPr>
            <w:tcW w:w="664" w:type="pct"/>
            <w:vAlign w:val="center"/>
          </w:tcPr>
          <w:p w:rsidR="005D41EC" w:rsidRPr="00BF46A6" w:rsidRDefault="005D41EC" w:rsidP="00D8166B">
            <w:pPr>
              <w:jc w:val="center"/>
            </w:pPr>
            <w:r w:rsidRPr="00BF46A6">
              <w:t>10930</w:t>
            </w:r>
          </w:p>
        </w:tc>
        <w:tc>
          <w:tcPr>
            <w:tcW w:w="738" w:type="pct"/>
            <w:vAlign w:val="center"/>
          </w:tcPr>
          <w:p w:rsidR="005D41EC" w:rsidRPr="00BF46A6" w:rsidRDefault="005D41EC" w:rsidP="00D8166B">
            <w:pPr>
              <w:jc w:val="center"/>
            </w:pPr>
            <w:r w:rsidRPr="00BF46A6">
              <w:t>+3890</w:t>
            </w:r>
          </w:p>
        </w:tc>
      </w:tr>
      <w:tr w:rsidR="005D41EC" w:rsidRPr="00BF46A6">
        <w:tc>
          <w:tcPr>
            <w:tcW w:w="795" w:type="pct"/>
            <w:vMerge/>
          </w:tcPr>
          <w:p w:rsidR="005D41EC" w:rsidRPr="00BF46A6" w:rsidRDefault="005D41EC" w:rsidP="00D8166B">
            <w:pPr>
              <w:rPr>
                <w:spacing w:val="-11"/>
              </w:rPr>
            </w:pPr>
          </w:p>
        </w:tc>
        <w:tc>
          <w:tcPr>
            <w:tcW w:w="2076" w:type="pct"/>
          </w:tcPr>
          <w:p w:rsidR="005D41EC" w:rsidRPr="00BF46A6" w:rsidRDefault="005D41EC" w:rsidP="00D8166B">
            <w:r w:rsidRPr="00BF46A6">
              <w:t>Редактирование библиографических карточек на документы библиотечного фонда в традиционном (бумажном)  справочно-поисковом аппарате</w:t>
            </w:r>
          </w:p>
        </w:tc>
        <w:tc>
          <w:tcPr>
            <w:tcW w:w="727" w:type="pct"/>
            <w:vAlign w:val="center"/>
          </w:tcPr>
          <w:p w:rsidR="005D41EC" w:rsidRPr="00BF46A6" w:rsidRDefault="005D41EC" w:rsidP="00D8166B">
            <w:pPr>
              <w:jc w:val="center"/>
            </w:pPr>
            <w:r w:rsidRPr="00BF46A6">
              <w:t>2000</w:t>
            </w:r>
          </w:p>
        </w:tc>
        <w:tc>
          <w:tcPr>
            <w:tcW w:w="664" w:type="pct"/>
            <w:vAlign w:val="center"/>
          </w:tcPr>
          <w:p w:rsidR="005D41EC" w:rsidRPr="00BF46A6" w:rsidRDefault="005D41EC" w:rsidP="00D8166B">
            <w:pPr>
              <w:jc w:val="center"/>
            </w:pPr>
            <w:r w:rsidRPr="00BF46A6">
              <w:t>2000</w:t>
            </w:r>
          </w:p>
        </w:tc>
        <w:tc>
          <w:tcPr>
            <w:tcW w:w="738" w:type="pct"/>
            <w:vAlign w:val="center"/>
          </w:tcPr>
          <w:p w:rsidR="005D41EC" w:rsidRPr="00BF46A6" w:rsidRDefault="005D41EC" w:rsidP="00D8166B">
            <w:pPr>
              <w:jc w:val="center"/>
            </w:pPr>
            <w:r w:rsidRPr="00BF46A6">
              <w:t>0</w:t>
            </w:r>
          </w:p>
        </w:tc>
      </w:tr>
    </w:tbl>
    <w:p w:rsidR="005D41EC" w:rsidRPr="00B60695" w:rsidRDefault="005D41EC" w:rsidP="00911098">
      <w:pPr>
        <w:jc w:val="both"/>
      </w:pPr>
    </w:p>
    <w:p w:rsidR="005D41EC" w:rsidRDefault="005D41EC" w:rsidP="00911098">
      <w:pPr>
        <w:ind w:firstLine="709"/>
        <w:jc w:val="both"/>
        <w:rPr>
          <w:b/>
          <w:bCs/>
          <w:color w:val="000000"/>
          <w:spacing w:val="-2"/>
          <w:sz w:val="28"/>
          <w:szCs w:val="28"/>
          <w:shd w:val="clear" w:color="auto" w:fill="FFFFFF"/>
        </w:rPr>
      </w:pPr>
      <w:r w:rsidRPr="003176E3">
        <w:rPr>
          <w:b/>
          <w:bCs/>
          <w:color w:val="000000"/>
          <w:spacing w:val="-2"/>
          <w:sz w:val="28"/>
          <w:szCs w:val="28"/>
          <w:shd w:val="clear" w:color="auto" w:fill="FFFFFF"/>
        </w:rPr>
        <w:t xml:space="preserve">2.2. Осуществление стабилизации, реставрации и консервации </w:t>
      </w:r>
      <w:r>
        <w:rPr>
          <w:b/>
          <w:bCs/>
          <w:color w:val="000000"/>
          <w:spacing w:val="-2"/>
          <w:sz w:val="28"/>
          <w:szCs w:val="28"/>
          <w:shd w:val="clear" w:color="auto" w:fill="FFFFFF"/>
        </w:rPr>
        <w:t xml:space="preserve"> </w:t>
      </w:r>
    </w:p>
    <w:p w:rsidR="005D41EC" w:rsidRDefault="005D41EC" w:rsidP="00911098">
      <w:pPr>
        <w:ind w:firstLine="709"/>
        <w:jc w:val="both"/>
        <w:rPr>
          <w:color w:val="265FA6"/>
          <w:spacing w:val="-2"/>
          <w:sz w:val="28"/>
          <w:szCs w:val="28"/>
          <w:shd w:val="clear" w:color="auto" w:fill="FFFFFF"/>
        </w:rPr>
      </w:pPr>
      <w:r>
        <w:rPr>
          <w:b/>
          <w:bCs/>
          <w:color w:val="000000"/>
          <w:spacing w:val="-2"/>
          <w:sz w:val="28"/>
          <w:szCs w:val="28"/>
          <w:shd w:val="clear" w:color="auto" w:fill="FFFFFF"/>
        </w:rPr>
        <w:t xml:space="preserve">                                  </w:t>
      </w:r>
      <w:r w:rsidRPr="003176E3">
        <w:rPr>
          <w:b/>
          <w:bCs/>
          <w:color w:val="000000"/>
          <w:spacing w:val="-2"/>
          <w:sz w:val="28"/>
          <w:szCs w:val="28"/>
          <w:shd w:val="clear" w:color="auto" w:fill="FFFFFF"/>
        </w:rPr>
        <w:t>книжных памятников</w:t>
      </w:r>
      <w:r w:rsidRPr="003176E3">
        <w:rPr>
          <w:color w:val="000000"/>
          <w:spacing w:val="-2"/>
          <w:sz w:val="28"/>
          <w:szCs w:val="28"/>
          <w:shd w:val="clear" w:color="auto" w:fill="FFFFFF"/>
        </w:rPr>
        <w:t>:</w:t>
      </w:r>
      <w:r w:rsidRPr="003176E3">
        <w:rPr>
          <w:color w:val="265FA6"/>
          <w:spacing w:val="-2"/>
          <w:sz w:val="28"/>
          <w:szCs w:val="28"/>
          <w:shd w:val="clear" w:color="auto" w:fill="FFFFFF"/>
        </w:rPr>
        <w:t xml:space="preserve">  </w:t>
      </w:r>
    </w:p>
    <w:p w:rsidR="005D41EC" w:rsidRPr="003176E3" w:rsidRDefault="005D41EC" w:rsidP="00911098">
      <w:pPr>
        <w:ind w:firstLine="709"/>
        <w:jc w:val="both"/>
        <w:rPr>
          <w:color w:val="265FA6"/>
          <w:spacing w:val="-2"/>
          <w:sz w:val="28"/>
          <w:szCs w:val="28"/>
          <w:shd w:val="clear" w:color="auto" w:fill="FFFFFF"/>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2"/>
        <w:gridCol w:w="4086"/>
        <w:gridCol w:w="1459"/>
        <w:gridCol w:w="1315"/>
        <w:gridCol w:w="1423"/>
      </w:tblGrid>
      <w:tr w:rsidR="005D41EC" w:rsidRPr="00BF46A6">
        <w:trPr>
          <w:trHeight w:val="720"/>
        </w:trPr>
        <w:tc>
          <w:tcPr>
            <w:tcW w:w="797" w:type="pct"/>
            <w:vMerge w:val="restart"/>
          </w:tcPr>
          <w:p w:rsidR="005D41EC" w:rsidRPr="00BF46A6" w:rsidRDefault="005D41EC" w:rsidP="00D8166B">
            <w:pPr>
              <w:rPr>
                <w:spacing w:val="-11"/>
              </w:rPr>
            </w:pPr>
            <w:r w:rsidRPr="00BF46A6">
              <w:rPr>
                <w:spacing w:val="-11"/>
              </w:rPr>
              <w:t>Наименование показателя</w:t>
            </w:r>
          </w:p>
        </w:tc>
        <w:tc>
          <w:tcPr>
            <w:tcW w:w="2073" w:type="pct"/>
            <w:vMerge w:val="restart"/>
          </w:tcPr>
          <w:p w:rsidR="005D41EC" w:rsidRPr="00BF46A6" w:rsidRDefault="005D41EC" w:rsidP="00D8166B">
            <w:pPr>
              <w:rPr>
                <w:spacing w:val="-11"/>
              </w:rPr>
            </w:pPr>
            <w:r w:rsidRPr="00BF46A6">
              <w:rPr>
                <w:spacing w:val="-11"/>
              </w:rPr>
              <w:t>Описание работы</w:t>
            </w:r>
          </w:p>
        </w:tc>
        <w:tc>
          <w:tcPr>
            <w:tcW w:w="740" w:type="pct"/>
            <w:vMerge w:val="restart"/>
          </w:tcPr>
          <w:p w:rsidR="005D41EC" w:rsidRPr="00BF46A6" w:rsidRDefault="005D41EC" w:rsidP="00D8166B">
            <w:r w:rsidRPr="00BF46A6">
              <w:t>утверждено в ГЗ на год</w:t>
            </w:r>
          </w:p>
        </w:tc>
        <w:tc>
          <w:tcPr>
            <w:tcW w:w="667" w:type="pct"/>
            <w:vMerge w:val="restart"/>
          </w:tcPr>
          <w:p w:rsidR="005D41EC" w:rsidRPr="00BF46A6" w:rsidRDefault="005D41EC" w:rsidP="00D8166B">
            <w:r w:rsidRPr="00BF46A6">
              <w:t xml:space="preserve">исполнено </w:t>
            </w:r>
          </w:p>
        </w:tc>
        <w:tc>
          <w:tcPr>
            <w:tcW w:w="722" w:type="pct"/>
            <w:vMerge w:val="restart"/>
          </w:tcPr>
          <w:p w:rsidR="005D41EC" w:rsidRPr="00BF46A6" w:rsidRDefault="005D41EC" w:rsidP="00D8166B">
            <w:r w:rsidRPr="00BF46A6">
              <w:t>отклонение</w:t>
            </w:r>
          </w:p>
        </w:tc>
      </w:tr>
      <w:tr w:rsidR="005D41EC" w:rsidRPr="00BF46A6">
        <w:trPr>
          <w:trHeight w:val="453"/>
        </w:trPr>
        <w:tc>
          <w:tcPr>
            <w:tcW w:w="797" w:type="pct"/>
            <w:vMerge/>
          </w:tcPr>
          <w:p w:rsidR="005D41EC" w:rsidRPr="00BF46A6" w:rsidRDefault="005D41EC" w:rsidP="00D8166B">
            <w:pPr>
              <w:rPr>
                <w:spacing w:val="-11"/>
                <w:u w:val="single"/>
              </w:rPr>
            </w:pPr>
          </w:p>
        </w:tc>
        <w:tc>
          <w:tcPr>
            <w:tcW w:w="2073" w:type="pct"/>
            <w:vMerge/>
          </w:tcPr>
          <w:p w:rsidR="005D41EC" w:rsidRPr="00BF46A6" w:rsidRDefault="005D41EC" w:rsidP="00D8166B">
            <w:pPr>
              <w:jc w:val="center"/>
              <w:rPr>
                <w:spacing w:val="-11"/>
              </w:rPr>
            </w:pPr>
          </w:p>
        </w:tc>
        <w:tc>
          <w:tcPr>
            <w:tcW w:w="740" w:type="pct"/>
            <w:vMerge/>
          </w:tcPr>
          <w:p w:rsidR="005D41EC" w:rsidRPr="00BF46A6" w:rsidRDefault="005D41EC" w:rsidP="00D8166B">
            <w:pPr>
              <w:jc w:val="center"/>
            </w:pPr>
          </w:p>
        </w:tc>
        <w:tc>
          <w:tcPr>
            <w:tcW w:w="667" w:type="pct"/>
            <w:vMerge/>
          </w:tcPr>
          <w:p w:rsidR="005D41EC" w:rsidRPr="00BF46A6" w:rsidRDefault="005D41EC" w:rsidP="00D8166B">
            <w:pPr>
              <w:jc w:val="center"/>
            </w:pPr>
          </w:p>
        </w:tc>
        <w:tc>
          <w:tcPr>
            <w:tcW w:w="722" w:type="pct"/>
            <w:vMerge/>
          </w:tcPr>
          <w:p w:rsidR="005D41EC" w:rsidRPr="00BF46A6" w:rsidRDefault="005D41EC" w:rsidP="00D8166B">
            <w:pPr>
              <w:jc w:val="center"/>
            </w:pPr>
          </w:p>
        </w:tc>
      </w:tr>
      <w:tr w:rsidR="005D41EC" w:rsidRPr="00BF46A6">
        <w:trPr>
          <w:trHeight w:val="268"/>
        </w:trPr>
        <w:tc>
          <w:tcPr>
            <w:tcW w:w="797" w:type="pct"/>
            <w:vMerge w:val="restart"/>
          </w:tcPr>
          <w:p w:rsidR="005D41EC" w:rsidRPr="00BF46A6" w:rsidRDefault="005D41EC" w:rsidP="00D8166B">
            <w:pPr>
              <w:rPr>
                <w:spacing w:val="-11"/>
              </w:rPr>
            </w:pPr>
            <w:r w:rsidRPr="00BF46A6">
              <w:rPr>
                <w:spacing w:val="-11"/>
              </w:rPr>
              <w:t>Количество предметов</w:t>
            </w:r>
          </w:p>
          <w:p w:rsidR="005D41EC" w:rsidRPr="00BF46A6" w:rsidRDefault="005D41EC" w:rsidP="00D8166B">
            <w:pPr>
              <w:rPr>
                <w:spacing w:val="-11"/>
              </w:rPr>
            </w:pPr>
            <w:r w:rsidRPr="00BF46A6">
              <w:rPr>
                <w:spacing w:val="-11"/>
              </w:rPr>
              <w:t>(единиц)</w:t>
            </w:r>
          </w:p>
          <w:p w:rsidR="005D41EC" w:rsidRPr="00BF46A6" w:rsidRDefault="005D41EC" w:rsidP="00D8166B">
            <w:pPr>
              <w:rPr>
                <w:spacing w:val="-11"/>
              </w:rPr>
            </w:pPr>
          </w:p>
        </w:tc>
        <w:tc>
          <w:tcPr>
            <w:tcW w:w="2073" w:type="pct"/>
          </w:tcPr>
          <w:p w:rsidR="005D41EC" w:rsidRPr="00BF46A6" w:rsidRDefault="005D41EC" w:rsidP="00D8166B">
            <w:pPr>
              <w:rPr>
                <w:spacing w:val="-11"/>
              </w:rPr>
            </w:pPr>
            <w:r w:rsidRPr="00BF46A6">
              <w:rPr>
                <w:spacing w:val="-11"/>
              </w:rPr>
              <w:t>Переплетные и картонажные работы по восстановлению редких и ценных документов библиотечного фонда</w:t>
            </w:r>
          </w:p>
        </w:tc>
        <w:tc>
          <w:tcPr>
            <w:tcW w:w="740" w:type="pct"/>
          </w:tcPr>
          <w:p w:rsidR="005D41EC" w:rsidRPr="00BF46A6" w:rsidRDefault="005D41EC" w:rsidP="00D8166B">
            <w:pPr>
              <w:jc w:val="center"/>
            </w:pPr>
            <w:r w:rsidRPr="00BF46A6">
              <w:t>600</w:t>
            </w:r>
          </w:p>
        </w:tc>
        <w:tc>
          <w:tcPr>
            <w:tcW w:w="667" w:type="pct"/>
          </w:tcPr>
          <w:p w:rsidR="005D41EC" w:rsidRPr="00BF46A6" w:rsidRDefault="005D41EC" w:rsidP="00D8166B">
            <w:pPr>
              <w:jc w:val="center"/>
            </w:pPr>
            <w:r w:rsidRPr="00BF46A6">
              <w:t>636</w:t>
            </w:r>
          </w:p>
        </w:tc>
        <w:tc>
          <w:tcPr>
            <w:tcW w:w="722" w:type="pct"/>
          </w:tcPr>
          <w:p w:rsidR="005D41EC" w:rsidRPr="00BF46A6" w:rsidRDefault="005D41EC" w:rsidP="00D8166B">
            <w:pPr>
              <w:jc w:val="center"/>
            </w:pPr>
            <w:r w:rsidRPr="00BF46A6">
              <w:t>+36</w:t>
            </w:r>
          </w:p>
        </w:tc>
      </w:tr>
      <w:tr w:rsidR="005D41EC" w:rsidRPr="00BF46A6">
        <w:trPr>
          <w:trHeight w:val="268"/>
        </w:trPr>
        <w:tc>
          <w:tcPr>
            <w:tcW w:w="797" w:type="pct"/>
            <w:vMerge/>
          </w:tcPr>
          <w:p w:rsidR="005D41EC" w:rsidRPr="00BF46A6" w:rsidRDefault="005D41EC" w:rsidP="00D8166B">
            <w:pPr>
              <w:rPr>
                <w:spacing w:val="-11"/>
              </w:rPr>
            </w:pPr>
          </w:p>
        </w:tc>
        <w:tc>
          <w:tcPr>
            <w:tcW w:w="2073" w:type="pct"/>
          </w:tcPr>
          <w:p w:rsidR="005D41EC" w:rsidRPr="00BF46A6" w:rsidRDefault="005D41EC" w:rsidP="00D8166B">
            <w:pPr>
              <w:rPr>
                <w:spacing w:val="-11"/>
              </w:rPr>
            </w:pPr>
            <w:r w:rsidRPr="00BF46A6">
              <w:rPr>
                <w:spacing w:val="-11"/>
              </w:rPr>
              <w:t>Реставрационно-восстановительные работы по обеспечению сохранности библиотечного фонда</w:t>
            </w:r>
          </w:p>
        </w:tc>
        <w:tc>
          <w:tcPr>
            <w:tcW w:w="740" w:type="pct"/>
          </w:tcPr>
          <w:p w:rsidR="005D41EC" w:rsidRPr="00BF46A6" w:rsidRDefault="005D41EC" w:rsidP="00D8166B">
            <w:pPr>
              <w:jc w:val="center"/>
            </w:pPr>
            <w:r w:rsidRPr="00BF46A6">
              <w:t>15</w:t>
            </w:r>
          </w:p>
        </w:tc>
        <w:tc>
          <w:tcPr>
            <w:tcW w:w="667" w:type="pct"/>
          </w:tcPr>
          <w:p w:rsidR="005D41EC" w:rsidRPr="00BF46A6" w:rsidRDefault="005D41EC" w:rsidP="00D8166B">
            <w:pPr>
              <w:jc w:val="center"/>
            </w:pPr>
            <w:r w:rsidRPr="00BF46A6">
              <w:t>22</w:t>
            </w:r>
          </w:p>
        </w:tc>
        <w:tc>
          <w:tcPr>
            <w:tcW w:w="722" w:type="pct"/>
          </w:tcPr>
          <w:p w:rsidR="005D41EC" w:rsidRPr="00BF46A6" w:rsidRDefault="005D41EC" w:rsidP="00D8166B">
            <w:pPr>
              <w:jc w:val="center"/>
            </w:pPr>
            <w:r w:rsidRPr="00BF46A6">
              <w:t>+7</w:t>
            </w:r>
          </w:p>
        </w:tc>
      </w:tr>
      <w:tr w:rsidR="005D41EC" w:rsidRPr="00BF46A6">
        <w:trPr>
          <w:trHeight w:val="268"/>
        </w:trPr>
        <w:tc>
          <w:tcPr>
            <w:tcW w:w="797" w:type="pct"/>
            <w:vMerge/>
          </w:tcPr>
          <w:p w:rsidR="005D41EC" w:rsidRPr="00BF46A6" w:rsidRDefault="005D41EC" w:rsidP="00D8166B">
            <w:pPr>
              <w:rPr>
                <w:spacing w:val="-11"/>
              </w:rPr>
            </w:pPr>
          </w:p>
        </w:tc>
        <w:tc>
          <w:tcPr>
            <w:tcW w:w="2073" w:type="pct"/>
          </w:tcPr>
          <w:p w:rsidR="005D41EC" w:rsidRPr="00BF46A6" w:rsidRDefault="005D41EC" w:rsidP="00D8166B">
            <w:pPr>
              <w:rPr>
                <w:spacing w:val="-11"/>
              </w:rPr>
            </w:pPr>
            <w:r w:rsidRPr="00BF46A6">
              <w:rPr>
                <w:spacing w:val="-11"/>
              </w:rPr>
              <w:t>Санитарно-гигиеническая обработка документов</w:t>
            </w:r>
          </w:p>
        </w:tc>
        <w:tc>
          <w:tcPr>
            <w:tcW w:w="740" w:type="pct"/>
          </w:tcPr>
          <w:p w:rsidR="005D41EC" w:rsidRPr="00BF46A6" w:rsidRDefault="005D41EC" w:rsidP="00D8166B">
            <w:pPr>
              <w:jc w:val="center"/>
            </w:pPr>
            <w:r w:rsidRPr="00BF46A6">
              <w:t>130440</w:t>
            </w:r>
          </w:p>
        </w:tc>
        <w:tc>
          <w:tcPr>
            <w:tcW w:w="667" w:type="pct"/>
          </w:tcPr>
          <w:p w:rsidR="005D41EC" w:rsidRPr="00DB5E36" w:rsidRDefault="005D41EC" w:rsidP="00D8166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153564</w:t>
            </w:r>
          </w:p>
        </w:tc>
        <w:tc>
          <w:tcPr>
            <w:tcW w:w="722" w:type="pct"/>
          </w:tcPr>
          <w:p w:rsidR="005D41EC" w:rsidRPr="00BF46A6" w:rsidRDefault="005D41EC" w:rsidP="00D8166B">
            <w:pPr>
              <w:jc w:val="center"/>
            </w:pPr>
            <w:r w:rsidRPr="00BF46A6">
              <w:t>+23124</w:t>
            </w:r>
          </w:p>
        </w:tc>
      </w:tr>
      <w:tr w:rsidR="005D41EC" w:rsidRPr="00BF46A6">
        <w:trPr>
          <w:trHeight w:val="268"/>
        </w:trPr>
        <w:tc>
          <w:tcPr>
            <w:tcW w:w="797" w:type="pct"/>
            <w:vMerge/>
          </w:tcPr>
          <w:p w:rsidR="005D41EC" w:rsidRPr="00BF46A6" w:rsidRDefault="005D41EC" w:rsidP="00D8166B">
            <w:pPr>
              <w:rPr>
                <w:spacing w:val="-11"/>
              </w:rPr>
            </w:pPr>
          </w:p>
        </w:tc>
        <w:tc>
          <w:tcPr>
            <w:tcW w:w="2073" w:type="pct"/>
          </w:tcPr>
          <w:p w:rsidR="005D41EC" w:rsidRPr="00BF46A6" w:rsidRDefault="005D41EC" w:rsidP="00D8166B">
            <w:r w:rsidRPr="00BF46A6">
              <w:t>Стабилизация документов</w:t>
            </w:r>
          </w:p>
        </w:tc>
        <w:tc>
          <w:tcPr>
            <w:tcW w:w="740" w:type="pct"/>
          </w:tcPr>
          <w:p w:rsidR="005D41EC" w:rsidRPr="00BF46A6" w:rsidRDefault="005D41EC" w:rsidP="00D8166B">
            <w:pPr>
              <w:jc w:val="center"/>
            </w:pPr>
            <w:r w:rsidRPr="00BF46A6">
              <w:t>50</w:t>
            </w:r>
          </w:p>
        </w:tc>
        <w:tc>
          <w:tcPr>
            <w:tcW w:w="667" w:type="pct"/>
          </w:tcPr>
          <w:p w:rsidR="005D41EC" w:rsidRPr="00BF46A6" w:rsidRDefault="005D41EC" w:rsidP="00D8166B">
            <w:pPr>
              <w:jc w:val="center"/>
            </w:pPr>
            <w:r w:rsidRPr="00BF46A6">
              <w:t>56</w:t>
            </w:r>
          </w:p>
        </w:tc>
        <w:tc>
          <w:tcPr>
            <w:tcW w:w="722" w:type="pct"/>
          </w:tcPr>
          <w:p w:rsidR="005D41EC" w:rsidRPr="00BF46A6" w:rsidRDefault="005D41EC" w:rsidP="00D8166B">
            <w:pPr>
              <w:jc w:val="center"/>
            </w:pPr>
            <w:r w:rsidRPr="00BF46A6">
              <w:t>6</w:t>
            </w:r>
          </w:p>
        </w:tc>
      </w:tr>
      <w:tr w:rsidR="005D41EC" w:rsidRPr="00BF46A6">
        <w:trPr>
          <w:trHeight w:val="268"/>
        </w:trPr>
        <w:tc>
          <w:tcPr>
            <w:tcW w:w="797" w:type="pct"/>
            <w:vMerge/>
          </w:tcPr>
          <w:p w:rsidR="005D41EC" w:rsidRPr="00BF46A6" w:rsidRDefault="005D41EC" w:rsidP="00D8166B">
            <w:pPr>
              <w:rPr>
                <w:spacing w:val="-11"/>
              </w:rPr>
            </w:pPr>
          </w:p>
        </w:tc>
        <w:tc>
          <w:tcPr>
            <w:tcW w:w="2073" w:type="pct"/>
          </w:tcPr>
          <w:p w:rsidR="005D41EC" w:rsidRPr="00BF46A6" w:rsidRDefault="005D41EC" w:rsidP="00D8166B">
            <w:r w:rsidRPr="00BF46A6">
              <w:t>Фазовая консервация</w:t>
            </w:r>
          </w:p>
        </w:tc>
        <w:tc>
          <w:tcPr>
            <w:tcW w:w="740" w:type="pct"/>
          </w:tcPr>
          <w:p w:rsidR="005D41EC" w:rsidRPr="00BF46A6" w:rsidRDefault="005D41EC" w:rsidP="00D8166B">
            <w:pPr>
              <w:jc w:val="center"/>
            </w:pPr>
            <w:r w:rsidRPr="00BF46A6">
              <w:t>50</w:t>
            </w:r>
          </w:p>
        </w:tc>
        <w:tc>
          <w:tcPr>
            <w:tcW w:w="667" w:type="pct"/>
          </w:tcPr>
          <w:p w:rsidR="005D41EC" w:rsidRPr="00BF46A6" w:rsidRDefault="005D41EC" w:rsidP="00D8166B">
            <w:pPr>
              <w:jc w:val="center"/>
            </w:pPr>
            <w:r w:rsidRPr="00BF46A6">
              <w:t>52</w:t>
            </w:r>
          </w:p>
        </w:tc>
        <w:tc>
          <w:tcPr>
            <w:tcW w:w="722" w:type="pct"/>
          </w:tcPr>
          <w:p w:rsidR="005D41EC" w:rsidRPr="00BF46A6" w:rsidRDefault="005D41EC" w:rsidP="00D8166B">
            <w:pPr>
              <w:jc w:val="center"/>
            </w:pPr>
            <w:r w:rsidRPr="00BF46A6">
              <w:t>+2</w:t>
            </w:r>
          </w:p>
        </w:tc>
      </w:tr>
      <w:tr w:rsidR="005D41EC" w:rsidRPr="00BF46A6">
        <w:trPr>
          <w:trHeight w:val="268"/>
        </w:trPr>
        <w:tc>
          <w:tcPr>
            <w:tcW w:w="797" w:type="pct"/>
            <w:vMerge/>
          </w:tcPr>
          <w:p w:rsidR="005D41EC" w:rsidRPr="00BF46A6" w:rsidRDefault="005D41EC" w:rsidP="00D8166B">
            <w:pPr>
              <w:rPr>
                <w:spacing w:val="-11"/>
              </w:rPr>
            </w:pPr>
          </w:p>
        </w:tc>
        <w:tc>
          <w:tcPr>
            <w:tcW w:w="2073" w:type="pct"/>
          </w:tcPr>
          <w:p w:rsidR="005D41EC" w:rsidRPr="00BF46A6" w:rsidRDefault="005D41EC" w:rsidP="00D8166B">
            <w:r w:rsidRPr="00BF46A6">
              <w:t>Дезинфекция документов</w:t>
            </w:r>
          </w:p>
        </w:tc>
        <w:tc>
          <w:tcPr>
            <w:tcW w:w="740" w:type="pct"/>
          </w:tcPr>
          <w:p w:rsidR="005D41EC" w:rsidRPr="00BF46A6" w:rsidRDefault="005D41EC" w:rsidP="00D8166B">
            <w:pPr>
              <w:jc w:val="center"/>
            </w:pPr>
            <w:r w:rsidRPr="00BF46A6">
              <w:t>100</w:t>
            </w:r>
          </w:p>
        </w:tc>
        <w:tc>
          <w:tcPr>
            <w:tcW w:w="667" w:type="pct"/>
          </w:tcPr>
          <w:p w:rsidR="005D41EC" w:rsidRPr="00DB5E36" w:rsidRDefault="005D41EC" w:rsidP="00D8166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117</w:t>
            </w:r>
          </w:p>
        </w:tc>
        <w:tc>
          <w:tcPr>
            <w:tcW w:w="722" w:type="pct"/>
          </w:tcPr>
          <w:p w:rsidR="005D41EC" w:rsidRPr="00BF46A6" w:rsidRDefault="005D41EC" w:rsidP="00D8166B">
            <w:pPr>
              <w:jc w:val="center"/>
            </w:pPr>
            <w:r w:rsidRPr="00BF46A6">
              <w:t>+17</w:t>
            </w:r>
          </w:p>
        </w:tc>
      </w:tr>
    </w:tbl>
    <w:p w:rsidR="005D41EC" w:rsidRDefault="005D41EC" w:rsidP="00911098">
      <w:pPr>
        <w:ind w:firstLine="851"/>
        <w:jc w:val="both"/>
        <w:rPr>
          <w:b/>
          <w:bCs/>
        </w:rPr>
      </w:pPr>
    </w:p>
    <w:p w:rsidR="005D41EC" w:rsidRDefault="005D41EC" w:rsidP="00D20C67">
      <w:pPr>
        <w:ind w:firstLine="720"/>
        <w:jc w:val="both"/>
        <w:rPr>
          <w:b/>
          <w:bCs/>
          <w:sz w:val="28"/>
          <w:szCs w:val="28"/>
        </w:rPr>
      </w:pPr>
      <w:r w:rsidRPr="003176E3">
        <w:rPr>
          <w:b/>
          <w:bCs/>
          <w:sz w:val="28"/>
          <w:szCs w:val="28"/>
        </w:rPr>
        <w:t xml:space="preserve">2.3. Предоставление консультационных и методических услуг:   </w:t>
      </w:r>
    </w:p>
    <w:p w:rsidR="005D41EC" w:rsidRPr="003176E3" w:rsidRDefault="005D41EC" w:rsidP="00911098">
      <w:pPr>
        <w:ind w:firstLine="851"/>
        <w:jc w:val="both"/>
        <w:rPr>
          <w:b/>
          <w:bCs/>
          <w:sz w:val="28"/>
          <w:szCs w:val="2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827"/>
        <w:gridCol w:w="1417"/>
        <w:gridCol w:w="1276"/>
        <w:gridCol w:w="1418"/>
      </w:tblGrid>
      <w:tr w:rsidR="005D41EC" w:rsidRPr="00BF46A6">
        <w:trPr>
          <w:trHeight w:val="720"/>
        </w:trPr>
        <w:tc>
          <w:tcPr>
            <w:tcW w:w="1668" w:type="dxa"/>
            <w:vMerge w:val="restart"/>
          </w:tcPr>
          <w:p w:rsidR="005D41EC" w:rsidRPr="00BF46A6" w:rsidRDefault="005D41EC" w:rsidP="00D8166B">
            <w:pPr>
              <w:rPr>
                <w:spacing w:val="-11"/>
              </w:rPr>
            </w:pPr>
            <w:r w:rsidRPr="00BF46A6">
              <w:rPr>
                <w:spacing w:val="-11"/>
              </w:rPr>
              <w:t>Наименование показателя</w:t>
            </w:r>
          </w:p>
        </w:tc>
        <w:tc>
          <w:tcPr>
            <w:tcW w:w="3827" w:type="dxa"/>
            <w:vMerge w:val="restart"/>
          </w:tcPr>
          <w:p w:rsidR="005D41EC" w:rsidRPr="00BF46A6" w:rsidRDefault="005D41EC" w:rsidP="00D8166B">
            <w:pPr>
              <w:rPr>
                <w:spacing w:val="-11"/>
              </w:rPr>
            </w:pPr>
            <w:r w:rsidRPr="00BF46A6">
              <w:rPr>
                <w:spacing w:val="-11"/>
              </w:rPr>
              <w:t>Описание работы</w:t>
            </w:r>
          </w:p>
        </w:tc>
        <w:tc>
          <w:tcPr>
            <w:tcW w:w="1417" w:type="dxa"/>
            <w:vMerge w:val="restart"/>
          </w:tcPr>
          <w:p w:rsidR="005D41EC" w:rsidRPr="00BF46A6" w:rsidRDefault="005D41EC" w:rsidP="00D8166B">
            <w:r w:rsidRPr="00BF46A6">
              <w:t>утверждено в ГЗ на год</w:t>
            </w:r>
          </w:p>
        </w:tc>
        <w:tc>
          <w:tcPr>
            <w:tcW w:w="1276" w:type="dxa"/>
            <w:vMerge w:val="restart"/>
          </w:tcPr>
          <w:p w:rsidR="005D41EC" w:rsidRPr="00BF46A6" w:rsidRDefault="005D41EC" w:rsidP="00D8166B">
            <w:r w:rsidRPr="00BF46A6">
              <w:t xml:space="preserve">исполнено </w:t>
            </w:r>
          </w:p>
        </w:tc>
        <w:tc>
          <w:tcPr>
            <w:tcW w:w="1418" w:type="dxa"/>
            <w:vMerge w:val="restart"/>
          </w:tcPr>
          <w:p w:rsidR="005D41EC" w:rsidRPr="00BF46A6" w:rsidRDefault="005D41EC" w:rsidP="00D8166B">
            <w:r w:rsidRPr="00BF46A6">
              <w:t>отклонение</w:t>
            </w:r>
          </w:p>
        </w:tc>
      </w:tr>
      <w:tr w:rsidR="005D41EC" w:rsidRPr="00BF46A6">
        <w:trPr>
          <w:trHeight w:val="453"/>
        </w:trPr>
        <w:tc>
          <w:tcPr>
            <w:tcW w:w="1668" w:type="dxa"/>
            <w:vMerge/>
          </w:tcPr>
          <w:p w:rsidR="005D41EC" w:rsidRPr="00BF46A6" w:rsidRDefault="005D41EC" w:rsidP="00D8166B">
            <w:pPr>
              <w:rPr>
                <w:spacing w:val="-11"/>
                <w:u w:val="single"/>
              </w:rPr>
            </w:pPr>
          </w:p>
        </w:tc>
        <w:tc>
          <w:tcPr>
            <w:tcW w:w="3827" w:type="dxa"/>
            <w:vMerge/>
          </w:tcPr>
          <w:p w:rsidR="005D41EC" w:rsidRPr="00BF46A6" w:rsidRDefault="005D41EC" w:rsidP="00D8166B">
            <w:pPr>
              <w:jc w:val="center"/>
              <w:rPr>
                <w:spacing w:val="-11"/>
              </w:rPr>
            </w:pPr>
          </w:p>
        </w:tc>
        <w:tc>
          <w:tcPr>
            <w:tcW w:w="1417" w:type="dxa"/>
            <w:vMerge/>
          </w:tcPr>
          <w:p w:rsidR="005D41EC" w:rsidRPr="00BF46A6" w:rsidRDefault="005D41EC" w:rsidP="00D8166B">
            <w:pPr>
              <w:jc w:val="center"/>
            </w:pPr>
          </w:p>
        </w:tc>
        <w:tc>
          <w:tcPr>
            <w:tcW w:w="1276" w:type="dxa"/>
            <w:vMerge/>
          </w:tcPr>
          <w:p w:rsidR="005D41EC" w:rsidRPr="00BF46A6" w:rsidRDefault="005D41EC" w:rsidP="00D8166B">
            <w:pPr>
              <w:jc w:val="center"/>
            </w:pPr>
          </w:p>
        </w:tc>
        <w:tc>
          <w:tcPr>
            <w:tcW w:w="1418" w:type="dxa"/>
            <w:vMerge/>
          </w:tcPr>
          <w:p w:rsidR="005D41EC" w:rsidRPr="00BF46A6" w:rsidRDefault="005D41EC" w:rsidP="00D8166B">
            <w:pPr>
              <w:jc w:val="center"/>
            </w:pPr>
          </w:p>
        </w:tc>
      </w:tr>
      <w:tr w:rsidR="005D41EC" w:rsidRPr="00BF46A6">
        <w:trPr>
          <w:trHeight w:val="268"/>
        </w:trPr>
        <w:tc>
          <w:tcPr>
            <w:tcW w:w="1668" w:type="dxa"/>
          </w:tcPr>
          <w:p w:rsidR="005D41EC" w:rsidRPr="00BF46A6" w:rsidRDefault="005D41EC" w:rsidP="00D8166B">
            <w:pPr>
              <w:rPr>
                <w:spacing w:val="-11"/>
              </w:rPr>
            </w:pPr>
            <w:r w:rsidRPr="00BF46A6">
              <w:rPr>
                <w:spacing w:val="-11"/>
              </w:rPr>
              <w:t xml:space="preserve">Количество отчетов, составленных по результатам </w:t>
            </w:r>
            <w:r w:rsidRPr="00BF46A6">
              <w:rPr>
                <w:spacing w:val="-11"/>
              </w:rPr>
              <w:lastRenderedPageBreak/>
              <w:t>работы</w:t>
            </w:r>
          </w:p>
        </w:tc>
        <w:tc>
          <w:tcPr>
            <w:tcW w:w="3827" w:type="dxa"/>
          </w:tcPr>
          <w:p w:rsidR="005D41EC" w:rsidRPr="00BF46A6" w:rsidRDefault="005D41EC" w:rsidP="00D8166B">
            <w:pPr>
              <w:rPr>
                <w:spacing w:val="-11"/>
              </w:rPr>
            </w:pPr>
            <w:r w:rsidRPr="00BF46A6">
              <w:lastRenderedPageBreak/>
              <w:t xml:space="preserve">Сбор, анализ и обработка информации на основе первичных исходных данных (статистических данных, отчетов, планов, справок)  и написание текста отчета по </w:t>
            </w:r>
            <w:r w:rsidRPr="00BF46A6">
              <w:lastRenderedPageBreak/>
              <w:t>различным направлениям деятельности муниципальных библиотек</w:t>
            </w:r>
          </w:p>
        </w:tc>
        <w:tc>
          <w:tcPr>
            <w:tcW w:w="1417" w:type="dxa"/>
            <w:vAlign w:val="center"/>
          </w:tcPr>
          <w:p w:rsidR="005D41EC" w:rsidRPr="00BF46A6" w:rsidRDefault="005D41EC" w:rsidP="00D8166B">
            <w:pPr>
              <w:jc w:val="center"/>
            </w:pPr>
            <w:r w:rsidRPr="00BF46A6">
              <w:lastRenderedPageBreak/>
              <w:t>42</w:t>
            </w:r>
          </w:p>
        </w:tc>
        <w:tc>
          <w:tcPr>
            <w:tcW w:w="1276" w:type="dxa"/>
            <w:vAlign w:val="center"/>
          </w:tcPr>
          <w:p w:rsidR="005D41EC" w:rsidRPr="00BF46A6" w:rsidRDefault="005D41EC" w:rsidP="00D8166B">
            <w:pPr>
              <w:jc w:val="center"/>
            </w:pPr>
            <w:r w:rsidRPr="00BF46A6">
              <w:t>55</w:t>
            </w:r>
          </w:p>
        </w:tc>
        <w:tc>
          <w:tcPr>
            <w:tcW w:w="1418" w:type="dxa"/>
            <w:vAlign w:val="center"/>
          </w:tcPr>
          <w:p w:rsidR="005D41EC" w:rsidRPr="00BF46A6" w:rsidRDefault="005D41EC" w:rsidP="00D8166B">
            <w:pPr>
              <w:jc w:val="center"/>
            </w:pPr>
            <w:r w:rsidRPr="00BF46A6">
              <w:t>+13</w:t>
            </w:r>
          </w:p>
        </w:tc>
      </w:tr>
      <w:tr w:rsidR="005D41EC" w:rsidRPr="00BF46A6">
        <w:trPr>
          <w:trHeight w:val="268"/>
        </w:trPr>
        <w:tc>
          <w:tcPr>
            <w:tcW w:w="1668" w:type="dxa"/>
          </w:tcPr>
          <w:p w:rsidR="005D41EC" w:rsidRPr="00BF46A6" w:rsidRDefault="005D41EC" w:rsidP="00D8166B">
            <w:pPr>
              <w:rPr>
                <w:spacing w:val="-11"/>
              </w:rPr>
            </w:pPr>
            <w:r w:rsidRPr="00BF46A6">
              <w:rPr>
                <w:spacing w:val="-11"/>
              </w:rPr>
              <w:lastRenderedPageBreak/>
              <w:t>Количество разработанных документов</w:t>
            </w:r>
          </w:p>
        </w:tc>
        <w:tc>
          <w:tcPr>
            <w:tcW w:w="3827" w:type="dxa"/>
          </w:tcPr>
          <w:p w:rsidR="005D41EC" w:rsidRPr="00BF46A6" w:rsidRDefault="005D41EC" w:rsidP="00D8166B">
            <w:pPr>
              <w:rPr>
                <w:spacing w:val="-11"/>
              </w:rPr>
            </w:pPr>
            <w:r w:rsidRPr="00BF46A6">
              <w:t>Подготовка и издание информационно-методических материалов по различным направлениям библиотечной деятельности в помощь организации работы библиотек</w:t>
            </w:r>
          </w:p>
        </w:tc>
        <w:tc>
          <w:tcPr>
            <w:tcW w:w="1417" w:type="dxa"/>
            <w:vAlign w:val="center"/>
          </w:tcPr>
          <w:p w:rsidR="005D41EC" w:rsidRPr="00BF46A6" w:rsidRDefault="005D41EC" w:rsidP="00D8166B">
            <w:pPr>
              <w:jc w:val="center"/>
              <w:rPr>
                <w:spacing w:val="-11"/>
              </w:rPr>
            </w:pPr>
            <w:r w:rsidRPr="00BF46A6">
              <w:rPr>
                <w:spacing w:val="-11"/>
              </w:rPr>
              <w:t>24</w:t>
            </w:r>
          </w:p>
        </w:tc>
        <w:tc>
          <w:tcPr>
            <w:tcW w:w="1276" w:type="dxa"/>
            <w:vAlign w:val="center"/>
          </w:tcPr>
          <w:p w:rsidR="005D41EC" w:rsidRPr="00BF46A6" w:rsidRDefault="005D41EC" w:rsidP="00D8166B">
            <w:pPr>
              <w:jc w:val="center"/>
            </w:pPr>
            <w:r w:rsidRPr="00BF46A6">
              <w:t>30</w:t>
            </w:r>
          </w:p>
        </w:tc>
        <w:tc>
          <w:tcPr>
            <w:tcW w:w="1418" w:type="dxa"/>
            <w:vAlign w:val="center"/>
          </w:tcPr>
          <w:p w:rsidR="005D41EC" w:rsidRPr="00BF46A6" w:rsidRDefault="005D41EC" w:rsidP="00D8166B">
            <w:pPr>
              <w:jc w:val="center"/>
            </w:pPr>
            <w:r w:rsidRPr="00BF46A6">
              <w:t>+6</w:t>
            </w:r>
          </w:p>
        </w:tc>
      </w:tr>
      <w:tr w:rsidR="005D41EC" w:rsidRPr="00BF46A6">
        <w:trPr>
          <w:trHeight w:val="268"/>
        </w:trPr>
        <w:tc>
          <w:tcPr>
            <w:tcW w:w="1668" w:type="dxa"/>
          </w:tcPr>
          <w:p w:rsidR="005D41EC" w:rsidRPr="00BF46A6" w:rsidRDefault="005D41EC" w:rsidP="00D8166B">
            <w:pPr>
              <w:rPr>
                <w:spacing w:val="-11"/>
              </w:rPr>
            </w:pPr>
            <w:r w:rsidRPr="00BF46A6">
              <w:rPr>
                <w:spacing w:val="-11"/>
              </w:rPr>
              <w:t>Количество проведенных консультаций</w:t>
            </w:r>
          </w:p>
        </w:tc>
        <w:tc>
          <w:tcPr>
            <w:tcW w:w="3827" w:type="dxa"/>
          </w:tcPr>
          <w:p w:rsidR="005D41EC" w:rsidRPr="00BF46A6" w:rsidRDefault="005D41EC" w:rsidP="00D8166B">
            <w:r w:rsidRPr="00BF46A6">
              <w:t>Организация и проведение консультационной  методической помощи библиотечным специалистам  на базе Учреждения и муниципальных библиотек Амурской области.</w:t>
            </w:r>
          </w:p>
        </w:tc>
        <w:tc>
          <w:tcPr>
            <w:tcW w:w="1417" w:type="dxa"/>
            <w:vAlign w:val="center"/>
          </w:tcPr>
          <w:p w:rsidR="005D41EC" w:rsidRPr="00BF46A6" w:rsidRDefault="005D41EC" w:rsidP="00D8166B">
            <w:pPr>
              <w:jc w:val="center"/>
              <w:rPr>
                <w:spacing w:val="-11"/>
              </w:rPr>
            </w:pPr>
            <w:r w:rsidRPr="00BF46A6">
              <w:rPr>
                <w:spacing w:val="-11"/>
              </w:rPr>
              <w:t>55</w:t>
            </w:r>
          </w:p>
        </w:tc>
        <w:tc>
          <w:tcPr>
            <w:tcW w:w="1276" w:type="dxa"/>
            <w:vAlign w:val="center"/>
          </w:tcPr>
          <w:p w:rsidR="005D41EC" w:rsidRPr="00BF46A6" w:rsidRDefault="005D41EC" w:rsidP="00D8166B">
            <w:pPr>
              <w:jc w:val="center"/>
            </w:pPr>
            <w:r w:rsidRPr="00BF46A6">
              <w:t>68</w:t>
            </w:r>
          </w:p>
        </w:tc>
        <w:tc>
          <w:tcPr>
            <w:tcW w:w="1418" w:type="dxa"/>
            <w:vAlign w:val="center"/>
          </w:tcPr>
          <w:p w:rsidR="005D41EC" w:rsidRPr="00BF46A6" w:rsidRDefault="005D41EC" w:rsidP="00D8166B">
            <w:pPr>
              <w:jc w:val="center"/>
            </w:pPr>
            <w:r w:rsidRPr="00BF46A6">
              <w:t>+13</w:t>
            </w:r>
          </w:p>
        </w:tc>
      </w:tr>
    </w:tbl>
    <w:p w:rsidR="005D41EC" w:rsidRPr="00B60695" w:rsidRDefault="005D41EC" w:rsidP="00911098">
      <w:pPr>
        <w:jc w:val="both"/>
      </w:pPr>
      <w:r w:rsidRPr="00B60695">
        <w:t xml:space="preserve">                  </w:t>
      </w:r>
    </w:p>
    <w:p w:rsidR="005D41EC" w:rsidRDefault="005D41EC" w:rsidP="00D20C67">
      <w:pPr>
        <w:ind w:firstLine="720"/>
        <w:jc w:val="both"/>
        <w:rPr>
          <w:b/>
          <w:bCs/>
          <w:spacing w:val="-2"/>
          <w:sz w:val="28"/>
          <w:szCs w:val="28"/>
          <w:shd w:val="clear" w:color="auto" w:fill="FFFFFF"/>
        </w:rPr>
      </w:pPr>
      <w:r w:rsidRPr="003176E3">
        <w:rPr>
          <w:b/>
          <w:bCs/>
          <w:sz w:val="28"/>
          <w:szCs w:val="28"/>
        </w:rPr>
        <w:t xml:space="preserve">2.4. </w:t>
      </w:r>
      <w:r w:rsidRPr="003176E3">
        <w:rPr>
          <w:b/>
          <w:bCs/>
          <w:spacing w:val="-2"/>
          <w:sz w:val="28"/>
          <w:szCs w:val="28"/>
          <w:shd w:val="clear" w:color="auto" w:fill="FFFFFF"/>
        </w:rPr>
        <w:t xml:space="preserve">Формирование, учет, изучение, обеспечение физического </w:t>
      </w:r>
    </w:p>
    <w:p w:rsidR="005D41EC" w:rsidRDefault="005D41EC" w:rsidP="00911098">
      <w:pPr>
        <w:ind w:firstLine="851"/>
        <w:jc w:val="both"/>
        <w:rPr>
          <w:b/>
          <w:bCs/>
          <w:spacing w:val="-2"/>
          <w:sz w:val="28"/>
          <w:szCs w:val="28"/>
          <w:shd w:val="clear" w:color="auto" w:fill="FFFFFF"/>
        </w:rPr>
      </w:pPr>
      <w:r>
        <w:rPr>
          <w:b/>
          <w:bCs/>
          <w:spacing w:val="-2"/>
          <w:sz w:val="28"/>
          <w:szCs w:val="28"/>
          <w:shd w:val="clear" w:color="auto" w:fill="FFFFFF"/>
        </w:rPr>
        <w:t xml:space="preserve">             </w:t>
      </w:r>
      <w:r w:rsidRPr="003176E3">
        <w:rPr>
          <w:b/>
          <w:bCs/>
          <w:spacing w:val="-2"/>
          <w:sz w:val="28"/>
          <w:szCs w:val="28"/>
          <w:shd w:val="clear" w:color="auto" w:fill="FFFFFF"/>
        </w:rPr>
        <w:t>сохранения и безопасности фондов библиотеки:</w:t>
      </w:r>
    </w:p>
    <w:p w:rsidR="005D41EC" w:rsidRPr="003176E3" w:rsidRDefault="005D41EC" w:rsidP="00911098">
      <w:pPr>
        <w:ind w:firstLine="851"/>
        <w:jc w:val="both"/>
        <w:rPr>
          <w:b/>
          <w:bCs/>
          <w:spacing w:val="-2"/>
          <w:sz w:val="28"/>
          <w:szCs w:val="28"/>
          <w:shd w:val="clear" w:color="auto" w:fill="FFFFFF"/>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827"/>
        <w:gridCol w:w="1417"/>
        <w:gridCol w:w="1276"/>
        <w:gridCol w:w="1418"/>
      </w:tblGrid>
      <w:tr w:rsidR="005D41EC" w:rsidRPr="00BF46A6">
        <w:trPr>
          <w:trHeight w:val="720"/>
        </w:trPr>
        <w:tc>
          <w:tcPr>
            <w:tcW w:w="1668" w:type="dxa"/>
            <w:vMerge w:val="restart"/>
          </w:tcPr>
          <w:p w:rsidR="005D41EC" w:rsidRPr="00BF46A6" w:rsidRDefault="005D41EC" w:rsidP="00D8166B">
            <w:pPr>
              <w:rPr>
                <w:spacing w:val="-11"/>
              </w:rPr>
            </w:pPr>
            <w:r w:rsidRPr="00BF46A6">
              <w:rPr>
                <w:spacing w:val="-11"/>
              </w:rPr>
              <w:t>Наименование показателя</w:t>
            </w:r>
          </w:p>
        </w:tc>
        <w:tc>
          <w:tcPr>
            <w:tcW w:w="3827" w:type="dxa"/>
            <w:vMerge w:val="restart"/>
          </w:tcPr>
          <w:p w:rsidR="005D41EC" w:rsidRPr="00BF46A6" w:rsidRDefault="005D41EC" w:rsidP="00D8166B">
            <w:pPr>
              <w:rPr>
                <w:spacing w:val="-11"/>
              </w:rPr>
            </w:pPr>
            <w:r w:rsidRPr="00BF46A6">
              <w:rPr>
                <w:spacing w:val="-11"/>
              </w:rPr>
              <w:t>Описание работы</w:t>
            </w:r>
          </w:p>
        </w:tc>
        <w:tc>
          <w:tcPr>
            <w:tcW w:w="1417" w:type="dxa"/>
            <w:vMerge w:val="restart"/>
          </w:tcPr>
          <w:p w:rsidR="005D41EC" w:rsidRPr="00BF46A6" w:rsidRDefault="005D41EC" w:rsidP="00D8166B">
            <w:r w:rsidRPr="00BF46A6">
              <w:t>утверждено в ГЗ на год</w:t>
            </w:r>
          </w:p>
        </w:tc>
        <w:tc>
          <w:tcPr>
            <w:tcW w:w="1276" w:type="dxa"/>
            <w:vMerge w:val="restart"/>
          </w:tcPr>
          <w:p w:rsidR="005D41EC" w:rsidRPr="00BF46A6" w:rsidRDefault="005D41EC" w:rsidP="00D8166B">
            <w:r w:rsidRPr="00BF46A6">
              <w:t xml:space="preserve">исполнено </w:t>
            </w:r>
          </w:p>
        </w:tc>
        <w:tc>
          <w:tcPr>
            <w:tcW w:w="1418" w:type="dxa"/>
            <w:vMerge w:val="restart"/>
          </w:tcPr>
          <w:p w:rsidR="005D41EC" w:rsidRPr="00BF46A6" w:rsidRDefault="005D41EC" w:rsidP="00D8166B">
            <w:r w:rsidRPr="00BF46A6">
              <w:t>отклонение</w:t>
            </w:r>
          </w:p>
        </w:tc>
      </w:tr>
      <w:tr w:rsidR="005D41EC" w:rsidRPr="00BF46A6">
        <w:trPr>
          <w:trHeight w:val="453"/>
        </w:trPr>
        <w:tc>
          <w:tcPr>
            <w:tcW w:w="1668" w:type="dxa"/>
            <w:vMerge/>
          </w:tcPr>
          <w:p w:rsidR="005D41EC" w:rsidRPr="00BF46A6" w:rsidRDefault="005D41EC" w:rsidP="00D8166B">
            <w:pPr>
              <w:rPr>
                <w:spacing w:val="-11"/>
                <w:u w:val="single"/>
              </w:rPr>
            </w:pPr>
          </w:p>
        </w:tc>
        <w:tc>
          <w:tcPr>
            <w:tcW w:w="3827" w:type="dxa"/>
            <w:vMerge/>
          </w:tcPr>
          <w:p w:rsidR="005D41EC" w:rsidRPr="00BF46A6" w:rsidRDefault="005D41EC" w:rsidP="00D8166B">
            <w:pPr>
              <w:jc w:val="center"/>
              <w:rPr>
                <w:spacing w:val="-11"/>
              </w:rPr>
            </w:pPr>
          </w:p>
        </w:tc>
        <w:tc>
          <w:tcPr>
            <w:tcW w:w="1417" w:type="dxa"/>
            <w:vMerge/>
          </w:tcPr>
          <w:p w:rsidR="005D41EC" w:rsidRPr="00BF46A6" w:rsidRDefault="005D41EC" w:rsidP="00D8166B">
            <w:pPr>
              <w:jc w:val="center"/>
            </w:pPr>
          </w:p>
        </w:tc>
        <w:tc>
          <w:tcPr>
            <w:tcW w:w="1276" w:type="dxa"/>
            <w:vMerge/>
          </w:tcPr>
          <w:p w:rsidR="005D41EC" w:rsidRPr="00BF46A6" w:rsidRDefault="005D41EC" w:rsidP="00D8166B">
            <w:pPr>
              <w:jc w:val="center"/>
            </w:pPr>
          </w:p>
        </w:tc>
        <w:tc>
          <w:tcPr>
            <w:tcW w:w="1418" w:type="dxa"/>
            <w:vMerge/>
          </w:tcPr>
          <w:p w:rsidR="005D41EC" w:rsidRPr="00BF46A6" w:rsidRDefault="005D41EC" w:rsidP="00D8166B">
            <w:pPr>
              <w:jc w:val="center"/>
            </w:pPr>
          </w:p>
        </w:tc>
      </w:tr>
      <w:tr w:rsidR="005D41EC" w:rsidRPr="00BF46A6">
        <w:trPr>
          <w:trHeight w:val="268"/>
        </w:trPr>
        <w:tc>
          <w:tcPr>
            <w:tcW w:w="1668" w:type="dxa"/>
            <w:vMerge w:val="restart"/>
          </w:tcPr>
          <w:p w:rsidR="005D41EC" w:rsidRPr="00BF46A6" w:rsidRDefault="005D41EC" w:rsidP="00D8166B">
            <w:pPr>
              <w:rPr>
                <w:spacing w:val="-11"/>
              </w:rPr>
            </w:pPr>
            <w:r w:rsidRPr="00BF46A6">
              <w:rPr>
                <w:spacing w:val="-11"/>
              </w:rPr>
              <w:t>Количество документов</w:t>
            </w:r>
          </w:p>
        </w:tc>
        <w:tc>
          <w:tcPr>
            <w:tcW w:w="3827" w:type="dxa"/>
          </w:tcPr>
          <w:p w:rsidR="005D41EC" w:rsidRPr="00BF46A6" w:rsidRDefault="005D41EC" w:rsidP="00D8166B">
            <w:pPr>
              <w:rPr>
                <w:spacing w:val="-11"/>
              </w:rPr>
            </w:pPr>
            <w:r w:rsidRPr="00BF46A6">
              <w:t>Сбор и  учет  документов при  поступлении в библиотечный фонд</w:t>
            </w:r>
          </w:p>
        </w:tc>
        <w:tc>
          <w:tcPr>
            <w:tcW w:w="1417" w:type="dxa"/>
          </w:tcPr>
          <w:p w:rsidR="005D41EC" w:rsidRPr="00BF46A6" w:rsidRDefault="005D41EC" w:rsidP="00D8166B">
            <w:pPr>
              <w:jc w:val="center"/>
            </w:pPr>
            <w:r w:rsidRPr="00BF46A6">
              <w:t>3550</w:t>
            </w:r>
          </w:p>
        </w:tc>
        <w:tc>
          <w:tcPr>
            <w:tcW w:w="1276" w:type="dxa"/>
          </w:tcPr>
          <w:p w:rsidR="005D41EC" w:rsidRPr="00BF46A6" w:rsidRDefault="005D41EC" w:rsidP="00D8166B">
            <w:pPr>
              <w:jc w:val="center"/>
            </w:pPr>
            <w:r w:rsidRPr="00BF46A6">
              <w:t>5166</w:t>
            </w:r>
          </w:p>
        </w:tc>
        <w:tc>
          <w:tcPr>
            <w:tcW w:w="1418" w:type="dxa"/>
          </w:tcPr>
          <w:p w:rsidR="005D41EC" w:rsidRPr="00BF46A6" w:rsidRDefault="005D41EC" w:rsidP="00D8166B">
            <w:pPr>
              <w:jc w:val="center"/>
            </w:pPr>
            <w:r w:rsidRPr="00BF46A6">
              <w:t>+1616</w:t>
            </w:r>
          </w:p>
        </w:tc>
      </w:tr>
      <w:tr w:rsidR="005D41EC" w:rsidRPr="00BF46A6">
        <w:trPr>
          <w:trHeight w:val="268"/>
        </w:trPr>
        <w:tc>
          <w:tcPr>
            <w:tcW w:w="1668" w:type="dxa"/>
            <w:vMerge/>
          </w:tcPr>
          <w:p w:rsidR="005D41EC" w:rsidRPr="00BF46A6" w:rsidRDefault="005D41EC" w:rsidP="00D8166B">
            <w:pPr>
              <w:rPr>
                <w:spacing w:val="-11"/>
              </w:rPr>
            </w:pPr>
          </w:p>
        </w:tc>
        <w:tc>
          <w:tcPr>
            <w:tcW w:w="3827" w:type="dxa"/>
          </w:tcPr>
          <w:p w:rsidR="005D41EC" w:rsidRPr="00BF46A6" w:rsidRDefault="005D41EC" w:rsidP="00D8166B">
            <w:r w:rsidRPr="00BF46A6">
              <w:t>Из них Местный экземпляр</w:t>
            </w:r>
          </w:p>
        </w:tc>
        <w:tc>
          <w:tcPr>
            <w:tcW w:w="1417" w:type="dxa"/>
          </w:tcPr>
          <w:p w:rsidR="005D41EC" w:rsidRPr="00BF46A6" w:rsidRDefault="005D41EC" w:rsidP="00D8166B">
            <w:pPr>
              <w:jc w:val="center"/>
            </w:pPr>
            <w:r w:rsidRPr="00BF46A6">
              <w:t>700</w:t>
            </w:r>
          </w:p>
        </w:tc>
        <w:tc>
          <w:tcPr>
            <w:tcW w:w="1276" w:type="dxa"/>
          </w:tcPr>
          <w:p w:rsidR="005D41EC" w:rsidRPr="00BF46A6" w:rsidRDefault="005D41EC" w:rsidP="00D8166B">
            <w:pPr>
              <w:jc w:val="center"/>
            </w:pPr>
            <w:r w:rsidRPr="00BF46A6">
              <w:t>972</w:t>
            </w:r>
          </w:p>
        </w:tc>
        <w:tc>
          <w:tcPr>
            <w:tcW w:w="1418" w:type="dxa"/>
          </w:tcPr>
          <w:p w:rsidR="005D41EC" w:rsidRPr="00BF46A6" w:rsidRDefault="005D41EC" w:rsidP="00D8166B">
            <w:pPr>
              <w:jc w:val="center"/>
            </w:pPr>
            <w:r w:rsidRPr="00BF46A6">
              <w:t>+272</w:t>
            </w:r>
          </w:p>
        </w:tc>
      </w:tr>
      <w:tr w:rsidR="005D41EC" w:rsidRPr="00BF46A6">
        <w:trPr>
          <w:trHeight w:val="268"/>
        </w:trPr>
        <w:tc>
          <w:tcPr>
            <w:tcW w:w="1668" w:type="dxa"/>
            <w:vMerge/>
          </w:tcPr>
          <w:p w:rsidR="005D41EC" w:rsidRPr="00BF46A6" w:rsidRDefault="005D41EC" w:rsidP="00D8166B">
            <w:pPr>
              <w:rPr>
                <w:spacing w:val="-11"/>
              </w:rPr>
            </w:pPr>
          </w:p>
        </w:tc>
        <w:tc>
          <w:tcPr>
            <w:tcW w:w="3827" w:type="dxa"/>
          </w:tcPr>
          <w:p w:rsidR="005D41EC" w:rsidRPr="00BF46A6" w:rsidRDefault="005D41EC" w:rsidP="00D8166B">
            <w:r w:rsidRPr="00BF46A6">
              <w:t xml:space="preserve">учет  документов при  проверке и выбытии библиотечного фонда  </w:t>
            </w:r>
          </w:p>
        </w:tc>
        <w:tc>
          <w:tcPr>
            <w:tcW w:w="1417" w:type="dxa"/>
          </w:tcPr>
          <w:p w:rsidR="005D41EC" w:rsidRPr="00BF46A6" w:rsidRDefault="005D41EC" w:rsidP="00D8166B">
            <w:pPr>
              <w:jc w:val="center"/>
            </w:pPr>
            <w:r w:rsidRPr="00BF46A6">
              <w:t>9868</w:t>
            </w:r>
          </w:p>
        </w:tc>
        <w:tc>
          <w:tcPr>
            <w:tcW w:w="1276" w:type="dxa"/>
          </w:tcPr>
          <w:p w:rsidR="005D41EC" w:rsidRPr="00BF46A6" w:rsidRDefault="005D41EC" w:rsidP="00D8166B">
            <w:pPr>
              <w:jc w:val="center"/>
            </w:pPr>
            <w:r w:rsidRPr="00BF46A6">
              <w:t>12353</w:t>
            </w:r>
          </w:p>
        </w:tc>
        <w:tc>
          <w:tcPr>
            <w:tcW w:w="1418" w:type="dxa"/>
          </w:tcPr>
          <w:p w:rsidR="005D41EC" w:rsidRPr="00BF46A6" w:rsidRDefault="005D41EC" w:rsidP="00D8166B">
            <w:pPr>
              <w:jc w:val="center"/>
            </w:pPr>
            <w:r w:rsidRPr="00BF46A6">
              <w:t>+2485</w:t>
            </w:r>
          </w:p>
        </w:tc>
      </w:tr>
      <w:tr w:rsidR="005D41EC" w:rsidRPr="00BF46A6">
        <w:trPr>
          <w:trHeight w:val="268"/>
        </w:trPr>
        <w:tc>
          <w:tcPr>
            <w:tcW w:w="1668" w:type="dxa"/>
            <w:vMerge/>
          </w:tcPr>
          <w:p w:rsidR="005D41EC" w:rsidRPr="00BF46A6" w:rsidRDefault="005D41EC" w:rsidP="00D8166B">
            <w:pPr>
              <w:rPr>
                <w:spacing w:val="-11"/>
              </w:rPr>
            </w:pPr>
          </w:p>
        </w:tc>
        <w:tc>
          <w:tcPr>
            <w:tcW w:w="3827" w:type="dxa"/>
          </w:tcPr>
          <w:p w:rsidR="005D41EC" w:rsidRPr="00BF46A6" w:rsidRDefault="005D41EC" w:rsidP="00D8166B">
            <w:r w:rsidRPr="00BF46A6">
              <w:rPr>
                <w:noProof/>
              </w:rPr>
              <w:t>Перевод документов библиотечного фонда, в электронную форму</w:t>
            </w:r>
          </w:p>
        </w:tc>
        <w:tc>
          <w:tcPr>
            <w:tcW w:w="1417" w:type="dxa"/>
          </w:tcPr>
          <w:p w:rsidR="005D41EC" w:rsidRPr="00BF46A6" w:rsidRDefault="005D41EC" w:rsidP="00D8166B">
            <w:pPr>
              <w:jc w:val="center"/>
            </w:pPr>
            <w:r w:rsidRPr="00BF46A6">
              <w:t>26</w:t>
            </w:r>
          </w:p>
        </w:tc>
        <w:tc>
          <w:tcPr>
            <w:tcW w:w="1276" w:type="dxa"/>
          </w:tcPr>
          <w:p w:rsidR="005D41EC" w:rsidRPr="00DB5E36" w:rsidRDefault="005D41EC" w:rsidP="00D8166B">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32</w:t>
            </w:r>
          </w:p>
        </w:tc>
        <w:tc>
          <w:tcPr>
            <w:tcW w:w="1418" w:type="dxa"/>
          </w:tcPr>
          <w:p w:rsidR="005D41EC" w:rsidRPr="00BF46A6" w:rsidRDefault="005D41EC" w:rsidP="00D8166B">
            <w:pPr>
              <w:jc w:val="center"/>
            </w:pPr>
            <w:r w:rsidRPr="00BF46A6">
              <w:t>+5</w:t>
            </w:r>
          </w:p>
        </w:tc>
      </w:tr>
    </w:tbl>
    <w:p w:rsidR="005D41EC" w:rsidRPr="00160948" w:rsidRDefault="005D41EC" w:rsidP="00911098">
      <w:pPr>
        <w:rPr>
          <w:b/>
          <w:bCs/>
          <w:sz w:val="28"/>
          <w:szCs w:val="28"/>
        </w:rPr>
      </w:pPr>
    </w:p>
    <w:p w:rsidR="005D41EC" w:rsidRPr="00A8078C" w:rsidRDefault="005D41EC" w:rsidP="00D20C67">
      <w:pPr>
        <w:rPr>
          <w:b/>
          <w:bCs/>
          <w:sz w:val="28"/>
          <w:szCs w:val="28"/>
        </w:rPr>
      </w:pPr>
      <w:r>
        <w:rPr>
          <w:b/>
          <w:bCs/>
          <w:sz w:val="28"/>
          <w:szCs w:val="28"/>
        </w:rPr>
        <w:tab/>
      </w:r>
      <w:r>
        <w:rPr>
          <w:b/>
          <w:bCs/>
          <w:sz w:val="28"/>
          <w:szCs w:val="28"/>
          <w:lang w:val="en-US"/>
        </w:rPr>
        <w:t>II</w:t>
      </w:r>
      <w:r>
        <w:rPr>
          <w:b/>
          <w:bCs/>
          <w:sz w:val="28"/>
          <w:szCs w:val="28"/>
        </w:rPr>
        <w:t xml:space="preserve">. </w:t>
      </w:r>
      <w:r w:rsidRPr="00A8078C">
        <w:rPr>
          <w:b/>
          <w:bCs/>
          <w:sz w:val="28"/>
          <w:szCs w:val="28"/>
        </w:rPr>
        <w:t xml:space="preserve">Библиотечное, библиографическое и информационное </w:t>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A8078C">
        <w:rPr>
          <w:b/>
          <w:bCs/>
          <w:sz w:val="28"/>
          <w:szCs w:val="28"/>
        </w:rPr>
        <w:t>обслуживание пользователей.</w:t>
      </w:r>
    </w:p>
    <w:p w:rsidR="005D41EC" w:rsidRPr="00F50C31" w:rsidRDefault="005D41EC" w:rsidP="00911098">
      <w:pPr>
        <w:pStyle w:val="a8"/>
        <w:spacing w:after="0" w:line="240" w:lineRule="auto"/>
        <w:rPr>
          <w:rFonts w:ascii="Times New Roman" w:hAnsi="Times New Roman" w:cs="Times New Roman"/>
          <w:b/>
          <w:bCs/>
          <w:sz w:val="28"/>
          <w:szCs w:val="28"/>
        </w:rPr>
      </w:pPr>
    </w:p>
    <w:p w:rsidR="005D41EC" w:rsidRPr="00B94AFD" w:rsidRDefault="005D41EC" w:rsidP="00B94AFD">
      <w:pPr>
        <w:ind w:firstLine="360"/>
        <w:jc w:val="both"/>
        <w:rPr>
          <w:sz w:val="28"/>
          <w:szCs w:val="28"/>
        </w:rPr>
      </w:pPr>
      <w:r w:rsidRPr="00B94AFD">
        <w:rPr>
          <w:sz w:val="28"/>
          <w:szCs w:val="28"/>
        </w:rPr>
        <w:t xml:space="preserve">Библиотечное обслуживание сегодня – это комплексный процесс, который правильнее называть библиотечно-информационным обслуживанием. Это деятельность библиотеки по предоставлению пользователям разнообразных библиотечных услуг, обеспечивающая удовлетворение духовных, производственных, образовательных и других потребностей.  Библиотечная услуга – конкретный результат библиотечного обслуживания, удовлетворяющий определенную потребность пользователя библиотеки (выдачу и абонирование документов, предоставление информации о новых поступлениях, справки, выставки, консультации и т.д.).  В  </w:t>
      </w:r>
      <w:r w:rsidRPr="00B94AFD">
        <w:rPr>
          <w:sz w:val="28"/>
          <w:szCs w:val="28"/>
          <w:shd w:val="clear" w:color="auto" w:fill="FFFFFF"/>
        </w:rPr>
        <w:t xml:space="preserve">целях организации текущего учета  результата библиотечной деятельности и получения целостной статистической характеристики информационно-библиотечного обслуживания при выполнении государственного задания, а также выполнения всех требований действующего законодательства по </w:t>
      </w:r>
      <w:r w:rsidRPr="00B94AFD">
        <w:rPr>
          <w:sz w:val="28"/>
          <w:szCs w:val="28"/>
        </w:rPr>
        <w:t xml:space="preserve">представлению достоверной  статистической информации при формировании годовой  формы федерального статистического наблюдения № 6-НК в  2017 году издан Приказ по Учреждению от 04.05.2017г. №36  «Об утверждении форм  электронной базы «Статистика АОНБ»  и сводного статистического учета основных показателей деятельности учреждения». На основании данного приказа ведется ежедневный первичный учет показателей деятельности и в дальнейшем формируются текущие статистические отчеты по выполнению государственного задания. </w:t>
      </w:r>
    </w:p>
    <w:p w:rsidR="005D41EC" w:rsidRDefault="005D41EC" w:rsidP="00B94AFD">
      <w:pPr>
        <w:ind w:firstLine="360"/>
        <w:jc w:val="both"/>
        <w:rPr>
          <w:b/>
          <w:bCs/>
          <w:sz w:val="28"/>
          <w:szCs w:val="28"/>
        </w:rPr>
      </w:pPr>
    </w:p>
    <w:p w:rsidR="005D41EC" w:rsidRPr="00B94AFD" w:rsidRDefault="005D41EC" w:rsidP="00B94AFD">
      <w:pPr>
        <w:ind w:firstLine="360"/>
        <w:jc w:val="both"/>
        <w:rPr>
          <w:sz w:val="28"/>
          <w:szCs w:val="28"/>
        </w:rPr>
      </w:pPr>
      <w:r w:rsidRPr="00B94AFD">
        <w:rPr>
          <w:b/>
          <w:bCs/>
          <w:sz w:val="28"/>
          <w:szCs w:val="28"/>
        </w:rPr>
        <w:t xml:space="preserve">1. Основные показатели  предоставления библиотечно – </w:t>
      </w:r>
    </w:p>
    <w:p w:rsidR="005D41EC" w:rsidRDefault="005D41EC" w:rsidP="003176E3">
      <w:pPr>
        <w:pStyle w:val="a8"/>
        <w:spacing w:after="0" w:line="240" w:lineRule="auto"/>
        <w:ind w:left="360"/>
        <w:rPr>
          <w:rFonts w:ascii="Times New Roman" w:hAnsi="Times New Roman" w:cs="Times New Roman"/>
          <w:b/>
          <w:bCs/>
          <w:sz w:val="28"/>
          <w:szCs w:val="28"/>
        </w:rPr>
      </w:pPr>
      <w:r>
        <w:t xml:space="preserve">                               </w:t>
      </w:r>
      <w:r w:rsidRPr="00CF4243">
        <w:rPr>
          <w:rFonts w:ascii="Times New Roman" w:hAnsi="Times New Roman" w:cs="Times New Roman"/>
          <w:b/>
          <w:bCs/>
          <w:sz w:val="28"/>
          <w:szCs w:val="28"/>
        </w:rPr>
        <w:t>информационных услуг:</w:t>
      </w:r>
    </w:p>
    <w:p w:rsidR="005D41EC" w:rsidRPr="00CF4243" w:rsidRDefault="005D41EC" w:rsidP="003176E3">
      <w:pPr>
        <w:pStyle w:val="a8"/>
        <w:spacing w:after="0" w:line="240" w:lineRule="auto"/>
        <w:ind w:left="360"/>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4734"/>
        <w:gridCol w:w="864"/>
        <w:gridCol w:w="1009"/>
        <w:gridCol w:w="1220"/>
        <w:gridCol w:w="1115"/>
      </w:tblGrid>
      <w:tr w:rsidR="005D41EC" w:rsidRPr="00BF46A6">
        <w:tc>
          <w:tcPr>
            <w:tcW w:w="629" w:type="dxa"/>
          </w:tcPr>
          <w:p w:rsidR="005D41EC" w:rsidRPr="000B5E3D" w:rsidRDefault="005D41EC" w:rsidP="00D8166B">
            <w:pPr>
              <w:tabs>
                <w:tab w:val="left" w:pos="4002"/>
                <w:tab w:val="left" w:pos="5723"/>
              </w:tabs>
              <w:jc w:val="center"/>
            </w:pPr>
            <w:r w:rsidRPr="000B5E3D">
              <w:t>№</w:t>
            </w:r>
          </w:p>
        </w:tc>
        <w:tc>
          <w:tcPr>
            <w:tcW w:w="4734" w:type="dxa"/>
          </w:tcPr>
          <w:p w:rsidR="005D41EC" w:rsidRPr="000B5E3D" w:rsidRDefault="005D41EC" w:rsidP="00D8166B">
            <w:pPr>
              <w:tabs>
                <w:tab w:val="left" w:pos="4002"/>
                <w:tab w:val="left" w:pos="5723"/>
              </w:tabs>
              <w:jc w:val="center"/>
            </w:pPr>
            <w:r w:rsidRPr="000B5E3D">
              <w:t>показатель</w:t>
            </w:r>
          </w:p>
        </w:tc>
        <w:tc>
          <w:tcPr>
            <w:tcW w:w="864" w:type="dxa"/>
          </w:tcPr>
          <w:p w:rsidR="005D41EC" w:rsidRPr="000B5E3D" w:rsidRDefault="005D41EC" w:rsidP="00D8166B">
            <w:pPr>
              <w:tabs>
                <w:tab w:val="left" w:pos="4002"/>
                <w:tab w:val="left" w:pos="5723"/>
              </w:tabs>
              <w:jc w:val="center"/>
            </w:pPr>
            <w:r w:rsidRPr="000B5E3D">
              <w:t>2017</w:t>
            </w:r>
          </w:p>
        </w:tc>
        <w:tc>
          <w:tcPr>
            <w:tcW w:w="1009" w:type="dxa"/>
          </w:tcPr>
          <w:p w:rsidR="005D41EC" w:rsidRPr="000B5E3D" w:rsidRDefault="005D41EC" w:rsidP="00D8166B">
            <w:pPr>
              <w:tabs>
                <w:tab w:val="left" w:pos="4002"/>
                <w:tab w:val="left" w:pos="5723"/>
              </w:tabs>
              <w:jc w:val="center"/>
            </w:pPr>
            <w:r w:rsidRPr="000B5E3D">
              <w:t>2016</w:t>
            </w:r>
          </w:p>
        </w:tc>
        <w:tc>
          <w:tcPr>
            <w:tcW w:w="1220" w:type="dxa"/>
          </w:tcPr>
          <w:p w:rsidR="005D41EC" w:rsidRPr="000B5E3D" w:rsidRDefault="005D41EC" w:rsidP="00D8166B">
            <w:pPr>
              <w:tabs>
                <w:tab w:val="left" w:pos="4002"/>
                <w:tab w:val="left" w:pos="5723"/>
              </w:tabs>
              <w:jc w:val="center"/>
            </w:pPr>
            <w:r w:rsidRPr="000B5E3D">
              <w:t>2015</w:t>
            </w:r>
          </w:p>
        </w:tc>
        <w:tc>
          <w:tcPr>
            <w:tcW w:w="1115" w:type="dxa"/>
          </w:tcPr>
          <w:p w:rsidR="005D41EC" w:rsidRPr="000B5E3D" w:rsidRDefault="005D41EC" w:rsidP="00D8166B">
            <w:pPr>
              <w:tabs>
                <w:tab w:val="left" w:pos="4002"/>
                <w:tab w:val="left" w:pos="5723"/>
              </w:tabs>
              <w:jc w:val="center"/>
            </w:pPr>
            <w:r w:rsidRPr="000B5E3D">
              <w:t>2014</w:t>
            </w:r>
          </w:p>
        </w:tc>
      </w:tr>
      <w:tr w:rsidR="005D41EC" w:rsidRPr="00BF46A6">
        <w:tc>
          <w:tcPr>
            <w:tcW w:w="629" w:type="dxa"/>
          </w:tcPr>
          <w:p w:rsidR="005D41EC" w:rsidRPr="000B5E3D" w:rsidRDefault="005D41EC" w:rsidP="00D8166B">
            <w:pPr>
              <w:tabs>
                <w:tab w:val="left" w:pos="4002"/>
                <w:tab w:val="left" w:pos="5723"/>
              </w:tabs>
            </w:pPr>
            <w:r w:rsidRPr="000B5E3D">
              <w:t>1</w:t>
            </w:r>
          </w:p>
        </w:tc>
        <w:tc>
          <w:tcPr>
            <w:tcW w:w="4734" w:type="dxa"/>
          </w:tcPr>
          <w:p w:rsidR="005D41EC" w:rsidRPr="000B5E3D" w:rsidRDefault="005D41EC" w:rsidP="00D8166B">
            <w:pPr>
              <w:tabs>
                <w:tab w:val="left" w:pos="4002"/>
                <w:tab w:val="left" w:pos="5723"/>
              </w:tabs>
            </w:pPr>
            <w:r w:rsidRPr="000B5E3D">
              <w:t xml:space="preserve">Пользователи </w:t>
            </w:r>
          </w:p>
        </w:tc>
        <w:tc>
          <w:tcPr>
            <w:tcW w:w="864" w:type="dxa"/>
          </w:tcPr>
          <w:p w:rsidR="005D41EC" w:rsidRPr="000B5E3D" w:rsidRDefault="005D41EC" w:rsidP="00D8166B">
            <w:pPr>
              <w:tabs>
                <w:tab w:val="left" w:pos="4002"/>
                <w:tab w:val="left" w:pos="5723"/>
              </w:tabs>
              <w:jc w:val="center"/>
            </w:pPr>
            <w:r w:rsidRPr="000B5E3D">
              <w:t>33349</w:t>
            </w:r>
          </w:p>
        </w:tc>
        <w:tc>
          <w:tcPr>
            <w:tcW w:w="1009" w:type="dxa"/>
          </w:tcPr>
          <w:p w:rsidR="005D41EC" w:rsidRPr="000B5E3D" w:rsidRDefault="005D41EC" w:rsidP="00D8166B">
            <w:pPr>
              <w:tabs>
                <w:tab w:val="left" w:pos="4002"/>
                <w:tab w:val="left" w:pos="5723"/>
              </w:tabs>
              <w:jc w:val="center"/>
            </w:pPr>
            <w:r w:rsidRPr="000B5E3D">
              <w:t>32432</w:t>
            </w:r>
          </w:p>
        </w:tc>
        <w:tc>
          <w:tcPr>
            <w:tcW w:w="1220" w:type="dxa"/>
          </w:tcPr>
          <w:p w:rsidR="005D41EC" w:rsidRPr="000B5E3D" w:rsidRDefault="005D41EC" w:rsidP="00D8166B">
            <w:pPr>
              <w:tabs>
                <w:tab w:val="left" w:pos="4002"/>
                <w:tab w:val="left" w:pos="5723"/>
              </w:tabs>
              <w:jc w:val="center"/>
            </w:pPr>
            <w:r w:rsidRPr="000B5E3D">
              <w:t>40427</w:t>
            </w:r>
          </w:p>
        </w:tc>
        <w:tc>
          <w:tcPr>
            <w:tcW w:w="1115" w:type="dxa"/>
          </w:tcPr>
          <w:p w:rsidR="005D41EC" w:rsidRPr="000B5E3D" w:rsidRDefault="005D41EC" w:rsidP="00D8166B">
            <w:pPr>
              <w:tabs>
                <w:tab w:val="left" w:pos="4002"/>
                <w:tab w:val="left" w:pos="5723"/>
              </w:tabs>
              <w:jc w:val="center"/>
            </w:pPr>
            <w:r w:rsidRPr="000B5E3D">
              <w:t>36247</w:t>
            </w:r>
          </w:p>
        </w:tc>
      </w:tr>
      <w:tr w:rsidR="005D41EC" w:rsidRPr="00BF46A6">
        <w:tc>
          <w:tcPr>
            <w:tcW w:w="629" w:type="dxa"/>
          </w:tcPr>
          <w:p w:rsidR="005D41EC" w:rsidRPr="000B5E3D" w:rsidRDefault="005D41EC" w:rsidP="00D8166B">
            <w:pPr>
              <w:tabs>
                <w:tab w:val="left" w:pos="4002"/>
                <w:tab w:val="left" w:pos="5723"/>
              </w:tabs>
            </w:pPr>
            <w:r w:rsidRPr="000B5E3D">
              <w:t>2</w:t>
            </w:r>
          </w:p>
        </w:tc>
        <w:tc>
          <w:tcPr>
            <w:tcW w:w="4734" w:type="dxa"/>
          </w:tcPr>
          <w:p w:rsidR="005D41EC" w:rsidRPr="000B5E3D" w:rsidRDefault="005D41EC" w:rsidP="00D8166B">
            <w:pPr>
              <w:tabs>
                <w:tab w:val="left" w:pos="4002"/>
                <w:tab w:val="left" w:pos="5723"/>
              </w:tabs>
            </w:pPr>
            <w:r w:rsidRPr="000B5E3D">
              <w:t>Посещения</w:t>
            </w:r>
          </w:p>
        </w:tc>
        <w:tc>
          <w:tcPr>
            <w:tcW w:w="864" w:type="dxa"/>
          </w:tcPr>
          <w:p w:rsidR="005D41EC" w:rsidRPr="000B5E3D" w:rsidRDefault="005D41EC" w:rsidP="00D8166B">
            <w:pPr>
              <w:tabs>
                <w:tab w:val="left" w:pos="4002"/>
                <w:tab w:val="left" w:pos="5723"/>
              </w:tabs>
              <w:jc w:val="center"/>
            </w:pPr>
            <w:r w:rsidRPr="000B5E3D">
              <w:t>103082</w:t>
            </w:r>
          </w:p>
        </w:tc>
        <w:tc>
          <w:tcPr>
            <w:tcW w:w="1009" w:type="dxa"/>
          </w:tcPr>
          <w:p w:rsidR="005D41EC" w:rsidRPr="000B5E3D" w:rsidRDefault="005D41EC" w:rsidP="00D8166B">
            <w:pPr>
              <w:tabs>
                <w:tab w:val="left" w:pos="4002"/>
                <w:tab w:val="left" w:pos="5723"/>
              </w:tabs>
              <w:jc w:val="center"/>
            </w:pPr>
            <w:r w:rsidRPr="000B5E3D">
              <w:t>111060</w:t>
            </w:r>
          </w:p>
        </w:tc>
        <w:tc>
          <w:tcPr>
            <w:tcW w:w="1220" w:type="dxa"/>
          </w:tcPr>
          <w:p w:rsidR="005D41EC" w:rsidRPr="000B5E3D" w:rsidRDefault="005D41EC" w:rsidP="00D8166B">
            <w:pPr>
              <w:tabs>
                <w:tab w:val="left" w:pos="4002"/>
                <w:tab w:val="left" w:pos="5723"/>
              </w:tabs>
              <w:jc w:val="center"/>
            </w:pPr>
            <w:r w:rsidRPr="000B5E3D">
              <w:t>125574</w:t>
            </w:r>
          </w:p>
        </w:tc>
        <w:tc>
          <w:tcPr>
            <w:tcW w:w="1115" w:type="dxa"/>
          </w:tcPr>
          <w:p w:rsidR="005D41EC" w:rsidRPr="000B5E3D" w:rsidRDefault="005D41EC" w:rsidP="00D8166B">
            <w:pPr>
              <w:tabs>
                <w:tab w:val="left" w:pos="4002"/>
                <w:tab w:val="left" w:pos="5723"/>
              </w:tabs>
              <w:jc w:val="center"/>
            </w:pPr>
            <w:r w:rsidRPr="000B5E3D">
              <w:t>166489</w:t>
            </w:r>
          </w:p>
        </w:tc>
      </w:tr>
      <w:tr w:rsidR="005D41EC" w:rsidRPr="00BF46A6">
        <w:tc>
          <w:tcPr>
            <w:tcW w:w="629" w:type="dxa"/>
          </w:tcPr>
          <w:p w:rsidR="005D41EC" w:rsidRPr="000B5E3D" w:rsidRDefault="005D41EC" w:rsidP="00D8166B">
            <w:pPr>
              <w:tabs>
                <w:tab w:val="left" w:pos="4002"/>
                <w:tab w:val="left" w:pos="5723"/>
              </w:tabs>
            </w:pPr>
            <w:r w:rsidRPr="000B5E3D">
              <w:t>3</w:t>
            </w:r>
          </w:p>
        </w:tc>
        <w:tc>
          <w:tcPr>
            <w:tcW w:w="4734" w:type="dxa"/>
          </w:tcPr>
          <w:p w:rsidR="005D41EC" w:rsidRPr="000B5E3D" w:rsidRDefault="005D41EC" w:rsidP="00D8166B">
            <w:pPr>
              <w:tabs>
                <w:tab w:val="left" w:pos="4002"/>
                <w:tab w:val="left" w:pos="5723"/>
              </w:tabs>
            </w:pPr>
            <w:r w:rsidRPr="000B5E3D">
              <w:t>Документовыдача</w:t>
            </w:r>
          </w:p>
        </w:tc>
        <w:tc>
          <w:tcPr>
            <w:tcW w:w="864" w:type="dxa"/>
          </w:tcPr>
          <w:p w:rsidR="005D41EC" w:rsidRPr="000B5E3D" w:rsidRDefault="005D41EC" w:rsidP="00D8166B">
            <w:pPr>
              <w:tabs>
                <w:tab w:val="left" w:pos="4002"/>
                <w:tab w:val="left" w:pos="5723"/>
              </w:tabs>
              <w:jc w:val="center"/>
            </w:pPr>
            <w:r w:rsidRPr="000B5E3D">
              <w:t>133106</w:t>
            </w:r>
          </w:p>
        </w:tc>
        <w:tc>
          <w:tcPr>
            <w:tcW w:w="1009" w:type="dxa"/>
          </w:tcPr>
          <w:p w:rsidR="005D41EC" w:rsidRPr="000B5E3D" w:rsidRDefault="005D41EC" w:rsidP="00D8166B">
            <w:pPr>
              <w:tabs>
                <w:tab w:val="left" w:pos="4002"/>
                <w:tab w:val="left" w:pos="5723"/>
              </w:tabs>
              <w:jc w:val="center"/>
            </w:pPr>
            <w:r w:rsidRPr="000B5E3D">
              <w:t>146596</w:t>
            </w:r>
          </w:p>
        </w:tc>
        <w:tc>
          <w:tcPr>
            <w:tcW w:w="1220" w:type="dxa"/>
          </w:tcPr>
          <w:p w:rsidR="005D41EC" w:rsidRPr="000B5E3D" w:rsidRDefault="005D41EC" w:rsidP="00D8166B">
            <w:pPr>
              <w:tabs>
                <w:tab w:val="left" w:pos="4002"/>
                <w:tab w:val="left" w:pos="5723"/>
              </w:tabs>
              <w:jc w:val="center"/>
            </w:pPr>
            <w:r w:rsidRPr="000B5E3D">
              <w:t>209509</w:t>
            </w:r>
          </w:p>
        </w:tc>
        <w:tc>
          <w:tcPr>
            <w:tcW w:w="1115" w:type="dxa"/>
          </w:tcPr>
          <w:p w:rsidR="005D41EC" w:rsidRPr="000B5E3D" w:rsidRDefault="005D41EC" w:rsidP="00D8166B">
            <w:pPr>
              <w:tabs>
                <w:tab w:val="left" w:pos="4002"/>
                <w:tab w:val="left" w:pos="5723"/>
              </w:tabs>
              <w:jc w:val="center"/>
            </w:pPr>
            <w:r w:rsidRPr="000B5E3D">
              <w:t>249844</w:t>
            </w:r>
          </w:p>
        </w:tc>
      </w:tr>
      <w:tr w:rsidR="005D41EC" w:rsidRPr="00BF46A6">
        <w:tc>
          <w:tcPr>
            <w:tcW w:w="629" w:type="dxa"/>
          </w:tcPr>
          <w:p w:rsidR="005D41EC" w:rsidRPr="000B5E3D" w:rsidRDefault="005D41EC" w:rsidP="00D8166B">
            <w:pPr>
              <w:tabs>
                <w:tab w:val="left" w:pos="4002"/>
                <w:tab w:val="left" w:pos="5723"/>
              </w:tabs>
            </w:pPr>
            <w:r w:rsidRPr="000B5E3D">
              <w:t>4</w:t>
            </w:r>
          </w:p>
        </w:tc>
        <w:tc>
          <w:tcPr>
            <w:tcW w:w="4734" w:type="dxa"/>
          </w:tcPr>
          <w:p w:rsidR="005D41EC" w:rsidRPr="000B5E3D" w:rsidRDefault="005D41EC" w:rsidP="00D8166B">
            <w:pPr>
              <w:tabs>
                <w:tab w:val="left" w:pos="4002"/>
                <w:tab w:val="left" w:pos="5723"/>
              </w:tabs>
            </w:pPr>
            <w:r w:rsidRPr="000B5E3D">
              <w:t>Выдано пользователям справок и консультаций</w:t>
            </w:r>
          </w:p>
        </w:tc>
        <w:tc>
          <w:tcPr>
            <w:tcW w:w="864" w:type="dxa"/>
          </w:tcPr>
          <w:p w:rsidR="005D41EC" w:rsidRPr="000B5E3D" w:rsidRDefault="005D41EC" w:rsidP="00D8166B">
            <w:pPr>
              <w:tabs>
                <w:tab w:val="left" w:pos="4002"/>
                <w:tab w:val="left" w:pos="5723"/>
              </w:tabs>
              <w:jc w:val="center"/>
            </w:pPr>
            <w:r w:rsidRPr="000B5E3D">
              <w:t>5487</w:t>
            </w:r>
          </w:p>
        </w:tc>
        <w:tc>
          <w:tcPr>
            <w:tcW w:w="1009" w:type="dxa"/>
          </w:tcPr>
          <w:p w:rsidR="005D41EC" w:rsidRPr="000B5E3D" w:rsidRDefault="005D41EC" w:rsidP="00D8166B">
            <w:pPr>
              <w:tabs>
                <w:tab w:val="left" w:pos="4002"/>
                <w:tab w:val="left" w:pos="5723"/>
              </w:tabs>
              <w:jc w:val="center"/>
            </w:pPr>
            <w:r w:rsidRPr="000B5E3D">
              <w:t>5131</w:t>
            </w:r>
          </w:p>
        </w:tc>
        <w:tc>
          <w:tcPr>
            <w:tcW w:w="1220" w:type="dxa"/>
          </w:tcPr>
          <w:p w:rsidR="005D41EC" w:rsidRPr="000B5E3D" w:rsidRDefault="005D41EC" w:rsidP="00D8166B">
            <w:pPr>
              <w:tabs>
                <w:tab w:val="left" w:pos="4002"/>
                <w:tab w:val="left" w:pos="5723"/>
              </w:tabs>
              <w:jc w:val="center"/>
            </w:pPr>
            <w:r w:rsidRPr="000B5E3D">
              <w:t>5256</w:t>
            </w:r>
          </w:p>
        </w:tc>
        <w:tc>
          <w:tcPr>
            <w:tcW w:w="1115" w:type="dxa"/>
          </w:tcPr>
          <w:p w:rsidR="005D41EC" w:rsidRPr="000B5E3D" w:rsidRDefault="005D41EC" w:rsidP="00D8166B">
            <w:pPr>
              <w:tabs>
                <w:tab w:val="left" w:pos="4002"/>
                <w:tab w:val="left" w:pos="5723"/>
              </w:tabs>
              <w:jc w:val="center"/>
            </w:pPr>
            <w:r w:rsidRPr="000B5E3D">
              <w:t>4858</w:t>
            </w:r>
          </w:p>
        </w:tc>
      </w:tr>
    </w:tbl>
    <w:p w:rsidR="005D41EC" w:rsidRDefault="005D41EC" w:rsidP="00911098">
      <w:pPr>
        <w:tabs>
          <w:tab w:val="left" w:pos="4002"/>
          <w:tab w:val="left" w:pos="5723"/>
        </w:tabs>
        <w:rPr>
          <w:sz w:val="24"/>
          <w:szCs w:val="24"/>
        </w:rPr>
      </w:pPr>
    </w:p>
    <w:p w:rsidR="005D41EC" w:rsidRDefault="005D41EC" w:rsidP="00911098">
      <w:pPr>
        <w:rPr>
          <w:b/>
          <w:bCs/>
          <w:sz w:val="28"/>
          <w:szCs w:val="28"/>
        </w:rPr>
      </w:pPr>
      <w:r>
        <w:rPr>
          <w:b/>
          <w:bCs/>
          <w:sz w:val="28"/>
          <w:szCs w:val="28"/>
        </w:rPr>
        <w:tab/>
      </w:r>
      <w:r w:rsidRPr="003176E3">
        <w:rPr>
          <w:b/>
          <w:bCs/>
          <w:sz w:val="28"/>
          <w:szCs w:val="28"/>
        </w:rPr>
        <w:t>1.1.Пользователи библиотеки.</w:t>
      </w:r>
    </w:p>
    <w:p w:rsidR="005D41EC" w:rsidRPr="003176E3" w:rsidRDefault="005D41EC" w:rsidP="00911098">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5252"/>
        <w:gridCol w:w="851"/>
        <w:gridCol w:w="850"/>
        <w:gridCol w:w="1134"/>
        <w:gridCol w:w="958"/>
      </w:tblGrid>
      <w:tr w:rsidR="005D41EC" w:rsidRPr="00BF46A6">
        <w:tc>
          <w:tcPr>
            <w:tcW w:w="526" w:type="dxa"/>
          </w:tcPr>
          <w:p w:rsidR="005D41EC" w:rsidRPr="00BF46A6" w:rsidRDefault="005D41EC" w:rsidP="00D8166B">
            <w:pPr>
              <w:rPr>
                <w:b/>
                <w:bCs/>
              </w:rPr>
            </w:pPr>
            <w:r w:rsidRPr="00BF46A6">
              <w:rPr>
                <w:b/>
                <w:bCs/>
              </w:rPr>
              <w:t>№</w:t>
            </w:r>
          </w:p>
        </w:tc>
        <w:tc>
          <w:tcPr>
            <w:tcW w:w="5252" w:type="dxa"/>
          </w:tcPr>
          <w:p w:rsidR="005D41EC" w:rsidRPr="00BF46A6" w:rsidRDefault="005D41EC" w:rsidP="00D8166B">
            <w:pPr>
              <w:rPr>
                <w:b/>
                <w:bCs/>
              </w:rPr>
            </w:pPr>
            <w:r w:rsidRPr="00BF46A6">
              <w:rPr>
                <w:b/>
                <w:bCs/>
              </w:rPr>
              <w:t>Пользователи</w:t>
            </w:r>
          </w:p>
        </w:tc>
        <w:tc>
          <w:tcPr>
            <w:tcW w:w="851" w:type="dxa"/>
          </w:tcPr>
          <w:p w:rsidR="005D41EC" w:rsidRPr="00BF46A6" w:rsidRDefault="005D41EC" w:rsidP="00D8166B">
            <w:pPr>
              <w:jc w:val="center"/>
            </w:pPr>
            <w:r w:rsidRPr="00BF46A6">
              <w:t>2017</w:t>
            </w:r>
          </w:p>
        </w:tc>
        <w:tc>
          <w:tcPr>
            <w:tcW w:w="850" w:type="dxa"/>
          </w:tcPr>
          <w:p w:rsidR="005D41EC" w:rsidRPr="00BF46A6" w:rsidRDefault="005D41EC" w:rsidP="00D8166B">
            <w:pPr>
              <w:jc w:val="center"/>
            </w:pPr>
            <w:r w:rsidRPr="00BF46A6">
              <w:t>2016</w:t>
            </w:r>
          </w:p>
        </w:tc>
        <w:tc>
          <w:tcPr>
            <w:tcW w:w="1134" w:type="dxa"/>
          </w:tcPr>
          <w:p w:rsidR="005D41EC" w:rsidRPr="00BF46A6" w:rsidRDefault="005D41EC" w:rsidP="00D8166B">
            <w:pPr>
              <w:jc w:val="center"/>
            </w:pPr>
            <w:r w:rsidRPr="00BF46A6">
              <w:t>2015</w:t>
            </w:r>
          </w:p>
        </w:tc>
        <w:tc>
          <w:tcPr>
            <w:tcW w:w="958" w:type="dxa"/>
          </w:tcPr>
          <w:p w:rsidR="005D41EC" w:rsidRPr="00BF46A6" w:rsidRDefault="005D41EC" w:rsidP="00D8166B">
            <w:pPr>
              <w:jc w:val="center"/>
            </w:pPr>
            <w:r w:rsidRPr="00BF46A6">
              <w:t>2014</w:t>
            </w:r>
          </w:p>
        </w:tc>
      </w:tr>
      <w:tr w:rsidR="005D41EC" w:rsidRPr="00BF46A6">
        <w:trPr>
          <w:trHeight w:val="287"/>
        </w:trPr>
        <w:tc>
          <w:tcPr>
            <w:tcW w:w="526" w:type="dxa"/>
          </w:tcPr>
          <w:p w:rsidR="005D41EC" w:rsidRPr="00BF46A6" w:rsidRDefault="005D41EC" w:rsidP="00D8166B">
            <w:pPr>
              <w:rPr>
                <w:b/>
                <w:bCs/>
              </w:rPr>
            </w:pPr>
            <w:r w:rsidRPr="00BF46A6">
              <w:rPr>
                <w:b/>
                <w:bCs/>
              </w:rPr>
              <w:t>1</w:t>
            </w:r>
          </w:p>
        </w:tc>
        <w:tc>
          <w:tcPr>
            <w:tcW w:w="5252" w:type="dxa"/>
          </w:tcPr>
          <w:p w:rsidR="005D41EC" w:rsidRPr="00BF46A6" w:rsidRDefault="005D41EC" w:rsidP="00D8166B">
            <w:pPr>
              <w:rPr>
                <w:b/>
                <w:bCs/>
              </w:rPr>
            </w:pPr>
            <w:r w:rsidRPr="00BF46A6">
              <w:rPr>
                <w:b/>
                <w:bCs/>
              </w:rPr>
              <w:t>ВСЕГО:</w:t>
            </w:r>
          </w:p>
        </w:tc>
        <w:tc>
          <w:tcPr>
            <w:tcW w:w="851" w:type="dxa"/>
          </w:tcPr>
          <w:p w:rsidR="005D41EC" w:rsidRPr="00BF46A6" w:rsidRDefault="005D41EC" w:rsidP="00D8166B">
            <w:pPr>
              <w:jc w:val="center"/>
              <w:rPr>
                <w:b/>
                <w:bCs/>
              </w:rPr>
            </w:pPr>
            <w:r w:rsidRPr="00BF46A6">
              <w:rPr>
                <w:b/>
                <w:bCs/>
              </w:rPr>
              <w:t>33349</w:t>
            </w:r>
          </w:p>
        </w:tc>
        <w:tc>
          <w:tcPr>
            <w:tcW w:w="850" w:type="dxa"/>
          </w:tcPr>
          <w:p w:rsidR="005D41EC" w:rsidRPr="00BF46A6" w:rsidRDefault="005D41EC" w:rsidP="00D8166B">
            <w:pPr>
              <w:jc w:val="center"/>
              <w:rPr>
                <w:b/>
                <w:bCs/>
              </w:rPr>
            </w:pPr>
            <w:r w:rsidRPr="00BF46A6">
              <w:rPr>
                <w:b/>
                <w:bCs/>
              </w:rPr>
              <w:t>32432</w:t>
            </w:r>
          </w:p>
        </w:tc>
        <w:tc>
          <w:tcPr>
            <w:tcW w:w="1134" w:type="dxa"/>
          </w:tcPr>
          <w:p w:rsidR="005D41EC" w:rsidRPr="00BF46A6" w:rsidRDefault="005D41EC" w:rsidP="00D8166B">
            <w:pPr>
              <w:jc w:val="center"/>
            </w:pPr>
            <w:r w:rsidRPr="00BF46A6">
              <w:t>40427</w:t>
            </w:r>
          </w:p>
        </w:tc>
        <w:tc>
          <w:tcPr>
            <w:tcW w:w="958" w:type="dxa"/>
          </w:tcPr>
          <w:p w:rsidR="005D41EC" w:rsidRPr="00BF46A6" w:rsidRDefault="005D41EC" w:rsidP="00D8166B">
            <w:pPr>
              <w:jc w:val="center"/>
            </w:pPr>
            <w:r w:rsidRPr="00BF46A6">
              <w:t>36247</w:t>
            </w:r>
          </w:p>
        </w:tc>
      </w:tr>
      <w:tr w:rsidR="005D41EC" w:rsidRPr="00BF46A6">
        <w:tc>
          <w:tcPr>
            <w:tcW w:w="526" w:type="dxa"/>
          </w:tcPr>
          <w:p w:rsidR="005D41EC" w:rsidRPr="00BF46A6" w:rsidRDefault="005D41EC" w:rsidP="00D8166B">
            <w:pPr>
              <w:rPr>
                <w:b/>
                <w:bCs/>
              </w:rPr>
            </w:pPr>
          </w:p>
        </w:tc>
        <w:tc>
          <w:tcPr>
            <w:tcW w:w="5252" w:type="dxa"/>
          </w:tcPr>
          <w:p w:rsidR="005D41EC" w:rsidRPr="00BF46A6" w:rsidRDefault="005D41EC" w:rsidP="00D8166B">
            <w:r w:rsidRPr="00BF46A6">
              <w:t>В том числе  из общего количества пользователей:</w:t>
            </w:r>
          </w:p>
        </w:tc>
        <w:tc>
          <w:tcPr>
            <w:tcW w:w="851" w:type="dxa"/>
          </w:tcPr>
          <w:p w:rsidR="005D41EC" w:rsidRPr="00BF46A6" w:rsidRDefault="005D41EC" w:rsidP="00D8166B">
            <w:pPr>
              <w:jc w:val="center"/>
            </w:pPr>
          </w:p>
        </w:tc>
        <w:tc>
          <w:tcPr>
            <w:tcW w:w="850" w:type="dxa"/>
          </w:tcPr>
          <w:p w:rsidR="005D41EC" w:rsidRPr="00BF46A6" w:rsidRDefault="005D41EC" w:rsidP="00D8166B">
            <w:pPr>
              <w:jc w:val="center"/>
            </w:pPr>
          </w:p>
        </w:tc>
        <w:tc>
          <w:tcPr>
            <w:tcW w:w="1134" w:type="dxa"/>
          </w:tcPr>
          <w:p w:rsidR="005D41EC" w:rsidRPr="00BF46A6" w:rsidRDefault="005D41EC" w:rsidP="00D8166B">
            <w:pPr>
              <w:jc w:val="center"/>
            </w:pPr>
          </w:p>
        </w:tc>
        <w:tc>
          <w:tcPr>
            <w:tcW w:w="958" w:type="dxa"/>
          </w:tcPr>
          <w:p w:rsidR="005D41EC" w:rsidRPr="00BF46A6" w:rsidRDefault="005D41EC" w:rsidP="00D8166B">
            <w:pPr>
              <w:jc w:val="center"/>
            </w:pPr>
          </w:p>
        </w:tc>
      </w:tr>
      <w:tr w:rsidR="005D41EC" w:rsidRPr="00BF46A6">
        <w:tc>
          <w:tcPr>
            <w:tcW w:w="526" w:type="dxa"/>
          </w:tcPr>
          <w:p w:rsidR="005D41EC" w:rsidRPr="00BF46A6" w:rsidRDefault="005D41EC" w:rsidP="00D8166B">
            <w:pPr>
              <w:rPr>
                <w:b/>
                <w:bCs/>
              </w:rPr>
            </w:pPr>
            <w:r w:rsidRPr="00BF46A6">
              <w:rPr>
                <w:b/>
                <w:bCs/>
              </w:rPr>
              <w:t>1.2</w:t>
            </w:r>
          </w:p>
        </w:tc>
        <w:tc>
          <w:tcPr>
            <w:tcW w:w="5252" w:type="dxa"/>
          </w:tcPr>
          <w:p w:rsidR="005D41EC" w:rsidRPr="00BF46A6" w:rsidRDefault="005D41EC" w:rsidP="00D8166B">
            <w:pPr>
              <w:rPr>
                <w:b/>
                <w:bCs/>
              </w:rPr>
            </w:pPr>
            <w:r w:rsidRPr="00BF46A6">
              <w:rPr>
                <w:b/>
                <w:bCs/>
              </w:rPr>
              <w:t>СТАЦИОНАР всего:</w:t>
            </w:r>
          </w:p>
        </w:tc>
        <w:tc>
          <w:tcPr>
            <w:tcW w:w="851" w:type="dxa"/>
          </w:tcPr>
          <w:p w:rsidR="005D41EC" w:rsidRPr="00BF46A6" w:rsidRDefault="005D41EC" w:rsidP="00D8166B">
            <w:pPr>
              <w:jc w:val="center"/>
              <w:rPr>
                <w:b/>
                <w:bCs/>
              </w:rPr>
            </w:pPr>
            <w:r w:rsidRPr="00BF46A6">
              <w:rPr>
                <w:b/>
                <w:bCs/>
              </w:rPr>
              <w:t>4352</w:t>
            </w:r>
          </w:p>
        </w:tc>
        <w:tc>
          <w:tcPr>
            <w:tcW w:w="850" w:type="dxa"/>
          </w:tcPr>
          <w:p w:rsidR="005D41EC" w:rsidRPr="00BF46A6" w:rsidRDefault="005D41EC" w:rsidP="00D8166B">
            <w:pPr>
              <w:jc w:val="center"/>
              <w:rPr>
                <w:b/>
                <w:bCs/>
              </w:rPr>
            </w:pPr>
            <w:r w:rsidRPr="00BF46A6">
              <w:rPr>
                <w:b/>
                <w:bCs/>
              </w:rPr>
              <w:t>4143</w:t>
            </w:r>
          </w:p>
        </w:tc>
        <w:tc>
          <w:tcPr>
            <w:tcW w:w="1134" w:type="dxa"/>
          </w:tcPr>
          <w:p w:rsidR="005D41EC" w:rsidRPr="00BF46A6" w:rsidRDefault="005D41EC" w:rsidP="00D8166B">
            <w:pPr>
              <w:jc w:val="center"/>
            </w:pPr>
            <w:r w:rsidRPr="00BF46A6">
              <w:t>3803</w:t>
            </w:r>
          </w:p>
        </w:tc>
        <w:tc>
          <w:tcPr>
            <w:tcW w:w="958" w:type="dxa"/>
          </w:tcPr>
          <w:p w:rsidR="005D41EC" w:rsidRPr="00BF46A6" w:rsidRDefault="005D41EC" w:rsidP="00D8166B">
            <w:pPr>
              <w:jc w:val="center"/>
            </w:pPr>
            <w:r w:rsidRPr="00BF46A6">
              <w:t>4136</w:t>
            </w: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Из них:</w:t>
            </w:r>
          </w:p>
        </w:tc>
        <w:tc>
          <w:tcPr>
            <w:tcW w:w="851" w:type="dxa"/>
          </w:tcPr>
          <w:p w:rsidR="005D41EC" w:rsidRPr="00BF46A6" w:rsidRDefault="005D41EC" w:rsidP="00D8166B">
            <w:pPr>
              <w:jc w:val="center"/>
            </w:pPr>
          </w:p>
        </w:tc>
        <w:tc>
          <w:tcPr>
            <w:tcW w:w="850" w:type="dxa"/>
          </w:tcPr>
          <w:p w:rsidR="005D41EC" w:rsidRPr="00BF46A6" w:rsidRDefault="005D41EC" w:rsidP="00D8166B">
            <w:pPr>
              <w:jc w:val="center"/>
            </w:pPr>
          </w:p>
        </w:tc>
        <w:tc>
          <w:tcPr>
            <w:tcW w:w="1134" w:type="dxa"/>
          </w:tcPr>
          <w:p w:rsidR="005D41EC" w:rsidRPr="00BF46A6" w:rsidRDefault="005D41EC" w:rsidP="00D8166B">
            <w:pPr>
              <w:jc w:val="center"/>
            </w:pPr>
          </w:p>
        </w:tc>
        <w:tc>
          <w:tcPr>
            <w:tcW w:w="958" w:type="dxa"/>
          </w:tcPr>
          <w:p w:rsidR="005D41EC" w:rsidRPr="00BF46A6" w:rsidRDefault="005D41EC" w:rsidP="00D8166B">
            <w:pPr>
              <w:jc w:val="center"/>
            </w:pP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Читатели по единой записи</w:t>
            </w:r>
          </w:p>
        </w:tc>
        <w:tc>
          <w:tcPr>
            <w:tcW w:w="851" w:type="dxa"/>
          </w:tcPr>
          <w:p w:rsidR="005D41EC" w:rsidRPr="00BF46A6" w:rsidRDefault="005D41EC" w:rsidP="00D8166B">
            <w:pPr>
              <w:jc w:val="center"/>
            </w:pPr>
            <w:r w:rsidRPr="00BF46A6">
              <w:t>3552</w:t>
            </w:r>
          </w:p>
        </w:tc>
        <w:tc>
          <w:tcPr>
            <w:tcW w:w="850" w:type="dxa"/>
          </w:tcPr>
          <w:p w:rsidR="005D41EC" w:rsidRPr="00BF46A6" w:rsidRDefault="005D41EC" w:rsidP="00D8166B">
            <w:pPr>
              <w:jc w:val="center"/>
            </w:pPr>
            <w:r w:rsidRPr="00BF46A6">
              <w:t>3596</w:t>
            </w:r>
          </w:p>
        </w:tc>
        <w:tc>
          <w:tcPr>
            <w:tcW w:w="1134" w:type="dxa"/>
          </w:tcPr>
          <w:p w:rsidR="005D41EC" w:rsidRPr="00BF46A6" w:rsidRDefault="005D41EC" w:rsidP="00D8166B">
            <w:pPr>
              <w:jc w:val="center"/>
            </w:pPr>
            <w:r w:rsidRPr="00BF46A6">
              <w:t>3434</w:t>
            </w:r>
          </w:p>
        </w:tc>
        <w:tc>
          <w:tcPr>
            <w:tcW w:w="958" w:type="dxa"/>
          </w:tcPr>
          <w:p w:rsidR="005D41EC" w:rsidRPr="00BF46A6" w:rsidRDefault="005D41EC" w:rsidP="00D8166B">
            <w:pPr>
              <w:jc w:val="center"/>
            </w:pPr>
            <w:r w:rsidRPr="00BF46A6">
              <w:t>4136</w:t>
            </w: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Пользователи до 14 лет</w:t>
            </w:r>
          </w:p>
        </w:tc>
        <w:tc>
          <w:tcPr>
            <w:tcW w:w="851" w:type="dxa"/>
          </w:tcPr>
          <w:p w:rsidR="005D41EC" w:rsidRPr="00BF46A6" w:rsidRDefault="005D41EC" w:rsidP="00D8166B">
            <w:pPr>
              <w:jc w:val="center"/>
            </w:pPr>
            <w:r w:rsidRPr="00BF46A6">
              <w:t>11</w:t>
            </w:r>
          </w:p>
        </w:tc>
        <w:tc>
          <w:tcPr>
            <w:tcW w:w="850" w:type="dxa"/>
          </w:tcPr>
          <w:p w:rsidR="005D41EC" w:rsidRPr="00BF46A6" w:rsidRDefault="005D41EC" w:rsidP="00D8166B">
            <w:pPr>
              <w:jc w:val="center"/>
            </w:pPr>
            <w:r w:rsidRPr="00BF46A6">
              <w:t>152</w:t>
            </w:r>
          </w:p>
        </w:tc>
        <w:tc>
          <w:tcPr>
            <w:tcW w:w="1134" w:type="dxa"/>
          </w:tcPr>
          <w:p w:rsidR="005D41EC" w:rsidRPr="00BF46A6" w:rsidRDefault="005D41EC" w:rsidP="00D8166B">
            <w:pPr>
              <w:jc w:val="center"/>
            </w:pPr>
            <w:r w:rsidRPr="00BF46A6">
              <w:t>13</w:t>
            </w:r>
          </w:p>
        </w:tc>
        <w:tc>
          <w:tcPr>
            <w:tcW w:w="958" w:type="dxa"/>
          </w:tcPr>
          <w:p w:rsidR="005D41EC" w:rsidRPr="00BF46A6" w:rsidRDefault="005D41EC" w:rsidP="00D8166B">
            <w:pPr>
              <w:jc w:val="center"/>
            </w:pPr>
            <w:r w:rsidRPr="00BF46A6">
              <w:t>0</w:t>
            </w: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Пользователи от 15 до 30</w:t>
            </w:r>
          </w:p>
        </w:tc>
        <w:tc>
          <w:tcPr>
            <w:tcW w:w="851" w:type="dxa"/>
          </w:tcPr>
          <w:p w:rsidR="005D41EC" w:rsidRPr="00BF46A6" w:rsidRDefault="005D41EC" w:rsidP="00D8166B">
            <w:pPr>
              <w:jc w:val="center"/>
            </w:pPr>
            <w:r w:rsidRPr="00BF46A6">
              <w:t>1701</w:t>
            </w:r>
          </w:p>
        </w:tc>
        <w:tc>
          <w:tcPr>
            <w:tcW w:w="850" w:type="dxa"/>
          </w:tcPr>
          <w:p w:rsidR="005D41EC" w:rsidRPr="00BF46A6" w:rsidRDefault="005D41EC" w:rsidP="00D8166B">
            <w:pPr>
              <w:jc w:val="center"/>
            </w:pPr>
            <w:r w:rsidRPr="00BF46A6">
              <w:t>1409</w:t>
            </w:r>
          </w:p>
        </w:tc>
        <w:tc>
          <w:tcPr>
            <w:tcW w:w="1134" w:type="dxa"/>
          </w:tcPr>
          <w:p w:rsidR="005D41EC" w:rsidRPr="00BF46A6" w:rsidRDefault="005D41EC" w:rsidP="00D8166B">
            <w:pPr>
              <w:jc w:val="center"/>
            </w:pPr>
            <w:r w:rsidRPr="00BF46A6">
              <w:t>1568</w:t>
            </w:r>
          </w:p>
        </w:tc>
        <w:tc>
          <w:tcPr>
            <w:tcW w:w="958" w:type="dxa"/>
          </w:tcPr>
          <w:p w:rsidR="005D41EC" w:rsidRPr="00BF46A6" w:rsidRDefault="005D41EC" w:rsidP="00D8166B">
            <w:pPr>
              <w:jc w:val="center"/>
            </w:pPr>
            <w:r w:rsidRPr="00BF46A6">
              <w:t>4003</w:t>
            </w: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В том числе из общего количества пользователей:</w:t>
            </w:r>
          </w:p>
        </w:tc>
        <w:tc>
          <w:tcPr>
            <w:tcW w:w="851" w:type="dxa"/>
          </w:tcPr>
          <w:p w:rsidR="005D41EC" w:rsidRPr="00BF46A6" w:rsidRDefault="005D41EC" w:rsidP="00D8166B">
            <w:pPr>
              <w:jc w:val="center"/>
            </w:pPr>
          </w:p>
        </w:tc>
        <w:tc>
          <w:tcPr>
            <w:tcW w:w="850" w:type="dxa"/>
          </w:tcPr>
          <w:p w:rsidR="005D41EC" w:rsidRPr="00BF46A6" w:rsidRDefault="005D41EC" w:rsidP="00D8166B">
            <w:pPr>
              <w:jc w:val="center"/>
            </w:pPr>
          </w:p>
        </w:tc>
        <w:tc>
          <w:tcPr>
            <w:tcW w:w="1134" w:type="dxa"/>
          </w:tcPr>
          <w:p w:rsidR="005D41EC" w:rsidRPr="00BF46A6" w:rsidRDefault="005D41EC" w:rsidP="00D8166B">
            <w:pPr>
              <w:jc w:val="center"/>
            </w:pPr>
          </w:p>
        </w:tc>
        <w:tc>
          <w:tcPr>
            <w:tcW w:w="958" w:type="dxa"/>
          </w:tcPr>
          <w:p w:rsidR="005D41EC" w:rsidRPr="00BF46A6" w:rsidRDefault="005D41EC" w:rsidP="00D8166B">
            <w:pPr>
              <w:jc w:val="center"/>
            </w:pPr>
          </w:p>
        </w:tc>
      </w:tr>
      <w:tr w:rsidR="005D41EC" w:rsidRPr="00BF46A6">
        <w:tc>
          <w:tcPr>
            <w:tcW w:w="526" w:type="dxa"/>
          </w:tcPr>
          <w:p w:rsidR="005D41EC" w:rsidRPr="00BF46A6" w:rsidRDefault="005D41EC" w:rsidP="00D8166B">
            <w:pPr>
              <w:rPr>
                <w:b/>
                <w:bCs/>
              </w:rPr>
            </w:pPr>
            <w:r w:rsidRPr="00BF46A6">
              <w:rPr>
                <w:b/>
                <w:bCs/>
              </w:rPr>
              <w:t>1.3</w:t>
            </w:r>
          </w:p>
        </w:tc>
        <w:tc>
          <w:tcPr>
            <w:tcW w:w="5252" w:type="dxa"/>
          </w:tcPr>
          <w:p w:rsidR="005D41EC" w:rsidRPr="00BF46A6" w:rsidRDefault="005D41EC" w:rsidP="00D8166B">
            <w:pPr>
              <w:rPr>
                <w:b/>
                <w:bCs/>
              </w:rPr>
            </w:pPr>
            <w:r w:rsidRPr="00BF46A6">
              <w:rPr>
                <w:b/>
                <w:bCs/>
              </w:rPr>
              <w:t xml:space="preserve">УДАЛЕННЫЕ пользователи всего: </w:t>
            </w:r>
          </w:p>
        </w:tc>
        <w:tc>
          <w:tcPr>
            <w:tcW w:w="851" w:type="dxa"/>
          </w:tcPr>
          <w:p w:rsidR="005D41EC" w:rsidRPr="00BF46A6" w:rsidRDefault="005D41EC" w:rsidP="00D8166B">
            <w:pPr>
              <w:jc w:val="center"/>
              <w:rPr>
                <w:b/>
                <w:bCs/>
              </w:rPr>
            </w:pPr>
            <w:r w:rsidRPr="00BF46A6">
              <w:rPr>
                <w:b/>
                <w:bCs/>
              </w:rPr>
              <w:t>27997</w:t>
            </w:r>
          </w:p>
        </w:tc>
        <w:tc>
          <w:tcPr>
            <w:tcW w:w="850" w:type="dxa"/>
          </w:tcPr>
          <w:p w:rsidR="005D41EC" w:rsidRPr="00BF46A6" w:rsidRDefault="005D41EC" w:rsidP="00D8166B">
            <w:pPr>
              <w:jc w:val="center"/>
              <w:rPr>
                <w:b/>
                <w:bCs/>
              </w:rPr>
            </w:pPr>
            <w:r w:rsidRPr="00BF46A6">
              <w:rPr>
                <w:b/>
                <w:bCs/>
              </w:rPr>
              <w:t>28289</w:t>
            </w:r>
          </w:p>
        </w:tc>
        <w:tc>
          <w:tcPr>
            <w:tcW w:w="1134" w:type="dxa"/>
          </w:tcPr>
          <w:p w:rsidR="005D41EC" w:rsidRPr="00BF46A6" w:rsidRDefault="005D41EC" w:rsidP="00D8166B">
            <w:pPr>
              <w:jc w:val="center"/>
            </w:pPr>
            <w:r w:rsidRPr="00BF46A6">
              <w:t>36624</w:t>
            </w:r>
          </w:p>
        </w:tc>
        <w:tc>
          <w:tcPr>
            <w:tcW w:w="958" w:type="dxa"/>
          </w:tcPr>
          <w:p w:rsidR="005D41EC" w:rsidRPr="00BF46A6" w:rsidRDefault="005D41EC" w:rsidP="00D8166B">
            <w:pPr>
              <w:jc w:val="center"/>
            </w:pPr>
            <w:r w:rsidRPr="00BF46A6">
              <w:t>26963</w:t>
            </w: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В том числе:</w:t>
            </w:r>
          </w:p>
        </w:tc>
        <w:tc>
          <w:tcPr>
            <w:tcW w:w="851" w:type="dxa"/>
          </w:tcPr>
          <w:p w:rsidR="005D41EC" w:rsidRPr="00BF46A6" w:rsidRDefault="005D41EC" w:rsidP="00D8166B">
            <w:pPr>
              <w:jc w:val="center"/>
            </w:pPr>
          </w:p>
        </w:tc>
        <w:tc>
          <w:tcPr>
            <w:tcW w:w="850" w:type="dxa"/>
          </w:tcPr>
          <w:p w:rsidR="005D41EC" w:rsidRPr="00BF46A6" w:rsidRDefault="005D41EC" w:rsidP="00D8166B">
            <w:pPr>
              <w:jc w:val="center"/>
            </w:pPr>
          </w:p>
        </w:tc>
        <w:tc>
          <w:tcPr>
            <w:tcW w:w="1134" w:type="dxa"/>
          </w:tcPr>
          <w:p w:rsidR="005D41EC" w:rsidRPr="00BF46A6" w:rsidRDefault="005D41EC" w:rsidP="00D8166B">
            <w:pPr>
              <w:jc w:val="center"/>
            </w:pPr>
          </w:p>
        </w:tc>
        <w:tc>
          <w:tcPr>
            <w:tcW w:w="958" w:type="dxa"/>
          </w:tcPr>
          <w:p w:rsidR="005D41EC" w:rsidRPr="00BF46A6" w:rsidRDefault="005D41EC" w:rsidP="00D8166B">
            <w:pPr>
              <w:jc w:val="center"/>
            </w:pP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Пользователи сайта</w:t>
            </w:r>
          </w:p>
        </w:tc>
        <w:tc>
          <w:tcPr>
            <w:tcW w:w="851" w:type="dxa"/>
          </w:tcPr>
          <w:p w:rsidR="005D41EC" w:rsidRPr="00BF46A6" w:rsidRDefault="005D41EC" w:rsidP="00D8166B">
            <w:pPr>
              <w:jc w:val="center"/>
            </w:pPr>
            <w:r w:rsidRPr="00BF46A6">
              <w:t>27653</w:t>
            </w:r>
          </w:p>
        </w:tc>
        <w:tc>
          <w:tcPr>
            <w:tcW w:w="850" w:type="dxa"/>
          </w:tcPr>
          <w:p w:rsidR="005D41EC" w:rsidRPr="00BF46A6" w:rsidRDefault="005D41EC" w:rsidP="00D8166B">
            <w:pPr>
              <w:jc w:val="center"/>
            </w:pPr>
            <w:r w:rsidRPr="00BF46A6">
              <w:t>27954</w:t>
            </w:r>
          </w:p>
        </w:tc>
        <w:tc>
          <w:tcPr>
            <w:tcW w:w="1134" w:type="dxa"/>
          </w:tcPr>
          <w:p w:rsidR="005D41EC" w:rsidRPr="00BF46A6" w:rsidRDefault="005D41EC" w:rsidP="00D8166B">
            <w:pPr>
              <w:jc w:val="center"/>
            </w:pPr>
            <w:r w:rsidRPr="00BF46A6">
              <w:t>36339</w:t>
            </w:r>
          </w:p>
        </w:tc>
        <w:tc>
          <w:tcPr>
            <w:tcW w:w="958" w:type="dxa"/>
          </w:tcPr>
          <w:p w:rsidR="005D41EC" w:rsidRPr="00BF46A6" w:rsidRDefault="005D41EC" w:rsidP="00D8166B">
            <w:pPr>
              <w:jc w:val="center"/>
            </w:pPr>
            <w:r w:rsidRPr="00BF46A6">
              <w:t>26963</w:t>
            </w:r>
          </w:p>
        </w:tc>
      </w:tr>
      <w:tr w:rsidR="005D41EC" w:rsidRPr="00BF46A6">
        <w:tc>
          <w:tcPr>
            <w:tcW w:w="526" w:type="dxa"/>
          </w:tcPr>
          <w:p w:rsidR="005D41EC" w:rsidRPr="00BF46A6" w:rsidRDefault="005D41EC" w:rsidP="00D8166B"/>
        </w:tc>
        <w:tc>
          <w:tcPr>
            <w:tcW w:w="5252" w:type="dxa"/>
          </w:tcPr>
          <w:p w:rsidR="005D41EC" w:rsidRPr="00BF46A6" w:rsidRDefault="005D41EC" w:rsidP="00D8166B">
            <w:r w:rsidRPr="00BF46A6">
              <w:t xml:space="preserve">Внестационар </w:t>
            </w:r>
          </w:p>
        </w:tc>
        <w:tc>
          <w:tcPr>
            <w:tcW w:w="851" w:type="dxa"/>
          </w:tcPr>
          <w:p w:rsidR="005D41EC" w:rsidRPr="00BF46A6" w:rsidRDefault="005D41EC" w:rsidP="00D8166B">
            <w:pPr>
              <w:jc w:val="center"/>
            </w:pPr>
            <w:r w:rsidRPr="00BF46A6">
              <w:t>344</w:t>
            </w:r>
          </w:p>
        </w:tc>
        <w:tc>
          <w:tcPr>
            <w:tcW w:w="850" w:type="dxa"/>
          </w:tcPr>
          <w:p w:rsidR="005D41EC" w:rsidRPr="00BF46A6" w:rsidRDefault="005D41EC" w:rsidP="00D8166B">
            <w:pPr>
              <w:jc w:val="center"/>
            </w:pPr>
            <w:r w:rsidRPr="00BF46A6">
              <w:t>335</w:t>
            </w:r>
          </w:p>
        </w:tc>
        <w:tc>
          <w:tcPr>
            <w:tcW w:w="1134" w:type="dxa"/>
          </w:tcPr>
          <w:p w:rsidR="005D41EC" w:rsidRPr="00BF46A6" w:rsidRDefault="005D41EC" w:rsidP="00D8166B">
            <w:pPr>
              <w:jc w:val="center"/>
            </w:pPr>
            <w:r w:rsidRPr="00BF46A6">
              <w:t>285</w:t>
            </w:r>
          </w:p>
        </w:tc>
        <w:tc>
          <w:tcPr>
            <w:tcW w:w="958" w:type="dxa"/>
          </w:tcPr>
          <w:p w:rsidR="005D41EC" w:rsidRPr="00BF46A6" w:rsidRDefault="005D41EC" w:rsidP="00D8166B">
            <w:pPr>
              <w:jc w:val="center"/>
            </w:pPr>
            <w:r w:rsidRPr="00BF46A6">
              <w:t>Нет данных</w:t>
            </w:r>
          </w:p>
        </w:tc>
      </w:tr>
    </w:tbl>
    <w:p w:rsidR="005D41EC" w:rsidRDefault="005D41EC" w:rsidP="00911098">
      <w:pPr>
        <w:rPr>
          <w:b/>
          <w:bCs/>
          <w:sz w:val="24"/>
          <w:szCs w:val="24"/>
        </w:rPr>
      </w:pPr>
    </w:p>
    <w:p w:rsidR="005D41EC" w:rsidRDefault="005D41EC" w:rsidP="00911098">
      <w:pPr>
        <w:rPr>
          <w:b/>
          <w:bCs/>
          <w:sz w:val="28"/>
          <w:szCs w:val="28"/>
        </w:rPr>
      </w:pPr>
      <w:r>
        <w:rPr>
          <w:b/>
          <w:bCs/>
          <w:sz w:val="28"/>
          <w:szCs w:val="28"/>
        </w:rPr>
        <w:tab/>
      </w:r>
      <w:r w:rsidRPr="003176E3">
        <w:rPr>
          <w:b/>
          <w:bCs/>
          <w:sz w:val="28"/>
          <w:szCs w:val="28"/>
        </w:rPr>
        <w:t>Дифференциация читателей</w:t>
      </w:r>
    </w:p>
    <w:p w:rsidR="005D41EC" w:rsidRPr="003176E3" w:rsidRDefault="005D41EC" w:rsidP="00911098">
      <w:pPr>
        <w:rPr>
          <w:b/>
          <w:bCs/>
          <w:sz w:val="28"/>
          <w:szCs w:val="28"/>
        </w:rPr>
      </w:pPr>
    </w:p>
    <w:p w:rsidR="005D41EC" w:rsidRDefault="005D41EC" w:rsidP="00911098">
      <w:pPr>
        <w:rPr>
          <w:noProof/>
        </w:rPr>
      </w:pPr>
      <w:r w:rsidRPr="00BF46A6">
        <w:rPr>
          <w:noProof/>
        </w:rPr>
        <w:object w:dxaOrig="8670" w:dyaOrig="5050">
          <v:shape id="Диаграмма 18" o:spid="_x0000_i1025" type="#_x0000_t75" style="width:433.5pt;height:252.75pt;visibility:visible" o:ole="">
            <v:imagedata r:id="rId12" o:title=""/>
            <o:lock v:ext="edit" aspectratio="f"/>
          </v:shape>
          <o:OLEObject Type="Embed" ProgID="Excel.Chart.8" ShapeID="Диаграмма 18" DrawAspect="Content" ObjectID="_1611122691" r:id="rId13"/>
        </w:object>
      </w:r>
    </w:p>
    <w:p w:rsidR="005D41EC" w:rsidRDefault="005D41EC" w:rsidP="00911098"/>
    <w:p w:rsidR="005D41EC" w:rsidRDefault="005D41EC" w:rsidP="00911098"/>
    <w:p w:rsidR="005D41EC" w:rsidRDefault="005D41EC" w:rsidP="00911098"/>
    <w:p w:rsidR="005D41EC" w:rsidRDefault="005D41EC" w:rsidP="00911098"/>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851"/>
        <w:gridCol w:w="1134"/>
        <w:gridCol w:w="992"/>
        <w:gridCol w:w="1276"/>
      </w:tblGrid>
      <w:tr w:rsidR="005D41EC" w:rsidRPr="00BF46A6">
        <w:tc>
          <w:tcPr>
            <w:tcW w:w="4786" w:type="dxa"/>
          </w:tcPr>
          <w:p w:rsidR="005D41EC" w:rsidRPr="00BF46A6" w:rsidRDefault="005D41EC" w:rsidP="00D8166B">
            <w:r w:rsidRPr="00BF46A6">
              <w:t>Социально-профессиональная принадлежность</w:t>
            </w:r>
          </w:p>
        </w:tc>
        <w:tc>
          <w:tcPr>
            <w:tcW w:w="851" w:type="dxa"/>
          </w:tcPr>
          <w:p w:rsidR="005D41EC" w:rsidRPr="00BF46A6" w:rsidRDefault="005D41EC" w:rsidP="00D8166B">
            <w:r w:rsidRPr="00BF46A6">
              <w:t>2017</w:t>
            </w:r>
          </w:p>
        </w:tc>
        <w:tc>
          <w:tcPr>
            <w:tcW w:w="1134" w:type="dxa"/>
          </w:tcPr>
          <w:p w:rsidR="005D41EC" w:rsidRPr="00BF46A6" w:rsidRDefault="005D41EC" w:rsidP="00D8166B">
            <w:r w:rsidRPr="00BF46A6">
              <w:t>2016</w:t>
            </w:r>
          </w:p>
        </w:tc>
        <w:tc>
          <w:tcPr>
            <w:tcW w:w="992" w:type="dxa"/>
          </w:tcPr>
          <w:p w:rsidR="005D41EC" w:rsidRPr="00BF46A6" w:rsidRDefault="005D41EC" w:rsidP="00D8166B">
            <w:r w:rsidRPr="00BF46A6">
              <w:t>2015</w:t>
            </w:r>
          </w:p>
        </w:tc>
        <w:tc>
          <w:tcPr>
            <w:tcW w:w="1276" w:type="dxa"/>
          </w:tcPr>
          <w:p w:rsidR="005D41EC" w:rsidRPr="00BF46A6" w:rsidRDefault="005D41EC" w:rsidP="00D8166B">
            <w:r w:rsidRPr="00BF46A6">
              <w:t>2014</w:t>
            </w:r>
          </w:p>
        </w:tc>
      </w:tr>
      <w:tr w:rsidR="005D41EC" w:rsidRPr="00BF46A6">
        <w:tc>
          <w:tcPr>
            <w:tcW w:w="4786" w:type="dxa"/>
          </w:tcPr>
          <w:p w:rsidR="005D41EC" w:rsidRPr="00BF46A6" w:rsidRDefault="005D41EC" w:rsidP="00D8166B">
            <w:r w:rsidRPr="00BF46A6">
              <w:t xml:space="preserve">Работающие </w:t>
            </w:r>
          </w:p>
        </w:tc>
        <w:tc>
          <w:tcPr>
            <w:tcW w:w="851" w:type="dxa"/>
          </w:tcPr>
          <w:p w:rsidR="005D41EC" w:rsidRPr="00BF46A6" w:rsidRDefault="005D41EC" w:rsidP="00D8166B">
            <w:r w:rsidRPr="00BF46A6">
              <w:t>1752</w:t>
            </w:r>
          </w:p>
        </w:tc>
        <w:tc>
          <w:tcPr>
            <w:tcW w:w="1134" w:type="dxa"/>
          </w:tcPr>
          <w:p w:rsidR="005D41EC" w:rsidRPr="00BF46A6" w:rsidRDefault="005D41EC" w:rsidP="00D8166B">
            <w:r w:rsidRPr="00BF46A6">
              <w:t>1311</w:t>
            </w:r>
          </w:p>
        </w:tc>
        <w:tc>
          <w:tcPr>
            <w:tcW w:w="992" w:type="dxa"/>
          </w:tcPr>
          <w:p w:rsidR="005D41EC" w:rsidRPr="00BF46A6" w:rsidRDefault="005D41EC" w:rsidP="00D8166B">
            <w:r w:rsidRPr="00BF46A6">
              <w:t>1275</w:t>
            </w:r>
          </w:p>
        </w:tc>
        <w:tc>
          <w:tcPr>
            <w:tcW w:w="1276" w:type="dxa"/>
          </w:tcPr>
          <w:p w:rsidR="005D41EC" w:rsidRPr="00BF46A6" w:rsidRDefault="005D41EC" w:rsidP="00D8166B">
            <w:r w:rsidRPr="00BF46A6">
              <w:t>1707</w:t>
            </w:r>
          </w:p>
        </w:tc>
      </w:tr>
      <w:tr w:rsidR="005D41EC" w:rsidRPr="00BF46A6">
        <w:tc>
          <w:tcPr>
            <w:tcW w:w="4786" w:type="dxa"/>
          </w:tcPr>
          <w:p w:rsidR="005D41EC" w:rsidRPr="00BF46A6" w:rsidRDefault="005D41EC" w:rsidP="00D8166B">
            <w:r w:rsidRPr="00BF46A6">
              <w:t xml:space="preserve">Безработные </w:t>
            </w:r>
          </w:p>
        </w:tc>
        <w:tc>
          <w:tcPr>
            <w:tcW w:w="851" w:type="dxa"/>
          </w:tcPr>
          <w:p w:rsidR="005D41EC" w:rsidRPr="00BF46A6" w:rsidRDefault="005D41EC" w:rsidP="00D8166B">
            <w:r w:rsidRPr="00BF46A6">
              <w:t>320</w:t>
            </w:r>
          </w:p>
        </w:tc>
        <w:tc>
          <w:tcPr>
            <w:tcW w:w="1134" w:type="dxa"/>
          </w:tcPr>
          <w:p w:rsidR="005D41EC" w:rsidRPr="00BF46A6" w:rsidRDefault="005D41EC" w:rsidP="00D8166B">
            <w:r w:rsidRPr="00BF46A6">
              <w:t>301</w:t>
            </w:r>
          </w:p>
        </w:tc>
        <w:tc>
          <w:tcPr>
            <w:tcW w:w="992" w:type="dxa"/>
          </w:tcPr>
          <w:p w:rsidR="005D41EC" w:rsidRPr="00BF46A6" w:rsidRDefault="005D41EC" w:rsidP="00D8166B">
            <w:r w:rsidRPr="00BF46A6">
              <w:t>250</w:t>
            </w:r>
          </w:p>
        </w:tc>
        <w:tc>
          <w:tcPr>
            <w:tcW w:w="1276" w:type="dxa"/>
          </w:tcPr>
          <w:p w:rsidR="005D41EC" w:rsidRPr="00BF46A6" w:rsidRDefault="005D41EC" w:rsidP="00D8166B">
            <w:r w:rsidRPr="00BF46A6">
              <w:t>253</w:t>
            </w:r>
          </w:p>
        </w:tc>
      </w:tr>
      <w:tr w:rsidR="005D41EC" w:rsidRPr="00BF46A6">
        <w:tc>
          <w:tcPr>
            <w:tcW w:w="4786" w:type="dxa"/>
          </w:tcPr>
          <w:p w:rsidR="005D41EC" w:rsidRPr="00BF46A6" w:rsidRDefault="005D41EC" w:rsidP="00D8166B">
            <w:r w:rsidRPr="00BF46A6">
              <w:t>Студенты ВУЗов</w:t>
            </w:r>
          </w:p>
        </w:tc>
        <w:tc>
          <w:tcPr>
            <w:tcW w:w="851" w:type="dxa"/>
          </w:tcPr>
          <w:p w:rsidR="005D41EC" w:rsidRPr="00BF46A6" w:rsidRDefault="005D41EC" w:rsidP="00D8166B">
            <w:r w:rsidRPr="00BF46A6">
              <w:t>936</w:t>
            </w:r>
          </w:p>
        </w:tc>
        <w:tc>
          <w:tcPr>
            <w:tcW w:w="1134" w:type="dxa"/>
          </w:tcPr>
          <w:p w:rsidR="005D41EC" w:rsidRPr="00BF46A6" w:rsidRDefault="005D41EC" w:rsidP="00D8166B">
            <w:r w:rsidRPr="00BF46A6">
              <w:t>757</w:t>
            </w:r>
          </w:p>
        </w:tc>
        <w:tc>
          <w:tcPr>
            <w:tcW w:w="992" w:type="dxa"/>
          </w:tcPr>
          <w:p w:rsidR="005D41EC" w:rsidRPr="00BF46A6" w:rsidRDefault="005D41EC" w:rsidP="00D8166B">
            <w:r w:rsidRPr="00BF46A6">
              <w:t>998</w:t>
            </w:r>
          </w:p>
        </w:tc>
        <w:tc>
          <w:tcPr>
            <w:tcW w:w="1276" w:type="dxa"/>
          </w:tcPr>
          <w:p w:rsidR="005D41EC" w:rsidRPr="00BF46A6" w:rsidRDefault="005D41EC" w:rsidP="00D8166B">
            <w:r w:rsidRPr="00BF46A6">
              <w:t>883</w:t>
            </w:r>
          </w:p>
        </w:tc>
      </w:tr>
      <w:tr w:rsidR="005D41EC" w:rsidRPr="00BF46A6">
        <w:tc>
          <w:tcPr>
            <w:tcW w:w="4786" w:type="dxa"/>
          </w:tcPr>
          <w:p w:rsidR="005D41EC" w:rsidRPr="00BF46A6" w:rsidRDefault="005D41EC" w:rsidP="00D8166B">
            <w:r w:rsidRPr="00BF46A6">
              <w:lastRenderedPageBreak/>
              <w:t>Студенты ССУЗов</w:t>
            </w:r>
          </w:p>
        </w:tc>
        <w:tc>
          <w:tcPr>
            <w:tcW w:w="851" w:type="dxa"/>
          </w:tcPr>
          <w:p w:rsidR="005D41EC" w:rsidRPr="00BF46A6" w:rsidRDefault="005D41EC" w:rsidP="00D8166B">
            <w:r w:rsidRPr="00BF46A6">
              <w:t>298</w:t>
            </w:r>
          </w:p>
        </w:tc>
        <w:tc>
          <w:tcPr>
            <w:tcW w:w="1134" w:type="dxa"/>
          </w:tcPr>
          <w:p w:rsidR="005D41EC" w:rsidRPr="00BF46A6" w:rsidRDefault="005D41EC" w:rsidP="00D8166B">
            <w:r w:rsidRPr="00BF46A6">
              <w:t>288</w:t>
            </w:r>
          </w:p>
        </w:tc>
        <w:tc>
          <w:tcPr>
            <w:tcW w:w="992" w:type="dxa"/>
          </w:tcPr>
          <w:p w:rsidR="005D41EC" w:rsidRPr="00BF46A6" w:rsidRDefault="005D41EC" w:rsidP="00D8166B">
            <w:r w:rsidRPr="00BF46A6">
              <w:t>229</w:t>
            </w:r>
          </w:p>
        </w:tc>
        <w:tc>
          <w:tcPr>
            <w:tcW w:w="1276" w:type="dxa"/>
          </w:tcPr>
          <w:p w:rsidR="005D41EC" w:rsidRPr="00BF46A6" w:rsidRDefault="005D41EC" w:rsidP="00D8166B">
            <w:r w:rsidRPr="00BF46A6">
              <w:t>389</w:t>
            </w:r>
          </w:p>
        </w:tc>
      </w:tr>
      <w:tr w:rsidR="005D41EC" w:rsidRPr="00BF46A6">
        <w:tc>
          <w:tcPr>
            <w:tcW w:w="4786" w:type="dxa"/>
          </w:tcPr>
          <w:p w:rsidR="005D41EC" w:rsidRPr="00BF46A6" w:rsidRDefault="005D41EC" w:rsidP="00D8166B">
            <w:r w:rsidRPr="00BF46A6">
              <w:t xml:space="preserve">Школьники </w:t>
            </w:r>
          </w:p>
        </w:tc>
        <w:tc>
          <w:tcPr>
            <w:tcW w:w="851" w:type="dxa"/>
          </w:tcPr>
          <w:p w:rsidR="005D41EC" w:rsidRPr="00BF46A6" w:rsidRDefault="005D41EC" w:rsidP="00D8166B">
            <w:r w:rsidRPr="00BF46A6">
              <w:t>400</w:t>
            </w:r>
          </w:p>
        </w:tc>
        <w:tc>
          <w:tcPr>
            <w:tcW w:w="1134" w:type="dxa"/>
          </w:tcPr>
          <w:p w:rsidR="005D41EC" w:rsidRPr="00BF46A6" w:rsidRDefault="005D41EC" w:rsidP="00D8166B">
            <w:r w:rsidRPr="00BF46A6">
              <w:t>241</w:t>
            </w:r>
          </w:p>
        </w:tc>
        <w:tc>
          <w:tcPr>
            <w:tcW w:w="992" w:type="dxa"/>
          </w:tcPr>
          <w:p w:rsidR="005D41EC" w:rsidRPr="00BF46A6" w:rsidRDefault="005D41EC" w:rsidP="00D8166B">
            <w:r w:rsidRPr="00BF46A6">
              <w:t>220</w:t>
            </w:r>
          </w:p>
        </w:tc>
        <w:tc>
          <w:tcPr>
            <w:tcW w:w="1276" w:type="dxa"/>
          </w:tcPr>
          <w:p w:rsidR="005D41EC" w:rsidRPr="00BF46A6" w:rsidRDefault="005D41EC" w:rsidP="00D8166B">
            <w:r w:rsidRPr="00BF46A6">
              <w:t>300</w:t>
            </w:r>
          </w:p>
        </w:tc>
      </w:tr>
      <w:tr w:rsidR="005D41EC" w:rsidRPr="00BF46A6">
        <w:tc>
          <w:tcPr>
            <w:tcW w:w="4786" w:type="dxa"/>
          </w:tcPr>
          <w:p w:rsidR="005D41EC" w:rsidRPr="00BF46A6" w:rsidRDefault="005D41EC" w:rsidP="00D8166B">
            <w:r w:rsidRPr="00BF46A6">
              <w:t xml:space="preserve">Пенсионеры </w:t>
            </w:r>
          </w:p>
        </w:tc>
        <w:tc>
          <w:tcPr>
            <w:tcW w:w="851" w:type="dxa"/>
          </w:tcPr>
          <w:p w:rsidR="005D41EC" w:rsidRPr="00BF46A6" w:rsidRDefault="005D41EC" w:rsidP="00D8166B">
            <w:r w:rsidRPr="00BF46A6">
              <w:t>646</w:t>
            </w:r>
          </w:p>
        </w:tc>
        <w:tc>
          <w:tcPr>
            <w:tcW w:w="1134" w:type="dxa"/>
          </w:tcPr>
          <w:p w:rsidR="005D41EC" w:rsidRPr="00BF46A6" w:rsidRDefault="005D41EC" w:rsidP="00D8166B">
            <w:r w:rsidRPr="00BF46A6">
              <w:t>491</w:t>
            </w:r>
          </w:p>
        </w:tc>
        <w:tc>
          <w:tcPr>
            <w:tcW w:w="992" w:type="dxa"/>
          </w:tcPr>
          <w:p w:rsidR="005D41EC" w:rsidRPr="00BF46A6" w:rsidRDefault="005D41EC" w:rsidP="00D8166B">
            <w:r w:rsidRPr="00BF46A6">
              <w:t>462</w:t>
            </w:r>
          </w:p>
        </w:tc>
        <w:tc>
          <w:tcPr>
            <w:tcW w:w="1276" w:type="dxa"/>
          </w:tcPr>
          <w:p w:rsidR="005D41EC" w:rsidRPr="00BF46A6" w:rsidRDefault="005D41EC" w:rsidP="00D8166B">
            <w:r w:rsidRPr="00BF46A6">
              <w:t>604</w:t>
            </w:r>
          </w:p>
        </w:tc>
      </w:tr>
      <w:tr w:rsidR="005D41EC" w:rsidRPr="00BF46A6">
        <w:tc>
          <w:tcPr>
            <w:tcW w:w="4786" w:type="dxa"/>
          </w:tcPr>
          <w:p w:rsidR="005D41EC" w:rsidRPr="00BF46A6" w:rsidRDefault="005D41EC" w:rsidP="00D8166B">
            <w:r w:rsidRPr="00BF46A6">
              <w:t>всего</w:t>
            </w:r>
          </w:p>
        </w:tc>
        <w:tc>
          <w:tcPr>
            <w:tcW w:w="851" w:type="dxa"/>
          </w:tcPr>
          <w:p w:rsidR="005D41EC" w:rsidRPr="00BF46A6" w:rsidRDefault="005D41EC" w:rsidP="00D8166B">
            <w:r w:rsidRPr="00BF46A6">
              <w:t>4352</w:t>
            </w:r>
          </w:p>
        </w:tc>
        <w:tc>
          <w:tcPr>
            <w:tcW w:w="1134" w:type="dxa"/>
          </w:tcPr>
          <w:p w:rsidR="005D41EC" w:rsidRPr="00BF46A6" w:rsidRDefault="005D41EC" w:rsidP="00D8166B">
            <w:r w:rsidRPr="00BF46A6">
              <w:t>3389</w:t>
            </w:r>
          </w:p>
        </w:tc>
        <w:tc>
          <w:tcPr>
            <w:tcW w:w="992" w:type="dxa"/>
          </w:tcPr>
          <w:p w:rsidR="005D41EC" w:rsidRPr="00BF46A6" w:rsidRDefault="005D41EC" w:rsidP="00D8166B">
            <w:r w:rsidRPr="00BF46A6">
              <w:t>3434</w:t>
            </w:r>
          </w:p>
        </w:tc>
        <w:tc>
          <w:tcPr>
            <w:tcW w:w="1276" w:type="dxa"/>
          </w:tcPr>
          <w:p w:rsidR="005D41EC" w:rsidRPr="00BF46A6" w:rsidRDefault="005D41EC" w:rsidP="00D8166B">
            <w:r w:rsidRPr="00BF46A6">
              <w:t>4136</w:t>
            </w:r>
          </w:p>
        </w:tc>
      </w:tr>
    </w:tbl>
    <w:p w:rsidR="005D41EC" w:rsidRDefault="005D41EC" w:rsidP="00911098"/>
    <w:p w:rsidR="005D41EC" w:rsidRDefault="005D41EC" w:rsidP="00911098">
      <w:pPr>
        <w:rPr>
          <w:b/>
          <w:bCs/>
          <w:color w:val="000000"/>
          <w:sz w:val="28"/>
          <w:szCs w:val="28"/>
        </w:rPr>
      </w:pPr>
      <w:r>
        <w:rPr>
          <w:b/>
          <w:bCs/>
          <w:color w:val="000000"/>
          <w:sz w:val="28"/>
          <w:szCs w:val="28"/>
        </w:rPr>
        <w:tab/>
      </w:r>
      <w:r w:rsidRPr="003176E3">
        <w:rPr>
          <w:b/>
          <w:bCs/>
          <w:color w:val="000000"/>
          <w:sz w:val="28"/>
          <w:szCs w:val="28"/>
        </w:rPr>
        <w:t>Зарегистрировано пользователей  при стационарном обслуживании в отделах Библиотеки</w:t>
      </w:r>
    </w:p>
    <w:p w:rsidR="005D41EC" w:rsidRPr="00125F56" w:rsidRDefault="005D41EC" w:rsidP="00911098">
      <w:pPr>
        <w:rPr>
          <w:b/>
          <w:bCs/>
          <w:color w:val="000000"/>
          <w:sz w:val="28"/>
          <w:szCs w:val="28"/>
        </w:rPr>
      </w:pPr>
    </w:p>
    <w:tbl>
      <w:tblPr>
        <w:tblW w:w="9288" w:type="dxa"/>
        <w:jc w:val="center"/>
        <w:tblLook w:val="00A0" w:firstRow="1" w:lastRow="0" w:firstColumn="1" w:lastColumn="0" w:noHBand="0" w:noVBand="0"/>
      </w:tblPr>
      <w:tblGrid>
        <w:gridCol w:w="2402"/>
        <w:gridCol w:w="872"/>
        <w:gridCol w:w="1107"/>
        <w:gridCol w:w="1115"/>
        <w:gridCol w:w="1028"/>
        <w:gridCol w:w="956"/>
        <w:gridCol w:w="709"/>
        <w:gridCol w:w="1099"/>
      </w:tblGrid>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отделы</w:t>
            </w:r>
          </w:p>
        </w:tc>
        <w:tc>
          <w:tcPr>
            <w:tcW w:w="872"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ОО</w:t>
            </w:r>
          </w:p>
        </w:tc>
        <w:tc>
          <w:tcPr>
            <w:tcW w:w="1107"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ОКиРК</w:t>
            </w:r>
          </w:p>
        </w:tc>
        <w:tc>
          <w:tcPr>
            <w:tcW w:w="1115"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АРЦ</w:t>
            </w:r>
          </w:p>
        </w:tc>
        <w:tc>
          <w:tcPr>
            <w:tcW w:w="1028"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ОБЭР</w:t>
            </w:r>
          </w:p>
        </w:tc>
        <w:tc>
          <w:tcPr>
            <w:tcW w:w="956"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СБ</w:t>
            </w:r>
          </w:p>
        </w:tc>
        <w:tc>
          <w:tcPr>
            <w:tcW w:w="70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МО</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всего</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3D6F3C" w:rsidRDefault="005D41EC" w:rsidP="00D8166B">
            <w:r w:rsidRPr="003D6F3C">
              <w:t>Всего</w:t>
            </w:r>
          </w:p>
        </w:tc>
        <w:tc>
          <w:tcPr>
            <w:tcW w:w="872"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2541</w:t>
            </w:r>
          </w:p>
        </w:tc>
        <w:tc>
          <w:tcPr>
            <w:tcW w:w="1107"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540</w:t>
            </w:r>
          </w:p>
        </w:tc>
        <w:tc>
          <w:tcPr>
            <w:tcW w:w="1115"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471</w:t>
            </w:r>
          </w:p>
        </w:tc>
        <w:tc>
          <w:tcPr>
            <w:tcW w:w="1028"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546</w:t>
            </w:r>
          </w:p>
        </w:tc>
        <w:tc>
          <w:tcPr>
            <w:tcW w:w="956"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201</w:t>
            </w:r>
          </w:p>
        </w:tc>
        <w:tc>
          <w:tcPr>
            <w:tcW w:w="70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r w:rsidRPr="003D6F3C">
              <w:t>53</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4352</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3D6F3C" w:rsidRDefault="005D41EC" w:rsidP="00D8166B">
            <w:r w:rsidRPr="003D6F3C">
              <w:t>В том числе:</w:t>
            </w:r>
          </w:p>
        </w:tc>
        <w:tc>
          <w:tcPr>
            <w:tcW w:w="872"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p>
        </w:tc>
        <w:tc>
          <w:tcPr>
            <w:tcW w:w="1107"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p>
        </w:tc>
        <w:tc>
          <w:tcPr>
            <w:tcW w:w="1115"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p>
        </w:tc>
        <w:tc>
          <w:tcPr>
            <w:tcW w:w="1028"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p>
        </w:tc>
        <w:tc>
          <w:tcPr>
            <w:tcW w:w="956"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p>
        </w:tc>
        <w:tc>
          <w:tcPr>
            <w:tcW w:w="70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pP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Специалисты</w:t>
            </w:r>
          </w:p>
        </w:tc>
        <w:tc>
          <w:tcPr>
            <w:tcW w:w="872"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968</w:t>
            </w:r>
          </w:p>
        </w:tc>
        <w:tc>
          <w:tcPr>
            <w:tcW w:w="1107"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200</w:t>
            </w:r>
          </w:p>
        </w:tc>
        <w:tc>
          <w:tcPr>
            <w:tcW w:w="1115"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222</w:t>
            </w:r>
          </w:p>
        </w:tc>
        <w:tc>
          <w:tcPr>
            <w:tcW w:w="1028"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168</w:t>
            </w:r>
          </w:p>
        </w:tc>
        <w:tc>
          <w:tcPr>
            <w:tcW w:w="956"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36</w:t>
            </w:r>
          </w:p>
        </w:tc>
        <w:tc>
          <w:tcPr>
            <w:tcW w:w="709"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53</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1647</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студенты ВУЗов</w:t>
            </w:r>
          </w:p>
        </w:tc>
        <w:tc>
          <w:tcPr>
            <w:tcW w:w="872"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476</w:t>
            </w:r>
          </w:p>
        </w:tc>
        <w:tc>
          <w:tcPr>
            <w:tcW w:w="1107"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138</w:t>
            </w:r>
          </w:p>
        </w:tc>
        <w:tc>
          <w:tcPr>
            <w:tcW w:w="1115"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94</w:t>
            </w:r>
          </w:p>
        </w:tc>
        <w:tc>
          <w:tcPr>
            <w:tcW w:w="1028"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227</w:t>
            </w:r>
          </w:p>
        </w:tc>
        <w:tc>
          <w:tcPr>
            <w:tcW w:w="956"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w:t>
            </w:r>
          </w:p>
        </w:tc>
        <w:tc>
          <w:tcPr>
            <w:tcW w:w="709"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936</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уч-ся ССУЗов</w:t>
            </w:r>
          </w:p>
        </w:tc>
        <w:tc>
          <w:tcPr>
            <w:tcW w:w="872"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206</w:t>
            </w:r>
          </w:p>
        </w:tc>
        <w:tc>
          <w:tcPr>
            <w:tcW w:w="1107"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40</w:t>
            </w:r>
          </w:p>
        </w:tc>
        <w:tc>
          <w:tcPr>
            <w:tcW w:w="1115"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11</w:t>
            </w:r>
          </w:p>
        </w:tc>
        <w:tc>
          <w:tcPr>
            <w:tcW w:w="1028"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38</w:t>
            </w:r>
          </w:p>
        </w:tc>
        <w:tc>
          <w:tcPr>
            <w:tcW w:w="956"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3</w:t>
            </w:r>
          </w:p>
        </w:tc>
        <w:tc>
          <w:tcPr>
            <w:tcW w:w="709"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298</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уч-ся школ</w:t>
            </w:r>
          </w:p>
        </w:tc>
        <w:tc>
          <w:tcPr>
            <w:tcW w:w="872"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285</w:t>
            </w:r>
          </w:p>
        </w:tc>
        <w:tc>
          <w:tcPr>
            <w:tcW w:w="1107"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40</w:t>
            </w:r>
          </w:p>
        </w:tc>
        <w:tc>
          <w:tcPr>
            <w:tcW w:w="1115"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16</w:t>
            </w:r>
          </w:p>
        </w:tc>
        <w:tc>
          <w:tcPr>
            <w:tcW w:w="1028"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28</w:t>
            </w:r>
          </w:p>
        </w:tc>
        <w:tc>
          <w:tcPr>
            <w:tcW w:w="956"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31</w:t>
            </w:r>
          </w:p>
        </w:tc>
        <w:tc>
          <w:tcPr>
            <w:tcW w:w="709"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400</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рабочие</w:t>
            </w:r>
          </w:p>
        </w:tc>
        <w:tc>
          <w:tcPr>
            <w:tcW w:w="872"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43</w:t>
            </w:r>
          </w:p>
        </w:tc>
        <w:tc>
          <w:tcPr>
            <w:tcW w:w="1107"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15</w:t>
            </w:r>
          </w:p>
        </w:tc>
        <w:tc>
          <w:tcPr>
            <w:tcW w:w="1115"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14</w:t>
            </w:r>
          </w:p>
        </w:tc>
        <w:tc>
          <w:tcPr>
            <w:tcW w:w="1028"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14</w:t>
            </w:r>
          </w:p>
        </w:tc>
        <w:tc>
          <w:tcPr>
            <w:tcW w:w="956"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19</w:t>
            </w:r>
          </w:p>
        </w:tc>
        <w:tc>
          <w:tcPr>
            <w:tcW w:w="709"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105</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пенсионеры</w:t>
            </w:r>
          </w:p>
        </w:tc>
        <w:tc>
          <w:tcPr>
            <w:tcW w:w="872"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368</w:t>
            </w:r>
          </w:p>
        </w:tc>
        <w:tc>
          <w:tcPr>
            <w:tcW w:w="1107"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70</w:t>
            </w:r>
          </w:p>
        </w:tc>
        <w:tc>
          <w:tcPr>
            <w:tcW w:w="1115"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77</w:t>
            </w:r>
          </w:p>
        </w:tc>
        <w:tc>
          <w:tcPr>
            <w:tcW w:w="1028"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33</w:t>
            </w:r>
          </w:p>
        </w:tc>
        <w:tc>
          <w:tcPr>
            <w:tcW w:w="956"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98</w:t>
            </w:r>
          </w:p>
        </w:tc>
        <w:tc>
          <w:tcPr>
            <w:tcW w:w="709" w:type="dxa"/>
            <w:tcBorders>
              <w:top w:val="single" w:sz="4" w:space="0" w:color="auto"/>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single" w:sz="4" w:space="0" w:color="auto"/>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646</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безработные</w:t>
            </w:r>
          </w:p>
        </w:tc>
        <w:tc>
          <w:tcPr>
            <w:tcW w:w="872"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195</w:t>
            </w:r>
          </w:p>
        </w:tc>
        <w:tc>
          <w:tcPr>
            <w:tcW w:w="1107"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37</w:t>
            </w:r>
          </w:p>
        </w:tc>
        <w:tc>
          <w:tcPr>
            <w:tcW w:w="1115"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37</w:t>
            </w:r>
          </w:p>
        </w:tc>
        <w:tc>
          <w:tcPr>
            <w:tcW w:w="1028"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38</w:t>
            </w:r>
          </w:p>
        </w:tc>
        <w:tc>
          <w:tcPr>
            <w:tcW w:w="956"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13</w:t>
            </w:r>
          </w:p>
        </w:tc>
        <w:tc>
          <w:tcPr>
            <w:tcW w:w="709"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nil"/>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320</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Молодежь 15-30 лет</w:t>
            </w:r>
          </w:p>
        </w:tc>
        <w:tc>
          <w:tcPr>
            <w:tcW w:w="872"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957</w:t>
            </w:r>
          </w:p>
        </w:tc>
        <w:tc>
          <w:tcPr>
            <w:tcW w:w="1107"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268</w:t>
            </w:r>
          </w:p>
        </w:tc>
        <w:tc>
          <w:tcPr>
            <w:tcW w:w="1115"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114</w:t>
            </w:r>
          </w:p>
        </w:tc>
        <w:tc>
          <w:tcPr>
            <w:tcW w:w="1028"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357</w:t>
            </w:r>
          </w:p>
        </w:tc>
        <w:tc>
          <w:tcPr>
            <w:tcW w:w="956"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5</w:t>
            </w:r>
          </w:p>
        </w:tc>
        <w:tc>
          <w:tcPr>
            <w:tcW w:w="709"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nil"/>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1701</w:t>
            </w:r>
          </w:p>
        </w:tc>
      </w:tr>
      <w:tr w:rsidR="005D41EC" w:rsidRPr="00BF46A6">
        <w:trPr>
          <w:trHeight w:val="255"/>
          <w:jc w:val="center"/>
        </w:trPr>
        <w:tc>
          <w:tcPr>
            <w:tcW w:w="2402" w:type="dxa"/>
            <w:tcBorders>
              <w:top w:val="single" w:sz="4" w:space="0" w:color="auto"/>
              <w:left w:val="single" w:sz="4" w:space="0" w:color="auto"/>
              <w:bottom w:val="single" w:sz="4" w:space="0" w:color="auto"/>
              <w:right w:val="single" w:sz="4" w:space="0" w:color="auto"/>
            </w:tcBorders>
            <w:vAlign w:val="center"/>
          </w:tcPr>
          <w:p w:rsidR="005D41EC" w:rsidRPr="003D6F3C" w:rsidRDefault="005D41EC" w:rsidP="00D8166B">
            <w:pPr>
              <w:jc w:val="center"/>
            </w:pPr>
            <w:r w:rsidRPr="003D6F3C">
              <w:t>Дети до 14 лет</w:t>
            </w:r>
          </w:p>
        </w:tc>
        <w:tc>
          <w:tcPr>
            <w:tcW w:w="872"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107"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1</w:t>
            </w:r>
          </w:p>
        </w:tc>
        <w:tc>
          <w:tcPr>
            <w:tcW w:w="1115"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28"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956"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10</w:t>
            </w:r>
          </w:p>
        </w:tc>
        <w:tc>
          <w:tcPr>
            <w:tcW w:w="709" w:type="dxa"/>
            <w:tcBorders>
              <w:top w:val="nil"/>
              <w:left w:val="nil"/>
              <w:bottom w:val="single" w:sz="4" w:space="0" w:color="auto"/>
              <w:right w:val="single" w:sz="4" w:space="0" w:color="auto"/>
            </w:tcBorders>
            <w:vAlign w:val="center"/>
          </w:tcPr>
          <w:p w:rsidR="005D41EC" w:rsidRPr="003D6F3C" w:rsidRDefault="005D41EC" w:rsidP="00D8166B">
            <w:pPr>
              <w:jc w:val="center"/>
            </w:pPr>
            <w:r w:rsidRPr="003D6F3C">
              <w:t>0</w:t>
            </w:r>
          </w:p>
        </w:tc>
        <w:tc>
          <w:tcPr>
            <w:tcW w:w="1099" w:type="dxa"/>
            <w:tcBorders>
              <w:top w:val="nil"/>
              <w:left w:val="nil"/>
              <w:bottom w:val="single" w:sz="4" w:space="0" w:color="auto"/>
              <w:right w:val="single" w:sz="4" w:space="0" w:color="auto"/>
            </w:tcBorders>
            <w:shd w:val="clear" w:color="000000" w:fill="FFFF99"/>
            <w:vAlign w:val="center"/>
          </w:tcPr>
          <w:p w:rsidR="005D41EC" w:rsidRPr="003D6F3C" w:rsidRDefault="005D41EC" w:rsidP="00D8166B">
            <w:pPr>
              <w:jc w:val="center"/>
              <w:rPr>
                <w:b/>
                <w:bCs/>
              </w:rPr>
            </w:pPr>
            <w:r w:rsidRPr="003D6F3C">
              <w:rPr>
                <w:b/>
                <w:bCs/>
              </w:rPr>
              <w:t>11</w:t>
            </w:r>
          </w:p>
        </w:tc>
      </w:tr>
    </w:tbl>
    <w:p w:rsidR="005D41EC" w:rsidRDefault="005D41EC" w:rsidP="00911098">
      <w:pPr>
        <w:rPr>
          <w:b/>
          <w:bCs/>
        </w:rPr>
      </w:pPr>
    </w:p>
    <w:p w:rsidR="005D41EC" w:rsidRDefault="005D41EC" w:rsidP="00911098">
      <w:pPr>
        <w:rPr>
          <w:b/>
          <w:bCs/>
          <w:sz w:val="28"/>
          <w:szCs w:val="28"/>
        </w:rPr>
      </w:pPr>
      <w:r>
        <w:rPr>
          <w:b/>
          <w:bCs/>
          <w:sz w:val="28"/>
          <w:szCs w:val="28"/>
        </w:rPr>
        <w:tab/>
      </w:r>
      <w:r w:rsidRPr="003176E3">
        <w:rPr>
          <w:b/>
          <w:bCs/>
          <w:sz w:val="28"/>
          <w:szCs w:val="28"/>
        </w:rPr>
        <w:t>Сфера занятости  пользователей, зарегистрированных по единой записи.</w:t>
      </w:r>
    </w:p>
    <w:p w:rsidR="005D41EC" w:rsidRPr="00B94AFD" w:rsidRDefault="005D41EC" w:rsidP="00911098">
      <w:pPr>
        <w:rPr>
          <w:b/>
          <w:bCs/>
        </w:rPr>
      </w:pPr>
    </w:p>
    <w:tbl>
      <w:tblPr>
        <w:tblW w:w="0" w:type="auto"/>
        <w:tblInd w:w="-28" w:type="dxa"/>
        <w:tblLayout w:type="fixed"/>
        <w:tblCellMar>
          <w:left w:w="30" w:type="dxa"/>
          <w:right w:w="30" w:type="dxa"/>
        </w:tblCellMar>
        <w:tblLook w:val="0000" w:firstRow="0" w:lastRow="0" w:firstColumn="0" w:lastColumn="0" w:noHBand="0" w:noVBand="0"/>
      </w:tblPr>
      <w:tblGrid>
        <w:gridCol w:w="3574"/>
        <w:gridCol w:w="1276"/>
        <w:gridCol w:w="1276"/>
        <w:gridCol w:w="1276"/>
        <w:gridCol w:w="1559"/>
      </w:tblGrid>
      <w:tr w:rsidR="005D41EC" w:rsidRPr="00BF46A6">
        <w:trPr>
          <w:trHeight w:val="494"/>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Сфера занятости</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2017</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 xml:space="preserve">2016 </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2015</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2014</w:t>
            </w:r>
          </w:p>
        </w:tc>
      </w:tr>
      <w:tr w:rsidR="005D41EC" w:rsidRPr="00BF46A6">
        <w:trPr>
          <w:trHeight w:val="318"/>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Научные сотрудники и преподаватели</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61</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78</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81</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105</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госслужащие</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168</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167</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144</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136</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ИТР</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66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75</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75</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Экономисты, бухгалтеры</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73</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75</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71</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100</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Медицинские работники</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90</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93</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64</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98</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Учителя, воспитатели</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110</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91</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92</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152</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Работники  культуры</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116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112</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131</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274</w:t>
            </w:r>
          </w:p>
        </w:tc>
      </w:tr>
      <w:tr w:rsidR="005D41EC" w:rsidRPr="00BF46A6">
        <w:trPr>
          <w:trHeight w:val="261"/>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Специалисты  сферы услуг</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357</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304</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322</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Нет данных</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Юристы</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44</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41</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47</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93</w:t>
            </w:r>
          </w:p>
        </w:tc>
      </w:tr>
      <w:tr w:rsidR="005D41EC" w:rsidRPr="00BF46A6">
        <w:trPr>
          <w:trHeight w:val="434"/>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специалисты с/хозяйства</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5</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35</w:t>
            </w:r>
          </w:p>
        </w:tc>
      </w:tr>
      <w:tr w:rsidR="005D41EC" w:rsidRPr="00BF46A6">
        <w:trPr>
          <w:trHeight w:val="261"/>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руководители предприятий и учреждений</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39</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27</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41</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114</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прочие специалисты</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106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124</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73</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328</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Специалисты всего</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1236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1193</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1148</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1571</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 xml:space="preserve">Рабочие специальности </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106</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118</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127</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136</w:t>
            </w:r>
          </w:p>
        </w:tc>
      </w:tr>
      <w:tr w:rsidR="005D41EC" w:rsidRPr="00BF46A6">
        <w:trPr>
          <w:trHeight w:val="247"/>
        </w:trPr>
        <w:tc>
          <w:tcPr>
            <w:tcW w:w="3574"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Всего работающих</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1342</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1311</w:t>
            </w:r>
          </w:p>
        </w:tc>
        <w:tc>
          <w:tcPr>
            <w:tcW w:w="1276"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1275</w:t>
            </w:r>
          </w:p>
        </w:tc>
        <w:tc>
          <w:tcPr>
            <w:tcW w:w="1559"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1707</w:t>
            </w:r>
          </w:p>
        </w:tc>
      </w:tr>
    </w:tbl>
    <w:p w:rsidR="005D41EC" w:rsidRPr="00B94AFD" w:rsidRDefault="005D41EC" w:rsidP="00911098"/>
    <w:p w:rsidR="005D41EC" w:rsidRDefault="005D41EC" w:rsidP="00911098">
      <w:pPr>
        <w:rPr>
          <w:b/>
          <w:bCs/>
          <w:sz w:val="28"/>
          <w:szCs w:val="28"/>
        </w:rPr>
      </w:pPr>
      <w:r>
        <w:rPr>
          <w:b/>
          <w:bCs/>
          <w:sz w:val="28"/>
          <w:szCs w:val="28"/>
        </w:rPr>
        <w:tab/>
      </w:r>
      <w:r w:rsidRPr="003176E3">
        <w:rPr>
          <w:b/>
          <w:bCs/>
          <w:sz w:val="28"/>
          <w:szCs w:val="28"/>
        </w:rPr>
        <w:t>Студенческая молодежь высших учебных заведений:</w:t>
      </w:r>
    </w:p>
    <w:p w:rsidR="005D41EC" w:rsidRPr="00B94AFD" w:rsidRDefault="005D41EC" w:rsidP="00911098">
      <w:pPr>
        <w:rPr>
          <w:b/>
          <w:bCs/>
        </w:rPr>
      </w:pPr>
    </w:p>
    <w:tbl>
      <w:tblPr>
        <w:tblW w:w="0" w:type="auto"/>
        <w:tblInd w:w="-28" w:type="dxa"/>
        <w:tblLayout w:type="fixed"/>
        <w:tblCellMar>
          <w:left w:w="30" w:type="dxa"/>
          <w:right w:w="30" w:type="dxa"/>
        </w:tblCellMar>
        <w:tblLook w:val="0000" w:firstRow="0" w:lastRow="0" w:firstColumn="0" w:lastColumn="0" w:noHBand="0" w:noVBand="0"/>
      </w:tblPr>
      <w:tblGrid>
        <w:gridCol w:w="4141"/>
        <w:gridCol w:w="1985"/>
        <w:gridCol w:w="1985"/>
      </w:tblGrid>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2017</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2016</w:t>
            </w: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Студенты ВУЗов всего:</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615</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r w:rsidRPr="00BF46A6">
              <w:rPr>
                <w:b/>
                <w:bCs/>
              </w:rPr>
              <w:t>757</w:t>
            </w: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В том числе:</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rPr>
                <w:b/>
                <w:bCs/>
              </w:rPr>
            </w:pP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АмГУ</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138</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264</w:t>
            </w: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ДальГАУ</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102</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128</w:t>
            </w: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БГПУ</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242</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247</w:t>
            </w: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pPr>
            <w:r w:rsidRPr="00BF46A6">
              <w:t>АГМА</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102</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75</w:t>
            </w:r>
          </w:p>
        </w:tc>
      </w:tr>
      <w:tr w:rsidR="005D41EC" w:rsidRPr="00BF46A6">
        <w:trPr>
          <w:trHeight w:val="247"/>
        </w:trPr>
        <w:tc>
          <w:tcPr>
            <w:tcW w:w="4141"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rPr>
                <w:b/>
                <w:bCs/>
              </w:rPr>
            </w:pPr>
            <w:r w:rsidRPr="00BF46A6">
              <w:rPr>
                <w:b/>
                <w:bCs/>
              </w:rPr>
              <w:t>Студенты прочих  ВУЗов</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31</w:t>
            </w:r>
          </w:p>
        </w:tc>
        <w:tc>
          <w:tcPr>
            <w:tcW w:w="1985" w:type="dxa"/>
            <w:tcBorders>
              <w:top w:val="single" w:sz="6" w:space="0" w:color="auto"/>
              <w:left w:val="single" w:sz="6" w:space="0" w:color="auto"/>
              <w:bottom w:val="single" w:sz="6" w:space="0" w:color="auto"/>
              <w:right w:val="single" w:sz="6" w:space="0" w:color="auto"/>
            </w:tcBorders>
          </w:tcPr>
          <w:p w:rsidR="005D41EC" w:rsidRPr="00BF46A6" w:rsidRDefault="005D41EC" w:rsidP="00D8166B">
            <w:pPr>
              <w:autoSpaceDE w:val="0"/>
              <w:autoSpaceDN w:val="0"/>
              <w:adjustRightInd w:val="0"/>
              <w:jc w:val="center"/>
            </w:pPr>
            <w:r w:rsidRPr="00BF46A6">
              <w:t>43</w:t>
            </w:r>
          </w:p>
        </w:tc>
      </w:tr>
    </w:tbl>
    <w:p w:rsidR="005D41EC" w:rsidRDefault="005D41EC" w:rsidP="003176E3">
      <w:pPr>
        <w:ind w:firstLine="708"/>
        <w:jc w:val="both"/>
        <w:rPr>
          <w:sz w:val="28"/>
          <w:szCs w:val="28"/>
        </w:rPr>
      </w:pPr>
      <w:r w:rsidRPr="003176E3">
        <w:rPr>
          <w:sz w:val="28"/>
          <w:szCs w:val="28"/>
        </w:rPr>
        <w:lastRenderedPageBreak/>
        <w:t>В библиотеке ведется развернутый учет пользователей, которые получили услугу по информационному обслуживанию вне библиотеки -  удаленно,  посредством сайта библиотеки или непосредственно на дому.</w:t>
      </w:r>
    </w:p>
    <w:p w:rsidR="005D41EC" w:rsidRPr="00B94AFD" w:rsidRDefault="005D41EC" w:rsidP="003176E3">
      <w:pPr>
        <w:ind w:firstLine="708"/>
        <w:jc w:val="both"/>
      </w:pPr>
    </w:p>
    <w:tbl>
      <w:tblPr>
        <w:tblW w:w="9039" w:type="dxa"/>
        <w:jc w:val="center"/>
        <w:tblLook w:val="00A0" w:firstRow="1" w:lastRow="0" w:firstColumn="1" w:lastColumn="0" w:noHBand="0" w:noVBand="0"/>
      </w:tblPr>
      <w:tblGrid>
        <w:gridCol w:w="3369"/>
        <w:gridCol w:w="850"/>
        <w:gridCol w:w="993"/>
        <w:gridCol w:w="850"/>
        <w:gridCol w:w="851"/>
        <w:gridCol w:w="567"/>
        <w:gridCol w:w="708"/>
        <w:gridCol w:w="851"/>
      </w:tblGrid>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отделы</w:t>
            </w:r>
          </w:p>
        </w:tc>
        <w:tc>
          <w:tcPr>
            <w:tcW w:w="850" w:type="dxa"/>
            <w:tcBorders>
              <w:top w:val="single" w:sz="4" w:space="0" w:color="auto"/>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ОО</w:t>
            </w:r>
          </w:p>
        </w:tc>
        <w:tc>
          <w:tcPr>
            <w:tcW w:w="993" w:type="dxa"/>
            <w:tcBorders>
              <w:top w:val="single" w:sz="4" w:space="0" w:color="auto"/>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ОКиРК</w:t>
            </w:r>
          </w:p>
        </w:tc>
        <w:tc>
          <w:tcPr>
            <w:tcW w:w="850" w:type="dxa"/>
            <w:tcBorders>
              <w:top w:val="single" w:sz="4" w:space="0" w:color="auto"/>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АРЦ</w:t>
            </w:r>
          </w:p>
        </w:tc>
        <w:tc>
          <w:tcPr>
            <w:tcW w:w="851" w:type="dxa"/>
            <w:tcBorders>
              <w:top w:val="single" w:sz="4" w:space="0" w:color="auto"/>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ОБЭР</w:t>
            </w:r>
          </w:p>
        </w:tc>
        <w:tc>
          <w:tcPr>
            <w:tcW w:w="567" w:type="dxa"/>
            <w:tcBorders>
              <w:top w:val="single" w:sz="4" w:space="0" w:color="auto"/>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СБ</w:t>
            </w:r>
          </w:p>
        </w:tc>
        <w:tc>
          <w:tcPr>
            <w:tcW w:w="708" w:type="dxa"/>
            <w:tcBorders>
              <w:top w:val="single" w:sz="4" w:space="0" w:color="auto"/>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МО</w:t>
            </w: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всего</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Всего пользователей</w:t>
            </w:r>
          </w:p>
        </w:tc>
        <w:tc>
          <w:tcPr>
            <w:tcW w:w="85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24</w:t>
            </w:r>
          </w:p>
        </w:tc>
        <w:tc>
          <w:tcPr>
            <w:tcW w:w="993"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161</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80</w:t>
            </w:r>
          </w:p>
        </w:tc>
        <w:tc>
          <w:tcPr>
            <w:tcW w:w="567"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79</w:t>
            </w:r>
          </w:p>
        </w:tc>
        <w:tc>
          <w:tcPr>
            <w:tcW w:w="708"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344</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В том числе:</w:t>
            </w:r>
          </w:p>
        </w:tc>
        <w:tc>
          <w:tcPr>
            <w:tcW w:w="85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993"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567"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708"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Электронная Доставка Документа</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w:t>
            </w:r>
          </w:p>
        </w:tc>
        <w:tc>
          <w:tcPr>
            <w:tcW w:w="993"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567"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708"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МБА</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23</w:t>
            </w:r>
          </w:p>
        </w:tc>
        <w:tc>
          <w:tcPr>
            <w:tcW w:w="993"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567"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708"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23</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Абоненты  индивидуальной информации</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3"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47</w:t>
            </w:r>
          </w:p>
        </w:tc>
        <w:tc>
          <w:tcPr>
            <w:tcW w:w="567"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708"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47</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Виртуальная справка</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3"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33</w:t>
            </w:r>
          </w:p>
        </w:tc>
        <w:tc>
          <w:tcPr>
            <w:tcW w:w="567"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708"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33</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jc w:val="center"/>
            </w:pPr>
            <w:r w:rsidRPr="001F0FCC">
              <w:t>НЭБ</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3"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161</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567"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708"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161</w:t>
            </w:r>
          </w:p>
        </w:tc>
      </w:tr>
      <w:tr w:rsidR="005D41EC" w:rsidRPr="00BF46A6">
        <w:trPr>
          <w:trHeight w:val="255"/>
          <w:jc w:val="center"/>
        </w:trPr>
        <w:tc>
          <w:tcPr>
            <w:tcW w:w="3369" w:type="dxa"/>
            <w:tcBorders>
              <w:top w:val="single" w:sz="4" w:space="0" w:color="auto"/>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 xml:space="preserve">обслуживание на дому </w:t>
            </w:r>
            <w:r>
              <w:rPr>
                <w:color w:val="000000"/>
              </w:rPr>
              <w:t>незрячих и слабовидящих</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Pr>
                <w:color w:val="000000"/>
              </w:rPr>
              <w:t>0</w:t>
            </w:r>
          </w:p>
        </w:tc>
        <w:tc>
          <w:tcPr>
            <w:tcW w:w="993"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Pr>
                <w:color w:val="000000"/>
              </w:rPr>
              <w:t>0</w:t>
            </w:r>
          </w:p>
        </w:tc>
        <w:tc>
          <w:tcPr>
            <w:tcW w:w="567"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79</w:t>
            </w:r>
          </w:p>
        </w:tc>
        <w:tc>
          <w:tcPr>
            <w:tcW w:w="708"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Pr>
                <w:color w:val="000000"/>
              </w:rPr>
              <w:t>0</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79</w:t>
            </w:r>
          </w:p>
        </w:tc>
      </w:tr>
    </w:tbl>
    <w:p w:rsidR="005D41EC" w:rsidRPr="00B94AFD" w:rsidRDefault="005D41EC" w:rsidP="00911098"/>
    <w:p w:rsidR="005D41EC" w:rsidRPr="00CF4243" w:rsidRDefault="005D41EC" w:rsidP="00911098">
      <w:pPr>
        <w:pStyle w:val="a8"/>
        <w:numPr>
          <w:ilvl w:val="1"/>
          <w:numId w:val="7"/>
        </w:numPr>
        <w:spacing w:after="0" w:line="240" w:lineRule="auto"/>
        <w:rPr>
          <w:rFonts w:ascii="Times New Roman" w:hAnsi="Times New Roman" w:cs="Times New Roman"/>
          <w:b/>
          <w:bCs/>
          <w:sz w:val="28"/>
          <w:szCs w:val="28"/>
        </w:rPr>
      </w:pPr>
      <w:r w:rsidRPr="00CF4243">
        <w:rPr>
          <w:rFonts w:ascii="Times New Roman" w:hAnsi="Times New Roman" w:cs="Times New Roman"/>
          <w:b/>
          <w:bCs/>
          <w:sz w:val="28"/>
          <w:szCs w:val="28"/>
        </w:rPr>
        <w:t xml:space="preserve"> Посещения</w:t>
      </w:r>
    </w:p>
    <w:p w:rsidR="005D41EC" w:rsidRPr="00B94AFD" w:rsidRDefault="005D41EC" w:rsidP="00911098">
      <w:pPr>
        <w:rPr>
          <w:b/>
          <w:bCs/>
        </w:rPr>
      </w:pPr>
    </w:p>
    <w:tbl>
      <w:tblPr>
        <w:tblW w:w="9482" w:type="dxa"/>
        <w:tblInd w:w="-106" w:type="dxa"/>
        <w:tblLook w:val="00A0" w:firstRow="1" w:lastRow="0" w:firstColumn="1" w:lastColumn="0" w:noHBand="0" w:noVBand="0"/>
      </w:tblPr>
      <w:tblGrid>
        <w:gridCol w:w="491"/>
        <w:gridCol w:w="5765"/>
        <w:gridCol w:w="1077"/>
        <w:gridCol w:w="1273"/>
        <w:gridCol w:w="876"/>
      </w:tblGrid>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w:t>
            </w: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Посещения</w:t>
            </w:r>
            <w:r>
              <w:rPr>
                <w:color w:val="000000"/>
              </w:rPr>
              <w:t xml:space="preserve"> </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r>
              <w:rPr>
                <w:color w:val="000000"/>
              </w:rPr>
              <w:t>2017</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r w:rsidRPr="009E56D6">
              <w:rPr>
                <w:color w:val="000000"/>
              </w:rPr>
              <w:t>2016</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r w:rsidRPr="009E56D6">
              <w:rPr>
                <w:color w:val="000000"/>
              </w:rPr>
              <w:t>2015</w:t>
            </w: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b/>
                <w:bCs/>
                <w:color w:val="000000"/>
              </w:rPr>
            </w:pPr>
            <w:r w:rsidRPr="009E56D6">
              <w:rPr>
                <w:b/>
                <w:bCs/>
                <w:color w:val="000000"/>
              </w:rPr>
              <w:t>1</w:t>
            </w: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b/>
                <w:bCs/>
                <w:color w:val="000000"/>
              </w:rPr>
            </w:pPr>
            <w:r w:rsidRPr="009E56D6">
              <w:rPr>
                <w:b/>
                <w:bCs/>
                <w:color w:val="000000"/>
              </w:rPr>
              <w:t xml:space="preserve">Всего </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b/>
                <w:bCs/>
                <w:color w:val="000000"/>
              </w:rPr>
            </w:pPr>
            <w:r>
              <w:rPr>
                <w:b/>
                <w:bCs/>
                <w:color w:val="000000"/>
              </w:rPr>
              <w:t>105425</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b/>
                <w:bCs/>
                <w:color w:val="000000"/>
              </w:rPr>
            </w:pPr>
            <w:r w:rsidRPr="009E56D6">
              <w:rPr>
                <w:b/>
                <w:bCs/>
                <w:color w:val="000000"/>
              </w:rPr>
              <w:t>111060</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b/>
                <w:bCs/>
                <w:color w:val="000000"/>
              </w:rPr>
            </w:pPr>
            <w:r w:rsidRPr="009E56D6">
              <w:rPr>
                <w:b/>
                <w:bCs/>
                <w:color w:val="000000"/>
              </w:rPr>
              <w:t>181080</w:t>
            </w: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1.2</w:t>
            </w: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 xml:space="preserve">Стационар </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r w:rsidRPr="00955560">
              <w:rPr>
                <w:color w:val="000000"/>
              </w:rPr>
              <w:t>55454</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r w:rsidRPr="009E56D6">
              <w:rPr>
                <w:color w:val="000000"/>
              </w:rPr>
              <w:t>64243</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r w:rsidRPr="009E56D6">
              <w:rPr>
                <w:color w:val="000000"/>
              </w:rPr>
              <w:t>125574</w:t>
            </w: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В том числе:</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 xml:space="preserve">Получение библиотечно-информационных услуг </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r>
              <w:rPr>
                <w:color w:val="000000"/>
              </w:rPr>
              <w:t>30220</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r w:rsidRPr="009E56D6">
              <w:rPr>
                <w:color w:val="000000"/>
              </w:rPr>
              <w:t>36998</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r w:rsidRPr="009E56D6">
              <w:rPr>
                <w:color w:val="000000"/>
              </w:rPr>
              <w:t>96758</w:t>
            </w: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Посещения массовых мероприятий</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r>
              <w:rPr>
                <w:color w:val="000000"/>
              </w:rPr>
              <w:t>25234</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r w:rsidRPr="009E56D6">
              <w:rPr>
                <w:color w:val="000000"/>
              </w:rPr>
              <w:t>27245</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r w:rsidRPr="009E56D6">
              <w:rPr>
                <w:color w:val="000000"/>
              </w:rPr>
              <w:t>28816</w:t>
            </w: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1.3</w:t>
            </w: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 xml:space="preserve">Внестационар </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r>
              <w:rPr>
                <w:color w:val="000000"/>
              </w:rPr>
              <w:t>2274</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r w:rsidRPr="009E56D6">
              <w:rPr>
                <w:color w:val="000000"/>
              </w:rPr>
              <w:t>1415</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r w:rsidRPr="009E56D6">
              <w:rPr>
                <w:color w:val="000000"/>
              </w:rPr>
              <w:t>301</w:t>
            </w:r>
          </w:p>
        </w:tc>
      </w:tr>
      <w:tr w:rsidR="005D41EC" w:rsidRPr="00BF46A6">
        <w:trPr>
          <w:trHeight w:val="300"/>
        </w:trPr>
        <w:tc>
          <w:tcPr>
            <w:tcW w:w="491"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1.4</w:t>
            </w:r>
          </w:p>
        </w:tc>
        <w:tc>
          <w:tcPr>
            <w:tcW w:w="5765"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 xml:space="preserve">Удаленно  через сайт </w:t>
            </w:r>
          </w:p>
        </w:tc>
        <w:tc>
          <w:tcPr>
            <w:tcW w:w="1077" w:type="dxa"/>
            <w:tcBorders>
              <w:top w:val="single" w:sz="4" w:space="0" w:color="auto"/>
              <w:left w:val="nil"/>
              <w:bottom w:val="single" w:sz="4" w:space="0" w:color="auto"/>
              <w:right w:val="single" w:sz="4" w:space="0" w:color="auto"/>
            </w:tcBorders>
          </w:tcPr>
          <w:p w:rsidR="005D41EC" w:rsidRPr="009E56D6" w:rsidRDefault="005D41EC" w:rsidP="00D8166B">
            <w:pPr>
              <w:jc w:val="right"/>
              <w:rPr>
                <w:color w:val="000000"/>
              </w:rPr>
            </w:pPr>
            <w:r>
              <w:rPr>
                <w:color w:val="000000"/>
              </w:rPr>
              <w:t>45354</w:t>
            </w:r>
          </w:p>
        </w:tc>
        <w:tc>
          <w:tcPr>
            <w:tcW w:w="1273" w:type="dxa"/>
            <w:tcBorders>
              <w:top w:val="single" w:sz="4" w:space="0" w:color="auto"/>
              <w:left w:val="single" w:sz="4" w:space="0" w:color="auto"/>
              <w:bottom w:val="single" w:sz="4" w:space="0" w:color="auto"/>
              <w:right w:val="single" w:sz="4" w:space="0" w:color="auto"/>
            </w:tcBorders>
            <w:noWrap/>
            <w:vAlign w:val="center"/>
          </w:tcPr>
          <w:p w:rsidR="005D41EC" w:rsidRPr="009E56D6" w:rsidRDefault="005D41EC" w:rsidP="00D8166B">
            <w:pPr>
              <w:jc w:val="right"/>
              <w:rPr>
                <w:color w:val="000000"/>
              </w:rPr>
            </w:pPr>
            <w:r w:rsidRPr="009E56D6">
              <w:rPr>
                <w:color w:val="000000"/>
              </w:rPr>
              <w:t>45402</w:t>
            </w:r>
          </w:p>
        </w:tc>
        <w:tc>
          <w:tcPr>
            <w:tcW w:w="876" w:type="dxa"/>
            <w:tcBorders>
              <w:top w:val="single" w:sz="4" w:space="0" w:color="auto"/>
              <w:left w:val="nil"/>
              <w:bottom w:val="single" w:sz="4" w:space="0" w:color="auto"/>
              <w:right w:val="single" w:sz="4" w:space="0" w:color="auto"/>
            </w:tcBorders>
            <w:vAlign w:val="center"/>
          </w:tcPr>
          <w:p w:rsidR="005D41EC" w:rsidRPr="009E56D6" w:rsidRDefault="005D41EC" w:rsidP="00D8166B">
            <w:pPr>
              <w:jc w:val="right"/>
              <w:rPr>
                <w:color w:val="000000"/>
              </w:rPr>
            </w:pPr>
            <w:r w:rsidRPr="009E56D6">
              <w:rPr>
                <w:color w:val="000000"/>
              </w:rPr>
              <w:t>55205</w:t>
            </w:r>
          </w:p>
        </w:tc>
      </w:tr>
    </w:tbl>
    <w:p w:rsidR="005D41EC" w:rsidRPr="00B94AFD" w:rsidRDefault="005D41EC" w:rsidP="00911098">
      <w:pPr>
        <w:widowControl w:val="0"/>
        <w:shd w:val="clear" w:color="auto" w:fill="FFFFFF"/>
        <w:tabs>
          <w:tab w:val="left" w:pos="1134"/>
        </w:tabs>
        <w:rPr>
          <w:b/>
          <w:bCs/>
        </w:rPr>
      </w:pPr>
    </w:p>
    <w:p w:rsidR="005D41EC" w:rsidRDefault="005D41EC" w:rsidP="00D20C67">
      <w:pPr>
        <w:widowControl w:val="0"/>
        <w:shd w:val="clear" w:color="auto" w:fill="FFFFFF"/>
        <w:ind w:firstLine="720"/>
        <w:rPr>
          <w:b/>
          <w:bCs/>
          <w:sz w:val="28"/>
          <w:szCs w:val="28"/>
        </w:rPr>
      </w:pPr>
      <w:r w:rsidRPr="00CF4243">
        <w:rPr>
          <w:b/>
          <w:bCs/>
          <w:sz w:val="28"/>
          <w:szCs w:val="28"/>
        </w:rPr>
        <w:t>Посещения культурно-просветительских мероприятий</w:t>
      </w:r>
    </w:p>
    <w:p w:rsidR="005D41EC" w:rsidRPr="00B94AFD" w:rsidRDefault="005D41EC" w:rsidP="00911098">
      <w:pPr>
        <w:widowControl w:val="0"/>
        <w:shd w:val="clear" w:color="auto" w:fill="FFFFFF"/>
        <w:tabs>
          <w:tab w:val="left" w:pos="1134"/>
        </w:tabs>
        <w:rPr>
          <w:b/>
          <w:bCs/>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3402"/>
        <w:gridCol w:w="1984"/>
      </w:tblGrid>
      <w:tr w:rsidR="005D41EC" w:rsidRPr="00BF46A6">
        <w:tc>
          <w:tcPr>
            <w:tcW w:w="4361" w:type="dxa"/>
          </w:tcPr>
          <w:p w:rsidR="005D41EC" w:rsidRPr="000B5E3D" w:rsidRDefault="005D41EC" w:rsidP="00D8166B">
            <w:pPr>
              <w:widowControl w:val="0"/>
              <w:tabs>
                <w:tab w:val="left" w:pos="1134"/>
              </w:tabs>
            </w:pPr>
          </w:p>
        </w:tc>
        <w:tc>
          <w:tcPr>
            <w:tcW w:w="3402" w:type="dxa"/>
          </w:tcPr>
          <w:p w:rsidR="005D41EC" w:rsidRPr="000B5E3D" w:rsidRDefault="005D41EC" w:rsidP="00D8166B">
            <w:pPr>
              <w:widowControl w:val="0"/>
              <w:tabs>
                <w:tab w:val="left" w:pos="1134"/>
              </w:tabs>
            </w:pPr>
            <w:r w:rsidRPr="000B5E3D">
              <w:t>Количество мероприятий</w:t>
            </w:r>
          </w:p>
        </w:tc>
        <w:tc>
          <w:tcPr>
            <w:tcW w:w="1984" w:type="dxa"/>
          </w:tcPr>
          <w:p w:rsidR="005D41EC" w:rsidRPr="000B5E3D" w:rsidRDefault="005D41EC" w:rsidP="00D8166B">
            <w:pPr>
              <w:widowControl w:val="0"/>
              <w:tabs>
                <w:tab w:val="left" w:pos="1134"/>
              </w:tabs>
            </w:pPr>
            <w:r w:rsidRPr="000B5E3D">
              <w:t xml:space="preserve">Посетило </w:t>
            </w:r>
          </w:p>
        </w:tc>
      </w:tr>
      <w:tr w:rsidR="005D41EC" w:rsidRPr="00BF46A6">
        <w:tc>
          <w:tcPr>
            <w:tcW w:w="4361" w:type="dxa"/>
          </w:tcPr>
          <w:p w:rsidR="005D41EC" w:rsidRPr="000B5E3D" w:rsidRDefault="005D41EC" w:rsidP="00D8166B">
            <w:pPr>
              <w:widowControl w:val="0"/>
              <w:tabs>
                <w:tab w:val="left" w:pos="1134"/>
              </w:tabs>
            </w:pPr>
            <w:r w:rsidRPr="000B5E3D">
              <w:t>Всего проведено мероприятий</w:t>
            </w:r>
          </w:p>
        </w:tc>
        <w:tc>
          <w:tcPr>
            <w:tcW w:w="3402" w:type="dxa"/>
          </w:tcPr>
          <w:p w:rsidR="005D41EC" w:rsidRPr="000B5E3D" w:rsidRDefault="005D41EC" w:rsidP="00D8166B">
            <w:pPr>
              <w:widowControl w:val="0"/>
              <w:tabs>
                <w:tab w:val="left" w:pos="1134"/>
              </w:tabs>
            </w:pPr>
            <w:r w:rsidRPr="000B5E3D">
              <w:t>901</w:t>
            </w:r>
          </w:p>
        </w:tc>
        <w:tc>
          <w:tcPr>
            <w:tcW w:w="1984" w:type="dxa"/>
          </w:tcPr>
          <w:p w:rsidR="005D41EC" w:rsidRPr="000B5E3D" w:rsidRDefault="005D41EC" w:rsidP="00D8166B">
            <w:pPr>
              <w:widowControl w:val="0"/>
              <w:tabs>
                <w:tab w:val="left" w:pos="1134"/>
              </w:tabs>
            </w:pPr>
            <w:r w:rsidRPr="000B5E3D">
              <w:t>25234</w:t>
            </w:r>
          </w:p>
        </w:tc>
      </w:tr>
      <w:tr w:rsidR="005D41EC" w:rsidRPr="00BF46A6">
        <w:tc>
          <w:tcPr>
            <w:tcW w:w="4361" w:type="dxa"/>
          </w:tcPr>
          <w:p w:rsidR="005D41EC" w:rsidRPr="000B5E3D" w:rsidRDefault="005D41EC" w:rsidP="00D8166B">
            <w:pPr>
              <w:widowControl w:val="0"/>
              <w:tabs>
                <w:tab w:val="left" w:pos="1134"/>
              </w:tabs>
            </w:pPr>
            <w:r w:rsidRPr="000B5E3D">
              <w:t>Из них по плану 2017</w:t>
            </w:r>
          </w:p>
        </w:tc>
        <w:tc>
          <w:tcPr>
            <w:tcW w:w="3402" w:type="dxa"/>
          </w:tcPr>
          <w:p w:rsidR="005D41EC" w:rsidRPr="000B5E3D" w:rsidRDefault="005D41EC" w:rsidP="00D8166B">
            <w:pPr>
              <w:widowControl w:val="0"/>
              <w:tabs>
                <w:tab w:val="left" w:pos="1134"/>
              </w:tabs>
            </w:pPr>
            <w:r w:rsidRPr="000B5E3D">
              <w:t>486</w:t>
            </w:r>
          </w:p>
        </w:tc>
        <w:tc>
          <w:tcPr>
            <w:tcW w:w="1984" w:type="dxa"/>
          </w:tcPr>
          <w:p w:rsidR="005D41EC" w:rsidRPr="000B5E3D" w:rsidRDefault="005D41EC" w:rsidP="00D8166B">
            <w:pPr>
              <w:widowControl w:val="0"/>
              <w:tabs>
                <w:tab w:val="left" w:pos="1134"/>
              </w:tabs>
            </w:pPr>
            <w:r w:rsidRPr="000B5E3D">
              <w:t>10163</w:t>
            </w:r>
          </w:p>
        </w:tc>
      </w:tr>
      <w:tr w:rsidR="005D41EC" w:rsidRPr="00BF46A6">
        <w:tc>
          <w:tcPr>
            <w:tcW w:w="4361" w:type="dxa"/>
          </w:tcPr>
          <w:p w:rsidR="005D41EC" w:rsidRPr="000B5E3D" w:rsidRDefault="005D41EC" w:rsidP="00D8166B">
            <w:pPr>
              <w:widowControl w:val="0"/>
              <w:tabs>
                <w:tab w:val="left" w:pos="1134"/>
              </w:tabs>
            </w:pPr>
            <w:r w:rsidRPr="000B5E3D">
              <w:t xml:space="preserve">Всего внеплановых </w:t>
            </w:r>
          </w:p>
        </w:tc>
        <w:tc>
          <w:tcPr>
            <w:tcW w:w="3402" w:type="dxa"/>
          </w:tcPr>
          <w:p w:rsidR="005D41EC" w:rsidRPr="000B5E3D" w:rsidRDefault="005D41EC" w:rsidP="00D8166B">
            <w:pPr>
              <w:widowControl w:val="0"/>
              <w:tabs>
                <w:tab w:val="left" w:pos="1134"/>
              </w:tabs>
            </w:pPr>
            <w:r w:rsidRPr="000B5E3D">
              <w:t>415</w:t>
            </w:r>
          </w:p>
        </w:tc>
        <w:tc>
          <w:tcPr>
            <w:tcW w:w="1984" w:type="dxa"/>
          </w:tcPr>
          <w:p w:rsidR="005D41EC" w:rsidRPr="000B5E3D" w:rsidRDefault="005D41EC" w:rsidP="00D8166B">
            <w:pPr>
              <w:widowControl w:val="0"/>
              <w:tabs>
                <w:tab w:val="left" w:pos="1134"/>
              </w:tabs>
            </w:pPr>
          </w:p>
        </w:tc>
      </w:tr>
      <w:tr w:rsidR="005D41EC" w:rsidRPr="00BF46A6">
        <w:tc>
          <w:tcPr>
            <w:tcW w:w="4361" w:type="dxa"/>
          </w:tcPr>
          <w:p w:rsidR="005D41EC" w:rsidRPr="000B5E3D" w:rsidRDefault="005D41EC" w:rsidP="00D8166B">
            <w:pPr>
              <w:widowControl w:val="0"/>
              <w:tabs>
                <w:tab w:val="left" w:pos="1134"/>
              </w:tabs>
            </w:pPr>
            <w:r w:rsidRPr="000B5E3D">
              <w:t>Из них:</w:t>
            </w:r>
          </w:p>
          <w:p w:rsidR="005D41EC" w:rsidRPr="000B5E3D" w:rsidRDefault="005D41EC" w:rsidP="00D8166B">
            <w:pPr>
              <w:widowControl w:val="0"/>
              <w:tabs>
                <w:tab w:val="left" w:pos="1134"/>
              </w:tabs>
            </w:pPr>
            <w:r w:rsidRPr="000B5E3D">
              <w:t>Мероприятия сторонних организаций</w:t>
            </w:r>
          </w:p>
        </w:tc>
        <w:tc>
          <w:tcPr>
            <w:tcW w:w="3402" w:type="dxa"/>
          </w:tcPr>
          <w:p w:rsidR="005D41EC" w:rsidRPr="000B5E3D" w:rsidRDefault="005D41EC" w:rsidP="00D8166B">
            <w:pPr>
              <w:widowControl w:val="0"/>
              <w:tabs>
                <w:tab w:val="left" w:pos="1134"/>
              </w:tabs>
            </w:pPr>
            <w:r w:rsidRPr="000B5E3D">
              <w:t>63</w:t>
            </w:r>
          </w:p>
        </w:tc>
        <w:tc>
          <w:tcPr>
            <w:tcW w:w="1984" w:type="dxa"/>
          </w:tcPr>
          <w:p w:rsidR="005D41EC" w:rsidRPr="000B5E3D" w:rsidRDefault="005D41EC" w:rsidP="00D8166B">
            <w:pPr>
              <w:widowControl w:val="0"/>
              <w:tabs>
                <w:tab w:val="left" w:pos="1134"/>
              </w:tabs>
            </w:pPr>
            <w:r w:rsidRPr="000B5E3D">
              <w:t>3295</w:t>
            </w:r>
          </w:p>
        </w:tc>
      </w:tr>
      <w:tr w:rsidR="005D41EC" w:rsidRPr="00BF46A6">
        <w:tc>
          <w:tcPr>
            <w:tcW w:w="4361" w:type="dxa"/>
          </w:tcPr>
          <w:p w:rsidR="005D41EC" w:rsidRPr="000B5E3D" w:rsidRDefault="005D41EC" w:rsidP="00D8166B">
            <w:pPr>
              <w:widowControl w:val="0"/>
              <w:tabs>
                <w:tab w:val="left" w:pos="1134"/>
              </w:tabs>
            </w:pPr>
            <w:r w:rsidRPr="000B5E3D">
              <w:t>Библиотечные по дополнительным заявкам</w:t>
            </w:r>
          </w:p>
        </w:tc>
        <w:tc>
          <w:tcPr>
            <w:tcW w:w="3402" w:type="dxa"/>
          </w:tcPr>
          <w:p w:rsidR="005D41EC" w:rsidRPr="000B5E3D" w:rsidRDefault="005D41EC" w:rsidP="00D8166B">
            <w:pPr>
              <w:widowControl w:val="0"/>
              <w:tabs>
                <w:tab w:val="left" w:pos="1134"/>
              </w:tabs>
            </w:pPr>
            <w:r w:rsidRPr="000B5E3D">
              <w:t>352</w:t>
            </w:r>
          </w:p>
        </w:tc>
        <w:tc>
          <w:tcPr>
            <w:tcW w:w="1984" w:type="dxa"/>
          </w:tcPr>
          <w:p w:rsidR="005D41EC" w:rsidRPr="000B5E3D" w:rsidRDefault="005D41EC" w:rsidP="00D8166B">
            <w:pPr>
              <w:widowControl w:val="0"/>
              <w:tabs>
                <w:tab w:val="left" w:pos="1134"/>
              </w:tabs>
            </w:pPr>
            <w:r w:rsidRPr="000B5E3D">
              <w:t>6868</w:t>
            </w:r>
          </w:p>
        </w:tc>
      </w:tr>
    </w:tbl>
    <w:p w:rsidR="005D41EC" w:rsidRPr="00B94AFD" w:rsidRDefault="005D41EC" w:rsidP="00D20C67">
      <w:pPr>
        <w:widowControl w:val="0"/>
        <w:shd w:val="clear" w:color="auto" w:fill="FFFFFF"/>
        <w:rPr>
          <w:b/>
          <w:bCs/>
          <w:sz w:val="18"/>
          <w:szCs w:val="18"/>
        </w:rPr>
      </w:pPr>
    </w:p>
    <w:p w:rsidR="005D41EC" w:rsidRPr="00CF4243" w:rsidRDefault="005D41EC" w:rsidP="00D20C67">
      <w:pPr>
        <w:widowControl w:val="0"/>
        <w:shd w:val="clear" w:color="auto" w:fill="FFFFFF"/>
        <w:ind w:firstLine="720"/>
        <w:rPr>
          <w:b/>
          <w:bCs/>
          <w:sz w:val="28"/>
          <w:szCs w:val="28"/>
        </w:rPr>
      </w:pPr>
      <w:r w:rsidRPr="00CF4243">
        <w:rPr>
          <w:b/>
          <w:bCs/>
          <w:sz w:val="28"/>
          <w:szCs w:val="28"/>
        </w:rPr>
        <w:t>1.3.Документовыдача</w:t>
      </w:r>
    </w:p>
    <w:p w:rsidR="005D41EC" w:rsidRPr="00B94AFD" w:rsidRDefault="005D41EC" w:rsidP="00911098">
      <w:pPr>
        <w:widowControl w:val="0"/>
        <w:shd w:val="clear" w:color="auto" w:fill="FFFFFF"/>
        <w:tabs>
          <w:tab w:val="left" w:pos="1134"/>
        </w:tabs>
        <w:rPr>
          <w:b/>
          <w:bCs/>
        </w:rPr>
      </w:pPr>
    </w:p>
    <w:tbl>
      <w:tblPr>
        <w:tblW w:w="9482" w:type="dxa"/>
        <w:tblInd w:w="-106" w:type="dxa"/>
        <w:tblLook w:val="00A0" w:firstRow="1" w:lastRow="0" w:firstColumn="1" w:lastColumn="0" w:noHBand="0" w:noVBand="0"/>
      </w:tblPr>
      <w:tblGrid>
        <w:gridCol w:w="537"/>
        <w:gridCol w:w="6712"/>
        <w:gridCol w:w="1099"/>
        <w:gridCol w:w="1134"/>
      </w:tblGrid>
      <w:tr w:rsidR="005D41EC" w:rsidRPr="00BF46A6">
        <w:trPr>
          <w:trHeight w:val="300"/>
        </w:trPr>
        <w:tc>
          <w:tcPr>
            <w:tcW w:w="537" w:type="dxa"/>
            <w:tcBorders>
              <w:top w:val="single" w:sz="4" w:space="0" w:color="auto"/>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w:t>
            </w:r>
          </w:p>
        </w:tc>
        <w:tc>
          <w:tcPr>
            <w:tcW w:w="6712"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 xml:space="preserve">Документовыдача </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2017</w:t>
            </w:r>
          </w:p>
        </w:tc>
        <w:tc>
          <w:tcPr>
            <w:tcW w:w="1134" w:type="dxa"/>
            <w:tcBorders>
              <w:top w:val="single" w:sz="4" w:space="0" w:color="auto"/>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Pr>
                <w:color w:val="000000"/>
              </w:rPr>
              <w:t>2016</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b/>
                <w:bCs/>
                <w:color w:val="000000"/>
              </w:rPr>
            </w:pPr>
            <w:r w:rsidRPr="009E56D6">
              <w:rPr>
                <w:b/>
                <w:bCs/>
                <w:color w:val="000000"/>
              </w:rPr>
              <w:t>1</w:t>
            </w: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b/>
                <w:bCs/>
                <w:color w:val="000000"/>
              </w:rPr>
            </w:pPr>
            <w:r w:rsidRPr="009E56D6">
              <w:rPr>
                <w:b/>
                <w:bCs/>
                <w:color w:val="000000"/>
              </w:rPr>
              <w:t xml:space="preserve">Всего </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b/>
                <w:bCs/>
                <w:color w:val="000000"/>
              </w:rPr>
            </w:pPr>
            <w:r>
              <w:rPr>
                <w:b/>
                <w:bCs/>
                <w:color w:val="000000"/>
              </w:rPr>
              <w:t>133106</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b/>
                <w:bCs/>
                <w:color w:val="000000"/>
              </w:rPr>
            </w:pPr>
            <w:r w:rsidRPr="009E56D6">
              <w:rPr>
                <w:b/>
                <w:bCs/>
                <w:color w:val="000000"/>
              </w:rPr>
              <w:t>146596</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В том числе:</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b/>
                <w:bCs/>
                <w:color w:val="000000"/>
              </w:rPr>
            </w:pPr>
            <w:r w:rsidRPr="009E56D6">
              <w:rPr>
                <w:b/>
                <w:bCs/>
                <w:color w:val="000000"/>
              </w:rPr>
              <w:t>1.2</w:t>
            </w: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b/>
                <w:bCs/>
                <w:color w:val="000000"/>
              </w:rPr>
            </w:pPr>
            <w:r w:rsidRPr="009E56D6">
              <w:rPr>
                <w:b/>
                <w:bCs/>
                <w:color w:val="000000"/>
              </w:rPr>
              <w:t>Стационар</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b/>
                <w:bCs/>
                <w:color w:val="000000"/>
              </w:rPr>
            </w:pPr>
            <w:r>
              <w:rPr>
                <w:b/>
                <w:bCs/>
                <w:color w:val="000000"/>
              </w:rPr>
              <w:t>125826</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b/>
                <w:bCs/>
                <w:color w:val="000000"/>
              </w:rPr>
            </w:pPr>
            <w:r w:rsidRPr="009E56D6">
              <w:rPr>
                <w:b/>
                <w:bCs/>
                <w:color w:val="000000"/>
              </w:rPr>
              <w:t>138851</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Из них:</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Pr>
                <w:color w:val="000000"/>
              </w:rPr>
              <w:t xml:space="preserve">из фонда на физических </w:t>
            </w:r>
            <w:r w:rsidRPr="009E56D6">
              <w:rPr>
                <w:color w:val="000000"/>
              </w:rPr>
              <w:t>носителях</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121381</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135319</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Pr>
                <w:color w:val="000000"/>
              </w:rPr>
              <w:t>Электронная библиотека «Редкая книга»</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94</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165</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 xml:space="preserve">инсталлированных документов </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4040</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3026</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сетевых удаленных лицензионных документов</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311</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341</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b/>
                <w:bCs/>
                <w:color w:val="000000"/>
              </w:rPr>
            </w:pPr>
            <w:r w:rsidRPr="009E56D6">
              <w:rPr>
                <w:b/>
                <w:bCs/>
                <w:color w:val="000000"/>
              </w:rPr>
              <w:t>1.</w:t>
            </w:r>
            <w:r>
              <w:rPr>
                <w:b/>
                <w:bCs/>
                <w:color w:val="000000"/>
              </w:rPr>
              <w:t>3</w:t>
            </w: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b/>
                <w:bCs/>
                <w:color w:val="000000"/>
              </w:rPr>
            </w:pPr>
            <w:r w:rsidRPr="009E56D6">
              <w:rPr>
                <w:b/>
                <w:bCs/>
                <w:color w:val="000000"/>
              </w:rPr>
              <w:t>В удаленном режиме</w:t>
            </w:r>
            <w:r>
              <w:rPr>
                <w:b/>
                <w:bCs/>
                <w:color w:val="000000"/>
              </w:rPr>
              <w:t xml:space="preserve"> при внестационарном обслуживании</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b/>
                <w:bCs/>
                <w:color w:val="000000"/>
              </w:rPr>
            </w:pPr>
            <w:r>
              <w:rPr>
                <w:b/>
                <w:bCs/>
                <w:color w:val="000000"/>
              </w:rPr>
              <w:t>7280</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b/>
                <w:bCs/>
                <w:color w:val="000000"/>
              </w:rPr>
            </w:pPr>
            <w:r w:rsidRPr="009E56D6">
              <w:rPr>
                <w:b/>
                <w:bCs/>
                <w:color w:val="000000"/>
              </w:rPr>
              <w:t>7745</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Из них:</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Pr>
                <w:color w:val="000000"/>
              </w:rPr>
              <w:t xml:space="preserve">из фонда на физических </w:t>
            </w:r>
            <w:r w:rsidRPr="009E56D6">
              <w:rPr>
                <w:color w:val="000000"/>
              </w:rPr>
              <w:t>носителях</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7121</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7612</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сетевых удаленных лицензионных документов</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130</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133</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Pr>
                <w:color w:val="000000"/>
              </w:rPr>
              <w:t>Электронная библиотека «Редкая книга»</w:t>
            </w:r>
          </w:p>
        </w:tc>
        <w:tc>
          <w:tcPr>
            <w:tcW w:w="1099" w:type="dxa"/>
            <w:tcBorders>
              <w:top w:val="single" w:sz="4" w:space="0" w:color="auto"/>
              <w:left w:val="nil"/>
              <w:bottom w:val="single" w:sz="4" w:space="0" w:color="auto"/>
              <w:right w:val="single" w:sz="4" w:space="0" w:color="auto"/>
            </w:tcBorders>
          </w:tcPr>
          <w:p w:rsidR="005D41EC" w:rsidRDefault="005D41EC" w:rsidP="00D8166B">
            <w:pPr>
              <w:jc w:val="center"/>
              <w:rPr>
                <w:color w:val="000000"/>
              </w:rPr>
            </w:pPr>
            <w:r>
              <w:rPr>
                <w:color w:val="000000"/>
              </w:rPr>
              <w:t>29</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A554A7" w:rsidRDefault="005D41EC" w:rsidP="00D8166B">
            <w:pPr>
              <w:rPr>
                <w:b/>
                <w:bCs/>
                <w:color w:val="000000"/>
              </w:rPr>
            </w:pPr>
            <w:r w:rsidRPr="00A554A7">
              <w:rPr>
                <w:b/>
                <w:bCs/>
                <w:color w:val="000000"/>
              </w:rPr>
              <w:t>1.4</w:t>
            </w:r>
          </w:p>
        </w:tc>
        <w:tc>
          <w:tcPr>
            <w:tcW w:w="6712" w:type="dxa"/>
            <w:tcBorders>
              <w:top w:val="nil"/>
              <w:left w:val="single" w:sz="4" w:space="0" w:color="auto"/>
              <w:bottom w:val="single" w:sz="4" w:space="0" w:color="auto"/>
              <w:right w:val="single" w:sz="4" w:space="0" w:color="auto"/>
            </w:tcBorders>
            <w:noWrap/>
            <w:vAlign w:val="bottom"/>
          </w:tcPr>
          <w:p w:rsidR="005D41EC" w:rsidRPr="00A554A7" w:rsidRDefault="005D41EC" w:rsidP="00D8166B">
            <w:pPr>
              <w:rPr>
                <w:b/>
                <w:bCs/>
                <w:color w:val="000000"/>
              </w:rPr>
            </w:pPr>
            <w:r w:rsidRPr="00A554A7">
              <w:rPr>
                <w:b/>
                <w:bCs/>
                <w:color w:val="000000"/>
              </w:rPr>
              <w:t>Из фондов других библиотек</w:t>
            </w:r>
          </w:p>
        </w:tc>
        <w:tc>
          <w:tcPr>
            <w:tcW w:w="1099" w:type="dxa"/>
            <w:tcBorders>
              <w:top w:val="single" w:sz="4" w:space="0" w:color="auto"/>
              <w:left w:val="nil"/>
              <w:bottom w:val="single" w:sz="4" w:space="0" w:color="auto"/>
              <w:right w:val="single" w:sz="4" w:space="0" w:color="auto"/>
            </w:tcBorders>
          </w:tcPr>
          <w:p w:rsidR="005D41EC" w:rsidRPr="00A554A7" w:rsidRDefault="005D41EC" w:rsidP="00D8166B">
            <w:pPr>
              <w:jc w:val="center"/>
              <w:rPr>
                <w:b/>
                <w:bCs/>
                <w:color w:val="000000"/>
              </w:rPr>
            </w:pPr>
            <w:r w:rsidRPr="00A554A7">
              <w:rPr>
                <w:b/>
                <w:bCs/>
                <w:color w:val="000000"/>
              </w:rPr>
              <w:t>886</w:t>
            </w:r>
          </w:p>
        </w:tc>
        <w:tc>
          <w:tcPr>
            <w:tcW w:w="1134" w:type="dxa"/>
            <w:tcBorders>
              <w:top w:val="nil"/>
              <w:left w:val="single" w:sz="4" w:space="0" w:color="auto"/>
              <w:bottom w:val="single" w:sz="4" w:space="0" w:color="auto"/>
              <w:right w:val="single" w:sz="4" w:space="0" w:color="auto"/>
            </w:tcBorders>
            <w:noWrap/>
            <w:vAlign w:val="bottom"/>
          </w:tcPr>
          <w:p w:rsidR="005D41EC" w:rsidRPr="00A554A7" w:rsidRDefault="005D41EC" w:rsidP="00D8166B">
            <w:pPr>
              <w:jc w:val="center"/>
              <w:rPr>
                <w:b/>
                <w:bCs/>
                <w:color w:val="000000"/>
              </w:rPr>
            </w:pPr>
            <w:r w:rsidRPr="00A554A7">
              <w:rPr>
                <w:b/>
                <w:bCs/>
                <w:color w:val="000000"/>
              </w:rPr>
              <w:t>149</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Default="005D41EC" w:rsidP="00D8166B">
            <w:pPr>
              <w:rPr>
                <w:color w:val="000000"/>
              </w:rPr>
            </w:pPr>
            <w:r>
              <w:rPr>
                <w:color w:val="000000"/>
              </w:rPr>
              <w:t>В том числе МБА</w:t>
            </w:r>
          </w:p>
        </w:tc>
        <w:tc>
          <w:tcPr>
            <w:tcW w:w="1099" w:type="dxa"/>
            <w:tcBorders>
              <w:top w:val="single" w:sz="4" w:space="0" w:color="auto"/>
              <w:left w:val="nil"/>
              <w:bottom w:val="single" w:sz="4" w:space="0" w:color="auto"/>
              <w:right w:val="single" w:sz="4" w:space="0" w:color="auto"/>
            </w:tcBorders>
          </w:tcPr>
          <w:p w:rsidR="005D41EC" w:rsidRDefault="005D41EC" w:rsidP="00D8166B">
            <w:pPr>
              <w:jc w:val="center"/>
              <w:rPr>
                <w:color w:val="000000"/>
              </w:rPr>
            </w:pPr>
            <w:r>
              <w:rPr>
                <w:color w:val="000000"/>
              </w:rPr>
              <w:t>30</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Pr>
                <w:color w:val="000000"/>
              </w:rPr>
              <w:t>0</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Default="005D41EC" w:rsidP="00D8166B">
            <w:pPr>
              <w:rPr>
                <w:color w:val="000000"/>
              </w:rPr>
            </w:pPr>
            <w:r>
              <w:rPr>
                <w:color w:val="000000"/>
              </w:rPr>
              <w:t>Виртуальные читальные залы</w:t>
            </w:r>
          </w:p>
        </w:tc>
        <w:tc>
          <w:tcPr>
            <w:tcW w:w="1099" w:type="dxa"/>
            <w:tcBorders>
              <w:top w:val="single" w:sz="4" w:space="0" w:color="auto"/>
              <w:left w:val="nil"/>
              <w:bottom w:val="single" w:sz="4" w:space="0" w:color="auto"/>
              <w:right w:val="single" w:sz="4" w:space="0" w:color="auto"/>
            </w:tcBorders>
          </w:tcPr>
          <w:p w:rsidR="005D41EC" w:rsidRDefault="005D41EC" w:rsidP="00D8166B">
            <w:pPr>
              <w:jc w:val="center"/>
              <w:rPr>
                <w:color w:val="000000"/>
              </w:rPr>
            </w:pPr>
            <w:r>
              <w:rPr>
                <w:color w:val="000000"/>
              </w:rPr>
              <w:t>856</w:t>
            </w:r>
          </w:p>
        </w:tc>
        <w:tc>
          <w:tcPr>
            <w:tcW w:w="1134" w:type="dxa"/>
            <w:tcBorders>
              <w:top w:val="nil"/>
              <w:left w:val="single" w:sz="4" w:space="0" w:color="auto"/>
              <w:bottom w:val="single" w:sz="4" w:space="0" w:color="auto"/>
              <w:right w:val="single" w:sz="4" w:space="0" w:color="auto"/>
            </w:tcBorders>
            <w:noWrap/>
            <w:vAlign w:val="bottom"/>
          </w:tcPr>
          <w:p w:rsidR="005D41EC" w:rsidRDefault="005D41EC" w:rsidP="00D8166B">
            <w:pPr>
              <w:jc w:val="center"/>
              <w:rPr>
                <w:color w:val="000000"/>
              </w:rPr>
            </w:pPr>
            <w:r>
              <w:rPr>
                <w:color w:val="000000"/>
              </w:rPr>
              <w:t>149</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1.</w:t>
            </w:r>
            <w:r>
              <w:rPr>
                <w:color w:val="000000"/>
              </w:rPr>
              <w:t>5</w:t>
            </w: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Выдано  копий документов</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2556</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2796</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r w:rsidRPr="009E56D6">
              <w:rPr>
                <w:color w:val="000000"/>
              </w:rPr>
              <w:t>1.</w:t>
            </w:r>
            <w:r>
              <w:rPr>
                <w:color w:val="000000"/>
              </w:rPr>
              <w:t>6</w:t>
            </w: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Из общего числа документовыдачи выдано:</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молодежи от 15 до 30</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38270</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38220</w:t>
            </w:r>
          </w:p>
        </w:tc>
      </w:tr>
      <w:tr w:rsidR="005D41EC" w:rsidRPr="00BF46A6">
        <w:trPr>
          <w:trHeight w:val="300"/>
        </w:trPr>
        <w:tc>
          <w:tcPr>
            <w:tcW w:w="537" w:type="dxa"/>
            <w:tcBorders>
              <w:top w:val="nil"/>
              <w:left w:val="single" w:sz="4" w:space="0" w:color="auto"/>
              <w:bottom w:val="single" w:sz="4" w:space="0" w:color="auto"/>
              <w:right w:val="single" w:sz="4" w:space="0" w:color="auto"/>
            </w:tcBorders>
          </w:tcPr>
          <w:p w:rsidR="005D41EC" w:rsidRPr="009E56D6" w:rsidRDefault="005D41EC" w:rsidP="00D8166B">
            <w:pPr>
              <w:rPr>
                <w:color w:val="000000"/>
              </w:rPr>
            </w:pPr>
          </w:p>
        </w:tc>
        <w:tc>
          <w:tcPr>
            <w:tcW w:w="6712"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rPr>
                <w:color w:val="000000"/>
              </w:rPr>
            </w:pPr>
            <w:r w:rsidRPr="009E56D6">
              <w:rPr>
                <w:color w:val="000000"/>
              </w:rPr>
              <w:t>детям до 14</w:t>
            </w:r>
          </w:p>
        </w:tc>
        <w:tc>
          <w:tcPr>
            <w:tcW w:w="1099" w:type="dxa"/>
            <w:tcBorders>
              <w:top w:val="single" w:sz="4" w:space="0" w:color="auto"/>
              <w:left w:val="nil"/>
              <w:bottom w:val="single" w:sz="4" w:space="0" w:color="auto"/>
              <w:right w:val="single" w:sz="4" w:space="0" w:color="auto"/>
            </w:tcBorders>
          </w:tcPr>
          <w:p w:rsidR="005D41EC" w:rsidRPr="009E56D6" w:rsidRDefault="005D41EC" w:rsidP="00D8166B">
            <w:pPr>
              <w:jc w:val="center"/>
              <w:rPr>
                <w:color w:val="000000"/>
              </w:rPr>
            </w:pPr>
            <w:r>
              <w:rPr>
                <w:color w:val="000000"/>
              </w:rPr>
              <w:t>227</w:t>
            </w:r>
          </w:p>
        </w:tc>
        <w:tc>
          <w:tcPr>
            <w:tcW w:w="1134" w:type="dxa"/>
            <w:tcBorders>
              <w:top w:val="nil"/>
              <w:left w:val="single" w:sz="4" w:space="0" w:color="auto"/>
              <w:bottom w:val="single" w:sz="4" w:space="0" w:color="auto"/>
              <w:right w:val="single" w:sz="4" w:space="0" w:color="auto"/>
            </w:tcBorders>
            <w:noWrap/>
            <w:vAlign w:val="bottom"/>
          </w:tcPr>
          <w:p w:rsidR="005D41EC" w:rsidRPr="009E56D6" w:rsidRDefault="005D41EC" w:rsidP="00D8166B">
            <w:pPr>
              <w:jc w:val="center"/>
              <w:rPr>
                <w:color w:val="000000"/>
              </w:rPr>
            </w:pPr>
            <w:r w:rsidRPr="009E56D6">
              <w:rPr>
                <w:color w:val="000000"/>
              </w:rPr>
              <w:t>14</w:t>
            </w:r>
          </w:p>
        </w:tc>
      </w:tr>
    </w:tbl>
    <w:p w:rsidR="005D41EC" w:rsidRPr="00B94AFD" w:rsidRDefault="005D41EC" w:rsidP="00911098">
      <w:pPr>
        <w:widowControl w:val="0"/>
        <w:shd w:val="clear" w:color="auto" w:fill="FFFFFF"/>
        <w:tabs>
          <w:tab w:val="left" w:pos="1134"/>
        </w:tabs>
      </w:pPr>
    </w:p>
    <w:p w:rsidR="005D41EC" w:rsidRPr="00CF4243" w:rsidRDefault="005D41EC" w:rsidP="00911098">
      <w:pPr>
        <w:widowControl w:val="0"/>
        <w:shd w:val="clear" w:color="auto" w:fill="FFFFFF"/>
        <w:tabs>
          <w:tab w:val="left" w:pos="1134"/>
        </w:tabs>
        <w:rPr>
          <w:b/>
          <w:bCs/>
          <w:sz w:val="28"/>
          <w:szCs w:val="28"/>
        </w:rPr>
      </w:pPr>
      <w:r>
        <w:rPr>
          <w:b/>
          <w:bCs/>
          <w:sz w:val="28"/>
          <w:szCs w:val="28"/>
        </w:rPr>
        <w:tab/>
      </w:r>
      <w:r w:rsidRPr="00CF4243">
        <w:rPr>
          <w:b/>
          <w:bCs/>
          <w:sz w:val="28"/>
          <w:szCs w:val="28"/>
        </w:rPr>
        <w:t>Документовыдача по видам документов</w:t>
      </w:r>
    </w:p>
    <w:p w:rsidR="005D41EC" w:rsidRPr="00B94AFD" w:rsidRDefault="005D41EC" w:rsidP="00911098">
      <w:pPr>
        <w:widowControl w:val="0"/>
        <w:shd w:val="clear" w:color="auto" w:fill="FFFFFF"/>
        <w:tabs>
          <w:tab w:val="left" w:pos="1134"/>
        </w:tabs>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992"/>
        <w:gridCol w:w="1276"/>
        <w:gridCol w:w="1134"/>
        <w:gridCol w:w="1559"/>
        <w:gridCol w:w="992"/>
        <w:gridCol w:w="992"/>
        <w:gridCol w:w="801"/>
      </w:tblGrid>
      <w:tr w:rsidR="005D41EC" w:rsidRPr="00BF46A6">
        <w:tc>
          <w:tcPr>
            <w:tcW w:w="1668" w:type="dxa"/>
            <w:vMerge w:val="restart"/>
          </w:tcPr>
          <w:p w:rsidR="005D41EC" w:rsidRPr="00BF46A6" w:rsidRDefault="005D41EC" w:rsidP="00D8166B">
            <w:pPr>
              <w:widowControl w:val="0"/>
              <w:tabs>
                <w:tab w:val="left" w:pos="1134"/>
              </w:tabs>
              <w:jc w:val="center"/>
              <w:rPr>
                <w:sz w:val="18"/>
                <w:szCs w:val="18"/>
              </w:rPr>
            </w:pPr>
            <w:r w:rsidRPr="00BF46A6">
              <w:rPr>
                <w:sz w:val="18"/>
                <w:szCs w:val="18"/>
              </w:rPr>
              <w:t>Режим обслуживания</w:t>
            </w:r>
          </w:p>
        </w:tc>
        <w:tc>
          <w:tcPr>
            <w:tcW w:w="6945" w:type="dxa"/>
            <w:gridSpan w:val="6"/>
          </w:tcPr>
          <w:p w:rsidR="005D41EC" w:rsidRPr="00BF46A6" w:rsidRDefault="005D41EC" w:rsidP="00D8166B">
            <w:pPr>
              <w:widowControl w:val="0"/>
              <w:tabs>
                <w:tab w:val="left" w:pos="1134"/>
              </w:tabs>
              <w:jc w:val="center"/>
              <w:rPr>
                <w:sz w:val="18"/>
                <w:szCs w:val="18"/>
              </w:rPr>
            </w:pPr>
            <w:r w:rsidRPr="00BF46A6">
              <w:rPr>
                <w:sz w:val="18"/>
                <w:szCs w:val="18"/>
              </w:rPr>
              <w:t>Вид документа</w:t>
            </w:r>
          </w:p>
        </w:tc>
        <w:tc>
          <w:tcPr>
            <w:tcW w:w="801" w:type="dxa"/>
            <w:vMerge w:val="restart"/>
          </w:tcPr>
          <w:p w:rsidR="005D41EC" w:rsidRPr="00BF46A6" w:rsidRDefault="005D41EC" w:rsidP="00D8166B">
            <w:pPr>
              <w:widowControl w:val="0"/>
              <w:tabs>
                <w:tab w:val="left" w:pos="1134"/>
              </w:tabs>
              <w:jc w:val="center"/>
              <w:rPr>
                <w:sz w:val="18"/>
                <w:szCs w:val="18"/>
              </w:rPr>
            </w:pPr>
            <w:r w:rsidRPr="00BF46A6">
              <w:rPr>
                <w:sz w:val="18"/>
                <w:szCs w:val="18"/>
              </w:rPr>
              <w:t>Всего выдано</w:t>
            </w:r>
          </w:p>
        </w:tc>
      </w:tr>
      <w:tr w:rsidR="005D41EC" w:rsidRPr="00BF46A6">
        <w:tc>
          <w:tcPr>
            <w:tcW w:w="1668" w:type="dxa"/>
            <w:vMerge/>
          </w:tcPr>
          <w:p w:rsidR="005D41EC" w:rsidRPr="00BF46A6" w:rsidRDefault="005D41EC" w:rsidP="00D8166B">
            <w:pPr>
              <w:widowControl w:val="0"/>
              <w:tabs>
                <w:tab w:val="left" w:pos="1134"/>
              </w:tabs>
              <w:jc w:val="center"/>
              <w:rPr>
                <w:sz w:val="18"/>
                <w:szCs w:val="18"/>
              </w:rPr>
            </w:pP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печатные</w:t>
            </w:r>
          </w:p>
        </w:tc>
        <w:tc>
          <w:tcPr>
            <w:tcW w:w="1276" w:type="dxa"/>
          </w:tcPr>
          <w:p w:rsidR="005D41EC" w:rsidRPr="00BF46A6" w:rsidRDefault="005D41EC" w:rsidP="00D8166B">
            <w:pPr>
              <w:widowControl w:val="0"/>
              <w:tabs>
                <w:tab w:val="left" w:pos="1134"/>
              </w:tabs>
              <w:jc w:val="center"/>
              <w:rPr>
                <w:sz w:val="18"/>
                <w:szCs w:val="18"/>
              </w:rPr>
            </w:pPr>
            <w:r w:rsidRPr="00BF46A6">
              <w:rPr>
                <w:sz w:val="18"/>
                <w:szCs w:val="18"/>
              </w:rPr>
              <w:t>Аудио</w:t>
            </w:r>
          </w:p>
          <w:p w:rsidR="005D41EC" w:rsidRPr="00BF46A6" w:rsidRDefault="005D41EC" w:rsidP="00D8166B">
            <w:pPr>
              <w:widowControl w:val="0"/>
              <w:tabs>
                <w:tab w:val="left" w:pos="1134"/>
              </w:tabs>
              <w:jc w:val="center"/>
              <w:rPr>
                <w:sz w:val="18"/>
                <w:szCs w:val="18"/>
              </w:rPr>
            </w:pPr>
            <w:r w:rsidRPr="00BF46A6">
              <w:rPr>
                <w:sz w:val="18"/>
                <w:szCs w:val="18"/>
              </w:rPr>
              <w:t>визуальные</w:t>
            </w:r>
          </w:p>
        </w:tc>
        <w:tc>
          <w:tcPr>
            <w:tcW w:w="1134" w:type="dxa"/>
          </w:tcPr>
          <w:p w:rsidR="005D41EC" w:rsidRPr="00BF46A6" w:rsidRDefault="005D41EC" w:rsidP="00D8166B">
            <w:pPr>
              <w:widowControl w:val="0"/>
              <w:tabs>
                <w:tab w:val="left" w:pos="1134"/>
              </w:tabs>
              <w:jc w:val="center"/>
              <w:rPr>
                <w:sz w:val="18"/>
                <w:szCs w:val="18"/>
              </w:rPr>
            </w:pPr>
            <w:r w:rsidRPr="00BF46A6">
              <w:rPr>
                <w:sz w:val="18"/>
                <w:szCs w:val="18"/>
              </w:rPr>
              <w:t>флешкарты</w:t>
            </w:r>
          </w:p>
        </w:tc>
        <w:tc>
          <w:tcPr>
            <w:tcW w:w="1559" w:type="dxa"/>
          </w:tcPr>
          <w:p w:rsidR="005D41EC" w:rsidRPr="00BF46A6" w:rsidRDefault="005D41EC" w:rsidP="00D8166B">
            <w:pPr>
              <w:widowControl w:val="0"/>
              <w:tabs>
                <w:tab w:val="left" w:pos="1134"/>
              </w:tabs>
              <w:jc w:val="center"/>
              <w:rPr>
                <w:sz w:val="18"/>
                <w:szCs w:val="18"/>
              </w:rPr>
            </w:pPr>
            <w:r w:rsidRPr="00BF46A6">
              <w:rPr>
                <w:sz w:val="18"/>
                <w:szCs w:val="18"/>
              </w:rPr>
              <w:t>Эл.библиотека «Редкая книга»</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инсталированные</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Сетевые удаленные</w:t>
            </w:r>
          </w:p>
        </w:tc>
        <w:tc>
          <w:tcPr>
            <w:tcW w:w="801" w:type="dxa"/>
            <w:vMerge/>
          </w:tcPr>
          <w:p w:rsidR="005D41EC" w:rsidRPr="00BF46A6" w:rsidRDefault="005D41EC" w:rsidP="00D8166B">
            <w:pPr>
              <w:widowControl w:val="0"/>
              <w:tabs>
                <w:tab w:val="left" w:pos="1134"/>
              </w:tabs>
              <w:jc w:val="center"/>
              <w:rPr>
                <w:sz w:val="18"/>
                <w:szCs w:val="18"/>
              </w:rPr>
            </w:pPr>
          </w:p>
        </w:tc>
      </w:tr>
      <w:tr w:rsidR="005D41EC" w:rsidRPr="00BF46A6">
        <w:tc>
          <w:tcPr>
            <w:tcW w:w="1668" w:type="dxa"/>
          </w:tcPr>
          <w:p w:rsidR="005D41EC" w:rsidRPr="00BF46A6" w:rsidRDefault="005D41EC" w:rsidP="00D8166B">
            <w:pPr>
              <w:widowControl w:val="0"/>
              <w:tabs>
                <w:tab w:val="left" w:pos="1134"/>
              </w:tabs>
              <w:jc w:val="center"/>
              <w:rPr>
                <w:sz w:val="18"/>
                <w:szCs w:val="18"/>
              </w:rPr>
            </w:pPr>
            <w:r w:rsidRPr="00BF46A6">
              <w:rPr>
                <w:sz w:val="18"/>
                <w:szCs w:val="18"/>
              </w:rPr>
              <w:t>стационар</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114570</w:t>
            </w:r>
          </w:p>
        </w:tc>
        <w:tc>
          <w:tcPr>
            <w:tcW w:w="1276" w:type="dxa"/>
          </w:tcPr>
          <w:p w:rsidR="005D41EC" w:rsidRPr="00BF46A6" w:rsidRDefault="005D41EC" w:rsidP="00D8166B">
            <w:pPr>
              <w:widowControl w:val="0"/>
              <w:tabs>
                <w:tab w:val="left" w:pos="1134"/>
              </w:tabs>
              <w:jc w:val="center"/>
              <w:rPr>
                <w:sz w:val="18"/>
                <w:szCs w:val="18"/>
              </w:rPr>
            </w:pPr>
            <w:r w:rsidRPr="00BF46A6">
              <w:rPr>
                <w:sz w:val="18"/>
                <w:szCs w:val="18"/>
              </w:rPr>
              <w:t>1036</w:t>
            </w:r>
          </w:p>
        </w:tc>
        <w:tc>
          <w:tcPr>
            <w:tcW w:w="1134" w:type="dxa"/>
          </w:tcPr>
          <w:p w:rsidR="005D41EC" w:rsidRPr="00BF46A6" w:rsidRDefault="005D41EC" w:rsidP="00D8166B">
            <w:pPr>
              <w:widowControl w:val="0"/>
              <w:tabs>
                <w:tab w:val="left" w:pos="1134"/>
              </w:tabs>
              <w:jc w:val="center"/>
              <w:rPr>
                <w:sz w:val="18"/>
                <w:szCs w:val="18"/>
              </w:rPr>
            </w:pPr>
            <w:r w:rsidRPr="00BF46A6">
              <w:rPr>
                <w:sz w:val="18"/>
                <w:szCs w:val="18"/>
              </w:rPr>
              <w:t>5775</w:t>
            </w:r>
          </w:p>
        </w:tc>
        <w:tc>
          <w:tcPr>
            <w:tcW w:w="1559" w:type="dxa"/>
          </w:tcPr>
          <w:p w:rsidR="005D41EC" w:rsidRPr="00BF46A6" w:rsidRDefault="005D41EC" w:rsidP="00D8166B">
            <w:pPr>
              <w:widowControl w:val="0"/>
              <w:tabs>
                <w:tab w:val="left" w:pos="1134"/>
              </w:tabs>
              <w:jc w:val="center"/>
              <w:rPr>
                <w:sz w:val="18"/>
                <w:szCs w:val="18"/>
              </w:rPr>
            </w:pPr>
            <w:r w:rsidRPr="00BF46A6">
              <w:rPr>
                <w:sz w:val="18"/>
                <w:szCs w:val="18"/>
              </w:rPr>
              <w:t>94</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4040</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311</w:t>
            </w:r>
          </w:p>
        </w:tc>
        <w:tc>
          <w:tcPr>
            <w:tcW w:w="801" w:type="dxa"/>
          </w:tcPr>
          <w:p w:rsidR="005D41EC" w:rsidRPr="00BF46A6" w:rsidRDefault="005D41EC" w:rsidP="00D8166B">
            <w:pPr>
              <w:widowControl w:val="0"/>
              <w:tabs>
                <w:tab w:val="left" w:pos="1134"/>
              </w:tabs>
              <w:jc w:val="center"/>
              <w:rPr>
                <w:sz w:val="18"/>
                <w:szCs w:val="18"/>
              </w:rPr>
            </w:pPr>
            <w:r w:rsidRPr="00BF46A6">
              <w:rPr>
                <w:sz w:val="18"/>
                <w:szCs w:val="18"/>
              </w:rPr>
              <w:t>125826</w:t>
            </w:r>
          </w:p>
        </w:tc>
      </w:tr>
      <w:tr w:rsidR="005D41EC" w:rsidRPr="00BF46A6">
        <w:tc>
          <w:tcPr>
            <w:tcW w:w="1668" w:type="dxa"/>
          </w:tcPr>
          <w:p w:rsidR="005D41EC" w:rsidRPr="00BF46A6" w:rsidRDefault="005D41EC" w:rsidP="00D8166B">
            <w:pPr>
              <w:widowControl w:val="0"/>
              <w:tabs>
                <w:tab w:val="left" w:pos="1134"/>
              </w:tabs>
              <w:jc w:val="center"/>
              <w:rPr>
                <w:sz w:val="18"/>
                <w:szCs w:val="18"/>
              </w:rPr>
            </w:pPr>
            <w:r w:rsidRPr="00BF46A6">
              <w:rPr>
                <w:sz w:val="18"/>
                <w:szCs w:val="18"/>
              </w:rPr>
              <w:t>внестационар</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970</w:t>
            </w:r>
          </w:p>
        </w:tc>
        <w:tc>
          <w:tcPr>
            <w:tcW w:w="1276" w:type="dxa"/>
          </w:tcPr>
          <w:p w:rsidR="005D41EC" w:rsidRPr="00BF46A6" w:rsidRDefault="005D41EC" w:rsidP="00D8166B">
            <w:pPr>
              <w:widowControl w:val="0"/>
              <w:tabs>
                <w:tab w:val="left" w:pos="1134"/>
              </w:tabs>
              <w:jc w:val="center"/>
              <w:rPr>
                <w:sz w:val="18"/>
                <w:szCs w:val="18"/>
              </w:rPr>
            </w:pPr>
            <w:r w:rsidRPr="00BF46A6">
              <w:rPr>
                <w:sz w:val="18"/>
                <w:szCs w:val="18"/>
              </w:rPr>
              <w:t>2118</w:t>
            </w:r>
          </w:p>
        </w:tc>
        <w:tc>
          <w:tcPr>
            <w:tcW w:w="1134" w:type="dxa"/>
          </w:tcPr>
          <w:p w:rsidR="005D41EC" w:rsidRPr="00BF46A6" w:rsidRDefault="005D41EC" w:rsidP="00D8166B">
            <w:pPr>
              <w:widowControl w:val="0"/>
              <w:tabs>
                <w:tab w:val="left" w:pos="1134"/>
              </w:tabs>
              <w:jc w:val="center"/>
              <w:rPr>
                <w:sz w:val="18"/>
                <w:szCs w:val="18"/>
              </w:rPr>
            </w:pPr>
            <w:r w:rsidRPr="00BF46A6">
              <w:rPr>
                <w:sz w:val="18"/>
                <w:szCs w:val="18"/>
              </w:rPr>
              <w:t>4033</w:t>
            </w:r>
          </w:p>
        </w:tc>
        <w:tc>
          <w:tcPr>
            <w:tcW w:w="1559" w:type="dxa"/>
          </w:tcPr>
          <w:p w:rsidR="005D41EC" w:rsidRPr="00BF46A6" w:rsidRDefault="005D41EC" w:rsidP="00D8166B">
            <w:pPr>
              <w:widowControl w:val="0"/>
              <w:tabs>
                <w:tab w:val="left" w:pos="1134"/>
              </w:tabs>
              <w:jc w:val="center"/>
              <w:rPr>
                <w:sz w:val="18"/>
                <w:szCs w:val="18"/>
              </w:rPr>
            </w:pPr>
            <w:r w:rsidRPr="00BF46A6">
              <w:rPr>
                <w:sz w:val="18"/>
                <w:szCs w:val="18"/>
              </w:rPr>
              <w:t>29</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0</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130</w:t>
            </w:r>
          </w:p>
        </w:tc>
        <w:tc>
          <w:tcPr>
            <w:tcW w:w="801" w:type="dxa"/>
          </w:tcPr>
          <w:p w:rsidR="005D41EC" w:rsidRPr="00BF46A6" w:rsidRDefault="005D41EC" w:rsidP="00D8166B">
            <w:pPr>
              <w:widowControl w:val="0"/>
              <w:tabs>
                <w:tab w:val="left" w:pos="1134"/>
              </w:tabs>
              <w:jc w:val="center"/>
              <w:rPr>
                <w:sz w:val="18"/>
                <w:szCs w:val="18"/>
              </w:rPr>
            </w:pPr>
            <w:r w:rsidRPr="00BF46A6">
              <w:rPr>
                <w:sz w:val="18"/>
                <w:szCs w:val="18"/>
              </w:rPr>
              <w:t>7280</w:t>
            </w:r>
          </w:p>
        </w:tc>
      </w:tr>
      <w:tr w:rsidR="005D41EC" w:rsidRPr="00BF46A6">
        <w:tc>
          <w:tcPr>
            <w:tcW w:w="1668" w:type="dxa"/>
          </w:tcPr>
          <w:p w:rsidR="005D41EC" w:rsidRPr="00BF46A6" w:rsidRDefault="005D41EC" w:rsidP="00D8166B">
            <w:pPr>
              <w:widowControl w:val="0"/>
              <w:tabs>
                <w:tab w:val="left" w:pos="1134"/>
              </w:tabs>
              <w:jc w:val="center"/>
              <w:rPr>
                <w:sz w:val="18"/>
                <w:szCs w:val="18"/>
              </w:rPr>
            </w:pPr>
            <w:r w:rsidRPr="00BF46A6">
              <w:rPr>
                <w:sz w:val="18"/>
                <w:szCs w:val="18"/>
              </w:rPr>
              <w:t>Всего выдано из фонда АОНБ</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115540</w:t>
            </w:r>
          </w:p>
        </w:tc>
        <w:tc>
          <w:tcPr>
            <w:tcW w:w="1276" w:type="dxa"/>
          </w:tcPr>
          <w:p w:rsidR="005D41EC" w:rsidRPr="00BF46A6" w:rsidRDefault="005D41EC" w:rsidP="00D8166B">
            <w:pPr>
              <w:widowControl w:val="0"/>
              <w:tabs>
                <w:tab w:val="left" w:pos="1134"/>
              </w:tabs>
              <w:jc w:val="center"/>
              <w:rPr>
                <w:sz w:val="18"/>
                <w:szCs w:val="18"/>
              </w:rPr>
            </w:pPr>
            <w:r w:rsidRPr="00BF46A6">
              <w:rPr>
                <w:sz w:val="18"/>
                <w:szCs w:val="18"/>
              </w:rPr>
              <w:t>3154</w:t>
            </w:r>
          </w:p>
        </w:tc>
        <w:tc>
          <w:tcPr>
            <w:tcW w:w="1134" w:type="dxa"/>
          </w:tcPr>
          <w:p w:rsidR="005D41EC" w:rsidRPr="00BF46A6" w:rsidRDefault="005D41EC" w:rsidP="00D8166B">
            <w:pPr>
              <w:widowControl w:val="0"/>
              <w:tabs>
                <w:tab w:val="left" w:pos="1134"/>
              </w:tabs>
              <w:jc w:val="center"/>
              <w:rPr>
                <w:sz w:val="18"/>
                <w:szCs w:val="18"/>
              </w:rPr>
            </w:pPr>
            <w:r w:rsidRPr="00BF46A6">
              <w:rPr>
                <w:sz w:val="18"/>
                <w:szCs w:val="18"/>
              </w:rPr>
              <w:t>9808</w:t>
            </w:r>
          </w:p>
        </w:tc>
        <w:tc>
          <w:tcPr>
            <w:tcW w:w="1559" w:type="dxa"/>
          </w:tcPr>
          <w:p w:rsidR="005D41EC" w:rsidRPr="00BF46A6" w:rsidRDefault="005D41EC" w:rsidP="00D8166B">
            <w:pPr>
              <w:widowControl w:val="0"/>
              <w:tabs>
                <w:tab w:val="left" w:pos="1134"/>
              </w:tabs>
              <w:jc w:val="center"/>
              <w:rPr>
                <w:sz w:val="18"/>
                <w:szCs w:val="18"/>
              </w:rPr>
            </w:pPr>
            <w:r w:rsidRPr="00BF46A6">
              <w:rPr>
                <w:sz w:val="18"/>
                <w:szCs w:val="18"/>
              </w:rPr>
              <w:t>123</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4040</w:t>
            </w:r>
          </w:p>
        </w:tc>
        <w:tc>
          <w:tcPr>
            <w:tcW w:w="992" w:type="dxa"/>
          </w:tcPr>
          <w:p w:rsidR="005D41EC" w:rsidRPr="00BF46A6" w:rsidRDefault="005D41EC" w:rsidP="00D8166B">
            <w:pPr>
              <w:widowControl w:val="0"/>
              <w:tabs>
                <w:tab w:val="left" w:pos="1134"/>
              </w:tabs>
              <w:jc w:val="center"/>
              <w:rPr>
                <w:sz w:val="18"/>
                <w:szCs w:val="18"/>
              </w:rPr>
            </w:pPr>
            <w:r w:rsidRPr="00BF46A6">
              <w:rPr>
                <w:sz w:val="18"/>
                <w:szCs w:val="18"/>
              </w:rPr>
              <w:t>441</w:t>
            </w:r>
          </w:p>
        </w:tc>
        <w:tc>
          <w:tcPr>
            <w:tcW w:w="801" w:type="dxa"/>
          </w:tcPr>
          <w:p w:rsidR="005D41EC" w:rsidRPr="00BF46A6" w:rsidRDefault="005D41EC" w:rsidP="00D8166B">
            <w:pPr>
              <w:widowControl w:val="0"/>
              <w:tabs>
                <w:tab w:val="left" w:pos="1134"/>
              </w:tabs>
              <w:jc w:val="center"/>
              <w:rPr>
                <w:b/>
                <w:bCs/>
                <w:sz w:val="18"/>
                <w:szCs w:val="18"/>
              </w:rPr>
            </w:pPr>
            <w:r w:rsidRPr="00BF46A6">
              <w:rPr>
                <w:b/>
                <w:bCs/>
                <w:sz w:val="18"/>
                <w:szCs w:val="18"/>
              </w:rPr>
              <w:t>133106</w:t>
            </w:r>
          </w:p>
        </w:tc>
      </w:tr>
    </w:tbl>
    <w:p w:rsidR="005D41EC" w:rsidRPr="00B94AFD" w:rsidRDefault="005D41EC" w:rsidP="00911098">
      <w:pPr>
        <w:widowControl w:val="0"/>
        <w:shd w:val="clear" w:color="auto" w:fill="FFFFFF"/>
        <w:tabs>
          <w:tab w:val="left" w:pos="1134"/>
        </w:tabs>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3812"/>
      </w:tblGrid>
      <w:tr w:rsidR="005D41EC" w:rsidRPr="00BF46A6">
        <w:tc>
          <w:tcPr>
            <w:tcW w:w="6204" w:type="dxa"/>
            <w:gridSpan w:val="2"/>
          </w:tcPr>
          <w:p w:rsidR="005D41EC" w:rsidRPr="00BF46A6" w:rsidRDefault="005D41EC" w:rsidP="00D8166B">
            <w:pPr>
              <w:widowControl w:val="0"/>
              <w:tabs>
                <w:tab w:val="left" w:pos="1134"/>
              </w:tabs>
            </w:pPr>
            <w:r w:rsidRPr="00BF46A6">
              <w:t>Выдано из фондов других библиотек</w:t>
            </w:r>
          </w:p>
        </w:tc>
      </w:tr>
      <w:tr w:rsidR="005D41EC" w:rsidRPr="00BF46A6">
        <w:tc>
          <w:tcPr>
            <w:tcW w:w="2392" w:type="dxa"/>
          </w:tcPr>
          <w:p w:rsidR="005D41EC" w:rsidRPr="00BF46A6" w:rsidRDefault="005D41EC" w:rsidP="00D8166B">
            <w:pPr>
              <w:widowControl w:val="0"/>
              <w:tabs>
                <w:tab w:val="left" w:pos="1134"/>
              </w:tabs>
              <w:rPr>
                <w:b/>
                <w:bCs/>
              </w:rPr>
            </w:pPr>
            <w:r w:rsidRPr="00BF46A6">
              <w:rPr>
                <w:b/>
                <w:bCs/>
              </w:rPr>
              <w:t>МБА</w:t>
            </w:r>
          </w:p>
        </w:tc>
        <w:tc>
          <w:tcPr>
            <w:tcW w:w="3812" w:type="dxa"/>
          </w:tcPr>
          <w:p w:rsidR="005D41EC" w:rsidRPr="00BF46A6" w:rsidRDefault="005D41EC" w:rsidP="00D8166B">
            <w:pPr>
              <w:widowControl w:val="0"/>
              <w:tabs>
                <w:tab w:val="left" w:pos="1134"/>
              </w:tabs>
              <w:rPr>
                <w:b/>
                <w:bCs/>
              </w:rPr>
            </w:pPr>
            <w:r w:rsidRPr="00BF46A6">
              <w:rPr>
                <w:b/>
                <w:bCs/>
              </w:rPr>
              <w:t>Виртуальные читальные залы</w:t>
            </w:r>
          </w:p>
        </w:tc>
      </w:tr>
      <w:tr w:rsidR="005D41EC" w:rsidRPr="00BF46A6">
        <w:tc>
          <w:tcPr>
            <w:tcW w:w="2392" w:type="dxa"/>
          </w:tcPr>
          <w:p w:rsidR="005D41EC" w:rsidRPr="00BF46A6" w:rsidRDefault="005D41EC" w:rsidP="00D8166B">
            <w:pPr>
              <w:widowControl w:val="0"/>
              <w:tabs>
                <w:tab w:val="left" w:pos="1134"/>
              </w:tabs>
              <w:rPr>
                <w:b/>
                <w:bCs/>
              </w:rPr>
            </w:pPr>
            <w:r w:rsidRPr="00BF46A6">
              <w:rPr>
                <w:b/>
                <w:bCs/>
              </w:rPr>
              <w:t>30</w:t>
            </w:r>
          </w:p>
        </w:tc>
        <w:tc>
          <w:tcPr>
            <w:tcW w:w="3812" w:type="dxa"/>
          </w:tcPr>
          <w:p w:rsidR="005D41EC" w:rsidRPr="00BF46A6" w:rsidRDefault="005D41EC" w:rsidP="00D8166B">
            <w:pPr>
              <w:widowControl w:val="0"/>
              <w:tabs>
                <w:tab w:val="left" w:pos="1134"/>
              </w:tabs>
              <w:rPr>
                <w:b/>
                <w:bCs/>
              </w:rPr>
            </w:pPr>
            <w:r w:rsidRPr="00BF46A6">
              <w:rPr>
                <w:b/>
                <w:bCs/>
              </w:rPr>
              <w:t>856</w:t>
            </w:r>
          </w:p>
        </w:tc>
      </w:tr>
    </w:tbl>
    <w:p w:rsidR="005D41EC" w:rsidRPr="00B94AFD" w:rsidRDefault="005D41EC" w:rsidP="00911098">
      <w:pPr>
        <w:widowControl w:val="0"/>
        <w:shd w:val="clear" w:color="auto" w:fill="FFFFFF"/>
        <w:tabs>
          <w:tab w:val="left" w:pos="1134"/>
        </w:tabs>
      </w:pPr>
    </w:p>
    <w:p w:rsidR="005D41EC" w:rsidRDefault="005D41EC" w:rsidP="00911098">
      <w:pPr>
        <w:widowControl w:val="0"/>
        <w:shd w:val="clear" w:color="auto" w:fill="FFFFFF"/>
        <w:tabs>
          <w:tab w:val="left" w:pos="1134"/>
        </w:tabs>
        <w:rPr>
          <w:b/>
          <w:bCs/>
          <w:sz w:val="28"/>
          <w:szCs w:val="28"/>
        </w:rPr>
      </w:pPr>
      <w:r>
        <w:rPr>
          <w:b/>
          <w:bCs/>
          <w:sz w:val="28"/>
          <w:szCs w:val="28"/>
        </w:rPr>
        <w:tab/>
      </w:r>
      <w:r w:rsidRPr="00CF4243">
        <w:rPr>
          <w:b/>
          <w:bCs/>
          <w:sz w:val="28"/>
          <w:szCs w:val="28"/>
        </w:rPr>
        <w:t>Документовыдача по отраслям знаний</w:t>
      </w:r>
    </w:p>
    <w:p w:rsidR="005D41EC" w:rsidRPr="00B94AFD" w:rsidRDefault="005D41EC" w:rsidP="00911098">
      <w:pPr>
        <w:widowControl w:val="0"/>
        <w:shd w:val="clear" w:color="auto" w:fill="FFFFFF"/>
        <w:tabs>
          <w:tab w:val="left" w:pos="1134"/>
        </w:tabs>
        <w:rPr>
          <w:b/>
          <w:bCs/>
          <w:sz w:val="16"/>
          <w:szCs w:val="16"/>
        </w:rPr>
      </w:pPr>
    </w:p>
    <w:tbl>
      <w:tblPr>
        <w:tblW w:w="9420" w:type="dxa"/>
        <w:tblInd w:w="-106" w:type="dxa"/>
        <w:tblLook w:val="00A0" w:firstRow="1" w:lastRow="0" w:firstColumn="1" w:lastColumn="0" w:noHBand="0" w:noVBand="0"/>
      </w:tblPr>
      <w:tblGrid>
        <w:gridCol w:w="2382"/>
        <w:gridCol w:w="842"/>
        <w:gridCol w:w="900"/>
        <w:gridCol w:w="837"/>
        <w:gridCol w:w="844"/>
        <w:gridCol w:w="974"/>
        <w:gridCol w:w="832"/>
        <w:gridCol w:w="865"/>
        <w:gridCol w:w="944"/>
      </w:tblGrid>
      <w:tr w:rsidR="005D41EC" w:rsidRPr="00BF46A6">
        <w:trPr>
          <w:trHeight w:val="204"/>
        </w:trPr>
        <w:tc>
          <w:tcPr>
            <w:tcW w:w="2425" w:type="dxa"/>
            <w:tcBorders>
              <w:top w:val="single" w:sz="8"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Отдел</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ОО</w:t>
            </w:r>
          </w:p>
        </w:tc>
        <w:tc>
          <w:tcPr>
            <w:tcW w:w="850"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ОКиРК</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АРЦ</w:t>
            </w:r>
          </w:p>
        </w:tc>
        <w:tc>
          <w:tcPr>
            <w:tcW w:w="850"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ОБЭР</w:t>
            </w:r>
          </w:p>
        </w:tc>
        <w:tc>
          <w:tcPr>
            <w:tcW w:w="992"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СБ</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МО</w:t>
            </w:r>
          </w:p>
        </w:tc>
        <w:tc>
          <w:tcPr>
            <w:tcW w:w="870" w:type="dxa"/>
            <w:tcBorders>
              <w:top w:val="single" w:sz="8" w:space="0" w:color="auto"/>
              <w:left w:val="nil"/>
              <w:bottom w:val="single" w:sz="4" w:space="0" w:color="auto"/>
              <w:right w:val="nil"/>
            </w:tcBorders>
            <w:vAlign w:val="center"/>
          </w:tcPr>
          <w:p w:rsidR="005D41EC" w:rsidRPr="001F0FCC" w:rsidRDefault="005D41EC" w:rsidP="00D8166B">
            <w:pPr>
              <w:jc w:val="center"/>
              <w:rPr>
                <w:b/>
                <w:bCs/>
                <w:color w:val="000000"/>
              </w:rPr>
            </w:pPr>
            <w:r w:rsidRPr="001F0FCC">
              <w:rPr>
                <w:b/>
                <w:bCs/>
                <w:color w:val="000000"/>
              </w:rPr>
              <w:t>ОБИБ</w:t>
            </w:r>
          </w:p>
        </w:tc>
        <w:tc>
          <w:tcPr>
            <w:tcW w:w="880" w:type="dxa"/>
            <w:tcBorders>
              <w:top w:val="single" w:sz="8" w:space="0" w:color="auto"/>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ИТОГО</w:t>
            </w:r>
          </w:p>
        </w:tc>
      </w:tr>
      <w:tr w:rsidR="005D41EC" w:rsidRPr="00BF46A6">
        <w:trPr>
          <w:trHeight w:val="264"/>
        </w:trPr>
        <w:tc>
          <w:tcPr>
            <w:tcW w:w="2425" w:type="dxa"/>
            <w:tcBorders>
              <w:top w:val="nil"/>
              <w:left w:val="single" w:sz="4" w:space="0" w:color="auto"/>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Pr>
                <w:color w:val="000000"/>
              </w:rPr>
              <w:t>Документовыдача всего</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96542</w:t>
            </w:r>
          </w:p>
        </w:tc>
        <w:tc>
          <w:tcPr>
            <w:tcW w:w="85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10929</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6282</w:t>
            </w:r>
          </w:p>
        </w:tc>
        <w:tc>
          <w:tcPr>
            <w:tcW w:w="85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299</w:t>
            </w:r>
          </w:p>
        </w:tc>
        <w:tc>
          <w:tcPr>
            <w:tcW w:w="992"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10575</w:t>
            </w:r>
          </w:p>
        </w:tc>
        <w:tc>
          <w:tcPr>
            <w:tcW w:w="851"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684</w:t>
            </w:r>
          </w:p>
        </w:tc>
        <w:tc>
          <w:tcPr>
            <w:tcW w:w="870" w:type="dxa"/>
            <w:tcBorders>
              <w:top w:val="nil"/>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489</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125800</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Естественные науки</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4684</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683</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11</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46</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489</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5913</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Художественная литература</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38018</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2485</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10087</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50590</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Техника</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6156</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17</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6235</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Сельское и  лесное     хозяйство</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5369</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119</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5493</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Медицина</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5100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162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8</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5302</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Искусство</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4088</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388</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12</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44</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4532</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Общественные науки</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14262</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6418</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6239</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124</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268</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27311</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Культура  просв.</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7747</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82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21</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67</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646</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8563</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Философские  науки</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3509</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38</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13</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3562</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Гуманитарные науки</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7609</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380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43</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102</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7</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8141</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Библиография</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112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8</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38</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158</w:t>
            </w:r>
          </w:p>
        </w:tc>
      </w:tr>
      <w:tr w:rsidR="005D41EC" w:rsidRPr="00BF46A6">
        <w:trPr>
          <w:trHeight w:val="264"/>
        </w:trPr>
        <w:tc>
          <w:tcPr>
            <w:tcW w:w="2425" w:type="dxa"/>
            <w:tcBorders>
              <w:top w:val="nil"/>
              <w:left w:val="single" w:sz="4" w:space="0" w:color="auto"/>
              <w:bottom w:val="nil"/>
              <w:right w:val="single" w:sz="4" w:space="0" w:color="auto"/>
            </w:tcBorders>
            <w:vAlign w:val="center"/>
          </w:tcPr>
          <w:p w:rsidR="005D41EC" w:rsidRPr="001F0FCC" w:rsidRDefault="005D41EC" w:rsidP="00D8166B">
            <w:pPr>
              <w:rPr>
                <w:color w:val="000000"/>
              </w:rPr>
            </w:pPr>
            <w:r w:rsidRPr="001F0FCC">
              <w:rPr>
                <w:color w:val="000000"/>
              </w:rPr>
              <w:t>В том числе по краеведению</w:t>
            </w:r>
          </w:p>
        </w:tc>
        <w:tc>
          <w:tcPr>
            <w:tcW w:w="851"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4195</w:t>
            </w:r>
          </w:p>
        </w:tc>
        <w:tc>
          <w:tcPr>
            <w:tcW w:w="850"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10685</w:t>
            </w:r>
          </w:p>
        </w:tc>
        <w:tc>
          <w:tcPr>
            <w:tcW w:w="851"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nil"/>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nil"/>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14880</w:t>
            </w:r>
          </w:p>
        </w:tc>
      </w:tr>
    </w:tbl>
    <w:p w:rsidR="005D41EC" w:rsidRPr="00B94AFD" w:rsidRDefault="005D41EC" w:rsidP="00911098">
      <w:pPr>
        <w:widowControl w:val="0"/>
        <w:shd w:val="clear" w:color="auto" w:fill="FFFFFF"/>
        <w:tabs>
          <w:tab w:val="left" w:pos="1134"/>
        </w:tabs>
        <w:rPr>
          <w:b/>
          <w:bCs/>
        </w:rPr>
      </w:pPr>
    </w:p>
    <w:p w:rsidR="005D41EC" w:rsidRDefault="005D41EC" w:rsidP="00D20C67">
      <w:pPr>
        <w:widowControl w:val="0"/>
        <w:shd w:val="clear" w:color="auto" w:fill="FFFFFF"/>
        <w:ind w:firstLine="720"/>
        <w:rPr>
          <w:b/>
          <w:bCs/>
          <w:sz w:val="28"/>
          <w:szCs w:val="28"/>
        </w:rPr>
      </w:pPr>
      <w:r w:rsidRPr="00CF4243">
        <w:rPr>
          <w:b/>
          <w:bCs/>
          <w:sz w:val="28"/>
          <w:szCs w:val="28"/>
        </w:rPr>
        <w:t>Выдача периодических изданий:</w:t>
      </w:r>
    </w:p>
    <w:p w:rsidR="005D41EC" w:rsidRPr="00B94AFD" w:rsidRDefault="005D41EC" w:rsidP="00911098">
      <w:pPr>
        <w:widowControl w:val="0"/>
        <w:shd w:val="clear" w:color="auto" w:fill="FFFFFF"/>
        <w:tabs>
          <w:tab w:val="left" w:pos="1134"/>
        </w:tabs>
        <w:rPr>
          <w:b/>
          <w:bCs/>
          <w:sz w:val="16"/>
          <w:szCs w:val="16"/>
        </w:rPr>
      </w:pPr>
    </w:p>
    <w:tbl>
      <w:tblPr>
        <w:tblW w:w="9420" w:type="dxa"/>
        <w:tblInd w:w="2" w:type="dxa"/>
        <w:tblLook w:val="00A0" w:firstRow="1" w:lastRow="0" w:firstColumn="1" w:lastColumn="0" w:noHBand="0" w:noVBand="0"/>
      </w:tblPr>
      <w:tblGrid>
        <w:gridCol w:w="2391"/>
        <w:gridCol w:w="843"/>
        <w:gridCol w:w="900"/>
        <w:gridCol w:w="838"/>
        <w:gridCol w:w="844"/>
        <w:gridCol w:w="962"/>
        <w:gridCol w:w="833"/>
        <w:gridCol w:w="865"/>
        <w:gridCol w:w="944"/>
      </w:tblGrid>
      <w:tr w:rsidR="005D41EC" w:rsidRPr="00BF46A6">
        <w:trPr>
          <w:trHeight w:val="204"/>
        </w:trPr>
        <w:tc>
          <w:tcPr>
            <w:tcW w:w="2425" w:type="dxa"/>
            <w:tcBorders>
              <w:top w:val="single" w:sz="8"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Отдел</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ОО</w:t>
            </w:r>
          </w:p>
        </w:tc>
        <w:tc>
          <w:tcPr>
            <w:tcW w:w="850"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ОКиРК</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АРЦ</w:t>
            </w:r>
          </w:p>
        </w:tc>
        <w:tc>
          <w:tcPr>
            <w:tcW w:w="850"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ОБЭР</w:t>
            </w:r>
          </w:p>
        </w:tc>
        <w:tc>
          <w:tcPr>
            <w:tcW w:w="992"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СБ</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МО</w:t>
            </w:r>
          </w:p>
        </w:tc>
        <w:tc>
          <w:tcPr>
            <w:tcW w:w="870" w:type="dxa"/>
            <w:tcBorders>
              <w:top w:val="single" w:sz="8" w:space="0" w:color="auto"/>
              <w:left w:val="nil"/>
              <w:bottom w:val="single" w:sz="4" w:space="0" w:color="auto"/>
              <w:right w:val="nil"/>
            </w:tcBorders>
            <w:vAlign w:val="center"/>
          </w:tcPr>
          <w:p w:rsidR="005D41EC" w:rsidRPr="001F0FCC" w:rsidRDefault="005D41EC" w:rsidP="00D8166B">
            <w:pPr>
              <w:jc w:val="center"/>
              <w:rPr>
                <w:b/>
                <w:bCs/>
                <w:color w:val="000000"/>
              </w:rPr>
            </w:pPr>
            <w:r w:rsidRPr="001F0FCC">
              <w:rPr>
                <w:b/>
                <w:bCs/>
                <w:color w:val="000000"/>
              </w:rPr>
              <w:t>ОБИБ</w:t>
            </w:r>
          </w:p>
        </w:tc>
        <w:tc>
          <w:tcPr>
            <w:tcW w:w="880" w:type="dxa"/>
            <w:tcBorders>
              <w:top w:val="single" w:sz="8" w:space="0" w:color="auto"/>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ИТОГО</w:t>
            </w:r>
          </w:p>
        </w:tc>
      </w:tr>
      <w:tr w:rsidR="005D41EC" w:rsidRPr="00BF46A6">
        <w:trPr>
          <w:trHeight w:val="264"/>
        </w:trPr>
        <w:tc>
          <w:tcPr>
            <w:tcW w:w="2425"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Комплекты газет</w:t>
            </w: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992"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7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80" w:type="dxa"/>
            <w:tcBorders>
              <w:top w:val="single" w:sz="4" w:space="0" w:color="auto"/>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6815</w:t>
            </w:r>
          </w:p>
        </w:tc>
      </w:tr>
      <w:tr w:rsidR="005D41EC" w:rsidRPr="00BF46A6">
        <w:trPr>
          <w:trHeight w:val="204"/>
        </w:trPr>
        <w:tc>
          <w:tcPr>
            <w:tcW w:w="2425" w:type="dxa"/>
            <w:tcBorders>
              <w:top w:val="single" w:sz="8" w:space="0" w:color="auto"/>
              <w:left w:val="single" w:sz="4" w:space="0" w:color="auto"/>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Отдел</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ОО</w:t>
            </w:r>
          </w:p>
        </w:tc>
        <w:tc>
          <w:tcPr>
            <w:tcW w:w="850"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ОКиРК</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АРЦ</w:t>
            </w:r>
          </w:p>
        </w:tc>
        <w:tc>
          <w:tcPr>
            <w:tcW w:w="850"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ОБЭР</w:t>
            </w:r>
          </w:p>
        </w:tc>
        <w:tc>
          <w:tcPr>
            <w:tcW w:w="992"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СБ</w:t>
            </w:r>
          </w:p>
        </w:tc>
        <w:tc>
          <w:tcPr>
            <w:tcW w:w="851" w:type="dxa"/>
            <w:tcBorders>
              <w:top w:val="single" w:sz="8" w:space="0" w:color="auto"/>
              <w:left w:val="nil"/>
              <w:bottom w:val="single" w:sz="4" w:space="0" w:color="auto"/>
              <w:right w:val="single" w:sz="4" w:space="0" w:color="auto"/>
            </w:tcBorders>
            <w:vAlign w:val="center"/>
          </w:tcPr>
          <w:p w:rsidR="005D41EC" w:rsidRPr="001F0FCC" w:rsidRDefault="005D41EC" w:rsidP="00D8166B">
            <w:pPr>
              <w:jc w:val="center"/>
              <w:rPr>
                <w:b/>
                <w:bCs/>
                <w:color w:val="000000"/>
              </w:rPr>
            </w:pPr>
            <w:r w:rsidRPr="001F0FCC">
              <w:rPr>
                <w:b/>
                <w:bCs/>
                <w:color w:val="000000"/>
              </w:rPr>
              <w:t>МО</w:t>
            </w:r>
          </w:p>
        </w:tc>
        <w:tc>
          <w:tcPr>
            <w:tcW w:w="870" w:type="dxa"/>
            <w:tcBorders>
              <w:top w:val="single" w:sz="8" w:space="0" w:color="auto"/>
              <w:left w:val="nil"/>
              <w:bottom w:val="single" w:sz="4" w:space="0" w:color="auto"/>
              <w:right w:val="nil"/>
            </w:tcBorders>
            <w:vAlign w:val="center"/>
          </w:tcPr>
          <w:p w:rsidR="005D41EC" w:rsidRPr="001F0FCC" w:rsidRDefault="005D41EC" w:rsidP="00D8166B">
            <w:pPr>
              <w:jc w:val="center"/>
              <w:rPr>
                <w:b/>
                <w:bCs/>
                <w:color w:val="000000"/>
              </w:rPr>
            </w:pPr>
            <w:r w:rsidRPr="001F0FCC">
              <w:rPr>
                <w:b/>
                <w:bCs/>
                <w:color w:val="000000"/>
              </w:rPr>
              <w:t>ОБИБ</w:t>
            </w:r>
          </w:p>
        </w:tc>
        <w:tc>
          <w:tcPr>
            <w:tcW w:w="880" w:type="dxa"/>
            <w:tcBorders>
              <w:top w:val="single" w:sz="8" w:space="0" w:color="auto"/>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ИТОГО</w:t>
            </w:r>
          </w:p>
        </w:tc>
      </w:tr>
      <w:tr w:rsidR="005D41EC" w:rsidRPr="00BF46A6">
        <w:trPr>
          <w:trHeight w:val="264"/>
        </w:trPr>
        <w:tc>
          <w:tcPr>
            <w:tcW w:w="2425"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Журналы ВСЕГО</w:t>
            </w: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12959</w:t>
            </w:r>
          </w:p>
        </w:tc>
        <w:tc>
          <w:tcPr>
            <w:tcW w:w="85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96</w:t>
            </w: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28</w:t>
            </w:r>
          </w:p>
        </w:tc>
        <w:tc>
          <w:tcPr>
            <w:tcW w:w="85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9</w:t>
            </w:r>
          </w:p>
        </w:tc>
        <w:tc>
          <w:tcPr>
            <w:tcW w:w="992"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216</w:t>
            </w: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0</w:t>
            </w:r>
          </w:p>
        </w:tc>
        <w:tc>
          <w:tcPr>
            <w:tcW w:w="87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r w:rsidRPr="001F0FCC">
              <w:rPr>
                <w:color w:val="000000"/>
              </w:rPr>
              <w:t>0</w:t>
            </w:r>
          </w:p>
        </w:tc>
        <w:tc>
          <w:tcPr>
            <w:tcW w:w="880" w:type="dxa"/>
            <w:tcBorders>
              <w:top w:val="single" w:sz="4" w:space="0" w:color="auto"/>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13308</w:t>
            </w:r>
          </w:p>
        </w:tc>
      </w:tr>
      <w:tr w:rsidR="005D41EC" w:rsidRPr="00BF46A6">
        <w:trPr>
          <w:trHeight w:val="264"/>
        </w:trPr>
        <w:tc>
          <w:tcPr>
            <w:tcW w:w="2425" w:type="dxa"/>
            <w:tcBorders>
              <w:top w:val="single" w:sz="4" w:space="0" w:color="auto"/>
              <w:left w:val="single" w:sz="4" w:space="0" w:color="auto"/>
              <w:bottom w:val="single" w:sz="4" w:space="0" w:color="auto"/>
              <w:right w:val="single" w:sz="4" w:space="0" w:color="auto"/>
            </w:tcBorders>
            <w:shd w:val="clear" w:color="000000" w:fill="FFFF99"/>
            <w:vAlign w:val="center"/>
          </w:tcPr>
          <w:p w:rsidR="005D41EC" w:rsidRPr="001F0FCC" w:rsidRDefault="005D41EC" w:rsidP="00D8166B">
            <w:pPr>
              <w:rPr>
                <w:color w:val="000000"/>
              </w:rPr>
            </w:pPr>
            <w:r w:rsidRPr="001F0FCC">
              <w:rPr>
                <w:color w:val="000000"/>
              </w:rPr>
              <w:t>В том числе:</w:t>
            </w: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992"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51"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70" w:type="dxa"/>
            <w:tcBorders>
              <w:top w:val="single" w:sz="4" w:space="0" w:color="auto"/>
              <w:left w:val="nil"/>
              <w:bottom w:val="single" w:sz="4" w:space="0" w:color="auto"/>
              <w:right w:val="single" w:sz="4" w:space="0" w:color="auto"/>
            </w:tcBorders>
            <w:shd w:val="clear" w:color="000000" w:fill="FFFF99"/>
            <w:vAlign w:val="center"/>
          </w:tcPr>
          <w:p w:rsidR="005D41EC" w:rsidRPr="001F0FCC" w:rsidRDefault="005D41EC" w:rsidP="00D8166B">
            <w:pPr>
              <w:jc w:val="center"/>
              <w:rPr>
                <w:color w:val="000000"/>
              </w:rPr>
            </w:pPr>
          </w:p>
        </w:tc>
        <w:tc>
          <w:tcPr>
            <w:tcW w:w="880" w:type="dxa"/>
            <w:tcBorders>
              <w:top w:val="single" w:sz="4" w:space="0" w:color="auto"/>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Общественные науки</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5684</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58</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28</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9</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202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5981</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Научно-технические, техника</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4271</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16</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4287</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 xml:space="preserve">Сельское хозяйство </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1381</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1386</w:t>
            </w:r>
          </w:p>
        </w:tc>
      </w:tr>
      <w:tr w:rsidR="005D41EC" w:rsidRPr="00BF46A6">
        <w:trPr>
          <w:trHeight w:val="264"/>
        </w:trPr>
        <w:tc>
          <w:tcPr>
            <w:tcW w:w="2425" w:type="dxa"/>
            <w:tcBorders>
              <w:top w:val="nil"/>
              <w:left w:val="single" w:sz="4" w:space="0" w:color="auto"/>
              <w:bottom w:val="single" w:sz="4" w:space="0" w:color="auto"/>
              <w:right w:val="single" w:sz="4" w:space="0" w:color="auto"/>
            </w:tcBorders>
            <w:vAlign w:val="center"/>
          </w:tcPr>
          <w:p w:rsidR="005D41EC" w:rsidRPr="001F0FCC" w:rsidRDefault="005D41EC" w:rsidP="00D8166B">
            <w:pPr>
              <w:rPr>
                <w:color w:val="000000"/>
              </w:rPr>
            </w:pPr>
            <w:r w:rsidRPr="001F0FCC">
              <w:rPr>
                <w:color w:val="000000"/>
              </w:rPr>
              <w:t>Искусствоведение</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656</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5</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661</w:t>
            </w:r>
          </w:p>
        </w:tc>
      </w:tr>
      <w:tr w:rsidR="005D41EC" w:rsidRPr="00BF46A6">
        <w:trPr>
          <w:trHeight w:val="276"/>
        </w:trPr>
        <w:tc>
          <w:tcPr>
            <w:tcW w:w="2425" w:type="dxa"/>
            <w:tcBorders>
              <w:top w:val="nil"/>
              <w:left w:val="single" w:sz="4" w:space="0" w:color="auto"/>
              <w:bottom w:val="single" w:sz="8" w:space="0" w:color="auto"/>
              <w:right w:val="single" w:sz="4" w:space="0" w:color="auto"/>
            </w:tcBorders>
            <w:vAlign w:val="center"/>
          </w:tcPr>
          <w:p w:rsidR="005D41EC" w:rsidRPr="001F0FCC" w:rsidRDefault="005D41EC" w:rsidP="00D8166B">
            <w:pPr>
              <w:rPr>
                <w:color w:val="000000"/>
              </w:rPr>
            </w:pPr>
            <w:r w:rsidRPr="001F0FCC">
              <w:rPr>
                <w:color w:val="000000"/>
              </w:rPr>
              <w:t>Литературоведение</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967</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12</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5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992"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14</w:t>
            </w:r>
          </w:p>
        </w:tc>
        <w:tc>
          <w:tcPr>
            <w:tcW w:w="851"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70" w:type="dxa"/>
            <w:tcBorders>
              <w:top w:val="nil"/>
              <w:left w:val="nil"/>
              <w:bottom w:val="single" w:sz="4" w:space="0" w:color="auto"/>
              <w:right w:val="single" w:sz="4" w:space="0" w:color="auto"/>
            </w:tcBorders>
            <w:vAlign w:val="center"/>
          </w:tcPr>
          <w:p w:rsidR="005D41EC" w:rsidRPr="001F0FCC" w:rsidRDefault="005D41EC" w:rsidP="00D8166B">
            <w:pPr>
              <w:jc w:val="center"/>
              <w:rPr>
                <w:color w:val="000000"/>
              </w:rPr>
            </w:pPr>
            <w:r w:rsidRPr="001F0FCC">
              <w:rPr>
                <w:color w:val="000000"/>
              </w:rPr>
              <w:t>0</w:t>
            </w:r>
          </w:p>
        </w:tc>
        <w:tc>
          <w:tcPr>
            <w:tcW w:w="880" w:type="dxa"/>
            <w:tcBorders>
              <w:top w:val="nil"/>
              <w:left w:val="single" w:sz="4" w:space="0" w:color="auto"/>
              <w:bottom w:val="single" w:sz="4" w:space="0" w:color="auto"/>
              <w:right w:val="single" w:sz="8" w:space="0" w:color="auto"/>
            </w:tcBorders>
            <w:shd w:val="clear" w:color="000000" w:fill="FFFF99"/>
            <w:vAlign w:val="center"/>
          </w:tcPr>
          <w:p w:rsidR="005D41EC" w:rsidRPr="001F0FCC" w:rsidRDefault="005D41EC" w:rsidP="00D8166B">
            <w:pPr>
              <w:jc w:val="center"/>
              <w:rPr>
                <w:b/>
                <w:bCs/>
                <w:color w:val="000000"/>
              </w:rPr>
            </w:pPr>
            <w:r w:rsidRPr="001F0FCC">
              <w:rPr>
                <w:b/>
                <w:bCs/>
                <w:color w:val="000000"/>
              </w:rPr>
              <w:t>993</w:t>
            </w:r>
          </w:p>
        </w:tc>
      </w:tr>
    </w:tbl>
    <w:p w:rsidR="005D41EC" w:rsidRDefault="005D41EC" w:rsidP="00D20C67">
      <w:pPr>
        <w:widowControl w:val="0"/>
        <w:shd w:val="clear" w:color="auto" w:fill="FFFFFF"/>
        <w:tabs>
          <w:tab w:val="left" w:pos="-3240"/>
        </w:tabs>
        <w:ind w:firstLine="720"/>
        <w:rPr>
          <w:b/>
          <w:bCs/>
          <w:sz w:val="28"/>
          <w:szCs w:val="28"/>
        </w:rPr>
      </w:pPr>
      <w:r>
        <w:rPr>
          <w:b/>
          <w:bCs/>
          <w:sz w:val="28"/>
          <w:szCs w:val="28"/>
        </w:rPr>
        <w:lastRenderedPageBreak/>
        <w:t>Документовыдача детям и молодежи</w:t>
      </w:r>
    </w:p>
    <w:p w:rsidR="005D41EC" w:rsidRPr="00B94AFD" w:rsidRDefault="005D41EC" w:rsidP="00911098">
      <w:pPr>
        <w:widowControl w:val="0"/>
        <w:shd w:val="clear" w:color="auto" w:fill="FFFFFF"/>
        <w:tabs>
          <w:tab w:val="left" w:pos="1134"/>
        </w:tabs>
        <w:rPr>
          <w:b/>
          <w:bCs/>
          <w:sz w:val="16"/>
          <w:szCs w:val="16"/>
        </w:rPr>
      </w:pPr>
    </w:p>
    <w:tbl>
      <w:tblPr>
        <w:tblW w:w="96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2"/>
        <w:gridCol w:w="1264"/>
        <w:gridCol w:w="1559"/>
        <w:gridCol w:w="1276"/>
        <w:gridCol w:w="1701"/>
        <w:gridCol w:w="1209"/>
      </w:tblGrid>
      <w:tr w:rsidR="005D41EC" w:rsidRPr="00BF46A6">
        <w:tc>
          <w:tcPr>
            <w:tcW w:w="2672" w:type="dxa"/>
            <w:vMerge w:val="restart"/>
          </w:tcPr>
          <w:p w:rsidR="005D41EC" w:rsidRPr="00B94AFD" w:rsidRDefault="005D41EC" w:rsidP="00D8166B">
            <w:pPr>
              <w:widowControl w:val="0"/>
              <w:tabs>
                <w:tab w:val="left" w:pos="1134"/>
              </w:tabs>
              <w:jc w:val="center"/>
              <w:rPr>
                <w:sz w:val="16"/>
                <w:szCs w:val="16"/>
              </w:rPr>
            </w:pPr>
          </w:p>
          <w:p w:rsidR="005D41EC" w:rsidRPr="00B94AFD" w:rsidRDefault="005D41EC" w:rsidP="00D8166B">
            <w:pPr>
              <w:widowControl w:val="0"/>
              <w:tabs>
                <w:tab w:val="left" w:pos="1134"/>
              </w:tabs>
              <w:jc w:val="center"/>
              <w:rPr>
                <w:sz w:val="16"/>
                <w:szCs w:val="16"/>
              </w:rPr>
            </w:pPr>
            <w:r w:rsidRPr="00B94AFD">
              <w:rPr>
                <w:sz w:val="16"/>
                <w:szCs w:val="16"/>
              </w:rPr>
              <w:t>Вид документа</w:t>
            </w:r>
          </w:p>
        </w:tc>
        <w:tc>
          <w:tcPr>
            <w:tcW w:w="2823" w:type="dxa"/>
            <w:gridSpan w:val="2"/>
          </w:tcPr>
          <w:p w:rsidR="005D41EC" w:rsidRPr="00B94AFD" w:rsidRDefault="005D41EC" w:rsidP="00D8166B">
            <w:pPr>
              <w:widowControl w:val="0"/>
              <w:tabs>
                <w:tab w:val="left" w:pos="1134"/>
              </w:tabs>
              <w:jc w:val="center"/>
              <w:rPr>
                <w:sz w:val="16"/>
                <w:szCs w:val="16"/>
              </w:rPr>
            </w:pPr>
            <w:r w:rsidRPr="00B94AFD">
              <w:rPr>
                <w:sz w:val="16"/>
                <w:szCs w:val="16"/>
              </w:rPr>
              <w:t>Выдано детям</w:t>
            </w:r>
          </w:p>
          <w:p w:rsidR="005D41EC" w:rsidRPr="00B94AFD" w:rsidRDefault="005D41EC" w:rsidP="00D8166B">
            <w:pPr>
              <w:widowControl w:val="0"/>
              <w:tabs>
                <w:tab w:val="left" w:pos="1134"/>
              </w:tabs>
              <w:jc w:val="center"/>
              <w:rPr>
                <w:sz w:val="16"/>
                <w:szCs w:val="16"/>
              </w:rPr>
            </w:pPr>
            <w:r w:rsidRPr="00B94AFD">
              <w:rPr>
                <w:sz w:val="16"/>
                <w:szCs w:val="16"/>
              </w:rPr>
              <w:t>до 14 лет</w:t>
            </w:r>
          </w:p>
        </w:tc>
        <w:tc>
          <w:tcPr>
            <w:tcW w:w="2977" w:type="dxa"/>
            <w:gridSpan w:val="2"/>
          </w:tcPr>
          <w:p w:rsidR="005D41EC" w:rsidRPr="00B94AFD" w:rsidRDefault="005D41EC" w:rsidP="00D8166B">
            <w:pPr>
              <w:widowControl w:val="0"/>
              <w:tabs>
                <w:tab w:val="left" w:pos="1134"/>
              </w:tabs>
              <w:jc w:val="center"/>
              <w:rPr>
                <w:sz w:val="16"/>
                <w:szCs w:val="16"/>
              </w:rPr>
            </w:pPr>
            <w:r w:rsidRPr="00B94AFD">
              <w:rPr>
                <w:sz w:val="16"/>
                <w:szCs w:val="16"/>
              </w:rPr>
              <w:t>Выдано молодежи</w:t>
            </w:r>
          </w:p>
          <w:p w:rsidR="005D41EC" w:rsidRPr="00B94AFD" w:rsidRDefault="005D41EC" w:rsidP="00D8166B">
            <w:pPr>
              <w:widowControl w:val="0"/>
              <w:tabs>
                <w:tab w:val="left" w:pos="1134"/>
              </w:tabs>
              <w:jc w:val="center"/>
              <w:rPr>
                <w:b/>
                <w:bCs/>
                <w:sz w:val="16"/>
                <w:szCs w:val="16"/>
              </w:rPr>
            </w:pPr>
            <w:r w:rsidRPr="00B94AFD">
              <w:rPr>
                <w:sz w:val="16"/>
                <w:szCs w:val="16"/>
              </w:rPr>
              <w:t>от 15 до 30 лет</w:t>
            </w:r>
          </w:p>
        </w:tc>
        <w:tc>
          <w:tcPr>
            <w:tcW w:w="1209" w:type="dxa"/>
            <w:vMerge w:val="restart"/>
          </w:tcPr>
          <w:p w:rsidR="005D41EC" w:rsidRPr="00B94AFD" w:rsidRDefault="005D41EC" w:rsidP="00D8166B">
            <w:pPr>
              <w:widowControl w:val="0"/>
              <w:tabs>
                <w:tab w:val="left" w:pos="1134"/>
              </w:tabs>
              <w:jc w:val="center"/>
              <w:rPr>
                <w:b/>
                <w:bCs/>
                <w:sz w:val="16"/>
                <w:szCs w:val="16"/>
              </w:rPr>
            </w:pPr>
          </w:p>
          <w:p w:rsidR="005D41EC" w:rsidRPr="00B94AFD" w:rsidRDefault="005D41EC" w:rsidP="00D8166B">
            <w:pPr>
              <w:widowControl w:val="0"/>
              <w:tabs>
                <w:tab w:val="left" w:pos="1134"/>
              </w:tabs>
              <w:jc w:val="center"/>
              <w:rPr>
                <w:b/>
                <w:bCs/>
                <w:sz w:val="16"/>
                <w:szCs w:val="16"/>
              </w:rPr>
            </w:pPr>
            <w:r w:rsidRPr="00B94AFD">
              <w:rPr>
                <w:b/>
                <w:bCs/>
                <w:sz w:val="16"/>
                <w:szCs w:val="16"/>
              </w:rPr>
              <w:t>всего</w:t>
            </w:r>
          </w:p>
        </w:tc>
      </w:tr>
      <w:tr w:rsidR="005D41EC" w:rsidRPr="00BF46A6">
        <w:tc>
          <w:tcPr>
            <w:tcW w:w="2672" w:type="dxa"/>
            <w:vMerge/>
          </w:tcPr>
          <w:p w:rsidR="005D41EC" w:rsidRPr="00BF46A6" w:rsidRDefault="005D41EC" w:rsidP="00D8166B">
            <w:pPr>
              <w:widowControl w:val="0"/>
              <w:tabs>
                <w:tab w:val="left" w:pos="1134"/>
              </w:tabs>
            </w:pPr>
          </w:p>
        </w:tc>
        <w:tc>
          <w:tcPr>
            <w:tcW w:w="1264" w:type="dxa"/>
          </w:tcPr>
          <w:p w:rsidR="005D41EC" w:rsidRPr="00B94AFD" w:rsidRDefault="005D41EC" w:rsidP="00D8166B">
            <w:pPr>
              <w:widowControl w:val="0"/>
              <w:tabs>
                <w:tab w:val="left" w:pos="1134"/>
              </w:tabs>
              <w:rPr>
                <w:sz w:val="16"/>
                <w:szCs w:val="16"/>
              </w:rPr>
            </w:pPr>
            <w:r w:rsidRPr="00B94AFD">
              <w:rPr>
                <w:sz w:val="16"/>
                <w:szCs w:val="16"/>
              </w:rPr>
              <w:t>стационар</w:t>
            </w:r>
          </w:p>
        </w:tc>
        <w:tc>
          <w:tcPr>
            <w:tcW w:w="1559" w:type="dxa"/>
          </w:tcPr>
          <w:p w:rsidR="005D41EC" w:rsidRPr="00B94AFD" w:rsidRDefault="005D41EC" w:rsidP="00D8166B">
            <w:pPr>
              <w:widowControl w:val="0"/>
              <w:tabs>
                <w:tab w:val="left" w:pos="1134"/>
              </w:tabs>
              <w:rPr>
                <w:sz w:val="16"/>
                <w:szCs w:val="16"/>
              </w:rPr>
            </w:pPr>
            <w:r w:rsidRPr="00B94AFD">
              <w:rPr>
                <w:sz w:val="16"/>
                <w:szCs w:val="16"/>
              </w:rPr>
              <w:t>внестационар</w:t>
            </w:r>
          </w:p>
        </w:tc>
        <w:tc>
          <w:tcPr>
            <w:tcW w:w="1276" w:type="dxa"/>
          </w:tcPr>
          <w:p w:rsidR="005D41EC" w:rsidRPr="00B94AFD" w:rsidRDefault="005D41EC" w:rsidP="00D8166B">
            <w:pPr>
              <w:widowControl w:val="0"/>
              <w:tabs>
                <w:tab w:val="left" w:pos="1134"/>
              </w:tabs>
              <w:rPr>
                <w:sz w:val="16"/>
                <w:szCs w:val="16"/>
              </w:rPr>
            </w:pPr>
            <w:r w:rsidRPr="00B94AFD">
              <w:rPr>
                <w:sz w:val="16"/>
                <w:szCs w:val="16"/>
              </w:rPr>
              <w:t>стационар</w:t>
            </w:r>
          </w:p>
        </w:tc>
        <w:tc>
          <w:tcPr>
            <w:tcW w:w="1701" w:type="dxa"/>
          </w:tcPr>
          <w:p w:rsidR="005D41EC" w:rsidRPr="00B94AFD" w:rsidRDefault="005D41EC" w:rsidP="00D8166B">
            <w:pPr>
              <w:widowControl w:val="0"/>
              <w:tabs>
                <w:tab w:val="left" w:pos="1134"/>
              </w:tabs>
              <w:rPr>
                <w:sz w:val="16"/>
                <w:szCs w:val="16"/>
              </w:rPr>
            </w:pPr>
            <w:r w:rsidRPr="00B94AFD">
              <w:rPr>
                <w:sz w:val="16"/>
                <w:szCs w:val="16"/>
              </w:rPr>
              <w:t>внестационар</w:t>
            </w:r>
          </w:p>
        </w:tc>
        <w:tc>
          <w:tcPr>
            <w:tcW w:w="1209" w:type="dxa"/>
            <w:vMerge/>
          </w:tcPr>
          <w:p w:rsidR="005D41EC" w:rsidRPr="00BF46A6" w:rsidRDefault="005D41EC" w:rsidP="00D8166B">
            <w:pPr>
              <w:widowControl w:val="0"/>
              <w:tabs>
                <w:tab w:val="left" w:pos="1134"/>
              </w:tabs>
              <w:rPr>
                <w:b/>
                <w:bCs/>
              </w:rPr>
            </w:pPr>
          </w:p>
        </w:tc>
      </w:tr>
      <w:tr w:rsidR="005D41EC" w:rsidRPr="00BF46A6">
        <w:tc>
          <w:tcPr>
            <w:tcW w:w="2672" w:type="dxa"/>
          </w:tcPr>
          <w:p w:rsidR="005D41EC" w:rsidRPr="00BF46A6" w:rsidRDefault="005D41EC" w:rsidP="00D8166B">
            <w:pPr>
              <w:widowControl w:val="0"/>
              <w:tabs>
                <w:tab w:val="left" w:pos="1134"/>
              </w:tabs>
            </w:pPr>
            <w:r w:rsidRPr="00BF46A6">
              <w:t>Печатные</w:t>
            </w:r>
          </w:p>
        </w:tc>
        <w:tc>
          <w:tcPr>
            <w:tcW w:w="1264" w:type="dxa"/>
          </w:tcPr>
          <w:p w:rsidR="005D41EC" w:rsidRPr="00BF46A6" w:rsidRDefault="005D41EC" w:rsidP="00D8166B">
            <w:pPr>
              <w:widowControl w:val="0"/>
              <w:tabs>
                <w:tab w:val="left" w:pos="1134"/>
              </w:tabs>
            </w:pPr>
            <w:r w:rsidRPr="00BF46A6">
              <w:t>224</w:t>
            </w:r>
          </w:p>
        </w:tc>
        <w:tc>
          <w:tcPr>
            <w:tcW w:w="1559" w:type="dxa"/>
          </w:tcPr>
          <w:p w:rsidR="005D41EC" w:rsidRPr="00BF46A6" w:rsidRDefault="005D41EC" w:rsidP="00D8166B">
            <w:pPr>
              <w:widowControl w:val="0"/>
              <w:tabs>
                <w:tab w:val="left" w:pos="1134"/>
              </w:tabs>
            </w:pPr>
            <w:r w:rsidRPr="00BF46A6">
              <w:t>0</w:t>
            </w:r>
          </w:p>
        </w:tc>
        <w:tc>
          <w:tcPr>
            <w:tcW w:w="1276" w:type="dxa"/>
          </w:tcPr>
          <w:p w:rsidR="005D41EC" w:rsidRPr="00BF46A6" w:rsidRDefault="005D41EC" w:rsidP="00D8166B">
            <w:pPr>
              <w:widowControl w:val="0"/>
              <w:tabs>
                <w:tab w:val="left" w:pos="1134"/>
              </w:tabs>
            </w:pPr>
            <w:r w:rsidRPr="00BF46A6">
              <w:t>38013</w:t>
            </w:r>
          </w:p>
        </w:tc>
        <w:tc>
          <w:tcPr>
            <w:tcW w:w="1701" w:type="dxa"/>
          </w:tcPr>
          <w:p w:rsidR="005D41EC" w:rsidRPr="00BF46A6" w:rsidRDefault="005D41EC" w:rsidP="00D8166B">
            <w:pPr>
              <w:widowControl w:val="0"/>
              <w:tabs>
                <w:tab w:val="left" w:pos="1134"/>
              </w:tabs>
              <w:rPr>
                <w:b/>
                <w:bCs/>
              </w:rPr>
            </w:pPr>
            <w:r w:rsidRPr="00BF46A6">
              <w:rPr>
                <w:b/>
                <w:bCs/>
              </w:rPr>
              <w:t>190</w:t>
            </w:r>
          </w:p>
        </w:tc>
        <w:tc>
          <w:tcPr>
            <w:tcW w:w="1209" w:type="dxa"/>
          </w:tcPr>
          <w:p w:rsidR="005D41EC" w:rsidRPr="00BF46A6" w:rsidRDefault="005D41EC" w:rsidP="00D8166B">
            <w:pPr>
              <w:widowControl w:val="0"/>
              <w:tabs>
                <w:tab w:val="left" w:pos="1134"/>
              </w:tabs>
              <w:rPr>
                <w:b/>
                <w:bCs/>
              </w:rPr>
            </w:pPr>
            <w:r w:rsidRPr="00BF46A6">
              <w:rPr>
                <w:b/>
                <w:bCs/>
              </w:rPr>
              <w:t>38427</w:t>
            </w:r>
          </w:p>
        </w:tc>
      </w:tr>
      <w:tr w:rsidR="005D41EC" w:rsidRPr="00BF46A6">
        <w:tc>
          <w:tcPr>
            <w:tcW w:w="2672" w:type="dxa"/>
          </w:tcPr>
          <w:p w:rsidR="005D41EC" w:rsidRPr="00BF46A6" w:rsidRDefault="005D41EC" w:rsidP="00D8166B">
            <w:pPr>
              <w:widowControl w:val="0"/>
              <w:tabs>
                <w:tab w:val="left" w:pos="1134"/>
              </w:tabs>
            </w:pPr>
            <w:r w:rsidRPr="00BF46A6">
              <w:t>аудиовизуальные</w:t>
            </w:r>
          </w:p>
        </w:tc>
        <w:tc>
          <w:tcPr>
            <w:tcW w:w="1264" w:type="dxa"/>
          </w:tcPr>
          <w:p w:rsidR="005D41EC" w:rsidRPr="00BF46A6" w:rsidRDefault="005D41EC" w:rsidP="00D8166B">
            <w:pPr>
              <w:widowControl w:val="0"/>
              <w:tabs>
                <w:tab w:val="left" w:pos="1134"/>
              </w:tabs>
            </w:pPr>
            <w:r w:rsidRPr="00BF46A6">
              <w:t>0</w:t>
            </w:r>
          </w:p>
        </w:tc>
        <w:tc>
          <w:tcPr>
            <w:tcW w:w="1559" w:type="dxa"/>
          </w:tcPr>
          <w:p w:rsidR="005D41EC" w:rsidRPr="00BF46A6" w:rsidRDefault="005D41EC" w:rsidP="00D8166B">
            <w:pPr>
              <w:widowControl w:val="0"/>
              <w:tabs>
                <w:tab w:val="left" w:pos="1134"/>
              </w:tabs>
            </w:pPr>
            <w:r w:rsidRPr="00BF46A6">
              <w:t>0</w:t>
            </w:r>
          </w:p>
        </w:tc>
        <w:tc>
          <w:tcPr>
            <w:tcW w:w="1276" w:type="dxa"/>
          </w:tcPr>
          <w:p w:rsidR="005D41EC" w:rsidRPr="00BF46A6" w:rsidRDefault="005D41EC" w:rsidP="00D8166B">
            <w:pPr>
              <w:widowControl w:val="0"/>
              <w:tabs>
                <w:tab w:val="left" w:pos="1134"/>
              </w:tabs>
            </w:pPr>
            <w:r w:rsidRPr="00BF46A6">
              <w:t>10</w:t>
            </w:r>
          </w:p>
        </w:tc>
        <w:tc>
          <w:tcPr>
            <w:tcW w:w="1701" w:type="dxa"/>
          </w:tcPr>
          <w:p w:rsidR="005D41EC" w:rsidRPr="00BF46A6" w:rsidRDefault="005D41EC" w:rsidP="00D8166B">
            <w:pPr>
              <w:widowControl w:val="0"/>
              <w:tabs>
                <w:tab w:val="left" w:pos="1134"/>
              </w:tabs>
              <w:rPr>
                <w:b/>
                <w:bCs/>
              </w:rPr>
            </w:pPr>
            <w:r w:rsidRPr="00BF46A6">
              <w:rPr>
                <w:b/>
                <w:bCs/>
              </w:rPr>
              <w:t>0</w:t>
            </w:r>
          </w:p>
        </w:tc>
        <w:tc>
          <w:tcPr>
            <w:tcW w:w="1209" w:type="dxa"/>
          </w:tcPr>
          <w:p w:rsidR="005D41EC" w:rsidRPr="00BF46A6" w:rsidRDefault="005D41EC" w:rsidP="00D8166B">
            <w:pPr>
              <w:widowControl w:val="0"/>
              <w:tabs>
                <w:tab w:val="left" w:pos="1134"/>
              </w:tabs>
              <w:rPr>
                <w:b/>
                <w:bCs/>
              </w:rPr>
            </w:pPr>
            <w:r w:rsidRPr="00BF46A6">
              <w:rPr>
                <w:b/>
                <w:bCs/>
              </w:rPr>
              <w:t>10</w:t>
            </w:r>
          </w:p>
        </w:tc>
      </w:tr>
      <w:tr w:rsidR="005D41EC" w:rsidRPr="00BF46A6">
        <w:tc>
          <w:tcPr>
            <w:tcW w:w="2672" w:type="dxa"/>
          </w:tcPr>
          <w:p w:rsidR="005D41EC" w:rsidRPr="00BF46A6" w:rsidRDefault="005D41EC" w:rsidP="00D8166B">
            <w:pPr>
              <w:widowControl w:val="0"/>
              <w:tabs>
                <w:tab w:val="left" w:pos="1134"/>
              </w:tabs>
            </w:pPr>
            <w:r w:rsidRPr="00BF46A6">
              <w:t>флешкарты</w:t>
            </w:r>
          </w:p>
        </w:tc>
        <w:tc>
          <w:tcPr>
            <w:tcW w:w="1264" w:type="dxa"/>
          </w:tcPr>
          <w:p w:rsidR="005D41EC" w:rsidRPr="00BF46A6" w:rsidRDefault="005D41EC" w:rsidP="00D8166B">
            <w:pPr>
              <w:widowControl w:val="0"/>
              <w:tabs>
                <w:tab w:val="left" w:pos="1134"/>
              </w:tabs>
            </w:pPr>
            <w:r w:rsidRPr="00BF46A6">
              <w:t>0</w:t>
            </w:r>
          </w:p>
        </w:tc>
        <w:tc>
          <w:tcPr>
            <w:tcW w:w="1559" w:type="dxa"/>
          </w:tcPr>
          <w:p w:rsidR="005D41EC" w:rsidRPr="00BF46A6" w:rsidRDefault="005D41EC" w:rsidP="00D8166B">
            <w:pPr>
              <w:widowControl w:val="0"/>
              <w:tabs>
                <w:tab w:val="left" w:pos="1134"/>
              </w:tabs>
            </w:pPr>
            <w:r w:rsidRPr="00BF46A6">
              <w:t>0</w:t>
            </w:r>
          </w:p>
        </w:tc>
        <w:tc>
          <w:tcPr>
            <w:tcW w:w="1276" w:type="dxa"/>
          </w:tcPr>
          <w:p w:rsidR="005D41EC" w:rsidRPr="00BF46A6" w:rsidRDefault="005D41EC" w:rsidP="00D8166B">
            <w:pPr>
              <w:widowControl w:val="0"/>
              <w:tabs>
                <w:tab w:val="left" w:pos="1134"/>
              </w:tabs>
            </w:pPr>
            <w:r w:rsidRPr="00BF46A6">
              <w:t>9</w:t>
            </w:r>
          </w:p>
        </w:tc>
        <w:tc>
          <w:tcPr>
            <w:tcW w:w="1701" w:type="dxa"/>
          </w:tcPr>
          <w:p w:rsidR="005D41EC" w:rsidRPr="00BF46A6" w:rsidRDefault="005D41EC" w:rsidP="00D8166B">
            <w:pPr>
              <w:widowControl w:val="0"/>
              <w:tabs>
                <w:tab w:val="left" w:pos="1134"/>
              </w:tabs>
              <w:rPr>
                <w:b/>
                <w:bCs/>
              </w:rPr>
            </w:pPr>
            <w:r w:rsidRPr="00BF46A6">
              <w:rPr>
                <w:b/>
                <w:bCs/>
              </w:rPr>
              <w:t>0</w:t>
            </w:r>
          </w:p>
        </w:tc>
        <w:tc>
          <w:tcPr>
            <w:tcW w:w="1209" w:type="dxa"/>
          </w:tcPr>
          <w:p w:rsidR="005D41EC" w:rsidRPr="00BF46A6" w:rsidRDefault="005D41EC" w:rsidP="00D8166B">
            <w:pPr>
              <w:widowControl w:val="0"/>
              <w:tabs>
                <w:tab w:val="left" w:pos="1134"/>
              </w:tabs>
              <w:rPr>
                <w:b/>
                <w:bCs/>
              </w:rPr>
            </w:pPr>
            <w:r w:rsidRPr="00BF46A6">
              <w:rPr>
                <w:b/>
                <w:bCs/>
              </w:rPr>
              <w:t>9</w:t>
            </w:r>
          </w:p>
        </w:tc>
      </w:tr>
      <w:tr w:rsidR="005D41EC" w:rsidRPr="00BF46A6">
        <w:tc>
          <w:tcPr>
            <w:tcW w:w="2672" w:type="dxa"/>
          </w:tcPr>
          <w:p w:rsidR="005D41EC" w:rsidRPr="00BF46A6" w:rsidRDefault="005D41EC" w:rsidP="00D8166B">
            <w:pPr>
              <w:widowControl w:val="0"/>
              <w:tabs>
                <w:tab w:val="left" w:pos="1134"/>
              </w:tabs>
            </w:pPr>
            <w:r w:rsidRPr="00BF46A6">
              <w:t>Электронная библиотека «Редкая книга»</w:t>
            </w:r>
          </w:p>
        </w:tc>
        <w:tc>
          <w:tcPr>
            <w:tcW w:w="1264" w:type="dxa"/>
          </w:tcPr>
          <w:p w:rsidR="005D41EC" w:rsidRPr="00BF46A6" w:rsidRDefault="005D41EC" w:rsidP="00D8166B">
            <w:pPr>
              <w:widowControl w:val="0"/>
              <w:tabs>
                <w:tab w:val="left" w:pos="1134"/>
              </w:tabs>
            </w:pPr>
            <w:r w:rsidRPr="00BF46A6">
              <w:t>0</w:t>
            </w:r>
          </w:p>
        </w:tc>
        <w:tc>
          <w:tcPr>
            <w:tcW w:w="1559" w:type="dxa"/>
          </w:tcPr>
          <w:p w:rsidR="005D41EC" w:rsidRPr="00BF46A6" w:rsidRDefault="005D41EC" w:rsidP="00D8166B">
            <w:pPr>
              <w:widowControl w:val="0"/>
              <w:tabs>
                <w:tab w:val="left" w:pos="1134"/>
              </w:tabs>
            </w:pPr>
            <w:r w:rsidRPr="00BF46A6">
              <w:t>0</w:t>
            </w:r>
          </w:p>
        </w:tc>
        <w:tc>
          <w:tcPr>
            <w:tcW w:w="1276" w:type="dxa"/>
          </w:tcPr>
          <w:p w:rsidR="005D41EC" w:rsidRPr="00BF46A6" w:rsidRDefault="005D41EC" w:rsidP="00D8166B">
            <w:pPr>
              <w:widowControl w:val="0"/>
              <w:tabs>
                <w:tab w:val="left" w:pos="1134"/>
              </w:tabs>
            </w:pPr>
            <w:r w:rsidRPr="00BF46A6">
              <w:t>2</w:t>
            </w:r>
          </w:p>
        </w:tc>
        <w:tc>
          <w:tcPr>
            <w:tcW w:w="1701" w:type="dxa"/>
          </w:tcPr>
          <w:p w:rsidR="005D41EC" w:rsidRPr="00BF46A6" w:rsidRDefault="005D41EC" w:rsidP="00D8166B">
            <w:pPr>
              <w:widowControl w:val="0"/>
              <w:tabs>
                <w:tab w:val="left" w:pos="1134"/>
              </w:tabs>
              <w:rPr>
                <w:b/>
                <w:bCs/>
              </w:rPr>
            </w:pPr>
            <w:r w:rsidRPr="00BF46A6">
              <w:rPr>
                <w:b/>
                <w:bCs/>
              </w:rPr>
              <w:t>0</w:t>
            </w:r>
          </w:p>
        </w:tc>
        <w:tc>
          <w:tcPr>
            <w:tcW w:w="1209" w:type="dxa"/>
          </w:tcPr>
          <w:p w:rsidR="005D41EC" w:rsidRPr="00BF46A6" w:rsidRDefault="005D41EC" w:rsidP="00D8166B">
            <w:pPr>
              <w:widowControl w:val="0"/>
              <w:tabs>
                <w:tab w:val="left" w:pos="1134"/>
              </w:tabs>
              <w:rPr>
                <w:b/>
                <w:bCs/>
              </w:rPr>
            </w:pPr>
            <w:r w:rsidRPr="00BF46A6">
              <w:rPr>
                <w:b/>
                <w:bCs/>
              </w:rPr>
              <w:t>2</w:t>
            </w:r>
          </w:p>
        </w:tc>
      </w:tr>
      <w:tr w:rsidR="005D41EC" w:rsidRPr="00BF46A6">
        <w:tc>
          <w:tcPr>
            <w:tcW w:w="2672" w:type="dxa"/>
          </w:tcPr>
          <w:p w:rsidR="005D41EC" w:rsidRPr="00BF46A6" w:rsidRDefault="005D41EC" w:rsidP="00D8166B">
            <w:pPr>
              <w:widowControl w:val="0"/>
              <w:tabs>
                <w:tab w:val="left" w:pos="1134"/>
              </w:tabs>
            </w:pPr>
            <w:r w:rsidRPr="00BF46A6">
              <w:t xml:space="preserve">Инсталлированные </w:t>
            </w:r>
          </w:p>
        </w:tc>
        <w:tc>
          <w:tcPr>
            <w:tcW w:w="1264" w:type="dxa"/>
          </w:tcPr>
          <w:p w:rsidR="005D41EC" w:rsidRPr="00BF46A6" w:rsidRDefault="005D41EC" w:rsidP="00D8166B">
            <w:pPr>
              <w:widowControl w:val="0"/>
              <w:tabs>
                <w:tab w:val="left" w:pos="1134"/>
              </w:tabs>
            </w:pPr>
            <w:r w:rsidRPr="00BF46A6">
              <w:t>2</w:t>
            </w:r>
          </w:p>
        </w:tc>
        <w:tc>
          <w:tcPr>
            <w:tcW w:w="1559" w:type="dxa"/>
          </w:tcPr>
          <w:p w:rsidR="005D41EC" w:rsidRPr="00BF46A6" w:rsidRDefault="005D41EC" w:rsidP="00D8166B">
            <w:pPr>
              <w:widowControl w:val="0"/>
              <w:tabs>
                <w:tab w:val="left" w:pos="1134"/>
              </w:tabs>
            </w:pPr>
            <w:r w:rsidRPr="00BF46A6">
              <w:t>0</w:t>
            </w:r>
          </w:p>
        </w:tc>
        <w:tc>
          <w:tcPr>
            <w:tcW w:w="1276" w:type="dxa"/>
          </w:tcPr>
          <w:p w:rsidR="005D41EC" w:rsidRPr="00BF46A6" w:rsidRDefault="005D41EC" w:rsidP="00D8166B">
            <w:pPr>
              <w:widowControl w:val="0"/>
              <w:tabs>
                <w:tab w:val="left" w:pos="1134"/>
              </w:tabs>
            </w:pPr>
            <w:r w:rsidRPr="00BF46A6">
              <w:t>45</w:t>
            </w:r>
          </w:p>
        </w:tc>
        <w:tc>
          <w:tcPr>
            <w:tcW w:w="1701" w:type="dxa"/>
          </w:tcPr>
          <w:p w:rsidR="005D41EC" w:rsidRPr="00BF46A6" w:rsidRDefault="005D41EC" w:rsidP="00D8166B">
            <w:pPr>
              <w:widowControl w:val="0"/>
              <w:tabs>
                <w:tab w:val="left" w:pos="1134"/>
              </w:tabs>
              <w:rPr>
                <w:b/>
                <w:bCs/>
              </w:rPr>
            </w:pPr>
            <w:r w:rsidRPr="00BF46A6">
              <w:rPr>
                <w:b/>
                <w:bCs/>
              </w:rPr>
              <w:t>0</w:t>
            </w:r>
          </w:p>
        </w:tc>
        <w:tc>
          <w:tcPr>
            <w:tcW w:w="1209" w:type="dxa"/>
          </w:tcPr>
          <w:p w:rsidR="005D41EC" w:rsidRPr="00BF46A6" w:rsidRDefault="005D41EC" w:rsidP="00D8166B">
            <w:pPr>
              <w:widowControl w:val="0"/>
              <w:tabs>
                <w:tab w:val="left" w:pos="1134"/>
              </w:tabs>
              <w:rPr>
                <w:b/>
                <w:bCs/>
              </w:rPr>
            </w:pPr>
            <w:r w:rsidRPr="00BF46A6">
              <w:rPr>
                <w:b/>
                <w:bCs/>
              </w:rPr>
              <w:t>47</w:t>
            </w:r>
          </w:p>
        </w:tc>
      </w:tr>
      <w:tr w:rsidR="005D41EC" w:rsidRPr="00BF46A6">
        <w:tc>
          <w:tcPr>
            <w:tcW w:w="2672" w:type="dxa"/>
          </w:tcPr>
          <w:p w:rsidR="005D41EC" w:rsidRPr="00BF46A6" w:rsidRDefault="005D41EC" w:rsidP="00D8166B">
            <w:pPr>
              <w:widowControl w:val="0"/>
              <w:tabs>
                <w:tab w:val="left" w:pos="1134"/>
              </w:tabs>
            </w:pPr>
            <w:r w:rsidRPr="00BF46A6">
              <w:t xml:space="preserve">Сетевые удаленные </w:t>
            </w:r>
          </w:p>
        </w:tc>
        <w:tc>
          <w:tcPr>
            <w:tcW w:w="1264" w:type="dxa"/>
          </w:tcPr>
          <w:p w:rsidR="005D41EC" w:rsidRPr="00BF46A6" w:rsidRDefault="005D41EC" w:rsidP="00D8166B">
            <w:pPr>
              <w:widowControl w:val="0"/>
              <w:tabs>
                <w:tab w:val="left" w:pos="1134"/>
              </w:tabs>
            </w:pPr>
            <w:r w:rsidRPr="00BF46A6">
              <w:t>1</w:t>
            </w:r>
          </w:p>
        </w:tc>
        <w:tc>
          <w:tcPr>
            <w:tcW w:w="1559" w:type="dxa"/>
          </w:tcPr>
          <w:p w:rsidR="005D41EC" w:rsidRPr="00BF46A6" w:rsidRDefault="005D41EC" w:rsidP="00D8166B">
            <w:pPr>
              <w:widowControl w:val="0"/>
              <w:tabs>
                <w:tab w:val="left" w:pos="1134"/>
              </w:tabs>
            </w:pPr>
            <w:r w:rsidRPr="00BF46A6">
              <w:t>0</w:t>
            </w:r>
          </w:p>
        </w:tc>
        <w:tc>
          <w:tcPr>
            <w:tcW w:w="1276" w:type="dxa"/>
          </w:tcPr>
          <w:p w:rsidR="005D41EC" w:rsidRPr="00BF46A6" w:rsidRDefault="005D41EC" w:rsidP="00D8166B">
            <w:pPr>
              <w:widowControl w:val="0"/>
              <w:tabs>
                <w:tab w:val="left" w:pos="1134"/>
              </w:tabs>
            </w:pPr>
            <w:r w:rsidRPr="00BF46A6">
              <w:t>1</w:t>
            </w:r>
          </w:p>
        </w:tc>
        <w:tc>
          <w:tcPr>
            <w:tcW w:w="1701" w:type="dxa"/>
          </w:tcPr>
          <w:p w:rsidR="005D41EC" w:rsidRPr="00BF46A6" w:rsidRDefault="005D41EC" w:rsidP="00D8166B">
            <w:pPr>
              <w:widowControl w:val="0"/>
              <w:tabs>
                <w:tab w:val="left" w:pos="1134"/>
              </w:tabs>
              <w:rPr>
                <w:b/>
                <w:bCs/>
              </w:rPr>
            </w:pPr>
            <w:r w:rsidRPr="00BF46A6">
              <w:rPr>
                <w:b/>
                <w:bCs/>
              </w:rPr>
              <w:t>0</w:t>
            </w:r>
          </w:p>
        </w:tc>
        <w:tc>
          <w:tcPr>
            <w:tcW w:w="1209" w:type="dxa"/>
          </w:tcPr>
          <w:p w:rsidR="005D41EC" w:rsidRPr="00BF46A6" w:rsidRDefault="005D41EC" w:rsidP="00D8166B">
            <w:pPr>
              <w:widowControl w:val="0"/>
              <w:tabs>
                <w:tab w:val="left" w:pos="1134"/>
              </w:tabs>
              <w:rPr>
                <w:b/>
                <w:bCs/>
              </w:rPr>
            </w:pPr>
            <w:r w:rsidRPr="00BF46A6">
              <w:rPr>
                <w:b/>
                <w:bCs/>
              </w:rPr>
              <w:t>2</w:t>
            </w:r>
          </w:p>
        </w:tc>
      </w:tr>
      <w:tr w:rsidR="005D41EC" w:rsidRPr="00BF46A6">
        <w:tc>
          <w:tcPr>
            <w:tcW w:w="2672" w:type="dxa"/>
          </w:tcPr>
          <w:p w:rsidR="005D41EC" w:rsidRPr="00BF46A6" w:rsidRDefault="005D41EC" w:rsidP="00D8166B">
            <w:pPr>
              <w:widowControl w:val="0"/>
              <w:tabs>
                <w:tab w:val="left" w:pos="1134"/>
              </w:tabs>
              <w:rPr>
                <w:b/>
                <w:bCs/>
              </w:rPr>
            </w:pPr>
            <w:r w:rsidRPr="00BF46A6">
              <w:rPr>
                <w:b/>
                <w:bCs/>
              </w:rPr>
              <w:t xml:space="preserve">Всего выдано </w:t>
            </w:r>
          </w:p>
        </w:tc>
        <w:tc>
          <w:tcPr>
            <w:tcW w:w="1264" w:type="dxa"/>
          </w:tcPr>
          <w:p w:rsidR="005D41EC" w:rsidRPr="00BF46A6" w:rsidRDefault="005D41EC" w:rsidP="00D8166B">
            <w:pPr>
              <w:widowControl w:val="0"/>
              <w:tabs>
                <w:tab w:val="left" w:pos="1134"/>
              </w:tabs>
              <w:rPr>
                <w:b/>
                <w:bCs/>
              </w:rPr>
            </w:pPr>
            <w:r w:rsidRPr="00BF46A6">
              <w:rPr>
                <w:b/>
                <w:bCs/>
              </w:rPr>
              <w:t>227</w:t>
            </w:r>
          </w:p>
        </w:tc>
        <w:tc>
          <w:tcPr>
            <w:tcW w:w="1559" w:type="dxa"/>
          </w:tcPr>
          <w:p w:rsidR="005D41EC" w:rsidRPr="00BF46A6" w:rsidRDefault="005D41EC" w:rsidP="00D8166B">
            <w:pPr>
              <w:widowControl w:val="0"/>
              <w:tabs>
                <w:tab w:val="left" w:pos="1134"/>
              </w:tabs>
              <w:rPr>
                <w:b/>
                <w:bCs/>
              </w:rPr>
            </w:pPr>
            <w:r w:rsidRPr="00BF46A6">
              <w:rPr>
                <w:b/>
                <w:bCs/>
              </w:rPr>
              <w:t>0</w:t>
            </w:r>
          </w:p>
        </w:tc>
        <w:tc>
          <w:tcPr>
            <w:tcW w:w="1276" w:type="dxa"/>
          </w:tcPr>
          <w:p w:rsidR="005D41EC" w:rsidRPr="00BF46A6" w:rsidRDefault="005D41EC" w:rsidP="00D8166B">
            <w:pPr>
              <w:widowControl w:val="0"/>
              <w:tabs>
                <w:tab w:val="left" w:pos="1134"/>
              </w:tabs>
              <w:rPr>
                <w:b/>
                <w:bCs/>
              </w:rPr>
            </w:pPr>
            <w:r w:rsidRPr="00BF46A6">
              <w:rPr>
                <w:b/>
                <w:bCs/>
              </w:rPr>
              <w:t>38080</w:t>
            </w:r>
          </w:p>
        </w:tc>
        <w:tc>
          <w:tcPr>
            <w:tcW w:w="1701" w:type="dxa"/>
          </w:tcPr>
          <w:p w:rsidR="005D41EC" w:rsidRPr="00BF46A6" w:rsidRDefault="005D41EC" w:rsidP="00D8166B">
            <w:pPr>
              <w:widowControl w:val="0"/>
              <w:tabs>
                <w:tab w:val="left" w:pos="1134"/>
              </w:tabs>
              <w:rPr>
                <w:b/>
                <w:bCs/>
              </w:rPr>
            </w:pPr>
            <w:r w:rsidRPr="00BF46A6">
              <w:rPr>
                <w:b/>
                <w:bCs/>
              </w:rPr>
              <w:t>190</w:t>
            </w:r>
          </w:p>
        </w:tc>
        <w:tc>
          <w:tcPr>
            <w:tcW w:w="1209" w:type="dxa"/>
          </w:tcPr>
          <w:p w:rsidR="005D41EC" w:rsidRPr="00BF46A6" w:rsidRDefault="005D41EC" w:rsidP="00D8166B">
            <w:pPr>
              <w:widowControl w:val="0"/>
              <w:tabs>
                <w:tab w:val="left" w:pos="1134"/>
              </w:tabs>
              <w:rPr>
                <w:b/>
                <w:bCs/>
              </w:rPr>
            </w:pPr>
            <w:r w:rsidRPr="00BF46A6">
              <w:rPr>
                <w:b/>
                <w:bCs/>
              </w:rPr>
              <w:t>38497</w:t>
            </w:r>
          </w:p>
        </w:tc>
      </w:tr>
    </w:tbl>
    <w:p w:rsidR="005D41EC" w:rsidRPr="00B94AFD" w:rsidRDefault="005D41EC" w:rsidP="00911098">
      <w:pPr>
        <w:widowControl w:val="0"/>
        <w:shd w:val="clear" w:color="auto" w:fill="FFFFFF"/>
        <w:tabs>
          <w:tab w:val="left" w:pos="1134"/>
        </w:tabs>
        <w:rPr>
          <w:b/>
          <w:bCs/>
          <w:sz w:val="16"/>
          <w:szCs w:val="16"/>
        </w:rPr>
      </w:pPr>
    </w:p>
    <w:p w:rsidR="005D41EC" w:rsidRPr="005218A8" w:rsidRDefault="005D41EC" w:rsidP="00D20C67">
      <w:pPr>
        <w:pStyle w:val="a8"/>
        <w:widowControl w:val="0"/>
        <w:shd w:val="clear" w:color="auto" w:fill="FFFFFF"/>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ab/>
        <w:t xml:space="preserve">2. </w:t>
      </w:r>
      <w:r w:rsidRPr="005218A8">
        <w:rPr>
          <w:rFonts w:ascii="Times New Roman" w:hAnsi="Times New Roman" w:cs="Times New Roman"/>
          <w:b/>
          <w:bCs/>
          <w:sz w:val="28"/>
          <w:szCs w:val="28"/>
        </w:rPr>
        <w:t>Информационное обслуживание</w:t>
      </w:r>
    </w:p>
    <w:p w:rsidR="005D41EC" w:rsidRPr="00B94AFD" w:rsidRDefault="005D41EC" w:rsidP="00911098">
      <w:pPr>
        <w:widowControl w:val="0"/>
        <w:shd w:val="clear" w:color="auto" w:fill="FFFFFF"/>
        <w:tabs>
          <w:tab w:val="left" w:pos="1134"/>
        </w:tabs>
        <w:rPr>
          <w:b/>
          <w:bCs/>
          <w:sz w:val="16"/>
          <w:szCs w:val="1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
        <w:gridCol w:w="4488"/>
        <w:gridCol w:w="729"/>
        <w:gridCol w:w="729"/>
        <w:gridCol w:w="733"/>
        <w:gridCol w:w="875"/>
        <w:gridCol w:w="877"/>
        <w:gridCol w:w="982"/>
      </w:tblGrid>
      <w:tr w:rsidR="005D41EC" w:rsidRPr="00BF46A6">
        <w:tc>
          <w:tcPr>
            <w:tcW w:w="224" w:type="pct"/>
            <w:vMerge w:val="restart"/>
            <w:vAlign w:val="center"/>
          </w:tcPr>
          <w:p w:rsidR="005D41EC" w:rsidRPr="00BF46A6" w:rsidRDefault="005D41EC" w:rsidP="00D8166B">
            <w:pPr>
              <w:jc w:val="center"/>
            </w:pPr>
            <w:r w:rsidRPr="00BF46A6">
              <w:t>№</w:t>
            </w:r>
          </w:p>
        </w:tc>
        <w:tc>
          <w:tcPr>
            <w:tcW w:w="2277" w:type="pct"/>
            <w:vMerge w:val="restart"/>
          </w:tcPr>
          <w:p w:rsidR="005D41EC" w:rsidRPr="00BF46A6" w:rsidRDefault="005D41EC" w:rsidP="00D8166B">
            <w:pPr>
              <w:jc w:val="center"/>
            </w:pPr>
            <w:r w:rsidRPr="00BF46A6">
              <w:t>Показатели</w:t>
            </w:r>
          </w:p>
        </w:tc>
        <w:tc>
          <w:tcPr>
            <w:tcW w:w="740" w:type="pct"/>
            <w:gridSpan w:val="2"/>
          </w:tcPr>
          <w:p w:rsidR="005D41EC" w:rsidRPr="00B94AFD" w:rsidRDefault="005D41EC" w:rsidP="00D8166B">
            <w:pPr>
              <w:ind w:right="-107"/>
              <w:jc w:val="center"/>
              <w:rPr>
                <w:sz w:val="16"/>
                <w:szCs w:val="16"/>
              </w:rPr>
            </w:pPr>
            <w:r w:rsidRPr="00B94AFD">
              <w:rPr>
                <w:sz w:val="16"/>
                <w:szCs w:val="16"/>
              </w:rPr>
              <w:t>Отдел краеведения и редкой книги</w:t>
            </w:r>
          </w:p>
        </w:tc>
        <w:tc>
          <w:tcPr>
            <w:tcW w:w="816" w:type="pct"/>
            <w:gridSpan w:val="2"/>
          </w:tcPr>
          <w:p w:rsidR="005D41EC" w:rsidRPr="00B94AFD" w:rsidRDefault="005D41EC" w:rsidP="00D8166B">
            <w:pPr>
              <w:ind w:right="-107"/>
              <w:jc w:val="center"/>
              <w:rPr>
                <w:sz w:val="16"/>
                <w:szCs w:val="16"/>
              </w:rPr>
            </w:pPr>
            <w:r w:rsidRPr="00B94AFD">
              <w:rPr>
                <w:sz w:val="16"/>
                <w:szCs w:val="16"/>
              </w:rPr>
              <w:t>Отдел библиографии и электронных ресурсов</w:t>
            </w:r>
          </w:p>
        </w:tc>
        <w:tc>
          <w:tcPr>
            <w:tcW w:w="943" w:type="pct"/>
            <w:gridSpan w:val="2"/>
          </w:tcPr>
          <w:p w:rsidR="005D41EC" w:rsidRPr="00B94AFD" w:rsidRDefault="005D41EC" w:rsidP="00D8166B">
            <w:pPr>
              <w:ind w:right="-107"/>
              <w:jc w:val="center"/>
              <w:rPr>
                <w:sz w:val="16"/>
                <w:szCs w:val="16"/>
              </w:rPr>
            </w:pPr>
            <w:r w:rsidRPr="00B94AFD">
              <w:rPr>
                <w:sz w:val="16"/>
                <w:szCs w:val="16"/>
              </w:rPr>
              <w:t>Всего  по библиотеке</w:t>
            </w:r>
          </w:p>
        </w:tc>
      </w:tr>
      <w:tr w:rsidR="005D41EC" w:rsidRPr="00BF46A6">
        <w:tc>
          <w:tcPr>
            <w:tcW w:w="224" w:type="pct"/>
            <w:vMerge/>
            <w:vAlign w:val="center"/>
          </w:tcPr>
          <w:p w:rsidR="005D41EC" w:rsidRPr="00BF46A6" w:rsidRDefault="005D41EC" w:rsidP="00D8166B">
            <w:pPr>
              <w:jc w:val="center"/>
            </w:pPr>
          </w:p>
        </w:tc>
        <w:tc>
          <w:tcPr>
            <w:tcW w:w="2277" w:type="pct"/>
            <w:vMerge/>
          </w:tcPr>
          <w:p w:rsidR="005D41EC" w:rsidRPr="00BF46A6" w:rsidRDefault="005D41EC" w:rsidP="00D8166B">
            <w:pPr>
              <w:jc w:val="center"/>
            </w:pPr>
          </w:p>
        </w:tc>
        <w:tc>
          <w:tcPr>
            <w:tcW w:w="370" w:type="pct"/>
          </w:tcPr>
          <w:p w:rsidR="005D41EC" w:rsidRPr="00BF46A6" w:rsidRDefault="005D41EC" w:rsidP="00D8166B">
            <w:pPr>
              <w:ind w:right="-107"/>
              <w:jc w:val="center"/>
            </w:pPr>
            <w:r w:rsidRPr="00BF46A6">
              <w:t>2017</w:t>
            </w:r>
          </w:p>
        </w:tc>
        <w:tc>
          <w:tcPr>
            <w:tcW w:w="370" w:type="pct"/>
            <w:vAlign w:val="bottom"/>
          </w:tcPr>
          <w:p w:rsidR="005D41EC" w:rsidRPr="00BF46A6" w:rsidRDefault="005D41EC" w:rsidP="00D8166B">
            <w:pPr>
              <w:ind w:right="-107"/>
              <w:jc w:val="center"/>
            </w:pPr>
            <w:r w:rsidRPr="00BF46A6">
              <w:t>2016</w:t>
            </w:r>
          </w:p>
        </w:tc>
        <w:tc>
          <w:tcPr>
            <w:tcW w:w="372" w:type="pct"/>
          </w:tcPr>
          <w:p w:rsidR="005D41EC" w:rsidRPr="00BF46A6" w:rsidRDefault="005D41EC" w:rsidP="00D8166B">
            <w:pPr>
              <w:ind w:right="-107"/>
              <w:jc w:val="center"/>
            </w:pPr>
            <w:r w:rsidRPr="00BF46A6">
              <w:t>2017</w:t>
            </w:r>
          </w:p>
        </w:tc>
        <w:tc>
          <w:tcPr>
            <w:tcW w:w="444" w:type="pct"/>
          </w:tcPr>
          <w:p w:rsidR="005D41EC" w:rsidRPr="00BF46A6" w:rsidRDefault="005D41EC" w:rsidP="00D8166B">
            <w:pPr>
              <w:ind w:right="-107"/>
              <w:jc w:val="center"/>
            </w:pPr>
            <w:r w:rsidRPr="00BF46A6">
              <w:t>2016</w:t>
            </w:r>
          </w:p>
        </w:tc>
        <w:tc>
          <w:tcPr>
            <w:tcW w:w="445" w:type="pct"/>
          </w:tcPr>
          <w:p w:rsidR="005D41EC" w:rsidRPr="00BF46A6" w:rsidRDefault="005D41EC" w:rsidP="00D8166B">
            <w:pPr>
              <w:ind w:right="-107"/>
              <w:jc w:val="center"/>
            </w:pPr>
            <w:r w:rsidRPr="00BF46A6">
              <w:t>2017</w:t>
            </w:r>
          </w:p>
        </w:tc>
        <w:tc>
          <w:tcPr>
            <w:tcW w:w="498" w:type="pct"/>
          </w:tcPr>
          <w:p w:rsidR="005D41EC" w:rsidRPr="00BF46A6" w:rsidRDefault="005D41EC" w:rsidP="00D8166B">
            <w:pPr>
              <w:ind w:right="-107"/>
              <w:jc w:val="center"/>
            </w:pPr>
            <w:r w:rsidRPr="00BF46A6">
              <w:t>2016</w:t>
            </w:r>
          </w:p>
        </w:tc>
      </w:tr>
      <w:tr w:rsidR="005D41EC" w:rsidRPr="00BF46A6">
        <w:tc>
          <w:tcPr>
            <w:tcW w:w="224" w:type="pct"/>
            <w:vAlign w:val="center"/>
          </w:tcPr>
          <w:p w:rsidR="005D41EC" w:rsidRPr="00BF46A6" w:rsidRDefault="005D41EC" w:rsidP="00D8166B">
            <w:pPr>
              <w:jc w:val="center"/>
            </w:pPr>
            <w:r w:rsidRPr="00BF46A6">
              <w:t>1</w:t>
            </w:r>
          </w:p>
        </w:tc>
        <w:tc>
          <w:tcPr>
            <w:tcW w:w="2277" w:type="pct"/>
          </w:tcPr>
          <w:p w:rsidR="005D41EC" w:rsidRPr="00B94AFD" w:rsidRDefault="005D41EC" w:rsidP="00D8166B">
            <w:pPr>
              <w:jc w:val="center"/>
              <w:rPr>
                <w:sz w:val="18"/>
                <w:szCs w:val="18"/>
              </w:rPr>
            </w:pPr>
            <w:r w:rsidRPr="00B94AFD">
              <w:rPr>
                <w:sz w:val="18"/>
                <w:szCs w:val="18"/>
              </w:rPr>
              <w:t>Выгружено  документов из удаленных лицензионных сетевых ресурсов</w:t>
            </w:r>
          </w:p>
        </w:tc>
        <w:tc>
          <w:tcPr>
            <w:tcW w:w="370" w:type="pct"/>
          </w:tcPr>
          <w:p w:rsidR="005D41EC" w:rsidRPr="00BF46A6" w:rsidRDefault="005D41EC" w:rsidP="00D8166B">
            <w:pPr>
              <w:ind w:right="-107"/>
              <w:jc w:val="center"/>
            </w:pPr>
          </w:p>
        </w:tc>
        <w:tc>
          <w:tcPr>
            <w:tcW w:w="370" w:type="pct"/>
          </w:tcPr>
          <w:p w:rsidR="005D41EC" w:rsidRPr="00BF46A6" w:rsidRDefault="005D41EC" w:rsidP="00D8166B">
            <w:pPr>
              <w:ind w:right="-107"/>
              <w:jc w:val="center"/>
            </w:pPr>
          </w:p>
        </w:tc>
        <w:tc>
          <w:tcPr>
            <w:tcW w:w="372" w:type="pct"/>
          </w:tcPr>
          <w:p w:rsidR="005D41EC" w:rsidRPr="00BF46A6" w:rsidRDefault="005D41EC" w:rsidP="00D8166B">
            <w:pPr>
              <w:ind w:right="-107"/>
              <w:jc w:val="center"/>
            </w:pPr>
            <w:r w:rsidRPr="00BF46A6">
              <w:t>189</w:t>
            </w:r>
          </w:p>
        </w:tc>
        <w:tc>
          <w:tcPr>
            <w:tcW w:w="444" w:type="pct"/>
          </w:tcPr>
          <w:p w:rsidR="005D41EC" w:rsidRPr="00BF46A6" w:rsidRDefault="005D41EC" w:rsidP="00D8166B">
            <w:pPr>
              <w:ind w:right="-107"/>
              <w:jc w:val="center"/>
            </w:pPr>
            <w:r w:rsidRPr="00BF46A6">
              <w:t>34</w:t>
            </w:r>
          </w:p>
        </w:tc>
        <w:tc>
          <w:tcPr>
            <w:tcW w:w="445" w:type="pct"/>
          </w:tcPr>
          <w:p w:rsidR="005D41EC" w:rsidRPr="00BF46A6" w:rsidRDefault="005D41EC" w:rsidP="00D8166B">
            <w:pPr>
              <w:ind w:right="-107"/>
              <w:jc w:val="center"/>
            </w:pPr>
            <w:r w:rsidRPr="00BF46A6">
              <w:t>189</w:t>
            </w:r>
          </w:p>
        </w:tc>
        <w:tc>
          <w:tcPr>
            <w:tcW w:w="498" w:type="pct"/>
          </w:tcPr>
          <w:p w:rsidR="005D41EC" w:rsidRPr="00BF46A6" w:rsidRDefault="005D41EC" w:rsidP="00D8166B">
            <w:pPr>
              <w:ind w:right="-107"/>
              <w:jc w:val="center"/>
            </w:pPr>
            <w:r w:rsidRPr="00BF46A6">
              <w:t>34</w:t>
            </w:r>
          </w:p>
        </w:tc>
      </w:tr>
      <w:tr w:rsidR="005D41EC" w:rsidRPr="00BF46A6">
        <w:tc>
          <w:tcPr>
            <w:tcW w:w="224" w:type="pct"/>
            <w:vAlign w:val="center"/>
          </w:tcPr>
          <w:p w:rsidR="005D41EC" w:rsidRPr="00BF46A6" w:rsidRDefault="005D41EC" w:rsidP="00D8166B">
            <w:pPr>
              <w:jc w:val="center"/>
            </w:pPr>
            <w:r w:rsidRPr="00BF46A6">
              <w:t>2</w:t>
            </w:r>
          </w:p>
        </w:tc>
        <w:tc>
          <w:tcPr>
            <w:tcW w:w="2277" w:type="pct"/>
          </w:tcPr>
          <w:p w:rsidR="005D41EC" w:rsidRPr="00B94AFD" w:rsidRDefault="005D41EC" w:rsidP="00D8166B">
            <w:pPr>
              <w:jc w:val="center"/>
              <w:rPr>
                <w:sz w:val="18"/>
                <w:szCs w:val="18"/>
              </w:rPr>
            </w:pPr>
            <w:r w:rsidRPr="00B94AFD">
              <w:rPr>
                <w:sz w:val="18"/>
                <w:szCs w:val="18"/>
              </w:rPr>
              <w:t>Выдача выгруженных локальных документов (смысл. единицы)</w:t>
            </w:r>
          </w:p>
        </w:tc>
        <w:tc>
          <w:tcPr>
            <w:tcW w:w="370" w:type="pct"/>
          </w:tcPr>
          <w:p w:rsidR="005D41EC" w:rsidRPr="00BF46A6" w:rsidRDefault="005D41EC" w:rsidP="00D8166B">
            <w:pPr>
              <w:ind w:right="-107"/>
              <w:jc w:val="center"/>
            </w:pPr>
            <w:r w:rsidRPr="00BF46A6">
              <w:t>861</w:t>
            </w:r>
          </w:p>
        </w:tc>
        <w:tc>
          <w:tcPr>
            <w:tcW w:w="370" w:type="pct"/>
          </w:tcPr>
          <w:p w:rsidR="005D41EC" w:rsidRPr="00BF46A6" w:rsidRDefault="005D41EC" w:rsidP="00D8166B">
            <w:pPr>
              <w:ind w:right="-107"/>
              <w:jc w:val="center"/>
            </w:pPr>
            <w:r w:rsidRPr="00BF46A6">
              <w:t>1274</w:t>
            </w:r>
          </w:p>
        </w:tc>
        <w:tc>
          <w:tcPr>
            <w:tcW w:w="372" w:type="pct"/>
          </w:tcPr>
          <w:p w:rsidR="005D41EC" w:rsidRPr="00BF46A6" w:rsidRDefault="005D41EC" w:rsidP="00D8166B">
            <w:pPr>
              <w:ind w:right="-107"/>
              <w:jc w:val="center"/>
            </w:pPr>
            <w:r w:rsidRPr="00BF46A6">
              <w:t>7601</w:t>
            </w:r>
          </w:p>
        </w:tc>
        <w:tc>
          <w:tcPr>
            <w:tcW w:w="444" w:type="pct"/>
          </w:tcPr>
          <w:p w:rsidR="005D41EC" w:rsidRPr="00BF46A6" w:rsidRDefault="005D41EC" w:rsidP="00D8166B">
            <w:pPr>
              <w:ind w:right="-107"/>
              <w:jc w:val="center"/>
            </w:pPr>
            <w:r w:rsidRPr="00BF46A6">
              <w:t>9812</w:t>
            </w:r>
          </w:p>
        </w:tc>
        <w:tc>
          <w:tcPr>
            <w:tcW w:w="445" w:type="pct"/>
          </w:tcPr>
          <w:p w:rsidR="005D41EC" w:rsidRPr="00BF46A6" w:rsidRDefault="005D41EC" w:rsidP="00D8166B">
            <w:pPr>
              <w:ind w:right="-107"/>
              <w:jc w:val="center"/>
            </w:pPr>
            <w:r w:rsidRPr="00BF46A6">
              <w:t>8462</w:t>
            </w:r>
          </w:p>
        </w:tc>
        <w:tc>
          <w:tcPr>
            <w:tcW w:w="498" w:type="pct"/>
          </w:tcPr>
          <w:p w:rsidR="005D41EC" w:rsidRPr="00BF46A6" w:rsidRDefault="005D41EC" w:rsidP="00D8166B">
            <w:pPr>
              <w:ind w:right="-107"/>
              <w:jc w:val="center"/>
            </w:pPr>
            <w:r w:rsidRPr="00BF46A6">
              <w:t>11086</w:t>
            </w:r>
          </w:p>
        </w:tc>
      </w:tr>
      <w:tr w:rsidR="005D41EC" w:rsidRPr="00BF46A6">
        <w:tc>
          <w:tcPr>
            <w:tcW w:w="224" w:type="pct"/>
            <w:vAlign w:val="center"/>
          </w:tcPr>
          <w:p w:rsidR="005D41EC" w:rsidRPr="00BF46A6" w:rsidRDefault="005D41EC" w:rsidP="00D8166B">
            <w:pPr>
              <w:jc w:val="center"/>
            </w:pPr>
            <w:r w:rsidRPr="00BF46A6">
              <w:t>3</w:t>
            </w:r>
          </w:p>
        </w:tc>
        <w:tc>
          <w:tcPr>
            <w:tcW w:w="2277" w:type="pct"/>
          </w:tcPr>
          <w:p w:rsidR="005D41EC" w:rsidRPr="00B94AFD" w:rsidRDefault="005D41EC" w:rsidP="00D8166B">
            <w:pPr>
              <w:jc w:val="center"/>
              <w:rPr>
                <w:sz w:val="18"/>
                <w:szCs w:val="18"/>
              </w:rPr>
            </w:pPr>
            <w:r w:rsidRPr="00B94AFD">
              <w:rPr>
                <w:sz w:val="18"/>
                <w:szCs w:val="18"/>
              </w:rPr>
              <w:t>Количество обращений к СПА</w:t>
            </w:r>
          </w:p>
        </w:tc>
        <w:tc>
          <w:tcPr>
            <w:tcW w:w="370" w:type="pct"/>
          </w:tcPr>
          <w:p w:rsidR="005D41EC" w:rsidRPr="00BF46A6" w:rsidRDefault="005D41EC" w:rsidP="00D8166B">
            <w:pPr>
              <w:ind w:right="-107"/>
              <w:jc w:val="center"/>
            </w:pPr>
            <w:r w:rsidRPr="00BF46A6">
              <w:t>277</w:t>
            </w:r>
          </w:p>
        </w:tc>
        <w:tc>
          <w:tcPr>
            <w:tcW w:w="370" w:type="pct"/>
          </w:tcPr>
          <w:p w:rsidR="005D41EC" w:rsidRPr="00BF46A6" w:rsidRDefault="005D41EC" w:rsidP="00D8166B">
            <w:pPr>
              <w:ind w:right="-107"/>
              <w:jc w:val="center"/>
            </w:pPr>
            <w:r w:rsidRPr="00BF46A6">
              <w:t>201</w:t>
            </w:r>
          </w:p>
        </w:tc>
        <w:tc>
          <w:tcPr>
            <w:tcW w:w="372" w:type="pct"/>
          </w:tcPr>
          <w:p w:rsidR="005D41EC" w:rsidRPr="00BF46A6" w:rsidRDefault="005D41EC" w:rsidP="00D8166B">
            <w:pPr>
              <w:ind w:right="-107"/>
              <w:jc w:val="center"/>
            </w:pPr>
            <w:r w:rsidRPr="00BF46A6">
              <w:t>3910</w:t>
            </w:r>
          </w:p>
        </w:tc>
        <w:tc>
          <w:tcPr>
            <w:tcW w:w="444" w:type="pct"/>
          </w:tcPr>
          <w:p w:rsidR="005D41EC" w:rsidRPr="00BF46A6" w:rsidRDefault="005D41EC" w:rsidP="00D8166B">
            <w:pPr>
              <w:ind w:right="-107"/>
              <w:jc w:val="center"/>
            </w:pPr>
            <w:r w:rsidRPr="00BF46A6">
              <w:t>4037</w:t>
            </w:r>
          </w:p>
        </w:tc>
        <w:tc>
          <w:tcPr>
            <w:tcW w:w="445" w:type="pct"/>
          </w:tcPr>
          <w:p w:rsidR="005D41EC" w:rsidRPr="00BF46A6" w:rsidRDefault="005D41EC" w:rsidP="00D8166B">
            <w:pPr>
              <w:ind w:right="-107"/>
              <w:jc w:val="center"/>
            </w:pPr>
            <w:r w:rsidRPr="00BF46A6">
              <w:t>4187</w:t>
            </w:r>
          </w:p>
        </w:tc>
        <w:tc>
          <w:tcPr>
            <w:tcW w:w="498" w:type="pct"/>
          </w:tcPr>
          <w:p w:rsidR="005D41EC" w:rsidRPr="00BF46A6" w:rsidRDefault="005D41EC" w:rsidP="00D8166B">
            <w:pPr>
              <w:ind w:right="-107"/>
              <w:jc w:val="center"/>
            </w:pPr>
            <w:r w:rsidRPr="00BF46A6">
              <w:t>4238</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В том числе к электронным базам данных</w:t>
            </w:r>
          </w:p>
        </w:tc>
        <w:tc>
          <w:tcPr>
            <w:tcW w:w="370" w:type="pct"/>
          </w:tcPr>
          <w:p w:rsidR="005D41EC" w:rsidRPr="00BF46A6" w:rsidRDefault="005D41EC" w:rsidP="00D8166B">
            <w:pPr>
              <w:ind w:right="-107"/>
              <w:jc w:val="center"/>
            </w:pPr>
            <w:r w:rsidRPr="00BF46A6">
              <w:t>143</w:t>
            </w:r>
          </w:p>
        </w:tc>
        <w:tc>
          <w:tcPr>
            <w:tcW w:w="370" w:type="pct"/>
          </w:tcPr>
          <w:p w:rsidR="005D41EC" w:rsidRPr="00BF46A6" w:rsidRDefault="005D41EC" w:rsidP="00D8166B">
            <w:pPr>
              <w:ind w:right="-107"/>
              <w:jc w:val="center"/>
            </w:pPr>
            <w:r w:rsidRPr="00BF46A6">
              <w:t>201</w:t>
            </w:r>
          </w:p>
        </w:tc>
        <w:tc>
          <w:tcPr>
            <w:tcW w:w="372" w:type="pct"/>
          </w:tcPr>
          <w:p w:rsidR="005D41EC" w:rsidRPr="00BF46A6" w:rsidRDefault="005D41EC" w:rsidP="00D8166B">
            <w:pPr>
              <w:ind w:right="-107"/>
              <w:jc w:val="center"/>
            </w:pPr>
            <w:r w:rsidRPr="00BF46A6">
              <w:t>1135</w:t>
            </w:r>
          </w:p>
        </w:tc>
        <w:tc>
          <w:tcPr>
            <w:tcW w:w="444" w:type="pct"/>
          </w:tcPr>
          <w:p w:rsidR="005D41EC" w:rsidRPr="00BF46A6" w:rsidRDefault="005D41EC" w:rsidP="00D8166B">
            <w:pPr>
              <w:ind w:right="-107"/>
              <w:jc w:val="center"/>
            </w:pPr>
            <w:r w:rsidRPr="00BF46A6">
              <w:t>1347</w:t>
            </w:r>
          </w:p>
        </w:tc>
        <w:tc>
          <w:tcPr>
            <w:tcW w:w="445" w:type="pct"/>
          </w:tcPr>
          <w:p w:rsidR="005D41EC" w:rsidRPr="00BF46A6" w:rsidRDefault="005D41EC" w:rsidP="00D8166B">
            <w:pPr>
              <w:ind w:right="-107"/>
              <w:jc w:val="center"/>
            </w:pPr>
            <w:r w:rsidRPr="00BF46A6">
              <w:t>1278</w:t>
            </w:r>
          </w:p>
        </w:tc>
        <w:tc>
          <w:tcPr>
            <w:tcW w:w="498" w:type="pct"/>
          </w:tcPr>
          <w:p w:rsidR="005D41EC" w:rsidRPr="00BF46A6" w:rsidRDefault="005D41EC" w:rsidP="00D8166B">
            <w:pPr>
              <w:ind w:right="-107"/>
              <w:jc w:val="center"/>
            </w:pPr>
            <w:r w:rsidRPr="00BF46A6">
              <w:t>1536</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В т.ч. к краеведческому  каталогу</w:t>
            </w:r>
          </w:p>
        </w:tc>
        <w:tc>
          <w:tcPr>
            <w:tcW w:w="370" w:type="pct"/>
          </w:tcPr>
          <w:p w:rsidR="005D41EC" w:rsidRPr="00BF46A6" w:rsidRDefault="005D41EC" w:rsidP="00D8166B">
            <w:pPr>
              <w:ind w:right="-107"/>
              <w:jc w:val="center"/>
            </w:pPr>
            <w:r w:rsidRPr="00BF46A6">
              <w:t>132</w:t>
            </w:r>
          </w:p>
        </w:tc>
        <w:tc>
          <w:tcPr>
            <w:tcW w:w="370" w:type="pct"/>
          </w:tcPr>
          <w:p w:rsidR="005D41EC" w:rsidRPr="00BF46A6" w:rsidRDefault="005D41EC" w:rsidP="00D8166B">
            <w:pPr>
              <w:ind w:right="-107"/>
              <w:jc w:val="center"/>
            </w:pPr>
            <w:r w:rsidRPr="00BF46A6">
              <w:t>142</w:t>
            </w:r>
          </w:p>
        </w:tc>
        <w:tc>
          <w:tcPr>
            <w:tcW w:w="372" w:type="pct"/>
          </w:tcPr>
          <w:p w:rsidR="005D41EC" w:rsidRPr="00BF46A6" w:rsidRDefault="005D41EC" w:rsidP="00D8166B">
            <w:pPr>
              <w:ind w:right="-107"/>
              <w:jc w:val="center"/>
            </w:pPr>
          </w:p>
        </w:tc>
        <w:tc>
          <w:tcPr>
            <w:tcW w:w="444" w:type="pct"/>
          </w:tcPr>
          <w:p w:rsidR="005D41EC" w:rsidRPr="00BF46A6" w:rsidRDefault="005D41EC" w:rsidP="00D8166B">
            <w:pPr>
              <w:ind w:right="-107"/>
              <w:jc w:val="center"/>
            </w:pPr>
          </w:p>
        </w:tc>
        <w:tc>
          <w:tcPr>
            <w:tcW w:w="445" w:type="pct"/>
          </w:tcPr>
          <w:p w:rsidR="005D41EC" w:rsidRPr="00BF46A6" w:rsidRDefault="005D41EC" w:rsidP="00D8166B">
            <w:pPr>
              <w:ind w:right="-107"/>
              <w:jc w:val="center"/>
            </w:pPr>
            <w:r w:rsidRPr="00BF46A6">
              <w:t>132</w:t>
            </w:r>
          </w:p>
        </w:tc>
        <w:tc>
          <w:tcPr>
            <w:tcW w:w="498" w:type="pct"/>
          </w:tcPr>
          <w:p w:rsidR="005D41EC" w:rsidRPr="00BF46A6" w:rsidRDefault="005D41EC" w:rsidP="00D8166B">
            <w:pPr>
              <w:ind w:right="-107"/>
              <w:jc w:val="center"/>
            </w:pPr>
            <w:r w:rsidRPr="00BF46A6">
              <w:t>142</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В т.ч. к полнотекстовым документам</w:t>
            </w:r>
          </w:p>
        </w:tc>
        <w:tc>
          <w:tcPr>
            <w:tcW w:w="370" w:type="pct"/>
          </w:tcPr>
          <w:p w:rsidR="005D41EC" w:rsidRPr="00BF46A6" w:rsidRDefault="005D41EC" w:rsidP="00D8166B">
            <w:pPr>
              <w:ind w:right="-107"/>
              <w:jc w:val="center"/>
            </w:pPr>
            <w:r w:rsidRPr="00BF46A6">
              <w:t>121</w:t>
            </w:r>
          </w:p>
        </w:tc>
        <w:tc>
          <w:tcPr>
            <w:tcW w:w="370" w:type="pct"/>
          </w:tcPr>
          <w:p w:rsidR="005D41EC" w:rsidRPr="00BF46A6" w:rsidRDefault="005D41EC" w:rsidP="00D8166B">
            <w:pPr>
              <w:ind w:right="-107"/>
              <w:jc w:val="center"/>
            </w:pPr>
            <w:r w:rsidRPr="00BF46A6">
              <w:t>110</w:t>
            </w:r>
          </w:p>
        </w:tc>
        <w:tc>
          <w:tcPr>
            <w:tcW w:w="372" w:type="pct"/>
          </w:tcPr>
          <w:p w:rsidR="005D41EC" w:rsidRPr="00BF46A6" w:rsidRDefault="005D41EC" w:rsidP="00D8166B">
            <w:pPr>
              <w:ind w:right="-107"/>
              <w:jc w:val="center"/>
            </w:pPr>
          </w:p>
        </w:tc>
        <w:tc>
          <w:tcPr>
            <w:tcW w:w="444" w:type="pct"/>
          </w:tcPr>
          <w:p w:rsidR="005D41EC" w:rsidRPr="00BF46A6" w:rsidRDefault="005D41EC" w:rsidP="00D8166B">
            <w:pPr>
              <w:ind w:right="-107"/>
              <w:jc w:val="center"/>
            </w:pPr>
          </w:p>
        </w:tc>
        <w:tc>
          <w:tcPr>
            <w:tcW w:w="445" w:type="pct"/>
          </w:tcPr>
          <w:p w:rsidR="005D41EC" w:rsidRPr="00BF46A6" w:rsidRDefault="005D41EC" w:rsidP="00D8166B">
            <w:pPr>
              <w:ind w:right="-107"/>
              <w:jc w:val="center"/>
            </w:pPr>
            <w:r w:rsidRPr="00BF46A6">
              <w:t>121</w:t>
            </w:r>
          </w:p>
        </w:tc>
        <w:tc>
          <w:tcPr>
            <w:tcW w:w="498" w:type="pct"/>
          </w:tcPr>
          <w:p w:rsidR="005D41EC" w:rsidRPr="00BF46A6" w:rsidRDefault="005D41EC" w:rsidP="00D8166B">
            <w:pPr>
              <w:ind w:right="-107"/>
              <w:jc w:val="center"/>
            </w:pPr>
            <w:r w:rsidRPr="00BF46A6">
              <w:t>110</w:t>
            </w:r>
          </w:p>
        </w:tc>
      </w:tr>
      <w:tr w:rsidR="005D41EC" w:rsidRPr="00BF46A6">
        <w:tc>
          <w:tcPr>
            <w:tcW w:w="224" w:type="pct"/>
            <w:vAlign w:val="center"/>
          </w:tcPr>
          <w:p w:rsidR="005D41EC" w:rsidRPr="00BF46A6" w:rsidRDefault="005D41EC" w:rsidP="00D8166B">
            <w:pPr>
              <w:jc w:val="center"/>
            </w:pPr>
            <w:r w:rsidRPr="00BF46A6">
              <w:t>4</w:t>
            </w:r>
          </w:p>
        </w:tc>
        <w:tc>
          <w:tcPr>
            <w:tcW w:w="2277" w:type="pct"/>
          </w:tcPr>
          <w:p w:rsidR="005D41EC" w:rsidRPr="00B94AFD" w:rsidRDefault="005D41EC" w:rsidP="00D8166B">
            <w:pPr>
              <w:jc w:val="center"/>
              <w:rPr>
                <w:sz w:val="18"/>
                <w:szCs w:val="18"/>
              </w:rPr>
            </w:pPr>
            <w:r w:rsidRPr="00B94AFD">
              <w:rPr>
                <w:sz w:val="18"/>
                <w:szCs w:val="18"/>
              </w:rPr>
              <w:t>Выдача библиографических справок</w:t>
            </w:r>
          </w:p>
        </w:tc>
        <w:tc>
          <w:tcPr>
            <w:tcW w:w="370" w:type="pct"/>
          </w:tcPr>
          <w:p w:rsidR="005D41EC" w:rsidRPr="00BF46A6" w:rsidRDefault="005D41EC" w:rsidP="00D8166B">
            <w:pPr>
              <w:ind w:right="-107"/>
              <w:jc w:val="center"/>
            </w:pPr>
            <w:r w:rsidRPr="00BF46A6">
              <w:t>216</w:t>
            </w:r>
          </w:p>
        </w:tc>
        <w:tc>
          <w:tcPr>
            <w:tcW w:w="370" w:type="pct"/>
          </w:tcPr>
          <w:p w:rsidR="005D41EC" w:rsidRPr="00BF46A6" w:rsidRDefault="005D41EC" w:rsidP="00D8166B">
            <w:pPr>
              <w:ind w:right="-107"/>
              <w:jc w:val="center"/>
            </w:pPr>
            <w:r w:rsidRPr="00BF46A6">
              <w:t>228</w:t>
            </w:r>
          </w:p>
        </w:tc>
        <w:tc>
          <w:tcPr>
            <w:tcW w:w="372" w:type="pct"/>
          </w:tcPr>
          <w:p w:rsidR="005D41EC" w:rsidRPr="00BF46A6" w:rsidRDefault="005D41EC" w:rsidP="00D8166B">
            <w:pPr>
              <w:ind w:right="-107"/>
              <w:jc w:val="center"/>
            </w:pPr>
            <w:r w:rsidRPr="00BF46A6">
              <w:t>2194</w:t>
            </w:r>
          </w:p>
        </w:tc>
        <w:tc>
          <w:tcPr>
            <w:tcW w:w="444" w:type="pct"/>
          </w:tcPr>
          <w:p w:rsidR="005D41EC" w:rsidRPr="00BF46A6" w:rsidRDefault="005D41EC" w:rsidP="00D8166B">
            <w:pPr>
              <w:ind w:right="-107"/>
              <w:jc w:val="center"/>
            </w:pPr>
            <w:r w:rsidRPr="00BF46A6">
              <w:t>2295</w:t>
            </w:r>
          </w:p>
        </w:tc>
        <w:tc>
          <w:tcPr>
            <w:tcW w:w="445" w:type="pct"/>
          </w:tcPr>
          <w:p w:rsidR="005D41EC" w:rsidRPr="00BF46A6" w:rsidRDefault="005D41EC" w:rsidP="00D8166B">
            <w:pPr>
              <w:ind w:right="-107"/>
              <w:jc w:val="center"/>
            </w:pPr>
            <w:r w:rsidRPr="00BF46A6">
              <w:t>2410</w:t>
            </w:r>
          </w:p>
        </w:tc>
        <w:tc>
          <w:tcPr>
            <w:tcW w:w="498" w:type="pct"/>
          </w:tcPr>
          <w:p w:rsidR="005D41EC" w:rsidRPr="00BF46A6" w:rsidRDefault="005D41EC" w:rsidP="00D8166B">
            <w:pPr>
              <w:ind w:right="-107"/>
              <w:jc w:val="center"/>
            </w:pPr>
            <w:r w:rsidRPr="00BF46A6">
              <w:t>2523</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В т. ч. по ЭБД</w:t>
            </w:r>
          </w:p>
        </w:tc>
        <w:tc>
          <w:tcPr>
            <w:tcW w:w="370" w:type="pct"/>
          </w:tcPr>
          <w:p w:rsidR="005D41EC" w:rsidRPr="00BF46A6" w:rsidRDefault="005D41EC" w:rsidP="00D8166B">
            <w:pPr>
              <w:ind w:right="-107"/>
              <w:jc w:val="center"/>
            </w:pPr>
          </w:p>
        </w:tc>
        <w:tc>
          <w:tcPr>
            <w:tcW w:w="370" w:type="pct"/>
          </w:tcPr>
          <w:p w:rsidR="005D41EC" w:rsidRPr="00BF46A6" w:rsidRDefault="005D41EC" w:rsidP="00D8166B">
            <w:pPr>
              <w:ind w:right="-107"/>
              <w:jc w:val="center"/>
            </w:pPr>
          </w:p>
        </w:tc>
        <w:tc>
          <w:tcPr>
            <w:tcW w:w="372" w:type="pct"/>
          </w:tcPr>
          <w:p w:rsidR="005D41EC" w:rsidRPr="009E56D6" w:rsidRDefault="005D41EC" w:rsidP="00D8166B">
            <w:pPr>
              <w:jc w:val="center"/>
            </w:pPr>
            <w:r>
              <w:t>715</w:t>
            </w:r>
          </w:p>
        </w:tc>
        <w:tc>
          <w:tcPr>
            <w:tcW w:w="444" w:type="pct"/>
          </w:tcPr>
          <w:p w:rsidR="005D41EC" w:rsidRPr="009E56D6" w:rsidRDefault="005D41EC" w:rsidP="00D8166B">
            <w:pPr>
              <w:jc w:val="center"/>
            </w:pPr>
            <w:r w:rsidRPr="009E56D6">
              <w:t>811</w:t>
            </w:r>
          </w:p>
        </w:tc>
        <w:tc>
          <w:tcPr>
            <w:tcW w:w="445" w:type="pct"/>
          </w:tcPr>
          <w:p w:rsidR="005D41EC" w:rsidRPr="009E56D6" w:rsidRDefault="005D41EC" w:rsidP="00D8166B">
            <w:pPr>
              <w:jc w:val="center"/>
            </w:pPr>
            <w:r>
              <w:t>715</w:t>
            </w:r>
          </w:p>
        </w:tc>
        <w:tc>
          <w:tcPr>
            <w:tcW w:w="498" w:type="pct"/>
          </w:tcPr>
          <w:p w:rsidR="005D41EC" w:rsidRPr="009E56D6" w:rsidRDefault="005D41EC" w:rsidP="00D8166B">
            <w:pPr>
              <w:jc w:val="center"/>
            </w:pPr>
            <w:r>
              <w:t>811</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Количество справок в виртуальном режиме</w:t>
            </w:r>
          </w:p>
        </w:tc>
        <w:tc>
          <w:tcPr>
            <w:tcW w:w="370" w:type="pct"/>
          </w:tcPr>
          <w:p w:rsidR="005D41EC" w:rsidRPr="00BF46A6" w:rsidRDefault="005D41EC" w:rsidP="00D8166B">
            <w:pPr>
              <w:ind w:right="-107"/>
              <w:jc w:val="center"/>
            </w:pPr>
          </w:p>
        </w:tc>
        <w:tc>
          <w:tcPr>
            <w:tcW w:w="370" w:type="pct"/>
          </w:tcPr>
          <w:p w:rsidR="005D41EC" w:rsidRPr="00BF46A6" w:rsidRDefault="005D41EC" w:rsidP="00D8166B">
            <w:pPr>
              <w:ind w:right="-107"/>
              <w:jc w:val="center"/>
            </w:pPr>
          </w:p>
        </w:tc>
        <w:tc>
          <w:tcPr>
            <w:tcW w:w="372" w:type="pct"/>
          </w:tcPr>
          <w:p w:rsidR="005D41EC" w:rsidRPr="009E56D6" w:rsidRDefault="005D41EC" w:rsidP="00D8166B">
            <w:pPr>
              <w:jc w:val="center"/>
            </w:pPr>
            <w:r>
              <w:t>33</w:t>
            </w:r>
          </w:p>
        </w:tc>
        <w:tc>
          <w:tcPr>
            <w:tcW w:w="444" w:type="pct"/>
          </w:tcPr>
          <w:p w:rsidR="005D41EC" w:rsidRPr="009E56D6" w:rsidRDefault="005D41EC" w:rsidP="00D8166B">
            <w:pPr>
              <w:jc w:val="center"/>
            </w:pPr>
            <w:r w:rsidRPr="009E56D6">
              <w:t>32</w:t>
            </w:r>
          </w:p>
        </w:tc>
        <w:tc>
          <w:tcPr>
            <w:tcW w:w="445" w:type="pct"/>
          </w:tcPr>
          <w:p w:rsidR="005D41EC" w:rsidRPr="009E56D6" w:rsidRDefault="005D41EC" w:rsidP="00D8166B">
            <w:pPr>
              <w:jc w:val="center"/>
            </w:pPr>
            <w:r>
              <w:t>33</w:t>
            </w:r>
          </w:p>
        </w:tc>
        <w:tc>
          <w:tcPr>
            <w:tcW w:w="498" w:type="pct"/>
          </w:tcPr>
          <w:p w:rsidR="005D41EC" w:rsidRPr="009E56D6" w:rsidRDefault="005D41EC" w:rsidP="00D8166B">
            <w:pPr>
              <w:jc w:val="center"/>
            </w:pPr>
            <w:r>
              <w:t>32</w:t>
            </w:r>
          </w:p>
        </w:tc>
      </w:tr>
      <w:tr w:rsidR="005D41EC" w:rsidRPr="00BF46A6">
        <w:tc>
          <w:tcPr>
            <w:tcW w:w="224" w:type="pct"/>
            <w:vAlign w:val="center"/>
          </w:tcPr>
          <w:p w:rsidR="005D41EC" w:rsidRPr="00BF46A6" w:rsidRDefault="005D41EC" w:rsidP="00D8166B">
            <w:pPr>
              <w:jc w:val="center"/>
            </w:pPr>
            <w:r w:rsidRPr="00BF46A6">
              <w:t>5</w:t>
            </w:r>
          </w:p>
        </w:tc>
        <w:tc>
          <w:tcPr>
            <w:tcW w:w="2277" w:type="pct"/>
          </w:tcPr>
          <w:p w:rsidR="005D41EC" w:rsidRPr="00B94AFD" w:rsidRDefault="005D41EC" w:rsidP="00D8166B">
            <w:pPr>
              <w:jc w:val="center"/>
              <w:rPr>
                <w:sz w:val="18"/>
                <w:szCs w:val="18"/>
              </w:rPr>
            </w:pPr>
            <w:r w:rsidRPr="00B94AFD">
              <w:rPr>
                <w:sz w:val="18"/>
                <w:szCs w:val="18"/>
              </w:rPr>
              <w:t>Предоставление консультаций всего</w:t>
            </w:r>
          </w:p>
        </w:tc>
        <w:tc>
          <w:tcPr>
            <w:tcW w:w="370" w:type="pct"/>
          </w:tcPr>
          <w:p w:rsidR="005D41EC" w:rsidRPr="00BF46A6" w:rsidRDefault="005D41EC" w:rsidP="00D8166B">
            <w:pPr>
              <w:ind w:right="-107"/>
              <w:jc w:val="center"/>
            </w:pPr>
          </w:p>
        </w:tc>
        <w:tc>
          <w:tcPr>
            <w:tcW w:w="370" w:type="pct"/>
          </w:tcPr>
          <w:p w:rsidR="005D41EC" w:rsidRPr="00BF46A6" w:rsidRDefault="005D41EC" w:rsidP="00D8166B">
            <w:pPr>
              <w:ind w:right="-107"/>
              <w:jc w:val="center"/>
            </w:pPr>
          </w:p>
        </w:tc>
        <w:tc>
          <w:tcPr>
            <w:tcW w:w="372" w:type="pct"/>
          </w:tcPr>
          <w:p w:rsidR="005D41EC" w:rsidRPr="009E56D6" w:rsidRDefault="005D41EC" w:rsidP="00D8166B"/>
        </w:tc>
        <w:tc>
          <w:tcPr>
            <w:tcW w:w="444" w:type="pct"/>
          </w:tcPr>
          <w:p w:rsidR="005D41EC" w:rsidRPr="009E56D6" w:rsidRDefault="005D41EC" w:rsidP="00D8166B">
            <w:pPr>
              <w:jc w:val="center"/>
            </w:pPr>
            <w:r w:rsidRPr="009E56D6">
              <w:t>1609</w:t>
            </w:r>
          </w:p>
        </w:tc>
        <w:tc>
          <w:tcPr>
            <w:tcW w:w="445" w:type="pct"/>
          </w:tcPr>
          <w:p w:rsidR="005D41EC" w:rsidRPr="009E56D6" w:rsidRDefault="005D41EC" w:rsidP="00D8166B">
            <w:pPr>
              <w:jc w:val="center"/>
            </w:pPr>
          </w:p>
        </w:tc>
        <w:tc>
          <w:tcPr>
            <w:tcW w:w="498" w:type="pct"/>
          </w:tcPr>
          <w:p w:rsidR="005D41EC" w:rsidRPr="009E56D6" w:rsidRDefault="005D41EC" w:rsidP="00D8166B">
            <w:pPr>
              <w:jc w:val="center"/>
            </w:pPr>
            <w:r>
              <w:t>1609</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в т.ч. консультаций  по СПА</w:t>
            </w:r>
          </w:p>
        </w:tc>
        <w:tc>
          <w:tcPr>
            <w:tcW w:w="370" w:type="pct"/>
          </w:tcPr>
          <w:p w:rsidR="005D41EC" w:rsidRPr="00BF46A6" w:rsidRDefault="005D41EC" w:rsidP="00D8166B">
            <w:pPr>
              <w:ind w:right="-107"/>
              <w:jc w:val="center"/>
            </w:pPr>
          </w:p>
        </w:tc>
        <w:tc>
          <w:tcPr>
            <w:tcW w:w="370" w:type="pct"/>
          </w:tcPr>
          <w:p w:rsidR="005D41EC" w:rsidRPr="00BF46A6" w:rsidRDefault="005D41EC" w:rsidP="00D8166B">
            <w:pPr>
              <w:ind w:right="-107"/>
              <w:jc w:val="center"/>
            </w:pPr>
          </w:p>
        </w:tc>
        <w:tc>
          <w:tcPr>
            <w:tcW w:w="372" w:type="pct"/>
          </w:tcPr>
          <w:p w:rsidR="005D41EC" w:rsidRPr="009E56D6" w:rsidRDefault="005D41EC" w:rsidP="00D8166B">
            <w:pPr>
              <w:jc w:val="center"/>
            </w:pPr>
            <w:r>
              <w:t>1465</w:t>
            </w:r>
          </w:p>
        </w:tc>
        <w:tc>
          <w:tcPr>
            <w:tcW w:w="444" w:type="pct"/>
          </w:tcPr>
          <w:p w:rsidR="005D41EC" w:rsidRPr="009E56D6" w:rsidRDefault="005D41EC" w:rsidP="00D8166B">
            <w:pPr>
              <w:jc w:val="center"/>
            </w:pPr>
            <w:r w:rsidRPr="009E56D6">
              <w:t>1609</w:t>
            </w:r>
          </w:p>
        </w:tc>
        <w:tc>
          <w:tcPr>
            <w:tcW w:w="445" w:type="pct"/>
          </w:tcPr>
          <w:p w:rsidR="005D41EC" w:rsidRPr="009E56D6" w:rsidRDefault="005D41EC" w:rsidP="00D8166B">
            <w:pPr>
              <w:jc w:val="center"/>
            </w:pPr>
            <w:r>
              <w:t>1465</w:t>
            </w:r>
          </w:p>
        </w:tc>
        <w:tc>
          <w:tcPr>
            <w:tcW w:w="498" w:type="pct"/>
          </w:tcPr>
          <w:p w:rsidR="005D41EC" w:rsidRPr="009E56D6" w:rsidRDefault="005D41EC" w:rsidP="00D8166B">
            <w:pPr>
              <w:jc w:val="center"/>
            </w:pPr>
            <w:r>
              <w:t>1609</w:t>
            </w:r>
          </w:p>
        </w:tc>
      </w:tr>
      <w:tr w:rsidR="005D41EC" w:rsidRPr="00BF46A6">
        <w:tc>
          <w:tcPr>
            <w:tcW w:w="224" w:type="pct"/>
            <w:vAlign w:val="center"/>
          </w:tcPr>
          <w:p w:rsidR="005D41EC" w:rsidRPr="00BF46A6" w:rsidRDefault="005D41EC" w:rsidP="00D8166B">
            <w:pPr>
              <w:jc w:val="center"/>
            </w:pPr>
          </w:p>
        </w:tc>
        <w:tc>
          <w:tcPr>
            <w:tcW w:w="2277" w:type="pct"/>
          </w:tcPr>
          <w:p w:rsidR="005D41EC" w:rsidRPr="00B94AFD" w:rsidRDefault="005D41EC" w:rsidP="00D8166B">
            <w:pPr>
              <w:jc w:val="center"/>
              <w:rPr>
                <w:sz w:val="18"/>
                <w:szCs w:val="18"/>
              </w:rPr>
            </w:pPr>
            <w:r w:rsidRPr="00B94AFD">
              <w:rPr>
                <w:sz w:val="18"/>
                <w:szCs w:val="18"/>
              </w:rPr>
              <w:t>в т. ч. по технологии электронного библиографического поиска</w:t>
            </w:r>
          </w:p>
        </w:tc>
        <w:tc>
          <w:tcPr>
            <w:tcW w:w="370" w:type="pct"/>
          </w:tcPr>
          <w:p w:rsidR="005D41EC" w:rsidRPr="00BF46A6" w:rsidRDefault="005D41EC" w:rsidP="00D8166B">
            <w:pPr>
              <w:ind w:right="-107"/>
              <w:jc w:val="center"/>
            </w:pPr>
          </w:p>
        </w:tc>
        <w:tc>
          <w:tcPr>
            <w:tcW w:w="370" w:type="pct"/>
          </w:tcPr>
          <w:p w:rsidR="005D41EC" w:rsidRPr="00BF46A6" w:rsidRDefault="005D41EC" w:rsidP="00D8166B">
            <w:pPr>
              <w:ind w:right="-107"/>
              <w:jc w:val="center"/>
            </w:pPr>
          </w:p>
        </w:tc>
        <w:tc>
          <w:tcPr>
            <w:tcW w:w="372" w:type="pct"/>
          </w:tcPr>
          <w:p w:rsidR="005D41EC" w:rsidRPr="009E56D6" w:rsidRDefault="005D41EC" w:rsidP="00D8166B">
            <w:pPr>
              <w:jc w:val="center"/>
            </w:pPr>
            <w:r>
              <w:t>973</w:t>
            </w:r>
          </w:p>
        </w:tc>
        <w:tc>
          <w:tcPr>
            <w:tcW w:w="444" w:type="pct"/>
          </w:tcPr>
          <w:p w:rsidR="005D41EC" w:rsidRPr="009E56D6" w:rsidRDefault="005D41EC" w:rsidP="00D8166B">
            <w:pPr>
              <w:jc w:val="center"/>
            </w:pPr>
            <w:r w:rsidRPr="009E56D6">
              <w:t>932</w:t>
            </w:r>
          </w:p>
        </w:tc>
        <w:tc>
          <w:tcPr>
            <w:tcW w:w="445" w:type="pct"/>
          </w:tcPr>
          <w:p w:rsidR="005D41EC" w:rsidRPr="009E56D6" w:rsidRDefault="005D41EC" w:rsidP="00D8166B">
            <w:pPr>
              <w:jc w:val="center"/>
            </w:pPr>
            <w:r>
              <w:t>973</w:t>
            </w:r>
          </w:p>
        </w:tc>
        <w:tc>
          <w:tcPr>
            <w:tcW w:w="498" w:type="pct"/>
          </w:tcPr>
          <w:p w:rsidR="005D41EC" w:rsidRPr="009E56D6" w:rsidRDefault="005D41EC" w:rsidP="00D8166B">
            <w:pPr>
              <w:jc w:val="center"/>
            </w:pPr>
            <w:r>
              <w:t>932</w:t>
            </w:r>
          </w:p>
        </w:tc>
      </w:tr>
    </w:tbl>
    <w:p w:rsidR="005D41EC" w:rsidRPr="00B94AFD" w:rsidRDefault="005D41EC" w:rsidP="00911098">
      <w:pPr>
        <w:rPr>
          <w:b/>
          <w:bCs/>
          <w:sz w:val="16"/>
          <w:szCs w:val="16"/>
          <w:lang w:val="en-US"/>
        </w:rPr>
      </w:pPr>
    </w:p>
    <w:p w:rsidR="005D41EC" w:rsidRPr="00CF4243" w:rsidRDefault="005D41EC" w:rsidP="00D20C67">
      <w:pPr>
        <w:pStyle w:val="a8"/>
        <w:spacing w:after="0" w:line="240" w:lineRule="auto"/>
        <w:ind w:left="0" w:right="-187"/>
        <w:jc w:val="both"/>
        <w:rPr>
          <w:rFonts w:ascii="Times New Roman" w:hAnsi="Times New Roman" w:cs="Times New Roman"/>
          <w:b/>
          <w:bCs/>
          <w:sz w:val="28"/>
          <w:szCs w:val="28"/>
        </w:rPr>
      </w:pPr>
      <w:r>
        <w:rPr>
          <w:rFonts w:ascii="Times New Roman" w:hAnsi="Times New Roman" w:cs="Times New Roman"/>
          <w:b/>
          <w:bCs/>
          <w:sz w:val="28"/>
          <w:szCs w:val="28"/>
        </w:rPr>
        <w:tab/>
        <w:t xml:space="preserve">2.1. </w:t>
      </w:r>
      <w:r w:rsidRPr="00CF4243">
        <w:rPr>
          <w:rFonts w:ascii="Times New Roman" w:hAnsi="Times New Roman" w:cs="Times New Roman"/>
          <w:b/>
          <w:bCs/>
          <w:sz w:val="28"/>
          <w:szCs w:val="28"/>
        </w:rPr>
        <w:t>Обеспечение доступа к справочно-поисковому аппарату, базам данных    отдела краеведения и редкой книги</w:t>
      </w:r>
    </w:p>
    <w:p w:rsidR="005D41EC" w:rsidRPr="00B94AFD" w:rsidRDefault="005D41EC" w:rsidP="00CF4243">
      <w:pPr>
        <w:pStyle w:val="a8"/>
        <w:spacing w:after="0"/>
        <w:ind w:left="644" w:right="-186"/>
        <w:jc w:val="both"/>
        <w:rPr>
          <w:rFonts w:ascii="Times New Roman" w:hAnsi="Times New Roman" w:cs="Times New Roman"/>
          <w:b/>
          <w:bCs/>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134"/>
        <w:gridCol w:w="1276"/>
        <w:gridCol w:w="992"/>
        <w:gridCol w:w="850"/>
        <w:gridCol w:w="709"/>
        <w:gridCol w:w="820"/>
      </w:tblGrid>
      <w:tr w:rsidR="005D41EC" w:rsidRPr="00BF46A6">
        <w:tc>
          <w:tcPr>
            <w:tcW w:w="3119" w:type="dxa"/>
            <w:vMerge w:val="restart"/>
          </w:tcPr>
          <w:p w:rsidR="005D41EC" w:rsidRPr="00B94AFD" w:rsidRDefault="005D41EC" w:rsidP="00D8166B">
            <w:pPr>
              <w:pStyle w:val="a8"/>
              <w:spacing w:after="0" w:line="240" w:lineRule="auto"/>
              <w:ind w:left="0" w:right="-186"/>
              <w:rPr>
                <w:rFonts w:ascii="Times New Roman" w:hAnsi="Times New Roman" w:cs="Times New Roman"/>
                <w:b/>
                <w:bCs/>
                <w:sz w:val="16"/>
                <w:szCs w:val="16"/>
              </w:rPr>
            </w:pPr>
            <w:r w:rsidRPr="00B94AFD">
              <w:rPr>
                <w:rFonts w:ascii="Times New Roman" w:hAnsi="Times New Roman" w:cs="Times New Roman"/>
                <w:b/>
                <w:bCs/>
                <w:sz w:val="16"/>
                <w:szCs w:val="16"/>
              </w:rPr>
              <w:t>Виды выданных информационных услуг</w:t>
            </w:r>
          </w:p>
        </w:tc>
        <w:tc>
          <w:tcPr>
            <w:tcW w:w="2410" w:type="dxa"/>
            <w:gridSpan w:val="2"/>
          </w:tcPr>
          <w:p w:rsidR="005D41EC" w:rsidRPr="00B94AFD" w:rsidRDefault="005D41EC" w:rsidP="00D8166B">
            <w:pPr>
              <w:ind w:right="-186"/>
              <w:rPr>
                <w:b/>
                <w:bCs/>
                <w:sz w:val="16"/>
                <w:szCs w:val="16"/>
              </w:rPr>
            </w:pPr>
            <w:r w:rsidRPr="00B94AFD">
              <w:rPr>
                <w:b/>
                <w:bCs/>
                <w:sz w:val="16"/>
                <w:szCs w:val="16"/>
              </w:rPr>
              <w:t>БД   «Редкие книги»</w:t>
            </w:r>
          </w:p>
        </w:tc>
        <w:tc>
          <w:tcPr>
            <w:tcW w:w="1842" w:type="dxa"/>
            <w:gridSpan w:val="2"/>
          </w:tcPr>
          <w:p w:rsidR="005D41EC" w:rsidRPr="00B94AFD" w:rsidRDefault="005D41EC" w:rsidP="00D8166B">
            <w:pPr>
              <w:pStyle w:val="a8"/>
              <w:spacing w:after="0" w:line="240" w:lineRule="auto"/>
              <w:ind w:left="0" w:right="-186"/>
              <w:jc w:val="both"/>
              <w:rPr>
                <w:rFonts w:ascii="Times New Roman" w:hAnsi="Times New Roman" w:cs="Times New Roman"/>
                <w:b/>
                <w:bCs/>
                <w:sz w:val="16"/>
                <w:szCs w:val="16"/>
              </w:rPr>
            </w:pPr>
            <w:r w:rsidRPr="00B94AFD">
              <w:rPr>
                <w:rFonts w:ascii="Times New Roman" w:hAnsi="Times New Roman" w:cs="Times New Roman"/>
                <w:b/>
                <w:bCs/>
                <w:sz w:val="16"/>
                <w:szCs w:val="16"/>
              </w:rPr>
              <w:t>БД «Приамурье»</w:t>
            </w:r>
          </w:p>
        </w:tc>
        <w:tc>
          <w:tcPr>
            <w:tcW w:w="1529" w:type="dxa"/>
            <w:gridSpan w:val="2"/>
          </w:tcPr>
          <w:p w:rsidR="005D41EC" w:rsidRPr="00B94AFD" w:rsidRDefault="005D41EC" w:rsidP="00D8166B">
            <w:pPr>
              <w:pStyle w:val="a8"/>
              <w:spacing w:after="0" w:line="240" w:lineRule="auto"/>
              <w:ind w:left="0" w:right="-186"/>
              <w:jc w:val="center"/>
              <w:rPr>
                <w:rFonts w:ascii="Times New Roman" w:hAnsi="Times New Roman" w:cs="Times New Roman"/>
                <w:b/>
                <w:bCs/>
                <w:sz w:val="16"/>
                <w:szCs w:val="16"/>
              </w:rPr>
            </w:pPr>
            <w:r w:rsidRPr="00B94AFD">
              <w:rPr>
                <w:rFonts w:ascii="Times New Roman" w:hAnsi="Times New Roman" w:cs="Times New Roman"/>
                <w:b/>
                <w:bCs/>
                <w:sz w:val="16"/>
                <w:szCs w:val="16"/>
              </w:rPr>
              <w:t>всего</w:t>
            </w:r>
          </w:p>
        </w:tc>
      </w:tr>
      <w:tr w:rsidR="005D41EC" w:rsidRPr="00BF46A6">
        <w:tc>
          <w:tcPr>
            <w:tcW w:w="3119" w:type="dxa"/>
            <w:vMerge/>
          </w:tcPr>
          <w:p w:rsidR="005D41EC" w:rsidRPr="00B94AFD" w:rsidRDefault="005D41EC" w:rsidP="00D8166B">
            <w:pPr>
              <w:pStyle w:val="a8"/>
              <w:spacing w:after="0" w:line="240" w:lineRule="auto"/>
              <w:ind w:left="0" w:right="-186"/>
              <w:rPr>
                <w:rFonts w:ascii="Times New Roman" w:hAnsi="Times New Roman" w:cs="Times New Roman"/>
                <w:sz w:val="16"/>
                <w:szCs w:val="16"/>
              </w:rPr>
            </w:pPr>
          </w:p>
        </w:tc>
        <w:tc>
          <w:tcPr>
            <w:tcW w:w="1134" w:type="dxa"/>
          </w:tcPr>
          <w:p w:rsidR="005D41EC" w:rsidRPr="00B94AFD" w:rsidRDefault="005D41EC" w:rsidP="00D8166B">
            <w:pPr>
              <w:ind w:right="-186"/>
              <w:jc w:val="center"/>
              <w:rPr>
                <w:b/>
                <w:bCs/>
                <w:sz w:val="16"/>
                <w:szCs w:val="16"/>
              </w:rPr>
            </w:pPr>
            <w:r w:rsidRPr="00B94AFD">
              <w:rPr>
                <w:b/>
                <w:bCs/>
                <w:sz w:val="16"/>
                <w:szCs w:val="16"/>
              </w:rPr>
              <w:t>2017</w:t>
            </w:r>
          </w:p>
        </w:tc>
        <w:tc>
          <w:tcPr>
            <w:tcW w:w="1276" w:type="dxa"/>
          </w:tcPr>
          <w:p w:rsidR="005D41EC" w:rsidRPr="00B94AFD" w:rsidRDefault="005D41EC" w:rsidP="00D8166B">
            <w:pPr>
              <w:ind w:right="-186"/>
              <w:jc w:val="center"/>
              <w:rPr>
                <w:b/>
                <w:bCs/>
                <w:sz w:val="16"/>
                <w:szCs w:val="16"/>
              </w:rPr>
            </w:pPr>
            <w:r w:rsidRPr="00B94AFD">
              <w:rPr>
                <w:b/>
                <w:bCs/>
                <w:sz w:val="16"/>
                <w:szCs w:val="16"/>
              </w:rPr>
              <w:t>2016</w:t>
            </w:r>
          </w:p>
        </w:tc>
        <w:tc>
          <w:tcPr>
            <w:tcW w:w="992" w:type="dxa"/>
          </w:tcPr>
          <w:p w:rsidR="005D41EC" w:rsidRPr="00B94AFD" w:rsidRDefault="005D41EC" w:rsidP="00D8166B">
            <w:pPr>
              <w:pStyle w:val="a8"/>
              <w:spacing w:after="0" w:line="240" w:lineRule="auto"/>
              <w:ind w:left="0" w:right="-186"/>
              <w:jc w:val="center"/>
              <w:rPr>
                <w:rFonts w:ascii="Times New Roman" w:hAnsi="Times New Roman" w:cs="Times New Roman"/>
                <w:b/>
                <w:bCs/>
                <w:sz w:val="16"/>
                <w:szCs w:val="16"/>
              </w:rPr>
            </w:pPr>
            <w:r w:rsidRPr="00B94AFD">
              <w:rPr>
                <w:rFonts w:ascii="Times New Roman" w:hAnsi="Times New Roman" w:cs="Times New Roman"/>
                <w:b/>
                <w:bCs/>
                <w:sz w:val="16"/>
                <w:szCs w:val="16"/>
              </w:rPr>
              <w:t>2017</w:t>
            </w:r>
          </w:p>
        </w:tc>
        <w:tc>
          <w:tcPr>
            <w:tcW w:w="850" w:type="dxa"/>
          </w:tcPr>
          <w:p w:rsidR="005D41EC" w:rsidRPr="00B94AFD" w:rsidRDefault="005D41EC" w:rsidP="00D8166B">
            <w:pPr>
              <w:pStyle w:val="a8"/>
              <w:spacing w:after="0" w:line="240" w:lineRule="auto"/>
              <w:ind w:left="0" w:right="-186"/>
              <w:jc w:val="center"/>
              <w:rPr>
                <w:rFonts w:ascii="Times New Roman" w:hAnsi="Times New Roman" w:cs="Times New Roman"/>
                <w:b/>
                <w:bCs/>
                <w:sz w:val="16"/>
                <w:szCs w:val="16"/>
              </w:rPr>
            </w:pPr>
            <w:r w:rsidRPr="00B94AFD">
              <w:rPr>
                <w:rFonts w:ascii="Times New Roman" w:hAnsi="Times New Roman" w:cs="Times New Roman"/>
                <w:b/>
                <w:bCs/>
                <w:sz w:val="16"/>
                <w:szCs w:val="16"/>
              </w:rPr>
              <w:t>2016</w:t>
            </w:r>
          </w:p>
        </w:tc>
        <w:tc>
          <w:tcPr>
            <w:tcW w:w="709" w:type="dxa"/>
          </w:tcPr>
          <w:p w:rsidR="005D41EC" w:rsidRPr="00B94AFD" w:rsidRDefault="005D41EC" w:rsidP="00D8166B">
            <w:pPr>
              <w:pStyle w:val="a8"/>
              <w:spacing w:after="0" w:line="240" w:lineRule="auto"/>
              <w:ind w:left="0" w:right="-186"/>
              <w:jc w:val="center"/>
              <w:rPr>
                <w:rFonts w:ascii="Times New Roman" w:hAnsi="Times New Roman" w:cs="Times New Roman"/>
                <w:b/>
                <w:bCs/>
                <w:sz w:val="16"/>
                <w:szCs w:val="16"/>
              </w:rPr>
            </w:pPr>
            <w:r w:rsidRPr="00B94AFD">
              <w:rPr>
                <w:rFonts w:ascii="Times New Roman" w:hAnsi="Times New Roman" w:cs="Times New Roman"/>
                <w:b/>
                <w:bCs/>
                <w:sz w:val="16"/>
                <w:szCs w:val="16"/>
              </w:rPr>
              <w:t>2017</w:t>
            </w:r>
          </w:p>
        </w:tc>
        <w:tc>
          <w:tcPr>
            <w:tcW w:w="820" w:type="dxa"/>
          </w:tcPr>
          <w:p w:rsidR="005D41EC" w:rsidRPr="00B94AFD" w:rsidRDefault="005D41EC" w:rsidP="00D8166B">
            <w:pPr>
              <w:pStyle w:val="a8"/>
              <w:spacing w:after="0" w:line="240" w:lineRule="auto"/>
              <w:ind w:left="0" w:right="-186"/>
              <w:jc w:val="center"/>
              <w:rPr>
                <w:rFonts w:ascii="Times New Roman" w:hAnsi="Times New Roman" w:cs="Times New Roman"/>
                <w:b/>
                <w:bCs/>
                <w:sz w:val="16"/>
                <w:szCs w:val="16"/>
              </w:rPr>
            </w:pPr>
            <w:r w:rsidRPr="00B94AFD">
              <w:rPr>
                <w:rFonts w:ascii="Times New Roman" w:hAnsi="Times New Roman" w:cs="Times New Roman"/>
                <w:b/>
                <w:bCs/>
                <w:sz w:val="16"/>
                <w:szCs w:val="16"/>
              </w:rPr>
              <w:t>2016</w:t>
            </w:r>
          </w:p>
        </w:tc>
      </w:tr>
      <w:tr w:rsidR="005D41EC" w:rsidRPr="00BF46A6">
        <w:tc>
          <w:tcPr>
            <w:tcW w:w="3119" w:type="dxa"/>
          </w:tcPr>
          <w:p w:rsidR="005D41EC" w:rsidRPr="000B5E3D" w:rsidRDefault="005D41EC" w:rsidP="00D8166B">
            <w:pPr>
              <w:pStyle w:val="a8"/>
              <w:spacing w:after="0" w:line="240" w:lineRule="auto"/>
              <w:ind w:left="0" w:right="-186"/>
              <w:rPr>
                <w:rFonts w:ascii="Times New Roman" w:hAnsi="Times New Roman" w:cs="Times New Roman"/>
                <w:sz w:val="20"/>
                <w:szCs w:val="20"/>
              </w:rPr>
            </w:pPr>
            <w:r w:rsidRPr="000B5E3D">
              <w:rPr>
                <w:rFonts w:ascii="Times New Roman" w:hAnsi="Times New Roman" w:cs="Times New Roman"/>
                <w:sz w:val="20"/>
                <w:szCs w:val="20"/>
              </w:rPr>
              <w:t>Количество обращений</w:t>
            </w:r>
          </w:p>
        </w:tc>
        <w:tc>
          <w:tcPr>
            <w:tcW w:w="1134"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63</w:t>
            </w:r>
          </w:p>
        </w:tc>
        <w:tc>
          <w:tcPr>
            <w:tcW w:w="1276"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59</w:t>
            </w:r>
          </w:p>
        </w:tc>
        <w:tc>
          <w:tcPr>
            <w:tcW w:w="992"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153</w:t>
            </w:r>
          </w:p>
        </w:tc>
        <w:tc>
          <w:tcPr>
            <w:tcW w:w="85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142</w:t>
            </w:r>
          </w:p>
        </w:tc>
        <w:tc>
          <w:tcPr>
            <w:tcW w:w="709"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216</w:t>
            </w:r>
          </w:p>
        </w:tc>
        <w:tc>
          <w:tcPr>
            <w:tcW w:w="82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201</w:t>
            </w:r>
          </w:p>
        </w:tc>
      </w:tr>
      <w:tr w:rsidR="005D41EC" w:rsidRPr="00BF46A6">
        <w:tc>
          <w:tcPr>
            <w:tcW w:w="3119" w:type="dxa"/>
          </w:tcPr>
          <w:p w:rsidR="005D41EC" w:rsidRPr="000B5E3D" w:rsidRDefault="005D41EC" w:rsidP="00D8166B">
            <w:pPr>
              <w:pStyle w:val="a8"/>
              <w:spacing w:after="0" w:line="240" w:lineRule="auto"/>
              <w:ind w:left="0" w:right="-186"/>
              <w:rPr>
                <w:rFonts w:ascii="Times New Roman" w:hAnsi="Times New Roman" w:cs="Times New Roman"/>
                <w:sz w:val="20"/>
                <w:szCs w:val="20"/>
              </w:rPr>
            </w:pPr>
            <w:r w:rsidRPr="000B5E3D">
              <w:rPr>
                <w:rFonts w:ascii="Times New Roman" w:hAnsi="Times New Roman" w:cs="Times New Roman"/>
                <w:sz w:val="20"/>
                <w:szCs w:val="20"/>
              </w:rPr>
              <w:t>Количество справок</w:t>
            </w:r>
          </w:p>
        </w:tc>
        <w:tc>
          <w:tcPr>
            <w:tcW w:w="1134"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63</w:t>
            </w:r>
          </w:p>
        </w:tc>
        <w:tc>
          <w:tcPr>
            <w:tcW w:w="1276"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59</w:t>
            </w:r>
          </w:p>
        </w:tc>
        <w:tc>
          <w:tcPr>
            <w:tcW w:w="992"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153</w:t>
            </w:r>
          </w:p>
        </w:tc>
        <w:tc>
          <w:tcPr>
            <w:tcW w:w="85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143</w:t>
            </w:r>
          </w:p>
        </w:tc>
        <w:tc>
          <w:tcPr>
            <w:tcW w:w="709"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216</w:t>
            </w:r>
          </w:p>
        </w:tc>
        <w:tc>
          <w:tcPr>
            <w:tcW w:w="82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202</w:t>
            </w:r>
          </w:p>
        </w:tc>
      </w:tr>
      <w:tr w:rsidR="005D41EC" w:rsidRPr="00BF46A6">
        <w:tc>
          <w:tcPr>
            <w:tcW w:w="3119" w:type="dxa"/>
          </w:tcPr>
          <w:p w:rsidR="005D41EC" w:rsidRPr="000B5E3D" w:rsidRDefault="005D41EC" w:rsidP="00D8166B">
            <w:pPr>
              <w:pStyle w:val="a8"/>
              <w:spacing w:after="0" w:line="240" w:lineRule="auto"/>
              <w:ind w:left="0" w:right="-186"/>
              <w:rPr>
                <w:rFonts w:ascii="Times New Roman" w:hAnsi="Times New Roman" w:cs="Times New Roman"/>
                <w:sz w:val="20"/>
                <w:szCs w:val="20"/>
              </w:rPr>
            </w:pPr>
            <w:r w:rsidRPr="000B5E3D">
              <w:rPr>
                <w:rFonts w:ascii="Times New Roman" w:hAnsi="Times New Roman" w:cs="Times New Roman"/>
                <w:sz w:val="20"/>
                <w:szCs w:val="20"/>
              </w:rPr>
              <w:t>Кол-во смысловых единиц</w:t>
            </w:r>
          </w:p>
        </w:tc>
        <w:tc>
          <w:tcPr>
            <w:tcW w:w="1134"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136</w:t>
            </w:r>
          </w:p>
        </w:tc>
        <w:tc>
          <w:tcPr>
            <w:tcW w:w="1276"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272</w:t>
            </w:r>
          </w:p>
        </w:tc>
        <w:tc>
          <w:tcPr>
            <w:tcW w:w="992"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850</w:t>
            </w:r>
          </w:p>
        </w:tc>
        <w:tc>
          <w:tcPr>
            <w:tcW w:w="85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1002</w:t>
            </w:r>
          </w:p>
        </w:tc>
        <w:tc>
          <w:tcPr>
            <w:tcW w:w="709"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986</w:t>
            </w:r>
          </w:p>
        </w:tc>
        <w:tc>
          <w:tcPr>
            <w:tcW w:w="82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1274</w:t>
            </w:r>
          </w:p>
        </w:tc>
      </w:tr>
      <w:tr w:rsidR="005D41EC" w:rsidRPr="00BF46A6">
        <w:tc>
          <w:tcPr>
            <w:tcW w:w="3119" w:type="dxa"/>
          </w:tcPr>
          <w:p w:rsidR="005D41EC" w:rsidRPr="000B5E3D" w:rsidRDefault="005D41EC" w:rsidP="00D8166B">
            <w:pPr>
              <w:pStyle w:val="a8"/>
              <w:spacing w:after="0" w:line="240" w:lineRule="auto"/>
              <w:ind w:left="0" w:right="-186"/>
              <w:rPr>
                <w:rFonts w:ascii="Times New Roman" w:hAnsi="Times New Roman" w:cs="Times New Roman"/>
                <w:sz w:val="20"/>
                <w:szCs w:val="20"/>
              </w:rPr>
            </w:pPr>
            <w:r w:rsidRPr="000B5E3D">
              <w:rPr>
                <w:rFonts w:ascii="Times New Roman" w:hAnsi="Times New Roman" w:cs="Times New Roman"/>
                <w:sz w:val="20"/>
                <w:szCs w:val="20"/>
              </w:rPr>
              <w:t>Доступ к макрообъектам</w:t>
            </w:r>
          </w:p>
          <w:p w:rsidR="005D41EC" w:rsidRPr="000B5E3D" w:rsidRDefault="005D41EC" w:rsidP="00D8166B">
            <w:pPr>
              <w:pStyle w:val="a8"/>
              <w:spacing w:after="0" w:line="240" w:lineRule="auto"/>
              <w:ind w:left="0" w:right="-186"/>
              <w:rPr>
                <w:rFonts w:ascii="Times New Roman" w:hAnsi="Times New Roman" w:cs="Times New Roman"/>
                <w:sz w:val="20"/>
                <w:szCs w:val="20"/>
              </w:rPr>
            </w:pPr>
            <w:r w:rsidRPr="000B5E3D">
              <w:rPr>
                <w:rFonts w:ascii="Times New Roman" w:hAnsi="Times New Roman" w:cs="Times New Roman"/>
                <w:sz w:val="20"/>
                <w:szCs w:val="20"/>
              </w:rPr>
              <w:t>(полнотекстовым документам)</w:t>
            </w:r>
          </w:p>
        </w:tc>
        <w:tc>
          <w:tcPr>
            <w:tcW w:w="1134"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121</w:t>
            </w:r>
          </w:p>
        </w:tc>
        <w:tc>
          <w:tcPr>
            <w:tcW w:w="1276"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110</w:t>
            </w:r>
          </w:p>
        </w:tc>
        <w:tc>
          <w:tcPr>
            <w:tcW w:w="992"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121</w:t>
            </w:r>
          </w:p>
        </w:tc>
        <w:tc>
          <w:tcPr>
            <w:tcW w:w="85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0</w:t>
            </w:r>
          </w:p>
        </w:tc>
        <w:tc>
          <w:tcPr>
            <w:tcW w:w="709"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121</w:t>
            </w:r>
          </w:p>
        </w:tc>
        <w:tc>
          <w:tcPr>
            <w:tcW w:w="82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110</w:t>
            </w:r>
          </w:p>
        </w:tc>
      </w:tr>
      <w:tr w:rsidR="005D41EC" w:rsidRPr="00BF46A6">
        <w:tc>
          <w:tcPr>
            <w:tcW w:w="3119" w:type="dxa"/>
          </w:tcPr>
          <w:p w:rsidR="005D41EC" w:rsidRPr="000B5E3D" w:rsidRDefault="005D41EC" w:rsidP="00D8166B">
            <w:pPr>
              <w:pStyle w:val="a8"/>
              <w:spacing w:after="0" w:line="240" w:lineRule="auto"/>
              <w:ind w:left="0" w:right="-186"/>
              <w:rPr>
                <w:rFonts w:ascii="Times New Roman" w:hAnsi="Times New Roman" w:cs="Times New Roman"/>
                <w:sz w:val="20"/>
                <w:szCs w:val="20"/>
              </w:rPr>
            </w:pPr>
            <w:r w:rsidRPr="000B5E3D">
              <w:rPr>
                <w:rFonts w:ascii="Times New Roman" w:hAnsi="Times New Roman" w:cs="Times New Roman"/>
                <w:sz w:val="20"/>
                <w:szCs w:val="20"/>
              </w:rPr>
              <w:t>Количество выданных копий</w:t>
            </w:r>
          </w:p>
        </w:tc>
        <w:tc>
          <w:tcPr>
            <w:tcW w:w="1134"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132</w:t>
            </w:r>
          </w:p>
        </w:tc>
        <w:tc>
          <w:tcPr>
            <w:tcW w:w="1276"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58</w:t>
            </w:r>
          </w:p>
        </w:tc>
        <w:tc>
          <w:tcPr>
            <w:tcW w:w="992"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253</w:t>
            </w:r>
          </w:p>
        </w:tc>
        <w:tc>
          <w:tcPr>
            <w:tcW w:w="85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105</w:t>
            </w:r>
          </w:p>
        </w:tc>
        <w:tc>
          <w:tcPr>
            <w:tcW w:w="709"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385</w:t>
            </w:r>
          </w:p>
        </w:tc>
        <w:tc>
          <w:tcPr>
            <w:tcW w:w="820" w:type="dxa"/>
          </w:tcPr>
          <w:p w:rsidR="005D41EC" w:rsidRPr="000B5E3D" w:rsidRDefault="005D41EC" w:rsidP="00D8166B">
            <w:pPr>
              <w:pStyle w:val="a8"/>
              <w:spacing w:after="0" w:line="240" w:lineRule="auto"/>
              <w:ind w:left="0" w:right="-186"/>
              <w:jc w:val="center"/>
              <w:rPr>
                <w:rFonts w:ascii="Times New Roman" w:hAnsi="Times New Roman" w:cs="Times New Roman"/>
                <w:sz w:val="20"/>
                <w:szCs w:val="20"/>
              </w:rPr>
            </w:pPr>
            <w:r w:rsidRPr="000B5E3D">
              <w:rPr>
                <w:rFonts w:ascii="Times New Roman" w:hAnsi="Times New Roman" w:cs="Times New Roman"/>
                <w:sz w:val="20"/>
                <w:szCs w:val="20"/>
              </w:rPr>
              <w:t>163</w:t>
            </w:r>
          </w:p>
        </w:tc>
      </w:tr>
    </w:tbl>
    <w:p w:rsidR="005D41EC" w:rsidRPr="00B94AFD" w:rsidRDefault="005D41EC" w:rsidP="00911098">
      <w:pPr>
        <w:shd w:val="clear" w:color="auto" w:fill="FFFFFF"/>
        <w:rPr>
          <w:b/>
          <w:bCs/>
          <w:sz w:val="16"/>
          <w:szCs w:val="16"/>
        </w:rPr>
      </w:pPr>
    </w:p>
    <w:p w:rsidR="005D41EC" w:rsidRDefault="005D41EC" w:rsidP="00CF4243">
      <w:pPr>
        <w:pStyle w:val="3"/>
        <w:keepNext w:val="0"/>
        <w:widowControl w:val="0"/>
        <w:spacing w:before="0" w:after="0"/>
        <w:jc w:val="both"/>
        <w:rPr>
          <w:rFonts w:ascii="Times New Roman" w:eastAsia="BatangChe" w:hAnsi="Times New Roman"/>
          <w:sz w:val="28"/>
          <w:szCs w:val="28"/>
        </w:rPr>
      </w:pPr>
      <w:r>
        <w:rPr>
          <w:rFonts w:ascii="Times New Roman" w:hAnsi="Times New Roman" w:cs="Times New Roman"/>
          <w:sz w:val="28"/>
          <w:szCs w:val="28"/>
        </w:rPr>
        <w:tab/>
      </w:r>
      <w:r w:rsidRPr="00CF4243">
        <w:rPr>
          <w:rFonts w:ascii="Times New Roman" w:hAnsi="Times New Roman" w:cs="Times New Roman"/>
          <w:sz w:val="28"/>
          <w:szCs w:val="28"/>
        </w:rPr>
        <w:t xml:space="preserve">Обеспечение доступа к удаленным </w:t>
      </w:r>
      <w:r w:rsidRPr="00CF4243">
        <w:rPr>
          <w:rFonts w:ascii="Times New Roman" w:eastAsia="BatangChe" w:hAnsi="Times New Roman" w:cs="Times New Roman"/>
          <w:sz w:val="28"/>
          <w:szCs w:val="28"/>
        </w:rPr>
        <w:t>электронным ресурсам и справочно-поисковым системам на базе Амурского регионального центра Президентской библиотеки</w:t>
      </w:r>
    </w:p>
    <w:p w:rsidR="005D41EC" w:rsidRPr="00B94AFD" w:rsidRDefault="005D41EC" w:rsidP="00CF4243">
      <w:pPr>
        <w:rPr>
          <w:sz w:val="16"/>
          <w:szCs w:val="1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9"/>
        <w:gridCol w:w="1441"/>
        <w:gridCol w:w="1326"/>
        <w:gridCol w:w="1869"/>
      </w:tblGrid>
      <w:tr w:rsidR="005D41EC" w:rsidRPr="00BF46A6">
        <w:trPr>
          <w:trHeight w:val="60"/>
        </w:trPr>
        <w:tc>
          <w:tcPr>
            <w:tcW w:w="2648" w:type="pct"/>
            <w:vAlign w:val="center"/>
          </w:tcPr>
          <w:p w:rsidR="005D41EC" w:rsidRPr="00B94AFD" w:rsidRDefault="005D41EC" w:rsidP="00D8166B">
            <w:pPr>
              <w:pStyle w:val="1"/>
              <w:spacing w:before="0"/>
              <w:jc w:val="center"/>
              <w:rPr>
                <w:rFonts w:ascii="Times New Roman" w:hAnsi="Times New Roman" w:cs="Times New Roman"/>
                <w:b w:val="0"/>
                <w:bCs w:val="0"/>
                <w:color w:val="auto"/>
                <w:sz w:val="16"/>
                <w:szCs w:val="16"/>
              </w:rPr>
            </w:pPr>
            <w:bookmarkStart w:id="1" w:name="_Toc349576838"/>
            <w:r w:rsidRPr="00B94AFD">
              <w:rPr>
                <w:rFonts w:ascii="Times New Roman" w:hAnsi="Times New Roman" w:cs="Times New Roman"/>
                <w:b w:val="0"/>
                <w:bCs w:val="0"/>
                <w:color w:val="auto"/>
                <w:sz w:val="16"/>
                <w:szCs w:val="16"/>
              </w:rPr>
              <w:t>Ресурсы</w:t>
            </w:r>
            <w:bookmarkEnd w:id="1"/>
          </w:p>
        </w:tc>
        <w:tc>
          <w:tcPr>
            <w:tcW w:w="731" w:type="pct"/>
            <w:vAlign w:val="center"/>
          </w:tcPr>
          <w:p w:rsidR="005D41EC" w:rsidRPr="00B94AFD" w:rsidRDefault="005D41EC" w:rsidP="00D8166B">
            <w:pPr>
              <w:jc w:val="center"/>
              <w:rPr>
                <w:sz w:val="16"/>
                <w:szCs w:val="16"/>
              </w:rPr>
            </w:pPr>
            <w:r w:rsidRPr="00B94AFD">
              <w:rPr>
                <w:sz w:val="16"/>
                <w:szCs w:val="16"/>
              </w:rPr>
              <w:t>План 2017</w:t>
            </w:r>
          </w:p>
        </w:tc>
        <w:tc>
          <w:tcPr>
            <w:tcW w:w="673" w:type="pct"/>
            <w:vAlign w:val="center"/>
          </w:tcPr>
          <w:p w:rsidR="005D41EC" w:rsidRPr="00B94AFD" w:rsidRDefault="005D41EC" w:rsidP="00D8166B">
            <w:pPr>
              <w:jc w:val="center"/>
              <w:rPr>
                <w:sz w:val="16"/>
                <w:szCs w:val="16"/>
              </w:rPr>
            </w:pPr>
            <w:r w:rsidRPr="00B94AFD">
              <w:rPr>
                <w:sz w:val="16"/>
                <w:szCs w:val="16"/>
              </w:rPr>
              <w:t>Факт 2017</w:t>
            </w:r>
          </w:p>
        </w:tc>
        <w:tc>
          <w:tcPr>
            <w:tcW w:w="948" w:type="pct"/>
            <w:vAlign w:val="center"/>
          </w:tcPr>
          <w:p w:rsidR="005D41EC" w:rsidRPr="00B94AFD" w:rsidRDefault="005D41EC" w:rsidP="00D8166B">
            <w:pPr>
              <w:jc w:val="center"/>
              <w:rPr>
                <w:sz w:val="16"/>
                <w:szCs w:val="16"/>
              </w:rPr>
            </w:pPr>
            <w:r w:rsidRPr="00B94AFD">
              <w:rPr>
                <w:sz w:val="16"/>
                <w:szCs w:val="16"/>
              </w:rPr>
              <w:t>Исполнитель</w:t>
            </w:r>
          </w:p>
        </w:tc>
      </w:tr>
      <w:tr w:rsidR="005D41EC" w:rsidRPr="00BF46A6">
        <w:tc>
          <w:tcPr>
            <w:tcW w:w="2648" w:type="pct"/>
            <w:vAlign w:val="center"/>
          </w:tcPr>
          <w:p w:rsidR="005D41EC" w:rsidRPr="00B94AFD" w:rsidRDefault="005D41EC" w:rsidP="00D8166B">
            <w:pPr>
              <w:rPr>
                <w:b/>
                <w:bCs/>
                <w:sz w:val="16"/>
                <w:szCs w:val="16"/>
              </w:rPr>
            </w:pPr>
            <w:r w:rsidRPr="00B94AFD">
              <w:rPr>
                <w:b/>
                <w:bCs/>
                <w:sz w:val="16"/>
                <w:szCs w:val="16"/>
              </w:rPr>
              <w:t xml:space="preserve">Удаленные ресурсы </w:t>
            </w:r>
          </w:p>
        </w:tc>
        <w:tc>
          <w:tcPr>
            <w:tcW w:w="731" w:type="pct"/>
            <w:vAlign w:val="center"/>
          </w:tcPr>
          <w:p w:rsidR="005D41EC" w:rsidRPr="000B5E3D" w:rsidRDefault="005D41EC" w:rsidP="00D8166B">
            <w:pPr>
              <w:tabs>
                <w:tab w:val="left" w:pos="1125"/>
              </w:tabs>
              <w:jc w:val="center"/>
              <w:rPr>
                <w:b/>
                <w:bCs/>
              </w:rPr>
            </w:pPr>
          </w:p>
        </w:tc>
        <w:tc>
          <w:tcPr>
            <w:tcW w:w="673" w:type="pct"/>
            <w:vAlign w:val="center"/>
          </w:tcPr>
          <w:p w:rsidR="005D41EC" w:rsidRPr="000B5E3D" w:rsidRDefault="005D41EC" w:rsidP="00D8166B">
            <w:pPr>
              <w:tabs>
                <w:tab w:val="left" w:pos="1125"/>
              </w:tabs>
              <w:jc w:val="center"/>
              <w:rPr>
                <w:b/>
                <w:bCs/>
              </w:rPr>
            </w:pPr>
          </w:p>
        </w:tc>
        <w:tc>
          <w:tcPr>
            <w:tcW w:w="948" w:type="pct"/>
            <w:vAlign w:val="center"/>
          </w:tcPr>
          <w:p w:rsidR="005D41EC" w:rsidRPr="000B5E3D" w:rsidRDefault="005D41EC" w:rsidP="00D8166B">
            <w:pPr>
              <w:tabs>
                <w:tab w:val="left" w:pos="1125"/>
              </w:tabs>
              <w:jc w:val="center"/>
              <w:rPr>
                <w:b/>
                <w:bCs/>
              </w:rPr>
            </w:pPr>
          </w:p>
        </w:tc>
      </w:tr>
      <w:tr w:rsidR="005D41EC" w:rsidRPr="00BF46A6">
        <w:tc>
          <w:tcPr>
            <w:tcW w:w="2648" w:type="pct"/>
            <w:vAlign w:val="center"/>
          </w:tcPr>
          <w:p w:rsidR="005D41EC" w:rsidRPr="000B5E3D" w:rsidRDefault="005D41EC" w:rsidP="00D8166B">
            <w:r w:rsidRPr="000B5E3D">
              <w:t>ЭБ «Президентская библиотека им. Б.Н. Ельцина»</w:t>
            </w:r>
          </w:p>
        </w:tc>
        <w:tc>
          <w:tcPr>
            <w:tcW w:w="731" w:type="pct"/>
            <w:vAlign w:val="center"/>
          </w:tcPr>
          <w:p w:rsidR="005D41EC" w:rsidRPr="000B5E3D" w:rsidRDefault="005D41EC" w:rsidP="00D8166B">
            <w:pPr>
              <w:tabs>
                <w:tab w:val="left" w:pos="1125"/>
              </w:tabs>
              <w:jc w:val="center"/>
            </w:pPr>
            <w:r w:rsidRPr="000B5E3D">
              <w:t>250</w:t>
            </w:r>
          </w:p>
        </w:tc>
        <w:tc>
          <w:tcPr>
            <w:tcW w:w="673" w:type="pct"/>
            <w:vAlign w:val="center"/>
          </w:tcPr>
          <w:p w:rsidR="005D41EC" w:rsidRPr="000B5E3D" w:rsidRDefault="005D41EC" w:rsidP="00D8166B">
            <w:pPr>
              <w:tabs>
                <w:tab w:val="left" w:pos="1125"/>
              </w:tabs>
              <w:jc w:val="center"/>
            </w:pPr>
            <w:r w:rsidRPr="000B5E3D">
              <w:t>250</w:t>
            </w:r>
          </w:p>
        </w:tc>
        <w:tc>
          <w:tcPr>
            <w:tcW w:w="948" w:type="pct"/>
            <w:vMerge w:val="restart"/>
            <w:vAlign w:val="center"/>
          </w:tcPr>
          <w:p w:rsidR="005D41EC" w:rsidRPr="00B94AFD" w:rsidRDefault="005D41EC" w:rsidP="00D8166B">
            <w:pPr>
              <w:tabs>
                <w:tab w:val="left" w:pos="1125"/>
              </w:tabs>
              <w:jc w:val="center"/>
              <w:rPr>
                <w:sz w:val="16"/>
                <w:szCs w:val="16"/>
              </w:rPr>
            </w:pPr>
            <w:r w:rsidRPr="00B94AFD">
              <w:rPr>
                <w:sz w:val="16"/>
                <w:szCs w:val="16"/>
              </w:rPr>
              <w:t>Иванова Н.А.</w:t>
            </w:r>
          </w:p>
          <w:p w:rsidR="005D41EC" w:rsidRPr="00B94AFD" w:rsidRDefault="005D41EC" w:rsidP="00D8166B">
            <w:pPr>
              <w:tabs>
                <w:tab w:val="left" w:pos="1125"/>
              </w:tabs>
              <w:jc w:val="center"/>
              <w:rPr>
                <w:sz w:val="16"/>
                <w:szCs w:val="16"/>
              </w:rPr>
            </w:pPr>
            <w:r w:rsidRPr="00B94AFD">
              <w:rPr>
                <w:sz w:val="16"/>
                <w:szCs w:val="16"/>
              </w:rPr>
              <w:t>Зиновьева Е.В.</w:t>
            </w:r>
          </w:p>
          <w:p w:rsidR="005D41EC" w:rsidRPr="00B94AFD" w:rsidRDefault="005D41EC" w:rsidP="00D8166B">
            <w:pPr>
              <w:tabs>
                <w:tab w:val="left" w:pos="1125"/>
              </w:tabs>
              <w:jc w:val="center"/>
              <w:rPr>
                <w:sz w:val="16"/>
                <w:szCs w:val="16"/>
              </w:rPr>
            </w:pPr>
            <w:r w:rsidRPr="00B94AFD">
              <w:rPr>
                <w:sz w:val="16"/>
                <w:szCs w:val="16"/>
              </w:rPr>
              <w:t>Дыбова Д.В.</w:t>
            </w:r>
          </w:p>
          <w:p w:rsidR="005D41EC" w:rsidRPr="00B94AFD" w:rsidRDefault="005D41EC" w:rsidP="00D8166B">
            <w:pPr>
              <w:tabs>
                <w:tab w:val="left" w:pos="1125"/>
              </w:tabs>
              <w:jc w:val="center"/>
              <w:rPr>
                <w:sz w:val="16"/>
                <w:szCs w:val="16"/>
              </w:rPr>
            </w:pPr>
            <w:r w:rsidRPr="00B94AFD">
              <w:rPr>
                <w:sz w:val="16"/>
                <w:szCs w:val="16"/>
              </w:rPr>
              <w:t>Смирнова В.В.</w:t>
            </w:r>
          </w:p>
        </w:tc>
      </w:tr>
      <w:tr w:rsidR="005D41EC" w:rsidRPr="00BF46A6">
        <w:tc>
          <w:tcPr>
            <w:tcW w:w="2648" w:type="pct"/>
            <w:vAlign w:val="center"/>
          </w:tcPr>
          <w:p w:rsidR="005D41EC" w:rsidRPr="000B5E3D" w:rsidRDefault="005D41EC" w:rsidP="00D8166B">
            <w:r w:rsidRPr="000B5E3D">
              <w:t>Электронные библиотеки</w:t>
            </w:r>
          </w:p>
        </w:tc>
        <w:tc>
          <w:tcPr>
            <w:tcW w:w="731" w:type="pct"/>
            <w:vAlign w:val="center"/>
          </w:tcPr>
          <w:p w:rsidR="005D41EC" w:rsidRPr="000B5E3D" w:rsidRDefault="005D41EC" w:rsidP="00D8166B">
            <w:pPr>
              <w:tabs>
                <w:tab w:val="left" w:pos="1125"/>
              </w:tabs>
              <w:jc w:val="center"/>
            </w:pPr>
            <w:r w:rsidRPr="000B5E3D">
              <w:t>50</w:t>
            </w:r>
          </w:p>
        </w:tc>
        <w:tc>
          <w:tcPr>
            <w:tcW w:w="673" w:type="pct"/>
            <w:vAlign w:val="center"/>
          </w:tcPr>
          <w:p w:rsidR="005D41EC" w:rsidRPr="000B5E3D" w:rsidRDefault="005D41EC" w:rsidP="00D8166B">
            <w:pPr>
              <w:tabs>
                <w:tab w:val="left" w:pos="1125"/>
              </w:tabs>
              <w:jc w:val="center"/>
            </w:pPr>
            <w:r w:rsidRPr="000B5E3D">
              <w:t>50</w:t>
            </w:r>
          </w:p>
        </w:tc>
        <w:tc>
          <w:tcPr>
            <w:tcW w:w="948" w:type="pct"/>
            <w:vMerge/>
            <w:vAlign w:val="center"/>
          </w:tcPr>
          <w:p w:rsidR="005D41EC" w:rsidRPr="00B94AFD" w:rsidRDefault="005D41EC" w:rsidP="00D8166B">
            <w:pPr>
              <w:tabs>
                <w:tab w:val="left" w:pos="1125"/>
              </w:tabs>
              <w:jc w:val="center"/>
              <w:rPr>
                <w:sz w:val="16"/>
                <w:szCs w:val="16"/>
              </w:rPr>
            </w:pPr>
          </w:p>
        </w:tc>
      </w:tr>
      <w:tr w:rsidR="005D41EC" w:rsidRPr="00BF46A6">
        <w:tc>
          <w:tcPr>
            <w:tcW w:w="2648" w:type="pct"/>
            <w:vAlign w:val="center"/>
          </w:tcPr>
          <w:p w:rsidR="005D41EC" w:rsidRPr="00B94AFD" w:rsidRDefault="005D41EC" w:rsidP="00D8166B">
            <w:pPr>
              <w:rPr>
                <w:b/>
                <w:bCs/>
                <w:sz w:val="16"/>
                <w:szCs w:val="16"/>
              </w:rPr>
            </w:pPr>
            <w:r w:rsidRPr="00B94AFD">
              <w:rPr>
                <w:b/>
                <w:bCs/>
                <w:sz w:val="16"/>
                <w:szCs w:val="16"/>
              </w:rPr>
              <w:t>Справочно-правовые системы</w:t>
            </w:r>
          </w:p>
        </w:tc>
        <w:tc>
          <w:tcPr>
            <w:tcW w:w="731" w:type="pct"/>
            <w:vAlign w:val="center"/>
          </w:tcPr>
          <w:p w:rsidR="005D41EC" w:rsidRPr="000B5E3D" w:rsidRDefault="005D41EC" w:rsidP="00D8166B">
            <w:pPr>
              <w:tabs>
                <w:tab w:val="left" w:pos="1125"/>
              </w:tabs>
              <w:jc w:val="center"/>
              <w:rPr>
                <w:b/>
                <w:bCs/>
              </w:rPr>
            </w:pPr>
          </w:p>
        </w:tc>
        <w:tc>
          <w:tcPr>
            <w:tcW w:w="673" w:type="pct"/>
            <w:vAlign w:val="center"/>
          </w:tcPr>
          <w:p w:rsidR="005D41EC" w:rsidRPr="000B5E3D" w:rsidRDefault="005D41EC" w:rsidP="00D8166B">
            <w:pPr>
              <w:tabs>
                <w:tab w:val="left" w:pos="1125"/>
              </w:tabs>
              <w:jc w:val="center"/>
            </w:pPr>
          </w:p>
        </w:tc>
        <w:tc>
          <w:tcPr>
            <w:tcW w:w="948" w:type="pct"/>
            <w:vAlign w:val="center"/>
          </w:tcPr>
          <w:p w:rsidR="005D41EC" w:rsidRPr="00B94AFD" w:rsidRDefault="005D41EC" w:rsidP="00D8166B">
            <w:pPr>
              <w:tabs>
                <w:tab w:val="left" w:pos="1125"/>
              </w:tabs>
              <w:jc w:val="center"/>
              <w:rPr>
                <w:b/>
                <w:bCs/>
                <w:sz w:val="16"/>
                <w:szCs w:val="16"/>
              </w:rPr>
            </w:pPr>
          </w:p>
        </w:tc>
      </w:tr>
      <w:tr w:rsidR="005D41EC" w:rsidRPr="00BF46A6">
        <w:tc>
          <w:tcPr>
            <w:tcW w:w="2648" w:type="pct"/>
            <w:vAlign w:val="center"/>
          </w:tcPr>
          <w:p w:rsidR="005D41EC" w:rsidRPr="000B5E3D" w:rsidRDefault="005D41EC" w:rsidP="00D8166B">
            <w:r w:rsidRPr="000B5E3D">
              <w:t>СПС Гарант</w:t>
            </w:r>
          </w:p>
        </w:tc>
        <w:tc>
          <w:tcPr>
            <w:tcW w:w="731" w:type="pct"/>
            <w:vAlign w:val="center"/>
          </w:tcPr>
          <w:p w:rsidR="005D41EC" w:rsidRPr="000B5E3D" w:rsidRDefault="005D41EC" w:rsidP="00D8166B">
            <w:pPr>
              <w:tabs>
                <w:tab w:val="left" w:pos="1125"/>
              </w:tabs>
              <w:jc w:val="center"/>
            </w:pPr>
            <w:r w:rsidRPr="000B5E3D">
              <w:t>500</w:t>
            </w:r>
          </w:p>
        </w:tc>
        <w:tc>
          <w:tcPr>
            <w:tcW w:w="673" w:type="pct"/>
            <w:vAlign w:val="center"/>
          </w:tcPr>
          <w:p w:rsidR="005D41EC" w:rsidRPr="000B5E3D" w:rsidRDefault="005D41EC" w:rsidP="00D8166B">
            <w:pPr>
              <w:tabs>
                <w:tab w:val="left" w:pos="1125"/>
              </w:tabs>
              <w:jc w:val="center"/>
            </w:pPr>
            <w:r w:rsidRPr="000B5E3D">
              <w:t>500</w:t>
            </w:r>
          </w:p>
        </w:tc>
        <w:tc>
          <w:tcPr>
            <w:tcW w:w="948" w:type="pct"/>
            <w:vMerge w:val="restart"/>
            <w:vAlign w:val="center"/>
          </w:tcPr>
          <w:p w:rsidR="005D41EC" w:rsidRPr="00B94AFD" w:rsidRDefault="005D41EC" w:rsidP="00D8166B">
            <w:pPr>
              <w:tabs>
                <w:tab w:val="left" w:pos="1125"/>
              </w:tabs>
              <w:jc w:val="center"/>
              <w:rPr>
                <w:sz w:val="16"/>
                <w:szCs w:val="16"/>
              </w:rPr>
            </w:pPr>
            <w:r w:rsidRPr="00B94AFD">
              <w:rPr>
                <w:sz w:val="16"/>
                <w:szCs w:val="16"/>
              </w:rPr>
              <w:t>Иванова Н.А.</w:t>
            </w:r>
          </w:p>
          <w:p w:rsidR="005D41EC" w:rsidRPr="00B94AFD" w:rsidRDefault="005D41EC" w:rsidP="00D8166B">
            <w:pPr>
              <w:tabs>
                <w:tab w:val="left" w:pos="1125"/>
              </w:tabs>
              <w:jc w:val="center"/>
              <w:rPr>
                <w:sz w:val="16"/>
                <w:szCs w:val="16"/>
              </w:rPr>
            </w:pPr>
            <w:r w:rsidRPr="00B94AFD">
              <w:rPr>
                <w:sz w:val="16"/>
                <w:szCs w:val="16"/>
              </w:rPr>
              <w:t>Зиновьева Е.В.</w:t>
            </w:r>
          </w:p>
          <w:p w:rsidR="005D41EC" w:rsidRPr="00B94AFD" w:rsidRDefault="005D41EC" w:rsidP="00D8166B">
            <w:pPr>
              <w:tabs>
                <w:tab w:val="left" w:pos="1125"/>
              </w:tabs>
              <w:jc w:val="center"/>
              <w:rPr>
                <w:sz w:val="16"/>
                <w:szCs w:val="16"/>
              </w:rPr>
            </w:pPr>
            <w:r w:rsidRPr="00B94AFD">
              <w:rPr>
                <w:sz w:val="16"/>
                <w:szCs w:val="16"/>
              </w:rPr>
              <w:t>Дыбова Д.В.</w:t>
            </w:r>
          </w:p>
          <w:p w:rsidR="005D41EC" w:rsidRPr="00B94AFD" w:rsidRDefault="005D41EC" w:rsidP="00D8166B">
            <w:pPr>
              <w:tabs>
                <w:tab w:val="left" w:pos="1125"/>
              </w:tabs>
              <w:jc w:val="center"/>
              <w:rPr>
                <w:sz w:val="16"/>
                <w:szCs w:val="16"/>
              </w:rPr>
            </w:pPr>
            <w:r w:rsidRPr="00B94AFD">
              <w:rPr>
                <w:sz w:val="16"/>
                <w:szCs w:val="16"/>
              </w:rPr>
              <w:t>Смирнова В.В.</w:t>
            </w:r>
          </w:p>
        </w:tc>
      </w:tr>
      <w:tr w:rsidR="005D41EC" w:rsidRPr="00BF46A6">
        <w:tc>
          <w:tcPr>
            <w:tcW w:w="2648" w:type="pct"/>
            <w:vAlign w:val="center"/>
          </w:tcPr>
          <w:p w:rsidR="005D41EC" w:rsidRPr="000B5E3D" w:rsidRDefault="005D41EC" w:rsidP="00D8166B">
            <w:r w:rsidRPr="000B5E3D">
              <w:t>СПС Консультант-Плюс</w:t>
            </w:r>
          </w:p>
        </w:tc>
        <w:tc>
          <w:tcPr>
            <w:tcW w:w="731" w:type="pct"/>
            <w:vAlign w:val="center"/>
          </w:tcPr>
          <w:p w:rsidR="005D41EC" w:rsidRPr="000B5E3D" w:rsidRDefault="005D41EC" w:rsidP="00D8166B">
            <w:pPr>
              <w:tabs>
                <w:tab w:val="left" w:pos="1125"/>
              </w:tabs>
              <w:jc w:val="center"/>
            </w:pPr>
            <w:r w:rsidRPr="000B5E3D">
              <w:t>950</w:t>
            </w:r>
          </w:p>
        </w:tc>
        <w:tc>
          <w:tcPr>
            <w:tcW w:w="673" w:type="pct"/>
            <w:vAlign w:val="center"/>
          </w:tcPr>
          <w:p w:rsidR="005D41EC" w:rsidRPr="000B5E3D" w:rsidRDefault="005D41EC" w:rsidP="00D8166B">
            <w:pPr>
              <w:tabs>
                <w:tab w:val="left" w:pos="1125"/>
              </w:tabs>
              <w:jc w:val="center"/>
            </w:pPr>
            <w:r w:rsidRPr="000B5E3D">
              <w:t>950</w:t>
            </w:r>
          </w:p>
        </w:tc>
        <w:tc>
          <w:tcPr>
            <w:tcW w:w="948" w:type="pct"/>
            <w:vMerge/>
            <w:vAlign w:val="center"/>
          </w:tcPr>
          <w:p w:rsidR="005D41EC" w:rsidRPr="00BF46A6" w:rsidRDefault="005D41EC" w:rsidP="00D8166B">
            <w:pPr>
              <w:tabs>
                <w:tab w:val="left" w:pos="1125"/>
              </w:tabs>
              <w:jc w:val="center"/>
              <w:rPr>
                <w:sz w:val="24"/>
                <w:szCs w:val="24"/>
              </w:rPr>
            </w:pPr>
          </w:p>
        </w:tc>
      </w:tr>
    </w:tbl>
    <w:p w:rsidR="005D41EC" w:rsidRDefault="005D41EC" w:rsidP="00911098">
      <w:pPr>
        <w:rPr>
          <w:b/>
          <w:bCs/>
          <w:color w:val="FF0000"/>
          <w:sz w:val="24"/>
          <w:szCs w:val="24"/>
        </w:rPr>
      </w:pPr>
    </w:p>
    <w:p w:rsidR="005D41EC" w:rsidRDefault="005D41EC" w:rsidP="00911098">
      <w:pPr>
        <w:widowControl w:val="0"/>
        <w:ind w:firstLine="709"/>
        <w:jc w:val="both"/>
        <w:rPr>
          <w:b/>
          <w:bCs/>
          <w:sz w:val="28"/>
          <w:szCs w:val="28"/>
        </w:rPr>
      </w:pPr>
      <w:r w:rsidRPr="00CF4243">
        <w:rPr>
          <w:b/>
          <w:bCs/>
          <w:sz w:val="28"/>
          <w:szCs w:val="28"/>
        </w:rPr>
        <w:lastRenderedPageBreak/>
        <w:t>Категории обращений к справочно-правовым системам</w:t>
      </w:r>
    </w:p>
    <w:p w:rsidR="005D41EC" w:rsidRPr="00CF4243" w:rsidRDefault="005D41EC" w:rsidP="00911098">
      <w:pPr>
        <w:widowControl w:val="0"/>
        <w:ind w:firstLine="709"/>
        <w:jc w:val="both"/>
        <w:rPr>
          <w:b/>
          <w:bCs/>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6719"/>
        <w:gridCol w:w="1413"/>
        <w:gridCol w:w="1265"/>
      </w:tblGrid>
      <w:tr w:rsidR="005D41EC" w:rsidRPr="00BF46A6">
        <w:trPr>
          <w:trHeight w:val="232"/>
        </w:trPr>
        <w:tc>
          <w:tcPr>
            <w:tcW w:w="232" w:type="pct"/>
            <w:vMerge w:val="restart"/>
            <w:vAlign w:val="center"/>
          </w:tcPr>
          <w:p w:rsidR="005D41EC" w:rsidRPr="000B5E3D" w:rsidRDefault="005D41EC" w:rsidP="00D8166B">
            <w:pPr>
              <w:jc w:val="center"/>
            </w:pPr>
            <w:r w:rsidRPr="000B5E3D">
              <w:t>№</w:t>
            </w:r>
          </w:p>
        </w:tc>
        <w:tc>
          <w:tcPr>
            <w:tcW w:w="3409" w:type="pct"/>
            <w:vMerge w:val="restart"/>
            <w:vAlign w:val="center"/>
          </w:tcPr>
          <w:p w:rsidR="005D41EC" w:rsidRPr="000B5E3D" w:rsidRDefault="005D41EC" w:rsidP="00D8166B">
            <w:pPr>
              <w:jc w:val="center"/>
            </w:pPr>
            <w:r w:rsidRPr="000B5E3D">
              <w:t>Категория пользователей</w:t>
            </w:r>
          </w:p>
        </w:tc>
        <w:tc>
          <w:tcPr>
            <w:tcW w:w="1359" w:type="pct"/>
            <w:gridSpan w:val="2"/>
            <w:vAlign w:val="center"/>
          </w:tcPr>
          <w:p w:rsidR="005D41EC" w:rsidRPr="000B5E3D" w:rsidRDefault="005D41EC" w:rsidP="00D8166B">
            <w:pPr>
              <w:jc w:val="center"/>
            </w:pPr>
            <w:r w:rsidRPr="000B5E3D">
              <w:t>Количество</w:t>
            </w:r>
          </w:p>
          <w:p w:rsidR="005D41EC" w:rsidRPr="000B5E3D" w:rsidRDefault="005D41EC" w:rsidP="00D8166B">
            <w:pPr>
              <w:ind w:right="143"/>
              <w:jc w:val="center"/>
            </w:pPr>
            <w:r w:rsidRPr="000B5E3D">
              <w:t>запросов</w:t>
            </w:r>
          </w:p>
        </w:tc>
      </w:tr>
      <w:tr w:rsidR="005D41EC" w:rsidRPr="00BF46A6">
        <w:trPr>
          <w:trHeight w:val="231"/>
        </w:trPr>
        <w:tc>
          <w:tcPr>
            <w:tcW w:w="232" w:type="pct"/>
            <w:vMerge/>
            <w:vAlign w:val="center"/>
          </w:tcPr>
          <w:p w:rsidR="005D41EC" w:rsidRPr="000B5E3D" w:rsidRDefault="005D41EC" w:rsidP="00D8166B">
            <w:pPr>
              <w:jc w:val="center"/>
            </w:pPr>
          </w:p>
        </w:tc>
        <w:tc>
          <w:tcPr>
            <w:tcW w:w="3409" w:type="pct"/>
            <w:vMerge/>
            <w:vAlign w:val="center"/>
          </w:tcPr>
          <w:p w:rsidR="005D41EC" w:rsidRPr="000B5E3D" w:rsidRDefault="005D41EC" w:rsidP="00D8166B">
            <w:pPr>
              <w:jc w:val="center"/>
            </w:pPr>
          </w:p>
        </w:tc>
        <w:tc>
          <w:tcPr>
            <w:tcW w:w="717" w:type="pct"/>
            <w:vAlign w:val="center"/>
          </w:tcPr>
          <w:p w:rsidR="005D41EC" w:rsidRPr="000B5E3D" w:rsidRDefault="005D41EC" w:rsidP="00D8166B">
            <w:pPr>
              <w:jc w:val="center"/>
            </w:pPr>
            <w:r w:rsidRPr="000B5E3D">
              <w:t>План</w:t>
            </w:r>
          </w:p>
        </w:tc>
        <w:tc>
          <w:tcPr>
            <w:tcW w:w="642" w:type="pct"/>
            <w:vAlign w:val="center"/>
          </w:tcPr>
          <w:p w:rsidR="005D41EC" w:rsidRPr="000B5E3D" w:rsidRDefault="005D41EC" w:rsidP="00D8166B">
            <w:pPr>
              <w:jc w:val="center"/>
            </w:pPr>
            <w:r w:rsidRPr="000B5E3D">
              <w:t>Факт</w:t>
            </w:r>
          </w:p>
        </w:tc>
      </w:tr>
      <w:tr w:rsidR="005D41EC" w:rsidRPr="00BF46A6">
        <w:tc>
          <w:tcPr>
            <w:tcW w:w="232" w:type="pct"/>
          </w:tcPr>
          <w:p w:rsidR="005D41EC" w:rsidRPr="000B5E3D" w:rsidRDefault="005D41EC" w:rsidP="00D8166B">
            <w:pPr>
              <w:jc w:val="both"/>
            </w:pPr>
            <w:r w:rsidRPr="000B5E3D">
              <w:t>1</w:t>
            </w:r>
          </w:p>
        </w:tc>
        <w:tc>
          <w:tcPr>
            <w:tcW w:w="3409" w:type="pct"/>
          </w:tcPr>
          <w:p w:rsidR="005D41EC" w:rsidRPr="000B5E3D" w:rsidRDefault="005D41EC" w:rsidP="00D8166B">
            <w:pPr>
              <w:jc w:val="both"/>
            </w:pPr>
            <w:r w:rsidRPr="000B5E3D">
              <w:t>Служащие органов власти и управления</w:t>
            </w:r>
          </w:p>
        </w:tc>
        <w:tc>
          <w:tcPr>
            <w:tcW w:w="717" w:type="pct"/>
            <w:vAlign w:val="center"/>
          </w:tcPr>
          <w:p w:rsidR="005D41EC" w:rsidRPr="000B5E3D" w:rsidRDefault="005D41EC" w:rsidP="00D8166B">
            <w:pPr>
              <w:jc w:val="center"/>
            </w:pPr>
            <w:r w:rsidRPr="000B5E3D">
              <w:t>50</w:t>
            </w:r>
          </w:p>
        </w:tc>
        <w:tc>
          <w:tcPr>
            <w:tcW w:w="642" w:type="pct"/>
            <w:vAlign w:val="center"/>
          </w:tcPr>
          <w:p w:rsidR="005D41EC" w:rsidRPr="000B5E3D" w:rsidRDefault="005D41EC" w:rsidP="00D8166B">
            <w:pPr>
              <w:jc w:val="center"/>
            </w:pPr>
            <w:r w:rsidRPr="000B5E3D">
              <w:t>50</w:t>
            </w:r>
          </w:p>
        </w:tc>
      </w:tr>
      <w:tr w:rsidR="005D41EC" w:rsidRPr="00BF46A6">
        <w:tc>
          <w:tcPr>
            <w:tcW w:w="232" w:type="pct"/>
          </w:tcPr>
          <w:p w:rsidR="005D41EC" w:rsidRPr="000B5E3D" w:rsidRDefault="005D41EC" w:rsidP="00D8166B">
            <w:pPr>
              <w:jc w:val="both"/>
            </w:pPr>
            <w:r w:rsidRPr="000B5E3D">
              <w:t>2</w:t>
            </w:r>
          </w:p>
        </w:tc>
        <w:tc>
          <w:tcPr>
            <w:tcW w:w="3409" w:type="pct"/>
          </w:tcPr>
          <w:p w:rsidR="005D41EC" w:rsidRPr="000B5E3D" w:rsidRDefault="005D41EC" w:rsidP="00D8166B">
            <w:pPr>
              <w:jc w:val="both"/>
            </w:pPr>
            <w:r w:rsidRPr="000B5E3D">
              <w:t>Сотрудники коммерческих организаций</w:t>
            </w:r>
          </w:p>
        </w:tc>
        <w:tc>
          <w:tcPr>
            <w:tcW w:w="717" w:type="pct"/>
            <w:vAlign w:val="center"/>
          </w:tcPr>
          <w:p w:rsidR="005D41EC" w:rsidRPr="000B5E3D" w:rsidRDefault="005D41EC" w:rsidP="00D8166B">
            <w:pPr>
              <w:jc w:val="center"/>
            </w:pPr>
            <w:r w:rsidRPr="000B5E3D">
              <w:t>100</w:t>
            </w:r>
          </w:p>
        </w:tc>
        <w:tc>
          <w:tcPr>
            <w:tcW w:w="642" w:type="pct"/>
            <w:vAlign w:val="center"/>
          </w:tcPr>
          <w:p w:rsidR="005D41EC" w:rsidRPr="000B5E3D" w:rsidRDefault="005D41EC" w:rsidP="00D8166B">
            <w:pPr>
              <w:jc w:val="center"/>
            </w:pPr>
            <w:r w:rsidRPr="000B5E3D">
              <w:t>100</w:t>
            </w:r>
          </w:p>
        </w:tc>
      </w:tr>
      <w:tr w:rsidR="005D41EC" w:rsidRPr="00BF46A6">
        <w:tc>
          <w:tcPr>
            <w:tcW w:w="232" w:type="pct"/>
          </w:tcPr>
          <w:p w:rsidR="005D41EC" w:rsidRPr="000B5E3D" w:rsidRDefault="005D41EC" w:rsidP="00D8166B">
            <w:pPr>
              <w:jc w:val="both"/>
            </w:pPr>
            <w:r w:rsidRPr="000B5E3D">
              <w:t>3</w:t>
            </w:r>
          </w:p>
        </w:tc>
        <w:tc>
          <w:tcPr>
            <w:tcW w:w="3409" w:type="pct"/>
          </w:tcPr>
          <w:p w:rsidR="005D41EC" w:rsidRPr="000B5E3D" w:rsidRDefault="005D41EC" w:rsidP="00D8166B">
            <w:pPr>
              <w:jc w:val="both"/>
            </w:pPr>
            <w:r w:rsidRPr="000B5E3D">
              <w:t>Студенты высших и средних специальных учебных заведений</w:t>
            </w:r>
          </w:p>
        </w:tc>
        <w:tc>
          <w:tcPr>
            <w:tcW w:w="717" w:type="pct"/>
            <w:vAlign w:val="center"/>
          </w:tcPr>
          <w:p w:rsidR="005D41EC" w:rsidRPr="000B5E3D" w:rsidRDefault="005D41EC" w:rsidP="00D8166B">
            <w:pPr>
              <w:jc w:val="center"/>
            </w:pPr>
            <w:r w:rsidRPr="000B5E3D">
              <w:t>150</w:t>
            </w:r>
          </w:p>
        </w:tc>
        <w:tc>
          <w:tcPr>
            <w:tcW w:w="642" w:type="pct"/>
            <w:vAlign w:val="center"/>
          </w:tcPr>
          <w:p w:rsidR="005D41EC" w:rsidRPr="000B5E3D" w:rsidRDefault="005D41EC" w:rsidP="00D8166B">
            <w:pPr>
              <w:jc w:val="center"/>
            </w:pPr>
            <w:r w:rsidRPr="000B5E3D">
              <w:t>150</w:t>
            </w:r>
          </w:p>
        </w:tc>
      </w:tr>
      <w:tr w:rsidR="005D41EC" w:rsidRPr="00BF46A6">
        <w:tc>
          <w:tcPr>
            <w:tcW w:w="232" w:type="pct"/>
          </w:tcPr>
          <w:p w:rsidR="005D41EC" w:rsidRPr="000B5E3D" w:rsidRDefault="005D41EC" w:rsidP="00D8166B">
            <w:pPr>
              <w:jc w:val="both"/>
            </w:pPr>
            <w:r w:rsidRPr="000B5E3D">
              <w:t>4</w:t>
            </w:r>
          </w:p>
        </w:tc>
        <w:tc>
          <w:tcPr>
            <w:tcW w:w="3409" w:type="pct"/>
          </w:tcPr>
          <w:p w:rsidR="005D41EC" w:rsidRPr="000B5E3D" w:rsidRDefault="005D41EC" w:rsidP="00D8166B">
            <w:pPr>
              <w:jc w:val="both"/>
            </w:pPr>
            <w:r w:rsidRPr="000B5E3D">
              <w:t>Сотрудники бюджетных организаций</w:t>
            </w:r>
          </w:p>
        </w:tc>
        <w:tc>
          <w:tcPr>
            <w:tcW w:w="717" w:type="pct"/>
            <w:vAlign w:val="center"/>
          </w:tcPr>
          <w:p w:rsidR="005D41EC" w:rsidRPr="000B5E3D" w:rsidRDefault="005D41EC" w:rsidP="00D8166B">
            <w:pPr>
              <w:jc w:val="center"/>
            </w:pPr>
            <w:r w:rsidRPr="000B5E3D">
              <w:t>100</w:t>
            </w:r>
          </w:p>
        </w:tc>
        <w:tc>
          <w:tcPr>
            <w:tcW w:w="642" w:type="pct"/>
            <w:vAlign w:val="center"/>
          </w:tcPr>
          <w:p w:rsidR="005D41EC" w:rsidRPr="000B5E3D" w:rsidRDefault="005D41EC" w:rsidP="00D8166B">
            <w:pPr>
              <w:jc w:val="center"/>
            </w:pPr>
            <w:r w:rsidRPr="000B5E3D">
              <w:t>100</w:t>
            </w:r>
          </w:p>
        </w:tc>
      </w:tr>
      <w:tr w:rsidR="005D41EC" w:rsidRPr="00BF46A6">
        <w:tc>
          <w:tcPr>
            <w:tcW w:w="232" w:type="pct"/>
          </w:tcPr>
          <w:p w:rsidR="005D41EC" w:rsidRPr="000B5E3D" w:rsidRDefault="005D41EC" w:rsidP="00D8166B">
            <w:pPr>
              <w:jc w:val="both"/>
            </w:pPr>
            <w:r w:rsidRPr="000B5E3D">
              <w:t>5</w:t>
            </w:r>
          </w:p>
        </w:tc>
        <w:tc>
          <w:tcPr>
            <w:tcW w:w="3409" w:type="pct"/>
          </w:tcPr>
          <w:p w:rsidR="005D41EC" w:rsidRPr="000B5E3D" w:rsidRDefault="005D41EC" w:rsidP="00D8166B">
            <w:pPr>
              <w:jc w:val="both"/>
            </w:pPr>
            <w:r w:rsidRPr="000B5E3D">
              <w:t>Научные работники, преподаватели</w:t>
            </w:r>
          </w:p>
        </w:tc>
        <w:tc>
          <w:tcPr>
            <w:tcW w:w="717" w:type="pct"/>
            <w:vAlign w:val="center"/>
          </w:tcPr>
          <w:p w:rsidR="005D41EC" w:rsidRPr="000B5E3D" w:rsidRDefault="005D41EC" w:rsidP="00D8166B">
            <w:pPr>
              <w:jc w:val="center"/>
            </w:pPr>
            <w:r w:rsidRPr="000B5E3D">
              <w:t>50</w:t>
            </w:r>
          </w:p>
        </w:tc>
        <w:tc>
          <w:tcPr>
            <w:tcW w:w="642" w:type="pct"/>
            <w:vAlign w:val="center"/>
          </w:tcPr>
          <w:p w:rsidR="005D41EC" w:rsidRPr="000B5E3D" w:rsidRDefault="005D41EC" w:rsidP="00D8166B">
            <w:pPr>
              <w:jc w:val="center"/>
            </w:pPr>
            <w:r w:rsidRPr="000B5E3D">
              <w:t>50</w:t>
            </w:r>
          </w:p>
        </w:tc>
      </w:tr>
      <w:tr w:rsidR="005D41EC" w:rsidRPr="00BF46A6">
        <w:tc>
          <w:tcPr>
            <w:tcW w:w="232" w:type="pct"/>
          </w:tcPr>
          <w:p w:rsidR="005D41EC" w:rsidRPr="000B5E3D" w:rsidRDefault="005D41EC" w:rsidP="00D8166B">
            <w:pPr>
              <w:jc w:val="both"/>
            </w:pPr>
            <w:r w:rsidRPr="000B5E3D">
              <w:t>6</w:t>
            </w:r>
          </w:p>
        </w:tc>
        <w:tc>
          <w:tcPr>
            <w:tcW w:w="3409" w:type="pct"/>
          </w:tcPr>
          <w:p w:rsidR="005D41EC" w:rsidRPr="000B5E3D" w:rsidRDefault="005D41EC" w:rsidP="00D8166B">
            <w:pPr>
              <w:jc w:val="both"/>
            </w:pPr>
            <w:r w:rsidRPr="000B5E3D">
              <w:t>Пенсионеры</w:t>
            </w:r>
          </w:p>
        </w:tc>
        <w:tc>
          <w:tcPr>
            <w:tcW w:w="717" w:type="pct"/>
            <w:vAlign w:val="center"/>
          </w:tcPr>
          <w:p w:rsidR="005D41EC" w:rsidRPr="000B5E3D" w:rsidRDefault="005D41EC" w:rsidP="00D8166B">
            <w:pPr>
              <w:jc w:val="center"/>
            </w:pPr>
            <w:r w:rsidRPr="000B5E3D">
              <w:t>50</w:t>
            </w:r>
          </w:p>
        </w:tc>
        <w:tc>
          <w:tcPr>
            <w:tcW w:w="642" w:type="pct"/>
            <w:vAlign w:val="center"/>
          </w:tcPr>
          <w:p w:rsidR="005D41EC" w:rsidRPr="000B5E3D" w:rsidRDefault="005D41EC" w:rsidP="00D8166B">
            <w:pPr>
              <w:jc w:val="center"/>
            </w:pPr>
            <w:r w:rsidRPr="000B5E3D">
              <w:t>50</w:t>
            </w:r>
          </w:p>
        </w:tc>
      </w:tr>
      <w:tr w:rsidR="005D41EC" w:rsidRPr="00BF46A6">
        <w:tc>
          <w:tcPr>
            <w:tcW w:w="232" w:type="pct"/>
          </w:tcPr>
          <w:p w:rsidR="005D41EC" w:rsidRPr="000B5E3D" w:rsidRDefault="005D41EC" w:rsidP="00D8166B">
            <w:pPr>
              <w:jc w:val="both"/>
            </w:pPr>
            <w:r w:rsidRPr="000B5E3D">
              <w:t>7.</w:t>
            </w:r>
          </w:p>
        </w:tc>
        <w:tc>
          <w:tcPr>
            <w:tcW w:w="3409" w:type="pct"/>
          </w:tcPr>
          <w:p w:rsidR="005D41EC" w:rsidRPr="000B5E3D" w:rsidRDefault="005D41EC" w:rsidP="00D8166B">
            <w:pPr>
              <w:jc w:val="both"/>
            </w:pPr>
            <w:r w:rsidRPr="000B5E3D">
              <w:t>Другие</w:t>
            </w:r>
          </w:p>
        </w:tc>
        <w:tc>
          <w:tcPr>
            <w:tcW w:w="717" w:type="pct"/>
            <w:vAlign w:val="center"/>
          </w:tcPr>
          <w:p w:rsidR="005D41EC" w:rsidRPr="000B5E3D" w:rsidRDefault="005D41EC" w:rsidP="00D8166B">
            <w:pPr>
              <w:jc w:val="center"/>
            </w:pPr>
            <w:r w:rsidRPr="000B5E3D">
              <w:t>1000</w:t>
            </w:r>
          </w:p>
        </w:tc>
        <w:tc>
          <w:tcPr>
            <w:tcW w:w="642" w:type="pct"/>
            <w:vAlign w:val="center"/>
          </w:tcPr>
          <w:p w:rsidR="005D41EC" w:rsidRPr="000B5E3D" w:rsidRDefault="005D41EC" w:rsidP="00D8166B">
            <w:pPr>
              <w:jc w:val="center"/>
            </w:pPr>
            <w:r w:rsidRPr="000B5E3D">
              <w:t>1000</w:t>
            </w:r>
          </w:p>
        </w:tc>
      </w:tr>
      <w:tr w:rsidR="005D41EC" w:rsidRPr="00BF46A6">
        <w:tc>
          <w:tcPr>
            <w:tcW w:w="232" w:type="pct"/>
          </w:tcPr>
          <w:p w:rsidR="005D41EC" w:rsidRPr="000B5E3D" w:rsidRDefault="005D41EC" w:rsidP="00D8166B">
            <w:pPr>
              <w:jc w:val="both"/>
            </w:pPr>
          </w:p>
        </w:tc>
        <w:tc>
          <w:tcPr>
            <w:tcW w:w="3409" w:type="pct"/>
          </w:tcPr>
          <w:p w:rsidR="005D41EC" w:rsidRPr="000B5E3D" w:rsidRDefault="005D41EC" w:rsidP="00D8166B">
            <w:pPr>
              <w:jc w:val="both"/>
            </w:pPr>
            <w:r w:rsidRPr="000B5E3D">
              <w:t>ВСЕГО</w:t>
            </w:r>
          </w:p>
        </w:tc>
        <w:tc>
          <w:tcPr>
            <w:tcW w:w="717" w:type="pct"/>
            <w:vAlign w:val="center"/>
          </w:tcPr>
          <w:p w:rsidR="005D41EC" w:rsidRPr="000B5E3D" w:rsidRDefault="005D41EC" w:rsidP="00D8166B">
            <w:pPr>
              <w:jc w:val="center"/>
            </w:pPr>
            <w:r w:rsidRPr="000B5E3D">
              <w:t>1500</w:t>
            </w:r>
          </w:p>
        </w:tc>
        <w:tc>
          <w:tcPr>
            <w:tcW w:w="642" w:type="pct"/>
            <w:vAlign w:val="center"/>
          </w:tcPr>
          <w:p w:rsidR="005D41EC" w:rsidRPr="000B5E3D" w:rsidRDefault="005D41EC" w:rsidP="00D8166B">
            <w:pPr>
              <w:jc w:val="center"/>
            </w:pPr>
            <w:r w:rsidRPr="000B5E3D">
              <w:t>1500</w:t>
            </w:r>
          </w:p>
        </w:tc>
      </w:tr>
    </w:tbl>
    <w:p w:rsidR="005D41EC" w:rsidRPr="000B5E3D" w:rsidRDefault="005D41EC" w:rsidP="00911098">
      <w:pPr>
        <w:shd w:val="clear" w:color="auto" w:fill="FFFFFF"/>
        <w:rPr>
          <w:b/>
          <w:bCs/>
        </w:rPr>
      </w:pPr>
    </w:p>
    <w:p w:rsidR="005D41EC" w:rsidRDefault="005D41EC" w:rsidP="00D20C67">
      <w:pPr>
        <w:pStyle w:val="a8"/>
        <w:shd w:val="clear" w:color="auto" w:fill="FFFFFF"/>
        <w:spacing w:after="0" w:line="240" w:lineRule="auto"/>
        <w:ind w:left="644"/>
        <w:rPr>
          <w:rFonts w:ascii="Times New Roman" w:hAnsi="Times New Roman" w:cs="Times New Roman"/>
          <w:b/>
          <w:bCs/>
          <w:sz w:val="28"/>
          <w:szCs w:val="28"/>
        </w:rPr>
      </w:pPr>
      <w:r>
        <w:rPr>
          <w:rFonts w:ascii="Times New Roman" w:hAnsi="Times New Roman" w:cs="Times New Roman"/>
          <w:b/>
          <w:bCs/>
          <w:sz w:val="28"/>
          <w:szCs w:val="28"/>
        </w:rPr>
        <w:t xml:space="preserve">2.2. </w:t>
      </w:r>
      <w:r w:rsidRPr="007B4298">
        <w:rPr>
          <w:rFonts w:ascii="Times New Roman" w:hAnsi="Times New Roman" w:cs="Times New Roman"/>
          <w:b/>
          <w:bCs/>
          <w:sz w:val="28"/>
          <w:szCs w:val="28"/>
        </w:rPr>
        <w:t xml:space="preserve">Обеспечение деловой и социально-правовой информацией. </w:t>
      </w:r>
    </w:p>
    <w:p w:rsidR="005D41EC" w:rsidRPr="007B4298" w:rsidRDefault="005D41EC" w:rsidP="00CF4243">
      <w:pPr>
        <w:pStyle w:val="a8"/>
        <w:shd w:val="clear" w:color="auto" w:fill="FFFFFF"/>
        <w:spacing w:after="0" w:line="240" w:lineRule="auto"/>
        <w:ind w:left="644"/>
        <w:rPr>
          <w:rFonts w:ascii="Times New Roman" w:hAnsi="Times New Roman" w:cs="Times New Roman"/>
          <w:b/>
          <w:bCs/>
          <w:sz w:val="28"/>
          <w:szCs w:val="28"/>
        </w:rPr>
      </w:pPr>
    </w:p>
    <w:p w:rsidR="005D41EC" w:rsidRPr="000B2214" w:rsidRDefault="005D41EC" w:rsidP="00911098">
      <w:pPr>
        <w:shd w:val="clear" w:color="auto" w:fill="FFFFFF"/>
        <w:ind w:firstLine="709"/>
        <w:jc w:val="both"/>
        <w:rPr>
          <w:sz w:val="28"/>
          <w:szCs w:val="28"/>
        </w:rPr>
      </w:pPr>
      <w:r w:rsidRPr="00CF4243">
        <w:rPr>
          <w:sz w:val="28"/>
          <w:szCs w:val="28"/>
        </w:rPr>
        <w:t xml:space="preserve">Специалистами отдела библиографии и электронных ресурсов ведется индивидуальное информирование индивидуальных и коллективных абонентов. Абонентами индивидуального информирования являются как отдельные специалисты, так и организации. </w:t>
      </w:r>
    </w:p>
    <w:p w:rsidR="005D41EC" w:rsidRPr="000B2214" w:rsidRDefault="005D41EC" w:rsidP="00911098">
      <w:pPr>
        <w:shd w:val="clear" w:color="auto" w:fill="FFFFFF"/>
        <w:ind w:firstLine="709"/>
        <w:jc w:val="both"/>
        <w:rPr>
          <w:sz w:val="28"/>
          <w:szCs w:val="28"/>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268"/>
        <w:gridCol w:w="1701"/>
        <w:gridCol w:w="850"/>
        <w:gridCol w:w="851"/>
        <w:gridCol w:w="850"/>
        <w:gridCol w:w="993"/>
      </w:tblGrid>
      <w:tr w:rsidR="005D41EC" w:rsidRPr="00BF46A6">
        <w:tc>
          <w:tcPr>
            <w:tcW w:w="2093" w:type="dxa"/>
            <w:vMerge w:val="restart"/>
          </w:tcPr>
          <w:p w:rsidR="005D41EC" w:rsidRPr="00BF46A6" w:rsidRDefault="005D41EC" w:rsidP="00D8166B">
            <w:r w:rsidRPr="00BF46A6">
              <w:t xml:space="preserve">Абоненты </w:t>
            </w:r>
          </w:p>
        </w:tc>
        <w:tc>
          <w:tcPr>
            <w:tcW w:w="3969" w:type="dxa"/>
            <w:gridSpan w:val="2"/>
            <w:vMerge w:val="restart"/>
          </w:tcPr>
          <w:p w:rsidR="005D41EC" w:rsidRPr="00BF46A6" w:rsidRDefault="005D41EC" w:rsidP="00D8166B">
            <w:pPr>
              <w:shd w:val="clear" w:color="auto" w:fill="FFFFFF"/>
              <w:rPr>
                <w:sz w:val="24"/>
                <w:szCs w:val="24"/>
              </w:rPr>
            </w:pPr>
            <w:r w:rsidRPr="00BF46A6">
              <w:t>Количество абонентов информации</w:t>
            </w:r>
          </w:p>
        </w:tc>
        <w:tc>
          <w:tcPr>
            <w:tcW w:w="3544" w:type="dxa"/>
            <w:gridSpan w:val="4"/>
          </w:tcPr>
          <w:p w:rsidR="005D41EC" w:rsidRPr="00BF46A6" w:rsidRDefault="005D41EC" w:rsidP="00D8166B">
            <w:r w:rsidRPr="00BF46A6">
              <w:t>Представлено информации</w:t>
            </w:r>
          </w:p>
        </w:tc>
      </w:tr>
      <w:tr w:rsidR="005D41EC" w:rsidRPr="00BF46A6">
        <w:tc>
          <w:tcPr>
            <w:tcW w:w="2093" w:type="dxa"/>
            <w:vMerge/>
          </w:tcPr>
          <w:p w:rsidR="005D41EC" w:rsidRPr="00BF46A6" w:rsidRDefault="005D41EC" w:rsidP="00D8166B"/>
        </w:tc>
        <w:tc>
          <w:tcPr>
            <w:tcW w:w="3969" w:type="dxa"/>
            <w:gridSpan w:val="2"/>
            <w:vMerge/>
          </w:tcPr>
          <w:p w:rsidR="005D41EC" w:rsidRPr="00BF46A6" w:rsidRDefault="005D41EC" w:rsidP="00D8166B">
            <w:pPr>
              <w:shd w:val="clear" w:color="auto" w:fill="FFFFFF"/>
              <w:ind w:firstLine="709"/>
            </w:pPr>
          </w:p>
        </w:tc>
        <w:tc>
          <w:tcPr>
            <w:tcW w:w="1701" w:type="dxa"/>
            <w:gridSpan w:val="2"/>
          </w:tcPr>
          <w:p w:rsidR="005D41EC" w:rsidRPr="00BF46A6" w:rsidRDefault="005D41EC" w:rsidP="00D8166B">
            <w:pPr>
              <w:jc w:val="center"/>
            </w:pPr>
            <w:r w:rsidRPr="00BF46A6">
              <w:t>темы</w:t>
            </w:r>
          </w:p>
        </w:tc>
        <w:tc>
          <w:tcPr>
            <w:tcW w:w="1843" w:type="dxa"/>
            <w:gridSpan w:val="2"/>
          </w:tcPr>
          <w:p w:rsidR="005D41EC" w:rsidRPr="00BF46A6" w:rsidRDefault="005D41EC" w:rsidP="00D8166B">
            <w:r w:rsidRPr="00BF46A6">
              <w:t>оповещения</w:t>
            </w:r>
          </w:p>
        </w:tc>
      </w:tr>
      <w:tr w:rsidR="005D41EC" w:rsidRPr="00BF46A6">
        <w:tc>
          <w:tcPr>
            <w:tcW w:w="2093" w:type="dxa"/>
            <w:vMerge/>
          </w:tcPr>
          <w:p w:rsidR="005D41EC" w:rsidRPr="00BF46A6" w:rsidRDefault="005D41EC" w:rsidP="00D8166B"/>
        </w:tc>
        <w:tc>
          <w:tcPr>
            <w:tcW w:w="2268" w:type="dxa"/>
          </w:tcPr>
          <w:p w:rsidR="005D41EC" w:rsidRPr="00BF46A6" w:rsidRDefault="005D41EC" w:rsidP="00D8166B">
            <w:pPr>
              <w:jc w:val="center"/>
            </w:pPr>
            <w:r w:rsidRPr="00BF46A6">
              <w:t>2017</w:t>
            </w:r>
          </w:p>
        </w:tc>
        <w:tc>
          <w:tcPr>
            <w:tcW w:w="1701" w:type="dxa"/>
          </w:tcPr>
          <w:p w:rsidR="005D41EC" w:rsidRPr="00BF46A6" w:rsidRDefault="005D41EC" w:rsidP="00D8166B">
            <w:pPr>
              <w:jc w:val="center"/>
            </w:pPr>
            <w:r w:rsidRPr="00BF46A6">
              <w:t>2016</w:t>
            </w:r>
          </w:p>
        </w:tc>
        <w:tc>
          <w:tcPr>
            <w:tcW w:w="850" w:type="dxa"/>
          </w:tcPr>
          <w:p w:rsidR="005D41EC" w:rsidRPr="00BF46A6" w:rsidRDefault="005D41EC" w:rsidP="00D8166B">
            <w:r w:rsidRPr="00BF46A6">
              <w:t>2017</w:t>
            </w:r>
          </w:p>
        </w:tc>
        <w:tc>
          <w:tcPr>
            <w:tcW w:w="851" w:type="dxa"/>
          </w:tcPr>
          <w:p w:rsidR="005D41EC" w:rsidRPr="00BF46A6" w:rsidRDefault="005D41EC" w:rsidP="00D8166B">
            <w:r w:rsidRPr="00BF46A6">
              <w:t>2016</w:t>
            </w:r>
          </w:p>
        </w:tc>
        <w:tc>
          <w:tcPr>
            <w:tcW w:w="850" w:type="dxa"/>
          </w:tcPr>
          <w:p w:rsidR="005D41EC" w:rsidRPr="00BF46A6" w:rsidRDefault="005D41EC" w:rsidP="00D8166B">
            <w:r w:rsidRPr="00BF46A6">
              <w:t>2017</w:t>
            </w:r>
          </w:p>
        </w:tc>
        <w:tc>
          <w:tcPr>
            <w:tcW w:w="993" w:type="dxa"/>
          </w:tcPr>
          <w:p w:rsidR="005D41EC" w:rsidRPr="00BF46A6" w:rsidRDefault="005D41EC" w:rsidP="00D8166B">
            <w:r w:rsidRPr="00BF46A6">
              <w:t>2016</w:t>
            </w:r>
          </w:p>
        </w:tc>
      </w:tr>
      <w:tr w:rsidR="005D41EC" w:rsidRPr="00BF46A6">
        <w:tc>
          <w:tcPr>
            <w:tcW w:w="2093" w:type="dxa"/>
          </w:tcPr>
          <w:p w:rsidR="005D41EC" w:rsidRPr="00BF46A6" w:rsidRDefault="005D41EC" w:rsidP="00D8166B">
            <w:r w:rsidRPr="00BF46A6">
              <w:t>Индивидуальные</w:t>
            </w:r>
          </w:p>
        </w:tc>
        <w:tc>
          <w:tcPr>
            <w:tcW w:w="2268" w:type="dxa"/>
          </w:tcPr>
          <w:p w:rsidR="005D41EC" w:rsidRPr="00BF46A6" w:rsidRDefault="005D41EC" w:rsidP="00D8166B">
            <w:pPr>
              <w:jc w:val="center"/>
            </w:pPr>
            <w:r w:rsidRPr="00BF46A6">
              <w:t>12</w:t>
            </w:r>
          </w:p>
        </w:tc>
        <w:tc>
          <w:tcPr>
            <w:tcW w:w="1701" w:type="dxa"/>
          </w:tcPr>
          <w:p w:rsidR="005D41EC" w:rsidRPr="00BF46A6" w:rsidRDefault="005D41EC" w:rsidP="00D8166B">
            <w:pPr>
              <w:jc w:val="center"/>
            </w:pPr>
            <w:r w:rsidRPr="00BF46A6">
              <w:t>14</w:t>
            </w:r>
          </w:p>
        </w:tc>
        <w:tc>
          <w:tcPr>
            <w:tcW w:w="850" w:type="dxa"/>
          </w:tcPr>
          <w:p w:rsidR="005D41EC" w:rsidRPr="00BF46A6" w:rsidRDefault="005D41EC" w:rsidP="00D8166B">
            <w:r w:rsidRPr="00BF46A6">
              <w:t>25</w:t>
            </w:r>
          </w:p>
        </w:tc>
        <w:tc>
          <w:tcPr>
            <w:tcW w:w="851" w:type="dxa"/>
          </w:tcPr>
          <w:p w:rsidR="005D41EC" w:rsidRPr="00BF46A6" w:rsidRDefault="005D41EC" w:rsidP="00D8166B">
            <w:r w:rsidRPr="00BF46A6">
              <w:t>23</w:t>
            </w:r>
          </w:p>
        </w:tc>
        <w:tc>
          <w:tcPr>
            <w:tcW w:w="850" w:type="dxa"/>
          </w:tcPr>
          <w:p w:rsidR="005D41EC" w:rsidRPr="00BF46A6" w:rsidRDefault="005D41EC" w:rsidP="00D8166B">
            <w:r w:rsidRPr="00BF46A6">
              <w:t>904</w:t>
            </w:r>
          </w:p>
        </w:tc>
        <w:tc>
          <w:tcPr>
            <w:tcW w:w="993" w:type="dxa"/>
          </w:tcPr>
          <w:p w:rsidR="005D41EC" w:rsidRPr="00BF46A6" w:rsidRDefault="005D41EC" w:rsidP="00D8166B">
            <w:r w:rsidRPr="00BF46A6">
              <w:t>644</w:t>
            </w:r>
          </w:p>
        </w:tc>
      </w:tr>
      <w:tr w:rsidR="005D41EC" w:rsidRPr="00BF46A6">
        <w:tc>
          <w:tcPr>
            <w:tcW w:w="2093" w:type="dxa"/>
          </w:tcPr>
          <w:p w:rsidR="005D41EC" w:rsidRPr="00BF46A6" w:rsidRDefault="005D41EC" w:rsidP="00D8166B">
            <w:r w:rsidRPr="00BF46A6">
              <w:t xml:space="preserve">Коллективные </w:t>
            </w:r>
          </w:p>
        </w:tc>
        <w:tc>
          <w:tcPr>
            <w:tcW w:w="2268" w:type="dxa"/>
          </w:tcPr>
          <w:p w:rsidR="005D41EC" w:rsidRPr="00BF46A6" w:rsidRDefault="005D41EC" w:rsidP="00D8166B">
            <w:pPr>
              <w:jc w:val="center"/>
            </w:pPr>
            <w:r w:rsidRPr="00BF46A6">
              <w:t>35</w:t>
            </w:r>
          </w:p>
        </w:tc>
        <w:tc>
          <w:tcPr>
            <w:tcW w:w="1701" w:type="dxa"/>
          </w:tcPr>
          <w:p w:rsidR="005D41EC" w:rsidRPr="00BF46A6" w:rsidRDefault="005D41EC" w:rsidP="00D8166B">
            <w:pPr>
              <w:jc w:val="center"/>
            </w:pPr>
            <w:r w:rsidRPr="00BF46A6">
              <w:t>35</w:t>
            </w:r>
          </w:p>
        </w:tc>
        <w:tc>
          <w:tcPr>
            <w:tcW w:w="850" w:type="dxa"/>
          </w:tcPr>
          <w:p w:rsidR="005D41EC" w:rsidRPr="00BF46A6" w:rsidRDefault="005D41EC" w:rsidP="00D8166B">
            <w:r w:rsidRPr="00BF46A6">
              <w:t>18</w:t>
            </w:r>
          </w:p>
        </w:tc>
        <w:tc>
          <w:tcPr>
            <w:tcW w:w="851" w:type="dxa"/>
          </w:tcPr>
          <w:p w:rsidR="005D41EC" w:rsidRPr="00BF46A6" w:rsidRDefault="005D41EC" w:rsidP="00D8166B">
            <w:r w:rsidRPr="00BF46A6">
              <w:t>22</w:t>
            </w:r>
          </w:p>
        </w:tc>
        <w:tc>
          <w:tcPr>
            <w:tcW w:w="850" w:type="dxa"/>
          </w:tcPr>
          <w:p w:rsidR="005D41EC" w:rsidRPr="00BF46A6" w:rsidRDefault="005D41EC" w:rsidP="00D8166B">
            <w:r w:rsidRPr="00BF46A6">
              <w:t>2237</w:t>
            </w:r>
          </w:p>
        </w:tc>
        <w:tc>
          <w:tcPr>
            <w:tcW w:w="993" w:type="dxa"/>
          </w:tcPr>
          <w:p w:rsidR="005D41EC" w:rsidRPr="00BF46A6" w:rsidRDefault="005D41EC" w:rsidP="00D8166B">
            <w:r w:rsidRPr="00BF46A6">
              <w:t>1470</w:t>
            </w:r>
          </w:p>
        </w:tc>
      </w:tr>
      <w:tr w:rsidR="005D41EC" w:rsidRPr="00BF46A6">
        <w:tc>
          <w:tcPr>
            <w:tcW w:w="2093" w:type="dxa"/>
          </w:tcPr>
          <w:p w:rsidR="005D41EC" w:rsidRPr="00BF46A6" w:rsidRDefault="005D41EC" w:rsidP="00D8166B">
            <w:pPr>
              <w:rPr>
                <w:b/>
                <w:bCs/>
              </w:rPr>
            </w:pPr>
            <w:r w:rsidRPr="00BF46A6">
              <w:rPr>
                <w:b/>
                <w:bCs/>
              </w:rPr>
              <w:t>всего</w:t>
            </w:r>
          </w:p>
        </w:tc>
        <w:tc>
          <w:tcPr>
            <w:tcW w:w="2268" w:type="dxa"/>
          </w:tcPr>
          <w:p w:rsidR="005D41EC" w:rsidRPr="00BF46A6" w:rsidRDefault="005D41EC" w:rsidP="00D8166B">
            <w:pPr>
              <w:jc w:val="center"/>
              <w:rPr>
                <w:b/>
                <w:bCs/>
              </w:rPr>
            </w:pPr>
            <w:r w:rsidRPr="00BF46A6">
              <w:rPr>
                <w:b/>
                <w:bCs/>
              </w:rPr>
              <w:t>47</w:t>
            </w:r>
          </w:p>
        </w:tc>
        <w:tc>
          <w:tcPr>
            <w:tcW w:w="1701" w:type="dxa"/>
          </w:tcPr>
          <w:p w:rsidR="005D41EC" w:rsidRPr="00BF46A6" w:rsidRDefault="005D41EC" w:rsidP="00D8166B">
            <w:pPr>
              <w:jc w:val="center"/>
              <w:rPr>
                <w:b/>
                <w:bCs/>
              </w:rPr>
            </w:pPr>
            <w:r w:rsidRPr="00BF46A6">
              <w:rPr>
                <w:b/>
                <w:bCs/>
              </w:rPr>
              <w:t>49</w:t>
            </w:r>
          </w:p>
        </w:tc>
        <w:tc>
          <w:tcPr>
            <w:tcW w:w="850" w:type="dxa"/>
          </w:tcPr>
          <w:p w:rsidR="005D41EC" w:rsidRPr="00BF46A6" w:rsidRDefault="005D41EC" w:rsidP="00D8166B">
            <w:pPr>
              <w:rPr>
                <w:b/>
                <w:bCs/>
              </w:rPr>
            </w:pPr>
            <w:r w:rsidRPr="00BF46A6">
              <w:rPr>
                <w:b/>
                <w:bCs/>
              </w:rPr>
              <w:t>43</w:t>
            </w:r>
          </w:p>
        </w:tc>
        <w:tc>
          <w:tcPr>
            <w:tcW w:w="851" w:type="dxa"/>
          </w:tcPr>
          <w:p w:rsidR="005D41EC" w:rsidRPr="00BF46A6" w:rsidRDefault="005D41EC" w:rsidP="00D8166B">
            <w:pPr>
              <w:rPr>
                <w:b/>
                <w:bCs/>
              </w:rPr>
            </w:pPr>
            <w:r w:rsidRPr="00BF46A6">
              <w:rPr>
                <w:b/>
                <w:bCs/>
              </w:rPr>
              <w:t>45</w:t>
            </w:r>
          </w:p>
        </w:tc>
        <w:tc>
          <w:tcPr>
            <w:tcW w:w="850" w:type="dxa"/>
          </w:tcPr>
          <w:p w:rsidR="005D41EC" w:rsidRPr="00BF46A6" w:rsidRDefault="005D41EC" w:rsidP="00D8166B">
            <w:pPr>
              <w:rPr>
                <w:b/>
                <w:bCs/>
              </w:rPr>
            </w:pPr>
            <w:r w:rsidRPr="00BF46A6">
              <w:rPr>
                <w:b/>
                <w:bCs/>
              </w:rPr>
              <w:t>3141</w:t>
            </w:r>
          </w:p>
        </w:tc>
        <w:tc>
          <w:tcPr>
            <w:tcW w:w="993" w:type="dxa"/>
          </w:tcPr>
          <w:p w:rsidR="005D41EC" w:rsidRPr="00BF46A6" w:rsidRDefault="005D41EC" w:rsidP="00D8166B">
            <w:pPr>
              <w:rPr>
                <w:b/>
                <w:bCs/>
              </w:rPr>
            </w:pPr>
            <w:r w:rsidRPr="00BF46A6">
              <w:rPr>
                <w:b/>
                <w:bCs/>
              </w:rPr>
              <w:t>2114</w:t>
            </w:r>
          </w:p>
        </w:tc>
      </w:tr>
    </w:tbl>
    <w:p w:rsidR="005D41EC" w:rsidRDefault="005D41EC" w:rsidP="00911098">
      <w:pPr>
        <w:shd w:val="clear" w:color="auto" w:fill="FFFFFF"/>
        <w:ind w:firstLine="709"/>
        <w:rPr>
          <w:b/>
          <w:bCs/>
          <w:sz w:val="28"/>
          <w:szCs w:val="28"/>
        </w:rPr>
      </w:pPr>
    </w:p>
    <w:p w:rsidR="005D41EC" w:rsidRDefault="005D41EC" w:rsidP="00911098">
      <w:pPr>
        <w:shd w:val="clear" w:color="auto" w:fill="FFFFFF"/>
        <w:rPr>
          <w:sz w:val="28"/>
          <w:szCs w:val="28"/>
        </w:rPr>
      </w:pPr>
      <w:r>
        <w:rPr>
          <w:sz w:val="28"/>
          <w:szCs w:val="28"/>
        </w:rPr>
        <w:tab/>
      </w:r>
      <w:r w:rsidRPr="00CF4243">
        <w:rPr>
          <w:sz w:val="28"/>
          <w:szCs w:val="28"/>
        </w:rPr>
        <w:t>В том числе:</w:t>
      </w:r>
    </w:p>
    <w:p w:rsidR="005D41EC" w:rsidRPr="00CF4243" w:rsidRDefault="005D41EC" w:rsidP="00911098">
      <w:pPr>
        <w:shd w:val="clear" w:color="auto" w:fill="FFFFFF"/>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276"/>
        <w:gridCol w:w="1843"/>
        <w:gridCol w:w="1417"/>
        <w:gridCol w:w="1383"/>
      </w:tblGrid>
      <w:tr w:rsidR="005D41EC" w:rsidRPr="00BF46A6">
        <w:tc>
          <w:tcPr>
            <w:tcW w:w="3652" w:type="dxa"/>
          </w:tcPr>
          <w:p w:rsidR="005D41EC" w:rsidRPr="00BF46A6" w:rsidRDefault="005D41EC" w:rsidP="00D8166B">
            <w:pPr>
              <w:jc w:val="center"/>
            </w:pPr>
            <w:r w:rsidRPr="00BF46A6">
              <w:t>Темы</w:t>
            </w:r>
          </w:p>
        </w:tc>
        <w:tc>
          <w:tcPr>
            <w:tcW w:w="1276" w:type="dxa"/>
          </w:tcPr>
          <w:p w:rsidR="005D41EC" w:rsidRPr="00BF46A6" w:rsidRDefault="005D41EC" w:rsidP="00D8166B">
            <w:pPr>
              <w:jc w:val="center"/>
            </w:pPr>
            <w:r w:rsidRPr="00BF46A6">
              <w:t>Кол-во тем</w:t>
            </w:r>
          </w:p>
        </w:tc>
        <w:tc>
          <w:tcPr>
            <w:tcW w:w="1843" w:type="dxa"/>
          </w:tcPr>
          <w:p w:rsidR="005D41EC" w:rsidRPr="00BF46A6" w:rsidRDefault="005D41EC" w:rsidP="00D8166B">
            <w:pPr>
              <w:jc w:val="center"/>
            </w:pPr>
            <w:r w:rsidRPr="00BF46A6">
              <w:t>Абоненты</w:t>
            </w:r>
          </w:p>
        </w:tc>
        <w:tc>
          <w:tcPr>
            <w:tcW w:w="1417" w:type="dxa"/>
          </w:tcPr>
          <w:p w:rsidR="005D41EC" w:rsidRPr="00BF46A6" w:rsidRDefault="005D41EC" w:rsidP="00D8166B">
            <w:pPr>
              <w:jc w:val="center"/>
            </w:pPr>
            <w:r w:rsidRPr="00BF46A6">
              <w:t>Количество абонентов</w:t>
            </w:r>
          </w:p>
        </w:tc>
        <w:tc>
          <w:tcPr>
            <w:tcW w:w="1383" w:type="dxa"/>
          </w:tcPr>
          <w:p w:rsidR="005D41EC" w:rsidRPr="00BF46A6" w:rsidRDefault="005D41EC" w:rsidP="00D8166B">
            <w:pPr>
              <w:jc w:val="center"/>
            </w:pPr>
            <w:r w:rsidRPr="00BF46A6">
              <w:t>Количество оповещений</w:t>
            </w:r>
          </w:p>
        </w:tc>
      </w:tr>
      <w:tr w:rsidR="005D41EC" w:rsidRPr="00BF46A6">
        <w:tc>
          <w:tcPr>
            <w:tcW w:w="3652" w:type="dxa"/>
          </w:tcPr>
          <w:p w:rsidR="005D41EC" w:rsidRPr="00BF46A6" w:rsidRDefault="005D41EC" w:rsidP="00D8166B">
            <w:pPr>
              <w:jc w:val="center"/>
            </w:pPr>
          </w:p>
        </w:tc>
        <w:tc>
          <w:tcPr>
            <w:tcW w:w="1276" w:type="dxa"/>
          </w:tcPr>
          <w:p w:rsidR="005D41EC" w:rsidRPr="00BF46A6" w:rsidRDefault="005D41EC" w:rsidP="00D8166B">
            <w:pPr>
              <w:jc w:val="center"/>
            </w:pPr>
            <w:r w:rsidRPr="00BF46A6">
              <w:t>2017/2016</w:t>
            </w:r>
          </w:p>
        </w:tc>
        <w:tc>
          <w:tcPr>
            <w:tcW w:w="1843" w:type="dxa"/>
          </w:tcPr>
          <w:p w:rsidR="005D41EC" w:rsidRPr="00BF46A6" w:rsidRDefault="005D41EC" w:rsidP="00D8166B">
            <w:pPr>
              <w:jc w:val="center"/>
            </w:pPr>
          </w:p>
        </w:tc>
        <w:tc>
          <w:tcPr>
            <w:tcW w:w="1417" w:type="dxa"/>
          </w:tcPr>
          <w:p w:rsidR="005D41EC" w:rsidRPr="00BF46A6" w:rsidRDefault="005D41EC" w:rsidP="00D8166B">
            <w:pPr>
              <w:jc w:val="center"/>
            </w:pPr>
            <w:r w:rsidRPr="00BF46A6">
              <w:t>2017/2016</w:t>
            </w:r>
          </w:p>
        </w:tc>
        <w:tc>
          <w:tcPr>
            <w:tcW w:w="1383" w:type="dxa"/>
          </w:tcPr>
          <w:p w:rsidR="005D41EC" w:rsidRPr="00BF46A6" w:rsidRDefault="005D41EC" w:rsidP="00D8166B">
            <w:pPr>
              <w:jc w:val="center"/>
            </w:pPr>
            <w:r w:rsidRPr="00BF46A6">
              <w:t>2017/2016</w:t>
            </w:r>
          </w:p>
        </w:tc>
      </w:tr>
      <w:tr w:rsidR="005D41EC" w:rsidRPr="00BF46A6">
        <w:tc>
          <w:tcPr>
            <w:tcW w:w="3652" w:type="dxa"/>
            <w:vMerge w:val="restart"/>
          </w:tcPr>
          <w:p w:rsidR="005D41EC" w:rsidRPr="00BF46A6" w:rsidRDefault="005D41EC" w:rsidP="00D8166B">
            <w:r w:rsidRPr="00BF46A6">
              <w:t>Защита прав несовершеннолетних, профилактика безнадзорности и правонарушений молодежи, наркомании и алкоголизма. Административная и уголовная ответственность родителей за воспитание, содержание и обучение детей</w:t>
            </w:r>
          </w:p>
        </w:tc>
        <w:tc>
          <w:tcPr>
            <w:tcW w:w="1276" w:type="dxa"/>
            <w:vMerge w:val="restart"/>
          </w:tcPr>
          <w:p w:rsidR="005D41EC" w:rsidRPr="00BF46A6" w:rsidRDefault="005D41EC" w:rsidP="00D8166B">
            <w:pPr>
              <w:jc w:val="center"/>
            </w:pPr>
            <w:r w:rsidRPr="00BF46A6">
              <w:t>4/4</w:t>
            </w:r>
          </w:p>
        </w:tc>
        <w:tc>
          <w:tcPr>
            <w:tcW w:w="1843" w:type="dxa"/>
          </w:tcPr>
          <w:p w:rsidR="005D41EC" w:rsidRPr="00BF46A6" w:rsidRDefault="005D41EC" w:rsidP="00D8166B">
            <w:pPr>
              <w:jc w:val="center"/>
            </w:pPr>
            <w:r w:rsidRPr="00BF46A6">
              <w:t>Индивидуальные</w:t>
            </w:r>
          </w:p>
        </w:tc>
        <w:tc>
          <w:tcPr>
            <w:tcW w:w="1417" w:type="dxa"/>
          </w:tcPr>
          <w:p w:rsidR="005D41EC" w:rsidRPr="00BF46A6" w:rsidRDefault="005D41EC" w:rsidP="00D8166B">
            <w:pPr>
              <w:jc w:val="center"/>
            </w:pPr>
            <w:r w:rsidRPr="00BF46A6">
              <w:t>1/1</w:t>
            </w:r>
          </w:p>
        </w:tc>
        <w:tc>
          <w:tcPr>
            <w:tcW w:w="1383" w:type="dxa"/>
          </w:tcPr>
          <w:p w:rsidR="005D41EC" w:rsidRPr="00BF46A6" w:rsidRDefault="005D41EC" w:rsidP="00D8166B">
            <w:pPr>
              <w:jc w:val="center"/>
            </w:pPr>
            <w:r w:rsidRPr="00BF46A6">
              <w:t>188/175</w:t>
            </w:r>
          </w:p>
        </w:tc>
      </w:tr>
      <w:tr w:rsidR="005D41EC" w:rsidRPr="00BF46A6">
        <w:tc>
          <w:tcPr>
            <w:tcW w:w="3652" w:type="dxa"/>
            <w:vMerge/>
          </w:tcPr>
          <w:p w:rsidR="005D41EC" w:rsidRPr="00BF46A6" w:rsidRDefault="005D41EC" w:rsidP="00D8166B"/>
        </w:tc>
        <w:tc>
          <w:tcPr>
            <w:tcW w:w="1276" w:type="dxa"/>
            <w:vMerge/>
          </w:tcPr>
          <w:p w:rsidR="005D41EC" w:rsidRPr="00BF46A6" w:rsidRDefault="005D41EC" w:rsidP="00D8166B">
            <w:pPr>
              <w:jc w:val="center"/>
            </w:pPr>
          </w:p>
        </w:tc>
        <w:tc>
          <w:tcPr>
            <w:tcW w:w="1843" w:type="dxa"/>
          </w:tcPr>
          <w:p w:rsidR="005D41EC" w:rsidRPr="00BF46A6" w:rsidRDefault="005D41EC" w:rsidP="00D8166B">
            <w:pPr>
              <w:jc w:val="center"/>
            </w:pPr>
            <w:r w:rsidRPr="00BF46A6">
              <w:t>Коллективные</w:t>
            </w:r>
          </w:p>
        </w:tc>
        <w:tc>
          <w:tcPr>
            <w:tcW w:w="1417" w:type="dxa"/>
          </w:tcPr>
          <w:p w:rsidR="005D41EC" w:rsidRPr="00BF46A6" w:rsidRDefault="005D41EC" w:rsidP="00D8166B">
            <w:pPr>
              <w:jc w:val="center"/>
            </w:pPr>
            <w:r w:rsidRPr="00BF46A6">
              <w:t>4/4</w:t>
            </w:r>
          </w:p>
        </w:tc>
        <w:tc>
          <w:tcPr>
            <w:tcW w:w="1383" w:type="dxa"/>
          </w:tcPr>
          <w:p w:rsidR="005D41EC" w:rsidRPr="00BF46A6" w:rsidRDefault="005D41EC" w:rsidP="00D8166B">
            <w:pPr>
              <w:jc w:val="center"/>
            </w:pPr>
            <w:r w:rsidRPr="00BF46A6">
              <w:t>148/190</w:t>
            </w:r>
          </w:p>
        </w:tc>
      </w:tr>
      <w:tr w:rsidR="005D41EC" w:rsidRPr="00BF46A6">
        <w:tc>
          <w:tcPr>
            <w:tcW w:w="3652" w:type="dxa"/>
          </w:tcPr>
          <w:p w:rsidR="005D41EC" w:rsidRPr="00BF46A6" w:rsidRDefault="005D41EC" w:rsidP="00D8166B">
            <w:pPr>
              <w:rPr>
                <w:b/>
                <w:bCs/>
              </w:rPr>
            </w:pPr>
            <w:r w:rsidRPr="00BF46A6">
              <w:t xml:space="preserve"> Инвестиционная политика, кластеры, особые экономические зоны, промышленно-индустриальные парки, инновационная политика, территории опережающего развития.</w:t>
            </w:r>
          </w:p>
        </w:tc>
        <w:tc>
          <w:tcPr>
            <w:tcW w:w="1276" w:type="dxa"/>
          </w:tcPr>
          <w:p w:rsidR="005D41EC" w:rsidRPr="00BF46A6" w:rsidRDefault="005D41EC" w:rsidP="00D8166B">
            <w:pPr>
              <w:jc w:val="center"/>
            </w:pPr>
            <w:r w:rsidRPr="00BF46A6">
              <w:t>4/4</w:t>
            </w:r>
          </w:p>
        </w:tc>
        <w:tc>
          <w:tcPr>
            <w:tcW w:w="1843" w:type="dxa"/>
          </w:tcPr>
          <w:p w:rsidR="005D41EC" w:rsidRPr="00BF46A6" w:rsidRDefault="005D41EC" w:rsidP="00D8166B">
            <w:pPr>
              <w:jc w:val="center"/>
            </w:pPr>
            <w:r w:rsidRPr="00BF46A6">
              <w:t>Индивидуальные</w:t>
            </w:r>
          </w:p>
        </w:tc>
        <w:tc>
          <w:tcPr>
            <w:tcW w:w="1417" w:type="dxa"/>
          </w:tcPr>
          <w:p w:rsidR="005D41EC" w:rsidRPr="00BF46A6" w:rsidRDefault="005D41EC" w:rsidP="00D8166B">
            <w:pPr>
              <w:jc w:val="center"/>
            </w:pPr>
            <w:r w:rsidRPr="00BF46A6">
              <w:t>1/1</w:t>
            </w:r>
          </w:p>
        </w:tc>
        <w:tc>
          <w:tcPr>
            <w:tcW w:w="1383" w:type="dxa"/>
          </w:tcPr>
          <w:p w:rsidR="005D41EC" w:rsidRPr="00BF46A6" w:rsidRDefault="005D41EC" w:rsidP="00D8166B">
            <w:pPr>
              <w:jc w:val="center"/>
            </w:pPr>
            <w:r w:rsidRPr="00BF46A6">
              <w:t>92/70</w:t>
            </w:r>
          </w:p>
        </w:tc>
      </w:tr>
      <w:tr w:rsidR="005D41EC" w:rsidRPr="00BF46A6">
        <w:tc>
          <w:tcPr>
            <w:tcW w:w="3652" w:type="dxa"/>
            <w:vMerge w:val="restart"/>
          </w:tcPr>
          <w:p w:rsidR="005D41EC" w:rsidRPr="00BF46A6" w:rsidRDefault="005D41EC" w:rsidP="00D8166B">
            <w:pPr>
              <w:jc w:val="both"/>
            </w:pPr>
            <w:r w:rsidRPr="00BF46A6">
              <w:t>Фермерские и личные подсобные хозяйства.</w:t>
            </w:r>
          </w:p>
          <w:p w:rsidR="005D41EC" w:rsidRPr="00BF46A6" w:rsidRDefault="005D41EC" w:rsidP="00D8166B">
            <w:pPr>
              <w:jc w:val="both"/>
            </w:pPr>
            <w:r w:rsidRPr="00BF46A6">
              <w:t>Овощеводство: сорта и агротехника.</w:t>
            </w:r>
          </w:p>
          <w:p w:rsidR="005D41EC" w:rsidRPr="00BF46A6" w:rsidRDefault="005D41EC" w:rsidP="00D8166B">
            <w:pPr>
              <w:jc w:val="both"/>
            </w:pPr>
            <w:r w:rsidRPr="00BF46A6">
              <w:t>Защита растений от болезней и вредителей.</w:t>
            </w:r>
          </w:p>
          <w:p w:rsidR="005D41EC" w:rsidRPr="00BF46A6" w:rsidRDefault="005D41EC" w:rsidP="00D8166B">
            <w:pPr>
              <w:jc w:val="both"/>
            </w:pPr>
            <w:r w:rsidRPr="00BF46A6">
              <w:t>- Картофелеводство.</w:t>
            </w:r>
          </w:p>
          <w:p w:rsidR="005D41EC" w:rsidRPr="00BF46A6" w:rsidRDefault="005D41EC" w:rsidP="00D8166B">
            <w:pPr>
              <w:jc w:val="both"/>
            </w:pPr>
            <w:r w:rsidRPr="00BF46A6">
              <w:t>- Коневодство.</w:t>
            </w:r>
          </w:p>
          <w:p w:rsidR="005D41EC" w:rsidRPr="00BF46A6" w:rsidRDefault="005D41EC" w:rsidP="00D8166B">
            <w:pPr>
              <w:jc w:val="both"/>
            </w:pPr>
            <w:r w:rsidRPr="00BF46A6">
              <w:t>- Птицеводство.</w:t>
            </w:r>
          </w:p>
          <w:p w:rsidR="005D41EC" w:rsidRPr="00BF46A6" w:rsidRDefault="005D41EC" w:rsidP="00D8166B">
            <w:pPr>
              <w:jc w:val="both"/>
            </w:pPr>
            <w:r w:rsidRPr="00BF46A6">
              <w:t>- Пчеловодство.</w:t>
            </w:r>
          </w:p>
          <w:p w:rsidR="005D41EC" w:rsidRPr="00BF46A6" w:rsidRDefault="005D41EC" w:rsidP="00D8166B">
            <w:pPr>
              <w:jc w:val="both"/>
            </w:pPr>
            <w:r w:rsidRPr="00BF46A6">
              <w:t>- Кролиководство.</w:t>
            </w:r>
          </w:p>
          <w:p w:rsidR="005D41EC" w:rsidRPr="00BF46A6" w:rsidRDefault="005D41EC" w:rsidP="00D8166B">
            <w:pPr>
              <w:jc w:val="both"/>
            </w:pPr>
            <w:r w:rsidRPr="00BF46A6">
              <w:t>- Овцеводство.</w:t>
            </w:r>
          </w:p>
          <w:p w:rsidR="005D41EC" w:rsidRPr="00BF46A6" w:rsidRDefault="005D41EC" w:rsidP="00D8166B">
            <w:pPr>
              <w:jc w:val="both"/>
            </w:pPr>
            <w:r w:rsidRPr="00BF46A6">
              <w:t>- Козоводство.</w:t>
            </w:r>
          </w:p>
          <w:p w:rsidR="005D41EC" w:rsidRPr="00BF46A6" w:rsidRDefault="005D41EC" w:rsidP="00D8166B">
            <w:pPr>
              <w:jc w:val="both"/>
            </w:pPr>
            <w:r w:rsidRPr="00BF46A6">
              <w:lastRenderedPageBreak/>
              <w:t>- Свиноводство.</w:t>
            </w:r>
          </w:p>
          <w:p w:rsidR="005D41EC" w:rsidRPr="00BF46A6" w:rsidRDefault="005D41EC" w:rsidP="00D8166B">
            <w:pPr>
              <w:jc w:val="both"/>
            </w:pPr>
            <w:r w:rsidRPr="00BF46A6">
              <w:t>- Скотоводство.</w:t>
            </w:r>
          </w:p>
          <w:p w:rsidR="005D41EC" w:rsidRPr="00BF46A6" w:rsidRDefault="005D41EC" w:rsidP="00D8166B">
            <w:pPr>
              <w:jc w:val="both"/>
            </w:pPr>
            <w:r w:rsidRPr="00BF46A6">
              <w:t>- Зерновые культуры: сорта, агротехника;</w:t>
            </w:r>
          </w:p>
          <w:p w:rsidR="005D41EC" w:rsidRPr="00BF46A6" w:rsidRDefault="005D41EC" w:rsidP="00D8166B">
            <w:pPr>
              <w:jc w:val="both"/>
            </w:pPr>
            <w:r w:rsidRPr="00BF46A6">
              <w:t>- Сорные растения и борьба с ними.</w:t>
            </w:r>
          </w:p>
          <w:p w:rsidR="005D41EC" w:rsidRPr="00BF46A6" w:rsidRDefault="005D41EC" w:rsidP="00D8166B">
            <w:pPr>
              <w:jc w:val="both"/>
            </w:pPr>
            <w:r w:rsidRPr="00BF46A6">
              <w:t>- Бобовые культуры: сорта и технология возделывания.</w:t>
            </w:r>
          </w:p>
          <w:p w:rsidR="005D41EC" w:rsidRPr="00BF46A6" w:rsidRDefault="005D41EC" w:rsidP="00D8166B">
            <w:r w:rsidRPr="00BF46A6">
              <w:t>- Ветеринария: болезни животных и их профилактика.</w:t>
            </w:r>
          </w:p>
          <w:p w:rsidR="005D41EC" w:rsidRPr="00BF46A6" w:rsidRDefault="005D41EC" w:rsidP="00D8166B">
            <w:r w:rsidRPr="00BF46A6">
              <w:t xml:space="preserve">- Удобрения. </w:t>
            </w:r>
          </w:p>
        </w:tc>
        <w:tc>
          <w:tcPr>
            <w:tcW w:w="1276" w:type="dxa"/>
          </w:tcPr>
          <w:p w:rsidR="005D41EC" w:rsidRPr="00BF46A6" w:rsidRDefault="005D41EC" w:rsidP="00D8166B">
            <w:pPr>
              <w:jc w:val="center"/>
            </w:pPr>
            <w:r w:rsidRPr="00BF46A6">
              <w:lastRenderedPageBreak/>
              <w:t>17/17</w:t>
            </w:r>
          </w:p>
        </w:tc>
        <w:tc>
          <w:tcPr>
            <w:tcW w:w="1843" w:type="dxa"/>
          </w:tcPr>
          <w:p w:rsidR="005D41EC" w:rsidRPr="00BF46A6" w:rsidRDefault="005D41EC" w:rsidP="00D8166B">
            <w:pPr>
              <w:jc w:val="center"/>
            </w:pPr>
            <w:r w:rsidRPr="00BF46A6">
              <w:t>Индивидуальные</w:t>
            </w:r>
          </w:p>
        </w:tc>
        <w:tc>
          <w:tcPr>
            <w:tcW w:w="1417" w:type="dxa"/>
          </w:tcPr>
          <w:p w:rsidR="005D41EC" w:rsidRPr="00BF46A6" w:rsidRDefault="005D41EC" w:rsidP="00D8166B">
            <w:pPr>
              <w:jc w:val="center"/>
            </w:pPr>
            <w:r w:rsidRPr="00BF46A6">
              <w:t>10/12</w:t>
            </w:r>
          </w:p>
        </w:tc>
        <w:tc>
          <w:tcPr>
            <w:tcW w:w="1383" w:type="dxa"/>
          </w:tcPr>
          <w:p w:rsidR="005D41EC" w:rsidRPr="00BF46A6" w:rsidRDefault="005D41EC" w:rsidP="00D8166B">
            <w:pPr>
              <w:jc w:val="center"/>
            </w:pPr>
            <w:r w:rsidRPr="00BF46A6">
              <w:t>624/399</w:t>
            </w:r>
          </w:p>
        </w:tc>
      </w:tr>
      <w:tr w:rsidR="005D41EC" w:rsidRPr="00BF46A6">
        <w:tc>
          <w:tcPr>
            <w:tcW w:w="3652" w:type="dxa"/>
            <w:vMerge/>
          </w:tcPr>
          <w:p w:rsidR="005D41EC" w:rsidRPr="00BF46A6" w:rsidRDefault="005D41EC" w:rsidP="00D8166B">
            <w:pPr>
              <w:jc w:val="both"/>
            </w:pPr>
          </w:p>
        </w:tc>
        <w:tc>
          <w:tcPr>
            <w:tcW w:w="1276" w:type="dxa"/>
          </w:tcPr>
          <w:p w:rsidR="005D41EC" w:rsidRPr="00BF46A6" w:rsidRDefault="005D41EC" w:rsidP="00D8166B">
            <w:pPr>
              <w:jc w:val="center"/>
            </w:pPr>
            <w:r w:rsidRPr="00BF46A6">
              <w:t>14/14</w:t>
            </w:r>
          </w:p>
        </w:tc>
        <w:tc>
          <w:tcPr>
            <w:tcW w:w="1843" w:type="dxa"/>
          </w:tcPr>
          <w:p w:rsidR="005D41EC" w:rsidRPr="00BF46A6" w:rsidRDefault="005D41EC" w:rsidP="00D8166B">
            <w:pPr>
              <w:jc w:val="center"/>
            </w:pPr>
            <w:r w:rsidRPr="00BF46A6">
              <w:t>Коллективные</w:t>
            </w:r>
          </w:p>
        </w:tc>
        <w:tc>
          <w:tcPr>
            <w:tcW w:w="1417" w:type="dxa"/>
          </w:tcPr>
          <w:p w:rsidR="005D41EC" w:rsidRPr="00BF46A6" w:rsidRDefault="005D41EC" w:rsidP="00D8166B">
            <w:pPr>
              <w:jc w:val="center"/>
            </w:pPr>
            <w:r w:rsidRPr="00BF46A6">
              <w:t>2/2</w:t>
            </w:r>
          </w:p>
        </w:tc>
        <w:tc>
          <w:tcPr>
            <w:tcW w:w="1383" w:type="dxa"/>
          </w:tcPr>
          <w:p w:rsidR="005D41EC" w:rsidRPr="00BF46A6" w:rsidRDefault="005D41EC" w:rsidP="00D8166B">
            <w:pPr>
              <w:jc w:val="center"/>
            </w:pPr>
            <w:r w:rsidRPr="00BF46A6">
              <w:t>1890/999</w:t>
            </w:r>
          </w:p>
        </w:tc>
      </w:tr>
      <w:tr w:rsidR="005D41EC" w:rsidRPr="00BF46A6">
        <w:tc>
          <w:tcPr>
            <w:tcW w:w="3652" w:type="dxa"/>
          </w:tcPr>
          <w:p w:rsidR="005D41EC" w:rsidRPr="00BF46A6" w:rsidRDefault="005D41EC" w:rsidP="00D8166B">
            <w:pPr>
              <w:jc w:val="both"/>
            </w:pPr>
            <w:r w:rsidRPr="00BF46A6">
              <w:lastRenderedPageBreak/>
              <w:t>Местное самоуправление</w:t>
            </w:r>
          </w:p>
        </w:tc>
        <w:tc>
          <w:tcPr>
            <w:tcW w:w="1276" w:type="dxa"/>
          </w:tcPr>
          <w:p w:rsidR="005D41EC" w:rsidRPr="00BF46A6" w:rsidRDefault="005D41EC" w:rsidP="00D8166B">
            <w:pPr>
              <w:jc w:val="center"/>
            </w:pPr>
            <w:r w:rsidRPr="00BF46A6">
              <w:t>4/4</w:t>
            </w:r>
          </w:p>
        </w:tc>
        <w:tc>
          <w:tcPr>
            <w:tcW w:w="1843" w:type="dxa"/>
          </w:tcPr>
          <w:p w:rsidR="005D41EC" w:rsidRPr="00BF46A6" w:rsidRDefault="005D41EC" w:rsidP="00D8166B">
            <w:pPr>
              <w:jc w:val="center"/>
            </w:pPr>
            <w:r w:rsidRPr="00BF46A6">
              <w:t>Коллективные</w:t>
            </w:r>
          </w:p>
        </w:tc>
        <w:tc>
          <w:tcPr>
            <w:tcW w:w="1417" w:type="dxa"/>
          </w:tcPr>
          <w:p w:rsidR="005D41EC" w:rsidRPr="00BF46A6" w:rsidRDefault="005D41EC" w:rsidP="00D8166B">
            <w:pPr>
              <w:jc w:val="center"/>
            </w:pPr>
            <w:r w:rsidRPr="00BF46A6">
              <w:t>29</w:t>
            </w:r>
          </w:p>
        </w:tc>
        <w:tc>
          <w:tcPr>
            <w:tcW w:w="1383" w:type="dxa"/>
          </w:tcPr>
          <w:p w:rsidR="005D41EC" w:rsidRPr="00BF46A6" w:rsidRDefault="005D41EC" w:rsidP="00D8166B">
            <w:pPr>
              <w:jc w:val="center"/>
            </w:pPr>
            <w:r w:rsidRPr="00BF46A6">
              <w:t>199/281</w:t>
            </w:r>
          </w:p>
        </w:tc>
      </w:tr>
      <w:tr w:rsidR="005D41EC" w:rsidRPr="00BF46A6">
        <w:tc>
          <w:tcPr>
            <w:tcW w:w="3652" w:type="dxa"/>
          </w:tcPr>
          <w:p w:rsidR="005D41EC" w:rsidRPr="00BF46A6" w:rsidRDefault="005D41EC" w:rsidP="00D8166B">
            <w:pPr>
              <w:jc w:val="both"/>
              <w:rPr>
                <w:b/>
                <w:bCs/>
              </w:rPr>
            </w:pPr>
            <w:r w:rsidRPr="00BF46A6">
              <w:rPr>
                <w:b/>
                <w:bCs/>
              </w:rPr>
              <w:t xml:space="preserve">Всего </w:t>
            </w:r>
          </w:p>
        </w:tc>
        <w:tc>
          <w:tcPr>
            <w:tcW w:w="1276" w:type="dxa"/>
          </w:tcPr>
          <w:p w:rsidR="005D41EC" w:rsidRPr="00BF46A6" w:rsidRDefault="005D41EC" w:rsidP="00D8166B">
            <w:pPr>
              <w:jc w:val="center"/>
              <w:rPr>
                <w:b/>
                <w:bCs/>
              </w:rPr>
            </w:pPr>
            <w:r w:rsidRPr="00BF46A6">
              <w:rPr>
                <w:b/>
                <w:bCs/>
              </w:rPr>
              <w:t>43/43</w:t>
            </w:r>
          </w:p>
        </w:tc>
        <w:tc>
          <w:tcPr>
            <w:tcW w:w="1843" w:type="dxa"/>
          </w:tcPr>
          <w:p w:rsidR="005D41EC" w:rsidRPr="00BF46A6" w:rsidRDefault="005D41EC" w:rsidP="00D8166B">
            <w:pPr>
              <w:jc w:val="center"/>
              <w:rPr>
                <w:b/>
                <w:bCs/>
              </w:rPr>
            </w:pPr>
          </w:p>
        </w:tc>
        <w:tc>
          <w:tcPr>
            <w:tcW w:w="1417" w:type="dxa"/>
          </w:tcPr>
          <w:p w:rsidR="005D41EC" w:rsidRPr="00BF46A6" w:rsidRDefault="005D41EC" w:rsidP="00D8166B">
            <w:pPr>
              <w:jc w:val="center"/>
              <w:rPr>
                <w:b/>
                <w:bCs/>
              </w:rPr>
            </w:pPr>
            <w:r w:rsidRPr="00BF46A6">
              <w:rPr>
                <w:b/>
                <w:bCs/>
              </w:rPr>
              <w:t>47/49</w:t>
            </w:r>
          </w:p>
        </w:tc>
        <w:tc>
          <w:tcPr>
            <w:tcW w:w="1383" w:type="dxa"/>
          </w:tcPr>
          <w:p w:rsidR="005D41EC" w:rsidRPr="00BF46A6" w:rsidRDefault="005D41EC" w:rsidP="00D8166B">
            <w:pPr>
              <w:jc w:val="center"/>
              <w:rPr>
                <w:b/>
                <w:bCs/>
              </w:rPr>
            </w:pPr>
            <w:r w:rsidRPr="00BF46A6">
              <w:rPr>
                <w:b/>
                <w:bCs/>
              </w:rPr>
              <w:t>3141/2114</w:t>
            </w:r>
          </w:p>
        </w:tc>
      </w:tr>
    </w:tbl>
    <w:p w:rsidR="005D41EC" w:rsidRDefault="005D41EC" w:rsidP="00911098">
      <w:pPr>
        <w:rPr>
          <w:b/>
          <w:bCs/>
          <w:sz w:val="28"/>
          <w:szCs w:val="28"/>
        </w:rPr>
      </w:pPr>
    </w:p>
    <w:p w:rsidR="005D41EC" w:rsidRPr="00CF4243" w:rsidRDefault="005D41EC" w:rsidP="00911098">
      <w:pPr>
        <w:rPr>
          <w:b/>
          <w:bCs/>
          <w:sz w:val="28"/>
          <w:szCs w:val="28"/>
        </w:rPr>
      </w:pPr>
      <w:r>
        <w:rPr>
          <w:b/>
          <w:bCs/>
          <w:sz w:val="28"/>
          <w:szCs w:val="28"/>
        </w:rPr>
        <w:tab/>
      </w:r>
      <w:r w:rsidRPr="00CF4243">
        <w:rPr>
          <w:b/>
          <w:bCs/>
          <w:sz w:val="28"/>
          <w:szCs w:val="28"/>
        </w:rPr>
        <w:t>Источники информирования.</w:t>
      </w:r>
    </w:p>
    <w:p w:rsidR="005D41EC" w:rsidRDefault="005D41EC" w:rsidP="00911098">
      <w:pPr>
        <w:rPr>
          <w:sz w:val="24"/>
          <w:szCs w:val="24"/>
        </w:rPr>
      </w:pPr>
      <w:r>
        <w:rPr>
          <w:sz w:val="24"/>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504"/>
        <w:gridCol w:w="1417"/>
        <w:gridCol w:w="1226"/>
      </w:tblGrid>
      <w:tr w:rsidR="005D41EC" w:rsidRPr="00BF46A6">
        <w:tc>
          <w:tcPr>
            <w:tcW w:w="3600" w:type="dxa"/>
            <w:vMerge w:val="restart"/>
          </w:tcPr>
          <w:p w:rsidR="005D41EC" w:rsidRPr="000B5E3D" w:rsidRDefault="005D41EC" w:rsidP="00CF4243">
            <w:r w:rsidRPr="000B5E3D">
              <w:t>Темы заявок на копирование документов из источников:</w:t>
            </w:r>
          </w:p>
        </w:tc>
        <w:tc>
          <w:tcPr>
            <w:tcW w:w="3504" w:type="dxa"/>
            <w:vMerge w:val="restart"/>
          </w:tcPr>
          <w:p w:rsidR="005D41EC" w:rsidRPr="000B5E3D" w:rsidRDefault="005D41EC" w:rsidP="00D8166B">
            <w:r w:rsidRPr="000B5E3D">
              <w:t xml:space="preserve">Абоненты </w:t>
            </w:r>
          </w:p>
        </w:tc>
        <w:tc>
          <w:tcPr>
            <w:tcW w:w="1417" w:type="dxa"/>
          </w:tcPr>
          <w:p w:rsidR="005D41EC" w:rsidRPr="000B5E3D" w:rsidRDefault="005D41EC" w:rsidP="00D8166B">
            <w:r w:rsidRPr="000B5E3D">
              <w:t xml:space="preserve">Количество </w:t>
            </w:r>
          </w:p>
        </w:tc>
        <w:tc>
          <w:tcPr>
            <w:tcW w:w="1226" w:type="dxa"/>
          </w:tcPr>
          <w:p w:rsidR="005D41EC" w:rsidRPr="000B5E3D" w:rsidRDefault="005D41EC" w:rsidP="00D8166B">
            <w:r w:rsidRPr="000B5E3D">
              <w:t>заявок</w:t>
            </w:r>
          </w:p>
        </w:tc>
      </w:tr>
      <w:tr w:rsidR="005D41EC" w:rsidRPr="00BF46A6">
        <w:tc>
          <w:tcPr>
            <w:tcW w:w="3600" w:type="dxa"/>
            <w:vMerge/>
          </w:tcPr>
          <w:p w:rsidR="005D41EC" w:rsidRPr="000B5E3D" w:rsidRDefault="005D41EC" w:rsidP="00CF4243"/>
        </w:tc>
        <w:tc>
          <w:tcPr>
            <w:tcW w:w="3504" w:type="dxa"/>
            <w:vMerge/>
          </w:tcPr>
          <w:p w:rsidR="005D41EC" w:rsidRPr="000B5E3D" w:rsidRDefault="005D41EC" w:rsidP="00D8166B"/>
        </w:tc>
        <w:tc>
          <w:tcPr>
            <w:tcW w:w="1417" w:type="dxa"/>
          </w:tcPr>
          <w:p w:rsidR="005D41EC" w:rsidRPr="000B5E3D" w:rsidRDefault="005D41EC" w:rsidP="00D8166B">
            <w:r w:rsidRPr="000B5E3D">
              <w:t>2017</w:t>
            </w:r>
          </w:p>
        </w:tc>
        <w:tc>
          <w:tcPr>
            <w:tcW w:w="1226" w:type="dxa"/>
          </w:tcPr>
          <w:p w:rsidR="005D41EC" w:rsidRPr="000B5E3D" w:rsidRDefault="005D41EC" w:rsidP="00D8166B">
            <w:r w:rsidRPr="000B5E3D">
              <w:t>2016</w:t>
            </w:r>
          </w:p>
        </w:tc>
      </w:tr>
      <w:tr w:rsidR="005D41EC" w:rsidRPr="00BF46A6">
        <w:tc>
          <w:tcPr>
            <w:tcW w:w="3600" w:type="dxa"/>
          </w:tcPr>
          <w:p w:rsidR="005D41EC" w:rsidRPr="000B5E3D" w:rsidRDefault="005D41EC" w:rsidP="00CF4243">
            <w:r w:rsidRPr="000B5E3D">
              <w:t xml:space="preserve"> Список  литературы по сельскому хозяйству</w:t>
            </w:r>
          </w:p>
        </w:tc>
        <w:tc>
          <w:tcPr>
            <w:tcW w:w="3504" w:type="dxa"/>
          </w:tcPr>
          <w:p w:rsidR="005D41EC" w:rsidRPr="000B5E3D" w:rsidRDefault="005D41EC" w:rsidP="00D8166B">
            <w:r w:rsidRPr="000B5E3D">
              <w:t>коллективные</w:t>
            </w:r>
          </w:p>
        </w:tc>
        <w:tc>
          <w:tcPr>
            <w:tcW w:w="1417" w:type="dxa"/>
          </w:tcPr>
          <w:p w:rsidR="005D41EC" w:rsidRPr="000B5E3D" w:rsidRDefault="005D41EC" w:rsidP="00D8166B">
            <w:r w:rsidRPr="000B5E3D">
              <w:t>157</w:t>
            </w:r>
          </w:p>
        </w:tc>
        <w:tc>
          <w:tcPr>
            <w:tcW w:w="1226" w:type="dxa"/>
          </w:tcPr>
          <w:p w:rsidR="005D41EC" w:rsidRPr="000B5E3D" w:rsidRDefault="005D41EC" w:rsidP="00D8166B">
            <w:r w:rsidRPr="000B5E3D">
              <w:t>180</w:t>
            </w:r>
          </w:p>
        </w:tc>
      </w:tr>
      <w:tr w:rsidR="005D41EC" w:rsidRPr="00BF46A6">
        <w:tc>
          <w:tcPr>
            <w:tcW w:w="3600" w:type="dxa"/>
          </w:tcPr>
          <w:p w:rsidR="005D41EC" w:rsidRPr="000B5E3D" w:rsidRDefault="005D41EC" w:rsidP="00CF4243">
            <w:pPr>
              <w:shd w:val="clear" w:color="auto" w:fill="FFFFFF"/>
            </w:pPr>
            <w:r w:rsidRPr="000B5E3D">
              <w:t xml:space="preserve">Научная электронная библиотека  «е-LIBRARY.RU» </w:t>
            </w:r>
          </w:p>
        </w:tc>
        <w:tc>
          <w:tcPr>
            <w:tcW w:w="3504" w:type="dxa"/>
          </w:tcPr>
          <w:p w:rsidR="005D41EC" w:rsidRPr="000B5E3D" w:rsidRDefault="005D41EC" w:rsidP="00D8166B">
            <w:r w:rsidRPr="000B5E3D">
              <w:t>Специалисты  сельского хозяйства Шимановского р-на</w:t>
            </w:r>
          </w:p>
        </w:tc>
        <w:tc>
          <w:tcPr>
            <w:tcW w:w="1417" w:type="dxa"/>
          </w:tcPr>
          <w:p w:rsidR="005D41EC" w:rsidRPr="000B5E3D" w:rsidRDefault="005D41EC" w:rsidP="00D8166B">
            <w:r w:rsidRPr="000B5E3D">
              <w:t>94</w:t>
            </w:r>
          </w:p>
        </w:tc>
        <w:tc>
          <w:tcPr>
            <w:tcW w:w="1226" w:type="dxa"/>
          </w:tcPr>
          <w:p w:rsidR="005D41EC" w:rsidRPr="000B5E3D" w:rsidRDefault="005D41EC" w:rsidP="00D8166B">
            <w:r w:rsidRPr="000B5E3D">
              <w:t>147</w:t>
            </w:r>
          </w:p>
        </w:tc>
      </w:tr>
      <w:tr w:rsidR="005D41EC" w:rsidRPr="00BF46A6">
        <w:tc>
          <w:tcPr>
            <w:tcW w:w="3600" w:type="dxa"/>
          </w:tcPr>
          <w:p w:rsidR="005D41EC" w:rsidRPr="000B5E3D" w:rsidRDefault="005D41EC" w:rsidP="00D8166B">
            <w:pPr>
              <w:shd w:val="clear" w:color="auto" w:fill="FFFFFF"/>
            </w:pPr>
          </w:p>
        </w:tc>
        <w:tc>
          <w:tcPr>
            <w:tcW w:w="3504" w:type="dxa"/>
          </w:tcPr>
          <w:p w:rsidR="005D41EC" w:rsidRPr="000B5E3D" w:rsidRDefault="005D41EC" w:rsidP="00D8166B">
            <w:r w:rsidRPr="000B5E3D">
              <w:t>для специалистов Правительства Амурской области:</w:t>
            </w:r>
          </w:p>
          <w:p w:rsidR="005D41EC" w:rsidRPr="000B5E3D" w:rsidRDefault="005D41EC" w:rsidP="00D8166B">
            <w:r w:rsidRPr="000B5E3D">
              <w:t xml:space="preserve">Министерство сельского хозяйства, Министерство экономического развития </w:t>
            </w:r>
          </w:p>
        </w:tc>
        <w:tc>
          <w:tcPr>
            <w:tcW w:w="1417" w:type="dxa"/>
          </w:tcPr>
          <w:p w:rsidR="005D41EC" w:rsidRPr="000B5E3D" w:rsidRDefault="005D41EC" w:rsidP="00D8166B">
            <w:r w:rsidRPr="000B5E3D">
              <w:t>31</w:t>
            </w:r>
          </w:p>
        </w:tc>
        <w:tc>
          <w:tcPr>
            <w:tcW w:w="1226" w:type="dxa"/>
          </w:tcPr>
          <w:p w:rsidR="005D41EC" w:rsidRPr="000B5E3D" w:rsidRDefault="005D41EC" w:rsidP="00D8166B">
            <w:r w:rsidRPr="000B5E3D">
              <w:t>2</w:t>
            </w:r>
          </w:p>
        </w:tc>
      </w:tr>
      <w:tr w:rsidR="005D41EC" w:rsidRPr="00BF46A6">
        <w:tc>
          <w:tcPr>
            <w:tcW w:w="3600" w:type="dxa"/>
          </w:tcPr>
          <w:p w:rsidR="005D41EC" w:rsidRPr="000B5E3D" w:rsidRDefault="005D41EC" w:rsidP="00D8166B"/>
        </w:tc>
        <w:tc>
          <w:tcPr>
            <w:tcW w:w="3504" w:type="dxa"/>
          </w:tcPr>
          <w:p w:rsidR="005D41EC" w:rsidRPr="000B5E3D" w:rsidRDefault="005D41EC" w:rsidP="00D8166B">
            <w:r w:rsidRPr="000B5E3D">
              <w:t>специалистов ДальЗНИВИ</w:t>
            </w:r>
          </w:p>
        </w:tc>
        <w:tc>
          <w:tcPr>
            <w:tcW w:w="1417" w:type="dxa"/>
          </w:tcPr>
          <w:p w:rsidR="005D41EC" w:rsidRPr="000B5E3D" w:rsidRDefault="005D41EC" w:rsidP="00D8166B">
            <w:r w:rsidRPr="000B5E3D">
              <w:t>33</w:t>
            </w:r>
          </w:p>
        </w:tc>
        <w:tc>
          <w:tcPr>
            <w:tcW w:w="1226" w:type="dxa"/>
          </w:tcPr>
          <w:p w:rsidR="005D41EC" w:rsidRPr="000B5E3D" w:rsidRDefault="005D41EC" w:rsidP="00D8166B"/>
        </w:tc>
      </w:tr>
    </w:tbl>
    <w:p w:rsidR="005D41EC" w:rsidRPr="0089134D" w:rsidRDefault="005D41EC" w:rsidP="00911098">
      <w:pPr>
        <w:rPr>
          <w:color w:val="FF0000"/>
        </w:rPr>
      </w:pPr>
    </w:p>
    <w:p w:rsidR="005D41EC" w:rsidRDefault="005D41EC" w:rsidP="00D20C67">
      <w:pPr>
        <w:pStyle w:val="a8"/>
        <w:shd w:val="clear" w:color="auto" w:fill="FFFFFF"/>
        <w:spacing w:after="0" w:line="240" w:lineRule="auto"/>
        <w:ind w:left="644"/>
        <w:rPr>
          <w:rFonts w:ascii="Times New Roman" w:hAnsi="Times New Roman" w:cs="Times New Roman"/>
          <w:b/>
          <w:bCs/>
          <w:sz w:val="28"/>
          <w:szCs w:val="28"/>
        </w:rPr>
      </w:pPr>
      <w:r>
        <w:rPr>
          <w:rFonts w:ascii="Times New Roman" w:hAnsi="Times New Roman" w:cs="Times New Roman"/>
          <w:b/>
          <w:bCs/>
          <w:sz w:val="28"/>
          <w:szCs w:val="28"/>
        </w:rPr>
        <w:t xml:space="preserve">2.3. </w:t>
      </w:r>
      <w:r w:rsidRPr="007B4298">
        <w:rPr>
          <w:rFonts w:ascii="Times New Roman" w:hAnsi="Times New Roman" w:cs="Times New Roman"/>
          <w:b/>
          <w:bCs/>
          <w:sz w:val="28"/>
          <w:szCs w:val="28"/>
        </w:rPr>
        <w:t>Повышение информационной культуры пользователей.</w:t>
      </w:r>
    </w:p>
    <w:p w:rsidR="005D41EC" w:rsidRPr="007B4298" w:rsidRDefault="005D41EC" w:rsidP="00CF4243">
      <w:pPr>
        <w:pStyle w:val="a8"/>
        <w:shd w:val="clear" w:color="auto" w:fill="FFFFFF"/>
        <w:spacing w:after="0" w:line="240" w:lineRule="auto"/>
        <w:ind w:left="644"/>
        <w:rPr>
          <w:rFonts w:ascii="Times New Roman" w:hAnsi="Times New Roman" w:cs="Times New Roman"/>
          <w:b/>
          <w:bCs/>
          <w:sz w:val="28"/>
          <w:szCs w:val="28"/>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20"/>
        <w:gridCol w:w="1600"/>
        <w:gridCol w:w="1276"/>
        <w:gridCol w:w="851"/>
        <w:gridCol w:w="1842"/>
      </w:tblGrid>
      <w:tr w:rsidR="005D41EC" w:rsidRPr="00BF46A6">
        <w:tc>
          <w:tcPr>
            <w:tcW w:w="4320" w:type="dxa"/>
          </w:tcPr>
          <w:p w:rsidR="005D41EC" w:rsidRPr="000B5E3D" w:rsidRDefault="005D41EC" w:rsidP="00D8166B">
            <w:pPr>
              <w:jc w:val="center"/>
            </w:pPr>
            <w:r w:rsidRPr="000B5E3D">
              <w:t>Формы работы</w:t>
            </w:r>
          </w:p>
        </w:tc>
        <w:tc>
          <w:tcPr>
            <w:tcW w:w="1600" w:type="dxa"/>
          </w:tcPr>
          <w:p w:rsidR="005D41EC" w:rsidRPr="000B5E3D" w:rsidRDefault="005D41EC" w:rsidP="00D8166B">
            <w:pPr>
              <w:jc w:val="center"/>
            </w:pPr>
            <w:r w:rsidRPr="000B5E3D">
              <w:t>План 2017</w:t>
            </w:r>
          </w:p>
        </w:tc>
        <w:tc>
          <w:tcPr>
            <w:tcW w:w="1276" w:type="dxa"/>
          </w:tcPr>
          <w:p w:rsidR="005D41EC" w:rsidRPr="000B5E3D" w:rsidRDefault="005D41EC" w:rsidP="00D8166B">
            <w:pPr>
              <w:jc w:val="center"/>
            </w:pPr>
            <w:r w:rsidRPr="000B5E3D">
              <w:t xml:space="preserve">Факт </w:t>
            </w:r>
          </w:p>
        </w:tc>
        <w:tc>
          <w:tcPr>
            <w:tcW w:w="851" w:type="dxa"/>
          </w:tcPr>
          <w:p w:rsidR="005D41EC" w:rsidRPr="000B5E3D" w:rsidRDefault="005D41EC" w:rsidP="00D8166B">
            <w:pPr>
              <w:jc w:val="center"/>
            </w:pPr>
            <w:r w:rsidRPr="000B5E3D">
              <w:t>Факт 2016</w:t>
            </w:r>
          </w:p>
        </w:tc>
        <w:tc>
          <w:tcPr>
            <w:tcW w:w="1842" w:type="dxa"/>
          </w:tcPr>
          <w:p w:rsidR="005D41EC" w:rsidRPr="000B5E3D" w:rsidRDefault="005D41EC" w:rsidP="00D8166B">
            <w:r w:rsidRPr="000B5E3D">
              <w:t>ответственные</w:t>
            </w:r>
          </w:p>
        </w:tc>
      </w:tr>
      <w:tr w:rsidR="005D41EC" w:rsidRPr="00BF46A6">
        <w:tc>
          <w:tcPr>
            <w:tcW w:w="4320" w:type="dxa"/>
          </w:tcPr>
          <w:p w:rsidR="005D41EC" w:rsidRPr="000B5E3D" w:rsidRDefault="005D41EC" w:rsidP="00D8166B">
            <w:r w:rsidRPr="000B5E3D">
              <w:t>Индивидуальные консультации по методике библиографического поиска, правилам заказа литературы</w:t>
            </w:r>
          </w:p>
          <w:p w:rsidR="005D41EC" w:rsidRPr="000B5E3D" w:rsidRDefault="005D41EC" w:rsidP="00D8166B">
            <w:r w:rsidRPr="000B5E3D">
              <w:t>В т. ч. Индивидуальные консультации по технологии электронного библиографического поиска</w:t>
            </w:r>
          </w:p>
        </w:tc>
        <w:tc>
          <w:tcPr>
            <w:tcW w:w="1600" w:type="dxa"/>
          </w:tcPr>
          <w:p w:rsidR="005D41EC" w:rsidRPr="000B5E3D" w:rsidRDefault="005D41EC" w:rsidP="00D8166B">
            <w:pPr>
              <w:jc w:val="center"/>
            </w:pPr>
            <w:r w:rsidRPr="000B5E3D">
              <w:t>1200</w:t>
            </w: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r w:rsidRPr="000B5E3D">
              <w:t>700</w:t>
            </w:r>
          </w:p>
        </w:tc>
        <w:tc>
          <w:tcPr>
            <w:tcW w:w="1276" w:type="dxa"/>
          </w:tcPr>
          <w:p w:rsidR="005D41EC" w:rsidRPr="000B5E3D" w:rsidRDefault="005D41EC" w:rsidP="00D8166B">
            <w:pPr>
              <w:jc w:val="center"/>
            </w:pPr>
            <w:r w:rsidRPr="000B5E3D">
              <w:t>1465</w:t>
            </w: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r w:rsidRPr="000B5E3D">
              <w:t>973</w:t>
            </w:r>
          </w:p>
        </w:tc>
        <w:tc>
          <w:tcPr>
            <w:tcW w:w="851" w:type="dxa"/>
          </w:tcPr>
          <w:p w:rsidR="005D41EC" w:rsidRPr="000B5E3D" w:rsidRDefault="005D41EC" w:rsidP="00D8166B">
            <w:pPr>
              <w:jc w:val="center"/>
            </w:pPr>
            <w:r w:rsidRPr="000B5E3D">
              <w:t>1609</w:t>
            </w: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p>
          <w:p w:rsidR="005D41EC" w:rsidRPr="000B5E3D" w:rsidRDefault="005D41EC" w:rsidP="00D8166B">
            <w:pPr>
              <w:jc w:val="center"/>
            </w:pPr>
          </w:p>
          <w:p w:rsidR="005D41EC" w:rsidRPr="000B5E3D" w:rsidRDefault="005D41EC" w:rsidP="00D8166B">
            <w:r w:rsidRPr="000B5E3D">
              <w:t>932</w:t>
            </w:r>
          </w:p>
        </w:tc>
        <w:tc>
          <w:tcPr>
            <w:tcW w:w="1842" w:type="dxa"/>
          </w:tcPr>
          <w:p w:rsidR="005D41EC" w:rsidRPr="000B5E3D" w:rsidRDefault="005D41EC" w:rsidP="00D8166B">
            <w:r w:rsidRPr="000B5E3D">
              <w:t>Дежурные библиографы</w:t>
            </w:r>
          </w:p>
        </w:tc>
      </w:tr>
      <w:tr w:rsidR="005D41EC" w:rsidRPr="00BF46A6">
        <w:tc>
          <w:tcPr>
            <w:tcW w:w="4320" w:type="dxa"/>
          </w:tcPr>
          <w:p w:rsidR="005D41EC" w:rsidRPr="000B5E3D" w:rsidRDefault="005D41EC" w:rsidP="00D8166B">
            <w:r w:rsidRPr="000B5E3D">
              <w:t>Индивидуальное консультирование по методике поиска информации и литературы по электронным БД и Интернет</w:t>
            </w:r>
          </w:p>
        </w:tc>
        <w:tc>
          <w:tcPr>
            <w:tcW w:w="1600" w:type="dxa"/>
          </w:tcPr>
          <w:p w:rsidR="005D41EC" w:rsidRPr="000B5E3D" w:rsidRDefault="005D41EC" w:rsidP="00D8166B">
            <w:pPr>
              <w:jc w:val="center"/>
            </w:pPr>
            <w:r w:rsidRPr="000B5E3D">
              <w:t>60</w:t>
            </w:r>
          </w:p>
        </w:tc>
        <w:tc>
          <w:tcPr>
            <w:tcW w:w="1276" w:type="dxa"/>
          </w:tcPr>
          <w:p w:rsidR="005D41EC" w:rsidRPr="000B5E3D" w:rsidRDefault="005D41EC" w:rsidP="00D8166B">
            <w:pPr>
              <w:jc w:val="center"/>
            </w:pPr>
            <w:r w:rsidRPr="000B5E3D">
              <w:t>В течении года</w:t>
            </w:r>
          </w:p>
        </w:tc>
        <w:tc>
          <w:tcPr>
            <w:tcW w:w="851" w:type="dxa"/>
          </w:tcPr>
          <w:p w:rsidR="005D41EC" w:rsidRPr="000B5E3D" w:rsidRDefault="005D41EC" w:rsidP="00D8166B">
            <w:pPr>
              <w:jc w:val="center"/>
            </w:pPr>
            <w:r w:rsidRPr="000B5E3D">
              <w:t>60</w:t>
            </w:r>
          </w:p>
        </w:tc>
        <w:tc>
          <w:tcPr>
            <w:tcW w:w="1842" w:type="dxa"/>
          </w:tcPr>
          <w:p w:rsidR="005D41EC" w:rsidRPr="000B5E3D" w:rsidRDefault="005D41EC" w:rsidP="00D8166B">
            <w:pPr>
              <w:shd w:val="clear" w:color="auto" w:fill="FFFFFF"/>
              <w:jc w:val="center"/>
            </w:pPr>
            <w:r w:rsidRPr="000B5E3D">
              <w:t>Иванова Н.А.</w:t>
            </w:r>
          </w:p>
          <w:p w:rsidR="005D41EC" w:rsidRPr="000B5E3D" w:rsidRDefault="005D41EC" w:rsidP="00D8166B">
            <w:pPr>
              <w:shd w:val="clear" w:color="auto" w:fill="FFFFFF"/>
            </w:pPr>
            <w:r w:rsidRPr="000B5E3D">
              <w:t>ЗиновьеваЕ.В.</w:t>
            </w:r>
          </w:p>
          <w:p w:rsidR="005D41EC" w:rsidRPr="000B5E3D" w:rsidRDefault="005D41EC" w:rsidP="00D8166B">
            <w:r w:rsidRPr="000B5E3D">
              <w:t>СмирноваВ.В.</w:t>
            </w:r>
          </w:p>
        </w:tc>
      </w:tr>
      <w:tr w:rsidR="005D41EC" w:rsidRPr="00BF46A6">
        <w:tc>
          <w:tcPr>
            <w:tcW w:w="4320" w:type="dxa"/>
          </w:tcPr>
          <w:p w:rsidR="005D41EC" w:rsidRPr="000B5E3D" w:rsidRDefault="005D41EC" w:rsidP="00D8166B">
            <w:r w:rsidRPr="000B5E3D">
              <w:t>Проведение обзорных экскурсий  по библиотеке «Информационные ресурсы библиотеки – в помощь образовательному процессу»</w:t>
            </w:r>
          </w:p>
        </w:tc>
        <w:tc>
          <w:tcPr>
            <w:tcW w:w="1600" w:type="dxa"/>
          </w:tcPr>
          <w:p w:rsidR="005D41EC" w:rsidRPr="000B5E3D" w:rsidRDefault="005D41EC" w:rsidP="00D8166B">
            <w:pPr>
              <w:jc w:val="center"/>
            </w:pPr>
            <w:r w:rsidRPr="000B5E3D">
              <w:t>По заявкам и в рамках акции «Дни знаний»</w:t>
            </w:r>
          </w:p>
        </w:tc>
        <w:tc>
          <w:tcPr>
            <w:tcW w:w="1276" w:type="dxa"/>
          </w:tcPr>
          <w:p w:rsidR="005D41EC" w:rsidRPr="000B5E3D" w:rsidRDefault="005D41EC" w:rsidP="00D8166B">
            <w:pPr>
              <w:jc w:val="center"/>
            </w:pPr>
            <w:r w:rsidRPr="000B5E3D">
              <w:t>7</w:t>
            </w:r>
          </w:p>
        </w:tc>
        <w:tc>
          <w:tcPr>
            <w:tcW w:w="851" w:type="dxa"/>
          </w:tcPr>
          <w:p w:rsidR="005D41EC" w:rsidRPr="000B5E3D" w:rsidRDefault="005D41EC" w:rsidP="00D8166B">
            <w:pPr>
              <w:jc w:val="center"/>
            </w:pPr>
            <w:r w:rsidRPr="000B5E3D">
              <w:t>5</w:t>
            </w:r>
          </w:p>
        </w:tc>
        <w:tc>
          <w:tcPr>
            <w:tcW w:w="1842" w:type="dxa"/>
          </w:tcPr>
          <w:p w:rsidR="005D41EC" w:rsidRPr="000B5E3D" w:rsidRDefault="005D41EC" w:rsidP="00D8166B">
            <w:r w:rsidRPr="000B5E3D">
              <w:t>Кочнева Л.П.</w:t>
            </w:r>
          </w:p>
        </w:tc>
      </w:tr>
      <w:tr w:rsidR="005D41EC" w:rsidRPr="00BF46A6">
        <w:tc>
          <w:tcPr>
            <w:tcW w:w="4320" w:type="dxa"/>
          </w:tcPr>
          <w:p w:rsidR="005D41EC" w:rsidRPr="000B5E3D" w:rsidRDefault="005D41EC" w:rsidP="00D8166B">
            <w:r w:rsidRPr="000B5E3D">
              <w:t>Образовательный курс для молодежи «Основы информационной культуры»</w:t>
            </w:r>
          </w:p>
        </w:tc>
        <w:tc>
          <w:tcPr>
            <w:tcW w:w="1600" w:type="dxa"/>
          </w:tcPr>
          <w:p w:rsidR="005D41EC" w:rsidRPr="000B5E3D" w:rsidRDefault="005D41EC" w:rsidP="00D8166B">
            <w:pPr>
              <w:jc w:val="center"/>
            </w:pPr>
            <w:r w:rsidRPr="000B5E3D">
              <w:t>По заявкам преподавателей</w:t>
            </w:r>
          </w:p>
        </w:tc>
        <w:tc>
          <w:tcPr>
            <w:tcW w:w="1276" w:type="dxa"/>
          </w:tcPr>
          <w:p w:rsidR="005D41EC" w:rsidRPr="000B5E3D" w:rsidRDefault="005D41EC" w:rsidP="00D8166B">
            <w:pPr>
              <w:jc w:val="center"/>
            </w:pPr>
            <w:r w:rsidRPr="000B5E3D">
              <w:t>2</w:t>
            </w:r>
          </w:p>
        </w:tc>
        <w:tc>
          <w:tcPr>
            <w:tcW w:w="851" w:type="dxa"/>
          </w:tcPr>
          <w:p w:rsidR="005D41EC" w:rsidRPr="000B5E3D" w:rsidRDefault="005D41EC" w:rsidP="00D8166B">
            <w:pPr>
              <w:jc w:val="center"/>
            </w:pPr>
          </w:p>
        </w:tc>
        <w:tc>
          <w:tcPr>
            <w:tcW w:w="1842" w:type="dxa"/>
          </w:tcPr>
          <w:p w:rsidR="005D41EC" w:rsidRPr="000B5E3D" w:rsidRDefault="005D41EC" w:rsidP="00D8166B">
            <w:r w:rsidRPr="000B5E3D">
              <w:t>Кочнева Л.П.</w:t>
            </w:r>
          </w:p>
        </w:tc>
      </w:tr>
    </w:tbl>
    <w:p w:rsidR="005D41EC" w:rsidRPr="003868F4" w:rsidRDefault="005D41EC" w:rsidP="00911098">
      <w:pPr>
        <w:ind w:right="-186"/>
        <w:jc w:val="both"/>
      </w:pPr>
    </w:p>
    <w:p w:rsidR="005D41EC" w:rsidRPr="007B4298" w:rsidRDefault="005D41EC" w:rsidP="00B94AFD">
      <w:pPr>
        <w:pStyle w:val="a8"/>
        <w:spacing w:line="240" w:lineRule="auto"/>
        <w:ind w:left="644"/>
        <w:jc w:val="both"/>
        <w:rPr>
          <w:rFonts w:ascii="Times New Roman" w:hAnsi="Times New Roman" w:cs="Times New Roman"/>
          <w:b/>
          <w:bCs/>
          <w:sz w:val="28"/>
          <w:szCs w:val="28"/>
        </w:rPr>
      </w:pPr>
      <w:r>
        <w:rPr>
          <w:rFonts w:ascii="Times New Roman" w:hAnsi="Times New Roman" w:cs="Times New Roman"/>
          <w:b/>
          <w:bCs/>
          <w:sz w:val="28"/>
          <w:szCs w:val="28"/>
        </w:rPr>
        <w:t xml:space="preserve">2.4. </w:t>
      </w:r>
      <w:r w:rsidRPr="007B4298">
        <w:rPr>
          <w:rFonts w:ascii="Times New Roman" w:hAnsi="Times New Roman" w:cs="Times New Roman"/>
          <w:b/>
          <w:bCs/>
          <w:sz w:val="28"/>
          <w:szCs w:val="28"/>
        </w:rPr>
        <w:t xml:space="preserve">Предоставление государственных услуг АОНБ </w:t>
      </w:r>
    </w:p>
    <w:p w:rsidR="005D41EC" w:rsidRPr="00CF4243" w:rsidRDefault="005D41EC" w:rsidP="00B94AFD">
      <w:pPr>
        <w:jc w:val="both"/>
        <w:rPr>
          <w:sz w:val="28"/>
          <w:szCs w:val="28"/>
        </w:rPr>
      </w:pPr>
      <w:r>
        <w:rPr>
          <w:sz w:val="24"/>
          <w:szCs w:val="24"/>
        </w:rPr>
        <w:tab/>
      </w:r>
      <w:r w:rsidRPr="00CF4243">
        <w:rPr>
          <w:sz w:val="28"/>
          <w:szCs w:val="28"/>
        </w:rPr>
        <w:t>Амурская областная научная  библиотека им. Н.Н. Муравьева-Амурского  согласно административным регламентам предоставляет доступ:</w:t>
      </w:r>
    </w:p>
    <w:p w:rsidR="005D41EC" w:rsidRPr="00CF4243" w:rsidRDefault="005D41EC" w:rsidP="00B94AFD">
      <w:pPr>
        <w:ind w:firstLine="709"/>
        <w:jc w:val="both"/>
        <w:rPr>
          <w:sz w:val="28"/>
          <w:szCs w:val="28"/>
        </w:rPr>
      </w:pPr>
      <w:r w:rsidRPr="00CF4243">
        <w:rPr>
          <w:sz w:val="28"/>
          <w:szCs w:val="28"/>
        </w:rPr>
        <w:t>-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p>
    <w:p w:rsidR="005D41EC" w:rsidRPr="00CF4243" w:rsidRDefault="005D41EC" w:rsidP="00B94AFD">
      <w:pPr>
        <w:ind w:firstLine="709"/>
        <w:jc w:val="both"/>
        <w:rPr>
          <w:sz w:val="28"/>
          <w:szCs w:val="28"/>
        </w:rPr>
      </w:pPr>
      <w:r w:rsidRPr="00CF4243">
        <w:rPr>
          <w:sz w:val="28"/>
          <w:szCs w:val="28"/>
        </w:rPr>
        <w:t>- к справочно-поисковому аппарату библиотек, базам данных</w:t>
      </w:r>
    </w:p>
    <w:p w:rsidR="005D41EC" w:rsidRPr="00CF4243" w:rsidRDefault="005D41EC" w:rsidP="00911098">
      <w:pPr>
        <w:ind w:firstLine="709"/>
        <w:jc w:val="both"/>
        <w:rPr>
          <w:sz w:val="28"/>
          <w:szCs w:val="28"/>
        </w:rPr>
      </w:pPr>
      <w:r w:rsidRPr="00CF4243">
        <w:rPr>
          <w:sz w:val="28"/>
          <w:szCs w:val="28"/>
        </w:rPr>
        <w:lastRenderedPageBreak/>
        <w:t>В 2017 г. количество обращений к оцифрованным изданиям, хранящимся в библиотеке составило 66 человек,  к справочно-поисковому аппарату библиотеки и базам данных обратилось 1897 человек.</w:t>
      </w:r>
    </w:p>
    <w:p w:rsidR="005D41EC" w:rsidRPr="00CF4243" w:rsidRDefault="005D41EC" w:rsidP="00911098">
      <w:pPr>
        <w:jc w:val="both"/>
        <w:rPr>
          <w:sz w:val="28"/>
          <w:szCs w:val="28"/>
        </w:rPr>
      </w:pPr>
    </w:p>
    <w:p w:rsidR="005D41EC" w:rsidRDefault="005D41EC" w:rsidP="00911098">
      <w:pPr>
        <w:jc w:val="both"/>
        <w:rPr>
          <w:spacing w:val="-6"/>
          <w:sz w:val="28"/>
          <w:szCs w:val="28"/>
        </w:rPr>
      </w:pPr>
      <w:r w:rsidRPr="00CF4243">
        <w:rPr>
          <w:sz w:val="28"/>
          <w:szCs w:val="28"/>
        </w:rPr>
        <w:t xml:space="preserve">Таблица – </w:t>
      </w:r>
      <w:r w:rsidRPr="00CF4243">
        <w:rPr>
          <w:spacing w:val="-6"/>
          <w:sz w:val="28"/>
          <w:szCs w:val="28"/>
        </w:rPr>
        <w:t>Предоставление государственных услуг АОНБ в 2017 г.</w:t>
      </w:r>
    </w:p>
    <w:p w:rsidR="005D41EC" w:rsidRPr="00CF4243" w:rsidRDefault="005D41EC" w:rsidP="00911098">
      <w:pPr>
        <w:jc w:val="both"/>
        <w:rPr>
          <w:sz w:val="28"/>
          <w:szCs w:val="28"/>
        </w:rPr>
      </w:pPr>
    </w:p>
    <w:tbl>
      <w:tblPr>
        <w:tblW w:w="5000" w:type="pct"/>
        <w:tblInd w:w="2" w:type="dxa"/>
        <w:tblLayout w:type="fixed"/>
        <w:tblLook w:val="00A0" w:firstRow="1" w:lastRow="0" w:firstColumn="1" w:lastColumn="0" w:noHBand="0" w:noVBand="0"/>
      </w:tblPr>
      <w:tblGrid>
        <w:gridCol w:w="1605"/>
        <w:gridCol w:w="1281"/>
        <w:gridCol w:w="1459"/>
        <w:gridCol w:w="875"/>
        <w:gridCol w:w="877"/>
        <w:gridCol w:w="729"/>
        <w:gridCol w:w="1169"/>
        <w:gridCol w:w="727"/>
        <w:gridCol w:w="1133"/>
      </w:tblGrid>
      <w:tr w:rsidR="005D41EC" w:rsidRPr="00BF46A6">
        <w:trPr>
          <w:trHeight w:val="20"/>
        </w:trPr>
        <w:tc>
          <w:tcPr>
            <w:tcW w:w="81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период</w:t>
            </w:r>
          </w:p>
        </w:tc>
        <w:tc>
          <w:tcPr>
            <w:tcW w:w="2279" w:type="pct"/>
            <w:gridSpan w:val="4"/>
            <w:tcBorders>
              <w:top w:val="single" w:sz="4" w:space="0" w:color="auto"/>
              <w:left w:val="nil"/>
              <w:bottom w:val="single" w:sz="4" w:space="0" w:color="auto"/>
              <w:right w:val="single" w:sz="4" w:space="0" w:color="auto"/>
            </w:tcBorders>
          </w:tcPr>
          <w:p w:rsidR="005D41EC" w:rsidRPr="002571FB" w:rsidRDefault="005D41EC" w:rsidP="00D8166B">
            <w:pPr>
              <w:jc w:val="center"/>
              <w:rPr>
                <w:color w:val="000000"/>
              </w:rPr>
            </w:pPr>
            <w:r w:rsidRPr="002571FB">
              <w:rPr>
                <w:color w:val="000000"/>
              </w:rPr>
              <w:t>Предоставление доступа к оцифрованным изданиям, хранящимся в 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1907" w:type="pct"/>
            <w:gridSpan w:val="4"/>
            <w:tcBorders>
              <w:top w:val="single" w:sz="4" w:space="0" w:color="auto"/>
              <w:left w:val="nil"/>
              <w:bottom w:val="single" w:sz="4" w:space="0" w:color="auto"/>
              <w:right w:val="single" w:sz="4" w:space="0" w:color="auto"/>
            </w:tcBorders>
          </w:tcPr>
          <w:p w:rsidR="005D41EC" w:rsidRDefault="005D41EC" w:rsidP="00D8166B">
            <w:pPr>
              <w:jc w:val="center"/>
              <w:rPr>
                <w:color w:val="000000"/>
              </w:rPr>
            </w:pPr>
          </w:p>
          <w:p w:rsidR="005D41EC" w:rsidRDefault="005D41EC" w:rsidP="00D8166B">
            <w:pPr>
              <w:jc w:val="center"/>
              <w:rPr>
                <w:color w:val="000000"/>
              </w:rPr>
            </w:pPr>
          </w:p>
          <w:p w:rsidR="005D41EC" w:rsidRPr="002571FB" w:rsidRDefault="005D41EC" w:rsidP="00D8166B">
            <w:pPr>
              <w:jc w:val="center"/>
              <w:rPr>
                <w:color w:val="000000"/>
              </w:rPr>
            </w:pPr>
            <w:r w:rsidRPr="002571FB">
              <w:rPr>
                <w:color w:val="000000"/>
              </w:rPr>
              <w:t>Предоставление доступа к справочно-поисковому аппарату библиотек, базам данных</w:t>
            </w:r>
          </w:p>
        </w:tc>
      </w:tr>
      <w:tr w:rsidR="005D41EC" w:rsidRPr="00BF46A6">
        <w:trPr>
          <w:trHeight w:val="20"/>
        </w:trPr>
        <w:tc>
          <w:tcPr>
            <w:tcW w:w="814" w:type="pct"/>
            <w:vMerge w:val="restart"/>
            <w:tcBorders>
              <w:top w:val="nil"/>
              <w:left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квартал</w:t>
            </w:r>
          </w:p>
        </w:tc>
        <w:tc>
          <w:tcPr>
            <w:tcW w:w="1390" w:type="pct"/>
            <w:gridSpan w:val="2"/>
            <w:tcBorders>
              <w:top w:val="single" w:sz="4" w:space="0" w:color="auto"/>
              <w:left w:val="nil"/>
              <w:bottom w:val="single" w:sz="4" w:space="0" w:color="auto"/>
              <w:right w:val="single" w:sz="4" w:space="0" w:color="auto"/>
            </w:tcBorders>
          </w:tcPr>
          <w:p w:rsidR="005D41EC" w:rsidRPr="002571FB" w:rsidRDefault="005D41EC" w:rsidP="00D8166B">
            <w:pPr>
              <w:jc w:val="center"/>
              <w:rPr>
                <w:color w:val="000000"/>
              </w:rPr>
            </w:pPr>
            <w:r>
              <w:rPr>
                <w:color w:val="000000"/>
              </w:rPr>
              <w:t>Количество</w:t>
            </w:r>
            <w:r w:rsidRPr="002571FB">
              <w:rPr>
                <w:color w:val="000000"/>
              </w:rPr>
              <w:t xml:space="preserve"> обращений</w:t>
            </w:r>
          </w:p>
        </w:tc>
        <w:tc>
          <w:tcPr>
            <w:tcW w:w="889" w:type="pct"/>
            <w:gridSpan w:val="2"/>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Количество</w:t>
            </w:r>
            <w:r w:rsidRPr="002571FB">
              <w:rPr>
                <w:color w:val="000000"/>
              </w:rPr>
              <w:t xml:space="preserve"> услуг</w:t>
            </w:r>
          </w:p>
        </w:tc>
        <w:tc>
          <w:tcPr>
            <w:tcW w:w="963" w:type="pct"/>
            <w:gridSpan w:val="2"/>
            <w:tcBorders>
              <w:top w:val="single" w:sz="4" w:space="0" w:color="auto"/>
              <w:left w:val="nil"/>
              <w:bottom w:val="single" w:sz="4" w:space="0" w:color="auto"/>
              <w:right w:val="single" w:sz="4" w:space="0" w:color="auto"/>
            </w:tcBorders>
          </w:tcPr>
          <w:p w:rsidR="005D41EC" w:rsidRPr="002571FB" w:rsidRDefault="005D41EC" w:rsidP="00D8166B">
            <w:pPr>
              <w:jc w:val="center"/>
              <w:rPr>
                <w:color w:val="000000"/>
              </w:rPr>
            </w:pPr>
            <w:r>
              <w:rPr>
                <w:color w:val="000000"/>
              </w:rPr>
              <w:t>Количест</w:t>
            </w:r>
            <w:r w:rsidRPr="002571FB">
              <w:rPr>
                <w:color w:val="000000"/>
              </w:rPr>
              <w:t>во обращений</w:t>
            </w:r>
          </w:p>
        </w:tc>
        <w:tc>
          <w:tcPr>
            <w:tcW w:w="944" w:type="pct"/>
            <w:gridSpan w:val="2"/>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Количество</w:t>
            </w:r>
            <w:r w:rsidRPr="002571FB">
              <w:rPr>
                <w:color w:val="000000"/>
              </w:rPr>
              <w:t xml:space="preserve"> услуг</w:t>
            </w:r>
          </w:p>
        </w:tc>
      </w:tr>
      <w:tr w:rsidR="005D41EC" w:rsidRPr="00BF46A6">
        <w:trPr>
          <w:trHeight w:val="20"/>
        </w:trPr>
        <w:tc>
          <w:tcPr>
            <w:tcW w:w="814" w:type="pct"/>
            <w:vMerge/>
            <w:tcBorders>
              <w:left w:val="single" w:sz="4" w:space="0" w:color="auto"/>
              <w:bottom w:val="single" w:sz="4" w:space="0" w:color="auto"/>
              <w:right w:val="single" w:sz="4" w:space="0" w:color="auto"/>
            </w:tcBorders>
            <w:noWrap/>
            <w:vAlign w:val="bottom"/>
          </w:tcPr>
          <w:p w:rsidR="005D41EC" w:rsidRPr="002571FB" w:rsidRDefault="005D41EC" w:rsidP="00D8166B">
            <w:pPr>
              <w:rPr>
                <w:color w:val="000000"/>
              </w:rPr>
            </w:pPr>
          </w:p>
        </w:tc>
        <w:tc>
          <w:tcPr>
            <w:tcW w:w="650" w:type="pct"/>
            <w:tcBorders>
              <w:top w:val="nil"/>
              <w:left w:val="nil"/>
              <w:bottom w:val="single" w:sz="4" w:space="0" w:color="auto"/>
              <w:right w:val="single" w:sz="4" w:space="0" w:color="auto"/>
            </w:tcBorders>
          </w:tcPr>
          <w:p w:rsidR="005D41EC" w:rsidRPr="002571FB" w:rsidRDefault="005D41EC" w:rsidP="00D8166B">
            <w:pPr>
              <w:jc w:val="center"/>
              <w:rPr>
                <w:color w:val="000000"/>
              </w:rPr>
            </w:pPr>
            <w:r>
              <w:rPr>
                <w:color w:val="000000"/>
              </w:rPr>
              <w:t>2017</w:t>
            </w:r>
          </w:p>
        </w:tc>
        <w:tc>
          <w:tcPr>
            <w:tcW w:w="74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2016</w:t>
            </w:r>
          </w:p>
        </w:tc>
        <w:tc>
          <w:tcPr>
            <w:tcW w:w="44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2017</w:t>
            </w:r>
          </w:p>
        </w:tc>
        <w:tc>
          <w:tcPr>
            <w:tcW w:w="445" w:type="pct"/>
            <w:tcBorders>
              <w:top w:val="nil"/>
              <w:left w:val="nil"/>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2016</w:t>
            </w:r>
          </w:p>
        </w:tc>
        <w:tc>
          <w:tcPr>
            <w:tcW w:w="370" w:type="pct"/>
            <w:tcBorders>
              <w:top w:val="nil"/>
              <w:left w:val="nil"/>
              <w:bottom w:val="single" w:sz="4" w:space="0" w:color="auto"/>
              <w:right w:val="single" w:sz="4" w:space="0" w:color="auto"/>
            </w:tcBorders>
          </w:tcPr>
          <w:p w:rsidR="005D41EC" w:rsidRPr="002571FB" w:rsidRDefault="005D41EC" w:rsidP="00D8166B">
            <w:pPr>
              <w:jc w:val="center"/>
              <w:rPr>
                <w:color w:val="000000"/>
              </w:rPr>
            </w:pPr>
            <w:r>
              <w:rPr>
                <w:color w:val="000000"/>
              </w:rPr>
              <w:t>2017</w:t>
            </w:r>
          </w:p>
        </w:tc>
        <w:tc>
          <w:tcPr>
            <w:tcW w:w="593"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2016</w:t>
            </w:r>
          </w:p>
        </w:tc>
        <w:tc>
          <w:tcPr>
            <w:tcW w:w="369"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2017</w:t>
            </w:r>
          </w:p>
        </w:tc>
        <w:tc>
          <w:tcPr>
            <w:tcW w:w="575" w:type="pct"/>
            <w:tcBorders>
              <w:top w:val="nil"/>
              <w:left w:val="nil"/>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2016</w:t>
            </w:r>
          </w:p>
        </w:tc>
      </w:tr>
      <w:tr w:rsidR="005D41EC" w:rsidRPr="00BF46A6">
        <w:trPr>
          <w:trHeight w:val="20"/>
        </w:trPr>
        <w:tc>
          <w:tcPr>
            <w:tcW w:w="814" w:type="pct"/>
            <w:tcBorders>
              <w:top w:val="single" w:sz="4" w:space="0" w:color="auto"/>
              <w:left w:val="single" w:sz="4" w:space="0" w:color="auto"/>
              <w:bottom w:val="single" w:sz="4" w:space="0" w:color="auto"/>
              <w:right w:val="single" w:sz="4" w:space="0" w:color="auto"/>
            </w:tcBorders>
            <w:noWrap/>
            <w:vAlign w:val="bottom"/>
          </w:tcPr>
          <w:p w:rsidR="005D41EC" w:rsidRPr="002571FB" w:rsidRDefault="005D41EC" w:rsidP="00D8166B">
            <w:pPr>
              <w:rPr>
                <w:color w:val="000000"/>
              </w:rPr>
            </w:pPr>
            <w:r w:rsidRPr="002571FB">
              <w:rPr>
                <w:color w:val="000000"/>
              </w:rPr>
              <w:t>1 квартал</w:t>
            </w:r>
          </w:p>
        </w:tc>
        <w:tc>
          <w:tcPr>
            <w:tcW w:w="65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12</w:t>
            </w:r>
          </w:p>
        </w:tc>
        <w:tc>
          <w:tcPr>
            <w:tcW w:w="74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22</w:t>
            </w:r>
          </w:p>
        </w:tc>
        <w:tc>
          <w:tcPr>
            <w:tcW w:w="44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12</w:t>
            </w:r>
          </w:p>
        </w:tc>
        <w:tc>
          <w:tcPr>
            <w:tcW w:w="44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22</w:t>
            </w:r>
          </w:p>
        </w:tc>
        <w:tc>
          <w:tcPr>
            <w:tcW w:w="37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782</w:t>
            </w:r>
          </w:p>
        </w:tc>
        <w:tc>
          <w:tcPr>
            <w:tcW w:w="593"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580</w:t>
            </w:r>
          </w:p>
        </w:tc>
        <w:tc>
          <w:tcPr>
            <w:tcW w:w="369"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782</w:t>
            </w:r>
          </w:p>
        </w:tc>
        <w:tc>
          <w:tcPr>
            <w:tcW w:w="57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580</w:t>
            </w:r>
          </w:p>
        </w:tc>
      </w:tr>
      <w:tr w:rsidR="005D41EC" w:rsidRPr="00BF46A6">
        <w:trPr>
          <w:trHeight w:val="20"/>
        </w:trPr>
        <w:tc>
          <w:tcPr>
            <w:tcW w:w="814" w:type="pct"/>
            <w:tcBorders>
              <w:top w:val="single" w:sz="4" w:space="0" w:color="auto"/>
              <w:left w:val="single" w:sz="4" w:space="0" w:color="auto"/>
              <w:bottom w:val="single" w:sz="4" w:space="0" w:color="auto"/>
              <w:right w:val="single" w:sz="4" w:space="0" w:color="auto"/>
            </w:tcBorders>
            <w:noWrap/>
            <w:vAlign w:val="bottom"/>
          </w:tcPr>
          <w:p w:rsidR="005D41EC" w:rsidRPr="002571FB" w:rsidRDefault="005D41EC" w:rsidP="00D8166B">
            <w:pPr>
              <w:rPr>
                <w:color w:val="000000"/>
              </w:rPr>
            </w:pPr>
            <w:r w:rsidRPr="002571FB">
              <w:rPr>
                <w:color w:val="000000"/>
              </w:rPr>
              <w:t>2 квартал</w:t>
            </w:r>
          </w:p>
        </w:tc>
        <w:tc>
          <w:tcPr>
            <w:tcW w:w="65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14</w:t>
            </w:r>
          </w:p>
        </w:tc>
        <w:tc>
          <w:tcPr>
            <w:tcW w:w="74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12</w:t>
            </w:r>
          </w:p>
        </w:tc>
        <w:tc>
          <w:tcPr>
            <w:tcW w:w="44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14</w:t>
            </w:r>
          </w:p>
        </w:tc>
        <w:tc>
          <w:tcPr>
            <w:tcW w:w="44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12</w:t>
            </w:r>
          </w:p>
        </w:tc>
        <w:tc>
          <w:tcPr>
            <w:tcW w:w="37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519</w:t>
            </w:r>
          </w:p>
        </w:tc>
        <w:tc>
          <w:tcPr>
            <w:tcW w:w="593"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558</w:t>
            </w:r>
          </w:p>
        </w:tc>
        <w:tc>
          <w:tcPr>
            <w:tcW w:w="369"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519</w:t>
            </w:r>
          </w:p>
        </w:tc>
        <w:tc>
          <w:tcPr>
            <w:tcW w:w="57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558</w:t>
            </w:r>
          </w:p>
        </w:tc>
      </w:tr>
      <w:tr w:rsidR="005D41EC" w:rsidRPr="00BF46A6">
        <w:trPr>
          <w:trHeight w:val="20"/>
        </w:trPr>
        <w:tc>
          <w:tcPr>
            <w:tcW w:w="814" w:type="pct"/>
            <w:tcBorders>
              <w:top w:val="single" w:sz="4" w:space="0" w:color="auto"/>
              <w:left w:val="single" w:sz="4" w:space="0" w:color="auto"/>
              <w:bottom w:val="single" w:sz="4" w:space="0" w:color="auto"/>
              <w:right w:val="single" w:sz="4" w:space="0" w:color="auto"/>
            </w:tcBorders>
            <w:noWrap/>
            <w:vAlign w:val="bottom"/>
          </w:tcPr>
          <w:p w:rsidR="005D41EC" w:rsidRPr="002571FB" w:rsidRDefault="005D41EC" w:rsidP="00D8166B">
            <w:pPr>
              <w:rPr>
                <w:color w:val="000000"/>
              </w:rPr>
            </w:pPr>
            <w:r w:rsidRPr="002571FB">
              <w:rPr>
                <w:color w:val="000000"/>
              </w:rPr>
              <w:t>3 квартал</w:t>
            </w:r>
          </w:p>
        </w:tc>
        <w:tc>
          <w:tcPr>
            <w:tcW w:w="65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15</w:t>
            </w:r>
          </w:p>
        </w:tc>
        <w:tc>
          <w:tcPr>
            <w:tcW w:w="74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10</w:t>
            </w:r>
          </w:p>
        </w:tc>
        <w:tc>
          <w:tcPr>
            <w:tcW w:w="44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15</w:t>
            </w:r>
          </w:p>
        </w:tc>
        <w:tc>
          <w:tcPr>
            <w:tcW w:w="44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10</w:t>
            </w:r>
          </w:p>
        </w:tc>
        <w:tc>
          <w:tcPr>
            <w:tcW w:w="37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648</w:t>
            </w:r>
          </w:p>
        </w:tc>
        <w:tc>
          <w:tcPr>
            <w:tcW w:w="593"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572</w:t>
            </w:r>
          </w:p>
        </w:tc>
        <w:tc>
          <w:tcPr>
            <w:tcW w:w="369"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648</w:t>
            </w:r>
          </w:p>
        </w:tc>
        <w:tc>
          <w:tcPr>
            <w:tcW w:w="57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572</w:t>
            </w:r>
          </w:p>
        </w:tc>
      </w:tr>
      <w:tr w:rsidR="005D41EC" w:rsidRPr="00BF46A6">
        <w:trPr>
          <w:trHeight w:val="20"/>
        </w:trPr>
        <w:tc>
          <w:tcPr>
            <w:tcW w:w="814" w:type="pct"/>
            <w:tcBorders>
              <w:top w:val="single" w:sz="4" w:space="0" w:color="auto"/>
              <w:left w:val="single" w:sz="4" w:space="0" w:color="auto"/>
              <w:bottom w:val="single" w:sz="4" w:space="0" w:color="auto"/>
              <w:right w:val="single" w:sz="4" w:space="0" w:color="auto"/>
            </w:tcBorders>
            <w:noWrap/>
            <w:vAlign w:val="bottom"/>
          </w:tcPr>
          <w:p w:rsidR="005D41EC" w:rsidRPr="002571FB" w:rsidRDefault="005D41EC" w:rsidP="00D8166B">
            <w:pPr>
              <w:rPr>
                <w:color w:val="000000"/>
              </w:rPr>
            </w:pPr>
            <w:r w:rsidRPr="002571FB">
              <w:rPr>
                <w:color w:val="000000"/>
              </w:rPr>
              <w:t>4 квартал</w:t>
            </w:r>
          </w:p>
        </w:tc>
        <w:tc>
          <w:tcPr>
            <w:tcW w:w="65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25</w:t>
            </w:r>
          </w:p>
        </w:tc>
        <w:tc>
          <w:tcPr>
            <w:tcW w:w="74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15</w:t>
            </w:r>
          </w:p>
        </w:tc>
        <w:tc>
          <w:tcPr>
            <w:tcW w:w="44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40</w:t>
            </w:r>
          </w:p>
        </w:tc>
        <w:tc>
          <w:tcPr>
            <w:tcW w:w="44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15</w:t>
            </w:r>
          </w:p>
        </w:tc>
        <w:tc>
          <w:tcPr>
            <w:tcW w:w="370" w:type="pct"/>
            <w:tcBorders>
              <w:top w:val="single" w:sz="4" w:space="0" w:color="auto"/>
              <w:left w:val="single" w:sz="4" w:space="0" w:color="auto"/>
              <w:bottom w:val="single" w:sz="4" w:space="0" w:color="auto"/>
              <w:right w:val="single" w:sz="4" w:space="0" w:color="auto"/>
            </w:tcBorders>
          </w:tcPr>
          <w:p w:rsidR="005D41EC" w:rsidRPr="002571FB" w:rsidRDefault="005D41EC" w:rsidP="00D8166B">
            <w:pPr>
              <w:jc w:val="center"/>
              <w:rPr>
                <w:color w:val="000000"/>
              </w:rPr>
            </w:pPr>
            <w:r>
              <w:rPr>
                <w:color w:val="000000"/>
              </w:rPr>
              <w:t>730</w:t>
            </w:r>
          </w:p>
        </w:tc>
        <w:tc>
          <w:tcPr>
            <w:tcW w:w="593"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764</w:t>
            </w:r>
          </w:p>
        </w:tc>
        <w:tc>
          <w:tcPr>
            <w:tcW w:w="369"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799</w:t>
            </w:r>
          </w:p>
        </w:tc>
        <w:tc>
          <w:tcPr>
            <w:tcW w:w="57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764</w:t>
            </w:r>
          </w:p>
        </w:tc>
      </w:tr>
      <w:tr w:rsidR="005D41EC" w:rsidRPr="00BF46A6">
        <w:trPr>
          <w:trHeight w:val="20"/>
        </w:trPr>
        <w:tc>
          <w:tcPr>
            <w:tcW w:w="81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ИТОГО за год</w:t>
            </w:r>
          </w:p>
        </w:tc>
        <w:tc>
          <w:tcPr>
            <w:tcW w:w="65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Pr>
                <w:color w:val="000000"/>
              </w:rPr>
              <w:t>66</w:t>
            </w:r>
          </w:p>
        </w:tc>
        <w:tc>
          <w:tcPr>
            <w:tcW w:w="74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59</w:t>
            </w:r>
          </w:p>
        </w:tc>
        <w:tc>
          <w:tcPr>
            <w:tcW w:w="444"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81</w:t>
            </w:r>
          </w:p>
        </w:tc>
        <w:tc>
          <w:tcPr>
            <w:tcW w:w="44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59</w:t>
            </w:r>
          </w:p>
        </w:tc>
        <w:tc>
          <w:tcPr>
            <w:tcW w:w="370"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Pr>
                <w:color w:val="000000"/>
              </w:rPr>
              <w:t>1897</w:t>
            </w:r>
          </w:p>
        </w:tc>
        <w:tc>
          <w:tcPr>
            <w:tcW w:w="593" w:type="pct"/>
            <w:tcBorders>
              <w:top w:val="single" w:sz="4" w:space="0" w:color="auto"/>
              <w:left w:val="single" w:sz="4" w:space="0" w:color="auto"/>
              <w:bottom w:val="single" w:sz="4" w:space="0" w:color="auto"/>
              <w:right w:val="single" w:sz="4" w:space="0" w:color="auto"/>
            </w:tcBorders>
            <w:vAlign w:val="center"/>
          </w:tcPr>
          <w:p w:rsidR="005D41EC" w:rsidRPr="002571FB" w:rsidRDefault="005D41EC" w:rsidP="00D8166B">
            <w:pPr>
              <w:jc w:val="center"/>
              <w:rPr>
                <w:color w:val="000000"/>
              </w:rPr>
            </w:pPr>
            <w:r w:rsidRPr="002571FB">
              <w:rPr>
                <w:color w:val="000000"/>
              </w:rPr>
              <w:t>2474</w:t>
            </w:r>
          </w:p>
        </w:tc>
        <w:tc>
          <w:tcPr>
            <w:tcW w:w="369"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Pr>
                <w:color w:val="000000"/>
              </w:rPr>
              <w:t>1966</w:t>
            </w:r>
          </w:p>
        </w:tc>
        <w:tc>
          <w:tcPr>
            <w:tcW w:w="575" w:type="pct"/>
            <w:tcBorders>
              <w:top w:val="single" w:sz="4" w:space="0" w:color="auto"/>
              <w:left w:val="single" w:sz="4" w:space="0" w:color="auto"/>
              <w:bottom w:val="single" w:sz="4" w:space="0" w:color="auto"/>
              <w:right w:val="single" w:sz="4" w:space="0" w:color="auto"/>
            </w:tcBorders>
            <w:noWrap/>
            <w:vAlign w:val="center"/>
          </w:tcPr>
          <w:p w:rsidR="005D41EC" w:rsidRPr="002571FB" w:rsidRDefault="005D41EC" w:rsidP="00D8166B">
            <w:pPr>
              <w:jc w:val="center"/>
              <w:rPr>
                <w:color w:val="000000"/>
              </w:rPr>
            </w:pPr>
            <w:r w:rsidRPr="002571FB">
              <w:rPr>
                <w:color w:val="000000"/>
              </w:rPr>
              <w:t>2474</w:t>
            </w:r>
          </w:p>
        </w:tc>
      </w:tr>
    </w:tbl>
    <w:p w:rsidR="005D41EC" w:rsidRDefault="005D41EC" w:rsidP="00911098">
      <w:pPr>
        <w:ind w:firstLine="708"/>
        <w:jc w:val="both"/>
        <w:rPr>
          <w:sz w:val="24"/>
          <w:szCs w:val="24"/>
        </w:rPr>
      </w:pPr>
    </w:p>
    <w:p w:rsidR="005D41EC" w:rsidRPr="00CF4243" w:rsidRDefault="005D41EC" w:rsidP="00911098">
      <w:pPr>
        <w:ind w:firstLine="708"/>
        <w:jc w:val="both"/>
        <w:rPr>
          <w:sz w:val="28"/>
          <w:szCs w:val="28"/>
        </w:rPr>
      </w:pPr>
      <w:r w:rsidRPr="00CF4243">
        <w:rPr>
          <w:sz w:val="28"/>
          <w:szCs w:val="28"/>
        </w:rPr>
        <w:t xml:space="preserve">Доступ к оцифрованных документам производится в отделе краеведения и редкой книги. </w:t>
      </w:r>
    </w:p>
    <w:p w:rsidR="005D41EC" w:rsidRPr="00CF4243" w:rsidRDefault="005D41EC" w:rsidP="00911098">
      <w:pPr>
        <w:jc w:val="both"/>
        <w:rPr>
          <w:sz w:val="28"/>
          <w:szCs w:val="28"/>
        </w:rPr>
      </w:pPr>
      <w:r>
        <w:rPr>
          <w:sz w:val="28"/>
          <w:szCs w:val="28"/>
        </w:rPr>
        <w:tab/>
      </w:r>
      <w:r w:rsidRPr="00CF4243">
        <w:rPr>
          <w:sz w:val="28"/>
          <w:szCs w:val="28"/>
        </w:rPr>
        <w:t>Предоставление доступа к СПА библиотеки осуществляется:</w:t>
      </w:r>
    </w:p>
    <w:p w:rsidR="005D41EC" w:rsidRPr="00CF4243" w:rsidRDefault="005D41EC" w:rsidP="00911098">
      <w:pPr>
        <w:jc w:val="both"/>
        <w:rPr>
          <w:sz w:val="28"/>
          <w:szCs w:val="28"/>
        </w:rPr>
      </w:pPr>
      <w:r>
        <w:rPr>
          <w:sz w:val="28"/>
          <w:szCs w:val="28"/>
        </w:rPr>
        <w:tab/>
      </w:r>
      <w:r w:rsidRPr="00CF4243">
        <w:rPr>
          <w:sz w:val="28"/>
          <w:szCs w:val="28"/>
        </w:rPr>
        <w:t>- на сайте библиотеки,</w:t>
      </w:r>
    </w:p>
    <w:p w:rsidR="005D41EC" w:rsidRPr="00CF4243" w:rsidRDefault="005D41EC" w:rsidP="00911098">
      <w:pPr>
        <w:jc w:val="both"/>
        <w:rPr>
          <w:sz w:val="28"/>
          <w:szCs w:val="28"/>
        </w:rPr>
      </w:pPr>
      <w:r>
        <w:rPr>
          <w:sz w:val="28"/>
          <w:szCs w:val="28"/>
        </w:rPr>
        <w:tab/>
      </w:r>
      <w:r w:rsidRPr="00CF4243">
        <w:rPr>
          <w:sz w:val="28"/>
          <w:szCs w:val="28"/>
        </w:rPr>
        <w:t>- в отделе библиографии и электронных ресурсов,</w:t>
      </w:r>
    </w:p>
    <w:p w:rsidR="005D41EC" w:rsidRPr="000B2214" w:rsidRDefault="005D41EC" w:rsidP="00911098">
      <w:pPr>
        <w:jc w:val="both"/>
        <w:rPr>
          <w:sz w:val="28"/>
          <w:szCs w:val="28"/>
        </w:rPr>
      </w:pPr>
      <w:r>
        <w:rPr>
          <w:sz w:val="28"/>
          <w:szCs w:val="28"/>
        </w:rPr>
        <w:tab/>
      </w:r>
      <w:r w:rsidRPr="00CF4243">
        <w:rPr>
          <w:sz w:val="28"/>
          <w:szCs w:val="28"/>
        </w:rPr>
        <w:t>- отделе краеведения и редкой книги.</w:t>
      </w:r>
    </w:p>
    <w:p w:rsidR="005D41EC" w:rsidRPr="000B2214" w:rsidRDefault="005D41EC" w:rsidP="00911098">
      <w:pPr>
        <w:jc w:val="both"/>
        <w:rPr>
          <w:sz w:val="28"/>
          <w:szCs w:val="28"/>
        </w:rPr>
      </w:pPr>
    </w:p>
    <w:p w:rsidR="005D41EC" w:rsidRPr="007B4298" w:rsidRDefault="005D41EC" w:rsidP="00911098">
      <w:pPr>
        <w:pStyle w:val="a9"/>
        <w:jc w:val="left"/>
        <w:rPr>
          <w:b/>
          <w:bCs/>
          <w:sz w:val="28"/>
          <w:szCs w:val="28"/>
        </w:rPr>
      </w:pPr>
      <w:r>
        <w:rPr>
          <w:rFonts w:eastAsia="SimSun"/>
          <w:sz w:val="28"/>
          <w:szCs w:val="28"/>
        </w:rPr>
        <w:tab/>
      </w:r>
      <w:r w:rsidRPr="007B4298">
        <w:rPr>
          <w:b/>
          <w:bCs/>
          <w:sz w:val="28"/>
          <w:szCs w:val="28"/>
        </w:rPr>
        <w:t>2.5. Обслуживание пользователей  по МБА и ДД.</w:t>
      </w:r>
    </w:p>
    <w:p w:rsidR="005D41EC" w:rsidRDefault="005D41EC" w:rsidP="00911098">
      <w:pPr>
        <w:pStyle w:val="a9"/>
        <w:jc w:val="left"/>
        <w:rPr>
          <w:sz w:val="24"/>
          <w:szCs w:val="24"/>
        </w:rPr>
      </w:pPr>
    </w:p>
    <w:p w:rsidR="005D41EC" w:rsidRPr="00D20C67" w:rsidRDefault="005D41EC" w:rsidP="00911098">
      <w:pPr>
        <w:pStyle w:val="a9"/>
        <w:jc w:val="left"/>
        <w:rPr>
          <w:sz w:val="28"/>
          <w:szCs w:val="28"/>
        </w:rPr>
      </w:pPr>
      <w:r w:rsidRPr="00D20C67">
        <w:rPr>
          <w:sz w:val="28"/>
          <w:szCs w:val="28"/>
        </w:rPr>
        <w:t xml:space="preserve">Отделы предоставляющие услуги МБА и ДД: </w:t>
      </w:r>
    </w:p>
    <w:p w:rsidR="005D41EC" w:rsidRPr="00D20C67" w:rsidRDefault="005D41EC" w:rsidP="00911098">
      <w:pPr>
        <w:pStyle w:val="a9"/>
        <w:jc w:val="left"/>
        <w:rPr>
          <w:sz w:val="28"/>
          <w:szCs w:val="28"/>
        </w:rPr>
      </w:pPr>
      <w:r w:rsidRPr="00D20C67">
        <w:rPr>
          <w:sz w:val="28"/>
          <w:szCs w:val="28"/>
        </w:rPr>
        <w:t>Отдел краеведения и редких книг</w:t>
      </w:r>
    </w:p>
    <w:p w:rsidR="005D41EC" w:rsidRPr="00D20C67" w:rsidRDefault="005D41EC" w:rsidP="00911098">
      <w:pPr>
        <w:pStyle w:val="a9"/>
        <w:jc w:val="left"/>
        <w:rPr>
          <w:sz w:val="28"/>
          <w:szCs w:val="28"/>
        </w:rPr>
      </w:pPr>
      <w:r w:rsidRPr="00D20C67">
        <w:rPr>
          <w:sz w:val="28"/>
          <w:szCs w:val="28"/>
        </w:rPr>
        <w:t>Отдел обслуживания</w:t>
      </w:r>
    </w:p>
    <w:p w:rsidR="005D41EC" w:rsidRPr="00D20C67" w:rsidRDefault="005D41EC" w:rsidP="00911098">
      <w:pPr>
        <w:pStyle w:val="a9"/>
        <w:jc w:val="left"/>
        <w:rPr>
          <w:b/>
          <w:bCs/>
          <w:sz w:val="28"/>
          <w:szCs w:val="28"/>
        </w:rPr>
      </w:pPr>
      <w:r w:rsidRPr="00D20C67">
        <w:rPr>
          <w:sz w:val="28"/>
          <w:szCs w:val="28"/>
        </w:rPr>
        <w:t>Центр библиотечного обслуживания незрячих и слабовидящих</w:t>
      </w:r>
    </w:p>
    <w:p w:rsidR="005D41EC" w:rsidRDefault="005D41EC" w:rsidP="00911098">
      <w:pPr>
        <w:pStyle w:val="a9"/>
        <w:jc w:val="left"/>
        <w:rPr>
          <w:b/>
          <w:bCs/>
          <w:color w:val="FF0000"/>
          <w:sz w:val="24"/>
          <w:szCs w:val="24"/>
        </w:rPr>
      </w:pPr>
    </w:p>
    <w:p w:rsidR="005D41EC" w:rsidRPr="006124E7" w:rsidRDefault="005D41EC" w:rsidP="00911098">
      <w:pPr>
        <w:pStyle w:val="a9"/>
        <w:jc w:val="left"/>
        <w:rPr>
          <w:b/>
          <w:bCs/>
          <w:color w:val="FF0000"/>
          <w:sz w:val="24"/>
          <w:szCs w:val="24"/>
        </w:rPr>
      </w:pPr>
      <w:r>
        <w:rPr>
          <w:b/>
          <w:bCs/>
          <w:sz w:val="28"/>
          <w:szCs w:val="28"/>
        </w:rPr>
        <w:tab/>
        <w:t>2.5.</w:t>
      </w:r>
      <w:r w:rsidRPr="00D20C67">
        <w:rPr>
          <w:b/>
          <w:bCs/>
          <w:sz w:val="28"/>
          <w:szCs w:val="28"/>
        </w:rPr>
        <w:t>1.Обслуживание абонентов и читателей по МБА и ММБА</w:t>
      </w:r>
    </w:p>
    <w:p w:rsidR="005D41EC" w:rsidRDefault="005D41EC" w:rsidP="00911098">
      <w:pPr>
        <w:pStyle w:val="a9"/>
        <w:ind w:left="1724"/>
        <w:jc w:val="left"/>
        <w:rPr>
          <w:b/>
          <w:bCs/>
          <w:color w:val="FF0000"/>
          <w:sz w:val="24"/>
          <w:szCs w:val="24"/>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969"/>
        <w:gridCol w:w="1276"/>
        <w:gridCol w:w="1559"/>
        <w:gridCol w:w="1418"/>
        <w:gridCol w:w="709"/>
      </w:tblGrid>
      <w:tr w:rsidR="005D41EC" w:rsidRPr="00BF46A6">
        <w:tc>
          <w:tcPr>
            <w:tcW w:w="675" w:type="dxa"/>
          </w:tcPr>
          <w:p w:rsidR="005D41EC" w:rsidRPr="00BF46A6" w:rsidRDefault="005D41EC" w:rsidP="00D8166B">
            <w:pPr>
              <w:pStyle w:val="a9"/>
              <w:jc w:val="left"/>
              <w:rPr>
                <w:b/>
                <w:bCs/>
                <w:sz w:val="22"/>
                <w:szCs w:val="22"/>
              </w:rPr>
            </w:pPr>
            <w:r w:rsidRPr="00BF46A6">
              <w:rPr>
                <w:b/>
                <w:bCs/>
                <w:sz w:val="22"/>
                <w:szCs w:val="22"/>
              </w:rPr>
              <w:t>№</w:t>
            </w:r>
          </w:p>
        </w:tc>
        <w:tc>
          <w:tcPr>
            <w:tcW w:w="3969" w:type="dxa"/>
            <w:tcBorders>
              <w:tl2br w:val="single" w:sz="4" w:space="0" w:color="auto"/>
            </w:tcBorders>
          </w:tcPr>
          <w:p w:rsidR="005D41EC" w:rsidRPr="00BF46A6" w:rsidRDefault="005D41EC" w:rsidP="00D8166B">
            <w:pPr>
              <w:pStyle w:val="a9"/>
              <w:jc w:val="left"/>
              <w:rPr>
                <w:b/>
                <w:bCs/>
                <w:sz w:val="22"/>
                <w:szCs w:val="22"/>
              </w:rPr>
            </w:pPr>
            <w:r w:rsidRPr="00BF46A6">
              <w:rPr>
                <w:b/>
                <w:bCs/>
                <w:sz w:val="22"/>
                <w:szCs w:val="22"/>
              </w:rPr>
              <w:t xml:space="preserve">                     пользователи</w:t>
            </w:r>
          </w:p>
          <w:p w:rsidR="005D41EC" w:rsidRPr="00BF46A6" w:rsidRDefault="005D41EC" w:rsidP="00D8166B">
            <w:pPr>
              <w:pStyle w:val="a9"/>
              <w:jc w:val="left"/>
              <w:rPr>
                <w:b/>
                <w:bCs/>
                <w:sz w:val="22"/>
                <w:szCs w:val="22"/>
              </w:rPr>
            </w:pPr>
            <w:r w:rsidRPr="00BF46A6">
              <w:rPr>
                <w:b/>
                <w:bCs/>
                <w:sz w:val="22"/>
                <w:szCs w:val="22"/>
              </w:rPr>
              <w:t>форма</w:t>
            </w:r>
          </w:p>
          <w:p w:rsidR="005D41EC" w:rsidRPr="00BF46A6" w:rsidRDefault="005D41EC" w:rsidP="00D8166B">
            <w:pPr>
              <w:pStyle w:val="a9"/>
              <w:jc w:val="left"/>
              <w:rPr>
                <w:b/>
                <w:bCs/>
                <w:sz w:val="22"/>
                <w:szCs w:val="22"/>
              </w:rPr>
            </w:pPr>
            <w:r w:rsidRPr="00BF46A6">
              <w:rPr>
                <w:b/>
                <w:bCs/>
                <w:sz w:val="22"/>
                <w:szCs w:val="22"/>
              </w:rPr>
              <w:t>обслуживания</w:t>
            </w:r>
          </w:p>
        </w:tc>
        <w:tc>
          <w:tcPr>
            <w:tcW w:w="1276" w:type="dxa"/>
          </w:tcPr>
          <w:p w:rsidR="005D41EC" w:rsidRPr="00BF46A6" w:rsidRDefault="005D41EC" w:rsidP="00D8166B">
            <w:pPr>
              <w:pStyle w:val="a9"/>
              <w:jc w:val="left"/>
              <w:rPr>
                <w:sz w:val="22"/>
                <w:szCs w:val="22"/>
              </w:rPr>
            </w:pPr>
            <w:r w:rsidRPr="00BF46A6">
              <w:rPr>
                <w:sz w:val="22"/>
                <w:szCs w:val="22"/>
              </w:rPr>
              <w:t>городские</w:t>
            </w:r>
          </w:p>
        </w:tc>
        <w:tc>
          <w:tcPr>
            <w:tcW w:w="1559" w:type="dxa"/>
          </w:tcPr>
          <w:p w:rsidR="005D41EC" w:rsidRPr="00BF46A6" w:rsidRDefault="005D41EC" w:rsidP="00D8166B">
            <w:pPr>
              <w:pStyle w:val="a9"/>
              <w:jc w:val="left"/>
              <w:rPr>
                <w:sz w:val="22"/>
                <w:szCs w:val="22"/>
              </w:rPr>
            </w:pPr>
            <w:r w:rsidRPr="00BF46A6">
              <w:rPr>
                <w:sz w:val="22"/>
                <w:szCs w:val="22"/>
              </w:rPr>
              <w:t>иногородние</w:t>
            </w:r>
          </w:p>
        </w:tc>
        <w:tc>
          <w:tcPr>
            <w:tcW w:w="1418" w:type="dxa"/>
          </w:tcPr>
          <w:p w:rsidR="005D41EC" w:rsidRPr="00BF46A6" w:rsidRDefault="005D41EC" w:rsidP="00D8166B">
            <w:pPr>
              <w:pStyle w:val="a9"/>
              <w:jc w:val="left"/>
              <w:rPr>
                <w:sz w:val="22"/>
                <w:szCs w:val="22"/>
              </w:rPr>
            </w:pPr>
            <w:r w:rsidRPr="00BF46A6">
              <w:rPr>
                <w:sz w:val="22"/>
                <w:szCs w:val="22"/>
              </w:rPr>
              <w:t>зарубежные</w:t>
            </w:r>
          </w:p>
        </w:tc>
        <w:tc>
          <w:tcPr>
            <w:tcW w:w="709" w:type="dxa"/>
          </w:tcPr>
          <w:p w:rsidR="005D41EC" w:rsidRPr="00BF46A6" w:rsidRDefault="005D41EC" w:rsidP="00D8166B">
            <w:pPr>
              <w:pStyle w:val="a9"/>
              <w:jc w:val="left"/>
              <w:rPr>
                <w:sz w:val="22"/>
                <w:szCs w:val="22"/>
              </w:rPr>
            </w:pPr>
            <w:r w:rsidRPr="00BF46A6">
              <w:rPr>
                <w:sz w:val="22"/>
                <w:szCs w:val="22"/>
              </w:rPr>
              <w:t>СНГ</w:t>
            </w:r>
          </w:p>
        </w:tc>
      </w:tr>
      <w:tr w:rsidR="005D41EC" w:rsidRPr="00BF46A6">
        <w:tc>
          <w:tcPr>
            <w:tcW w:w="675" w:type="dxa"/>
          </w:tcPr>
          <w:p w:rsidR="005D41EC" w:rsidRPr="00BF46A6" w:rsidRDefault="005D41EC" w:rsidP="00D8166B">
            <w:pPr>
              <w:pStyle w:val="a9"/>
              <w:jc w:val="left"/>
              <w:rPr>
                <w:b/>
                <w:bCs/>
                <w:sz w:val="22"/>
                <w:szCs w:val="22"/>
              </w:rPr>
            </w:pPr>
            <w:r w:rsidRPr="00BF46A6">
              <w:rPr>
                <w:b/>
                <w:bCs/>
                <w:sz w:val="22"/>
                <w:szCs w:val="22"/>
              </w:rPr>
              <w:t>1.1</w:t>
            </w:r>
          </w:p>
        </w:tc>
        <w:tc>
          <w:tcPr>
            <w:tcW w:w="3969" w:type="dxa"/>
          </w:tcPr>
          <w:p w:rsidR="005D41EC" w:rsidRPr="00BF46A6" w:rsidRDefault="005D41EC" w:rsidP="00D8166B">
            <w:pPr>
              <w:pStyle w:val="a9"/>
              <w:jc w:val="left"/>
              <w:rPr>
                <w:b/>
                <w:bCs/>
                <w:sz w:val="22"/>
                <w:szCs w:val="22"/>
              </w:rPr>
            </w:pPr>
            <w:r w:rsidRPr="00BF46A6">
              <w:rPr>
                <w:b/>
                <w:bCs/>
                <w:sz w:val="22"/>
                <w:szCs w:val="22"/>
              </w:rPr>
              <w:t>Обслуживание абонентов и читателей по МБА и ММБА</w:t>
            </w:r>
          </w:p>
        </w:tc>
        <w:tc>
          <w:tcPr>
            <w:tcW w:w="1276" w:type="dxa"/>
          </w:tcPr>
          <w:p w:rsidR="005D41EC" w:rsidRPr="00BF46A6" w:rsidRDefault="005D41EC" w:rsidP="00D8166B">
            <w:pPr>
              <w:pStyle w:val="a9"/>
              <w:jc w:val="left"/>
              <w:rPr>
                <w:sz w:val="22"/>
                <w:szCs w:val="22"/>
              </w:rPr>
            </w:pPr>
            <w:r w:rsidRPr="00BF46A6">
              <w:rPr>
                <w:sz w:val="22"/>
                <w:szCs w:val="22"/>
              </w:rPr>
              <w:t>4</w:t>
            </w:r>
          </w:p>
        </w:tc>
        <w:tc>
          <w:tcPr>
            <w:tcW w:w="1559" w:type="dxa"/>
          </w:tcPr>
          <w:p w:rsidR="005D41EC" w:rsidRPr="00BF46A6" w:rsidRDefault="005D41EC" w:rsidP="00D8166B">
            <w:pPr>
              <w:pStyle w:val="a9"/>
              <w:jc w:val="left"/>
              <w:rPr>
                <w:sz w:val="22"/>
                <w:szCs w:val="22"/>
              </w:rPr>
            </w:pPr>
            <w:r w:rsidRPr="00BF46A6">
              <w:rPr>
                <w:sz w:val="22"/>
                <w:szCs w:val="22"/>
              </w:rPr>
              <w:t>35</w:t>
            </w: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rPr>
                <w:b/>
                <w:bCs/>
              </w:rPr>
            </w:pPr>
            <w:r w:rsidRPr="00BF46A6">
              <w:rPr>
                <w:b/>
                <w:bCs/>
              </w:rPr>
              <w:t>1.2</w:t>
            </w:r>
          </w:p>
        </w:tc>
        <w:tc>
          <w:tcPr>
            <w:tcW w:w="3969" w:type="dxa"/>
          </w:tcPr>
          <w:p w:rsidR="005D41EC" w:rsidRPr="00BF46A6" w:rsidRDefault="005D41EC" w:rsidP="00D8166B">
            <w:pPr>
              <w:rPr>
                <w:b/>
                <w:bCs/>
              </w:rPr>
            </w:pPr>
            <w:r w:rsidRPr="00BF46A6">
              <w:rPr>
                <w:b/>
                <w:bCs/>
              </w:rPr>
              <w:t xml:space="preserve">Число заказов абонентов </w:t>
            </w:r>
          </w:p>
        </w:tc>
        <w:tc>
          <w:tcPr>
            <w:tcW w:w="1276" w:type="dxa"/>
          </w:tcPr>
          <w:p w:rsidR="005D41EC" w:rsidRPr="00BF46A6" w:rsidRDefault="005D41EC" w:rsidP="00D8166B">
            <w:pPr>
              <w:pStyle w:val="a9"/>
              <w:jc w:val="left"/>
              <w:rPr>
                <w:sz w:val="22"/>
                <w:szCs w:val="22"/>
              </w:rPr>
            </w:pPr>
            <w:r w:rsidRPr="00BF46A6">
              <w:rPr>
                <w:sz w:val="22"/>
                <w:szCs w:val="22"/>
              </w:rPr>
              <w:t>35</w:t>
            </w:r>
          </w:p>
        </w:tc>
        <w:tc>
          <w:tcPr>
            <w:tcW w:w="1559" w:type="dxa"/>
          </w:tcPr>
          <w:p w:rsidR="005D41EC" w:rsidRPr="00BF46A6" w:rsidRDefault="005D41EC" w:rsidP="00D8166B">
            <w:pPr>
              <w:pStyle w:val="a9"/>
              <w:jc w:val="left"/>
              <w:rPr>
                <w:sz w:val="22"/>
                <w:szCs w:val="22"/>
              </w:rPr>
            </w:pPr>
            <w:r w:rsidRPr="00BF46A6">
              <w:rPr>
                <w:sz w:val="22"/>
                <w:szCs w:val="22"/>
              </w:rPr>
              <w:t>174</w:t>
            </w: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в т.ч. </w:t>
            </w:r>
          </w:p>
          <w:p w:rsidR="005D41EC" w:rsidRPr="00BF46A6" w:rsidRDefault="005D41EC" w:rsidP="00D8166B">
            <w:pPr>
              <w:rPr>
                <w:b/>
                <w:bCs/>
              </w:rPr>
            </w:pPr>
            <w:r w:rsidRPr="00BF46A6">
              <w:t>в автоматизированном режиме</w:t>
            </w:r>
          </w:p>
        </w:tc>
        <w:tc>
          <w:tcPr>
            <w:tcW w:w="1276" w:type="dxa"/>
          </w:tcPr>
          <w:p w:rsidR="005D41EC" w:rsidRPr="00BF46A6" w:rsidRDefault="005D41EC" w:rsidP="00D8166B">
            <w:pPr>
              <w:pStyle w:val="a9"/>
              <w:jc w:val="left"/>
              <w:rPr>
                <w:sz w:val="22"/>
                <w:szCs w:val="22"/>
              </w:rPr>
            </w:pPr>
          </w:p>
        </w:tc>
        <w:tc>
          <w:tcPr>
            <w:tcW w:w="1559" w:type="dxa"/>
          </w:tcPr>
          <w:p w:rsidR="005D41EC" w:rsidRPr="00BF46A6" w:rsidRDefault="005D41EC" w:rsidP="00D8166B">
            <w:pPr>
              <w:pStyle w:val="a9"/>
              <w:jc w:val="left"/>
              <w:rPr>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pStyle w:val="a9"/>
              <w:jc w:val="left"/>
              <w:rPr>
                <w:b/>
                <w:bCs/>
                <w:sz w:val="22"/>
                <w:szCs w:val="22"/>
              </w:rPr>
            </w:pPr>
            <w:r w:rsidRPr="00BF46A6">
              <w:rPr>
                <w:b/>
                <w:bCs/>
                <w:sz w:val="22"/>
                <w:szCs w:val="22"/>
              </w:rPr>
              <w:t>1.3</w:t>
            </w:r>
          </w:p>
        </w:tc>
        <w:tc>
          <w:tcPr>
            <w:tcW w:w="3969" w:type="dxa"/>
          </w:tcPr>
          <w:p w:rsidR="005D41EC" w:rsidRPr="00BF46A6" w:rsidRDefault="005D41EC" w:rsidP="00D8166B">
            <w:pPr>
              <w:pStyle w:val="a9"/>
              <w:jc w:val="left"/>
              <w:rPr>
                <w:b/>
                <w:bCs/>
                <w:color w:val="FF0000"/>
                <w:sz w:val="22"/>
                <w:szCs w:val="22"/>
              </w:rPr>
            </w:pPr>
            <w:r w:rsidRPr="00BF46A6">
              <w:rPr>
                <w:b/>
                <w:bCs/>
                <w:sz w:val="22"/>
                <w:szCs w:val="22"/>
              </w:rPr>
              <w:t xml:space="preserve">Выдача документов абонентам        </w:t>
            </w:r>
          </w:p>
        </w:tc>
        <w:tc>
          <w:tcPr>
            <w:tcW w:w="1276" w:type="dxa"/>
          </w:tcPr>
          <w:p w:rsidR="005D41EC" w:rsidRPr="00BF46A6" w:rsidRDefault="005D41EC" w:rsidP="00D8166B">
            <w:pPr>
              <w:pStyle w:val="a9"/>
              <w:jc w:val="left"/>
              <w:rPr>
                <w:sz w:val="22"/>
                <w:szCs w:val="22"/>
              </w:rPr>
            </w:pPr>
            <w:r w:rsidRPr="00BF46A6">
              <w:rPr>
                <w:sz w:val="22"/>
                <w:szCs w:val="22"/>
              </w:rPr>
              <w:t>21</w:t>
            </w:r>
          </w:p>
        </w:tc>
        <w:tc>
          <w:tcPr>
            <w:tcW w:w="1559" w:type="dxa"/>
          </w:tcPr>
          <w:p w:rsidR="005D41EC" w:rsidRPr="00BF46A6" w:rsidRDefault="005D41EC" w:rsidP="00D8166B">
            <w:pPr>
              <w:pStyle w:val="a9"/>
              <w:jc w:val="left"/>
              <w:rPr>
                <w:sz w:val="22"/>
                <w:szCs w:val="22"/>
              </w:rPr>
            </w:pPr>
            <w:r w:rsidRPr="00BF46A6">
              <w:rPr>
                <w:sz w:val="22"/>
                <w:szCs w:val="22"/>
              </w:rPr>
              <w:t>2156</w:t>
            </w: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rPr>
                <w:b/>
                <w:bCs/>
              </w:rPr>
            </w:pPr>
          </w:p>
        </w:tc>
        <w:tc>
          <w:tcPr>
            <w:tcW w:w="3969" w:type="dxa"/>
          </w:tcPr>
          <w:p w:rsidR="005D41EC" w:rsidRPr="00BF46A6" w:rsidRDefault="005D41EC" w:rsidP="00D8166B">
            <w:r w:rsidRPr="00BF46A6">
              <w:t>в т.ч</w:t>
            </w:r>
          </w:p>
          <w:p w:rsidR="005D41EC" w:rsidRPr="00BF46A6" w:rsidRDefault="005D41EC" w:rsidP="00D8166B">
            <w:pPr>
              <w:rPr>
                <w:b/>
                <w:bCs/>
              </w:rPr>
            </w:pPr>
            <w:r w:rsidRPr="00BF46A6">
              <w:t>иностранных изданий</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rPr>
                <w:b/>
                <w:bCs/>
              </w:rPr>
            </w:pPr>
            <w:r w:rsidRPr="00BF46A6">
              <w:rPr>
                <w:b/>
                <w:bCs/>
              </w:rPr>
              <w:t>1.4</w:t>
            </w:r>
          </w:p>
        </w:tc>
        <w:tc>
          <w:tcPr>
            <w:tcW w:w="3969" w:type="dxa"/>
          </w:tcPr>
          <w:p w:rsidR="005D41EC" w:rsidRPr="00BF46A6" w:rsidRDefault="005D41EC" w:rsidP="00D8166B">
            <w:pPr>
              <w:rPr>
                <w:b/>
                <w:bCs/>
              </w:rPr>
            </w:pPr>
            <w:r w:rsidRPr="00BF46A6">
              <w:rPr>
                <w:b/>
                <w:bCs/>
              </w:rPr>
              <w:t>Выдано  копий</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pPr>
              <w:rPr>
                <w:b/>
                <w:bCs/>
              </w:rPr>
            </w:pPr>
            <w:r w:rsidRPr="00BF46A6">
              <w:rPr>
                <w:b/>
                <w:bCs/>
              </w:rPr>
              <w:t xml:space="preserve">В т.ч. </w:t>
            </w:r>
          </w:p>
          <w:p w:rsidR="005D41EC" w:rsidRPr="00BF46A6" w:rsidRDefault="005D41EC" w:rsidP="00D8166B">
            <w:r w:rsidRPr="00BF46A6">
              <w:t>микрокопий -(документов/кадров)</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ксерокопий -  документов / (листов А4)</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Электронных копий</w:t>
            </w:r>
          </w:p>
          <w:p w:rsidR="005D41EC" w:rsidRPr="00BF46A6" w:rsidRDefault="005D41EC" w:rsidP="00D8166B">
            <w:r w:rsidRPr="00BF46A6">
              <w:t>(сканирование)</w:t>
            </w:r>
          </w:p>
          <w:p w:rsidR="005D41EC" w:rsidRPr="00BF46A6" w:rsidRDefault="005D41EC" w:rsidP="00D8166B">
            <w:r w:rsidRPr="00BF46A6">
              <w:t>(документов/листов А4)</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sz w:val="22"/>
                <w:szCs w:val="22"/>
              </w:rPr>
            </w:pPr>
            <w:r w:rsidRPr="00BF46A6">
              <w:rPr>
                <w:sz w:val="22"/>
                <w:szCs w:val="22"/>
              </w:rPr>
              <w:t>57/756</w:t>
            </w: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распечатка электронных документов из БД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rPr>
                <w:b/>
                <w:bCs/>
              </w:rPr>
            </w:pPr>
            <w:r w:rsidRPr="00BF46A6">
              <w:rPr>
                <w:b/>
                <w:bCs/>
              </w:rPr>
              <w:t>1.5</w:t>
            </w:r>
          </w:p>
        </w:tc>
        <w:tc>
          <w:tcPr>
            <w:tcW w:w="3969" w:type="dxa"/>
          </w:tcPr>
          <w:p w:rsidR="005D41EC" w:rsidRPr="00BF46A6" w:rsidRDefault="005D41EC" w:rsidP="00D8166B">
            <w:pPr>
              <w:rPr>
                <w:b/>
                <w:bCs/>
              </w:rPr>
            </w:pPr>
            <w:r w:rsidRPr="00BF46A6">
              <w:rPr>
                <w:b/>
                <w:bCs/>
              </w:rPr>
              <w:t>Заказано  документов для читателей библиотеки</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по МБА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по ММБА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rPr>
                <w:b/>
                <w:bCs/>
              </w:rPr>
            </w:pPr>
            <w:r w:rsidRPr="00BF46A6">
              <w:rPr>
                <w:b/>
                <w:bCs/>
              </w:rPr>
              <w:t>1.6</w:t>
            </w:r>
          </w:p>
        </w:tc>
        <w:tc>
          <w:tcPr>
            <w:tcW w:w="3969" w:type="dxa"/>
          </w:tcPr>
          <w:p w:rsidR="005D41EC" w:rsidRPr="00BF46A6" w:rsidRDefault="005D41EC" w:rsidP="00D8166B">
            <w:pPr>
              <w:rPr>
                <w:b/>
                <w:bCs/>
              </w:rPr>
            </w:pPr>
            <w:r w:rsidRPr="00BF46A6">
              <w:rPr>
                <w:b/>
                <w:bCs/>
              </w:rPr>
              <w:t>Получено документов для читателей библиотеки</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по МБА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по ММБА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pPr>
              <w:rPr>
                <w:b/>
                <w:bCs/>
              </w:rPr>
            </w:pPr>
            <w:r w:rsidRPr="00BF46A6">
              <w:rPr>
                <w:b/>
                <w:bCs/>
              </w:rPr>
              <w:t>1.7</w:t>
            </w:r>
          </w:p>
        </w:tc>
        <w:tc>
          <w:tcPr>
            <w:tcW w:w="3969" w:type="dxa"/>
          </w:tcPr>
          <w:p w:rsidR="005D41EC" w:rsidRPr="00BF46A6" w:rsidRDefault="005D41EC" w:rsidP="00D8166B">
            <w:pPr>
              <w:rPr>
                <w:b/>
                <w:bCs/>
              </w:rPr>
            </w:pPr>
            <w:r w:rsidRPr="00BF46A6">
              <w:rPr>
                <w:b/>
                <w:bCs/>
              </w:rPr>
              <w:t>Количество посещений городских абонентов МБА</w:t>
            </w:r>
          </w:p>
        </w:tc>
        <w:tc>
          <w:tcPr>
            <w:tcW w:w="1276" w:type="dxa"/>
          </w:tcPr>
          <w:p w:rsidR="005D41EC" w:rsidRPr="00BF46A6" w:rsidRDefault="005D41EC" w:rsidP="00D8166B">
            <w:pPr>
              <w:pStyle w:val="a9"/>
              <w:jc w:val="left"/>
              <w:rPr>
                <w:sz w:val="22"/>
                <w:szCs w:val="22"/>
              </w:rPr>
            </w:pPr>
            <w:r w:rsidRPr="00BF46A6">
              <w:rPr>
                <w:sz w:val="22"/>
                <w:szCs w:val="22"/>
              </w:rPr>
              <w:t>100</w:t>
            </w:r>
          </w:p>
        </w:tc>
        <w:tc>
          <w:tcPr>
            <w:tcW w:w="1559" w:type="dxa"/>
          </w:tcPr>
          <w:p w:rsidR="005D41EC" w:rsidRPr="00BF46A6" w:rsidRDefault="005D41EC" w:rsidP="00D8166B">
            <w:pPr>
              <w:pStyle w:val="a9"/>
              <w:jc w:val="left"/>
              <w:rPr>
                <w:b/>
                <w:bCs/>
                <w:color w:val="FF0000"/>
                <w:sz w:val="22"/>
                <w:szCs w:val="22"/>
              </w:rPr>
            </w:pPr>
            <w:r w:rsidRPr="00BF46A6">
              <w:rPr>
                <w:b/>
                <w:bCs/>
                <w:color w:val="FF0000"/>
                <w:sz w:val="22"/>
                <w:szCs w:val="22"/>
              </w:rPr>
              <w:t>х</w:t>
            </w:r>
          </w:p>
        </w:tc>
        <w:tc>
          <w:tcPr>
            <w:tcW w:w="1418" w:type="dxa"/>
          </w:tcPr>
          <w:p w:rsidR="005D41EC" w:rsidRPr="00BF46A6" w:rsidRDefault="005D41EC" w:rsidP="00D8166B">
            <w:pPr>
              <w:pStyle w:val="a9"/>
              <w:jc w:val="left"/>
              <w:rPr>
                <w:b/>
                <w:bCs/>
                <w:color w:val="FF0000"/>
                <w:sz w:val="22"/>
                <w:szCs w:val="22"/>
              </w:rPr>
            </w:pPr>
            <w:r w:rsidRPr="00BF46A6">
              <w:rPr>
                <w:b/>
                <w:bCs/>
                <w:color w:val="FF0000"/>
                <w:sz w:val="22"/>
                <w:szCs w:val="22"/>
              </w:rPr>
              <w:t>х</w:t>
            </w:r>
          </w:p>
        </w:tc>
        <w:tc>
          <w:tcPr>
            <w:tcW w:w="709" w:type="dxa"/>
          </w:tcPr>
          <w:p w:rsidR="005D41EC" w:rsidRPr="00BF46A6" w:rsidRDefault="005D41EC" w:rsidP="00D8166B">
            <w:pPr>
              <w:pStyle w:val="a9"/>
              <w:jc w:val="left"/>
              <w:rPr>
                <w:b/>
                <w:bCs/>
                <w:color w:val="FF0000"/>
                <w:sz w:val="22"/>
                <w:szCs w:val="22"/>
              </w:rPr>
            </w:pPr>
            <w:r w:rsidRPr="00BF46A6">
              <w:rPr>
                <w:b/>
                <w:bCs/>
                <w:color w:val="FF0000"/>
                <w:sz w:val="22"/>
                <w:szCs w:val="22"/>
              </w:rPr>
              <w:t>х</w:t>
            </w:r>
          </w:p>
        </w:tc>
      </w:tr>
      <w:tr w:rsidR="005D41EC" w:rsidRPr="00BF46A6">
        <w:tc>
          <w:tcPr>
            <w:tcW w:w="675" w:type="dxa"/>
          </w:tcPr>
          <w:p w:rsidR="005D41EC" w:rsidRPr="00BF46A6" w:rsidRDefault="005D41EC" w:rsidP="00D8166B">
            <w:pPr>
              <w:rPr>
                <w:b/>
                <w:bCs/>
              </w:rPr>
            </w:pPr>
            <w:r w:rsidRPr="00BF46A6">
              <w:rPr>
                <w:b/>
                <w:bCs/>
              </w:rPr>
              <w:t>1.8</w:t>
            </w:r>
          </w:p>
        </w:tc>
        <w:tc>
          <w:tcPr>
            <w:tcW w:w="3969" w:type="dxa"/>
          </w:tcPr>
          <w:p w:rsidR="005D41EC" w:rsidRPr="00BF46A6" w:rsidRDefault="005D41EC" w:rsidP="00D8166B">
            <w:pPr>
              <w:rPr>
                <w:b/>
                <w:bCs/>
              </w:rPr>
            </w:pPr>
            <w:r w:rsidRPr="00BF46A6">
              <w:rPr>
                <w:b/>
                <w:bCs/>
              </w:rPr>
              <w:t xml:space="preserve">Количество посещений на сайте библиотеки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 xml:space="preserve">по МБА </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b/>
                <w:bCs/>
                <w:color w:val="FF0000"/>
                <w:sz w:val="22"/>
                <w:szCs w:val="22"/>
              </w:rPr>
            </w:pP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r w:rsidR="005D41EC" w:rsidRPr="00BF46A6">
        <w:tc>
          <w:tcPr>
            <w:tcW w:w="675" w:type="dxa"/>
          </w:tcPr>
          <w:p w:rsidR="005D41EC" w:rsidRPr="00BF46A6" w:rsidRDefault="005D41EC" w:rsidP="00D8166B"/>
        </w:tc>
        <w:tc>
          <w:tcPr>
            <w:tcW w:w="3969" w:type="dxa"/>
          </w:tcPr>
          <w:p w:rsidR="005D41EC" w:rsidRPr="00BF46A6" w:rsidRDefault="005D41EC" w:rsidP="00D8166B">
            <w:r w:rsidRPr="00BF46A6">
              <w:t>по ЭДД</w:t>
            </w:r>
          </w:p>
        </w:tc>
        <w:tc>
          <w:tcPr>
            <w:tcW w:w="1276" w:type="dxa"/>
          </w:tcPr>
          <w:p w:rsidR="005D41EC" w:rsidRPr="00BF46A6" w:rsidRDefault="005D41EC" w:rsidP="00D8166B">
            <w:pPr>
              <w:pStyle w:val="a9"/>
              <w:jc w:val="left"/>
              <w:rPr>
                <w:b/>
                <w:bCs/>
                <w:color w:val="FF0000"/>
                <w:sz w:val="22"/>
                <w:szCs w:val="22"/>
              </w:rPr>
            </w:pPr>
          </w:p>
        </w:tc>
        <w:tc>
          <w:tcPr>
            <w:tcW w:w="1559" w:type="dxa"/>
          </w:tcPr>
          <w:p w:rsidR="005D41EC" w:rsidRPr="00BF46A6" w:rsidRDefault="005D41EC" w:rsidP="00D8166B">
            <w:pPr>
              <w:pStyle w:val="a9"/>
              <w:jc w:val="left"/>
              <w:rPr>
                <w:sz w:val="22"/>
                <w:szCs w:val="22"/>
              </w:rPr>
            </w:pPr>
            <w:r w:rsidRPr="00BF46A6">
              <w:rPr>
                <w:sz w:val="22"/>
                <w:szCs w:val="22"/>
              </w:rPr>
              <w:t>1</w:t>
            </w:r>
          </w:p>
        </w:tc>
        <w:tc>
          <w:tcPr>
            <w:tcW w:w="1418" w:type="dxa"/>
          </w:tcPr>
          <w:p w:rsidR="005D41EC" w:rsidRPr="00BF46A6" w:rsidRDefault="005D41EC" w:rsidP="00D8166B">
            <w:pPr>
              <w:pStyle w:val="a9"/>
              <w:jc w:val="left"/>
              <w:rPr>
                <w:b/>
                <w:bCs/>
                <w:color w:val="FF0000"/>
                <w:sz w:val="22"/>
                <w:szCs w:val="22"/>
              </w:rPr>
            </w:pPr>
          </w:p>
        </w:tc>
        <w:tc>
          <w:tcPr>
            <w:tcW w:w="709" w:type="dxa"/>
          </w:tcPr>
          <w:p w:rsidR="005D41EC" w:rsidRPr="00BF46A6" w:rsidRDefault="005D41EC" w:rsidP="00D8166B">
            <w:pPr>
              <w:pStyle w:val="a9"/>
              <w:jc w:val="left"/>
              <w:rPr>
                <w:b/>
                <w:bCs/>
                <w:color w:val="FF0000"/>
                <w:sz w:val="22"/>
                <w:szCs w:val="22"/>
              </w:rPr>
            </w:pPr>
          </w:p>
        </w:tc>
      </w:tr>
    </w:tbl>
    <w:p w:rsidR="005D41EC" w:rsidRDefault="005D41EC" w:rsidP="00911098">
      <w:pPr>
        <w:pStyle w:val="a9"/>
        <w:rPr>
          <w:b/>
          <w:bCs/>
          <w:sz w:val="24"/>
          <w:szCs w:val="24"/>
        </w:rPr>
      </w:pPr>
    </w:p>
    <w:p w:rsidR="005D41EC" w:rsidRDefault="005D41EC" w:rsidP="00911098">
      <w:pPr>
        <w:ind w:left="360"/>
        <w:rPr>
          <w:b/>
          <w:bCs/>
          <w:sz w:val="28"/>
          <w:szCs w:val="28"/>
        </w:rPr>
      </w:pPr>
      <w:r>
        <w:rPr>
          <w:b/>
          <w:bCs/>
          <w:sz w:val="28"/>
          <w:szCs w:val="28"/>
        </w:rPr>
        <w:t>2.5.</w:t>
      </w:r>
      <w:r w:rsidRPr="00D20C67">
        <w:rPr>
          <w:b/>
          <w:bCs/>
          <w:sz w:val="28"/>
          <w:szCs w:val="28"/>
        </w:rPr>
        <w:t xml:space="preserve">2.Обслуживание индивидуальных и коллективных пользователей копиями </w:t>
      </w:r>
    </w:p>
    <w:p w:rsidR="005D41EC" w:rsidRPr="00B94AFD" w:rsidRDefault="005D41EC" w:rsidP="00911098">
      <w:pPr>
        <w:ind w:left="360"/>
        <w:rPr>
          <w:b/>
          <w:bCs/>
          <w:sz w:val="24"/>
          <w:szCs w:val="24"/>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386"/>
        <w:gridCol w:w="851"/>
        <w:gridCol w:w="2126"/>
        <w:gridCol w:w="709"/>
      </w:tblGrid>
      <w:tr w:rsidR="005D41EC" w:rsidRPr="00BF46A6">
        <w:tc>
          <w:tcPr>
            <w:tcW w:w="534" w:type="dxa"/>
          </w:tcPr>
          <w:p w:rsidR="005D41EC" w:rsidRPr="00BF46A6" w:rsidRDefault="005D41EC" w:rsidP="00D8166B">
            <w:pPr>
              <w:pStyle w:val="a9"/>
              <w:jc w:val="left"/>
              <w:rPr>
                <w:sz w:val="22"/>
                <w:szCs w:val="22"/>
              </w:rPr>
            </w:pPr>
          </w:p>
        </w:tc>
        <w:tc>
          <w:tcPr>
            <w:tcW w:w="5386" w:type="dxa"/>
          </w:tcPr>
          <w:p w:rsidR="005D41EC" w:rsidRPr="00BF46A6" w:rsidRDefault="005D41EC" w:rsidP="00D8166B">
            <w:pPr>
              <w:pStyle w:val="a9"/>
              <w:jc w:val="left"/>
              <w:rPr>
                <w:b/>
                <w:bCs/>
                <w:sz w:val="22"/>
                <w:szCs w:val="22"/>
              </w:rPr>
            </w:pPr>
            <w:r w:rsidRPr="00BF46A6">
              <w:rPr>
                <w:b/>
                <w:bCs/>
                <w:sz w:val="22"/>
                <w:szCs w:val="22"/>
              </w:rPr>
              <w:t>Абоненты (пользователи)</w:t>
            </w:r>
          </w:p>
        </w:tc>
        <w:tc>
          <w:tcPr>
            <w:tcW w:w="851" w:type="dxa"/>
          </w:tcPr>
          <w:p w:rsidR="005D41EC" w:rsidRPr="00BF46A6" w:rsidRDefault="005D41EC" w:rsidP="00D8166B">
            <w:pPr>
              <w:pStyle w:val="a9"/>
              <w:jc w:val="left"/>
              <w:rPr>
                <w:sz w:val="22"/>
                <w:szCs w:val="22"/>
              </w:rPr>
            </w:pPr>
            <w:r w:rsidRPr="00BF46A6">
              <w:rPr>
                <w:sz w:val="22"/>
                <w:szCs w:val="22"/>
              </w:rPr>
              <w:t>всего</w:t>
            </w:r>
          </w:p>
        </w:tc>
        <w:tc>
          <w:tcPr>
            <w:tcW w:w="2126" w:type="dxa"/>
          </w:tcPr>
          <w:p w:rsidR="005D41EC" w:rsidRPr="00BF46A6" w:rsidRDefault="005D41EC" w:rsidP="00D8166B">
            <w:pPr>
              <w:pStyle w:val="a9"/>
              <w:jc w:val="left"/>
              <w:rPr>
                <w:sz w:val="22"/>
                <w:szCs w:val="22"/>
              </w:rPr>
            </w:pPr>
            <w:r w:rsidRPr="00BF46A6">
              <w:rPr>
                <w:sz w:val="22"/>
                <w:szCs w:val="22"/>
              </w:rPr>
              <w:t xml:space="preserve">В т.ч. зарубежные </w:t>
            </w:r>
          </w:p>
        </w:tc>
        <w:tc>
          <w:tcPr>
            <w:tcW w:w="709" w:type="dxa"/>
          </w:tcPr>
          <w:p w:rsidR="005D41EC" w:rsidRPr="00BF46A6" w:rsidRDefault="005D41EC" w:rsidP="00D8166B">
            <w:pPr>
              <w:pStyle w:val="a9"/>
              <w:jc w:val="left"/>
              <w:rPr>
                <w:sz w:val="22"/>
                <w:szCs w:val="22"/>
              </w:rPr>
            </w:pPr>
            <w:r w:rsidRPr="00BF46A6">
              <w:rPr>
                <w:sz w:val="22"/>
                <w:szCs w:val="22"/>
              </w:rPr>
              <w:t>СНГ</w:t>
            </w:r>
          </w:p>
        </w:tc>
      </w:tr>
      <w:tr w:rsidR="005D41EC" w:rsidRPr="00BF46A6">
        <w:tc>
          <w:tcPr>
            <w:tcW w:w="534" w:type="dxa"/>
          </w:tcPr>
          <w:p w:rsidR="005D41EC" w:rsidRPr="00BF46A6" w:rsidRDefault="005D41EC" w:rsidP="00D8166B">
            <w:pPr>
              <w:pStyle w:val="a9"/>
              <w:jc w:val="left"/>
              <w:rPr>
                <w:sz w:val="22"/>
                <w:szCs w:val="22"/>
              </w:rPr>
            </w:pPr>
            <w:r w:rsidRPr="00BF46A6">
              <w:rPr>
                <w:sz w:val="22"/>
                <w:szCs w:val="22"/>
              </w:rPr>
              <w:t>2.1</w:t>
            </w:r>
          </w:p>
        </w:tc>
        <w:tc>
          <w:tcPr>
            <w:tcW w:w="5386" w:type="dxa"/>
          </w:tcPr>
          <w:p w:rsidR="005D41EC" w:rsidRPr="00BF46A6" w:rsidRDefault="005D41EC" w:rsidP="00D8166B">
            <w:pPr>
              <w:pStyle w:val="a9"/>
              <w:jc w:val="left"/>
              <w:rPr>
                <w:b/>
                <w:bCs/>
                <w:sz w:val="22"/>
                <w:szCs w:val="22"/>
              </w:rPr>
            </w:pPr>
            <w:r w:rsidRPr="00BF46A6">
              <w:rPr>
                <w:b/>
                <w:bCs/>
                <w:sz w:val="22"/>
                <w:szCs w:val="22"/>
              </w:rPr>
              <w:t>Количество пользователей:</w:t>
            </w:r>
          </w:p>
        </w:tc>
        <w:tc>
          <w:tcPr>
            <w:tcW w:w="851" w:type="dxa"/>
          </w:tcPr>
          <w:p w:rsidR="005D41EC" w:rsidRPr="00BF46A6" w:rsidRDefault="005D41EC" w:rsidP="00D8166B">
            <w:pPr>
              <w:pStyle w:val="a9"/>
              <w:jc w:val="left"/>
              <w:rPr>
                <w:sz w:val="22"/>
                <w:szCs w:val="22"/>
              </w:rPr>
            </w:pPr>
            <w:r w:rsidRPr="00BF46A6">
              <w:rPr>
                <w:sz w:val="22"/>
                <w:szCs w:val="22"/>
              </w:rPr>
              <w:t>62</w:t>
            </w:r>
          </w:p>
        </w:tc>
        <w:tc>
          <w:tcPr>
            <w:tcW w:w="2126" w:type="dxa"/>
          </w:tcPr>
          <w:p w:rsidR="005D41EC" w:rsidRPr="00BF46A6" w:rsidRDefault="005D41EC" w:rsidP="00D8166B">
            <w:pPr>
              <w:pStyle w:val="a9"/>
              <w:jc w:val="left"/>
              <w:rPr>
                <w:sz w:val="22"/>
                <w:szCs w:val="22"/>
              </w:rPr>
            </w:pPr>
            <w:r w:rsidRPr="00BF46A6">
              <w:rPr>
                <w:sz w:val="22"/>
                <w:szCs w:val="22"/>
              </w:rPr>
              <w:t>1</w:t>
            </w: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BF46A6" w:rsidRDefault="005D41EC" w:rsidP="00D8166B">
            <w:pPr>
              <w:pStyle w:val="a9"/>
              <w:jc w:val="left"/>
              <w:rPr>
                <w:sz w:val="22"/>
                <w:szCs w:val="22"/>
              </w:rPr>
            </w:pPr>
            <w:r w:rsidRPr="00BF46A6">
              <w:rPr>
                <w:sz w:val="22"/>
                <w:szCs w:val="22"/>
              </w:rPr>
              <w:t>2.2</w:t>
            </w:r>
          </w:p>
        </w:tc>
        <w:tc>
          <w:tcPr>
            <w:tcW w:w="5386" w:type="dxa"/>
          </w:tcPr>
          <w:p w:rsidR="005D41EC" w:rsidRPr="00BF46A6" w:rsidRDefault="005D41EC" w:rsidP="00D8166B">
            <w:r w:rsidRPr="00BF46A6">
              <w:t>Число заказов</w:t>
            </w:r>
          </w:p>
        </w:tc>
        <w:tc>
          <w:tcPr>
            <w:tcW w:w="851" w:type="dxa"/>
          </w:tcPr>
          <w:p w:rsidR="005D41EC" w:rsidRPr="00BF46A6" w:rsidRDefault="005D41EC" w:rsidP="00D8166B">
            <w:pPr>
              <w:pStyle w:val="a9"/>
              <w:jc w:val="left"/>
              <w:rPr>
                <w:sz w:val="22"/>
                <w:szCs w:val="22"/>
              </w:rPr>
            </w:pPr>
            <w:r w:rsidRPr="00BF46A6">
              <w:rPr>
                <w:sz w:val="22"/>
                <w:szCs w:val="22"/>
              </w:rPr>
              <w:t>9</w:t>
            </w:r>
          </w:p>
        </w:tc>
        <w:tc>
          <w:tcPr>
            <w:tcW w:w="2126" w:type="dxa"/>
          </w:tcPr>
          <w:p w:rsidR="005D41EC" w:rsidRPr="00BF46A6" w:rsidRDefault="005D41EC" w:rsidP="00D8166B">
            <w:pPr>
              <w:pStyle w:val="a9"/>
              <w:jc w:val="left"/>
              <w:rPr>
                <w:sz w:val="22"/>
                <w:szCs w:val="22"/>
              </w:rPr>
            </w:pPr>
            <w:r w:rsidRPr="00BF46A6">
              <w:rPr>
                <w:sz w:val="22"/>
                <w:szCs w:val="22"/>
              </w:rPr>
              <w:t>1</w:t>
            </w: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BF46A6" w:rsidRDefault="005D41EC" w:rsidP="00D8166B">
            <w:pPr>
              <w:pStyle w:val="a9"/>
              <w:jc w:val="left"/>
              <w:rPr>
                <w:sz w:val="22"/>
                <w:szCs w:val="22"/>
              </w:rPr>
            </w:pPr>
            <w:r w:rsidRPr="00BF46A6">
              <w:rPr>
                <w:sz w:val="22"/>
                <w:szCs w:val="22"/>
              </w:rPr>
              <w:t>2.3</w:t>
            </w:r>
          </w:p>
        </w:tc>
        <w:tc>
          <w:tcPr>
            <w:tcW w:w="5386" w:type="dxa"/>
          </w:tcPr>
          <w:p w:rsidR="005D41EC" w:rsidRPr="00BF46A6" w:rsidRDefault="005D41EC" w:rsidP="00D8166B">
            <w:r w:rsidRPr="00BF46A6">
              <w:t>Выдача документов</w:t>
            </w:r>
          </w:p>
        </w:tc>
        <w:tc>
          <w:tcPr>
            <w:tcW w:w="851" w:type="dxa"/>
          </w:tcPr>
          <w:p w:rsidR="005D41EC" w:rsidRPr="00BF46A6" w:rsidRDefault="005D41EC" w:rsidP="00D8166B">
            <w:pPr>
              <w:pStyle w:val="a9"/>
              <w:jc w:val="left"/>
              <w:rPr>
                <w:sz w:val="22"/>
                <w:szCs w:val="22"/>
              </w:rPr>
            </w:pPr>
            <w:r w:rsidRPr="00BF46A6">
              <w:rPr>
                <w:sz w:val="22"/>
                <w:szCs w:val="22"/>
              </w:rPr>
              <w:t>10</w:t>
            </w:r>
          </w:p>
        </w:tc>
        <w:tc>
          <w:tcPr>
            <w:tcW w:w="2126" w:type="dxa"/>
          </w:tcPr>
          <w:p w:rsidR="005D41EC" w:rsidRPr="00BF46A6" w:rsidRDefault="005D41EC" w:rsidP="00D8166B">
            <w:pPr>
              <w:pStyle w:val="a9"/>
              <w:jc w:val="left"/>
              <w:rPr>
                <w:sz w:val="22"/>
                <w:szCs w:val="22"/>
              </w:rPr>
            </w:pP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BF46A6" w:rsidRDefault="005D41EC" w:rsidP="00D8166B">
            <w:pPr>
              <w:pStyle w:val="a9"/>
              <w:jc w:val="left"/>
              <w:rPr>
                <w:sz w:val="22"/>
                <w:szCs w:val="22"/>
              </w:rPr>
            </w:pPr>
          </w:p>
        </w:tc>
        <w:tc>
          <w:tcPr>
            <w:tcW w:w="5386" w:type="dxa"/>
          </w:tcPr>
          <w:p w:rsidR="005D41EC" w:rsidRPr="00BF46A6" w:rsidRDefault="005D41EC" w:rsidP="00D8166B">
            <w:r w:rsidRPr="00BF46A6">
              <w:t xml:space="preserve"> в т.ч. микрокопий - (документов/кадров)        </w:t>
            </w:r>
          </w:p>
        </w:tc>
        <w:tc>
          <w:tcPr>
            <w:tcW w:w="851" w:type="dxa"/>
          </w:tcPr>
          <w:p w:rsidR="005D41EC" w:rsidRPr="00BF46A6" w:rsidRDefault="005D41EC" w:rsidP="00D8166B">
            <w:pPr>
              <w:pStyle w:val="a9"/>
              <w:jc w:val="left"/>
              <w:rPr>
                <w:sz w:val="22"/>
                <w:szCs w:val="22"/>
              </w:rPr>
            </w:pPr>
          </w:p>
        </w:tc>
        <w:tc>
          <w:tcPr>
            <w:tcW w:w="2126" w:type="dxa"/>
          </w:tcPr>
          <w:p w:rsidR="005D41EC" w:rsidRPr="00BF46A6" w:rsidRDefault="005D41EC" w:rsidP="00D8166B">
            <w:pPr>
              <w:pStyle w:val="a9"/>
              <w:jc w:val="left"/>
              <w:rPr>
                <w:sz w:val="22"/>
                <w:szCs w:val="22"/>
              </w:rPr>
            </w:pP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BF46A6" w:rsidRDefault="005D41EC" w:rsidP="00D8166B">
            <w:pPr>
              <w:pStyle w:val="a9"/>
              <w:jc w:val="left"/>
              <w:rPr>
                <w:sz w:val="22"/>
                <w:szCs w:val="22"/>
              </w:rPr>
            </w:pPr>
          </w:p>
        </w:tc>
        <w:tc>
          <w:tcPr>
            <w:tcW w:w="5386" w:type="dxa"/>
          </w:tcPr>
          <w:p w:rsidR="005D41EC" w:rsidRPr="00BF46A6" w:rsidRDefault="005D41EC" w:rsidP="00D8166B">
            <w:r w:rsidRPr="00BF46A6">
              <w:t>ксерокопий - (документов/листов А4)</w:t>
            </w:r>
          </w:p>
        </w:tc>
        <w:tc>
          <w:tcPr>
            <w:tcW w:w="851" w:type="dxa"/>
          </w:tcPr>
          <w:p w:rsidR="005D41EC" w:rsidRPr="00BF46A6" w:rsidRDefault="005D41EC" w:rsidP="00D8166B">
            <w:pPr>
              <w:pStyle w:val="a9"/>
              <w:jc w:val="left"/>
              <w:rPr>
                <w:sz w:val="22"/>
                <w:szCs w:val="22"/>
              </w:rPr>
            </w:pPr>
          </w:p>
        </w:tc>
        <w:tc>
          <w:tcPr>
            <w:tcW w:w="2126" w:type="dxa"/>
          </w:tcPr>
          <w:p w:rsidR="005D41EC" w:rsidRPr="00BF46A6" w:rsidRDefault="005D41EC" w:rsidP="00D8166B">
            <w:pPr>
              <w:pStyle w:val="a9"/>
              <w:jc w:val="left"/>
              <w:rPr>
                <w:sz w:val="22"/>
                <w:szCs w:val="22"/>
              </w:rPr>
            </w:pP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BF46A6" w:rsidRDefault="005D41EC" w:rsidP="00D8166B">
            <w:pPr>
              <w:pStyle w:val="a9"/>
              <w:jc w:val="left"/>
              <w:rPr>
                <w:sz w:val="22"/>
                <w:szCs w:val="22"/>
              </w:rPr>
            </w:pPr>
          </w:p>
        </w:tc>
        <w:tc>
          <w:tcPr>
            <w:tcW w:w="5386" w:type="dxa"/>
          </w:tcPr>
          <w:p w:rsidR="005D41EC" w:rsidRPr="00BF46A6" w:rsidRDefault="005D41EC" w:rsidP="00D8166B">
            <w:r w:rsidRPr="00BF46A6">
              <w:t xml:space="preserve">  эл. копий - (документов/листов А4) –</w:t>
            </w:r>
          </w:p>
        </w:tc>
        <w:tc>
          <w:tcPr>
            <w:tcW w:w="851" w:type="dxa"/>
          </w:tcPr>
          <w:p w:rsidR="005D41EC" w:rsidRPr="00BF46A6" w:rsidRDefault="005D41EC" w:rsidP="00D8166B">
            <w:pPr>
              <w:pStyle w:val="a9"/>
              <w:jc w:val="left"/>
              <w:rPr>
                <w:sz w:val="22"/>
                <w:szCs w:val="22"/>
              </w:rPr>
            </w:pPr>
          </w:p>
        </w:tc>
        <w:tc>
          <w:tcPr>
            <w:tcW w:w="2126" w:type="dxa"/>
          </w:tcPr>
          <w:p w:rsidR="005D41EC" w:rsidRPr="00BF46A6" w:rsidRDefault="005D41EC" w:rsidP="00D8166B">
            <w:pPr>
              <w:pStyle w:val="a9"/>
              <w:jc w:val="left"/>
              <w:rPr>
                <w:sz w:val="22"/>
                <w:szCs w:val="22"/>
              </w:rPr>
            </w:pP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BF46A6" w:rsidRDefault="005D41EC" w:rsidP="00D8166B">
            <w:pPr>
              <w:pStyle w:val="a9"/>
              <w:jc w:val="left"/>
              <w:rPr>
                <w:sz w:val="22"/>
                <w:szCs w:val="22"/>
              </w:rPr>
            </w:pPr>
          </w:p>
        </w:tc>
        <w:tc>
          <w:tcPr>
            <w:tcW w:w="5386" w:type="dxa"/>
          </w:tcPr>
          <w:p w:rsidR="005D41EC" w:rsidRPr="00BF46A6" w:rsidRDefault="005D41EC" w:rsidP="00D8166B">
            <w:r w:rsidRPr="00BF46A6">
              <w:t xml:space="preserve">распечатка электронных документов из БД  (документов/листов А4) </w:t>
            </w:r>
          </w:p>
        </w:tc>
        <w:tc>
          <w:tcPr>
            <w:tcW w:w="851" w:type="dxa"/>
          </w:tcPr>
          <w:p w:rsidR="005D41EC" w:rsidRPr="00BF46A6" w:rsidRDefault="005D41EC" w:rsidP="00D8166B">
            <w:pPr>
              <w:pStyle w:val="a9"/>
              <w:jc w:val="left"/>
              <w:rPr>
                <w:sz w:val="22"/>
                <w:szCs w:val="22"/>
              </w:rPr>
            </w:pPr>
          </w:p>
        </w:tc>
        <w:tc>
          <w:tcPr>
            <w:tcW w:w="2126" w:type="dxa"/>
          </w:tcPr>
          <w:p w:rsidR="005D41EC" w:rsidRPr="00BF46A6" w:rsidRDefault="005D41EC" w:rsidP="00D8166B">
            <w:pPr>
              <w:pStyle w:val="a9"/>
              <w:jc w:val="left"/>
              <w:rPr>
                <w:sz w:val="22"/>
                <w:szCs w:val="22"/>
              </w:rPr>
            </w:pPr>
          </w:p>
        </w:tc>
        <w:tc>
          <w:tcPr>
            <w:tcW w:w="709" w:type="dxa"/>
          </w:tcPr>
          <w:p w:rsidR="005D41EC" w:rsidRPr="00BF46A6" w:rsidRDefault="005D41EC" w:rsidP="00D8166B">
            <w:pPr>
              <w:pStyle w:val="a9"/>
              <w:jc w:val="left"/>
              <w:rPr>
                <w:sz w:val="22"/>
                <w:szCs w:val="22"/>
              </w:rPr>
            </w:pPr>
          </w:p>
        </w:tc>
      </w:tr>
      <w:tr w:rsidR="005D41EC" w:rsidRPr="00BF46A6">
        <w:tc>
          <w:tcPr>
            <w:tcW w:w="534" w:type="dxa"/>
          </w:tcPr>
          <w:p w:rsidR="005D41EC" w:rsidRPr="000B5E3D" w:rsidRDefault="005D41EC" w:rsidP="00D8166B">
            <w:pPr>
              <w:pStyle w:val="a9"/>
              <w:jc w:val="left"/>
            </w:pPr>
          </w:p>
        </w:tc>
        <w:tc>
          <w:tcPr>
            <w:tcW w:w="5386" w:type="dxa"/>
          </w:tcPr>
          <w:p w:rsidR="005D41EC" w:rsidRPr="000B5E3D" w:rsidRDefault="005D41EC" w:rsidP="00D8166B">
            <w:r w:rsidRPr="000B5E3D">
              <w:t xml:space="preserve">Количество посещений </w:t>
            </w:r>
          </w:p>
        </w:tc>
        <w:tc>
          <w:tcPr>
            <w:tcW w:w="851" w:type="dxa"/>
          </w:tcPr>
          <w:p w:rsidR="005D41EC" w:rsidRPr="000B5E3D" w:rsidRDefault="005D41EC" w:rsidP="00D8166B">
            <w:pPr>
              <w:pStyle w:val="a9"/>
              <w:jc w:val="left"/>
            </w:pPr>
            <w:r w:rsidRPr="000B5E3D">
              <w:t>179</w:t>
            </w:r>
          </w:p>
        </w:tc>
        <w:tc>
          <w:tcPr>
            <w:tcW w:w="2126" w:type="dxa"/>
          </w:tcPr>
          <w:p w:rsidR="005D41EC" w:rsidRPr="000B5E3D" w:rsidRDefault="005D41EC" w:rsidP="00D8166B">
            <w:pPr>
              <w:pStyle w:val="a9"/>
              <w:jc w:val="left"/>
            </w:pPr>
            <w:r w:rsidRPr="000B5E3D">
              <w:t>х</w:t>
            </w:r>
          </w:p>
        </w:tc>
        <w:tc>
          <w:tcPr>
            <w:tcW w:w="709" w:type="dxa"/>
          </w:tcPr>
          <w:p w:rsidR="005D41EC" w:rsidRPr="000B5E3D" w:rsidRDefault="005D41EC" w:rsidP="00D8166B">
            <w:pPr>
              <w:pStyle w:val="a9"/>
              <w:jc w:val="left"/>
            </w:pPr>
            <w:r w:rsidRPr="000B5E3D">
              <w:t>х</w:t>
            </w:r>
          </w:p>
        </w:tc>
      </w:tr>
    </w:tbl>
    <w:p w:rsidR="005D41EC" w:rsidRPr="004865D8" w:rsidRDefault="005D41EC" w:rsidP="00911098">
      <w:pPr>
        <w:rPr>
          <w:b/>
          <w:bCs/>
          <w:sz w:val="24"/>
          <w:szCs w:val="24"/>
        </w:rPr>
      </w:pPr>
    </w:p>
    <w:p w:rsidR="005D41EC" w:rsidRDefault="005D41EC" w:rsidP="00911098">
      <w:pPr>
        <w:ind w:left="360"/>
        <w:rPr>
          <w:b/>
          <w:bCs/>
          <w:sz w:val="28"/>
          <w:szCs w:val="28"/>
        </w:rPr>
      </w:pPr>
      <w:r>
        <w:rPr>
          <w:b/>
          <w:bCs/>
          <w:sz w:val="28"/>
          <w:szCs w:val="28"/>
        </w:rPr>
        <w:tab/>
        <w:t>2.5.</w:t>
      </w:r>
      <w:r w:rsidRPr="00D20C67">
        <w:rPr>
          <w:b/>
          <w:bCs/>
          <w:sz w:val="28"/>
          <w:szCs w:val="28"/>
        </w:rPr>
        <w:t>3.</w:t>
      </w:r>
      <w:r>
        <w:rPr>
          <w:b/>
          <w:bCs/>
          <w:sz w:val="28"/>
          <w:szCs w:val="28"/>
        </w:rPr>
        <w:t xml:space="preserve"> </w:t>
      </w:r>
      <w:r w:rsidRPr="00D20C67">
        <w:rPr>
          <w:b/>
          <w:bCs/>
          <w:sz w:val="28"/>
          <w:szCs w:val="28"/>
        </w:rPr>
        <w:t>Обслуживание пользователей на индивидуальном абонементе</w:t>
      </w:r>
    </w:p>
    <w:p w:rsidR="005D41EC" w:rsidRPr="00D20C67" w:rsidRDefault="005D41EC" w:rsidP="00911098">
      <w:pPr>
        <w:ind w:left="360"/>
        <w:rPr>
          <w:b/>
          <w:bCs/>
          <w:sz w:val="28"/>
          <w:szCs w:val="28"/>
        </w:rPr>
      </w:pPr>
    </w:p>
    <w:p w:rsidR="005D41EC" w:rsidRPr="00D20C67" w:rsidRDefault="005D41EC" w:rsidP="00911098">
      <w:pPr>
        <w:ind w:left="360"/>
        <w:rPr>
          <w:sz w:val="28"/>
          <w:szCs w:val="28"/>
        </w:rPr>
      </w:pPr>
      <w:r w:rsidRPr="00D20C67">
        <w:rPr>
          <w:sz w:val="28"/>
          <w:szCs w:val="28"/>
        </w:rPr>
        <w:t>Объем подсобного фонда – нет</w:t>
      </w:r>
    </w:p>
    <w:p w:rsidR="005D41EC" w:rsidRPr="00D20C67" w:rsidRDefault="005D41EC" w:rsidP="00911098">
      <w:pPr>
        <w:ind w:left="360"/>
        <w:rPr>
          <w:sz w:val="28"/>
          <w:szCs w:val="28"/>
        </w:rPr>
      </w:pPr>
      <w:r w:rsidRPr="00D20C67">
        <w:rPr>
          <w:sz w:val="28"/>
          <w:szCs w:val="28"/>
        </w:rPr>
        <w:t>Количество абонентов- 52</w:t>
      </w:r>
    </w:p>
    <w:p w:rsidR="005D41EC" w:rsidRPr="00D20C67" w:rsidRDefault="005D41EC" w:rsidP="00911098">
      <w:pPr>
        <w:ind w:left="360"/>
        <w:rPr>
          <w:sz w:val="28"/>
          <w:szCs w:val="28"/>
        </w:rPr>
      </w:pPr>
      <w:r w:rsidRPr="00D20C67">
        <w:rPr>
          <w:sz w:val="28"/>
          <w:szCs w:val="28"/>
        </w:rPr>
        <w:t>Количество посещений- 181</w:t>
      </w:r>
    </w:p>
    <w:p w:rsidR="005D41EC" w:rsidRPr="00D20C67" w:rsidRDefault="005D41EC" w:rsidP="00911098">
      <w:pPr>
        <w:ind w:left="360"/>
        <w:rPr>
          <w:sz w:val="28"/>
          <w:szCs w:val="28"/>
        </w:rPr>
      </w:pPr>
      <w:r w:rsidRPr="00D20C67">
        <w:rPr>
          <w:sz w:val="28"/>
          <w:szCs w:val="28"/>
        </w:rPr>
        <w:t>Количество документов, выданных индивидуальным абонентам - 5058</w:t>
      </w:r>
    </w:p>
    <w:p w:rsidR="005D41EC" w:rsidRPr="000B2214" w:rsidRDefault="005D41EC" w:rsidP="00911098">
      <w:pPr>
        <w:rPr>
          <w:b/>
          <w:bCs/>
          <w:sz w:val="28"/>
          <w:szCs w:val="28"/>
        </w:rPr>
      </w:pPr>
    </w:p>
    <w:p w:rsidR="005D41EC" w:rsidRPr="00D20C67" w:rsidRDefault="005D41EC" w:rsidP="00911098">
      <w:pPr>
        <w:rPr>
          <w:b/>
          <w:bCs/>
          <w:sz w:val="28"/>
          <w:szCs w:val="28"/>
        </w:rPr>
      </w:pPr>
      <w:r>
        <w:rPr>
          <w:b/>
          <w:bCs/>
          <w:sz w:val="28"/>
          <w:szCs w:val="28"/>
        </w:rPr>
        <w:tab/>
        <w:t>2.5.</w:t>
      </w:r>
      <w:r w:rsidRPr="00D20C67">
        <w:rPr>
          <w:b/>
          <w:bCs/>
          <w:sz w:val="28"/>
          <w:szCs w:val="28"/>
        </w:rPr>
        <w:t>4. Информационно-библиографическое обслуживание в рамках работы по МБА и ДД</w:t>
      </w:r>
    </w:p>
    <w:p w:rsidR="005D41EC" w:rsidRPr="00D20C67" w:rsidRDefault="005D41EC" w:rsidP="00911098">
      <w:pPr>
        <w:rPr>
          <w:sz w:val="28"/>
          <w:szCs w:val="28"/>
        </w:rPr>
      </w:pPr>
      <w:r w:rsidRPr="00D20C67">
        <w:rPr>
          <w:sz w:val="28"/>
          <w:szCs w:val="28"/>
        </w:rPr>
        <w:t xml:space="preserve">  </w:t>
      </w:r>
    </w:p>
    <w:p w:rsidR="005D41EC" w:rsidRPr="00D20C67" w:rsidRDefault="005D41EC" w:rsidP="00911098">
      <w:pPr>
        <w:rPr>
          <w:sz w:val="28"/>
          <w:szCs w:val="28"/>
        </w:rPr>
      </w:pPr>
      <w:r w:rsidRPr="00D20C67">
        <w:rPr>
          <w:sz w:val="28"/>
          <w:szCs w:val="28"/>
        </w:rPr>
        <w:t>количество справок всего:273</w:t>
      </w:r>
    </w:p>
    <w:p w:rsidR="005D41EC" w:rsidRPr="00D20C67" w:rsidRDefault="005D41EC" w:rsidP="00911098">
      <w:pPr>
        <w:rPr>
          <w:sz w:val="28"/>
          <w:szCs w:val="28"/>
        </w:rPr>
      </w:pPr>
      <w:r w:rsidRPr="00D20C67">
        <w:rPr>
          <w:sz w:val="28"/>
          <w:szCs w:val="28"/>
        </w:rPr>
        <w:t>в т.ч. справочно-библиографические услуги посетителям библиотеки – 175</w:t>
      </w:r>
    </w:p>
    <w:p w:rsidR="005D41EC" w:rsidRPr="00D20C67" w:rsidRDefault="005D41EC" w:rsidP="00911098">
      <w:pPr>
        <w:rPr>
          <w:sz w:val="28"/>
          <w:szCs w:val="28"/>
        </w:rPr>
      </w:pPr>
      <w:r w:rsidRPr="00D20C67">
        <w:rPr>
          <w:sz w:val="28"/>
          <w:szCs w:val="28"/>
        </w:rPr>
        <w:t>в т.ч. справочно-информационные услуги удаленным пользователям – 58</w:t>
      </w:r>
    </w:p>
    <w:p w:rsidR="005D41EC" w:rsidRPr="00D20C67" w:rsidRDefault="005D41EC" w:rsidP="00911098">
      <w:pPr>
        <w:ind w:right="-186"/>
        <w:jc w:val="both"/>
        <w:rPr>
          <w:sz w:val="28"/>
          <w:szCs w:val="28"/>
        </w:rPr>
      </w:pPr>
      <w:r w:rsidRPr="00D20C67">
        <w:rPr>
          <w:sz w:val="28"/>
          <w:szCs w:val="28"/>
        </w:rPr>
        <w:t>количество консультаций -12</w:t>
      </w:r>
    </w:p>
    <w:p w:rsidR="005D41EC" w:rsidRPr="00D20C67" w:rsidRDefault="005D41EC" w:rsidP="00911098">
      <w:pPr>
        <w:rPr>
          <w:sz w:val="28"/>
          <w:szCs w:val="28"/>
        </w:rPr>
      </w:pPr>
    </w:p>
    <w:p w:rsidR="005D41EC" w:rsidRPr="007B4298" w:rsidRDefault="005D41EC" w:rsidP="00D20C67">
      <w:pPr>
        <w:pStyle w:val="a8"/>
        <w:ind w:left="0"/>
        <w:rPr>
          <w:rFonts w:ascii="Times New Roman" w:hAnsi="Times New Roman" w:cs="Times New Roman"/>
          <w:b/>
          <w:bCs/>
          <w:sz w:val="28"/>
          <w:szCs w:val="28"/>
        </w:rPr>
      </w:pPr>
      <w:r>
        <w:rPr>
          <w:rFonts w:ascii="Times New Roman" w:hAnsi="Times New Roman" w:cs="Times New Roman"/>
          <w:b/>
          <w:bCs/>
          <w:sz w:val="28"/>
          <w:szCs w:val="28"/>
        </w:rPr>
        <w:tab/>
        <w:t>2.6. О</w:t>
      </w:r>
      <w:r w:rsidRPr="007B4298">
        <w:rPr>
          <w:rFonts w:ascii="Times New Roman" w:hAnsi="Times New Roman" w:cs="Times New Roman"/>
          <w:b/>
          <w:bCs/>
          <w:sz w:val="28"/>
          <w:szCs w:val="28"/>
        </w:rPr>
        <w:t xml:space="preserve">бслуживание пользователей   с ограничениями здоровья по зрению. </w:t>
      </w:r>
    </w:p>
    <w:p w:rsidR="005D41EC" w:rsidRPr="00D20C67" w:rsidRDefault="005D41EC" w:rsidP="00461709">
      <w:pPr>
        <w:ind w:firstLine="708"/>
        <w:jc w:val="both"/>
        <w:rPr>
          <w:sz w:val="28"/>
          <w:szCs w:val="28"/>
        </w:rPr>
      </w:pPr>
      <w:r w:rsidRPr="00D20C67">
        <w:rPr>
          <w:sz w:val="28"/>
          <w:szCs w:val="28"/>
        </w:rPr>
        <w:t>Услуги по обслуживанию инвалидов по зрению оказывает Центр библиотечного обслуживания незрячих и слабовидящих.</w:t>
      </w:r>
    </w:p>
    <w:p w:rsidR="005D41EC" w:rsidRPr="00D20C67" w:rsidRDefault="005D41EC" w:rsidP="00461709">
      <w:pPr>
        <w:ind w:firstLine="539"/>
        <w:jc w:val="both"/>
        <w:rPr>
          <w:sz w:val="28"/>
          <w:szCs w:val="28"/>
        </w:rPr>
      </w:pPr>
      <w:r w:rsidRPr="00D20C67">
        <w:rPr>
          <w:sz w:val="28"/>
          <w:szCs w:val="28"/>
        </w:rPr>
        <w:lastRenderedPageBreak/>
        <w:t xml:space="preserve">Услугами электронной библиотеки АV3715.ru воспользовались 11 незрячих пользователей, которые 176 раз обратились на сайт и скачали 841 электронную книгу.  </w:t>
      </w:r>
    </w:p>
    <w:p w:rsidR="005D41EC" w:rsidRPr="00D20C67" w:rsidRDefault="005D41EC" w:rsidP="00911098">
      <w:pPr>
        <w:ind w:firstLine="539"/>
        <w:jc w:val="both"/>
        <w:rPr>
          <w:sz w:val="28"/>
          <w:szCs w:val="28"/>
        </w:rPr>
      </w:pPr>
      <w:r w:rsidRPr="00D20C67">
        <w:rPr>
          <w:sz w:val="28"/>
          <w:szCs w:val="28"/>
        </w:rPr>
        <w:t xml:space="preserve">Особенность обслуживания отдела является тот аспект, что не зависимо от места проживания людей с нарушением зрения на территории области,  все нуждающиеся в информации должны её получить. </w:t>
      </w:r>
    </w:p>
    <w:p w:rsidR="005D41EC" w:rsidRPr="00D20C67" w:rsidRDefault="005D41EC" w:rsidP="00911098">
      <w:pPr>
        <w:ind w:firstLine="539"/>
        <w:jc w:val="both"/>
        <w:rPr>
          <w:sz w:val="28"/>
          <w:szCs w:val="28"/>
        </w:rPr>
      </w:pPr>
      <w:r w:rsidRPr="00D20C67">
        <w:rPr>
          <w:sz w:val="28"/>
          <w:szCs w:val="28"/>
        </w:rPr>
        <w:t>Возможность выполнения этой задачи обеспечивается, во-первых, через  библиотечные пункты при первичных организациях Всероссийского общества слепых (ВОС) в городах: Свободном, Белогорске, Шимановске, Завитинске, которые обслуживают литературой не только жителей этих городов, но и прилегающих территорий,  услугами отдела воспользовались 30 пользователей, с общей книговыдачей 1.583 ед. хранения, что на 130 ед. хранения больше, чем 2016г.</w:t>
      </w:r>
    </w:p>
    <w:p w:rsidR="005D41EC" w:rsidRPr="00D20C67" w:rsidRDefault="005D41EC" w:rsidP="00911098">
      <w:pPr>
        <w:keepNext/>
        <w:ind w:left="-142"/>
        <w:jc w:val="both"/>
        <w:outlineLvl w:val="2"/>
        <w:rPr>
          <w:sz w:val="28"/>
          <w:szCs w:val="28"/>
        </w:rPr>
      </w:pPr>
      <w:r w:rsidRPr="00D20C67">
        <w:rPr>
          <w:sz w:val="28"/>
          <w:szCs w:val="28"/>
        </w:rPr>
        <w:tab/>
      </w:r>
      <w:r w:rsidRPr="00D20C67">
        <w:rPr>
          <w:sz w:val="28"/>
          <w:szCs w:val="28"/>
        </w:rPr>
        <w:tab/>
        <w:t xml:space="preserve">Во-вторых, читатели, проживающие в других населенных пунктах, обеспечиваются книгами по почте – бесплатными почтовыми бандеролями. За 2017г было отправлено 63 посылки для 31 пользователя  с общей книговыдачей 3138 документов  из фонда на различных носителях. </w:t>
      </w:r>
    </w:p>
    <w:p w:rsidR="005D41EC" w:rsidRPr="00D20C67" w:rsidRDefault="005D41EC" w:rsidP="00911098">
      <w:pPr>
        <w:ind w:firstLine="539"/>
        <w:jc w:val="both"/>
        <w:rPr>
          <w:sz w:val="28"/>
          <w:szCs w:val="28"/>
        </w:rPr>
      </w:pPr>
      <w:r w:rsidRPr="00D20C67">
        <w:rPr>
          <w:sz w:val="28"/>
          <w:szCs w:val="28"/>
        </w:rPr>
        <w:t xml:space="preserve">И в третьих, для тех, кто не может самостоятельно посещать библиотеку, организован надомный абонемент, которым пользуются 19 пользователей. Было осуществлено 91 выездов на дом, что на 19 больше, чем в  2016 году  и предоставлено 1920 документов. </w:t>
      </w:r>
    </w:p>
    <w:p w:rsidR="005D41EC" w:rsidRPr="00D20C67" w:rsidRDefault="005D41EC" w:rsidP="00911098">
      <w:pPr>
        <w:ind w:firstLine="539"/>
        <w:jc w:val="both"/>
        <w:rPr>
          <w:spacing w:val="-6"/>
          <w:sz w:val="28"/>
          <w:szCs w:val="28"/>
        </w:rPr>
      </w:pPr>
      <w:r w:rsidRPr="00D20C67">
        <w:rPr>
          <w:sz w:val="28"/>
          <w:szCs w:val="28"/>
        </w:rPr>
        <w:tab/>
        <w:t xml:space="preserve">Кроме того, отделом организовано библиотечно-информационное обслуживание незрячих и слабовидящих через библиотечные пункты выдачи документов </w:t>
      </w:r>
      <w:r w:rsidRPr="00D20C67">
        <w:rPr>
          <w:spacing w:val="-6"/>
          <w:sz w:val="28"/>
          <w:szCs w:val="28"/>
        </w:rPr>
        <w:t xml:space="preserve"> на специальных носителях в муниципальных  библиотеках области,   отправлено 42 посылки, с общей документовыдачей 479 ед. хранения специальных форматов.</w:t>
      </w:r>
    </w:p>
    <w:p w:rsidR="005D41EC" w:rsidRPr="00D20C67" w:rsidRDefault="005D41EC" w:rsidP="00911098">
      <w:pPr>
        <w:rPr>
          <w:sz w:val="28"/>
          <w:szCs w:val="28"/>
        </w:rPr>
      </w:pPr>
      <w:r>
        <w:rPr>
          <w:sz w:val="28"/>
          <w:szCs w:val="28"/>
        </w:rPr>
        <w:tab/>
      </w:r>
      <w:r w:rsidRPr="00D20C67">
        <w:rPr>
          <w:sz w:val="28"/>
          <w:szCs w:val="28"/>
        </w:rPr>
        <w:t xml:space="preserve">Перечень библиотек, которые пользуются услугами доставки изданий для незрячих и слабовидящих: </w:t>
      </w:r>
    </w:p>
    <w:p w:rsidR="005D41EC" w:rsidRPr="00D20C67" w:rsidRDefault="005D41EC" w:rsidP="00911098">
      <w:pPr>
        <w:rPr>
          <w:color w:val="000000"/>
          <w:sz w:val="28"/>
          <w:szCs w:val="28"/>
        </w:rPr>
      </w:pPr>
      <w:r>
        <w:rPr>
          <w:color w:val="000000"/>
          <w:sz w:val="28"/>
          <w:szCs w:val="28"/>
        </w:rPr>
        <w:tab/>
      </w:r>
      <w:r w:rsidRPr="00D20C67">
        <w:rPr>
          <w:color w:val="000000"/>
          <w:sz w:val="28"/>
          <w:szCs w:val="28"/>
        </w:rPr>
        <w:t>1.МБУ «Централизованная библиотечная система г. Белогорска»</w:t>
      </w:r>
    </w:p>
    <w:p w:rsidR="005D41EC" w:rsidRPr="00D20C67" w:rsidRDefault="005D41EC" w:rsidP="00911098">
      <w:pPr>
        <w:rPr>
          <w:rStyle w:val="af2"/>
          <w:b w:val="0"/>
          <w:bCs w:val="0"/>
          <w:color w:val="000000"/>
          <w:sz w:val="28"/>
          <w:szCs w:val="28"/>
          <w:bdr w:val="none" w:sz="0" w:space="0" w:color="auto" w:frame="1"/>
        </w:rPr>
      </w:pPr>
      <w:r>
        <w:rPr>
          <w:rStyle w:val="af2"/>
          <w:b w:val="0"/>
          <w:bCs w:val="0"/>
          <w:color w:val="000000"/>
          <w:sz w:val="28"/>
          <w:szCs w:val="28"/>
          <w:bdr w:val="none" w:sz="0" w:space="0" w:color="auto" w:frame="1"/>
        </w:rPr>
        <w:tab/>
      </w:r>
      <w:r w:rsidRPr="00D20C67">
        <w:rPr>
          <w:rStyle w:val="af2"/>
          <w:b w:val="0"/>
          <w:bCs w:val="0"/>
          <w:color w:val="000000"/>
          <w:sz w:val="28"/>
          <w:szCs w:val="28"/>
          <w:bdr w:val="none" w:sz="0" w:space="0" w:color="auto" w:frame="1"/>
        </w:rPr>
        <w:t>2.МБУ «Межпоселенческая центральная библиотека» Белогорского района</w:t>
      </w:r>
      <w:r w:rsidRPr="00D20C67">
        <w:rPr>
          <w:color w:val="000000"/>
          <w:sz w:val="28"/>
          <w:szCs w:val="28"/>
          <w:bdr w:val="none" w:sz="0" w:space="0" w:color="auto" w:frame="1"/>
        </w:rPr>
        <w:br/>
      </w:r>
      <w:r>
        <w:rPr>
          <w:color w:val="000000"/>
          <w:sz w:val="28"/>
          <w:szCs w:val="28"/>
          <w:bdr w:val="none" w:sz="0" w:space="0" w:color="auto" w:frame="1"/>
        </w:rPr>
        <w:tab/>
      </w:r>
      <w:r w:rsidRPr="00D20C67">
        <w:rPr>
          <w:rStyle w:val="af2"/>
          <w:b w:val="0"/>
          <w:bCs w:val="0"/>
          <w:color w:val="000000"/>
          <w:sz w:val="28"/>
          <w:szCs w:val="28"/>
          <w:bdr w:val="none" w:sz="0" w:space="0" w:color="auto" w:frame="1"/>
        </w:rPr>
        <w:t>3.«Зейская городская библиотека» (МБУ ЗГБ)</w:t>
      </w:r>
    </w:p>
    <w:p w:rsidR="005D41EC" w:rsidRPr="00D20C67" w:rsidRDefault="005D41EC" w:rsidP="00911098">
      <w:pPr>
        <w:rPr>
          <w:color w:val="000000"/>
          <w:sz w:val="28"/>
          <w:szCs w:val="28"/>
        </w:rPr>
      </w:pPr>
      <w:r>
        <w:rPr>
          <w:rStyle w:val="af2"/>
          <w:b w:val="0"/>
          <w:bCs w:val="0"/>
          <w:color w:val="000000"/>
          <w:sz w:val="28"/>
          <w:szCs w:val="28"/>
          <w:bdr w:val="none" w:sz="0" w:space="0" w:color="auto" w:frame="1"/>
        </w:rPr>
        <w:tab/>
      </w:r>
      <w:r w:rsidRPr="00D20C67">
        <w:rPr>
          <w:rStyle w:val="af2"/>
          <w:b w:val="0"/>
          <w:bCs w:val="0"/>
          <w:color w:val="000000"/>
          <w:sz w:val="28"/>
          <w:szCs w:val="28"/>
          <w:bdr w:val="none" w:sz="0" w:space="0" w:color="auto" w:frame="1"/>
        </w:rPr>
        <w:t>4.МБУК «Константиновская межпоселенческая центральная районная библиотека»</w:t>
      </w:r>
      <w:r w:rsidRPr="00D20C67">
        <w:rPr>
          <w:color w:val="000000"/>
          <w:sz w:val="28"/>
          <w:szCs w:val="28"/>
          <w:bdr w:val="none" w:sz="0" w:space="0" w:color="auto" w:frame="1"/>
        </w:rPr>
        <w:br/>
      </w:r>
      <w:r>
        <w:rPr>
          <w:color w:val="000000"/>
          <w:sz w:val="28"/>
          <w:szCs w:val="28"/>
          <w:bdr w:val="none" w:sz="0" w:space="0" w:color="auto" w:frame="1"/>
        </w:rPr>
        <w:tab/>
      </w:r>
      <w:r w:rsidRPr="00D20C67">
        <w:rPr>
          <w:color w:val="000000"/>
          <w:sz w:val="28"/>
          <w:szCs w:val="28"/>
        </w:rPr>
        <w:t>5.МБУК Октябрьская межпоселенческая центральная библиотека .с Екатеринославка</w:t>
      </w:r>
    </w:p>
    <w:p w:rsidR="005D41EC" w:rsidRPr="00D20C67" w:rsidRDefault="005D41EC" w:rsidP="00911098">
      <w:pPr>
        <w:rPr>
          <w:rStyle w:val="af2"/>
          <w:b w:val="0"/>
          <w:bCs w:val="0"/>
          <w:color w:val="000000"/>
          <w:sz w:val="28"/>
          <w:szCs w:val="28"/>
          <w:bdr w:val="none" w:sz="0" w:space="0" w:color="auto" w:frame="1"/>
        </w:rPr>
      </w:pPr>
      <w:r>
        <w:rPr>
          <w:rStyle w:val="af2"/>
          <w:b w:val="0"/>
          <w:bCs w:val="0"/>
          <w:color w:val="000000"/>
          <w:sz w:val="28"/>
          <w:szCs w:val="28"/>
          <w:bdr w:val="none" w:sz="0" w:space="0" w:color="auto" w:frame="1"/>
        </w:rPr>
        <w:tab/>
      </w:r>
      <w:r w:rsidRPr="00D20C67">
        <w:rPr>
          <w:rStyle w:val="af2"/>
          <w:b w:val="0"/>
          <w:bCs w:val="0"/>
          <w:color w:val="000000"/>
          <w:sz w:val="28"/>
          <w:szCs w:val="28"/>
          <w:bdr w:val="none" w:sz="0" w:space="0" w:color="auto" w:frame="1"/>
        </w:rPr>
        <w:t>6. МБУК «Межпоселенческая центральная  библиотека Ромненского района»</w:t>
      </w:r>
      <w:r w:rsidRPr="00D20C67">
        <w:rPr>
          <w:color w:val="000000"/>
          <w:sz w:val="28"/>
          <w:szCs w:val="28"/>
          <w:bdr w:val="none" w:sz="0" w:space="0" w:color="auto" w:frame="1"/>
        </w:rPr>
        <w:br/>
      </w:r>
      <w:r>
        <w:rPr>
          <w:color w:val="000000"/>
          <w:sz w:val="28"/>
          <w:szCs w:val="28"/>
          <w:bdr w:val="none" w:sz="0" w:space="0" w:color="auto" w:frame="1"/>
        </w:rPr>
        <w:tab/>
      </w:r>
      <w:r w:rsidRPr="00D20C67">
        <w:rPr>
          <w:sz w:val="28"/>
          <w:szCs w:val="28"/>
        </w:rPr>
        <w:t xml:space="preserve">7. </w:t>
      </w:r>
      <w:r w:rsidRPr="00D20C67">
        <w:rPr>
          <w:rStyle w:val="af2"/>
          <w:b w:val="0"/>
          <w:bCs w:val="0"/>
          <w:color w:val="000000"/>
          <w:sz w:val="28"/>
          <w:szCs w:val="28"/>
          <w:bdr w:val="none" w:sz="0" w:space="0" w:color="auto" w:frame="1"/>
        </w:rPr>
        <w:t>МБУК «Централизованная библиотечная система»</w:t>
      </w:r>
      <w:r w:rsidRPr="00D20C67">
        <w:rPr>
          <w:rStyle w:val="af2"/>
          <w:b w:val="0"/>
          <w:bCs w:val="0"/>
          <w:sz w:val="28"/>
          <w:szCs w:val="28"/>
        </w:rPr>
        <w:t xml:space="preserve"> </w:t>
      </w:r>
      <w:r w:rsidRPr="00D20C67">
        <w:rPr>
          <w:rStyle w:val="af2"/>
          <w:b w:val="0"/>
          <w:bCs w:val="0"/>
          <w:color w:val="000000"/>
          <w:sz w:val="28"/>
          <w:szCs w:val="28"/>
          <w:bdr w:val="none" w:sz="0" w:space="0" w:color="auto" w:frame="1"/>
        </w:rPr>
        <w:t xml:space="preserve">Серышевского района </w:t>
      </w:r>
    </w:p>
    <w:p w:rsidR="005D41EC" w:rsidRPr="00D20C67" w:rsidRDefault="005D41EC" w:rsidP="00911098">
      <w:pPr>
        <w:rPr>
          <w:rStyle w:val="af2"/>
          <w:b w:val="0"/>
          <w:bCs w:val="0"/>
          <w:sz w:val="28"/>
          <w:szCs w:val="28"/>
        </w:rPr>
      </w:pPr>
      <w:r>
        <w:rPr>
          <w:color w:val="000000"/>
          <w:sz w:val="28"/>
          <w:szCs w:val="28"/>
        </w:rPr>
        <w:tab/>
      </w:r>
      <w:r w:rsidRPr="00D20C67">
        <w:rPr>
          <w:color w:val="000000"/>
          <w:sz w:val="28"/>
          <w:szCs w:val="28"/>
        </w:rPr>
        <w:t xml:space="preserve">8. </w:t>
      </w:r>
      <w:r w:rsidRPr="00D20C67">
        <w:rPr>
          <w:rStyle w:val="af2"/>
          <w:b w:val="0"/>
          <w:bCs w:val="0"/>
          <w:color w:val="000000"/>
          <w:sz w:val="28"/>
          <w:szCs w:val="28"/>
          <w:bdr w:val="none" w:sz="0" w:space="0" w:color="auto" w:frame="1"/>
        </w:rPr>
        <w:t>МКУК «Центральная районная  библиотека Завитинского района»</w:t>
      </w:r>
      <w:r w:rsidRPr="00D20C67">
        <w:rPr>
          <w:color w:val="000000"/>
          <w:sz w:val="28"/>
          <w:szCs w:val="28"/>
          <w:bdr w:val="none" w:sz="0" w:space="0" w:color="auto" w:frame="1"/>
        </w:rPr>
        <w:br/>
      </w:r>
      <w:r>
        <w:rPr>
          <w:color w:val="000000"/>
          <w:sz w:val="28"/>
          <w:szCs w:val="28"/>
          <w:bdr w:val="none" w:sz="0" w:space="0" w:color="auto" w:frame="1"/>
        </w:rPr>
        <w:tab/>
      </w:r>
      <w:r w:rsidRPr="00D20C67">
        <w:rPr>
          <w:color w:val="000000"/>
          <w:sz w:val="28"/>
          <w:szCs w:val="28"/>
          <w:bdr w:val="none" w:sz="0" w:space="0" w:color="auto" w:frame="1"/>
        </w:rPr>
        <w:t xml:space="preserve">9. </w:t>
      </w:r>
      <w:r w:rsidRPr="00D20C67">
        <w:rPr>
          <w:rStyle w:val="af2"/>
          <w:b w:val="0"/>
          <w:bCs w:val="0"/>
          <w:color w:val="000000"/>
          <w:sz w:val="28"/>
          <w:szCs w:val="28"/>
          <w:bdr w:val="none" w:sz="0" w:space="0" w:color="auto" w:frame="1"/>
        </w:rPr>
        <w:t xml:space="preserve"> МУ «Межпоселенческая библиотека Свободненского района»</w:t>
      </w:r>
    </w:p>
    <w:p w:rsidR="005D41EC" w:rsidRPr="00D20C67" w:rsidRDefault="005D41EC" w:rsidP="00911098">
      <w:pPr>
        <w:rPr>
          <w:color w:val="000000"/>
          <w:sz w:val="28"/>
          <w:szCs w:val="28"/>
        </w:rPr>
      </w:pPr>
      <w:r>
        <w:rPr>
          <w:color w:val="000000"/>
          <w:sz w:val="28"/>
          <w:szCs w:val="28"/>
        </w:rPr>
        <w:tab/>
      </w:r>
      <w:r w:rsidRPr="00D20C67">
        <w:rPr>
          <w:color w:val="000000"/>
          <w:sz w:val="28"/>
          <w:szCs w:val="28"/>
        </w:rPr>
        <w:t>10.МБУК Центральная городская библиотека г. Белогорск</w:t>
      </w:r>
    </w:p>
    <w:p w:rsidR="005D41EC" w:rsidRPr="00D20C67" w:rsidRDefault="005D41EC" w:rsidP="00911098">
      <w:pPr>
        <w:pStyle w:val="rteindent1"/>
        <w:shd w:val="clear" w:color="auto" w:fill="FFFFFF"/>
        <w:spacing w:before="0" w:beforeAutospacing="0" w:after="0" w:afterAutospacing="0"/>
        <w:textAlignment w:val="baseline"/>
        <w:rPr>
          <w:color w:val="000000"/>
          <w:sz w:val="28"/>
          <w:szCs w:val="28"/>
          <w:bdr w:val="none" w:sz="0" w:space="0" w:color="auto" w:frame="1"/>
        </w:rPr>
      </w:pPr>
      <w:r>
        <w:rPr>
          <w:color w:val="000000"/>
          <w:sz w:val="28"/>
          <w:szCs w:val="28"/>
          <w:bdr w:val="none" w:sz="0" w:space="0" w:color="auto" w:frame="1"/>
        </w:rPr>
        <w:tab/>
      </w:r>
      <w:r w:rsidRPr="00D20C67">
        <w:rPr>
          <w:color w:val="000000"/>
          <w:sz w:val="28"/>
          <w:szCs w:val="28"/>
          <w:bdr w:val="none" w:sz="0" w:space="0" w:color="auto" w:frame="1"/>
        </w:rPr>
        <w:t>11. ГПОБУ АО "Амурский колледж искусств и культуры".</w:t>
      </w:r>
    </w:p>
    <w:p w:rsidR="005D41EC" w:rsidRPr="00D20C67" w:rsidRDefault="005D41EC" w:rsidP="00911098">
      <w:pPr>
        <w:jc w:val="both"/>
        <w:rPr>
          <w:sz w:val="28"/>
          <w:szCs w:val="28"/>
        </w:rPr>
      </w:pPr>
      <w:r w:rsidRPr="00D20C67">
        <w:rPr>
          <w:sz w:val="28"/>
          <w:szCs w:val="28"/>
        </w:rPr>
        <w:lastRenderedPageBreak/>
        <w:tab/>
        <w:t xml:space="preserve">Для более полного удовлетворения информационных потребностей пользователей проводилась работа по ведению справочно-поискового аппарата. </w:t>
      </w:r>
    </w:p>
    <w:p w:rsidR="005D41EC" w:rsidRPr="00D20C67" w:rsidRDefault="005D41EC" w:rsidP="00911098">
      <w:pPr>
        <w:widowControl w:val="0"/>
        <w:ind w:firstLine="567"/>
        <w:jc w:val="both"/>
        <w:rPr>
          <w:sz w:val="28"/>
          <w:szCs w:val="28"/>
        </w:rPr>
      </w:pPr>
      <w:r>
        <w:rPr>
          <w:sz w:val="28"/>
          <w:szCs w:val="28"/>
        </w:rPr>
        <w:tab/>
      </w:r>
      <w:r w:rsidRPr="00D20C67">
        <w:rPr>
          <w:sz w:val="28"/>
          <w:szCs w:val="28"/>
        </w:rPr>
        <w:t xml:space="preserve">В текущем году сотрудниками отдела выдано 205 информационных и библиографических справок,  консультаций по работе </w:t>
      </w:r>
      <w:r>
        <w:rPr>
          <w:sz w:val="28"/>
          <w:szCs w:val="28"/>
        </w:rPr>
        <w:t>с тифлооборудованием, работе в И</w:t>
      </w:r>
      <w:r w:rsidRPr="00D20C67">
        <w:rPr>
          <w:sz w:val="28"/>
          <w:szCs w:val="28"/>
        </w:rPr>
        <w:t xml:space="preserve">нтернете. Переведено  и распечатано  документов в доступном для незрячих виде,  объемом 264 листа рельефно-точечного шрифта.  </w:t>
      </w:r>
    </w:p>
    <w:p w:rsidR="005D41EC" w:rsidRPr="00D20C67" w:rsidRDefault="005D41EC" w:rsidP="00911098">
      <w:pPr>
        <w:ind w:firstLine="567"/>
        <w:jc w:val="both"/>
        <w:rPr>
          <w:sz w:val="28"/>
          <w:szCs w:val="28"/>
        </w:rPr>
      </w:pPr>
      <w:r>
        <w:rPr>
          <w:sz w:val="28"/>
          <w:szCs w:val="28"/>
        </w:rPr>
        <w:tab/>
      </w:r>
      <w:r w:rsidRPr="00D20C67">
        <w:rPr>
          <w:sz w:val="28"/>
          <w:szCs w:val="28"/>
        </w:rPr>
        <w:t>Для пользователей  отдела, был предоставлен доступ к базе данных правовой поисковой системы «Консультант Плюс» и было выдано 44 консультации.</w:t>
      </w:r>
    </w:p>
    <w:tbl>
      <w:tblPr>
        <w:tblpPr w:leftFromText="180" w:rightFromText="180" w:vertAnchor="text" w:horzAnchor="margin" w:tblpY="287"/>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3348"/>
        <w:gridCol w:w="850"/>
        <w:gridCol w:w="851"/>
        <w:gridCol w:w="976"/>
        <w:gridCol w:w="700"/>
        <w:gridCol w:w="1420"/>
        <w:gridCol w:w="838"/>
      </w:tblGrid>
      <w:tr w:rsidR="005D41EC" w:rsidRPr="00BF46A6">
        <w:tc>
          <w:tcPr>
            <w:tcW w:w="588" w:type="dxa"/>
            <w:vMerge w:val="restart"/>
          </w:tcPr>
          <w:p w:rsidR="005D41EC" w:rsidRPr="00BF46A6" w:rsidRDefault="005D41EC" w:rsidP="00D8166B">
            <w:pPr>
              <w:keepNext/>
              <w:jc w:val="center"/>
              <w:outlineLvl w:val="2"/>
            </w:pPr>
            <w:r w:rsidRPr="00BF46A6">
              <w:t>№</w:t>
            </w:r>
          </w:p>
        </w:tc>
        <w:tc>
          <w:tcPr>
            <w:tcW w:w="3348" w:type="dxa"/>
            <w:vMerge w:val="restart"/>
          </w:tcPr>
          <w:p w:rsidR="005D41EC" w:rsidRPr="00BF46A6" w:rsidRDefault="005D41EC" w:rsidP="00D8166B">
            <w:pPr>
              <w:keepNext/>
              <w:jc w:val="center"/>
              <w:outlineLvl w:val="2"/>
            </w:pPr>
            <w:r w:rsidRPr="00BF46A6">
              <w:t>Абоненты, проживающие в муниципальных образованиях Амурской области</w:t>
            </w:r>
          </w:p>
        </w:tc>
        <w:tc>
          <w:tcPr>
            <w:tcW w:w="1701" w:type="dxa"/>
            <w:gridSpan w:val="2"/>
          </w:tcPr>
          <w:p w:rsidR="005D41EC" w:rsidRPr="00BF46A6" w:rsidRDefault="005D41EC" w:rsidP="00D8166B">
            <w:pPr>
              <w:jc w:val="center"/>
            </w:pPr>
            <w:r w:rsidRPr="00BF46A6">
              <w:t>Количество</w:t>
            </w:r>
          </w:p>
          <w:p w:rsidR="005D41EC" w:rsidRPr="00BF46A6" w:rsidRDefault="005D41EC" w:rsidP="00D8166B">
            <w:pPr>
              <w:jc w:val="center"/>
            </w:pPr>
            <w:r w:rsidRPr="00BF46A6">
              <w:t>пользователей</w:t>
            </w:r>
          </w:p>
        </w:tc>
        <w:tc>
          <w:tcPr>
            <w:tcW w:w="1676" w:type="dxa"/>
            <w:gridSpan w:val="2"/>
          </w:tcPr>
          <w:p w:rsidR="005D41EC" w:rsidRPr="00BF46A6" w:rsidRDefault="005D41EC" w:rsidP="00D8166B">
            <w:pPr>
              <w:jc w:val="center"/>
            </w:pPr>
            <w:r w:rsidRPr="00BF46A6">
              <w:t>Количество</w:t>
            </w:r>
          </w:p>
          <w:p w:rsidR="005D41EC" w:rsidRPr="00BF46A6" w:rsidRDefault="005D41EC" w:rsidP="00D8166B">
            <w:pPr>
              <w:jc w:val="center"/>
            </w:pPr>
            <w:r w:rsidRPr="00BF46A6">
              <w:t>отправленных заказов (посылок)</w:t>
            </w:r>
          </w:p>
        </w:tc>
        <w:tc>
          <w:tcPr>
            <w:tcW w:w="2258" w:type="dxa"/>
            <w:gridSpan w:val="2"/>
          </w:tcPr>
          <w:p w:rsidR="005D41EC" w:rsidRPr="00BF46A6" w:rsidRDefault="005D41EC" w:rsidP="00D8166B">
            <w:pPr>
              <w:jc w:val="center"/>
            </w:pPr>
            <w:r w:rsidRPr="00BF46A6">
              <w:t>Количество</w:t>
            </w:r>
          </w:p>
          <w:p w:rsidR="005D41EC" w:rsidRPr="00BF46A6" w:rsidRDefault="005D41EC" w:rsidP="00D8166B">
            <w:pPr>
              <w:jc w:val="center"/>
            </w:pPr>
            <w:r w:rsidRPr="00BF46A6">
              <w:t>выданных</w:t>
            </w:r>
          </w:p>
          <w:p w:rsidR="005D41EC" w:rsidRPr="00BF46A6" w:rsidRDefault="005D41EC" w:rsidP="00D8166B">
            <w:pPr>
              <w:jc w:val="center"/>
            </w:pPr>
            <w:r w:rsidRPr="00BF46A6">
              <w:t>документов</w:t>
            </w:r>
          </w:p>
        </w:tc>
      </w:tr>
      <w:tr w:rsidR="005D41EC" w:rsidRPr="00BF46A6">
        <w:tc>
          <w:tcPr>
            <w:tcW w:w="588" w:type="dxa"/>
            <w:vMerge/>
          </w:tcPr>
          <w:p w:rsidR="005D41EC" w:rsidRPr="00BF46A6" w:rsidRDefault="005D41EC" w:rsidP="00D8166B">
            <w:pPr>
              <w:keepNext/>
              <w:jc w:val="center"/>
              <w:outlineLvl w:val="2"/>
            </w:pPr>
          </w:p>
        </w:tc>
        <w:tc>
          <w:tcPr>
            <w:tcW w:w="3348" w:type="dxa"/>
            <w:vMerge/>
          </w:tcPr>
          <w:p w:rsidR="005D41EC" w:rsidRPr="00BF46A6" w:rsidRDefault="005D41EC" w:rsidP="00D8166B">
            <w:pPr>
              <w:keepNext/>
              <w:jc w:val="center"/>
              <w:outlineLvl w:val="2"/>
            </w:pPr>
          </w:p>
        </w:tc>
        <w:tc>
          <w:tcPr>
            <w:tcW w:w="850" w:type="dxa"/>
          </w:tcPr>
          <w:p w:rsidR="005D41EC" w:rsidRPr="00BF46A6" w:rsidRDefault="005D41EC" w:rsidP="00D8166B">
            <w:pPr>
              <w:jc w:val="center"/>
            </w:pPr>
            <w:r w:rsidRPr="00BF46A6">
              <w:t>план</w:t>
            </w:r>
          </w:p>
        </w:tc>
        <w:tc>
          <w:tcPr>
            <w:tcW w:w="851" w:type="dxa"/>
          </w:tcPr>
          <w:p w:rsidR="005D41EC" w:rsidRPr="00BF46A6" w:rsidRDefault="005D41EC" w:rsidP="00D8166B">
            <w:pPr>
              <w:jc w:val="center"/>
            </w:pPr>
            <w:r w:rsidRPr="00BF46A6">
              <w:t>факт</w:t>
            </w:r>
          </w:p>
        </w:tc>
        <w:tc>
          <w:tcPr>
            <w:tcW w:w="976" w:type="dxa"/>
          </w:tcPr>
          <w:p w:rsidR="005D41EC" w:rsidRPr="00BF46A6" w:rsidRDefault="005D41EC" w:rsidP="00D8166B">
            <w:pPr>
              <w:jc w:val="center"/>
            </w:pPr>
            <w:r w:rsidRPr="00BF46A6">
              <w:t>план</w:t>
            </w:r>
          </w:p>
        </w:tc>
        <w:tc>
          <w:tcPr>
            <w:tcW w:w="700" w:type="dxa"/>
          </w:tcPr>
          <w:p w:rsidR="005D41EC" w:rsidRPr="00BF46A6" w:rsidRDefault="005D41EC" w:rsidP="00D8166B">
            <w:pPr>
              <w:jc w:val="center"/>
            </w:pPr>
            <w:r w:rsidRPr="00BF46A6">
              <w:t>факт</w:t>
            </w:r>
          </w:p>
        </w:tc>
        <w:tc>
          <w:tcPr>
            <w:tcW w:w="1420" w:type="dxa"/>
          </w:tcPr>
          <w:p w:rsidR="005D41EC" w:rsidRPr="00BF46A6" w:rsidRDefault="005D41EC" w:rsidP="00D8166B">
            <w:pPr>
              <w:jc w:val="center"/>
            </w:pPr>
            <w:r w:rsidRPr="00BF46A6">
              <w:t>план</w:t>
            </w:r>
          </w:p>
        </w:tc>
        <w:tc>
          <w:tcPr>
            <w:tcW w:w="838" w:type="dxa"/>
          </w:tcPr>
          <w:p w:rsidR="005D41EC" w:rsidRPr="00BF46A6" w:rsidRDefault="005D41EC" w:rsidP="00D8166B">
            <w:pPr>
              <w:jc w:val="center"/>
            </w:pPr>
            <w:r w:rsidRPr="00BF46A6">
              <w:t>факт</w:t>
            </w:r>
          </w:p>
        </w:tc>
      </w:tr>
      <w:tr w:rsidR="005D41EC" w:rsidRPr="00BF46A6">
        <w:tc>
          <w:tcPr>
            <w:tcW w:w="588" w:type="dxa"/>
          </w:tcPr>
          <w:p w:rsidR="005D41EC" w:rsidRPr="00BF46A6" w:rsidRDefault="005D41EC" w:rsidP="00D8166B">
            <w:pPr>
              <w:keepNext/>
              <w:jc w:val="center"/>
              <w:outlineLvl w:val="2"/>
            </w:pPr>
            <w:r w:rsidRPr="00BF46A6">
              <w:t>1</w:t>
            </w:r>
          </w:p>
        </w:tc>
        <w:tc>
          <w:tcPr>
            <w:tcW w:w="3348" w:type="dxa"/>
          </w:tcPr>
          <w:p w:rsidR="005D41EC" w:rsidRPr="00BF46A6" w:rsidRDefault="005D41EC" w:rsidP="00D8166B">
            <w:pPr>
              <w:keepNext/>
              <w:outlineLvl w:val="2"/>
            </w:pPr>
            <w:r w:rsidRPr="00BF46A6">
              <w:t>Коллективные абоненты:</w:t>
            </w:r>
          </w:p>
        </w:tc>
        <w:tc>
          <w:tcPr>
            <w:tcW w:w="850" w:type="dxa"/>
          </w:tcPr>
          <w:p w:rsidR="005D41EC" w:rsidRPr="00BF46A6" w:rsidRDefault="005D41EC" w:rsidP="00D8166B">
            <w:pPr>
              <w:jc w:val="center"/>
            </w:pPr>
          </w:p>
        </w:tc>
        <w:tc>
          <w:tcPr>
            <w:tcW w:w="851" w:type="dxa"/>
          </w:tcPr>
          <w:p w:rsidR="005D41EC" w:rsidRPr="00BF46A6" w:rsidRDefault="005D41EC" w:rsidP="00D8166B">
            <w:pPr>
              <w:jc w:val="center"/>
            </w:pPr>
          </w:p>
        </w:tc>
        <w:tc>
          <w:tcPr>
            <w:tcW w:w="976" w:type="dxa"/>
          </w:tcPr>
          <w:p w:rsidR="005D41EC" w:rsidRPr="00BF46A6" w:rsidRDefault="005D41EC" w:rsidP="00D8166B">
            <w:pPr>
              <w:jc w:val="center"/>
            </w:pPr>
          </w:p>
        </w:tc>
        <w:tc>
          <w:tcPr>
            <w:tcW w:w="700" w:type="dxa"/>
          </w:tcPr>
          <w:p w:rsidR="005D41EC" w:rsidRPr="00BF46A6" w:rsidRDefault="005D41EC" w:rsidP="00D8166B">
            <w:pPr>
              <w:jc w:val="center"/>
            </w:pPr>
          </w:p>
        </w:tc>
        <w:tc>
          <w:tcPr>
            <w:tcW w:w="1420" w:type="dxa"/>
          </w:tcPr>
          <w:p w:rsidR="005D41EC" w:rsidRPr="00BF46A6" w:rsidRDefault="005D41EC" w:rsidP="00D8166B">
            <w:pPr>
              <w:jc w:val="center"/>
            </w:pPr>
          </w:p>
        </w:tc>
        <w:tc>
          <w:tcPr>
            <w:tcW w:w="838" w:type="dxa"/>
          </w:tcPr>
          <w:p w:rsidR="005D41EC" w:rsidRPr="00BF46A6" w:rsidRDefault="005D41EC" w:rsidP="00D8166B">
            <w:pPr>
              <w:jc w:val="center"/>
            </w:pPr>
          </w:p>
        </w:tc>
      </w:tr>
      <w:tr w:rsidR="005D41EC" w:rsidRPr="00BF46A6">
        <w:tc>
          <w:tcPr>
            <w:tcW w:w="588" w:type="dxa"/>
          </w:tcPr>
          <w:p w:rsidR="005D41EC" w:rsidRPr="00BF46A6" w:rsidRDefault="005D41EC" w:rsidP="00D8166B">
            <w:pPr>
              <w:keepNext/>
              <w:outlineLvl w:val="2"/>
            </w:pPr>
            <w:r w:rsidRPr="00BF46A6">
              <w:t>1.1.</w:t>
            </w:r>
          </w:p>
        </w:tc>
        <w:tc>
          <w:tcPr>
            <w:tcW w:w="3348" w:type="dxa"/>
          </w:tcPr>
          <w:p w:rsidR="005D41EC" w:rsidRPr="00BF46A6" w:rsidRDefault="005D41EC" w:rsidP="00D8166B">
            <w:pPr>
              <w:keepNext/>
              <w:outlineLvl w:val="2"/>
            </w:pPr>
            <w:r w:rsidRPr="00BF46A6">
              <w:t xml:space="preserve"> Местные организации ВОС: </w:t>
            </w:r>
          </w:p>
        </w:tc>
        <w:tc>
          <w:tcPr>
            <w:tcW w:w="850" w:type="dxa"/>
          </w:tcPr>
          <w:p w:rsidR="005D41EC" w:rsidRPr="00BF46A6" w:rsidRDefault="005D41EC" w:rsidP="00D8166B">
            <w:pPr>
              <w:jc w:val="center"/>
            </w:pPr>
          </w:p>
        </w:tc>
        <w:tc>
          <w:tcPr>
            <w:tcW w:w="851" w:type="dxa"/>
          </w:tcPr>
          <w:p w:rsidR="005D41EC" w:rsidRPr="00BF46A6" w:rsidRDefault="005D41EC" w:rsidP="00D8166B">
            <w:pPr>
              <w:jc w:val="center"/>
            </w:pPr>
          </w:p>
        </w:tc>
        <w:tc>
          <w:tcPr>
            <w:tcW w:w="976" w:type="dxa"/>
          </w:tcPr>
          <w:p w:rsidR="005D41EC" w:rsidRPr="00BF46A6" w:rsidRDefault="005D41EC" w:rsidP="00D8166B">
            <w:pPr>
              <w:jc w:val="center"/>
            </w:pPr>
          </w:p>
        </w:tc>
        <w:tc>
          <w:tcPr>
            <w:tcW w:w="700" w:type="dxa"/>
          </w:tcPr>
          <w:p w:rsidR="005D41EC" w:rsidRPr="00BF46A6" w:rsidRDefault="005D41EC" w:rsidP="00D8166B">
            <w:pPr>
              <w:jc w:val="center"/>
            </w:pPr>
          </w:p>
        </w:tc>
        <w:tc>
          <w:tcPr>
            <w:tcW w:w="1420" w:type="dxa"/>
          </w:tcPr>
          <w:p w:rsidR="005D41EC" w:rsidRPr="00BF46A6" w:rsidRDefault="005D41EC" w:rsidP="00D8166B">
            <w:pPr>
              <w:jc w:val="center"/>
            </w:pPr>
          </w:p>
        </w:tc>
        <w:tc>
          <w:tcPr>
            <w:tcW w:w="838" w:type="dxa"/>
          </w:tcPr>
          <w:p w:rsidR="005D41EC" w:rsidRPr="00BF46A6" w:rsidRDefault="005D41EC" w:rsidP="00D8166B">
            <w:pPr>
              <w:jc w:val="center"/>
            </w:pPr>
          </w:p>
        </w:tc>
      </w:tr>
      <w:tr w:rsidR="005D41EC" w:rsidRPr="00BF46A6">
        <w:tc>
          <w:tcPr>
            <w:tcW w:w="588" w:type="dxa"/>
          </w:tcPr>
          <w:p w:rsidR="005D41EC" w:rsidRPr="00BF46A6" w:rsidRDefault="005D41EC" w:rsidP="00D8166B">
            <w:pPr>
              <w:keepNext/>
              <w:outlineLvl w:val="2"/>
            </w:pPr>
          </w:p>
        </w:tc>
        <w:tc>
          <w:tcPr>
            <w:tcW w:w="3348" w:type="dxa"/>
          </w:tcPr>
          <w:p w:rsidR="005D41EC" w:rsidRPr="00BF46A6" w:rsidRDefault="005D41EC" w:rsidP="00D8166B">
            <w:pPr>
              <w:keepNext/>
              <w:outlineLvl w:val="2"/>
            </w:pPr>
            <w:r w:rsidRPr="00BF46A6">
              <w:t>Белогорск</w:t>
            </w:r>
          </w:p>
        </w:tc>
        <w:tc>
          <w:tcPr>
            <w:tcW w:w="850" w:type="dxa"/>
          </w:tcPr>
          <w:p w:rsidR="005D41EC" w:rsidRPr="00BF46A6" w:rsidRDefault="005D41EC" w:rsidP="00D8166B">
            <w:pPr>
              <w:jc w:val="center"/>
            </w:pPr>
            <w:r w:rsidRPr="00BF46A6">
              <w:t>13</w:t>
            </w:r>
          </w:p>
        </w:tc>
        <w:tc>
          <w:tcPr>
            <w:tcW w:w="851" w:type="dxa"/>
          </w:tcPr>
          <w:p w:rsidR="005D41EC" w:rsidRPr="00BF46A6" w:rsidRDefault="005D41EC" w:rsidP="00D8166B">
            <w:pPr>
              <w:jc w:val="center"/>
            </w:pPr>
            <w:r w:rsidRPr="00BF46A6">
              <w:t>13</w:t>
            </w:r>
          </w:p>
        </w:tc>
        <w:tc>
          <w:tcPr>
            <w:tcW w:w="976" w:type="dxa"/>
          </w:tcPr>
          <w:p w:rsidR="005D41EC" w:rsidRPr="00BF46A6" w:rsidRDefault="005D41EC" w:rsidP="00D8166B">
            <w:pPr>
              <w:jc w:val="center"/>
            </w:pPr>
            <w:r w:rsidRPr="00BF46A6">
              <w:t>6</w:t>
            </w:r>
          </w:p>
        </w:tc>
        <w:tc>
          <w:tcPr>
            <w:tcW w:w="700" w:type="dxa"/>
          </w:tcPr>
          <w:p w:rsidR="005D41EC" w:rsidRPr="00BF46A6" w:rsidRDefault="005D41EC" w:rsidP="00D8166B">
            <w:pPr>
              <w:jc w:val="center"/>
            </w:pPr>
            <w:r w:rsidRPr="00BF46A6">
              <w:t>6</w:t>
            </w:r>
          </w:p>
        </w:tc>
        <w:tc>
          <w:tcPr>
            <w:tcW w:w="1420" w:type="dxa"/>
          </w:tcPr>
          <w:p w:rsidR="005D41EC" w:rsidRPr="00BF46A6" w:rsidRDefault="005D41EC" w:rsidP="00D8166B">
            <w:pPr>
              <w:jc w:val="center"/>
            </w:pPr>
            <w:r w:rsidRPr="00BF46A6">
              <w:t>455</w:t>
            </w:r>
          </w:p>
        </w:tc>
        <w:tc>
          <w:tcPr>
            <w:tcW w:w="838" w:type="dxa"/>
          </w:tcPr>
          <w:p w:rsidR="005D41EC" w:rsidRPr="00BF46A6" w:rsidRDefault="005D41EC" w:rsidP="00D8166B">
            <w:pPr>
              <w:jc w:val="center"/>
            </w:pPr>
            <w:r w:rsidRPr="00BF46A6">
              <w:t>850</w:t>
            </w:r>
          </w:p>
        </w:tc>
      </w:tr>
      <w:tr w:rsidR="005D41EC" w:rsidRPr="00BF46A6">
        <w:tc>
          <w:tcPr>
            <w:tcW w:w="588" w:type="dxa"/>
          </w:tcPr>
          <w:p w:rsidR="005D41EC" w:rsidRPr="00BF46A6" w:rsidRDefault="005D41EC" w:rsidP="00D8166B">
            <w:pPr>
              <w:keepNext/>
              <w:outlineLvl w:val="2"/>
            </w:pPr>
          </w:p>
        </w:tc>
        <w:tc>
          <w:tcPr>
            <w:tcW w:w="3348" w:type="dxa"/>
          </w:tcPr>
          <w:p w:rsidR="005D41EC" w:rsidRPr="00BF46A6" w:rsidRDefault="005D41EC" w:rsidP="00D8166B">
            <w:pPr>
              <w:keepNext/>
              <w:outlineLvl w:val="2"/>
            </w:pPr>
            <w:r w:rsidRPr="00BF46A6">
              <w:t>Свободный</w:t>
            </w:r>
          </w:p>
        </w:tc>
        <w:tc>
          <w:tcPr>
            <w:tcW w:w="850" w:type="dxa"/>
          </w:tcPr>
          <w:p w:rsidR="005D41EC" w:rsidRPr="00BF46A6" w:rsidRDefault="005D41EC" w:rsidP="00D8166B">
            <w:pPr>
              <w:jc w:val="center"/>
            </w:pPr>
            <w:r w:rsidRPr="00BF46A6">
              <w:t>10</w:t>
            </w:r>
          </w:p>
        </w:tc>
        <w:tc>
          <w:tcPr>
            <w:tcW w:w="851" w:type="dxa"/>
          </w:tcPr>
          <w:p w:rsidR="005D41EC" w:rsidRPr="00BF46A6" w:rsidRDefault="005D41EC" w:rsidP="00D8166B">
            <w:pPr>
              <w:jc w:val="center"/>
            </w:pPr>
            <w:r w:rsidRPr="00BF46A6">
              <w:t>1</w:t>
            </w:r>
          </w:p>
        </w:tc>
        <w:tc>
          <w:tcPr>
            <w:tcW w:w="976" w:type="dxa"/>
          </w:tcPr>
          <w:p w:rsidR="005D41EC" w:rsidRPr="00BF46A6" w:rsidRDefault="005D41EC" w:rsidP="00D8166B">
            <w:pPr>
              <w:jc w:val="center"/>
            </w:pPr>
            <w:r w:rsidRPr="00BF46A6">
              <w:t>6</w:t>
            </w:r>
          </w:p>
        </w:tc>
        <w:tc>
          <w:tcPr>
            <w:tcW w:w="700" w:type="dxa"/>
          </w:tcPr>
          <w:p w:rsidR="005D41EC" w:rsidRPr="00BF46A6" w:rsidRDefault="005D41EC" w:rsidP="00D8166B">
            <w:pPr>
              <w:jc w:val="center"/>
            </w:pPr>
            <w:r w:rsidRPr="00BF46A6">
              <w:t>1</w:t>
            </w:r>
          </w:p>
        </w:tc>
        <w:tc>
          <w:tcPr>
            <w:tcW w:w="1420" w:type="dxa"/>
          </w:tcPr>
          <w:p w:rsidR="005D41EC" w:rsidRPr="00BF46A6" w:rsidRDefault="005D41EC" w:rsidP="00D8166B">
            <w:pPr>
              <w:jc w:val="center"/>
            </w:pPr>
            <w:r w:rsidRPr="00BF46A6">
              <w:t>280</w:t>
            </w:r>
          </w:p>
        </w:tc>
        <w:tc>
          <w:tcPr>
            <w:tcW w:w="838" w:type="dxa"/>
          </w:tcPr>
          <w:p w:rsidR="005D41EC" w:rsidRPr="00BF46A6" w:rsidRDefault="005D41EC" w:rsidP="00D8166B">
            <w:pPr>
              <w:jc w:val="center"/>
            </w:pPr>
            <w:r w:rsidRPr="00BF46A6">
              <w:t>78</w:t>
            </w:r>
          </w:p>
        </w:tc>
      </w:tr>
      <w:tr w:rsidR="005D41EC" w:rsidRPr="00BF46A6">
        <w:tc>
          <w:tcPr>
            <w:tcW w:w="588" w:type="dxa"/>
          </w:tcPr>
          <w:p w:rsidR="005D41EC" w:rsidRPr="00BF46A6" w:rsidRDefault="005D41EC" w:rsidP="00D8166B">
            <w:pPr>
              <w:keepNext/>
              <w:outlineLvl w:val="2"/>
            </w:pPr>
          </w:p>
        </w:tc>
        <w:tc>
          <w:tcPr>
            <w:tcW w:w="3348" w:type="dxa"/>
          </w:tcPr>
          <w:p w:rsidR="005D41EC" w:rsidRPr="00BF46A6" w:rsidRDefault="005D41EC" w:rsidP="00D8166B">
            <w:pPr>
              <w:keepNext/>
              <w:outlineLvl w:val="2"/>
            </w:pPr>
            <w:r w:rsidRPr="00BF46A6">
              <w:t>Шимановск</w:t>
            </w:r>
          </w:p>
        </w:tc>
        <w:tc>
          <w:tcPr>
            <w:tcW w:w="850" w:type="dxa"/>
          </w:tcPr>
          <w:p w:rsidR="005D41EC" w:rsidRPr="00BF46A6" w:rsidRDefault="005D41EC" w:rsidP="00D8166B">
            <w:pPr>
              <w:jc w:val="center"/>
            </w:pPr>
            <w:r w:rsidRPr="00BF46A6">
              <w:t>11</w:t>
            </w:r>
          </w:p>
        </w:tc>
        <w:tc>
          <w:tcPr>
            <w:tcW w:w="851" w:type="dxa"/>
          </w:tcPr>
          <w:p w:rsidR="005D41EC" w:rsidRPr="00BF46A6" w:rsidRDefault="005D41EC" w:rsidP="00D8166B">
            <w:pPr>
              <w:jc w:val="center"/>
            </w:pPr>
            <w:r w:rsidRPr="00BF46A6">
              <w:t>11</w:t>
            </w:r>
          </w:p>
        </w:tc>
        <w:tc>
          <w:tcPr>
            <w:tcW w:w="976" w:type="dxa"/>
          </w:tcPr>
          <w:p w:rsidR="005D41EC" w:rsidRPr="00BF46A6" w:rsidRDefault="005D41EC" w:rsidP="00D8166B">
            <w:pPr>
              <w:jc w:val="center"/>
            </w:pPr>
            <w:r w:rsidRPr="00BF46A6">
              <w:t>6</w:t>
            </w:r>
          </w:p>
        </w:tc>
        <w:tc>
          <w:tcPr>
            <w:tcW w:w="700" w:type="dxa"/>
          </w:tcPr>
          <w:p w:rsidR="005D41EC" w:rsidRPr="00BF46A6" w:rsidRDefault="005D41EC" w:rsidP="00D8166B">
            <w:pPr>
              <w:jc w:val="center"/>
            </w:pPr>
            <w:r w:rsidRPr="00BF46A6">
              <w:t>7</w:t>
            </w:r>
          </w:p>
        </w:tc>
        <w:tc>
          <w:tcPr>
            <w:tcW w:w="1420" w:type="dxa"/>
          </w:tcPr>
          <w:p w:rsidR="005D41EC" w:rsidRPr="00BF46A6" w:rsidRDefault="005D41EC" w:rsidP="00D8166B">
            <w:pPr>
              <w:jc w:val="center"/>
            </w:pPr>
            <w:r w:rsidRPr="00BF46A6">
              <w:t>385</w:t>
            </w:r>
          </w:p>
        </w:tc>
        <w:tc>
          <w:tcPr>
            <w:tcW w:w="838" w:type="dxa"/>
          </w:tcPr>
          <w:p w:rsidR="005D41EC" w:rsidRPr="00BF46A6" w:rsidRDefault="005D41EC" w:rsidP="00D8166B">
            <w:pPr>
              <w:jc w:val="center"/>
            </w:pPr>
            <w:r w:rsidRPr="00BF46A6">
              <w:t>438</w:t>
            </w:r>
          </w:p>
        </w:tc>
      </w:tr>
      <w:tr w:rsidR="005D41EC" w:rsidRPr="00BF46A6">
        <w:tc>
          <w:tcPr>
            <w:tcW w:w="588" w:type="dxa"/>
          </w:tcPr>
          <w:p w:rsidR="005D41EC" w:rsidRPr="00BF46A6" w:rsidRDefault="005D41EC" w:rsidP="00D8166B">
            <w:pPr>
              <w:keepNext/>
              <w:outlineLvl w:val="2"/>
            </w:pPr>
          </w:p>
        </w:tc>
        <w:tc>
          <w:tcPr>
            <w:tcW w:w="3348" w:type="dxa"/>
          </w:tcPr>
          <w:p w:rsidR="005D41EC" w:rsidRPr="00BF46A6" w:rsidRDefault="005D41EC" w:rsidP="00D8166B">
            <w:pPr>
              <w:keepNext/>
              <w:outlineLvl w:val="2"/>
            </w:pPr>
            <w:r w:rsidRPr="00BF46A6">
              <w:t>Завитинск</w:t>
            </w:r>
          </w:p>
        </w:tc>
        <w:tc>
          <w:tcPr>
            <w:tcW w:w="850" w:type="dxa"/>
          </w:tcPr>
          <w:p w:rsidR="005D41EC" w:rsidRPr="00BF46A6" w:rsidRDefault="005D41EC" w:rsidP="00D8166B">
            <w:pPr>
              <w:jc w:val="center"/>
            </w:pPr>
            <w:r w:rsidRPr="00BF46A6">
              <w:t>6</w:t>
            </w:r>
          </w:p>
        </w:tc>
        <w:tc>
          <w:tcPr>
            <w:tcW w:w="851" w:type="dxa"/>
          </w:tcPr>
          <w:p w:rsidR="005D41EC" w:rsidRPr="00BF46A6" w:rsidRDefault="005D41EC" w:rsidP="00D8166B">
            <w:pPr>
              <w:jc w:val="center"/>
            </w:pPr>
            <w:r w:rsidRPr="00BF46A6">
              <w:t>5</w:t>
            </w:r>
          </w:p>
        </w:tc>
        <w:tc>
          <w:tcPr>
            <w:tcW w:w="976" w:type="dxa"/>
          </w:tcPr>
          <w:p w:rsidR="005D41EC" w:rsidRPr="00BF46A6" w:rsidRDefault="005D41EC" w:rsidP="00D8166B">
            <w:pPr>
              <w:jc w:val="center"/>
            </w:pPr>
            <w:r w:rsidRPr="00BF46A6">
              <w:t>6</w:t>
            </w:r>
          </w:p>
        </w:tc>
        <w:tc>
          <w:tcPr>
            <w:tcW w:w="700" w:type="dxa"/>
          </w:tcPr>
          <w:p w:rsidR="005D41EC" w:rsidRPr="00BF46A6" w:rsidRDefault="005D41EC" w:rsidP="00D8166B">
            <w:pPr>
              <w:jc w:val="center"/>
            </w:pPr>
            <w:r w:rsidRPr="00BF46A6">
              <w:t>3</w:t>
            </w:r>
          </w:p>
        </w:tc>
        <w:tc>
          <w:tcPr>
            <w:tcW w:w="1420" w:type="dxa"/>
          </w:tcPr>
          <w:p w:rsidR="005D41EC" w:rsidRPr="00BF46A6" w:rsidRDefault="005D41EC" w:rsidP="00D8166B">
            <w:pPr>
              <w:jc w:val="center"/>
            </w:pPr>
            <w:r w:rsidRPr="00BF46A6">
              <w:t>280</w:t>
            </w:r>
          </w:p>
        </w:tc>
        <w:tc>
          <w:tcPr>
            <w:tcW w:w="838" w:type="dxa"/>
          </w:tcPr>
          <w:p w:rsidR="005D41EC" w:rsidRPr="00BF46A6" w:rsidRDefault="005D41EC" w:rsidP="00D8166B">
            <w:pPr>
              <w:jc w:val="center"/>
            </w:pPr>
            <w:r w:rsidRPr="00BF46A6">
              <w:t>247</w:t>
            </w:r>
          </w:p>
        </w:tc>
      </w:tr>
      <w:tr w:rsidR="005D41EC" w:rsidRPr="00BF46A6">
        <w:tc>
          <w:tcPr>
            <w:tcW w:w="588" w:type="dxa"/>
          </w:tcPr>
          <w:p w:rsidR="005D41EC" w:rsidRPr="00BF46A6" w:rsidRDefault="005D41EC" w:rsidP="00D8166B">
            <w:pPr>
              <w:keepNext/>
              <w:outlineLvl w:val="2"/>
              <w:rPr>
                <w:b/>
                <w:bCs/>
              </w:rPr>
            </w:pPr>
          </w:p>
        </w:tc>
        <w:tc>
          <w:tcPr>
            <w:tcW w:w="3348" w:type="dxa"/>
          </w:tcPr>
          <w:p w:rsidR="005D41EC" w:rsidRPr="00BF46A6" w:rsidRDefault="005D41EC" w:rsidP="00D8166B">
            <w:pPr>
              <w:keepNext/>
              <w:outlineLvl w:val="2"/>
              <w:rPr>
                <w:b/>
                <w:bCs/>
              </w:rPr>
            </w:pPr>
            <w:r w:rsidRPr="00BF46A6">
              <w:rPr>
                <w:b/>
                <w:bCs/>
              </w:rPr>
              <w:t>всего</w:t>
            </w:r>
          </w:p>
        </w:tc>
        <w:tc>
          <w:tcPr>
            <w:tcW w:w="850" w:type="dxa"/>
          </w:tcPr>
          <w:p w:rsidR="005D41EC" w:rsidRPr="00BF46A6" w:rsidRDefault="005D41EC" w:rsidP="00D8166B">
            <w:pPr>
              <w:jc w:val="center"/>
              <w:rPr>
                <w:b/>
                <w:bCs/>
              </w:rPr>
            </w:pPr>
            <w:r w:rsidRPr="00BF46A6">
              <w:rPr>
                <w:b/>
                <w:bCs/>
              </w:rPr>
              <w:t>40</w:t>
            </w:r>
          </w:p>
        </w:tc>
        <w:tc>
          <w:tcPr>
            <w:tcW w:w="851" w:type="dxa"/>
          </w:tcPr>
          <w:p w:rsidR="005D41EC" w:rsidRPr="00BF46A6" w:rsidRDefault="005D41EC" w:rsidP="00D8166B">
            <w:pPr>
              <w:jc w:val="center"/>
              <w:rPr>
                <w:b/>
                <w:bCs/>
              </w:rPr>
            </w:pPr>
            <w:r w:rsidRPr="00BF46A6">
              <w:rPr>
                <w:b/>
                <w:bCs/>
              </w:rPr>
              <w:t>30</w:t>
            </w:r>
          </w:p>
        </w:tc>
        <w:tc>
          <w:tcPr>
            <w:tcW w:w="976" w:type="dxa"/>
          </w:tcPr>
          <w:p w:rsidR="005D41EC" w:rsidRPr="00BF46A6" w:rsidRDefault="005D41EC" w:rsidP="00D8166B">
            <w:pPr>
              <w:jc w:val="center"/>
              <w:rPr>
                <w:b/>
                <w:bCs/>
              </w:rPr>
            </w:pPr>
            <w:r w:rsidRPr="00BF46A6">
              <w:rPr>
                <w:b/>
                <w:bCs/>
              </w:rPr>
              <w:t>24</w:t>
            </w:r>
          </w:p>
        </w:tc>
        <w:tc>
          <w:tcPr>
            <w:tcW w:w="700" w:type="dxa"/>
          </w:tcPr>
          <w:p w:rsidR="005D41EC" w:rsidRPr="00BF46A6" w:rsidRDefault="005D41EC" w:rsidP="00D8166B">
            <w:pPr>
              <w:jc w:val="center"/>
              <w:rPr>
                <w:b/>
                <w:bCs/>
              </w:rPr>
            </w:pPr>
            <w:r w:rsidRPr="00BF46A6">
              <w:rPr>
                <w:b/>
                <w:bCs/>
              </w:rPr>
              <w:t>17</w:t>
            </w:r>
          </w:p>
        </w:tc>
        <w:tc>
          <w:tcPr>
            <w:tcW w:w="1420" w:type="dxa"/>
          </w:tcPr>
          <w:p w:rsidR="005D41EC" w:rsidRPr="00BF46A6" w:rsidRDefault="005D41EC" w:rsidP="00D8166B">
            <w:pPr>
              <w:jc w:val="center"/>
              <w:rPr>
                <w:b/>
                <w:bCs/>
              </w:rPr>
            </w:pPr>
            <w:r w:rsidRPr="00BF46A6">
              <w:rPr>
                <w:b/>
                <w:bCs/>
              </w:rPr>
              <w:t>1400</w:t>
            </w:r>
          </w:p>
        </w:tc>
        <w:tc>
          <w:tcPr>
            <w:tcW w:w="838" w:type="dxa"/>
          </w:tcPr>
          <w:p w:rsidR="005D41EC" w:rsidRPr="00BF46A6" w:rsidRDefault="005D41EC" w:rsidP="00D8166B">
            <w:pPr>
              <w:jc w:val="center"/>
              <w:rPr>
                <w:b/>
                <w:bCs/>
              </w:rPr>
            </w:pPr>
            <w:r w:rsidRPr="00BF46A6">
              <w:rPr>
                <w:b/>
                <w:bCs/>
              </w:rPr>
              <w:t>1583</w:t>
            </w:r>
          </w:p>
        </w:tc>
      </w:tr>
      <w:tr w:rsidR="005D41EC" w:rsidRPr="00BF46A6">
        <w:tc>
          <w:tcPr>
            <w:tcW w:w="588" w:type="dxa"/>
          </w:tcPr>
          <w:p w:rsidR="005D41EC" w:rsidRPr="00BF46A6" w:rsidRDefault="005D41EC" w:rsidP="00D8166B">
            <w:pPr>
              <w:keepNext/>
              <w:outlineLvl w:val="2"/>
            </w:pPr>
            <w:r w:rsidRPr="00BF46A6">
              <w:t>1.2.</w:t>
            </w:r>
          </w:p>
        </w:tc>
        <w:tc>
          <w:tcPr>
            <w:tcW w:w="3348" w:type="dxa"/>
          </w:tcPr>
          <w:p w:rsidR="005D41EC" w:rsidRPr="00BF46A6" w:rsidRDefault="005D41EC" w:rsidP="00D8166B">
            <w:pPr>
              <w:keepNext/>
              <w:outlineLvl w:val="2"/>
            </w:pPr>
            <w:r w:rsidRPr="00BF46A6">
              <w:t xml:space="preserve">Муниципальные библиотечные </w:t>
            </w:r>
          </w:p>
          <w:p w:rsidR="005D41EC" w:rsidRPr="00BF46A6" w:rsidRDefault="005D41EC" w:rsidP="00D8166B">
            <w:pPr>
              <w:keepNext/>
              <w:outlineLvl w:val="2"/>
            </w:pPr>
            <w:r w:rsidRPr="00BF46A6">
              <w:t>системы, городские библиотеки</w:t>
            </w:r>
          </w:p>
        </w:tc>
        <w:tc>
          <w:tcPr>
            <w:tcW w:w="850" w:type="dxa"/>
          </w:tcPr>
          <w:p w:rsidR="005D41EC" w:rsidRPr="00BF46A6" w:rsidRDefault="005D41EC" w:rsidP="00D8166B">
            <w:pPr>
              <w:jc w:val="center"/>
            </w:pPr>
            <w:r w:rsidRPr="00BF46A6">
              <w:t>17</w:t>
            </w:r>
          </w:p>
        </w:tc>
        <w:tc>
          <w:tcPr>
            <w:tcW w:w="851" w:type="dxa"/>
          </w:tcPr>
          <w:p w:rsidR="005D41EC" w:rsidRPr="00BF46A6" w:rsidRDefault="005D41EC" w:rsidP="00D8166B">
            <w:pPr>
              <w:jc w:val="center"/>
            </w:pPr>
            <w:r w:rsidRPr="00BF46A6">
              <w:t>10</w:t>
            </w:r>
          </w:p>
        </w:tc>
        <w:tc>
          <w:tcPr>
            <w:tcW w:w="976" w:type="dxa"/>
          </w:tcPr>
          <w:p w:rsidR="005D41EC" w:rsidRPr="00BF46A6" w:rsidRDefault="005D41EC" w:rsidP="00D8166B">
            <w:pPr>
              <w:jc w:val="center"/>
            </w:pPr>
            <w:r w:rsidRPr="00BF46A6">
              <w:t>40</w:t>
            </w:r>
          </w:p>
        </w:tc>
        <w:tc>
          <w:tcPr>
            <w:tcW w:w="700" w:type="dxa"/>
          </w:tcPr>
          <w:p w:rsidR="005D41EC" w:rsidRPr="00BF46A6" w:rsidRDefault="005D41EC" w:rsidP="00D8166B">
            <w:pPr>
              <w:jc w:val="center"/>
            </w:pPr>
            <w:r w:rsidRPr="00BF46A6">
              <w:t>42</w:t>
            </w:r>
          </w:p>
        </w:tc>
        <w:tc>
          <w:tcPr>
            <w:tcW w:w="1420" w:type="dxa"/>
          </w:tcPr>
          <w:p w:rsidR="005D41EC" w:rsidRPr="00BF46A6" w:rsidRDefault="005D41EC" w:rsidP="00D8166B">
            <w:pPr>
              <w:jc w:val="center"/>
            </w:pPr>
            <w:r w:rsidRPr="00BF46A6">
              <w:t>400</w:t>
            </w:r>
          </w:p>
        </w:tc>
        <w:tc>
          <w:tcPr>
            <w:tcW w:w="838" w:type="dxa"/>
          </w:tcPr>
          <w:p w:rsidR="005D41EC" w:rsidRPr="00BF46A6" w:rsidRDefault="005D41EC" w:rsidP="00D8166B">
            <w:pPr>
              <w:jc w:val="center"/>
            </w:pPr>
            <w:r w:rsidRPr="00BF46A6">
              <w:t>479</w:t>
            </w:r>
          </w:p>
        </w:tc>
      </w:tr>
      <w:tr w:rsidR="005D41EC" w:rsidRPr="00BF46A6">
        <w:tc>
          <w:tcPr>
            <w:tcW w:w="588" w:type="dxa"/>
          </w:tcPr>
          <w:p w:rsidR="005D41EC" w:rsidRPr="00BF46A6" w:rsidRDefault="005D41EC" w:rsidP="00D8166B">
            <w:pPr>
              <w:keepNext/>
              <w:outlineLvl w:val="2"/>
            </w:pPr>
            <w:r w:rsidRPr="00BF46A6">
              <w:t>2</w:t>
            </w:r>
          </w:p>
        </w:tc>
        <w:tc>
          <w:tcPr>
            <w:tcW w:w="3348" w:type="dxa"/>
          </w:tcPr>
          <w:p w:rsidR="005D41EC" w:rsidRPr="00BF46A6" w:rsidRDefault="005D41EC" w:rsidP="00D8166B">
            <w:pPr>
              <w:keepNext/>
              <w:outlineLvl w:val="2"/>
            </w:pPr>
            <w:r w:rsidRPr="00BF46A6">
              <w:t>Индивидуальные абоненты</w:t>
            </w:r>
          </w:p>
        </w:tc>
        <w:tc>
          <w:tcPr>
            <w:tcW w:w="850" w:type="dxa"/>
          </w:tcPr>
          <w:p w:rsidR="005D41EC" w:rsidRPr="00BF46A6" w:rsidRDefault="005D41EC" w:rsidP="00D8166B">
            <w:pPr>
              <w:jc w:val="center"/>
            </w:pPr>
          </w:p>
        </w:tc>
        <w:tc>
          <w:tcPr>
            <w:tcW w:w="851" w:type="dxa"/>
          </w:tcPr>
          <w:p w:rsidR="005D41EC" w:rsidRPr="00BF46A6" w:rsidRDefault="005D41EC" w:rsidP="00D8166B">
            <w:pPr>
              <w:jc w:val="center"/>
            </w:pPr>
          </w:p>
        </w:tc>
        <w:tc>
          <w:tcPr>
            <w:tcW w:w="976" w:type="dxa"/>
          </w:tcPr>
          <w:p w:rsidR="005D41EC" w:rsidRPr="00BF46A6" w:rsidRDefault="005D41EC" w:rsidP="00D8166B">
            <w:pPr>
              <w:jc w:val="center"/>
            </w:pPr>
          </w:p>
        </w:tc>
        <w:tc>
          <w:tcPr>
            <w:tcW w:w="700" w:type="dxa"/>
          </w:tcPr>
          <w:p w:rsidR="005D41EC" w:rsidRPr="00BF46A6" w:rsidRDefault="005D41EC" w:rsidP="00D8166B">
            <w:pPr>
              <w:jc w:val="center"/>
            </w:pPr>
          </w:p>
        </w:tc>
        <w:tc>
          <w:tcPr>
            <w:tcW w:w="1420" w:type="dxa"/>
          </w:tcPr>
          <w:p w:rsidR="005D41EC" w:rsidRPr="00BF46A6" w:rsidRDefault="005D41EC" w:rsidP="00D8166B">
            <w:pPr>
              <w:jc w:val="center"/>
            </w:pPr>
          </w:p>
        </w:tc>
        <w:tc>
          <w:tcPr>
            <w:tcW w:w="838" w:type="dxa"/>
          </w:tcPr>
          <w:p w:rsidR="005D41EC" w:rsidRPr="00BF46A6" w:rsidRDefault="005D41EC" w:rsidP="00D8166B">
            <w:pPr>
              <w:jc w:val="center"/>
            </w:pPr>
          </w:p>
        </w:tc>
      </w:tr>
      <w:tr w:rsidR="005D41EC" w:rsidRPr="00BF46A6">
        <w:tc>
          <w:tcPr>
            <w:tcW w:w="588" w:type="dxa"/>
          </w:tcPr>
          <w:p w:rsidR="005D41EC" w:rsidRPr="00BF46A6" w:rsidRDefault="005D41EC" w:rsidP="00D8166B">
            <w:pPr>
              <w:keepNext/>
              <w:outlineLvl w:val="2"/>
            </w:pPr>
            <w:r w:rsidRPr="00BF46A6">
              <w:t>2.1.</w:t>
            </w:r>
          </w:p>
        </w:tc>
        <w:tc>
          <w:tcPr>
            <w:tcW w:w="3348" w:type="dxa"/>
          </w:tcPr>
          <w:p w:rsidR="005D41EC" w:rsidRPr="00BF46A6" w:rsidRDefault="005D41EC" w:rsidP="00D8166B">
            <w:pPr>
              <w:keepNext/>
              <w:outlineLvl w:val="2"/>
            </w:pPr>
            <w:r w:rsidRPr="00BF46A6">
              <w:t xml:space="preserve">Обслуживание пользователей через отправку почтовых бандеролей по области </w:t>
            </w:r>
          </w:p>
          <w:p w:rsidR="005D41EC" w:rsidRPr="00BF46A6" w:rsidRDefault="005D41EC" w:rsidP="00D8166B">
            <w:pPr>
              <w:keepNext/>
              <w:outlineLvl w:val="2"/>
            </w:pPr>
            <w:r w:rsidRPr="00BF46A6">
              <w:t>(заочный абонемент)</w:t>
            </w:r>
          </w:p>
        </w:tc>
        <w:tc>
          <w:tcPr>
            <w:tcW w:w="850" w:type="dxa"/>
          </w:tcPr>
          <w:p w:rsidR="005D41EC" w:rsidRPr="00BF46A6" w:rsidRDefault="005D41EC" w:rsidP="00D8166B">
            <w:pPr>
              <w:jc w:val="center"/>
            </w:pPr>
            <w:r w:rsidRPr="00BF46A6">
              <w:t>25</w:t>
            </w:r>
          </w:p>
        </w:tc>
        <w:tc>
          <w:tcPr>
            <w:tcW w:w="851" w:type="dxa"/>
          </w:tcPr>
          <w:p w:rsidR="005D41EC" w:rsidRPr="00BF46A6" w:rsidRDefault="005D41EC" w:rsidP="00D8166B">
            <w:pPr>
              <w:jc w:val="center"/>
            </w:pPr>
            <w:r w:rsidRPr="00BF46A6">
              <w:t>31</w:t>
            </w:r>
          </w:p>
        </w:tc>
        <w:tc>
          <w:tcPr>
            <w:tcW w:w="976" w:type="dxa"/>
          </w:tcPr>
          <w:p w:rsidR="005D41EC" w:rsidRPr="00BF46A6" w:rsidRDefault="005D41EC" w:rsidP="00D8166B">
            <w:pPr>
              <w:jc w:val="center"/>
            </w:pPr>
            <w:r w:rsidRPr="00BF46A6">
              <w:t>60</w:t>
            </w:r>
          </w:p>
        </w:tc>
        <w:tc>
          <w:tcPr>
            <w:tcW w:w="700" w:type="dxa"/>
          </w:tcPr>
          <w:p w:rsidR="005D41EC" w:rsidRPr="00BF46A6" w:rsidRDefault="005D41EC" w:rsidP="00D8166B">
            <w:pPr>
              <w:jc w:val="center"/>
            </w:pPr>
            <w:r w:rsidRPr="00BF46A6">
              <w:t>63</w:t>
            </w:r>
          </w:p>
        </w:tc>
        <w:tc>
          <w:tcPr>
            <w:tcW w:w="1420" w:type="dxa"/>
          </w:tcPr>
          <w:p w:rsidR="005D41EC" w:rsidRPr="00BF46A6" w:rsidRDefault="005D41EC" w:rsidP="00D8166B">
            <w:pPr>
              <w:jc w:val="center"/>
            </w:pPr>
            <w:r w:rsidRPr="00BF46A6">
              <w:t>2000</w:t>
            </w:r>
          </w:p>
        </w:tc>
        <w:tc>
          <w:tcPr>
            <w:tcW w:w="838" w:type="dxa"/>
          </w:tcPr>
          <w:p w:rsidR="005D41EC" w:rsidRPr="00BF46A6" w:rsidRDefault="005D41EC" w:rsidP="00D8166B">
            <w:pPr>
              <w:jc w:val="center"/>
            </w:pPr>
            <w:r w:rsidRPr="00BF46A6">
              <w:t>3138</w:t>
            </w:r>
          </w:p>
        </w:tc>
      </w:tr>
    </w:tbl>
    <w:p w:rsidR="005D41EC" w:rsidRDefault="005D41EC" w:rsidP="00911098">
      <w:pPr>
        <w:rPr>
          <w:sz w:val="24"/>
          <w:szCs w:val="24"/>
        </w:rPr>
      </w:pPr>
    </w:p>
    <w:p w:rsidR="005D41EC" w:rsidRDefault="005D41EC" w:rsidP="00911098">
      <w:pPr>
        <w:rPr>
          <w:sz w:val="28"/>
          <w:szCs w:val="28"/>
        </w:rPr>
      </w:pPr>
    </w:p>
    <w:p w:rsidR="005D41EC" w:rsidRDefault="005D41EC" w:rsidP="00911098">
      <w:pPr>
        <w:rPr>
          <w:sz w:val="28"/>
          <w:szCs w:val="28"/>
        </w:rPr>
      </w:pPr>
      <w:r w:rsidRPr="002031FB">
        <w:rPr>
          <w:sz w:val="28"/>
          <w:szCs w:val="28"/>
        </w:rPr>
        <w:t>Обслуживание инвалидов по зрению, проживающих  в г. Благовещенске</w:t>
      </w:r>
    </w:p>
    <w:p w:rsidR="005D41EC" w:rsidRPr="002031FB" w:rsidRDefault="005D41EC" w:rsidP="00911098">
      <w:pPr>
        <w:rPr>
          <w:sz w:val="28"/>
          <w:szCs w:val="28"/>
        </w:rPr>
      </w:pPr>
    </w:p>
    <w:tbl>
      <w:tblPr>
        <w:tblW w:w="90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1418"/>
        <w:gridCol w:w="1418"/>
        <w:gridCol w:w="1418"/>
      </w:tblGrid>
      <w:tr w:rsidR="005D41EC" w:rsidRPr="00BF46A6">
        <w:tc>
          <w:tcPr>
            <w:tcW w:w="4786" w:type="dxa"/>
          </w:tcPr>
          <w:p w:rsidR="005D41EC" w:rsidRPr="000B5E3D" w:rsidRDefault="005D41EC" w:rsidP="00D8166B">
            <w:pPr>
              <w:keepNext/>
              <w:jc w:val="center"/>
              <w:outlineLvl w:val="2"/>
              <w:rPr>
                <w:b/>
                <w:bCs/>
              </w:rPr>
            </w:pPr>
            <w:r w:rsidRPr="000B5E3D">
              <w:rPr>
                <w:b/>
                <w:bCs/>
              </w:rPr>
              <w:t>Абоненты</w:t>
            </w:r>
          </w:p>
        </w:tc>
        <w:tc>
          <w:tcPr>
            <w:tcW w:w="1418" w:type="dxa"/>
          </w:tcPr>
          <w:p w:rsidR="005D41EC" w:rsidRPr="000B5E3D" w:rsidRDefault="005D41EC" w:rsidP="00D8166B">
            <w:pPr>
              <w:keepNext/>
              <w:jc w:val="center"/>
              <w:outlineLvl w:val="2"/>
              <w:rPr>
                <w:b/>
                <w:bCs/>
              </w:rPr>
            </w:pPr>
            <w:r w:rsidRPr="000B5E3D">
              <w:rPr>
                <w:b/>
                <w:bCs/>
              </w:rPr>
              <w:t>План 2017</w:t>
            </w:r>
          </w:p>
        </w:tc>
        <w:tc>
          <w:tcPr>
            <w:tcW w:w="1418" w:type="dxa"/>
          </w:tcPr>
          <w:p w:rsidR="005D41EC" w:rsidRPr="000B5E3D" w:rsidRDefault="005D41EC" w:rsidP="00D8166B">
            <w:pPr>
              <w:keepNext/>
              <w:jc w:val="center"/>
              <w:outlineLvl w:val="2"/>
              <w:rPr>
                <w:b/>
                <w:bCs/>
              </w:rPr>
            </w:pPr>
            <w:r w:rsidRPr="000B5E3D">
              <w:rPr>
                <w:b/>
                <w:bCs/>
              </w:rPr>
              <w:t>Факт 2017</w:t>
            </w:r>
          </w:p>
        </w:tc>
        <w:tc>
          <w:tcPr>
            <w:tcW w:w="1418" w:type="dxa"/>
          </w:tcPr>
          <w:p w:rsidR="005D41EC" w:rsidRPr="000B5E3D" w:rsidRDefault="005D41EC" w:rsidP="00D8166B">
            <w:pPr>
              <w:keepNext/>
              <w:jc w:val="center"/>
              <w:outlineLvl w:val="2"/>
              <w:rPr>
                <w:b/>
                <w:bCs/>
              </w:rPr>
            </w:pPr>
            <w:r w:rsidRPr="000B5E3D">
              <w:rPr>
                <w:b/>
                <w:bCs/>
              </w:rPr>
              <w:t xml:space="preserve">Факт 2016 </w:t>
            </w:r>
          </w:p>
        </w:tc>
      </w:tr>
      <w:tr w:rsidR="005D41EC" w:rsidRPr="00BF46A6">
        <w:tc>
          <w:tcPr>
            <w:tcW w:w="4786" w:type="dxa"/>
          </w:tcPr>
          <w:p w:rsidR="005D41EC" w:rsidRPr="000B5E3D" w:rsidRDefault="005D41EC" w:rsidP="00D8166B">
            <w:pPr>
              <w:keepNext/>
              <w:outlineLvl w:val="2"/>
            </w:pPr>
            <w:r w:rsidRPr="000B5E3D">
              <w:t xml:space="preserve">Количество пользователей </w:t>
            </w:r>
          </w:p>
        </w:tc>
        <w:tc>
          <w:tcPr>
            <w:tcW w:w="1418" w:type="dxa"/>
          </w:tcPr>
          <w:p w:rsidR="005D41EC" w:rsidRPr="000B5E3D" w:rsidRDefault="005D41EC" w:rsidP="00D8166B">
            <w:pPr>
              <w:jc w:val="center"/>
            </w:pPr>
            <w:r w:rsidRPr="000B5E3D">
              <w:t>18</w:t>
            </w:r>
          </w:p>
        </w:tc>
        <w:tc>
          <w:tcPr>
            <w:tcW w:w="1418" w:type="dxa"/>
          </w:tcPr>
          <w:p w:rsidR="005D41EC" w:rsidRPr="000B5E3D" w:rsidRDefault="005D41EC" w:rsidP="00D8166B">
            <w:pPr>
              <w:jc w:val="center"/>
            </w:pPr>
            <w:r w:rsidRPr="000B5E3D">
              <w:t>19</w:t>
            </w:r>
          </w:p>
        </w:tc>
        <w:tc>
          <w:tcPr>
            <w:tcW w:w="1418" w:type="dxa"/>
          </w:tcPr>
          <w:p w:rsidR="005D41EC" w:rsidRPr="000B5E3D" w:rsidRDefault="005D41EC" w:rsidP="00D8166B">
            <w:pPr>
              <w:jc w:val="center"/>
            </w:pPr>
            <w:r w:rsidRPr="000B5E3D">
              <w:t>19</w:t>
            </w:r>
          </w:p>
        </w:tc>
      </w:tr>
      <w:tr w:rsidR="005D41EC" w:rsidRPr="00BF46A6">
        <w:tc>
          <w:tcPr>
            <w:tcW w:w="4786" w:type="dxa"/>
          </w:tcPr>
          <w:p w:rsidR="005D41EC" w:rsidRPr="000B5E3D" w:rsidRDefault="005D41EC" w:rsidP="00D8166B">
            <w:pPr>
              <w:keepNext/>
              <w:outlineLvl w:val="2"/>
              <w:rPr>
                <w:b/>
                <w:bCs/>
              </w:rPr>
            </w:pPr>
            <w:r w:rsidRPr="000B5E3D">
              <w:t>Количество выездов к читателям надомного абонемента</w:t>
            </w:r>
          </w:p>
        </w:tc>
        <w:tc>
          <w:tcPr>
            <w:tcW w:w="1418" w:type="dxa"/>
          </w:tcPr>
          <w:p w:rsidR="005D41EC" w:rsidRPr="000B5E3D" w:rsidRDefault="005D41EC" w:rsidP="00D8166B">
            <w:pPr>
              <w:jc w:val="center"/>
            </w:pPr>
            <w:r w:rsidRPr="000B5E3D">
              <w:t>36</w:t>
            </w:r>
          </w:p>
        </w:tc>
        <w:tc>
          <w:tcPr>
            <w:tcW w:w="1418" w:type="dxa"/>
          </w:tcPr>
          <w:p w:rsidR="005D41EC" w:rsidRPr="000B5E3D" w:rsidRDefault="005D41EC" w:rsidP="00D8166B">
            <w:pPr>
              <w:jc w:val="center"/>
            </w:pPr>
            <w:r w:rsidRPr="000B5E3D">
              <w:t>29</w:t>
            </w:r>
          </w:p>
        </w:tc>
        <w:tc>
          <w:tcPr>
            <w:tcW w:w="1418" w:type="dxa"/>
          </w:tcPr>
          <w:p w:rsidR="005D41EC" w:rsidRPr="000B5E3D" w:rsidRDefault="005D41EC" w:rsidP="00D8166B">
            <w:pPr>
              <w:jc w:val="center"/>
            </w:pPr>
            <w:r w:rsidRPr="000B5E3D">
              <w:t>Нет данных</w:t>
            </w:r>
          </w:p>
        </w:tc>
      </w:tr>
      <w:tr w:rsidR="005D41EC" w:rsidRPr="00BF46A6">
        <w:tc>
          <w:tcPr>
            <w:tcW w:w="4786" w:type="dxa"/>
          </w:tcPr>
          <w:p w:rsidR="005D41EC" w:rsidRPr="000B5E3D" w:rsidRDefault="005D41EC" w:rsidP="00D8166B">
            <w:pPr>
              <w:keepNext/>
              <w:outlineLvl w:val="2"/>
            </w:pPr>
            <w:r w:rsidRPr="000B5E3D">
              <w:t>Количество посещений</w:t>
            </w:r>
          </w:p>
        </w:tc>
        <w:tc>
          <w:tcPr>
            <w:tcW w:w="1418" w:type="dxa"/>
          </w:tcPr>
          <w:p w:rsidR="005D41EC" w:rsidRPr="000B5E3D" w:rsidRDefault="005D41EC" w:rsidP="00D8166B">
            <w:pPr>
              <w:jc w:val="center"/>
            </w:pPr>
            <w:r w:rsidRPr="000B5E3D">
              <w:t>70</w:t>
            </w:r>
          </w:p>
        </w:tc>
        <w:tc>
          <w:tcPr>
            <w:tcW w:w="1418" w:type="dxa"/>
          </w:tcPr>
          <w:p w:rsidR="005D41EC" w:rsidRPr="000B5E3D" w:rsidRDefault="005D41EC" w:rsidP="00D8166B">
            <w:pPr>
              <w:jc w:val="center"/>
            </w:pPr>
            <w:r w:rsidRPr="000B5E3D">
              <w:t>91</w:t>
            </w:r>
          </w:p>
        </w:tc>
        <w:tc>
          <w:tcPr>
            <w:tcW w:w="1418" w:type="dxa"/>
          </w:tcPr>
          <w:p w:rsidR="005D41EC" w:rsidRPr="000B5E3D" w:rsidRDefault="005D41EC" w:rsidP="00D8166B">
            <w:pPr>
              <w:jc w:val="center"/>
            </w:pPr>
            <w:r w:rsidRPr="000B5E3D">
              <w:t>198</w:t>
            </w:r>
          </w:p>
        </w:tc>
      </w:tr>
      <w:tr w:rsidR="005D41EC" w:rsidRPr="00BF46A6">
        <w:tc>
          <w:tcPr>
            <w:tcW w:w="4786" w:type="dxa"/>
          </w:tcPr>
          <w:p w:rsidR="005D41EC" w:rsidRPr="000B5E3D" w:rsidRDefault="005D41EC" w:rsidP="00D8166B">
            <w:r w:rsidRPr="000B5E3D">
              <w:t>Количество выданных документов</w:t>
            </w:r>
          </w:p>
        </w:tc>
        <w:tc>
          <w:tcPr>
            <w:tcW w:w="1418" w:type="dxa"/>
          </w:tcPr>
          <w:p w:rsidR="005D41EC" w:rsidRPr="000B5E3D" w:rsidRDefault="005D41EC" w:rsidP="00D8166B">
            <w:pPr>
              <w:jc w:val="center"/>
            </w:pPr>
            <w:r w:rsidRPr="000B5E3D">
              <w:t>1000</w:t>
            </w:r>
          </w:p>
        </w:tc>
        <w:tc>
          <w:tcPr>
            <w:tcW w:w="1418" w:type="dxa"/>
          </w:tcPr>
          <w:p w:rsidR="005D41EC" w:rsidRPr="000B5E3D" w:rsidRDefault="005D41EC" w:rsidP="00D8166B">
            <w:pPr>
              <w:jc w:val="center"/>
            </w:pPr>
            <w:r w:rsidRPr="000B5E3D">
              <w:t>1920</w:t>
            </w:r>
          </w:p>
        </w:tc>
        <w:tc>
          <w:tcPr>
            <w:tcW w:w="1418" w:type="dxa"/>
          </w:tcPr>
          <w:p w:rsidR="005D41EC" w:rsidRPr="000B5E3D" w:rsidRDefault="005D41EC" w:rsidP="00D8166B">
            <w:pPr>
              <w:jc w:val="center"/>
            </w:pPr>
            <w:r w:rsidRPr="000B5E3D">
              <w:t>3295</w:t>
            </w:r>
          </w:p>
        </w:tc>
      </w:tr>
    </w:tbl>
    <w:p w:rsidR="005D41EC" w:rsidRDefault="005D41EC" w:rsidP="002031FB">
      <w:pPr>
        <w:pStyle w:val="a8"/>
        <w:spacing w:after="0" w:line="240" w:lineRule="auto"/>
        <w:ind w:left="0" w:right="-187"/>
        <w:jc w:val="both"/>
        <w:rPr>
          <w:rFonts w:ascii="Times New Roman" w:eastAsia="SimSun" w:hAnsi="Times New Roman"/>
          <w:sz w:val="20"/>
          <w:szCs w:val="20"/>
        </w:rPr>
      </w:pPr>
    </w:p>
    <w:p w:rsidR="005D41EC" w:rsidRPr="00C344E6" w:rsidRDefault="005D41EC" w:rsidP="002031FB">
      <w:pPr>
        <w:pStyle w:val="a8"/>
        <w:spacing w:after="0" w:line="240" w:lineRule="auto"/>
        <w:ind w:left="0" w:right="-187"/>
        <w:jc w:val="both"/>
        <w:rPr>
          <w:rFonts w:ascii="Times New Roman" w:hAnsi="Times New Roman" w:cs="Times New Roman"/>
          <w:b/>
          <w:bCs/>
          <w:sz w:val="28"/>
          <w:szCs w:val="28"/>
        </w:rPr>
      </w:pPr>
      <w:r>
        <w:rPr>
          <w:rFonts w:ascii="Times New Roman" w:eastAsia="SimSun" w:hAnsi="Times New Roman"/>
          <w:sz w:val="20"/>
          <w:szCs w:val="20"/>
        </w:rPr>
        <w:tab/>
      </w:r>
      <w:r>
        <w:rPr>
          <w:rFonts w:ascii="Times New Roman" w:eastAsia="SimSun" w:hAnsi="Times New Roman" w:cs="Times New Roman"/>
          <w:b/>
          <w:bCs/>
          <w:sz w:val="28"/>
          <w:szCs w:val="28"/>
          <w:lang w:val="en-US"/>
        </w:rPr>
        <w:t>III</w:t>
      </w:r>
      <w:r w:rsidRPr="002031FB">
        <w:rPr>
          <w:rFonts w:ascii="Times New Roman" w:eastAsia="SimSun" w:hAnsi="Times New Roman" w:cs="Times New Roman"/>
          <w:b/>
          <w:bCs/>
          <w:sz w:val="28"/>
          <w:szCs w:val="28"/>
        </w:rPr>
        <w:t xml:space="preserve">. </w:t>
      </w:r>
      <w:r w:rsidRPr="00B60695">
        <w:rPr>
          <w:rFonts w:ascii="Times New Roman" w:hAnsi="Times New Roman" w:cs="Times New Roman"/>
          <w:b/>
          <w:bCs/>
          <w:sz w:val="28"/>
          <w:szCs w:val="28"/>
        </w:rPr>
        <w:t>Организация и проведение просветительских и досуговых мероприятий.</w:t>
      </w:r>
    </w:p>
    <w:p w:rsidR="005D41EC" w:rsidRPr="00C344E6" w:rsidRDefault="005D41EC" w:rsidP="002031FB">
      <w:pPr>
        <w:pStyle w:val="a8"/>
        <w:spacing w:after="0" w:line="240" w:lineRule="auto"/>
        <w:ind w:left="0" w:right="-187"/>
        <w:jc w:val="both"/>
        <w:rPr>
          <w:rFonts w:ascii="Times New Roman" w:hAnsi="Times New Roman" w:cs="Times New Roman"/>
          <w:b/>
          <w:bCs/>
          <w:sz w:val="28"/>
          <w:szCs w:val="28"/>
        </w:rPr>
      </w:pPr>
    </w:p>
    <w:p w:rsidR="005D41EC" w:rsidRPr="002031FB" w:rsidRDefault="005D41EC" w:rsidP="002031FB">
      <w:pPr>
        <w:ind w:right="-186"/>
        <w:jc w:val="both"/>
        <w:rPr>
          <w:sz w:val="28"/>
          <w:szCs w:val="28"/>
        </w:rPr>
      </w:pPr>
      <w:r w:rsidRPr="00C344E6">
        <w:rPr>
          <w:sz w:val="24"/>
          <w:szCs w:val="24"/>
        </w:rPr>
        <w:tab/>
      </w:r>
      <w:r w:rsidRPr="002031FB">
        <w:rPr>
          <w:sz w:val="28"/>
          <w:szCs w:val="28"/>
        </w:rPr>
        <w:t>Просветительские и досуговые мероприятия в библиотеке – это удовлетворение информационных и культурных потребностей пользователей и «непользователей» библиотеки. Мероприятия позволяют привлечь внимание населения к книге и чтению.</w:t>
      </w:r>
    </w:p>
    <w:p w:rsidR="005D41EC" w:rsidRPr="002031FB" w:rsidRDefault="005D41EC" w:rsidP="002031FB">
      <w:pPr>
        <w:ind w:right="-186"/>
        <w:jc w:val="both"/>
        <w:rPr>
          <w:sz w:val="28"/>
          <w:szCs w:val="28"/>
        </w:rPr>
      </w:pPr>
      <w:r w:rsidRPr="00C344E6">
        <w:rPr>
          <w:sz w:val="28"/>
          <w:szCs w:val="28"/>
        </w:rPr>
        <w:tab/>
      </w:r>
      <w:r w:rsidRPr="002031FB">
        <w:rPr>
          <w:sz w:val="28"/>
          <w:szCs w:val="28"/>
        </w:rPr>
        <w:t>Формы мероприятий, используемые в библиотеке самые разнообразные:</w:t>
      </w:r>
    </w:p>
    <w:p w:rsidR="005D41EC" w:rsidRPr="00C344E6" w:rsidRDefault="005D41EC" w:rsidP="002031FB">
      <w:pPr>
        <w:ind w:right="-186"/>
        <w:jc w:val="both"/>
        <w:rPr>
          <w:sz w:val="28"/>
          <w:szCs w:val="28"/>
        </w:rPr>
      </w:pPr>
      <w:r w:rsidRPr="002031FB">
        <w:rPr>
          <w:sz w:val="28"/>
          <w:szCs w:val="28"/>
        </w:rPr>
        <w:t xml:space="preserve">выставки, обзоры, беседы, квесты, литературно-музыкальные композиции. В 2017 году в библиотеке проведено более 900 библиотечных мероприятий для самых различных слоев населения, 377  мероприятий проведены внепланово по запросам организаций и физических лиц. Все мероприятия освещены на официальном сайте библиотеки </w:t>
      </w:r>
      <w:hyperlink r:id="rId14" w:history="1">
        <w:r w:rsidRPr="002031FB">
          <w:rPr>
            <w:rStyle w:val="a7"/>
            <w:sz w:val="28"/>
            <w:szCs w:val="28"/>
            <w:lang w:val="en-US"/>
          </w:rPr>
          <w:t>www</w:t>
        </w:r>
        <w:r w:rsidRPr="002031FB">
          <w:rPr>
            <w:rStyle w:val="a7"/>
            <w:sz w:val="28"/>
            <w:szCs w:val="28"/>
          </w:rPr>
          <w:t>.</w:t>
        </w:r>
        <w:r w:rsidRPr="002031FB">
          <w:rPr>
            <w:rStyle w:val="a7"/>
            <w:sz w:val="28"/>
            <w:szCs w:val="28"/>
            <w:lang w:val="en-US"/>
          </w:rPr>
          <w:t>libamur</w:t>
        </w:r>
        <w:r w:rsidRPr="002031FB">
          <w:rPr>
            <w:rStyle w:val="a7"/>
            <w:sz w:val="28"/>
            <w:szCs w:val="28"/>
          </w:rPr>
          <w:t>.</w:t>
        </w:r>
        <w:r w:rsidRPr="002031FB">
          <w:rPr>
            <w:rStyle w:val="a7"/>
            <w:sz w:val="28"/>
            <w:szCs w:val="28"/>
            <w:lang w:val="en-US"/>
          </w:rPr>
          <w:t>ru</w:t>
        </w:r>
      </w:hyperlink>
      <w:r w:rsidRPr="002031FB">
        <w:rPr>
          <w:sz w:val="28"/>
          <w:szCs w:val="28"/>
        </w:rPr>
        <w:t xml:space="preserve"> .  </w:t>
      </w:r>
    </w:p>
    <w:p w:rsidR="005D41EC" w:rsidRPr="002031FB" w:rsidRDefault="005D41EC" w:rsidP="002031FB">
      <w:pPr>
        <w:pStyle w:val="a8"/>
        <w:spacing w:after="0"/>
        <w:ind w:left="0" w:right="-186"/>
        <w:jc w:val="both"/>
        <w:rPr>
          <w:rFonts w:ascii="Times New Roman" w:hAnsi="Times New Roman" w:cs="Times New Roman"/>
          <w:b/>
          <w:bCs/>
          <w:sz w:val="28"/>
          <w:szCs w:val="28"/>
        </w:rPr>
      </w:pPr>
      <w:r>
        <w:rPr>
          <w:rFonts w:ascii="Times New Roman" w:hAnsi="Times New Roman" w:cs="Times New Roman"/>
          <w:b/>
          <w:bCs/>
          <w:sz w:val="28"/>
          <w:szCs w:val="28"/>
        </w:rPr>
        <w:lastRenderedPageBreak/>
        <w:tab/>
      </w:r>
      <w:r w:rsidRPr="002031FB">
        <w:rPr>
          <w:rFonts w:ascii="Times New Roman" w:hAnsi="Times New Roman" w:cs="Times New Roman"/>
          <w:b/>
          <w:bCs/>
          <w:sz w:val="28"/>
          <w:szCs w:val="28"/>
        </w:rPr>
        <w:t>1. Показатели:</w:t>
      </w:r>
    </w:p>
    <w:p w:rsidR="005D41EC" w:rsidRPr="00B94AFD" w:rsidRDefault="005D41EC" w:rsidP="002031FB">
      <w:pPr>
        <w:pStyle w:val="a8"/>
        <w:spacing w:after="0"/>
        <w:ind w:left="0" w:right="-186"/>
        <w:jc w:val="both"/>
        <w:rPr>
          <w:rFonts w:ascii="Times New Roman" w:hAnsi="Times New Roman" w:cs="Times New Roman"/>
          <w:b/>
          <w:bCs/>
          <w:sz w:val="20"/>
          <w:szCs w:val="20"/>
        </w:rPr>
      </w:pPr>
    </w:p>
    <w:tbl>
      <w:tblPr>
        <w:tblW w:w="94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4962"/>
        <w:gridCol w:w="1275"/>
        <w:gridCol w:w="1276"/>
        <w:gridCol w:w="1383"/>
      </w:tblGrid>
      <w:tr w:rsidR="005D41EC" w:rsidRPr="00BF46A6">
        <w:trPr>
          <w:trHeight w:val="300"/>
        </w:trPr>
        <w:tc>
          <w:tcPr>
            <w:tcW w:w="586" w:type="dxa"/>
          </w:tcPr>
          <w:p w:rsidR="005D41EC" w:rsidRPr="009E56D6" w:rsidRDefault="005D41EC" w:rsidP="00D8166B">
            <w:pPr>
              <w:jc w:val="center"/>
              <w:rPr>
                <w:b/>
                <w:bCs/>
                <w:color w:val="000000"/>
              </w:rPr>
            </w:pPr>
            <w:r>
              <w:rPr>
                <w:b/>
                <w:bCs/>
                <w:color w:val="000000"/>
              </w:rPr>
              <w:t>№</w:t>
            </w:r>
          </w:p>
        </w:tc>
        <w:tc>
          <w:tcPr>
            <w:tcW w:w="4962" w:type="dxa"/>
            <w:noWrap/>
          </w:tcPr>
          <w:p w:rsidR="005D41EC" w:rsidRPr="009E56D6" w:rsidRDefault="005D41EC" w:rsidP="00D8166B">
            <w:pPr>
              <w:jc w:val="center"/>
              <w:rPr>
                <w:b/>
                <w:bCs/>
                <w:color w:val="000000"/>
              </w:rPr>
            </w:pPr>
            <w:r w:rsidRPr="009E56D6">
              <w:rPr>
                <w:b/>
                <w:bCs/>
                <w:color w:val="000000"/>
              </w:rPr>
              <w:t>Мероприятия</w:t>
            </w:r>
          </w:p>
        </w:tc>
        <w:tc>
          <w:tcPr>
            <w:tcW w:w="1275" w:type="dxa"/>
          </w:tcPr>
          <w:p w:rsidR="005D41EC" w:rsidRPr="009E56D6" w:rsidRDefault="005D41EC" w:rsidP="00D8166B">
            <w:pPr>
              <w:jc w:val="center"/>
              <w:rPr>
                <w:b/>
                <w:bCs/>
                <w:color w:val="000000"/>
              </w:rPr>
            </w:pPr>
            <w:r>
              <w:rPr>
                <w:b/>
                <w:bCs/>
                <w:color w:val="000000"/>
              </w:rPr>
              <w:t>План 2017</w:t>
            </w:r>
          </w:p>
        </w:tc>
        <w:tc>
          <w:tcPr>
            <w:tcW w:w="1276" w:type="dxa"/>
          </w:tcPr>
          <w:p w:rsidR="005D41EC" w:rsidRPr="009E56D6" w:rsidRDefault="005D41EC" w:rsidP="00D8166B">
            <w:pPr>
              <w:jc w:val="center"/>
              <w:rPr>
                <w:b/>
                <w:bCs/>
                <w:color w:val="000000"/>
              </w:rPr>
            </w:pPr>
            <w:r>
              <w:rPr>
                <w:b/>
                <w:bCs/>
                <w:color w:val="000000"/>
              </w:rPr>
              <w:t>Факт 2017</w:t>
            </w:r>
          </w:p>
        </w:tc>
        <w:tc>
          <w:tcPr>
            <w:tcW w:w="1383" w:type="dxa"/>
            <w:noWrap/>
          </w:tcPr>
          <w:p w:rsidR="005D41EC" w:rsidRPr="009E56D6" w:rsidRDefault="005D41EC" w:rsidP="00D8166B">
            <w:pPr>
              <w:jc w:val="center"/>
              <w:rPr>
                <w:b/>
                <w:bCs/>
                <w:color w:val="000000"/>
              </w:rPr>
            </w:pPr>
            <w:r>
              <w:rPr>
                <w:b/>
                <w:bCs/>
                <w:color w:val="000000"/>
              </w:rPr>
              <w:t>Факт 2016</w:t>
            </w:r>
          </w:p>
        </w:tc>
      </w:tr>
      <w:tr w:rsidR="005D41EC" w:rsidRPr="00BF46A6">
        <w:trPr>
          <w:trHeight w:val="300"/>
        </w:trPr>
        <w:tc>
          <w:tcPr>
            <w:tcW w:w="586" w:type="dxa"/>
          </w:tcPr>
          <w:p w:rsidR="005D41EC" w:rsidRPr="00525AE5" w:rsidRDefault="005D41EC" w:rsidP="00D8166B">
            <w:pPr>
              <w:rPr>
                <w:b/>
                <w:bCs/>
                <w:color w:val="000000"/>
              </w:rPr>
            </w:pPr>
            <w:r w:rsidRPr="00525AE5">
              <w:rPr>
                <w:b/>
                <w:bCs/>
                <w:color w:val="000000"/>
              </w:rPr>
              <w:t>1</w:t>
            </w:r>
          </w:p>
        </w:tc>
        <w:tc>
          <w:tcPr>
            <w:tcW w:w="4962" w:type="dxa"/>
            <w:noWrap/>
            <w:vAlign w:val="bottom"/>
          </w:tcPr>
          <w:p w:rsidR="005D41EC" w:rsidRPr="00525AE5" w:rsidRDefault="005D41EC" w:rsidP="00D8166B">
            <w:pPr>
              <w:rPr>
                <w:b/>
                <w:bCs/>
                <w:color w:val="000000"/>
              </w:rPr>
            </w:pPr>
            <w:r w:rsidRPr="00525AE5">
              <w:rPr>
                <w:b/>
                <w:bCs/>
                <w:color w:val="000000"/>
              </w:rPr>
              <w:t>Всего</w:t>
            </w:r>
          </w:p>
        </w:tc>
        <w:tc>
          <w:tcPr>
            <w:tcW w:w="1275" w:type="dxa"/>
          </w:tcPr>
          <w:p w:rsidR="005D41EC" w:rsidRPr="00525AE5" w:rsidRDefault="005D41EC" w:rsidP="00D8166B">
            <w:pPr>
              <w:jc w:val="right"/>
              <w:rPr>
                <w:b/>
                <w:bCs/>
                <w:color w:val="000000"/>
              </w:rPr>
            </w:pPr>
            <w:r w:rsidRPr="00525AE5">
              <w:rPr>
                <w:b/>
                <w:bCs/>
                <w:color w:val="000000"/>
              </w:rPr>
              <w:t>476</w:t>
            </w:r>
          </w:p>
        </w:tc>
        <w:tc>
          <w:tcPr>
            <w:tcW w:w="1276" w:type="dxa"/>
          </w:tcPr>
          <w:p w:rsidR="005D41EC" w:rsidRPr="00525AE5" w:rsidRDefault="005D41EC" w:rsidP="00D8166B">
            <w:pPr>
              <w:jc w:val="right"/>
              <w:rPr>
                <w:b/>
                <w:bCs/>
                <w:color w:val="000000"/>
              </w:rPr>
            </w:pPr>
            <w:r w:rsidRPr="00525AE5">
              <w:rPr>
                <w:b/>
                <w:bCs/>
                <w:color w:val="000000"/>
              </w:rPr>
              <w:t>901</w:t>
            </w:r>
          </w:p>
        </w:tc>
        <w:tc>
          <w:tcPr>
            <w:tcW w:w="1383" w:type="dxa"/>
            <w:noWrap/>
            <w:vAlign w:val="bottom"/>
          </w:tcPr>
          <w:p w:rsidR="005D41EC" w:rsidRPr="00525AE5" w:rsidRDefault="005D41EC" w:rsidP="00D8166B">
            <w:pPr>
              <w:jc w:val="right"/>
              <w:rPr>
                <w:b/>
                <w:bCs/>
                <w:color w:val="000000"/>
              </w:rPr>
            </w:pPr>
            <w:r w:rsidRPr="00525AE5">
              <w:rPr>
                <w:b/>
                <w:bCs/>
                <w:color w:val="000000"/>
              </w:rPr>
              <w:t>777</w:t>
            </w:r>
          </w:p>
        </w:tc>
      </w:tr>
      <w:tr w:rsidR="005D41EC" w:rsidRPr="00BF46A6">
        <w:trPr>
          <w:trHeight w:val="300"/>
        </w:trPr>
        <w:tc>
          <w:tcPr>
            <w:tcW w:w="586" w:type="dxa"/>
          </w:tcPr>
          <w:p w:rsidR="005D41EC" w:rsidRPr="009E56D6" w:rsidRDefault="005D41EC" w:rsidP="00D8166B">
            <w:pPr>
              <w:rPr>
                <w:color w:val="000000"/>
              </w:rPr>
            </w:pPr>
          </w:p>
        </w:tc>
        <w:tc>
          <w:tcPr>
            <w:tcW w:w="4962" w:type="dxa"/>
            <w:noWrap/>
            <w:vAlign w:val="bottom"/>
          </w:tcPr>
          <w:p w:rsidR="005D41EC" w:rsidRPr="009E56D6" w:rsidRDefault="005D41EC" w:rsidP="00D8166B">
            <w:pPr>
              <w:rPr>
                <w:color w:val="000000"/>
              </w:rPr>
            </w:pPr>
            <w:r w:rsidRPr="009E56D6">
              <w:rPr>
                <w:color w:val="000000"/>
              </w:rPr>
              <w:t>В том числе:</w:t>
            </w:r>
          </w:p>
        </w:tc>
        <w:tc>
          <w:tcPr>
            <w:tcW w:w="1275" w:type="dxa"/>
          </w:tcPr>
          <w:p w:rsidR="005D41EC" w:rsidRPr="009E56D6" w:rsidRDefault="005D41EC" w:rsidP="00D8166B">
            <w:pPr>
              <w:jc w:val="right"/>
              <w:rPr>
                <w:color w:val="000000"/>
              </w:rPr>
            </w:pPr>
          </w:p>
        </w:tc>
        <w:tc>
          <w:tcPr>
            <w:tcW w:w="1276" w:type="dxa"/>
          </w:tcPr>
          <w:p w:rsidR="005D41EC" w:rsidRPr="009E56D6" w:rsidRDefault="005D41EC" w:rsidP="00D8166B">
            <w:pPr>
              <w:jc w:val="right"/>
              <w:rPr>
                <w:color w:val="000000"/>
              </w:rPr>
            </w:pPr>
          </w:p>
        </w:tc>
        <w:tc>
          <w:tcPr>
            <w:tcW w:w="1383" w:type="dxa"/>
            <w:noWrap/>
            <w:vAlign w:val="bottom"/>
          </w:tcPr>
          <w:p w:rsidR="005D41EC" w:rsidRPr="009E56D6" w:rsidRDefault="005D41EC" w:rsidP="00D8166B">
            <w:pPr>
              <w:jc w:val="right"/>
              <w:rPr>
                <w:color w:val="000000"/>
              </w:rPr>
            </w:pPr>
          </w:p>
        </w:tc>
      </w:tr>
      <w:tr w:rsidR="005D41EC" w:rsidRPr="00BF46A6">
        <w:trPr>
          <w:trHeight w:val="300"/>
        </w:trPr>
        <w:tc>
          <w:tcPr>
            <w:tcW w:w="586" w:type="dxa"/>
          </w:tcPr>
          <w:p w:rsidR="005D41EC" w:rsidRPr="009E56D6" w:rsidRDefault="005D41EC" w:rsidP="00D8166B">
            <w:pPr>
              <w:rPr>
                <w:color w:val="000000"/>
              </w:rPr>
            </w:pPr>
            <w:r>
              <w:rPr>
                <w:color w:val="000000"/>
              </w:rPr>
              <w:t>1.2</w:t>
            </w:r>
          </w:p>
        </w:tc>
        <w:tc>
          <w:tcPr>
            <w:tcW w:w="4962" w:type="dxa"/>
            <w:noWrap/>
            <w:vAlign w:val="bottom"/>
          </w:tcPr>
          <w:p w:rsidR="005D41EC" w:rsidRPr="009E56D6" w:rsidRDefault="005D41EC" w:rsidP="00D8166B">
            <w:pPr>
              <w:rPr>
                <w:color w:val="000000"/>
              </w:rPr>
            </w:pPr>
            <w:r w:rsidRPr="009E56D6">
              <w:rPr>
                <w:color w:val="000000"/>
              </w:rPr>
              <w:t>Плановые</w:t>
            </w:r>
          </w:p>
        </w:tc>
        <w:tc>
          <w:tcPr>
            <w:tcW w:w="1275" w:type="dxa"/>
          </w:tcPr>
          <w:p w:rsidR="005D41EC" w:rsidRPr="009E56D6" w:rsidRDefault="005D41EC" w:rsidP="00D8166B">
            <w:pPr>
              <w:jc w:val="right"/>
              <w:rPr>
                <w:color w:val="000000"/>
              </w:rPr>
            </w:pPr>
            <w:r>
              <w:rPr>
                <w:color w:val="000000"/>
              </w:rPr>
              <w:t>476</w:t>
            </w:r>
          </w:p>
        </w:tc>
        <w:tc>
          <w:tcPr>
            <w:tcW w:w="1276" w:type="dxa"/>
          </w:tcPr>
          <w:p w:rsidR="005D41EC" w:rsidRPr="009E56D6" w:rsidRDefault="005D41EC" w:rsidP="00D8166B">
            <w:pPr>
              <w:jc w:val="right"/>
              <w:rPr>
                <w:color w:val="000000"/>
              </w:rPr>
            </w:pPr>
            <w:r>
              <w:rPr>
                <w:color w:val="000000"/>
              </w:rPr>
              <w:t>461</w:t>
            </w:r>
          </w:p>
        </w:tc>
        <w:tc>
          <w:tcPr>
            <w:tcW w:w="1383" w:type="dxa"/>
            <w:noWrap/>
            <w:vAlign w:val="bottom"/>
          </w:tcPr>
          <w:p w:rsidR="005D41EC" w:rsidRPr="009E56D6" w:rsidRDefault="005D41EC" w:rsidP="00D8166B">
            <w:pPr>
              <w:jc w:val="right"/>
              <w:rPr>
                <w:color w:val="000000"/>
              </w:rPr>
            </w:pPr>
            <w:r w:rsidRPr="009E56D6">
              <w:rPr>
                <w:color w:val="000000"/>
              </w:rPr>
              <w:t>226</w:t>
            </w:r>
          </w:p>
        </w:tc>
      </w:tr>
      <w:tr w:rsidR="005D41EC" w:rsidRPr="00BF46A6">
        <w:trPr>
          <w:trHeight w:val="300"/>
        </w:trPr>
        <w:tc>
          <w:tcPr>
            <w:tcW w:w="586" w:type="dxa"/>
          </w:tcPr>
          <w:p w:rsidR="005D41EC" w:rsidRPr="009E56D6" w:rsidRDefault="005D41EC" w:rsidP="00D8166B">
            <w:pPr>
              <w:rPr>
                <w:color w:val="000000"/>
              </w:rPr>
            </w:pPr>
            <w:r>
              <w:rPr>
                <w:color w:val="000000"/>
              </w:rPr>
              <w:t>1.3</w:t>
            </w:r>
          </w:p>
        </w:tc>
        <w:tc>
          <w:tcPr>
            <w:tcW w:w="4962" w:type="dxa"/>
            <w:noWrap/>
            <w:vAlign w:val="bottom"/>
          </w:tcPr>
          <w:p w:rsidR="005D41EC" w:rsidRPr="009E56D6" w:rsidRDefault="005D41EC" w:rsidP="00D8166B">
            <w:pPr>
              <w:rPr>
                <w:color w:val="000000"/>
              </w:rPr>
            </w:pPr>
            <w:r w:rsidRPr="009E56D6">
              <w:rPr>
                <w:color w:val="000000"/>
              </w:rPr>
              <w:t xml:space="preserve">Внеплановые </w:t>
            </w:r>
          </w:p>
        </w:tc>
        <w:tc>
          <w:tcPr>
            <w:tcW w:w="1275" w:type="dxa"/>
          </w:tcPr>
          <w:p w:rsidR="005D41EC" w:rsidRPr="009E56D6" w:rsidRDefault="005D41EC" w:rsidP="00D8166B">
            <w:pPr>
              <w:jc w:val="right"/>
              <w:rPr>
                <w:color w:val="000000"/>
              </w:rPr>
            </w:pPr>
          </w:p>
        </w:tc>
        <w:tc>
          <w:tcPr>
            <w:tcW w:w="1276" w:type="dxa"/>
          </w:tcPr>
          <w:p w:rsidR="005D41EC" w:rsidRPr="009E56D6" w:rsidRDefault="005D41EC" w:rsidP="00D8166B">
            <w:pPr>
              <w:jc w:val="right"/>
              <w:rPr>
                <w:color w:val="000000"/>
              </w:rPr>
            </w:pPr>
            <w:r>
              <w:rPr>
                <w:color w:val="000000"/>
              </w:rPr>
              <w:t>440</w:t>
            </w:r>
          </w:p>
        </w:tc>
        <w:tc>
          <w:tcPr>
            <w:tcW w:w="1383" w:type="dxa"/>
            <w:noWrap/>
            <w:vAlign w:val="bottom"/>
          </w:tcPr>
          <w:p w:rsidR="005D41EC" w:rsidRPr="009E56D6" w:rsidRDefault="005D41EC" w:rsidP="00D8166B">
            <w:pPr>
              <w:jc w:val="right"/>
              <w:rPr>
                <w:color w:val="000000"/>
              </w:rPr>
            </w:pPr>
            <w:r w:rsidRPr="009E56D6">
              <w:rPr>
                <w:color w:val="000000"/>
              </w:rPr>
              <w:t>551</w:t>
            </w:r>
          </w:p>
        </w:tc>
      </w:tr>
      <w:tr w:rsidR="005D41EC" w:rsidRPr="00BF46A6">
        <w:trPr>
          <w:trHeight w:val="300"/>
        </w:trPr>
        <w:tc>
          <w:tcPr>
            <w:tcW w:w="586" w:type="dxa"/>
          </w:tcPr>
          <w:p w:rsidR="005D41EC" w:rsidRPr="009E56D6" w:rsidRDefault="005D41EC" w:rsidP="00D8166B">
            <w:pPr>
              <w:rPr>
                <w:color w:val="000000"/>
              </w:rPr>
            </w:pPr>
          </w:p>
        </w:tc>
        <w:tc>
          <w:tcPr>
            <w:tcW w:w="4962" w:type="dxa"/>
            <w:noWrap/>
            <w:vAlign w:val="bottom"/>
          </w:tcPr>
          <w:p w:rsidR="005D41EC" w:rsidRPr="009E56D6" w:rsidRDefault="005D41EC" w:rsidP="00D8166B">
            <w:pPr>
              <w:rPr>
                <w:color w:val="000000"/>
              </w:rPr>
            </w:pPr>
            <w:r w:rsidRPr="009E56D6">
              <w:rPr>
                <w:color w:val="000000"/>
              </w:rPr>
              <w:t>Из них:</w:t>
            </w:r>
          </w:p>
        </w:tc>
        <w:tc>
          <w:tcPr>
            <w:tcW w:w="1275" w:type="dxa"/>
          </w:tcPr>
          <w:p w:rsidR="005D41EC" w:rsidRPr="009E56D6" w:rsidRDefault="005D41EC" w:rsidP="00D8166B">
            <w:pPr>
              <w:jc w:val="right"/>
              <w:rPr>
                <w:color w:val="000000"/>
              </w:rPr>
            </w:pPr>
          </w:p>
        </w:tc>
        <w:tc>
          <w:tcPr>
            <w:tcW w:w="1276" w:type="dxa"/>
          </w:tcPr>
          <w:p w:rsidR="005D41EC" w:rsidRPr="009E56D6" w:rsidRDefault="005D41EC" w:rsidP="00D8166B">
            <w:pPr>
              <w:jc w:val="right"/>
              <w:rPr>
                <w:color w:val="000000"/>
              </w:rPr>
            </w:pPr>
          </w:p>
        </w:tc>
        <w:tc>
          <w:tcPr>
            <w:tcW w:w="1383" w:type="dxa"/>
            <w:noWrap/>
            <w:vAlign w:val="bottom"/>
          </w:tcPr>
          <w:p w:rsidR="005D41EC" w:rsidRPr="009E56D6" w:rsidRDefault="005D41EC" w:rsidP="00D8166B">
            <w:pPr>
              <w:jc w:val="right"/>
              <w:rPr>
                <w:color w:val="000000"/>
              </w:rPr>
            </w:pPr>
          </w:p>
        </w:tc>
      </w:tr>
      <w:tr w:rsidR="005D41EC" w:rsidRPr="00BF46A6">
        <w:trPr>
          <w:trHeight w:val="300"/>
        </w:trPr>
        <w:tc>
          <w:tcPr>
            <w:tcW w:w="586" w:type="dxa"/>
          </w:tcPr>
          <w:p w:rsidR="005D41EC" w:rsidRPr="009E56D6" w:rsidRDefault="005D41EC" w:rsidP="00D8166B">
            <w:pPr>
              <w:rPr>
                <w:color w:val="000000"/>
              </w:rPr>
            </w:pPr>
          </w:p>
        </w:tc>
        <w:tc>
          <w:tcPr>
            <w:tcW w:w="4962" w:type="dxa"/>
            <w:noWrap/>
            <w:vAlign w:val="bottom"/>
          </w:tcPr>
          <w:p w:rsidR="005D41EC" w:rsidRPr="009E56D6" w:rsidRDefault="005D41EC" w:rsidP="00D8166B">
            <w:pPr>
              <w:rPr>
                <w:color w:val="000000"/>
              </w:rPr>
            </w:pPr>
            <w:r w:rsidRPr="009E56D6">
              <w:rPr>
                <w:color w:val="000000"/>
              </w:rPr>
              <w:t>внеплановые библиотечные</w:t>
            </w:r>
          </w:p>
        </w:tc>
        <w:tc>
          <w:tcPr>
            <w:tcW w:w="1275" w:type="dxa"/>
          </w:tcPr>
          <w:p w:rsidR="005D41EC" w:rsidRPr="009E56D6" w:rsidRDefault="005D41EC" w:rsidP="00D8166B">
            <w:pPr>
              <w:jc w:val="right"/>
              <w:rPr>
                <w:color w:val="000000"/>
              </w:rPr>
            </w:pPr>
          </w:p>
        </w:tc>
        <w:tc>
          <w:tcPr>
            <w:tcW w:w="1276" w:type="dxa"/>
          </w:tcPr>
          <w:p w:rsidR="005D41EC" w:rsidRPr="009E56D6" w:rsidRDefault="005D41EC" w:rsidP="00D8166B">
            <w:pPr>
              <w:jc w:val="right"/>
              <w:rPr>
                <w:color w:val="000000"/>
              </w:rPr>
            </w:pPr>
            <w:r>
              <w:rPr>
                <w:color w:val="000000"/>
              </w:rPr>
              <w:t>377</w:t>
            </w:r>
          </w:p>
        </w:tc>
        <w:tc>
          <w:tcPr>
            <w:tcW w:w="1383" w:type="dxa"/>
            <w:noWrap/>
            <w:vAlign w:val="bottom"/>
          </w:tcPr>
          <w:p w:rsidR="005D41EC" w:rsidRPr="009E56D6" w:rsidRDefault="005D41EC" w:rsidP="00D8166B">
            <w:pPr>
              <w:jc w:val="right"/>
              <w:rPr>
                <w:color w:val="000000"/>
              </w:rPr>
            </w:pPr>
            <w:r w:rsidRPr="009E56D6">
              <w:rPr>
                <w:color w:val="000000"/>
              </w:rPr>
              <w:t>430</w:t>
            </w:r>
          </w:p>
        </w:tc>
      </w:tr>
      <w:tr w:rsidR="005D41EC" w:rsidRPr="00BF46A6">
        <w:trPr>
          <w:trHeight w:val="300"/>
        </w:trPr>
        <w:tc>
          <w:tcPr>
            <w:tcW w:w="586" w:type="dxa"/>
          </w:tcPr>
          <w:p w:rsidR="005D41EC" w:rsidRPr="009E56D6" w:rsidRDefault="005D41EC" w:rsidP="00D8166B">
            <w:pPr>
              <w:rPr>
                <w:color w:val="000000"/>
              </w:rPr>
            </w:pPr>
          </w:p>
        </w:tc>
        <w:tc>
          <w:tcPr>
            <w:tcW w:w="4962" w:type="dxa"/>
            <w:noWrap/>
            <w:vAlign w:val="bottom"/>
          </w:tcPr>
          <w:p w:rsidR="005D41EC" w:rsidRPr="009E56D6" w:rsidRDefault="005D41EC" w:rsidP="00D8166B">
            <w:pPr>
              <w:rPr>
                <w:color w:val="000000"/>
              </w:rPr>
            </w:pPr>
            <w:r w:rsidRPr="009E56D6">
              <w:rPr>
                <w:color w:val="000000"/>
              </w:rPr>
              <w:t>совместно со сторонними организациями</w:t>
            </w:r>
          </w:p>
        </w:tc>
        <w:tc>
          <w:tcPr>
            <w:tcW w:w="1275" w:type="dxa"/>
          </w:tcPr>
          <w:p w:rsidR="005D41EC" w:rsidRPr="009E56D6" w:rsidRDefault="005D41EC" w:rsidP="00D8166B">
            <w:pPr>
              <w:jc w:val="right"/>
              <w:rPr>
                <w:color w:val="000000"/>
              </w:rPr>
            </w:pPr>
          </w:p>
        </w:tc>
        <w:tc>
          <w:tcPr>
            <w:tcW w:w="1276" w:type="dxa"/>
          </w:tcPr>
          <w:p w:rsidR="005D41EC" w:rsidRPr="009E56D6" w:rsidRDefault="005D41EC" w:rsidP="00D8166B">
            <w:pPr>
              <w:jc w:val="right"/>
              <w:rPr>
                <w:color w:val="000000"/>
              </w:rPr>
            </w:pPr>
            <w:r>
              <w:rPr>
                <w:color w:val="000000"/>
              </w:rPr>
              <w:t>63</w:t>
            </w:r>
          </w:p>
        </w:tc>
        <w:tc>
          <w:tcPr>
            <w:tcW w:w="1383" w:type="dxa"/>
            <w:noWrap/>
            <w:vAlign w:val="bottom"/>
          </w:tcPr>
          <w:p w:rsidR="005D41EC" w:rsidRPr="009E56D6" w:rsidRDefault="005D41EC" w:rsidP="00D8166B">
            <w:pPr>
              <w:jc w:val="right"/>
              <w:rPr>
                <w:color w:val="000000"/>
              </w:rPr>
            </w:pPr>
            <w:r w:rsidRPr="009E56D6">
              <w:rPr>
                <w:color w:val="000000"/>
              </w:rPr>
              <w:t>121</w:t>
            </w:r>
          </w:p>
        </w:tc>
      </w:tr>
      <w:tr w:rsidR="005D41EC" w:rsidRPr="00BF46A6">
        <w:trPr>
          <w:trHeight w:val="300"/>
        </w:trPr>
        <w:tc>
          <w:tcPr>
            <w:tcW w:w="586" w:type="dxa"/>
          </w:tcPr>
          <w:p w:rsidR="005D41EC" w:rsidRPr="009E56D6" w:rsidRDefault="005D41EC" w:rsidP="00D8166B">
            <w:pPr>
              <w:rPr>
                <w:b/>
                <w:bCs/>
                <w:color w:val="000000"/>
              </w:rPr>
            </w:pPr>
            <w:r>
              <w:rPr>
                <w:b/>
                <w:bCs/>
                <w:color w:val="000000"/>
              </w:rPr>
              <w:t>2</w:t>
            </w:r>
          </w:p>
        </w:tc>
        <w:tc>
          <w:tcPr>
            <w:tcW w:w="4962" w:type="dxa"/>
            <w:noWrap/>
            <w:vAlign w:val="bottom"/>
          </w:tcPr>
          <w:p w:rsidR="005D41EC" w:rsidRPr="009E56D6" w:rsidRDefault="005D41EC" w:rsidP="00D8166B">
            <w:pPr>
              <w:rPr>
                <w:b/>
                <w:bCs/>
                <w:color w:val="000000"/>
              </w:rPr>
            </w:pPr>
            <w:r w:rsidRPr="009E56D6">
              <w:rPr>
                <w:b/>
                <w:bCs/>
                <w:color w:val="000000"/>
              </w:rPr>
              <w:t>Виды</w:t>
            </w:r>
            <w:r>
              <w:rPr>
                <w:b/>
                <w:bCs/>
                <w:color w:val="000000"/>
              </w:rPr>
              <w:t xml:space="preserve"> </w:t>
            </w:r>
            <w:r w:rsidRPr="009E56D6">
              <w:rPr>
                <w:b/>
                <w:bCs/>
                <w:color w:val="000000"/>
              </w:rPr>
              <w:t xml:space="preserve"> и формы </w:t>
            </w:r>
            <w:r>
              <w:rPr>
                <w:b/>
                <w:bCs/>
                <w:color w:val="000000"/>
              </w:rPr>
              <w:t xml:space="preserve">библиотечных </w:t>
            </w:r>
            <w:r w:rsidRPr="009E56D6">
              <w:rPr>
                <w:b/>
                <w:bCs/>
                <w:color w:val="000000"/>
              </w:rPr>
              <w:t>мероприятий</w:t>
            </w:r>
          </w:p>
        </w:tc>
        <w:tc>
          <w:tcPr>
            <w:tcW w:w="1275" w:type="dxa"/>
          </w:tcPr>
          <w:p w:rsidR="005D41EC" w:rsidRPr="009E56D6" w:rsidRDefault="005D41EC" w:rsidP="00D8166B">
            <w:pPr>
              <w:rPr>
                <w:color w:val="000000"/>
              </w:rPr>
            </w:pPr>
          </w:p>
        </w:tc>
        <w:tc>
          <w:tcPr>
            <w:tcW w:w="1276" w:type="dxa"/>
          </w:tcPr>
          <w:p w:rsidR="005D41EC" w:rsidRPr="009E56D6" w:rsidRDefault="005D41EC" w:rsidP="00D8166B">
            <w:pPr>
              <w:rPr>
                <w:color w:val="000000"/>
              </w:rPr>
            </w:pPr>
          </w:p>
        </w:tc>
        <w:tc>
          <w:tcPr>
            <w:tcW w:w="1383" w:type="dxa"/>
            <w:noWrap/>
            <w:vAlign w:val="bottom"/>
          </w:tcPr>
          <w:p w:rsidR="005D41EC" w:rsidRPr="009E56D6" w:rsidRDefault="005D41EC" w:rsidP="00D8166B">
            <w:pPr>
              <w:rPr>
                <w:color w:val="000000"/>
              </w:rPr>
            </w:pPr>
            <w:r w:rsidRPr="009E56D6">
              <w:rPr>
                <w:color w:val="000000"/>
              </w:rPr>
              <w:t> </w:t>
            </w:r>
          </w:p>
        </w:tc>
      </w:tr>
      <w:tr w:rsidR="005D41EC" w:rsidRPr="00BF46A6">
        <w:trPr>
          <w:trHeight w:val="247"/>
        </w:trPr>
        <w:tc>
          <w:tcPr>
            <w:tcW w:w="586" w:type="dxa"/>
          </w:tcPr>
          <w:p w:rsidR="005D41EC" w:rsidRPr="009E56D6" w:rsidRDefault="005D41EC" w:rsidP="00D8166B">
            <w:pPr>
              <w:rPr>
                <w:color w:val="000000"/>
              </w:rPr>
            </w:pPr>
            <w:r>
              <w:rPr>
                <w:color w:val="000000"/>
              </w:rPr>
              <w:t>2.1</w:t>
            </w:r>
          </w:p>
        </w:tc>
        <w:tc>
          <w:tcPr>
            <w:tcW w:w="4962" w:type="dxa"/>
            <w:vAlign w:val="bottom"/>
          </w:tcPr>
          <w:p w:rsidR="005D41EC" w:rsidRPr="009E56D6" w:rsidRDefault="005D41EC" w:rsidP="00D8166B">
            <w:pPr>
              <w:rPr>
                <w:color w:val="000000"/>
              </w:rPr>
            </w:pPr>
            <w:r w:rsidRPr="009E56D6">
              <w:rPr>
                <w:color w:val="000000"/>
              </w:rPr>
              <w:t>информационно-просветительские</w:t>
            </w:r>
          </w:p>
        </w:tc>
        <w:tc>
          <w:tcPr>
            <w:tcW w:w="1275" w:type="dxa"/>
          </w:tcPr>
          <w:p w:rsidR="005D41EC" w:rsidRPr="009E56D6" w:rsidRDefault="005D41EC" w:rsidP="00D8166B">
            <w:pPr>
              <w:jc w:val="right"/>
              <w:rPr>
                <w:color w:val="000000"/>
              </w:rPr>
            </w:pPr>
            <w:r>
              <w:rPr>
                <w:color w:val="000000"/>
              </w:rPr>
              <w:t>114</w:t>
            </w:r>
          </w:p>
        </w:tc>
        <w:tc>
          <w:tcPr>
            <w:tcW w:w="1276" w:type="dxa"/>
          </w:tcPr>
          <w:p w:rsidR="005D41EC" w:rsidRPr="009E56D6" w:rsidRDefault="005D41EC" w:rsidP="00D8166B">
            <w:pPr>
              <w:jc w:val="right"/>
              <w:rPr>
                <w:color w:val="000000"/>
              </w:rPr>
            </w:pPr>
            <w:r>
              <w:rPr>
                <w:color w:val="000000"/>
              </w:rPr>
              <w:t>241</w:t>
            </w:r>
          </w:p>
        </w:tc>
        <w:tc>
          <w:tcPr>
            <w:tcW w:w="1383" w:type="dxa"/>
            <w:noWrap/>
            <w:vAlign w:val="bottom"/>
          </w:tcPr>
          <w:p w:rsidR="005D41EC" w:rsidRPr="009E56D6" w:rsidRDefault="005D41EC" w:rsidP="00D8166B">
            <w:pPr>
              <w:jc w:val="right"/>
              <w:rPr>
                <w:color w:val="000000"/>
              </w:rPr>
            </w:pPr>
            <w:r w:rsidRPr="009E56D6">
              <w:rPr>
                <w:color w:val="000000"/>
              </w:rPr>
              <w:t>378</w:t>
            </w:r>
          </w:p>
        </w:tc>
      </w:tr>
      <w:tr w:rsidR="005D41EC" w:rsidRPr="00BF46A6">
        <w:trPr>
          <w:trHeight w:val="300"/>
        </w:trPr>
        <w:tc>
          <w:tcPr>
            <w:tcW w:w="586" w:type="dxa"/>
          </w:tcPr>
          <w:p w:rsidR="005D41EC" w:rsidRPr="009E56D6" w:rsidRDefault="005D41EC" w:rsidP="00D8166B">
            <w:pPr>
              <w:rPr>
                <w:color w:val="000000"/>
              </w:rPr>
            </w:pPr>
            <w:r>
              <w:rPr>
                <w:color w:val="000000"/>
              </w:rPr>
              <w:t>2.2</w:t>
            </w:r>
          </w:p>
        </w:tc>
        <w:tc>
          <w:tcPr>
            <w:tcW w:w="4962" w:type="dxa"/>
            <w:noWrap/>
            <w:vAlign w:val="bottom"/>
          </w:tcPr>
          <w:p w:rsidR="005D41EC" w:rsidRPr="009E56D6" w:rsidRDefault="005D41EC" w:rsidP="00D8166B">
            <w:pPr>
              <w:rPr>
                <w:color w:val="000000"/>
              </w:rPr>
            </w:pPr>
            <w:r w:rsidRPr="009E56D6">
              <w:rPr>
                <w:color w:val="000000"/>
              </w:rPr>
              <w:t>экскурсии</w:t>
            </w:r>
          </w:p>
        </w:tc>
        <w:tc>
          <w:tcPr>
            <w:tcW w:w="1275" w:type="dxa"/>
          </w:tcPr>
          <w:p w:rsidR="005D41EC" w:rsidRPr="009E56D6" w:rsidRDefault="005D41EC" w:rsidP="00D8166B">
            <w:pPr>
              <w:jc w:val="right"/>
              <w:rPr>
                <w:color w:val="000000"/>
              </w:rPr>
            </w:pPr>
            <w:r>
              <w:rPr>
                <w:color w:val="000000"/>
              </w:rPr>
              <w:t>11</w:t>
            </w:r>
          </w:p>
        </w:tc>
        <w:tc>
          <w:tcPr>
            <w:tcW w:w="1276" w:type="dxa"/>
          </w:tcPr>
          <w:p w:rsidR="005D41EC" w:rsidRPr="009E56D6" w:rsidRDefault="005D41EC" w:rsidP="00D8166B">
            <w:pPr>
              <w:jc w:val="right"/>
              <w:rPr>
                <w:color w:val="000000"/>
              </w:rPr>
            </w:pPr>
            <w:r>
              <w:rPr>
                <w:color w:val="000000"/>
              </w:rPr>
              <w:t>36</w:t>
            </w:r>
          </w:p>
        </w:tc>
        <w:tc>
          <w:tcPr>
            <w:tcW w:w="1383" w:type="dxa"/>
            <w:noWrap/>
            <w:vAlign w:val="bottom"/>
          </w:tcPr>
          <w:p w:rsidR="005D41EC" w:rsidRPr="009E56D6" w:rsidRDefault="005D41EC" w:rsidP="00D8166B">
            <w:pPr>
              <w:jc w:val="right"/>
              <w:rPr>
                <w:color w:val="000000"/>
              </w:rPr>
            </w:pPr>
            <w:r w:rsidRPr="009E56D6">
              <w:rPr>
                <w:color w:val="000000"/>
              </w:rPr>
              <w:t>15</w:t>
            </w:r>
          </w:p>
        </w:tc>
      </w:tr>
      <w:tr w:rsidR="005D41EC" w:rsidRPr="00BF46A6">
        <w:trPr>
          <w:trHeight w:val="300"/>
        </w:trPr>
        <w:tc>
          <w:tcPr>
            <w:tcW w:w="586" w:type="dxa"/>
          </w:tcPr>
          <w:p w:rsidR="005D41EC" w:rsidRPr="009E56D6" w:rsidRDefault="005D41EC" w:rsidP="00D8166B">
            <w:pPr>
              <w:rPr>
                <w:color w:val="000000"/>
              </w:rPr>
            </w:pPr>
            <w:r>
              <w:rPr>
                <w:color w:val="000000"/>
              </w:rPr>
              <w:t>2.3</w:t>
            </w:r>
          </w:p>
        </w:tc>
        <w:tc>
          <w:tcPr>
            <w:tcW w:w="4962" w:type="dxa"/>
            <w:noWrap/>
            <w:vAlign w:val="bottom"/>
          </w:tcPr>
          <w:p w:rsidR="005D41EC" w:rsidRPr="009E56D6" w:rsidRDefault="005D41EC" w:rsidP="00D8166B">
            <w:pPr>
              <w:rPr>
                <w:color w:val="000000"/>
              </w:rPr>
            </w:pPr>
            <w:r w:rsidRPr="009E56D6">
              <w:rPr>
                <w:color w:val="000000"/>
              </w:rPr>
              <w:t>клубы</w:t>
            </w:r>
          </w:p>
        </w:tc>
        <w:tc>
          <w:tcPr>
            <w:tcW w:w="1275" w:type="dxa"/>
          </w:tcPr>
          <w:p w:rsidR="005D41EC" w:rsidRPr="009E56D6" w:rsidRDefault="005D41EC" w:rsidP="00D8166B">
            <w:pPr>
              <w:jc w:val="right"/>
              <w:rPr>
                <w:color w:val="000000"/>
              </w:rPr>
            </w:pPr>
            <w:r>
              <w:rPr>
                <w:color w:val="000000"/>
              </w:rPr>
              <w:t>199</w:t>
            </w:r>
          </w:p>
        </w:tc>
        <w:tc>
          <w:tcPr>
            <w:tcW w:w="1276" w:type="dxa"/>
          </w:tcPr>
          <w:p w:rsidR="005D41EC" w:rsidRPr="009E56D6" w:rsidRDefault="005D41EC" w:rsidP="00D8166B">
            <w:pPr>
              <w:jc w:val="right"/>
              <w:rPr>
                <w:color w:val="000000"/>
              </w:rPr>
            </w:pPr>
            <w:r>
              <w:rPr>
                <w:color w:val="000000"/>
              </w:rPr>
              <w:t>424</w:t>
            </w:r>
          </w:p>
        </w:tc>
        <w:tc>
          <w:tcPr>
            <w:tcW w:w="1383" w:type="dxa"/>
            <w:noWrap/>
            <w:vAlign w:val="bottom"/>
          </w:tcPr>
          <w:p w:rsidR="005D41EC" w:rsidRPr="009E56D6" w:rsidRDefault="005D41EC" w:rsidP="00D8166B">
            <w:pPr>
              <w:jc w:val="right"/>
              <w:rPr>
                <w:color w:val="000000"/>
              </w:rPr>
            </w:pPr>
            <w:r w:rsidRPr="009E56D6">
              <w:rPr>
                <w:color w:val="000000"/>
              </w:rPr>
              <w:t>237</w:t>
            </w:r>
          </w:p>
        </w:tc>
      </w:tr>
      <w:tr w:rsidR="005D41EC" w:rsidRPr="00BF46A6">
        <w:trPr>
          <w:trHeight w:val="300"/>
        </w:trPr>
        <w:tc>
          <w:tcPr>
            <w:tcW w:w="586" w:type="dxa"/>
          </w:tcPr>
          <w:p w:rsidR="005D41EC" w:rsidRPr="009E56D6" w:rsidRDefault="005D41EC" w:rsidP="00D8166B">
            <w:pPr>
              <w:rPr>
                <w:color w:val="000000"/>
              </w:rPr>
            </w:pPr>
            <w:r>
              <w:rPr>
                <w:color w:val="000000"/>
              </w:rPr>
              <w:t>2.4</w:t>
            </w:r>
          </w:p>
        </w:tc>
        <w:tc>
          <w:tcPr>
            <w:tcW w:w="4962" w:type="dxa"/>
            <w:noWrap/>
            <w:vAlign w:val="bottom"/>
          </w:tcPr>
          <w:p w:rsidR="005D41EC" w:rsidRPr="009E56D6" w:rsidRDefault="005D41EC" w:rsidP="00D8166B">
            <w:pPr>
              <w:rPr>
                <w:color w:val="000000"/>
              </w:rPr>
            </w:pPr>
            <w:r w:rsidRPr="009E56D6">
              <w:rPr>
                <w:color w:val="000000"/>
              </w:rPr>
              <w:t>выставки</w:t>
            </w:r>
          </w:p>
        </w:tc>
        <w:tc>
          <w:tcPr>
            <w:tcW w:w="1275" w:type="dxa"/>
          </w:tcPr>
          <w:p w:rsidR="005D41EC" w:rsidRPr="009E56D6" w:rsidRDefault="005D41EC" w:rsidP="00D8166B">
            <w:pPr>
              <w:jc w:val="right"/>
              <w:rPr>
                <w:color w:val="000000"/>
              </w:rPr>
            </w:pPr>
            <w:r>
              <w:rPr>
                <w:color w:val="000000"/>
              </w:rPr>
              <w:t>152</w:t>
            </w:r>
          </w:p>
        </w:tc>
        <w:tc>
          <w:tcPr>
            <w:tcW w:w="1276" w:type="dxa"/>
          </w:tcPr>
          <w:p w:rsidR="005D41EC" w:rsidRPr="009E56D6" w:rsidRDefault="005D41EC" w:rsidP="00D8166B">
            <w:pPr>
              <w:jc w:val="right"/>
              <w:rPr>
                <w:color w:val="000000"/>
              </w:rPr>
            </w:pPr>
            <w:r>
              <w:rPr>
                <w:color w:val="000000"/>
              </w:rPr>
              <w:t>137</w:t>
            </w:r>
          </w:p>
        </w:tc>
        <w:tc>
          <w:tcPr>
            <w:tcW w:w="1383" w:type="dxa"/>
            <w:noWrap/>
            <w:vAlign w:val="bottom"/>
          </w:tcPr>
          <w:p w:rsidR="005D41EC" w:rsidRPr="009E56D6" w:rsidRDefault="005D41EC" w:rsidP="00D8166B">
            <w:pPr>
              <w:jc w:val="right"/>
              <w:rPr>
                <w:color w:val="000000"/>
              </w:rPr>
            </w:pPr>
            <w:r w:rsidRPr="009E56D6">
              <w:rPr>
                <w:color w:val="000000"/>
              </w:rPr>
              <w:t>147</w:t>
            </w:r>
          </w:p>
        </w:tc>
      </w:tr>
      <w:tr w:rsidR="005D41EC" w:rsidRPr="00BF46A6">
        <w:trPr>
          <w:trHeight w:val="300"/>
        </w:trPr>
        <w:tc>
          <w:tcPr>
            <w:tcW w:w="586" w:type="dxa"/>
          </w:tcPr>
          <w:p w:rsidR="005D41EC" w:rsidRPr="00525AE5" w:rsidRDefault="005D41EC" w:rsidP="00D8166B">
            <w:pPr>
              <w:rPr>
                <w:b/>
                <w:bCs/>
                <w:color w:val="000000"/>
              </w:rPr>
            </w:pPr>
            <w:r w:rsidRPr="00525AE5">
              <w:rPr>
                <w:b/>
                <w:bCs/>
                <w:color w:val="000000"/>
              </w:rPr>
              <w:t>3</w:t>
            </w:r>
          </w:p>
        </w:tc>
        <w:tc>
          <w:tcPr>
            <w:tcW w:w="4962" w:type="dxa"/>
            <w:noWrap/>
            <w:vAlign w:val="bottom"/>
          </w:tcPr>
          <w:p w:rsidR="005D41EC" w:rsidRPr="00525AE5" w:rsidRDefault="005D41EC" w:rsidP="00D8166B">
            <w:pPr>
              <w:rPr>
                <w:b/>
                <w:bCs/>
                <w:color w:val="000000"/>
              </w:rPr>
            </w:pPr>
            <w:r w:rsidRPr="00525AE5">
              <w:rPr>
                <w:b/>
                <w:bCs/>
                <w:color w:val="000000"/>
              </w:rPr>
              <w:t>Посещения мероприятий всего</w:t>
            </w:r>
          </w:p>
        </w:tc>
        <w:tc>
          <w:tcPr>
            <w:tcW w:w="1275" w:type="dxa"/>
          </w:tcPr>
          <w:p w:rsidR="005D41EC" w:rsidRPr="00525AE5" w:rsidRDefault="005D41EC" w:rsidP="00D8166B">
            <w:pPr>
              <w:jc w:val="right"/>
              <w:rPr>
                <w:b/>
                <w:bCs/>
                <w:color w:val="000000"/>
              </w:rPr>
            </w:pPr>
            <w:r w:rsidRPr="00525AE5">
              <w:rPr>
                <w:b/>
                <w:bCs/>
                <w:color w:val="000000"/>
              </w:rPr>
              <w:t>8714</w:t>
            </w:r>
          </w:p>
        </w:tc>
        <w:tc>
          <w:tcPr>
            <w:tcW w:w="1276" w:type="dxa"/>
          </w:tcPr>
          <w:p w:rsidR="005D41EC" w:rsidRPr="00525AE5" w:rsidRDefault="005D41EC" w:rsidP="00D8166B">
            <w:pPr>
              <w:jc w:val="right"/>
              <w:rPr>
                <w:b/>
                <w:bCs/>
                <w:color w:val="000000"/>
              </w:rPr>
            </w:pPr>
            <w:r w:rsidRPr="00525AE5">
              <w:rPr>
                <w:b/>
                <w:bCs/>
                <w:color w:val="000000"/>
              </w:rPr>
              <w:t>25234</w:t>
            </w:r>
          </w:p>
        </w:tc>
        <w:tc>
          <w:tcPr>
            <w:tcW w:w="1383" w:type="dxa"/>
            <w:noWrap/>
            <w:vAlign w:val="bottom"/>
          </w:tcPr>
          <w:p w:rsidR="005D41EC" w:rsidRPr="00525AE5" w:rsidRDefault="005D41EC" w:rsidP="00D8166B">
            <w:pPr>
              <w:jc w:val="right"/>
              <w:rPr>
                <w:b/>
                <w:bCs/>
                <w:color w:val="000000"/>
              </w:rPr>
            </w:pPr>
            <w:r w:rsidRPr="00525AE5">
              <w:rPr>
                <w:b/>
                <w:bCs/>
                <w:color w:val="000000"/>
              </w:rPr>
              <w:t>27245</w:t>
            </w:r>
          </w:p>
        </w:tc>
      </w:tr>
      <w:tr w:rsidR="005D41EC" w:rsidRPr="00BF46A6">
        <w:trPr>
          <w:trHeight w:val="300"/>
        </w:trPr>
        <w:tc>
          <w:tcPr>
            <w:tcW w:w="586" w:type="dxa"/>
          </w:tcPr>
          <w:p w:rsidR="005D41EC" w:rsidRDefault="005D41EC" w:rsidP="00D8166B">
            <w:pPr>
              <w:rPr>
                <w:color w:val="000000"/>
              </w:rPr>
            </w:pPr>
            <w:r>
              <w:rPr>
                <w:color w:val="000000"/>
              </w:rPr>
              <w:t>3.1</w:t>
            </w:r>
          </w:p>
        </w:tc>
        <w:tc>
          <w:tcPr>
            <w:tcW w:w="4962" w:type="dxa"/>
            <w:noWrap/>
            <w:vAlign w:val="bottom"/>
          </w:tcPr>
          <w:p w:rsidR="005D41EC" w:rsidRPr="009E56D6" w:rsidRDefault="005D41EC" w:rsidP="00D8166B">
            <w:pPr>
              <w:rPr>
                <w:color w:val="000000"/>
              </w:rPr>
            </w:pPr>
            <w:r>
              <w:rPr>
                <w:color w:val="000000"/>
              </w:rPr>
              <w:t xml:space="preserve">Посещения библиотечных культурно-просветительских </w:t>
            </w:r>
            <w:r w:rsidRPr="009E56D6">
              <w:rPr>
                <w:color w:val="000000"/>
              </w:rPr>
              <w:t xml:space="preserve"> мероприятий</w:t>
            </w:r>
            <w:r>
              <w:rPr>
                <w:color w:val="000000"/>
              </w:rPr>
              <w:t xml:space="preserve"> ( в т.ч. клубов)</w:t>
            </w:r>
          </w:p>
        </w:tc>
        <w:tc>
          <w:tcPr>
            <w:tcW w:w="1275" w:type="dxa"/>
          </w:tcPr>
          <w:p w:rsidR="005D41EC" w:rsidRPr="009E56D6" w:rsidRDefault="005D41EC" w:rsidP="00D8166B">
            <w:pPr>
              <w:jc w:val="right"/>
              <w:rPr>
                <w:color w:val="000000"/>
              </w:rPr>
            </w:pPr>
            <w:r>
              <w:rPr>
                <w:color w:val="000000"/>
              </w:rPr>
              <w:t>3480</w:t>
            </w:r>
          </w:p>
        </w:tc>
        <w:tc>
          <w:tcPr>
            <w:tcW w:w="1276" w:type="dxa"/>
          </w:tcPr>
          <w:p w:rsidR="005D41EC" w:rsidRPr="009E56D6" w:rsidRDefault="005D41EC" w:rsidP="00D8166B">
            <w:pPr>
              <w:jc w:val="right"/>
              <w:rPr>
                <w:color w:val="000000"/>
              </w:rPr>
            </w:pPr>
            <w:r>
              <w:rPr>
                <w:color w:val="000000"/>
              </w:rPr>
              <w:t>16177</w:t>
            </w:r>
          </w:p>
        </w:tc>
        <w:tc>
          <w:tcPr>
            <w:tcW w:w="1383" w:type="dxa"/>
            <w:noWrap/>
            <w:vAlign w:val="bottom"/>
          </w:tcPr>
          <w:p w:rsidR="005D41EC" w:rsidRPr="009E56D6" w:rsidRDefault="005D41EC" w:rsidP="00D8166B">
            <w:pPr>
              <w:jc w:val="right"/>
              <w:rPr>
                <w:color w:val="000000"/>
              </w:rPr>
            </w:pPr>
          </w:p>
        </w:tc>
      </w:tr>
      <w:tr w:rsidR="005D41EC" w:rsidRPr="00BF46A6">
        <w:trPr>
          <w:trHeight w:val="300"/>
        </w:trPr>
        <w:tc>
          <w:tcPr>
            <w:tcW w:w="586" w:type="dxa"/>
          </w:tcPr>
          <w:p w:rsidR="005D41EC" w:rsidRDefault="005D41EC" w:rsidP="00D8166B">
            <w:pPr>
              <w:rPr>
                <w:color w:val="000000"/>
              </w:rPr>
            </w:pPr>
            <w:r>
              <w:rPr>
                <w:color w:val="000000"/>
              </w:rPr>
              <w:t>3.2</w:t>
            </w:r>
          </w:p>
        </w:tc>
        <w:tc>
          <w:tcPr>
            <w:tcW w:w="4962" w:type="dxa"/>
            <w:noWrap/>
            <w:vAlign w:val="bottom"/>
          </w:tcPr>
          <w:p w:rsidR="005D41EC" w:rsidRPr="009E56D6" w:rsidRDefault="005D41EC" w:rsidP="00D8166B">
            <w:pPr>
              <w:rPr>
                <w:color w:val="000000"/>
              </w:rPr>
            </w:pPr>
            <w:r>
              <w:rPr>
                <w:color w:val="000000"/>
              </w:rPr>
              <w:t>Посещения выставок</w:t>
            </w:r>
          </w:p>
        </w:tc>
        <w:tc>
          <w:tcPr>
            <w:tcW w:w="1275" w:type="dxa"/>
          </w:tcPr>
          <w:p w:rsidR="005D41EC" w:rsidRDefault="005D41EC" w:rsidP="00D8166B">
            <w:pPr>
              <w:jc w:val="right"/>
              <w:rPr>
                <w:color w:val="000000"/>
              </w:rPr>
            </w:pPr>
            <w:r>
              <w:rPr>
                <w:color w:val="000000"/>
              </w:rPr>
              <w:t>4604</w:t>
            </w:r>
          </w:p>
        </w:tc>
        <w:tc>
          <w:tcPr>
            <w:tcW w:w="1276" w:type="dxa"/>
          </w:tcPr>
          <w:p w:rsidR="005D41EC" w:rsidRPr="009E56D6" w:rsidRDefault="005D41EC" w:rsidP="00D8166B">
            <w:pPr>
              <w:jc w:val="right"/>
              <w:rPr>
                <w:color w:val="000000"/>
              </w:rPr>
            </w:pPr>
            <w:r>
              <w:rPr>
                <w:color w:val="000000"/>
              </w:rPr>
              <w:t>4656</w:t>
            </w:r>
          </w:p>
        </w:tc>
        <w:tc>
          <w:tcPr>
            <w:tcW w:w="1383" w:type="dxa"/>
            <w:noWrap/>
            <w:vAlign w:val="bottom"/>
          </w:tcPr>
          <w:p w:rsidR="005D41EC" w:rsidRPr="009E56D6" w:rsidRDefault="005D41EC" w:rsidP="00D8166B">
            <w:pPr>
              <w:jc w:val="right"/>
              <w:rPr>
                <w:color w:val="000000"/>
              </w:rPr>
            </w:pPr>
          </w:p>
        </w:tc>
      </w:tr>
      <w:tr w:rsidR="005D41EC" w:rsidRPr="00BF46A6">
        <w:trPr>
          <w:trHeight w:val="300"/>
        </w:trPr>
        <w:tc>
          <w:tcPr>
            <w:tcW w:w="586" w:type="dxa"/>
          </w:tcPr>
          <w:p w:rsidR="005D41EC" w:rsidRDefault="005D41EC" w:rsidP="00D8166B">
            <w:pPr>
              <w:rPr>
                <w:color w:val="000000"/>
              </w:rPr>
            </w:pPr>
            <w:r>
              <w:rPr>
                <w:color w:val="000000"/>
              </w:rPr>
              <w:t>3.3</w:t>
            </w:r>
          </w:p>
        </w:tc>
        <w:tc>
          <w:tcPr>
            <w:tcW w:w="4962" w:type="dxa"/>
            <w:noWrap/>
            <w:vAlign w:val="bottom"/>
          </w:tcPr>
          <w:p w:rsidR="005D41EC" w:rsidRDefault="005D41EC" w:rsidP="00D8166B">
            <w:pPr>
              <w:rPr>
                <w:color w:val="000000"/>
              </w:rPr>
            </w:pPr>
            <w:r>
              <w:rPr>
                <w:color w:val="000000"/>
              </w:rPr>
              <w:t>Посещения экскурсий</w:t>
            </w:r>
          </w:p>
        </w:tc>
        <w:tc>
          <w:tcPr>
            <w:tcW w:w="1275" w:type="dxa"/>
          </w:tcPr>
          <w:p w:rsidR="005D41EC" w:rsidRDefault="005D41EC" w:rsidP="00D8166B">
            <w:pPr>
              <w:jc w:val="right"/>
              <w:rPr>
                <w:color w:val="000000"/>
              </w:rPr>
            </w:pPr>
            <w:r>
              <w:rPr>
                <w:color w:val="000000"/>
              </w:rPr>
              <w:t>230</w:t>
            </w:r>
          </w:p>
        </w:tc>
        <w:tc>
          <w:tcPr>
            <w:tcW w:w="1276" w:type="dxa"/>
          </w:tcPr>
          <w:p w:rsidR="005D41EC" w:rsidRPr="009E56D6" w:rsidRDefault="005D41EC" w:rsidP="00D8166B">
            <w:pPr>
              <w:jc w:val="right"/>
              <w:rPr>
                <w:color w:val="000000"/>
              </w:rPr>
            </w:pPr>
            <w:r>
              <w:rPr>
                <w:color w:val="000000"/>
              </w:rPr>
              <w:t>624</w:t>
            </w:r>
          </w:p>
        </w:tc>
        <w:tc>
          <w:tcPr>
            <w:tcW w:w="1383" w:type="dxa"/>
            <w:noWrap/>
            <w:vAlign w:val="bottom"/>
          </w:tcPr>
          <w:p w:rsidR="005D41EC" w:rsidRPr="009E56D6" w:rsidRDefault="005D41EC" w:rsidP="00D8166B">
            <w:pPr>
              <w:jc w:val="right"/>
              <w:rPr>
                <w:color w:val="000000"/>
              </w:rPr>
            </w:pPr>
          </w:p>
        </w:tc>
      </w:tr>
      <w:tr w:rsidR="005D41EC" w:rsidRPr="00BF46A6">
        <w:trPr>
          <w:trHeight w:val="300"/>
        </w:trPr>
        <w:tc>
          <w:tcPr>
            <w:tcW w:w="586" w:type="dxa"/>
          </w:tcPr>
          <w:p w:rsidR="005D41EC" w:rsidRDefault="005D41EC" w:rsidP="00D8166B">
            <w:pPr>
              <w:rPr>
                <w:color w:val="000000"/>
              </w:rPr>
            </w:pPr>
            <w:r>
              <w:rPr>
                <w:color w:val="000000"/>
              </w:rPr>
              <w:t>3.4</w:t>
            </w:r>
          </w:p>
        </w:tc>
        <w:tc>
          <w:tcPr>
            <w:tcW w:w="4962" w:type="dxa"/>
            <w:noWrap/>
            <w:vAlign w:val="bottom"/>
          </w:tcPr>
          <w:p w:rsidR="005D41EC" w:rsidRDefault="005D41EC" w:rsidP="00D8166B">
            <w:pPr>
              <w:rPr>
                <w:color w:val="000000"/>
              </w:rPr>
            </w:pPr>
            <w:r>
              <w:rPr>
                <w:color w:val="000000"/>
              </w:rPr>
              <w:t>Посещения внестационарных мероприятий (в т.ч. выставок)</w:t>
            </w:r>
          </w:p>
        </w:tc>
        <w:tc>
          <w:tcPr>
            <w:tcW w:w="1275" w:type="dxa"/>
          </w:tcPr>
          <w:p w:rsidR="005D41EC" w:rsidRDefault="005D41EC" w:rsidP="00D8166B">
            <w:pPr>
              <w:jc w:val="right"/>
              <w:rPr>
                <w:color w:val="000000"/>
              </w:rPr>
            </w:pPr>
            <w:r>
              <w:rPr>
                <w:color w:val="000000"/>
              </w:rPr>
              <w:t>400</w:t>
            </w:r>
          </w:p>
        </w:tc>
        <w:tc>
          <w:tcPr>
            <w:tcW w:w="1276" w:type="dxa"/>
          </w:tcPr>
          <w:p w:rsidR="005D41EC" w:rsidRPr="009E56D6" w:rsidRDefault="005D41EC" w:rsidP="00D8166B">
            <w:pPr>
              <w:jc w:val="right"/>
              <w:rPr>
                <w:color w:val="000000"/>
              </w:rPr>
            </w:pPr>
            <w:r>
              <w:rPr>
                <w:color w:val="000000"/>
              </w:rPr>
              <w:t>482</w:t>
            </w:r>
          </w:p>
        </w:tc>
        <w:tc>
          <w:tcPr>
            <w:tcW w:w="1383" w:type="dxa"/>
            <w:noWrap/>
            <w:vAlign w:val="bottom"/>
          </w:tcPr>
          <w:p w:rsidR="005D41EC" w:rsidRPr="009E56D6" w:rsidRDefault="005D41EC" w:rsidP="00D8166B">
            <w:pPr>
              <w:jc w:val="right"/>
              <w:rPr>
                <w:color w:val="000000"/>
              </w:rPr>
            </w:pPr>
          </w:p>
        </w:tc>
      </w:tr>
      <w:tr w:rsidR="005D41EC" w:rsidRPr="00BF46A6">
        <w:trPr>
          <w:trHeight w:val="300"/>
        </w:trPr>
        <w:tc>
          <w:tcPr>
            <w:tcW w:w="586" w:type="dxa"/>
          </w:tcPr>
          <w:p w:rsidR="005D41EC" w:rsidRDefault="005D41EC" w:rsidP="00D8166B">
            <w:pPr>
              <w:rPr>
                <w:color w:val="000000"/>
              </w:rPr>
            </w:pPr>
            <w:r>
              <w:rPr>
                <w:color w:val="000000"/>
              </w:rPr>
              <w:t>3.5</w:t>
            </w:r>
          </w:p>
        </w:tc>
        <w:tc>
          <w:tcPr>
            <w:tcW w:w="4962" w:type="dxa"/>
            <w:noWrap/>
            <w:vAlign w:val="bottom"/>
          </w:tcPr>
          <w:p w:rsidR="005D41EC" w:rsidRDefault="005D41EC" w:rsidP="00D8166B">
            <w:pPr>
              <w:rPr>
                <w:color w:val="000000"/>
              </w:rPr>
            </w:pPr>
            <w:r>
              <w:rPr>
                <w:color w:val="000000"/>
              </w:rPr>
              <w:t>Посещения мероприятий сторонних  организаций</w:t>
            </w:r>
          </w:p>
        </w:tc>
        <w:tc>
          <w:tcPr>
            <w:tcW w:w="1275" w:type="dxa"/>
          </w:tcPr>
          <w:p w:rsidR="005D41EC" w:rsidRDefault="005D41EC" w:rsidP="00D8166B">
            <w:pPr>
              <w:jc w:val="right"/>
              <w:rPr>
                <w:color w:val="000000"/>
              </w:rPr>
            </w:pPr>
          </w:p>
        </w:tc>
        <w:tc>
          <w:tcPr>
            <w:tcW w:w="1276" w:type="dxa"/>
          </w:tcPr>
          <w:p w:rsidR="005D41EC" w:rsidRPr="009E56D6" w:rsidRDefault="005D41EC" w:rsidP="00D8166B">
            <w:pPr>
              <w:jc w:val="right"/>
              <w:rPr>
                <w:color w:val="000000"/>
              </w:rPr>
            </w:pPr>
            <w:r>
              <w:rPr>
                <w:color w:val="000000"/>
              </w:rPr>
              <w:t>3295</w:t>
            </w:r>
          </w:p>
        </w:tc>
        <w:tc>
          <w:tcPr>
            <w:tcW w:w="1383" w:type="dxa"/>
            <w:noWrap/>
            <w:vAlign w:val="bottom"/>
          </w:tcPr>
          <w:p w:rsidR="005D41EC" w:rsidRPr="009E56D6" w:rsidRDefault="005D41EC" w:rsidP="00D8166B">
            <w:pPr>
              <w:jc w:val="right"/>
              <w:rPr>
                <w:color w:val="000000"/>
              </w:rPr>
            </w:pPr>
          </w:p>
        </w:tc>
      </w:tr>
    </w:tbl>
    <w:p w:rsidR="005D41EC" w:rsidRPr="00B94AFD" w:rsidRDefault="005D41EC" w:rsidP="002031FB">
      <w:pPr>
        <w:widowControl w:val="0"/>
        <w:shd w:val="clear" w:color="auto" w:fill="FFFFFF"/>
        <w:rPr>
          <w:b/>
          <w:bCs/>
        </w:rPr>
      </w:pPr>
    </w:p>
    <w:p w:rsidR="005D41EC" w:rsidRPr="002031FB" w:rsidRDefault="005D41EC" w:rsidP="002031FB">
      <w:pPr>
        <w:widowControl w:val="0"/>
        <w:shd w:val="clear" w:color="auto" w:fill="FFFFFF"/>
        <w:rPr>
          <w:b/>
          <w:bCs/>
          <w:sz w:val="28"/>
          <w:szCs w:val="28"/>
        </w:rPr>
      </w:pPr>
      <w:r>
        <w:rPr>
          <w:b/>
          <w:bCs/>
          <w:sz w:val="28"/>
          <w:szCs w:val="28"/>
        </w:rPr>
        <w:tab/>
      </w:r>
      <w:r w:rsidRPr="002031FB">
        <w:rPr>
          <w:b/>
          <w:bCs/>
          <w:sz w:val="28"/>
          <w:szCs w:val="28"/>
        </w:rPr>
        <w:t>Мероприятия по структурным подразделениям</w:t>
      </w:r>
    </w:p>
    <w:p w:rsidR="005D41EC" w:rsidRPr="00B94AFD" w:rsidRDefault="005D41EC" w:rsidP="002031FB">
      <w:pPr>
        <w:widowControl w:val="0"/>
        <w:shd w:val="clear" w:color="auto" w:fill="FFFFFF"/>
        <w:tabs>
          <w:tab w:val="left" w:pos="1134"/>
        </w:tabs>
        <w:rPr>
          <w:b/>
          <w:bCs/>
        </w:rPr>
      </w:pPr>
    </w:p>
    <w:tbl>
      <w:tblPr>
        <w:tblW w:w="9513" w:type="dxa"/>
        <w:tblInd w:w="2" w:type="dxa"/>
        <w:tblLook w:val="00A0" w:firstRow="1" w:lastRow="0" w:firstColumn="1" w:lastColumn="0" w:noHBand="0" w:noVBand="0"/>
      </w:tblPr>
      <w:tblGrid>
        <w:gridCol w:w="1858"/>
        <w:gridCol w:w="709"/>
        <w:gridCol w:w="992"/>
        <w:gridCol w:w="851"/>
        <w:gridCol w:w="850"/>
        <w:gridCol w:w="851"/>
        <w:gridCol w:w="992"/>
        <w:gridCol w:w="850"/>
        <w:gridCol w:w="1560"/>
      </w:tblGrid>
      <w:tr w:rsidR="005D41EC" w:rsidRPr="00BF46A6">
        <w:trPr>
          <w:trHeight w:val="70"/>
        </w:trPr>
        <w:tc>
          <w:tcPr>
            <w:tcW w:w="1858" w:type="dxa"/>
            <w:tcBorders>
              <w:top w:val="single" w:sz="4" w:space="0" w:color="auto"/>
              <w:left w:val="single" w:sz="4" w:space="0" w:color="auto"/>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Мероприятия - количество</w:t>
            </w:r>
          </w:p>
        </w:tc>
        <w:tc>
          <w:tcPr>
            <w:tcW w:w="709"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ОО</w:t>
            </w:r>
          </w:p>
        </w:tc>
        <w:tc>
          <w:tcPr>
            <w:tcW w:w="992"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ОКиРК</w:t>
            </w:r>
          </w:p>
        </w:tc>
        <w:tc>
          <w:tcPr>
            <w:tcW w:w="851"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АРЦ</w:t>
            </w:r>
          </w:p>
        </w:tc>
        <w:tc>
          <w:tcPr>
            <w:tcW w:w="850"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ОБЭР</w:t>
            </w:r>
          </w:p>
        </w:tc>
        <w:tc>
          <w:tcPr>
            <w:tcW w:w="851"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СБ</w:t>
            </w:r>
          </w:p>
        </w:tc>
        <w:tc>
          <w:tcPr>
            <w:tcW w:w="992"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МО</w:t>
            </w:r>
          </w:p>
        </w:tc>
        <w:tc>
          <w:tcPr>
            <w:tcW w:w="850"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ОБИБ</w:t>
            </w:r>
          </w:p>
        </w:tc>
        <w:tc>
          <w:tcPr>
            <w:tcW w:w="1560" w:type="dxa"/>
            <w:tcBorders>
              <w:top w:val="single" w:sz="4" w:space="0" w:color="auto"/>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ИТОГО по библиотеке</w:t>
            </w:r>
          </w:p>
        </w:tc>
      </w:tr>
      <w:tr w:rsidR="005D41EC" w:rsidRPr="00BF46A6">
        <w:trPr>
          <w:trHeight w:val="264"/>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Всего</w:t>
            </w:r>
          </w:p>
        </w:tc>
        <w:tc>
          <w:tcPr>
            <w:tcW w:w="709"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380</w:t>
            </w:r>
          </w:p>
        </w:tc>
        <w:tc>
          <w:tcPr>
            <w:tcW w:w="992"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199</w:t>
            </w:r>
          </w:p>
        </w:tc>
        <w:tc>
          <w:tcPr>
            <w:tcW w:w="851"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215</w:t>
            </w:r>
          </w:p>
        </w:tc>
        <w:tc>
          <w:tcPr>
            <w:tcW w:w="85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8</w:t>
            </w:r>
          </w:p>
        </w:tc>
        <w:tc>
          <w:tcPr>
            <w:tcW w:w="851"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83</w:t>
            </w:r>
          </w:p>
        </w:tc>
        <w:tc>
          <w:tcPr>
            <w:tcW w:w="992"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6</w:t>
            </w:r>
          </w:p>
        </w:tc>
        <w:tc>
          <w:tcPr>
            <w:tcW w:w="85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10</w:t>
            </w:r>
          </w:p>
        </w:tc>
        <w:tc>
          <w:tcPr>
            <w:tcW w:w="156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b/>
                <w:bCs/>
                <w:color w:val="000000"/>
              </w:rPr>
            </w:pPr>
            <w:r w:rsidRPr="00AD3517">
              <w:rPr>
                <w:b/>
                <w:bCs/>
                <w:color w:val="000000"/>
              </w:rPr>
              <w:t>901</w:t>
            </w:r>
          </w:p>
        </w:tc>
      </w:tr>
      <w:tr w:rsidR="005D41EC" w:rsidRPr="00BF46A6">
        <w:trPr>
          <w:trHeight w:val="264"/>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стационар</w:t>
            </w:r>
          </w:p>
        </w:tc>
        <w:tc>
          <w:tcPr>
            <w:tcW w:w="709"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378</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193</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214</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8</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82</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4</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9</w:t>
            </w:r>
          </w:p>
        </w:tc>
        <w:tc>
          <w:tcPr>
            <w:tcW w:w="156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b/>
                <w:bCs/>
                <w:color w:val="000000"/>
              </w:rPr>
            </w:pPr>
            <w:r w:rsidRPr="00AD3517">
              <w:rPr>
                <w:b/>
                <w:bCs/>
                <w:color w:val="000000"/>
              </w:rPr>
              <w:t>888</w:t>
            </w:r>
          </w:p>
        </w:tc>
      </w:tr>
      <w:tr w:rsidR="005D41EC" w:rsidRPr="00BF46A6">
        <w:trPr>
          <w:trHeight w:val="264"/>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внестационар</w:t>
            </w:r>
          </w:p>
        </w:tc>
        <w:tc>
          <w:tcPr>
            <w:tcW w:w="709"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2</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6</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0</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2</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w:t>
            </w:r>
          </w:p>
        </w:tc>
        <w:tc>
          <w:tcPr>
            <w:tcW w:w="156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b/>
                <w:bCs/>
                <w:color w:val="000000"/>
              </w:rPr>
            </w:pPr>
            <w:r w:rsidRPr="00AD3517">
              <w:rPr>
                <w:b/>
                <w:bCs/>
                <w:color w:val="000000"/>
              </w:rPr>
              <w:t>13</w:t>
            </w:r>
          </w:p>
        </w:tc>
      </w:tr>
      <w:tr w:rsidR="005D41EC" w:rsidRPr="00BF46A6">
        <w:trPr>
          <w:trHeight w:val="408"/>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Мероприятия - посещение</w:t>
            </w:r>
          </w:p>
        </w:tc>
        <w:tc>
          <w:tcPr>
            <w:tcW w:w="709"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ОО</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ОКиРК</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АРЦ</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ОБЭР</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СБ</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МО</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ОБИБ</w:t>
            </w:r>
          </w:p>
        </w:tc>
        <w:tc>
          <w:tcPr>
            <w:tcW w:w="1560" w:type="dxa"/>
            <w:tcBorders>
              <w:top w:val="nil"/>
              <w:left w:val="nil"/>
              <w:bottom w:val="single" w:sz="4" w:space="0" w:color="auto"/>
              <w:right w:val="single" w:sz="4" w:space="0" w:color="auto"/>
            </w:tcBorders>
            <w:vAlign w:val="center"/>
          </w:tcPr>
          <w:p w:rsidR="005D41EC" w:rsidRPr="00AD3517" w:rsidRDefault="005D41EC" w:rsidP="00D8166B">
            <w:pPr>
              <w:jc w:val="center"/>
              <w:rPr>
                <w:b/>
                <w:bCs/>
                <w:color w:val="000000"/>
              </w:rPr>
            </w:pPr>
            <w:r w:rsidRPr="00AD3517">
              <w:rPr>
                <w:b/>
                <w:bCs/>
                <w:color w:val="000000"/>
              </w:rPr>
              <w:t>ИТОГО по библиотеке</w:t>
            </w:r>
          </w:p>
        </w:tc>
      </w:tr>
      <w:tr w:rsidR="005D41EC" w:rsidRPr="00BF46A6">
        <w:trPr>
          <w:trHeight w:val="264"/>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Всего</w:t>
            </w:r>
          </w:p>
        </w:tc>
        <w:tc>
          <w:tcPr>
            <w:tcW w:w="709"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9273</w:t>
            </w:r>
          </w:p>
        </w:tc>
        <w:tc>
          <w:tcPr>
            <w:tcW w:w="992"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4303</w:t>
            </w:r>
          </w:p>
        </w:tc>
        <w:tc>
          <w:tcPr>
            <w:tcW w:w="851"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7012</w:t>
            </w:r>
          </w:p>
        </w:tc>
        <w:tc>
          <w:tcPr>
            <w:tcW w:w="85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76</w:t>
            </w:r>
          </w:p>
        </w:tc>
        <w:tc>
          <w:tcPr>
            <w:tcW w:w="851"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1520</w:t>
            </w:r>
          </w:p>
        </w:tc>
        <w:tc>
          <w:tcPr>
            <w:tcW w:w="992"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173</w:t>
            </w:r>
          </w:p>
        </w:tc>
        <w:tc>
          <w:tcPr>
            <w:tcW w:w="85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color w:val="000000"/>
              </w:rPr>
            </w:pPr>
            <w:r w:rsidRPr="00AD3517">
              <w:rPr>
                <w:color w:val="000000"/>
              </w:rPr>
              <w:t>3242</w:t>
            </w:r>
          </w:p>
        </w:tc>
        <w:tc>
          <w:tcPr>
            <w:tcW w:w="156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b/>
                <w:bCs/>
                <w:color w:val="000000"/>
              </w:rPr>
            </w:pPr>
            <w:r w:rsidRPr="00AD3517">
              <w:rPr>
                <w:b/>
                <w:bCs/>
                <w:color w:val="000000"/>
              </w:rPr>
              <w:t>25234</w:t>
            </w:r>
          </w:p>
        </w:tc>
      </w:tr>
      <w:tr w:rsidR="005D41EC" w:rsidRPr="00BF46A6">
        <w:trPr>
          <w:trHeight w:val="264"/>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стационар</w:t>
            </w:r>
          </w:p>
        </w:tc>
        <w:tc>
          <w:tcPr>
            <w:tcW w:w="709"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9257</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4088</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7004</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76</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1502</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78</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3112</w:t>
            </w:r>
          </w:p>
        </w:tc>
        <w:tc>
          <w:tcPr>
            <w:tcW w:w="156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b/>
                <w:bCs/>
                <w:color w:val="000000"/>
              </w:rPr>
            </w:pPr>
            <w:r w:rsidRPr="00AD3517">
              <w:rPr>
                <w:b/>
                <w:bCs/>
                <w:color w:val="000000"/>
              </w:rPr>
              <w:t>24752</w:t>
            </w:r>
          </w:p>
        </w:tc>
      </w:tr>
      <w:tr w:rsidR="005D41EC" w:rsidRPr="00BF46A6">
        <w:trPr>
          <w:trHeight w:val="264"/>
        </w:trPr>
        <w:tc>
          <w:tcPr>
            <w:tcW w:w="1858" w:type="dxa"/>
            <w:tcBorders>
              <w:top w:val="nil"/>
              <w:left w:val="single" w:sz="4" w:space="0" w:color="auto"/>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внестационар</w:t>
            </w:r>
          </w:p>
        </w:tc>
        <w:tc>
          <w:tcPr>
            <w:tcW w:w="709"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16</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215</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8</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0</w:t>
            </w:r>
          </w:p>
        </w:tc>
        <w:tc>
          <w:tcPr>
            <w:tcW w:w="851"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18</w:t>
            </w:r>
          </w:p>
        </w:tc>
        <w:tc>
          <w:tcPr>
            <w:tcW w:w="992"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95</w:t>
            </w:r>
          </w:p>
        </w:tc>
        <w:tc>
          <w:tcPr>
            <w:tcW w:w="850" w:type="dxa"/>
            <w:tcBorders>
              <w:top w:val="nil"/>
              <w:left w:val="nil"/>
              <w:bottom w:val="single" w:sz="4" w:space="0" w:color="auto"/>
              <w:right w:val="single" w:sz="4" w:space="0" w:color="auto"/>
            </w:tcBorders>
            <w:vAlign w:val="center"/>
          </w:tcPr>
          <w:p w:rsidR="005D41EC" w:rsidRPr="00AD3517" w:rsidRDefault="005D41EC" w:rsidP="00D8166B">
            <w:pPr>
              <w:jc w:val="center"/>
              <w:rPr>
                <w:color w:val="000000"/>
              </w:rPr>
            </w:pPr>
            <w:r w:rsidRPr="00AD3517">
              <w:rPr>
                <w:color w:val="000000"/>
              </w:rPr>
              <w:t>130</w:t>
            </w:r>
          </w:p>
        </w:tc>
        <w:tc>
          <w:tcPr>
            <w:tcW w:w="1560" w:type="dxa"/>
            <w:tcBorders>
              <w:top w:val="nil"/>
              <w:left w:val="nil"/>
              <w:bottom w:val="single" w:sz="4" w:space="0" w:color="auto"/>
              <w:right w:val="single" w:sz="4" w:space="0" w:color="auto"/>
            </w:tcBorders>
            <w:shd w:val="clear" w:color="000000" w:fill="FFFF99"/>
            <w:vAlign w:val="center"/>
          </w:tcPr>
          <w:p w:rsidR="005D41EC" w:rsidRPr="00AD3517" w:rsidRDefault="005D41EC" w:rsidP="00D8166B">
            <w:pPr>
              <w:jc w:val="center"/>
              <w:rPr>
                <w:b/>
                <w:bCs/>
                <w:color w:val="000000"/>
              </w:rPr>
            </w:pPr>
            <w:r w:rsidRPr="00AD3517">
              <w:rPr>
                <w:b/>
                <w:bCs/>
                <w:color w:val="000000"/>
              </w:rPr>
              <w:t>482</w:t>
            </w:r>
          </w:p>
        </w:tc>
      </w:tr>
    </w:tbl>
    <w:p w:rsidR="005D41EC" w:rsidRPr="00B94AFD" w:rsidRDefault="005D41EC" w:rsidP="00911098">
      <w:pPr>
        <w:pStyle w:val="af"/>
        <w:shd w:val="clear" w:color="auto" w:fill="FFFFFF"/>
        <w:spacing w:before="0" w:beforeAutospacing="0" w:after="150" w:afterAutospacing="0"/>
        <w:jc w:val="both"/>
        <w:textAlignment w:val="baseline"/>
        <w:rPr>
          <w:b/>
          <w:bCs/>
          <w:color w:val="000000"/>
          <w:sz w:val="20"/>
          <w:szCs w:val="20"/>
          <w:highlight w:val="yellow"/>
        </w:rPr>
      </w:pPr>
    </w:p>
    <w:p w:rsidR="005D41EC" w:rsidRPr="007B4298" w:rsidRDefault="005D41EC" w:rsidP="00911098">
      <w:pPr>
        <w:pStyle w:val="af"/>
        <w:shd w:val="clear" w:color="auto" w:fill="FFFFFF"/>
        <w:spacing w:before="0" w:beforeAutospacing="0" w:after="150" w:afterAutospacing="0"/>
        <w:jc w:val="both"/>
        <w:textAlignment w:val="baseline"/>
        <w:rPr>
          <w:b/>
          <w:bCs/>
          <w:color w:val="000000"/>
          <w:sz w:val="28"/>
          <w:szCs w:val="28"/>
        </w:rPr>
      </w:pPr>
      <w:r>
        <w:rPr>
          <w:b/>
          <w:bCs/>
          <w:color w:val="000000"/>
          <w:sz w:val="28"/>
          <w:szCs w:val="28"/>
        </w:rPr>
        <w:tab/>
      </w:r>
      <w:r w:rsidRPr="007B4298">
        <w:rPr>
          <w:b/>
          <w:bCs/>
          <w:color w:val="000000"/>
          <w:sz w:val="28"/>
          <w:szCs w:val="28"/>
        </w:rPr>
        <w:t>2. Мероприятия по реализации на территории Амурской области в 2016 году</w:t>
      </w:r>
      <w:r w:rsidRPr="007B4298">
        <w:rPr>
          <w:color w:val="000000"/>
          <w:sz w:val="28"/>
          <w:szCs w:val="28"/>
        </w:rPr>
        <w:t xml:space="preserve"> </w:t>
      </w:r>
      <w:r w:rsidRPr="007B4298">
        <w:rPr>
          <w:b/>
          <w:bCs/>
          <w:color w:val="000000"/>
          <w:sz w:val="28"/>
          <w:szCs w:val="28"/>
        </w:rPr>
        <w:t>Стратегии государственной национальной политики РФ на период до 2025 года.</w:t>
      </w:r>
    </w:p>
    <w:p w:rsidR="005D41EC" w:rsidRPr="002031FB" w:rsidRDefault="005D41EC" w:rsidP="00911098">
      <w:pPr>
        <w:pStyle w:val="ConsPlusNormal"/>
        <w:widowControl/>
        <w:ind w:left="644" w:firstLine="0"/>
        <w:rPr>
          <w:rFonts w:ascii="Times New Roman" w:hAnsi="Times New Roman" w:cs="Times New Roman"/>
          <w:sz w:val="28"/>
          <w:szCs w:val="28"/>
        </w:rPr>
      </w:pPr>
      <w:r w:rsidRPr="002031FB">
        <w:rPr>
          <w:rFonts w:ascii="Times New Roman" w:hAnsi="Times New Roman" w:cs="Times New Roman"/>
          <w:b/>
          <w:bCs/>
          <w:sz w:val="28"/>
          <w:szCs w:val="28"/>
        </w:rPr>
        <w:t>2.1.Организация и проведение мероприятий, приуроченных к памятным датам в истории России</w:t>
      </w:r>
      <w:r w:rsidRPr="002031FB">
        <w:rPr>
          <w:rFonts w:ascii="Times New Roman" w:hAnsi="Times New Roman" w:cs="Times New Roman"/>
          <w:sz w:val="28"/>
          <w:szCs w:val="28"/>
        </w:rPr>
        <w:t>:</w:t>
      </w:r>
    </w:p>
    <w:p w:rsidR="005D41EC" w:rsidRPr="001B1E89" w:rsidRDefault="005D41EC" w:rsidP="00911098">
      <w:pPr>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3969"/>
        <w:gridCol w:w="2977"/>
      </w:tblGrid>
      <w:tr w:rsidR="005D41EC" w:rsidRPr="00BF46A6">
        <w:tc>
          <w:tcPr>
            <w:tcW w:w="2518" w:type="dxa"/>
          </w:tcPr>
          <w:p w:rsidR="005D41EC" w:rsidRPr="00BF46A6" w:rsidRDefault="005D41EC" w:rsidP="00D8166B">
            <w:r w:rsidRPr="00BF46A6">
              <w:t>Дата</w:t>
            </w:r>
          </w:p>
        </w:tc>
        <w:tc>
          <w:tcPr>
            <w:tcW w:w="3969" w:type="dxa"/>
          </w:tcPr>
          <w:p w:rsidR="005D41EC" w:rsidRPr="00BF46A6" w:rsidRDefault="005D41EC" w:rsidP="00D8166B">
            <w:pPr>
              <w:rPr>
                <w:b/>
                <w:bCs/>
              </w:rPr>
            </w:pPr>
            <w:r w:rsidRPr="00BF46A6">
              <w:rPr>
                <w:b/>
                <w:bCs/>
              </w:rPr>
              <w:t>мероприятия</w:t>
            </w:r>
          </w:p>
        </w:tc>
        <w:tc>
          <w:tcPr>
            <w:tcW w:w="2977" w:type="dxa"/>
          </w:tcPr>
          <w:p w:rsidR="005D41EC" w:rsidRPr="00BF46A6" w:rsidRDefault="005D41EC" w:rsidP="00D8166B">
            <w:r w:rsidRPr="00BF46A6">
              <w:t xml:space="preserve">Посетило </w:t>
            </w:r>
          </w:p>
        </w:tc>
      </w:tr>
      <w:tr w:rsidR="005D41EC" w:rsidRPr="00BF46A6">
        <w:tc>
          <w:tcPr>
            <w:tcW w:w="2518" w:type="dxa"/>
          </w:tcPr>
          <w:p w:rsidR="005D41EC" w:rsidRPr="00BF46A6" w:rsidRDefault="005D41EC" w:rsidP="00D8166B">
            <w:r w:rsidRPr="00BF46A6">
              <w:t>05.05.2016</w:t>
            </w:r>
          </w:p>
        </w:tc>
        <w:tc>
          <w:tcPr>
            <w:tcW w:w="3969" w:type="dxa"/>
          </w:tcPr>
          <w:p w:rsidR="005D41EC" w:rsidRPr="00BF46A6" w:rsidRDefault="005D41EC" w:rsidP="00D8166B">
            <w:r w:rsidRPr="00BF46A6">
              <w:t>Брейн-ринг для студентов  ко Дню Победы в Великой Отечественной войне</w:t>
            </w:r>
          </w:p>
        </w:tc>
        <w:tc>
          <w:tcPr>
            <w:tcW w:w="2977" w:type="dxa"/>
          </w:tcPr>
          <w:p w:rsidR="005D41EC" w:rsidRPr="00BF46A6" w:rsidRDefault="005D41EC" w:rsidP="00D8166B">
            <w:r w:rsidRPr="00BF46A6">
              <w:t xml:space="preserve"> 50 человек</w:t>
            </w:r>
          </w:p>
        </w:tc>
      </w:tr>
      <w:tr w:rsidR="005D41EC" w:rsidRPr="00BF46A6">
        <w:tc>
          <w:tcPr>
            <w:tcW w:w="2518" w:type="dxa"/>
          </w:tcPr>
          <w:p w:rsidR="005D41EC" w:rsidRPr="00BF46A6" w:rsidRDefault="005D41EC" w:rsidP="00D8166B">
            <w:r w:rsidRPr="00BF46A6">
              <w:t>05.05.2016</w:t>
            </w:r>
          </w:p>
        </w:tc>
        <w:tc>
          <w:tcPr>
            <w:tcW w:w="3969" w:type="dxa"/>
          </w:tcPr>
          <w:p w:rsidR="005D41EC" w:rsidRPr="00BF46A6" w:rsidRDefault="005D41EC" w:rsidP="00D8166B">
            <w:r w:rsidRPr="00BF46A6">
              <w:t>Информационный час для школьников: Книги Великой Отечественной войны</w:t>
            </w:r>
          </w:p>
        </w:tc>
        <w:tc>
          <w:tcPr>
            <w:tcW w:w="2977" w:type="dxa"/>
          </w:tcPr>
          <w:p w:rsidR="005D41EC" w:rsidRPr="00BF46A6" w:rsidRDefault="005D41EC" w:rsidP="00D8166B">
            <w:r w:rsidRPr="00BF46A6">
              <w:t>33 человека</w:t>
            </w:r>
          </w:p>
        </w:tc>
      </w:tr>
      <w:tr w:rsidR="005D41EC" w:rsidRPr="00BF46A6">
        <w:tc>
          <w:tcPr>
            <w:tcW w:w="2518" w:type="dxa"/>
          </w:tcPr>
          <w:p w:rsidR="005D41EC" w:rsidRPr="00BF46A6" w:rsidRDefault="005D41EC" w:rsidP="00D8166B">
            <w:r w:rsidRPr="00BF46A6">
              <w:t>06.05.2016</w:t>
            </w:r>
          </w:p>
        </w:tc>
        <w:tc>
          <w:tcPr>
            <w:tcW w:w="3969" w:type="dxa"/>
          </w:tcPr>
          <w:p w:rsidR="005D41EC" w:rsidRPr="00BF46A6" w:rsidRDefault="005D41EC" w:rsidP="00D8166B">
            <w:r w:rsidRPr="00BF46A6">
              <w:t>Вечер посвященный Дню Победы «Ради жизни на земле</w:t>
            </w:r>
          </w:p>
        </w:tc>
        <w:tc>
          <w:tcPr>
            <w:tcW w:w="2977" w:type="dxa"/>
          </w:tcPr>
          <w:p w:rsidR="005D41EC" w:rsidRPr="00BF46A6" w:rsidRDefault="005D41EC" w:rsidP="00D8166B">
            <w:r w:rsidRPr="00BF46A6">
              <w:t>40 человек</w:t>
            </w:r>
          </w:p>
        </w:tc>
      </w:tr>
      <w:tr w:rsidR="005D41EC" w:rsidRPr="00BF46A6">
        <w:tc>
          <w:tcPr>
            <w:tcW w:w="2518" w:type="dxa"/>
          </w:tcPr>
          <w:p w:rsidR="005D41EC" w:rsidRPr="00BF46A6" w:rsidRDefault="005D41EC" w:rsidP="00D8166B">
            <w:r w:rsidRPr="00BF46A6">
              <w:t>12.05.2016</w:t>
            </w:r>
          </w:p>
        </w:tc>
        <w:tc>
          <w:tcPr>
            <w:tcW w:w="3969" w:type="dxa"/>
          </w:tcPr>
          <w:p w:rsidR="005D41EC" w:rsidRPr="00BF46A6" w:rsidRDefault="005D41EC" w:rsidP="00D8166B">
            <w:r w:rsidRPr="00BF46A6">
              <w:t>Интеллектуальная игра «Дорогами войны»</w:t>
            </w:r>
          </w:p>
        </w:tc>
        <w:tc>
          <w:tcPr>
            <w:tcW w:w="2977" w:type="dxa"/>
          </w:tcPr>
          <w:p w:rsidR="005D41EC" w:rsidRPr="00BF46A6" w:rsidRDefault="005D41EC" w:rsidP="00D8166B">
            <w:r w:rsidRPr="00BF46A6">
              <w:t>58 человек</w:t>
            </w:r>
          </w:p>
        </w:tc>
      </w:tr>
    </w:tbl>
    <w:p w:rsidR="005D41EC" w:rsidRPr="00416475" w:rsidRDefault="005D41EC" w:rsidP="00911098">
      <w:pPr>
        <w:rPr>
          <w:b/>
          <w:bCs/>
          <w:sz w:val="24"/>
          <w:szCs w:val="24"/>
        </w:rPr>
      </w:pPr>
    </w:p>
    <w:p w:rsidR="005D41EC" w:rsidRPr="002031FB" w:rsidRDefault="005D41EC" w:rsidP="00911098">
      <w:pPr>
        <w:ind w:firstLine="317"/>
        <w:rPr>
          <w:b/>
          <w:bCs/>
          <w:sz w:val="28"/>
          <w:szCs w:val="28"/>
        </w:rPr>
      </w:pPr>
      <w:r w:rsidRPr="002031FB">
        <w:rPr>
          <w:b/>
          <w:bCs/>
          <w:sz w:val="28"/>
          <w:szCs w:val="28"/>
        </w:rPr>
        <w:lastRenderedPageBreak/>
        <w:t>Выставки:</w:t>
      </w:r>
    </w:p>
    <w:p w:rsidR="005D41EC" w:rsidRDefault="005D41EC" w:rsidP="00911098">
      <w:pPr>
        <w:ind w:firstLine="317"/>
        <w:rPr>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819"/>
        <w:gridCol w:w="2977"/>
      </w:tblGrid>
      <w:tr w:rsidR="005D41EC" w:rsidRPr="00BF46A6">
        <w:tc>
          <w:tcPr>
            <w:tcW w:w="1668" w:type="dxa"/>
          </w:tcPr>
          <w:p w:rsidR="005D41EC" w:rsidRPr="00BF46A6" w:rsidRDefault="005D41EC" w:rsidP="00D8166B">
            <w:r w:rsidRPr="00BF46A6">
              <w:t>Дата</w:t>
            </w:r>
          </w:p>
        </w:tc>
        <w:tc>
          <w:tcPr>
            <w:tcW w:w="4819" w:type="dxa"/>
          </w:tcPr>
          <w:p w:rsidR="005D41EC" w:rsidRPr="00BF46A6" w:rsidRDefault="005D41EC" w:rsidP="00D8166B">
            <w:pPr>
              <w:rPr>
                <w:b/>
                <w:bCs/>
              </w:rPr>
            </w:pPr>
            <w:r w:rsidRPr="00BF46A6">
              <w:rPr>
                <w:b/>
                <w:bCs/>
              </w:rPr>
              <w:t>выставки</w:t>
            </w:r>
          </w:p>
        </w:tc>
        <w:tc>
          <w:tcPr>
            <w:tcW w:w="2977" w:type="dxa"/>
          </w:tcPr>
          <w:p w:rsidR="005D41EC" w:rsidRPr="00BF46A6" w:rsidRDefault="005D41EC" w:rsidP="00D8166B">
            <w:r w:rsidRPr="00BF46A6">
              <w:t>Отделы ответственные</w:t>
            </w:r>
          </w:p>
        </w:tc>
      </w:tr>
      <w:tr w:rsidR="005D41EC" w:rsidRPr="00BF46A6">
        <w:tc>
          <w:tcPr>
            <w:tcW w:w="1668" w:type="dxa"/>
          </w:tcPr>
          <w:p w:rsidR="005D41EC" w:rsidRPr="00BF46A6" w:rsidRDefault="005D41EC" w:rsidP="00D8166B">
            <w:pPr>
              <w:jc w:val="both"/>
            </w:pPr>
            <w:r w:rsidRPr="00BF46A6">
              <w:t>01.02</w:t>
            </w:r>
          </w:p>
        </w:tc>
        <w:tc>
          <w:tcPr>
            <w:tcW w:w="4819" w:type="dxa"/>
          </w:tcPr>
          <w:p w:rsidR="005D41EC" w:rsidRPr="00BF46A6" w:rsidRDefault="005D41EC" w:rsidP="00D8166B">
            <w:pPr>
              <w:jc w:val="both"/>
            </w:pPr>
            <w:r w:rsidRPr="00BF46A6">
              <w:t>4 февраля – день награждения Амурской области орденом Ленина</w:t>
            </w:r>
          </w:p>
        </w:tc>
        <w:tc>
          <w:tcPr>
            <w:tcW w:w="2977" w:type="dxa"/>
          </w:tcPr>
          <w:p w:rsidR="005D41EC" w:rsidRPr="00BF46A6" w:rsidRDefault="005D41EC" w:rsidP="00D8166B">
            <w:r w:rsidRPr="00BF46A6">
              <w:t>Отдел краеведения и редкой книги (ОКиРК)</w:t>
            </w:r>
          </w:p>
        </w:tc>
      </w:tr>
      <w:tr w:rsidR="005D41EC" w:rsidRPr="00BF46A6">
        <w:tc>
          <w:tcPr>
            <w:tcW w:w="1668" w:type="dxa"/>
          </w:tcPr>
          <w:p w:rsidR="005D41EC" w:rsidRPr="00BF46A6" w:rsidRDefault="005D41EC" w:rsidP="00D8166B">
            <w:r w:rsidRPr="00BF46A6">
              <w:t>С 05.05.2016 по 15.05.2016</w:t>
            </w:r>
          </w:p>
        </w:tc>
        <w:tc>
          <w:tcPr>
            <w:tcW w:w="4819" w:type="dxa"/>
          </w:tcPr>
          <w:p w:rsidR="005D41EC" w:rsidRPr="00BF46A6" w:rsidRDefault="005D41EC" w:rsidP="00D8166B">
            <w:r w:rsidRPr="00BF46A6">
              <w:t>«Мы помним, мы гордимся!»,  «Дорогами Великой Победы», «День воинской славы России», «День Победы советского народа в Великой Отечественной войне».</w:t>
            </w:r>
          </w:p>
        </w:tc>
        <w:tc>
          <w:tcPr>
            <w:tcW w:w="2977" w:type="dxa"/>
          </w:tcPr>
          <w:p w:rsidR="005D41EC" w:rsidRPr="00BF46A6" w:rsidRDefault="005D41EC" w:rsidP="00D8166B">
            <w:r w:rsidRPr="00BF46A6">
              <w:t xml:space="preserve">Отдел обслуживания </w:t>
            </w:r>
          </w:p>
        </w:tc>
      </w:tr>
      <w:tr w:rsidR="005D41EC" w:rsidRPr="00BF46A6">
        <w:tc>
          <w:tcPr>
            <w:tcW w:w="1668" w:type="dxa"/>
          </w:tcPr>
          <w:p w:rsidR="005D41EC" w:rsidRPr="00BF46A6" w:rsidRDefault="005D41EC" w:rsidP="00D8166B">
            <w:pPr>
              <w:jc w:val="both"/>
            </w:pPr>
            <w:r w:rsidRPr="00BF46A6">
              <w:t>25.05</w:t>
            </w:r>
          </w:p>
        </w:tc>
        <w:tc>
          <w:tcPr>
            <w:tcW w:w="4819" w:type="dxa"/>
          </w:tcPr>
          <w:p w:rsidR="005D41EC" w:rsidRPr="00BF46A6" w:rsidRDefault="005D41EC" w:rsidP="00D8166B">
            <w:pPr>
              <w:jc w:val="both"/>
            </w:pPr>
            <w:r w:rsidRPr="00BF46A6">
              <w:t>28 мая День заключения Айгунского договора</w:t>
            </w:r>
          </w:p>
        </w:tc>
        <w:tc>
          <w:tcPr>
            <w:tcW w:w="2977" w:type="dxa"/>
          </w:tcPr>
          <w:p w:rsidR="005D41EC" w:rsidRPr="00BF46A6" w:rsidRDefault="005D41EC" w:rsidP="00D8166B">
            <w:r w:rsidRPr="00BF46A6">
              <w:t>ОКиРК</w:t>
            </w:r>
          </w:p>
        </w:tc>
      </w:tr>
      <w:tr w:rsidR="005D41EC" w:rsidRPr="00BF46A6">
        <w:tc>
          <w:tcPr>
            <w:tcW w:w="1668" w:type="dxa"/>
          </w:tcPr>
          <w:p w:rsidR="005D41EC" w:rsidRPr="00BF46A6" w:rsidRDefault="005D41EC" w:rsidP="00D8166B">
            <w:pPr>
              <w:jc w:val="both"/>
            </w:pPr>
            <w:r w:rsidRPr="00BF46A6">
              <w:t>25.05</w:t>
            </w:r>
          </w:p>
        </w:tc>
        <w:tc>
          <w:tcPr>
            <w:tcW w:w="4819" w:type="dxa"/>
          </w:tcPr>
          <w:p w:rsidR="005D41EC" w:rsidRPr="00BF46A6" w:rsidRDefault="005D41EC" w:rsidP="00D8166B">
            <w:pPr>
              <w:jc w:val="both"/>
              <w:rPr>
                <w:b/>
                <w:bCs/>
              </w:rPr>
            </w:pPr>
            <w:r w:rsidRPr="00BF46A6">
              <w:rPr>
                <w:rStyle w:val="af2"/>
                <w:b w:val="0"/>
                <w:bCs w:val="0"/>
              </w:rPr>
              <w:t>2 июня – День образования Усть-Зейского поста – города Благовещенска (1856 год)</w:t>
            </w:r>
          </w:p>
        </w:tc>
        <w:tc>
          <w:tcPr>
            <w:tcW w:w="2977" w:type="dxa"/>
          </w:tcPr>
          <w:p w:rsidR="005D41EC" w:rsidRPr="00BF46A6" w:rsidRDefault="005D41EC" w:rsidP="00D8166B">
            <w:r w:rsidRPr="00BF46A6">
              <w:t>ОКиРК</w:t>
            </w:r>
          </w:p>
        </w:tc>
      </w:tr>
      <w:tr w:rsidR="005D41EC" w:rsidRPr="00BF46A6">
        <w:tc>
          <w:tcPr>
            <w:tcW w:w="1668" w:type="dxa"/>
          </w:tcPr>
          <w:p w:rsidR="005D41EC" w:rsidRPr="00BF46A6" w:rsidRDefault="005D41EC" w:rsidP="00D8166B">
            <w:pPr>
              <w:jc w:val="both"/>
            </w:pPr>
            <w:r w:rsidRPr="00BF46A6">
              <w:t>01.08</w:t>
            </w:r>
          </w:p>
        </w:tc>
        <w:tc>
          <w:tcPr>
            <w:tcW w:w="4819" w:type="dxa"/>
          </w:tcPr>
          <w:p w:rsidR="005D41EC" w:rsidRPr="00BF46A6" w:rsidRDefault="005D41EC" w:rsidP="00D8166B">
            <w:pPr>
              <w:jc w:val="both"/>
            </w:pPr>
            <w:r w:rsidRPr="00BF46A6">
              <w:t>День основания Албазино</w:t>
            </w:r>
          </w:p>
        </w:tc>
        <w:tc>
          <w:tcPr>
            <w:tcW w:w="2977" w:type="dxa"/>
          </w:tcPr>
          <w:p w:rsidR="005D41EC" w:rsidRPr="00BF46A6" w:rsidRDefault="005D41EC" w:rsidP="00D8166B">
            <w:r w:rsidRPr="00BF46A6">
              <w:t>ОКиРК</w:t>
            </w:r>
          </w:p>
        </w:tc>
      </w:tr>
      <w:tr w:rsidR="005D41EC" w:rsidRPr="00BF46A6">
        <w:tc>
          <w:tcPr>
            <w:tcW w:w="1668" w:type="dxa"/>
          </w:tcPr>
          <w:p w:rsidR="005D41EC" w:rsidRPr="00BF46A6" w:rsidRDefault="005D41EC" w:rsidP="00D8166B">
            <w:pPr>
              <w:jc w:val="both"/>
            </w:pPr>
            <w:r w:rsidRPr="00BF46A6">
              <w:t>20.08</w:t>
            </w:r>
          </w:p>
        </w:tc>
        <w:tc>
          <w:tcPr>
            <w:tcW w:w="4819" w:type="dxa"/>
          </w:tcPr>
          <w:p w:rsidR="005D41EC" w:rsidRPr="00BF46A6" w:rsidRDefault="005D41EC" w:rsidP="00D8166B">
            <w:pPr>
              <w:jc w:val="both"/>
            </w:pPr>
            <w:r w:rsidRPr="00BF46A6">
              <w:t>Первый русско-китайский договор</w:t>
            </w:r>
          </w:p>
        </w:tc>
        <w:tc>
          <w:tcPr>
            <w:tcW w:w="2977" w:type="dxa"/>
          </w:tcPr>
          <w:p w:rsidR="005D41EC" w:rsidRPr="00BF46A6" w:rsidRDefault="005D41EC" w:rsidP="00D8166B">
            <w:r w:rsidRPr="00BF46A6">
              <w:t>ОКиРК</w:t>
            </w:r>
          </w:p>
        </w:tc>
      </w:tr>
      <w:tr w:rsidR="005D41EC" w:rsidRPr="00BF46A6">
        <w:tc>
          <w:tcPr>
            <w:tcW w:w="1668" w:type="dxa"/>
          </w:tcPr>
          <w:p w:rsidR="005D41EC" w:rsidRPr="00BF46A6" w:rsidRDefault="005D41EC" w:rsidP="00D8166B">
            <w:r w:rsidRPr="00BF46A6">
              <w:t>04.11.2016</w:t>
            </w:r>
          </w:p>
        </w:tc>
        <w:tc>
          <w:tcPr>
            <w:tcW w:w="4819" w:type="dxa"/>
          </w:tcPr>
          <w:p w:rsidR="005D41EC" w:rsidRPr="00BF46A6" w:rsidRDefault="005D41EC" w:rsidP="00D8166B">
            <w:pPr>
              <w:widowControl w:val="0"/>
              <w:jc w:val="both"/>
            </w:pPr>
            <w:r w:rsidRPr="00BF46A6">
              <w:t>«Победа, сохранившая святую Русь»</w:t>
            </w:r>
          </w:p>
          <w:p w:rsidR="005D41EC" w:rsidRPr="00BF46A6" w:rsidRDefault="005D41EC" w:rsidP="00D8166B">
            <w:r w:rsidRPr="00BF46A6">
              <w:t>(4 ноября –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w:t>
            </w:r>
          </w:p>
        </w:tc>
        <w:tc>
          <w:tcPr>
            <w:tcW w:w="2977" w:type="dxa"/>
          </w:tcPr>
          <w:p w:rsidR="005D41EC" w:rsidRPr="00BF46A6" w:rsidRDefault="005D41EC" w:rsidP="00D8166B"/>
        </w:tc>
      </w:tr>
      <w:tr w:rsidR="005D41EC" w:rsidRPr="00BF46A6">
        <w:tc>
          <w:tcPr>
            <w:tcW w:w="1668" w:type="dxa"/>
          </w:tcPr>
          <w:p w:rsidR="005D41EC" w:rsidRPr="00BF46A6" w:rsidRDefault="005D41EC" w:rsidP="00D8166B">
            <w:r w:rsidRPr="00BF46A6">
              <w:t>14.12.2016</w:t>
            </w:r>
          </w:p>
        </w:tc>
        <w:tc>
          <w:tcPr>
            <w:tcW w:w="4819" w:type="dxa"/>
          </w:tcPr>
          <w:p w:rsidR="005D41EC" w:rsidRPr="00BF46A6" w:rsidRDefault="005D41EC" w:rsidP="00D8166B">
            <w:r w:rsidRPr="00BF46A6">
              <w:t>«</w:t>
            </w:r>
            <w:r w:rsidRPr="00BF46A6">
              <w:rPr>
                <w:rStyle w:val="af2"/>
                <w:b w:val="0"/>
                <w:bCs w:val="0"/>
              </w:rPr>
              <w:t>20 декабря – День образования Амурской области»</w:t>
            </w:r>
          </w:p>
        </w:tc>
        <w:tc>
          <w:tcPr>
            <w:tcW w:w="2977" w:type="dxa"/>
          </w:tcPr>
          <w:p w:rsidR="005D41EC" w:rsidRPr="00BF46A6" w:rsidRDefault="005D41EC" w:rsidP="00D8166B"/>
        </w:tc>
      </w:tr>
    </w:tbl>
    <w:p w:rsidR="005D41EC" w:rsidRDefault="005D41EC" w:rsidP="00911098">
      <w:pPr>
        <w:rPr>
          <w:b/>
          <w:bCs/>
          <w:sz w:val="24"/>
          <w:szCs w:val="24"/>
        </w:rPr>
      </w:pPr>
    </w:p>
    <w:p w:rsidR="005D41EC" w:rsidRPr="002031FB" w:rsidRDefault="005D41EC" w:rsidP="00B94AFD">
      <w:pPr>
        <w:jc w:val="both"/>
        <w:rPr>
          <w:b/>
          <w:bCs/>
          <w:sz w:val="28"/>
          <w:szCs w:val="28"/>
        </w:rPr>
      </w:pPr>
      <w:r>
        <w:rPr>
          <w:b/>
          <w:bCs/>
          <w:sz w:val="28"/>
          <w:szCs w:val="28"/>
        </w:rPr>
        <w:tab/>
      </w:r>
      <w:r w:rsidRPr="002031FB">
        <w:rPr>
          <w:b/>
          <w:bCs/>
          <w:sz w:val="28"/>
          <w:szCs w:val="28"/>
        </w:rPr>
        <w:t>2.2. «Содействие сохранению и развитию этнокультурного многообразия народов Российской Федерации на территории Амурской области».</w:t>
      </w:r>
    </w:p>
    <w:p w:rsidR="005D41EC" w:rsidRPr="002031FB" w:rsidRDefault="005D41EC" w:rsidP="002031FB">
      <w:pPr>
        <w:widowControl w:val="0"/>
        <w:shd w:val="clear" w:color="auto" w:fill="FFFFFF"/>
        <w:jc w:val="both"/>
        <w:rPr>
          <w:sz w:val="28"/>
          <w:szCs w:val="28"/>
        </w:rPr>
      </w:pPr>
      <w:r>
        <w:rPr>
          <w:sz w:val="28"/>
          <w:szCs w:val="28"/>
        </w:rPr>
        <w:tab/>
      </w:r>
      <w:r w:rsidRPr="002031FB">
        <w:rPr>
          <w:sz w:val="28"/>
          <w:szCs w:val="28"/>
        </w:rPr>
        <w:t>С 26 марта по 10 апреля 2016 года Презентация выставки «Россия и Беларусь: общая история, общая  судьба» и торжественная встреча «Одно сердце – две Родины» ко Дню единения народов Беларуси и России – (30 человек)</w:t>
      </w:r>
    </w:p>
    <w:p w:rsidR="005D41EC" w:rsidRPr="002031FB" w:rsidRDefault="005D41EC" w:rsidP="002031FB">
      <w:pPr>
        <w:pStyle w:val="a8"/>
        <w:numPr>
          <w:ilvl w:val="2"/>
          <w:numId w:val="9"/>
        </w:numPr>
        <w:tabs>
          <w:tab w:val="left" w:pos="1036"/>
        </w:tabs>
        <w:spacing w:after="0" w:line="240" w:lineRule="auto"/>
        <w:jc w:val="both"/>
        <w:rPr>
          <w:rFonts w:ascii="Times New Roman" w:hAnsi="Times New Roman" w:cs="Times New Roman"/>
          <w:sz w:val="28"/>
          <w:szCs w:val="28"/>
        </w:rPr>
      </w:pPr>
      <w:r w:rsidRPr="002031FB">
        <w:rPr>
          <w:rFonts w:ascii="Times New Roman" w:hAnsi="Times New Roman" w:cs="Times New Roman"/>
          <w:sz w:val="28"/>
          <w:szCs w:val="28"/>
        </w:rPr>
        <w:t>– Выставочный проект «Беларусь партизанская» - (30 человек)</w:t>
      </w:r>
    </w:p>
    <w:p w:rsidR="005D41EC" w:rsidRPr="002031FB" w:rsidRDefault="005D41EC" w:rsidP="002031FB">
      <w:pPr>
        <w:tabs>
          <w:tab w:val="left" w:pos="1036"/>
        </w:tabs>
        <w:rPr>
          <w:b/>
          <w:bCs/>
          <w:sz w:val="28"/>
          <w:szCs w:val="28"/>
        </w:rPr>
      </w:pPr>
    </w:p>
    <w:p w:rsidR="005D41EC" w:rsidRDefault="005D41EC" w:rsidP="00B94AFD">
      <w:pPr>
        <w:tabs>
          <w:tab w:val="left" w:pos="-3420"/>
        </w:tabs>
        <w:jc w:val="both"/>
        <w:rPr>
          <w:b/>
          <w:bCs/>
          <w:sz w:val="28"/>
          <w:szCs w:val="28"/>
        </w:rPr>
      </w:pPr>
      <w:r>
        <w:rPr>
          <w:b/>
          <w:bCs/>
          <w:sz w:val="28"/>
          <w:szCs w:val="28"/>
        </w:rPr>
        <w:tab/>
      </w:r>
      <w:r w:rsidRPr="002031FB">
        <w:rPr>
          <w:b/>
          <w:bCs/>
          <w:sz w:val="28"/>
          <w:szCs w:val="28"/>
        </w:rPr>
        <w:t>2.3. «Поддержка русского языка как государственного языка Российской Федерации и языков народов России».</w:t>
      </w:r>
    </w:p>
    <w:p w:rsidR="005D41EC" w:rsidRPr="002031FB" w:rsidRDefault="005D41EC" w:rsidP="002031FB">
      <w:pPr>
        <w:tabs>
          <w:tab w:val="left" w:pos="-3420"/>
        </w:tabs>
        <w:rPr>
          <w:b/>
          <w:bCs/>
          <w:sz w:val="28"/>
          <w:szCs w:val="28"/>
        </w:rPr>
      </w:pPr>
    </w:p>
    <w:p w:rsidR="005D41EC" w:rsidRPr="002031FB" w:rsidRDefault="005D41EC" w:rsidP="002031FB">
      <w:pPr>
        <w:jc w:val="both"/>
        <w:rPr>
          <w:sz w:val="28"/>
          <w:szCs w:val="28"/>
        </w:rPr>
      </w:pPr>
      <w:r>
        <w:rPr>
          <w:sz w:val="28"/>
          <w:szCs w:val="28"/>
        </w:rPr>
        <w:tab/>
      </w:r>
      <w:r w:rsidRPr="002031FB">
        <w:rPr>
          <w:sz w:val="28"/>
          <w:szCs w:val="28"/>
        </w:rPr>
        <w:t>Мероприятия, посвященные  Дню русского языка:</w:t>
      </w:r>
    </w:p>
    <w:p w:rsidR="005D41EC" w:rsidRPr="002031FB" w:rsidRDefault="005D41EC" w:rsidP="002031FB">
      <w:pPr>
        <w:jc w:val="both"/>
        <w:rPr>
          <w:sz w:val="28"/>
          <w:szCs w:val="28"/>
        </w:rPr>
      </w:pPr>
      <w:r w:rsidRPr="002031FB">
        <w:rPr>
          <w:sz w:val="28"/>
          <w:szCs w:val="28"/>
        </w:rPr>
        <w:t xml:space="preserve"> </w:t>
      </w:r>
      <w:r>
        <w:rPr>
          <w:sz w:val="28"/>
          <w:szCs w:val="28"/>
        </w:rPr>
        <w:tab/>
      </w:r>
      <w:r w:rsidRPr="002031FB">
        <w:rPr>
          <w:sz w:val="28"/>
          <w:szCs w:val="28"/>
        </w:rPr>
        <w:t>29.02.2016 – Экскурсия для победителей в первой республиканской олимпиаде по русскому языку в КНДР – 9 человек</w:t>
      </w:r>
    </w:p>
    <w:p w:rsidR="005D41EC" w:rsidRPr="002031FB" w:rsidRDefault="005D41EC" w:rsidP="002031FB">
      <w:pPr>
        <w:jc w:val="both"/>
        <w:rPr>
          <w:sz w:val="28"/>
          <w:szCs w:val="28"/>
        </w:rPr>
      </w:pPr>
      <w:r>
        <w:rPr>
          <w:sz w:val="28"/>
          <w:szCs w:val="28"/>
        </w:rPr>
        <w:tab/>
      </w:r>
      <w:r w:rsidRPr="002031FB">
        <w:rPr>
          <w:sz w:val="28"/>
          <w:szCs w:val="28"/>
        </w:rPr>
        <w:t>21.03.2016 – Всемирный день поэзии – 100 человек</w:t>
      </w:r>
    </w:p>
    <w:p w:rsidR="005D41EC" w:rsidRPr="002031FB" w:rsidRDefault="005D41EC" w:rsidP="002031FB">
      <w:pPr>
        <w:jc w:val="both"/>
        <w:rPr>
          <w:sz w:val="28"/>
          <w:szCs w:val="28"/>
        </w:rPr>
      </w:pPr>
      <w:r>
        <w:rPr>
          <w:sz w:val="28"/>
          <w:szCs w:val="28"/>
        </w:rPr>
        <w:tab/>
      </w:r>
      <w:r w:rsidRPr="002031FB">
        <w:rPr>
          <w:sz w:val="28"/>
          <w:szCs w:val="28"/>
        </w:rPr>
        <w:t>06.06.2016 – Уличный праздник «Пушкинский день» - 200 человек</w:t>
      </w:r>
    </w:p>
    <w:p w:rsidR="005D41EC" w:rsidRPr="002031FB" w:rsidRDefault="005D41EC" w:rsidP="002031FB">
      <w:pPr>
        <w:jc w:val="both"/>
        <w:rPr>
          <w:sz w:val="28"/>
          <w:szCs w:val="28"/>
        </w:rPr>
      </w:pPr>
      <w:r w:rsidRPr="002031FB">
        <w:rPr>
          <w:sz w:val="28"/>
          <w:szCs w:val="28"/>
        </w:rPr>
        <w:t>Выставки:</w:t>
      </w:r>
    </w:p>
    <w:p w:rsidR="005D41EC" w:rsidRPr="002031FB" w:rsidRDefault="005D41EC" w:rsidP="002031FB">
      <w:pPr>
        <w:jc w:val="both"/>
        <w:rPr>
          <w:sz w:val="28"/>
          <w:szCs w:val="28"/>
        </w:rPr>
      </w:pPr>
      <w:r>
        <w:rPr>
          <w:sz w:val="28"/>
          <w:szCs w:val="28"/>
        </w:rPr>
        <w:tab/>
      </w:r>
      <w:r w:rsidRPr="002031FB">
        <w:rPr>
          <w:sz w:val="28"/>
          <w:szCs w:val="28"/>
        </w:rPr>
        <w:t xml:space="preserve">01.06.2016 – Цикл выставок «День русского языка», </w:t>
      </w:r>
    </w:p>
    <w:p w:rsidR="005D41EC" w:rsidRPr="002031FB" w:rsidRDefault="005D41EC" w:rsidP="002031FB">
      <w:pPr>
        <w:jc w:val="both"/>
        <w:rPr>
          <w:sz w:val="28"/>
          <w:szCs w:val="28"/>
        </w:rPr>
      </w:pPr>
      <w:r w:rsidRPr="002031FB">
        <w:rPr>
          <w:sz w:val="28"/>
          <w:szCs w:val="28"/>
        </w:rPr>
        <w:t>«Пушкин на все времена: редкие книги из фонда АОНБ»</w:t>
      </w:r>
    </w:p>
    <w:p w:rsidR="005D41EC" w:rsidRPr="002031FB" w:rsidRDefault="005D41EC" w:rsidP="002031FB">
      <w:pPr>
        <w:jc w:val="both"/>
        <w:rPr>
          <w:sz w:val="28"/>
          <w:szCs w:val="28"/>
        </w:rPr>
      </w:pPr>
      <w:r w:rsidRPr="002031FB">
        <w:rPr>
          <w:sz w:val="28"/>
          <w:szCs w:val="28"/>
        </w:rPr>
        <w:t>Проведение празднования Дня славянской письменности и культуры: Выставка:</w:t>
      </w:r>
    </w:p>
    <w:p w:rsidR="005D41EC" w:rsidRDefault="005D41EC" w:rsidP="000B5E3D">
      <w:pPr>
        <w:jc w:val="both"/>
        <w:rPr>
          <w:sz w:val="28"/>
          <w:szCs w:val="28"/>
        </w:rPr>
      </w:pPr>
      <w:r>
        <w:tab/>
      </w:r>
      <w:r w:rsidRPr="000B5E3D">
        <w:rPr>
          <w:sz w:val="28"/>
          <w:szCs w:val="28"/>
        </w:rPr>
        <w:t>20.05.2016 –  «История родного слова», «От Кирилла и Мефодия до наших дней» и 22.05.2016 – Уличный праздник «Славянских букв святая вязь» -75 человек.</w:t>
      </w:r>
    </w:p>
    <w:p w:rsidR="005D41EC" w:rsidRPr="000B5E3D" w:rsidRDefault="005D41EC" w:rsidP="000B5E3D">
      <w:pPr>
        <w:jc w:val="both"/>
        <w:rPr>
          <w:sz w:val="28"/>
          <w:szCs w:val="28"/>
        </w:rPr>
      </w:pPr>
    </w:p>
    <w:p w:rsidR="005D41EC" w:rsidRPr="002031FB" w:rsidRDefault="005D41EC" w:rsidP="002031FB">
      <w:pPr>
        <w:pStyle w:val="af"/>
        <w:shd w:val="clear" w:color="auto" w:fill="FFFFFF"/>
        <w:spacing w:before="0" w:beforeAutospacing="0" w:after="150" w:afterAutospacing="0"/>
        <w:jc w:val="both"/>
        <w:textAlignment w:val="baseline"/>
        <w:rPr>
          <w:b/>
          <w:bCs/>
          <w:color w:val="000000"/>
          <w:sz w:val="28"/>
          <w:szCs w:val="28"/>
        </w:rPr>
      </w:pPr>
      <w:r>
        <w:rPr>
          <w:b/>
          <w:bCs/>
          <w:color w:val="000000"/>
          <w:sz w:val="28"/>
          <w:szCs w:val="28"/>
        </w:rPr>
        <w:tab/>
        <w:t xml:space="preserve">3. </w:t>
      </w:r>
      <w:r w:rsidRPr="002031FB">
        <w:rPr>
          <w:b/>
          <w:bCs/>
          <w:color w:val="000000"/>
          <w:sz w:val="28"/>
          <w:szCs w:val="28"/>
        </w:rPr>
        <w:t>Обзор мероприятий.</w:t>
      </w:r>
    </w:p>
    <w:p w:rsidR="005D41EC" w:rsidRPr="002031FB" w:rsidRDefault="005D41EC" w:rsidP="002031FB">
      <w:pPr>
        <w:pStyle w:val="ConsPlusNormal"/>
        <w:ind w:firstLine="0"/>
        <w:jc w:val="both"/>
        <w:rPr>
          <w:rFonts w:ascii="Times New Roman" w:hAnsi="Times New Roman" w:cs="Times New Roman"/>
          <w:sz w:val="28"/>
          <w:szCs w:val="28"/>
        </w:rPr>
      </w:pPr>
      <w:bookmarkStart w:id="2" w:name="P31"/>
      <w:bookmarkEnd w:id="2"/>
      <w:r w:rsidRPr="002031FB">
        <w:rPr>
          <w:rFonts w:ascii="Times New Roman" w:hAnsi="Times New Roman" w:cs="Times New Roman"/>
          <w:sz w:val="28"/>
          <w:szCs w:val="28"/>
        </w:rPr>
        <w:t>мероприятия по реализации на территории Амурской области в 2017 - 2018 годах Стратегии государственной национальной политики Российской</w:t>
      </w:r>
      <w:r w:rsidRPr="002031FB">
        <w:rPr>
          <w:sz w:val="28"/>
          <w:szCs w:val="28"/>
        </w:rPr>
        <w:t xml:space="preserve"> </w:t>
      </w:r>
      <w:r w:rsidRPr="002031FB">
        <w:rPr>
          <w:rFonts w:ascii="Times New Roman" w:hAnsi="Times New Roman" w:cs="Times New Roman"/>
          <w:sz w:val="28"/>
          <w:szCs w:val="28"/>
        </w:rPr>
        <w:lastRenderedPageBreak/>
        <w:t>Федерации на период до 2025 года в 2017 году</w:t>
      </w:r>
    </w:p>
    <w:p w:rsidR="005D41EC" w:rsidRDefault="005D41EC" w:rsidP="00911098">
      <w:pPr>
        <w:pStyle w:val="ConsPlusNormal"/>
        <w:ind w:firstLine="0"/>
        <w:jc w:val="both"/>
      </w:pPr>
    </w:p>
    <w:tbl>
      <w:tblPr>
        <w:tblW w:w="496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701"/>
        <w:gridCol w:w="7000"/>
      </w:tblGrid>
      <w:tr w:rsidR="005D41EC" w:rsidRPr="00BF46A6">
        <w:tc>
          <w:tcPr>
            <w:tcW w:w="1392" w:type="pct"/>
          </w:tcPr>
          <w:p w:rsidR="005D41EC" w:rsidRPr="002031FB" w:rsidRDefault="005D41EC" w:rsidP="007270F9">
            <w:pPr>
              <w:pStyle w:val="ConsPlusNormal"/>
              <w:ind w:firstLine="0"/>
              <w:jc w:val="center"/>
              <w:rPr>
                <w:rFonts w:ascii="Times New Roman" w:hAnsi="Times New Roman" w:cs="Times New Roman"/>
              </w:rPr>
            </w:pPr>
            <w:r w:rsidRPr="002031FB">
              <w:rPr>
                <w:rFonts w:ascii="Times New Roman" w:hAnsi="Times New Roman" w:cs="Times New Roman"/>
              </w:rPr>
              <w:t>Направления Стратегии</w:t>
            </w:r>
          </w:p>
        </w:tc>
        <w:tc>
          <w:tcPr>
            <w:tcW w:w="3608" w:type="pct"/>
          </w:tcPr>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 xml:space="preserve">Мероприятия </w:t>
            </w:r>
          </w:p>
        </w:tc>
      </w:tr>
      <w:tr w:rsidR="005D41EC" w:rsidRPr="00BF46A6">
        <w:tc>
          <w:tcPr>
            <w:tcW w:w="1392" w:type="pct"/>
          </w:tcPr>
          <w:p w:rsidR="005D41EC" w:rsidRPr="002031FB" w:rsidRDefault="005D41EC" w:rsidP="000B5E3D">
            <w:pPr>
              <w:pStyle w:val="ConsPlusNormal"/>
              <w:ind w:firstLine="0"/>
              <w:rPr>
                <w:rFonts w:ascii="Times New Roman" w:hAnsi="Times New Roman" w:cs="Times New Roman"/>
              </w:rPr>
            </w:pPr>
            <w:r w:rsidRPr="002031FB">
              <w:rPr>
                <w:rFonts w:ascii="Times New Roman" w:hAnsi="Times New Roman" w:cs="Times New Roman"/>
              </w:rPr>
              <w:t>Организация и проведение мероприятий, приуроченных к памятным датам в истории России, в том числе посвященным укреплению единства и духовной общности: Дню России - 12 июня, Дню образования Амурской области - 20 декабря, Дню Победы - 9 мая, Дню народного единства - 4 ноября, Дню молодежи - 27 июня</w:t>
            </w:r>
          </w:p>
        </w:tc>
        <w:tc>
          <w:tcPr>
            <w:tcW w:w="3608" w:type="pct"/>
          </w:tcPr>
          <w:p w:rsidR="005D41EC" w:rsidRPr="002031FB" w:rsidRDefault="005D41EC" w:rsidP="00D8166B">
            <w:pPr>
              <w:widowControl w:val="0"/>
            </w:pPr>
            <w:r w:rsidRPr="002031FB">
              <w:t>С 1 по 9 февраля работала книжно-иллюстративная выставка «200 дней Сталинградской битвы» (День разгрома советскими войсками немецко-фашистских войск в Сталинградской битве,</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День воинской славы России).</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28 апреля прошла концертная программа общественной организации ветеранов «Милосердие», посвященная Дню Победы.</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 xml:space="preserve">С 4 по 20 мая работала книжно-иллюстративная выставка «Нам не забыть победный май» (День Победы) в Центре библиотечного обслуживания незрячих и слабовидящих. </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С 5 по 20 мая работала книжно-иллюстративная выставка «Мы помним, мы гордимся!» (День Победы)</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С 6 по 17 июня работала книжно-иллюстративная выставка «Моя Родина-Россия» (День России).</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С 1 августа 16 сентября работала книжно-иллюстративная выставка «Последние залпы Великой войны» (ко Дню окончания Второй мировой войны)</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С 28 августа по 5 сентября работала книжно-иллюстративная выставка «Дорогами Великой Победы» (ко Дню разгрома советскими войсками немецко-фашистских войск в Курской битве).</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С 3 по 21 ноября работала книжно-иллюстративная выставка «Мы едины» ко Дню народного единства.</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С 1 по 9 декабря работала книжно-иллюстративная выставка «Отстоим Москву» (ко Дню начала контрнаступления советских войск против немецко-фашистских войск в битве под Москвой).</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14 по 30 декабря будет работать книжно-иллюстративная выставка «Приамурье из века – в век» ко Дню образования Амурской области.</w:t>
            </w:r>
          </w:p>
          <w:p w:rsidR="005D41EC" w:rsidRPr="002031FB" w:rsidRDefault="005D41EC" w:rsidP="00D8166B">
            <w:pPr>
              <w:widowControl w:val="0"/>
            </w:pPr>
            <w:r w:rsidRPr="002031FB">
              <w:t>Всего в 2017 г. по п. 2.3. проведено 10 мероприятий, которые посетили более 500 человек, выдано 456 документов.</w:t>
            </w:r>
          </w:p>
        </w:tc>
      </w:tr>
      <w:tr w:rsidR="005D41EC" w:rsidRPr="00BF46A6">
        <w:tc>
          <w:tcPr>
            <w:tcW w:w="1392" w:type="pct"/>
          </w:tcPr>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Разработка и реализация комплекса мер, направленных на повышение культуры межнационального общения, уровня гражданского самосознания и ответственности граждан: проведение фестивалей и конкурсов, направленных на сохранение и развитие традиционной культуры народов, проживающих на территории области</w:t>
            </w:r>
          </w:p>
        </w:tc>
        <w:tc>
          <w:tcPr>
            <w:tcW w:w="3608" w:type="pct"/>
          </w:tcPr>
          <w:p w:rsidR="005D41EC" w:rsidRPr="002031FB" w:rsidRDefault="005D41EC" w:rsidP="00D8166B">
            <w:r w:rsidRPr="002031FB">
              <w:t>4 апреля состоялась торжественная встреча «Одно сердце – две Родины», организованная Амурской областной научной библиотекой и АНО «Белорусское землячество Амурской области», была посвящена Дню единения народов России и Беларуси.</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Количество участников – 90.</w:t>
            </w:r>
          </w:p>
        </w:tc>
      </w:tr>
      <w:tr w:rsidR="005D41EC" w:rsidRPr="00BF46A6">
        <w:tc>
          <w:tcPr>
            <w:tcW w:w="1392" w:type="pct"/>
          </w:tcPr>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Организация и проведение международного фестиваля "Российско-китайская ярмарка культуры и искусства"</w:t>
            </w:r>
          </w:p>
        </w:tc>
        <w:tc>
          <w:tcPr>
            <w:tcW w:w="3608" w:type="pct"/>
          </w:tcPr>
          <w:p w:rsidR="005D41EC" w:rsidRPr="002031FB" w:rsidRDefault="005D41EC" w:rsidP="00D8166B">
            <w:pPr>
              <w:rPr>
                <w:bdr w:val="none" w:sz="0" w:space="0" w:color="auto" w:frame="1"/>
              </w:rPr>
            </w:pPr>
            <w:r w:rsidRPr="002031FB">
              <w:t>В рамках</w:t>
            </w:r>
            <w:r w:rsidRPr="002031FB">
              <w:rPr>
                <w:b/>
                <w:bCs/>
              </w:rPr>
              <w:t xml:space="preserve"> </w:t>
            </w:r>
            <w:r w:rsidRPr="002031FB">
              <w:t xml:space="preserve">VIII Международного фестиваля </w:t>
            </w:r>
            <w:r w:rsidRPr="002031FB">
              <w:rPr>
                <w:bdr w:val="none" w:sz="0" w:space="0" w:color="auto" w:frame="1"/>
              </w:rPr>
              <w:t>«Российско-китайская ярмарка культуры и искусства» состоялись мероприятия:</w:t>
            </w:r>
          </w:p>
          <w:p w:rsidR="005D41EC" w:rsidRPr="002031FB" w:rsidRDefault="005D41EC" w:rsidP="00D8166B">
            <w:pPr>
              <w:rPr>
                <w:rStyle w:val="af2"/>
                <w:b w:val="0"/>
                <w:bCs w:val="0"/>
                <w:shd w:val="clear" w:color="auto" w:fill="FFFFFF"/>
              </w:rPr>
            </w:pPr>
            <w:r w:rsidRPr="002031FB">
              <w:rPr>
                <w:b/>
                <w:bCs/>
              </w:rPr>
              <w:t xml:space="preserve">- </w:t>
            </w:r>
            <w:r w:rsidRPr="002031FB">
              <w:rPr>
                <w:shd w:val="clear" w:color="auto" w:fill="FFFFFF"/>
              </w:rPr>
              <w:t>в холле 1-го этажа Амурской областной научной библиотеки экспонировалась </w:t>
            </w:r>
            <w:r w:rsidRPr="002031FB">
              <w:rPr>
                <w:rStyle w:val="af2"/>
                <w:b w:val="0"/>
                <w:bCs w:val="0"/>
                <w:bdr w:val="none" w:sz="0" w:space="0" w:color="auto" w:frame="1"/>
                <w:shd w:val="clear" w:color="auto" w:fill="FFFFFF"/>
              </w:rPr>
              <w:t>фотовыставка «Человек и природа»;</w:t>
            </w:r>
          </w:p>
          <w:p w:rsidR="005D41EC" w:rsidRPr="002031FB" w:rsidRDefault="005D41EC" w:rsidP="00D8166B">
            <w:pPr>
              <w:shd w:val="clear" w:color="auto" w:fill="FFFFFF"/>
              <w:textAlignment w:val="baseline"/>
            </w:pPr>
            <w:r w:rsidRPr="002031FB">
              <w:t>- 20 июня в областной научной библиотеке состоялся </w:t>
            </w:r>
            <w:r w:rsidRPr="002031FB">
              <w:rPr>
                <w:bdr w:val="none" w:sz="0" w:space="0" w:color="auto" w:frame="1"/>
              </w:rPr>
              <w:t xml:space="preserve">праздник «Вечер русской поэзии и музыки». </w:t>
            </w:r>
            <w:r w:rsidRPr="002031FB">
              <w:t>В мероприятии приняли участие студенты Амурского колледжа искусств и культуры, студенты Амурского госуниверситета и Академического колледжа АмГУ, ученики языковой школы «Ёко» и средней школы № 14 г. Благовещенска, а также китайские гости – студенты Хэйхэйского университета. В числе зрителей была и делегация писателей из КНР;</w:t>
            </w:r>
          </w:p>
          <w:p w:rsidR="005D41EC" w:rsidRPr="002031FB" w:rsidRDefault="005D41EC" w:rsidP="00D8166B">
            <w:r w:rsidRPr="002031FB">
              <w:rPr>
                <w:b/>
                <w:bCs/>
              </w:rPr>
              <w:t xml:space="preserve">- </w:t>
            </w:r>
            <w:r w:rsidRPr="002031FB">
              <w:t xml:space="preserve">21 июня состоялся «Диалог культур». Встречались амурские писатели и литераторы китайской провинции Хэйлунцзян. В ходе встречи участники обсудили сотрудничество и презентовали два литературных альманаха: местный «Приамурье» и альманах китайской литературы «Березки». Такая встреча в рамках ярмарки проходит четвертый раз и помогает литераторам </w:t>
            </w:r>
            <w:r w:rsidRPr="002031FB">
              <w:lastRenderedPageBreak/>
              <w:t>обеих стран лучше узнать о творчестве друг друга, наметить планы совместной работы;</w:t>
            </w:r>
          </w:p>
          <w:p w:rsidR="005D41EC" w:rsidRPr="002031FB" w:rsidRDefault="005D41EC" w:rsidP="00D8166B">
            <w:pPr>
              <w:pStyle w:val="ConsPlusNormal"/>
              <w:rPr>
                <w:rFonts w:ascii="Times New Roman" w:hAnsi="Times New Roman" w:cs="Times New Roman"/>
                <w:shd w:val="clear" w:color="auto" w:fill="FFFFFF"/>
              </w:rPr>
            </w:pPr>
            <w:r w:rsidRPr="002031FB">
              <w:rPr>
                <w:rFonts w:ascii="Times New Roman" w:hAnsi="Times New Roman" w:cs="Times New Roman"/>
              </w:rPr>
              <w:t>- 2</w:t>
            </w:r>
            <w:r w:rsidRPr="002031FB">
              <w:rPr>
                <w:rFonts w:ascii="Times New Roman" w:hAnsi="Times New Roman" w:cs="Times New Roman"/>
                <w:shd w:val="clear" w:color="auto" w:fill="FFFFFF"/>
              </w:rPr>
              <w:t>5 июня на набережной работали площадки Библиотеки. Все желающие могли проверить свои знания и узнать много интересного в викторинах, посвященных русской и зарубежной литературе, Году экологии и краеведческих.</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shd w:val="clear" w:color="auto" w:fill="FFFFFF"/>
              </w:rPr>
              <w:t>Всего было проведено 4 мероприятия, в которых приняли участие более 250 человек.</w:t>
            </w:r>
          </w:p>
        </w:tc>
      </w:tr>
      <w:tr w:rsidR="005D41EC" w:rsidRPr="00BF46A6">
        <w:tc>
          <w:tcPr>
            <w:tcW w:w="1392" w:type="pct"/>
          </w:tcPr>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lastRenderedPageBreak/>
              <w:t>Реализация комплекса мероприятий, посвященных Дню русского языка</w:t>
            </w:r>
          </w:p>
        </w:tc>
        <w:tc>
          <w:tcPr>
            <w:tcW w:w="3608" w:type="pct"/>
          </w:tcPr>
          <w:p w:rsidR="005D41EC" w:rsidRPr="002031FB" w:rsidRDefault="005D41EC" w:rsidP="00D8166B">
            <w:pPr>
              <w:pStyle w:val="af"/>
              <w:widowControl w:val="0"/>
              <w:shd w:val="clear" w:color="auto" w:fill="FFFFFF"/>
              <w:spacing w:before="0" w:beforeAutospacing="0" w:after="0" w:afterAutospacing="0"/>
              <w:jc w:val="both"/>
              <w:textAlignment w:val="baseline"/>
            </w:pPr>
            <w:r w:rsidRPr="00461709">
              <w:rPr>
                <w:sz w:val="20"/>
                <w:szCs w:val="20"/>
              </w:rPr>
              <w:t>6 июня в День русского языка и День рождения Александра Сергеевича Пушкина на традиционном уличном многоязычном празднике поэзии стихотворения Пушкина читали русские и иностранные курсанты, студенты, учащиеся и педагоги учебных заведений города. В мероприятии прозвучали стихотворения Пушкина на разных языках мира: фарси и арабском, французском и китайском, португальском и немецком, английском и русском</w:t>
            </w:r>
            <w:r w:rsidRPr="002031FB">
              <w:t xml:space="preserve">. </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В празднике приняли участие более 150 человек.</w:t>
            </w:r>
          </w:p>
        </w:tc>
      </w:tr>
      <w:tr w:rsidR="005D41EC" w:rsidRPr="00BF46A6">
        <w:tc>
          <w:tcPr>
            <w:tcW w:w="1392" w:type="pct"/>
          </w:tcPr>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Проведение празднования Дня славянской письменности и культуры</w:t>
            </w:r>
          </w:p>
        </w:tc>
        <w:tc>
          <w:tcPr>
            <w:tcW w:w="3608" w:type="pct"/>
          </w:tcPr>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 xml:space="preserve">24 мая на площадке перед Амурской областной научной библиотекой состоялся </w:t>
            </w:r>
            <w:r w:rsidRPr="002031FB">
              <w:rPr>
                <w:rStyle w:val="af2"/>
                <w:rFonts w:ascii="Times New Roman" w:hAnsi="Times New Roman" w:cs="Times New Roman"/>
                <w:b w:val="0"/>
                <w:bCs w:val="0"/>
                <w:bdr w:val="none" w:sz="0" w:space="0" w:color="auto" w:frame="1"/>
              </w:rPr>
              <w:t>уличный праздник «Славянских букв святая вязь»,</w:t>
            </w:r>
            <w:r w:rsidRPr="002031FB">
              <w:rPr>
                <w:rStyle w:val="af2"/>
                <w:rFonts w:ascii="Times New Roman" w:hAnsi="Times New Roman" w:cs="Times New Roman"/>
                <w:bdr w:val="none" w:sz="0" w:space="0" w:color="auto" w:frame="1"/>
              </w:rPr>
              <w:t xml:space="preserve"> </w:t>
            </w:r>
            <w:r w:rsidRPr="002031FB">
              <w:rPr>
                <w:rFonts w:ascii="Times New Roman" w:hAnsi="Times New Roman" w:cs="Times New Roman"/>
              </w:rPr>
              <w:t xml:space="preserve">посвящённый Дню славянской письменности культуры. Привлекали внимание посетителей книжно-иллюстративные экспозиции, игры и тесты на знание русского языка, познавательные викторины и буклеты. В течение часа все присутствующие наслаждались музыкальными композициями в исполнении </w:t>
            </w:r>
            <w:r w:rsidRPr="002031FB">
              <w:rPr>
                <w:rStyle w:val="af2"/>
                <w:rFonts w:ascii="Times New Roman" w:hAnsi="Times New Roman" w:cs="Times New Roman"/>
                <w:b w:val="0"/>
                <w:bCs w:val="0"/>
                <w:bdr w:val="none" w:sz="0" w:space="0" w:color="auto" w:frame="1"/>
              </w:rPr>
              <w:t>Амурского камерного хора «Возрождение»</w:t>
            </w:r>
            <w:r w:rsidRPr="002031FB">
              <w:rPr>
                <w:rFonts w:ascii="Times New Roman" w:hAnsi="Times New Roman" w:cs="Times New Roman"/>
              </w:rPr>
              <w:t>.</w:t>
            </w:r>
          </w:p>
          <w:p w:rsidR="005D41EC" w:rsidRPr="002031FB" w:rsidRDefault="005D41EC" w:rsidP="00D8166B">
            <w:pPr>
              <w:pStyle w:val="ConsPlusNormal"/>
              <w:rPr>
                <w:rFonts w:ascii="Times New Roman" w:hAnsi="Times New Roman" w:cs="Times New Roman"/>
              </w:rPr>
            </w:pPr>
            <w:r w:rsidRPr="002031FB">
              <w:rPr>
                <w:rFonts w:ascii="Times New Roman" w:hAnsi="Times New Roman" w:cs="Times New Roman"/>
              </w:rPr>
              <w:t>В празднике приняли участие более 120 человек.</w:t>
            </w:r>
          </w:p>
        </w:tc>
      </w:tr>
    </w:tbl>
    <w:p w:rsidR="005D41EC" w:rsidRDefault="005D41EC" w:rsidP="00911098">
      <w:pPr>
        <w:tabs>
          <w:tab w:val="left" w:pos="1065"/>
          <w:tab w:val="right" w:pos="2700"/>
        </w:tabs>
        <w:rPr>
          <w:sz w:val="28"/>
          <w:szCs w:val="28"/>
        </w:rPr>
      </w:pPr>
    </w:p>
    <w:p w:rsidR="005D41EC" w:rsidRDefault="005D41EC" w:rsidP="00911098">
      <w:pPr>
        <w:jc w:val="both"/>
        <w:rPr>
          <w:sz w:val="28"/>
          <w:szCs w:val="28"/>
        </w:rPr>
      </w:pPr>
      <w:r>
        <w:rPr>
          <w:b/>
          <w:bCs/>
          <w:sz w:val="28"/>
          <w:szCs w:val="28"/>
        </w:rPr>
        <w:tab/>
      </w:r>
      <w:r>
        <w:rPr>
          <w:sz w:val="28"/>
          <w:szCs w:val="28"/>
        </w:rPr>
        <w:t xml:space="preserve">Информация </w:t>
      </w:r>
      <w:r w:rsidRPr="00F02B34">
        <w:rPr>
          <w:sz w:val="28"/>
          <w:szCs w:val="28"/>
        </w:rPr>
        <w:t>о мероприятиях, посвященн</w:t>
      </w:r>
      <w:r>
        <w:rPr>
          <w:sz w:val="28"/>
          <w:szCs w:val="28"/>
        </w:rPr>
        <w:t>ых празднованию Дня Конституции</w:t>
      </w:r>
    </w:p>
    <w:p w:rsidR="005D41EC" w:rsidRPr="00F02B34" w:rsidRDefault="005D41EC" w:rsidP="00911098">
      <w:pPr>
        <w:jc w:val="both"/>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180"/>
        <w:gridCol w:w="1914"/>
        <w:gridCol w:w="1914"/>
        <w:gridCol w:w="1915"/>
      </w:tblGrid>
      <w:tr w:rsidR="005D41EC" w:rsidRPr="00BF46A6">
        <w:tc>
          <w:tcPr>
            <w:tcW w:w="648" w:type="dxa"/>
          </w:tcPr>
          <w:p w:rsidR="005D41EC" w:rsidRPr="000B5E3D" w:rsidRDefault="005D41EC" w:rsidP="00D8166B">
            <w:pPr>
              <w:jc w:val="center"/>
            </w:pPr>
            <w:r w:rsidRPr="000B5E3D">
              <w:t>№</w:t>
            </w:r>
          </w:p>
        </w:tc>
        <w:tc>
          <w:tcPr>
            <w:tcW w:w="3180" w:type="dxa"/>
          </w:tcPr>
          <w:p w:rsidR="005D41EC" w:rsidRPr="000B5E3D" w:rsidRDefault="005D41EC" w:rsidP="00D8166B">
            <w:pPr>
              <w:jc w:val="center"/>
            </w:pPr>
            <w:r w:rsidRPr="000B5E3D">
              <w:t>Наименование мероприятия</w:t>
            </w:r>
          </w:p>
        </w:tc>
        <w:tc>
          <w:tcPr>
            <w:tcW w:w="1914" w:type="dxa"/>
          </w:tcPr>
          <w:p w:rsidR="005D41EC" w:rsidRPr="000B5E3D" w:rsidRDefault="005D41EC" w:rsidP="00D8166B">
            <w:pPr>
              <w:jc w:val="center"/>
            </w:pPr>
            <w:r w:rsidRPr="000B5E3D">
              <w:t>Сроки проведения</w:t>
            </w:r>
          </w:p>
        </w:tc>
        <w:tc>
          <w:tcPr>
            <w:tcW w:w="1914" w:type="dxa"/>
          </w:tcPr>
          <w:p w:rsidR="005D41EC" w:rsidRPr="000B5E3D" w:rsidRDefault="005D41EC" w:rsidP="00D8166B">
            <w:pPr>
              <w:jc w:val="center"/>
            </w:pPr>
            <w:r w:rsidRPr="000B5E3D">
              <w:t>Место проведения</w:t>
            </w:r>
          </w:p>
        </w:tc>
        <w:tc>
          <w:tcPr>
            <w:tcW w:w="1915" w:type="dxa"/>
          </w:tcPr>
          <w:p w:rsidR="005D41EC" w:rsidRPr="000B5E3D" w:rsidRDefault="005D41EC" w:rsidP="00D8166B">
            <w:pPr>
              <w:jc w:val="center"/>
            </w:pPr>
            <w:r w:rsidRPr="000B5E3D">
              <w:t>Охват аудитории</w:t>
            </w:r>
          </w:p>
        </w:tc>
      </w:tr>
      <w:tr w:rsidR="005D41EC" w:rsidRPr="00BF46A6">
        <w:tc>
          <w:tcPr>
            <w:tcW w:w="648" w:type="dxa"/>
          </w:tcPr>
          <w:p w:rsidR="005D41EC" w:rsidRPr="000B5E3D" w:rsidRDefault="005D41EC" w:rsidP="00D8166B">
            <w:r w:rsidRPr="000B5E3D">
              <w:t>1</w:t>
            </w:r>
          </w:p>
        </w:tc>
        <w:tc>
          <w:tcPr>
            <w:tcW w:w="3180" w:type="dxa"/>
          </w:tcPr>
          <w:p w:rsidR="005D41EC" w:rsidRPr="000B5E3D" w:rsidRDefault="005D41EC" w:rsidP="00D8166B">
            <w:r w:rsidRPr="000B5E3D">
              <w:t xml:space="preserve">День Конституции: интеллектуальная молодежная игра </w:t>
            </w:r>
          </w:p>
          <w:p w:rsidR="005D41EC" w:rsidRPr="000B5E3D" w:rsidRDefault="005D41EC" w:rsidP="00D8166B">
            <w:r w:rsidRPr="000B5E3D">
              <w:t>(совместно с МБУ Центр развития молодежных и общественных инициатив «Выбор»)</w:t>
            </w:r>
          </w:p>
        </w:tc>
        <w:tc>
          <w:tcPr>
            <w:tcW w:w="1914" w:type="dxa"/>
          </w:tcPr>
          <w:p w:rsidR="005D41EC" w:rsidRPr="000B5E3D" w:rsidRDefault="005D41EC" w:rsidP="00D8166B">
            <w:pPr>
              <w:jc w:val="center"/>
            </w:pPr>
            <w:r w:rsidRPr="000B5E3D">
              <w:t>12.12.2017 г.</w:t>
            </w:r>
          </w:p>
        </w:tc>
        <w:tc>
          <w:tcPr>
            <w:tcW w:w="1914" w:type="dxa"/>
          </w:tcPr>
          <w:p w:rsidR="005D41EC" w:rsidRPr="000B5E3D" w:rsidRDefault="005D41EC" w:rsidP="00D8166B">
            <w:r w:rsidRPr="000B5E3D">
              <w:t xml:space="preserve">ГБУК «Амурская областная научная библиотека </w:t>
            </w:r>
          </w:p>
          <w:p w:rsidR="005D41EC" w:rsidRPr="000B5E3D" w:rsidRDefault="005D41EC" w:rsidP="00D8166B">
            <w:r w:rsidRPr="000B5E3D">
              <w:t>им. Н.Н. Муравьева-Амурского»</w:t>
            </w:r>
          </w:p>
        </w:tc>
        <w:tc>
          <w:tcPr>
            <w:tcW w:w="1915" w:type="dxa"/>
          </w:tcPr>
          <w:p w:rsidR="005D41EC" w:rsidRPr="000B5E3D" w:rsidRDefault="005D41EC" w:rsidP="00D8166B">
            <w:pPr>
              <w:jc w:val="center"/>
            </w:pPr>
            <w:r w:rsidRPr="000B5E3D">
              <w:t>30</w:t>
            </w:r>
          </w:p>
        </w:tc>
      </w:tr>
    </w:tbl>
    <w:p w:rsidR="005D41EC" w:rsidRDefault="005D41EC" w:rsidP="00911098"/>
    <w:p w:rsidR="005D41EC" w:rsidRDefault="005D41EC" w:rsidP="00911098">
      <w:pPr>
        <w:rPr>
          <w:b/>
          <w:bCs/>
          <w:sz w:val="28"/>
          <w:szCs w:val="28"/>
        </w:rPr>
      </w:pPr>
      <w:r w:rsidRPr="008F1C9F">
        <w:rPr>
          <w:b/>
          <w:bCs/>
        </w:rPr>
        <w:t xml:space="preserve"> </w:t>
      </w:r>
      <w:r>
        <w:rPr>
          <w:b/>
          <w:bCs/>
        </w:rPr>
        <w:tab/>
      </w:r>
      <w:r w:rsidRPr="002031FB">
        <w:rPr>
          <w:b/>
          <w:bCs/>
          <w:sz w:val="28"/>
          <w:szCs w:val="28"/>
        </w:rPr>
        <w:t xml:space="preserve">Отчет о международных мероприятиях в 2017 году </w:t>
      </w:r>
    </w:p>
    <w:p w:rsidR="005D41EC" w:rsidRPr="002031FB" w:rsidRDefault="005D41EC" w:rsidP="00911098">
      <w:pPr>
        <w:rPr>
          <w:b/>
          <w:bCs/>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858"/>
        <w:gridCol w:w="1484"/>
        <w:gridCol w:w="4926"/>
      </w:tblGrid>
      <w:tr w:rsidR="005D41EC" w:rsidRPr="00BF46A6">
        <w:tc>
          <w:tcPr>
            <w:tcW w:w="298" w:type="pct"/>
          </w:tcPr>
          <w:p w:rsidR="005D41EC" w:rsidRPr="00BF46A6" w:rsidRDefault="005D41EC" w:rsidP="00D8166B">
            <w:r w:rsidRPr="00BF46A6">
              <w:t>№</w:t>
            </w:r>
          </w:p>
        </w:tc>
        <w:tc>
          <w:tcPr>
            <w:tcW w:w="1450" w:type="pct"/>
          </w:tcPr>
          <w:p w:rsidR="005D41EC" w:rsidRPr="00BF46A6" w:rsidRDefault="005D41EC" w:rsidP="00D8166B">
            <w:r w:rsidRPr="00BF46A6">
              <w:t>Мероприятие и место проведения</w:t>
            </w:r>
          </w:p>
        </w:tc>
        <w:tc>
          <w:tcPr>
            <w:tcW w:w="753" w:type="pct"/>
          </w:tcPr>
          <w:p w:rsidR="005D41EC" w:rsidRPr="00BF46A6" w:rsidRDefault="005D41EC" w:rsidP="00D8166B">
            <w:r w:rsidRPr="00BF46A6">
              <w:t xml:space="preserve">Сроки </w:t>
            </w:r>
          </w:p>
        </w:tc>
        <w:tc>
          <w:tcPr>
            <w:tcW w:w="2499" w:type="pct"/>
          </w:tcPr>
          <w:p w:rsidR="005D41EC" w:rsidRPr="00BF46A6" w:rsidRDefault="005D41EC" w:rsidP="00D8166B">
            <w:r w:rsidRPr="00BF46A6">
              <w:t>Результаты</w:t>
            </w:r>
          </w:p>
        </w:tc>
      </w:tr>
      <w:tr w:rsidR="005D41EC" w:rsidRPr="00BF46A6">
        <w:tc>
          <w:tcPr>
            <w:tcW w:w="298" w:type="pct"/>
          </w:tcPr>
          <w:p w:rsidR="005D41EC" w:rsidRPr="00BF46A6" w:rsidRDefault="005D41EC" w:rsidP="00D8166B">
            <w:r w:rsidRPr="00BF46A6">
              <w:t>1</w:t>
            </w:r>
          </w:p>
        </w:tc>
        <w:tc>
          <w:tcPr>
            <w:tcW w:w="1450" w:type="pct"/>
          </w:tcPr>
          <w:p w:rsidR="005D41EC" w:rsidRPr="00BF46A6" w:rsidRDefault="005D41EC" w:rsidP="00D8166B">
            <w:r w:rsidRPr="00BF46A6">
              <w:t>Торжественная встреча «Одно сердце – две Родины»,</w:t>
            </w:r>
          </w:p>
          <w:p w:rsidR="005D41EC" w:rsidRPr="00BF46A6" w:rsidRDefault="005D41EC" w:rsidP="00D8166B">
            <w:r w:rsidRPr="00BF46A6">
              <w:rPr>
                <w:bdr w:val="none" w:sz="0" w:space="0" w:color="auto" w:frame="1"/>
              </w:rPr>
              <w:t>ГБУК «АОНБ им. Н.Н. Муравьева-Амурского»</w:t>
            </w:r>
          </w:p>
        </w:tc>
        <w:tc>
          <w:tcPr>
            <w:tcW w:w="753" w:type="pct"/>
          </w:tcPr>
          <w:p w:rsidR="005D41EC" w:rsidRPr="00BF46A6" w:rsidRDefault="005D41EC" w:rsidP="00D8166B">
            <w:r w:rsidRPr="00BF46A6">
              <w:t>04.04.2017</w:t>
            </w:r>
          </w:p>
        </w:tc>
        <w:tc>
          <w:tcPr>
            <w:tcW w:w="2499" w:type="pct"/>
          </w:tcPr>
          <w:p w:rsidR="005D41EC" w:rsidRPr="00BF46A6" w:rsidRDefault="005D41EC" w:rsidP="00D8166B">
            <w:r w:rsidRPr="00BF46A6">
              <w:t xml:space="preserve">Торжественная встреча, организованная Амурской областной научной библиотекой и АНО «Белорусское землячество Амурской области», была посвящена Дню единения народов России и Беларуси. </w:t>
            </w:r>
          </w:p>
        </w:tc>
      </w:tr>
      <w:tr w:rsidR="005D41EC" w:rsidRPr="00BF46A6">
        <w:tc>
          <w:tcPr>
            <w:tcW w:w="298" w:type="pct"/>
          </w:tcPr>
          <w:p w:rsidR="005D41EC" w:rsidRPr="00BF46A6" w:rsidRDefault="005D41EC" w:rsidP="00D8166B">
            <w:r w:rsidRPr="00BF46A6">
              <w:t>2</w:t>
            </w:r>
          </w:p>
        </w:tc>
        <w:tc>
          <w:tcPr>
            <w:tcW w:w="1450" w:type="pct"/>
          </w:tcPr>
          <w:p w:rsidR="005D41EC" w:rsidRPr="00BF46A6" w:rsidRDefault="005D41EC" w:rsidP="00D8166B">
            <w:r w:rsidRPr="00BF46A6">
              <w:t>Уличный праздник «И снова с вами я…»,</w:t>
            </w:r>
          </w:p>
          <w:p w:rsidR="005D41EC" w:rsidRPr="00BF46A6" w:rsidRDefault="005D41EC" w:rsidP="00D8166B">
            <w:r w:rsidRPr="00BF46A6">
              <w:rPr>
                <w:bdr w:val="none" w:sz="0" w:space="0" w:color="auto" w:frame="1"/>
              </w:rPr>
              <w:t>ГБУК «АОНБ им. Н.Н. Муравьева-Амурского»</w:t>
            </w:r>
          </w:p>
        </w:tc>
        <w:tc>
          <w:tcPr>
            <w:tcW w:w="753" w:type="pct"/>
          </w:tcPr>
          <w:p w:rsidR="005D41EC" w:rsidRPr="00BF46A6" w:rsidRDefault="005D41EC" w:rsidP="00D8166B">
            <w:r w:rsidRPr="00BF46A6">
              <w:t>06.06.2017</w:t>
            </w:r>
          </w:p>
        </w:tc>
        <w:tc>
          <w:tcPr>
            <w:tcW w:w="2499" w:type="pct"/>
          </w:tcPr>
          <w:p w:rsidR="005D41EC" w:rsidRPr="00BF46A6" w:rsidRDefault="005D41EC" w:rsidP="00D8166B">
            <w:r w:rsidRPr="00BF46A6">
              <w:t xml:space="preserve">Уличный праздник «И снова с вами я…», посвященный Пушкинскому дню России и Дню русского языка прошел на площадке перед зданием Библиотеки. На традиционном уличном многоязычном празднике поэзии стихотворения Пушкина читали русские и иностранные курсанты, студенты, учащиеся и педагоги учебных заведений города. В мероприятии прозвучали стихотворения Пушкина на разных языках мира: фарси и арабском, французском и китайском, португальском и немецком, английском и русском. </w:t>
            </w:r>
          </w:p>
        </w:tc>
      </w:tr>
      <w:tr w:rsidR="005D41EC" w:rsidRPr="00BF46A6">
        <w:tc>
          <w:tcPr>
            <w:tcW w:w="298" w:type="pct"/>
          </w:tcPr>
          <w:p w:rsidR="005D41EC" w:rsidRPr="00BF46A6" w:rsidRDefault="005D41EC" w:rsidP="00D8166B">
            <w:r w:rsidRPr="00BF46A6">
              <w:t>3</w:t>
            </w:r>
          </w:p>
        </w:tc>
        <w:tc>
          <w:tcPr>
            <w:tcW w:w="1450" w:type="pct"/>
          </w:tcPr>
          <w:p w:rsidR="005D41EC" w:rsidRPr="00BF46A6" w:rsidRDefault="005D41EC" w:rsidP="00D8166B">
            <w:pPr>
              <w:rPr>
                <w:bdr w:val="none" w:sz="0" w:space="0" w:color="auto" w:frame="1"/>
              </w:rPr>
            </w:pPr>
            <w:r w:rsidRPr="00BF46A6">
              <w:rPr>
                <w:bdr w:val="none" w:sz="0" w:space="0" w:color="auto" w:frame="1"/>
              </w:rPr>
              <w:t xml:space="preserve">Праздник «Вечер русской поэзии и музыки», </w:t>
            </w:r>
          </w:p>
          <w:p w:rsidR="005D41EC" w:rsidRPr="00BF46A6" w:rsidRDefault="005D41EC" w:rsidP="00D8166B">
            <w:r w:rsidRPr="00BF46A6">
              <w:rPr>
                <w:bdr w:val="none" w:sz="0" w:space="0" w:color="auto" w:frame="1"/>
              </w:rPr>
              <w:t>ГБУК «АОНБ им. Н.Н. Муравьева-Амурского»</w:t>
            </w:r>
          </w:p>
        </w:tc>
        <w:tc>
          <w:tcPr>
            <w:tcW w:w="753" w:type="pct"/>
          </w:tcPr>
          <w:p w:rsidR="005D41EC" w:rsidRPr="00BF46A6" w:rsidRDefault="005D41EC" w:rsidP="00D8166B">
            <w:r w:rsidRPr="00BF46A6">
              <w:t>20.06.2017</w:t>
            </w:r>
          </w:p>
        </w:tc>
        <w:tc>
          <w:tcPr>
            <w:tcW w:w="2499" w:type="pct"/>
          </w:tcPr>
          <w:p w:rsidR="005D41EC" w:rsidRPr="00BF46A6" w:rsidRDefault="005D41EC" w:rsidP="00D8166B">
            <w:r w:rsidRPr="00BF46A6">
              <w:t xml:space="preserve">В рамках VIII Международного фестиваля </w:t>
            </w:r>
            <w:r w:rsidRPr="00BF46A6">
              <w:rPr>
                <w:bdr w:val="none" w:sz="0" w:space="0" w:color="auto" w:frame="1"/>
              </w:rPr>
              <w:t xml:space="preserve">«Российско-китайская ярмарка культуры и искусства» </w:t>
            </w:r>
            <w:r w:rsidRPr="00BF46A6">
              <w:t>состоялся </w:t>
            </w:r>
            <w:r w:rsidRPr="00BF46A6">
              <w:rPr>
                <w:bdr w:val="none" w:sz="0" w:space="0" w:color="auto" w:frame="1"/>
              </w:rPr>
              <w:t xml:space="preserve">праздник «Вечер русской поэзии и музыки». </w:t>
            </w:r>
            <w:r w:rsidRPr="00BF46A6">
              <w:t xml:space="preserve">В мероприятии приняли участие студенты Амурского </w:t>
            </w:r>
            <w:r w:rsidRPr="00BF46A6">
              <w:lastRenderedPageBreak/>
              <w:t>колледжа искусств и культуры, студенты Амурского госуниверситета и Академического колледжа АмГУ, ученики языковой школы «Ёко» и средней школы № 14 г. Благовещенска, а также китайские гости – студенты Хэйхэйского университета. В числе зрителей была и делегация писателей из КНР.</w:t>
            </w:r>
          </w:p>
        </w:tc>
      </w:tr>
      <w:tr w:rsidR="005D41EC" w:rsidRPr="00BF46A6">
        <w:tc>
          <w:tcPr>
            <w:tcW w:w="298" w:type="pct"/>
          </w:tcPr>
          <w:p w:rsidR="005D41EC" w:rsidRPr="00BF46A6" w:rsidRDefault="005D41EC" w:rsidP="00D8166B">
            <w:r w:rsidRPr="00BF46A6">
              <w:lastRenderedPageBreak/>
              <w:t>4</w:t>
            </w:r>
          </w:p>
        </w:tc>
        <w:tc>
          <w:tcPr>
            <w:tcW w:w="1450" w:type="pct"/>
          </w:tcPr>
          <w:p w:rsidR="005D41EC" w:rsidRPr="002031FB" w:rsidRDefault="005D41EC" w:rsidP="00D8166B">
            <w:pPr>
              <w:pStyle w:val="af"/>
              <w:widowControl w:val="0"/>
              <w:shd w:val="clear" w:color="auto" w:fill="FFFFFF"/>
              <w:spacing w:before="0" w:beforeAutospacing="0" w:after="0" w:afterAutospacing="0"/>
              <w:jc w:val="both"/>
              <w:textAlignment w:val="baseline"/>
              <w:rPr>
                <w:sz w:val="20"/>
                <w:szCs w:val="20"/>
              </w:rPr>
            </w:pPr>
            <w:r w:rsidRPr="002031FB">
              <w:rPr>
                <w:sz w:val="20"/>
                <w:szCs w:val="20"/>
              </w:rPr>
              <w:t>Встреча писателей РФ и КНР «Диалог культур»,</w:t>
            </w:r>
          </w:p>
          <w:p w:rsidR="005D41EC" w:rsidRPr="00D723D4" w:rsidRDefault="005D41EC" w:rsidP="00D8166B">
            <w:pPr>
              <w:pStyle w:val="af"/>
              <w:widowControl w:val="0"/>
              <w:shd w:val="clear" w:color="auto" w:fill="FFFFFF"/>
              <w:spacing w:before="0" w:beforeAutospacing="0" w:after="0" w:afterAutospacing="0"/>
              <w:textAlignment w:val="baseline"/>
            </w:pPr>
            <w:r w:rsidRPr="002031FB">
              <w:rPr>
                <w:sz w:val="20"/>
                <w:szCs w:val="20"/>
                <w:bdr w:val="none" w:sz="0" w:space="0" w:color="auto" w:frame="1"/>
              </w:rPr>
              <w:t>ГБУК «АОНБ им. Н.Н. Муравьева-Амурского»</w:t>
            </w:r>
          </w:p>
        </w:tc>
        <w:tc>
          <w:tcPr>
            <w:tcW w:w="753" w:type="pct"/>
          </w:tcPr>
          <w:p w:rsidR="005D41EC" w:rsidRPr="00BF46A6" w:rsidRDefault="005D41EC" w:rsidP="00D8166B">
            <w:r w:rsidRPr="00BF46A6">
              <w:t>21.06.2017</w:t>
            </w:r>
          </w:p>
        </w:tc>
        <w:tc>
          <w:tcPr>
            <w:tcW w:w="2499" w:type="pct"/>
          </w:tcPr>
          <w:p w:rsidR="005D41EC" w:rsidRPr="00BF46A6" w:rsidRDefault="005D41EC" w:rsidP="00D8166B">
            <w:r w:rsidRPr="00BF46A6">
              <w:t xml:space="preserve">В рамках VIII Международного фестиваля </w:t>
            </w:r>
            <w:r w:rsidRPr="00BF46A6">
              <w:rPr>
                <w:bdr w:val="none" w:sz="0" w:space="0" w:color="auto" w:frame="1"/>
              </w:rPr>
              <w:t xml:space="preserve">«Российско-китайская ярмарка культуры и искусства» </w:t>
            </w:r>
            <w:r w:rsidRPr="00BF46A6">
              <w:t>состоялся «Диалог культур». Встречались амурские писатели и литераторы китайской провинции Хэйлунцзян. В ходе встречи участники обсудили сотрудничество и презентовали два литературных альманаха: местный «Приамурье» и альманах китайской литературы «Березки». Такая встреча в рамках ярмарки проходит четвертый раз и помогает литераторам обеих стран лучше узнать о творчестве друг друга, наметить планы совместной работы.</w:t>
            </w:r>
          </w:p>
        </w:tc>
      </w:tr>
      <w:tr w:rsidR="005D41EC" w:rsidRPr="00BF46A6">
        <w:tc>
          <w:tcPr>
            <w:tcW w:w="298" w:type="pct"/>
          </w:tcPr>
          <w:p w:rsidR="005D41EC" w:rsidRPr="00BF46A6" w:rsidRDefault="005D41EC" w:rsidP="00D8166B">
            <w:r w:rsidRPr="00BF46A6">
              <w:t>5</w:t>
            </w:r>
          </w:p>
        </w:tc>
        <w:tc>
          <w:tcPr>
            <w:tcW w:w="1450" w:type="pct"/>
          </w:tcPr>
          <w:p w:rsidR="005D41EC" w:rsidRPr="002031FB" w:rsidRDefault="005D41EC" w:rsidP="00D8166B">
            <w:pPr>
              <w:pStyle w:val="af"/>
              <w:widowControl w:val="0"/>
              <w:shd w:val="clear" w:color="auto" w:fill="FFFFFF"/>
              <w:spacing w:before="0" w:beforeAutospacing="0" w:after="0" w:afterAutospacing="0"/>
              <w:textAlignment w:val="baseline"/>
              <w:rPr>
                <w:sz w:val="20"/>
                <w:szCs w:val="20"/>
              </w:rPr>
            </w:pPr>
            <w:r w:rsidRPr="002031FB">
              <w:rPr>
                <w:sz w:val="20"/>
                <w:szCs w:val="20"/>
              </w:rPr>
              <w:t xml:space="preserve">Экскурсия «Добро пожаловать в библиотеку», </w:t>
            </w:r>
          </w:p>
          <w:p w:rsidR="005D41EC" w:rsidRPr="002031FB" w:rsidRDefault="005D41EC" w:rsidP="00D8166B">
            <w:pPr>
              <w:pStyle w:val="af"/>
              <w:widowControl w:val="0"/>
              <w:shd w:val="clear" w:color="auto" w:fill="FFFFFF"/>
              <w:spacing w:before="0" w:beforeAutospacing="0" w:after="0" w:afterAutospacing="0"/>
              <w:jc w:val="both"/>
              <w:textAlignment w:val="baseline"/>
              <w:rPr>
                <w:sz w:val="20"/>
                <w:szCs w:val="20"/>
              </w:rPr>
            </w:pPr>
            <w:r w:rsidRPr="002031FB">
              <w:rPr>
                <w:sz w:val="20"/>
                <w:szCs w:val="20"/>
                <w:bdr w:val="none" w:sz="0" w:space="0" w:color="auto" w:frame="1"/>
              </w:rPr>
              <w:t>ГБУК «АОНБ им. Н.Н. Муравьева-Амурского»</w:t>
            </w:r>
          </w:p>
        </w:tc>
        <w:tc>
          <w:tcPr>
            <w:tcW w:w="753" w:type="pct"/>
          </w:tcPr>
          <w:p w:rsidR="005D41EC" w:rsidRPr="002031FB" w:rsidRDefault="005D41EC" w:rsidP="00D8166B">
            <w:r w:rsidRPr="002031FB">
              <w:t>30.06.2017</w:t>
            </w:r>
          </w:p>
        </w:tc>
        <w:tc>
          <w:tcPr>
            <w:tcW w:w="2499" w:type="pct"/>
          </w:tcPr>
          <w:p w:rsidR="005D41EC" w:rsidRPr="002031FB" w:rsidRDefault="005D41EC" w:rsidP="00D8166B">
            <w:pPr>
              <w:pStyle w:val="af"/>
              <w:widowControl w:val="0"/>
              <w:shd w:val="clear" w:color="auto" w:fill="FFFFFF"/>
              <w:spacing w:before="0" w:beforeAutospacing="0" w:after="0" w:afterAutospacing="0"/>
              <w:textAlignment w:val="baseline"/>
              <w:rPr>
                <w:sz w:val="20"/>
                <w:szCs w:val="20"/>
              </w:rPr>
            </w:pPr>
            <w:r w:rsidRPr="002031FB">
              <w:rPr>
                <w:sz w:val="20"/>
                <w:szCs w:val="20"/>
              </w:rPr>
              <w:t>Экскурсия для иностранных курсантов ДВОКУ имени маршала К.К. Рокоссовского, обучающихся на специальном факультете.</w:t>
            </w:r>
          </w:p>
        </w:tc>
      </w:tr>
      <w:tr w:rsidR="005D41EC" w:rsidRPr="00BF46A6">
        <w:tc>
          <w:tcPr>
            <w:tcW w:w="298" w:type="pct"/>
          </w:tcPr>
          <w:p w:rsidR="005D41EC" w:rsidRPr="00BF46A6" w:rsidRDefault="005D41EC" w:rsidP="00D8166B">
            <w:r w:rsidRPr="00BF46A6">
              <w:t>6</w:t>
            </w:r>
          </w:p>
        </w:tc>
        <w:tc>
          <w:tcPr>
            <w:tcW w:w="1450" w:type="pct"/>
          </w:tcPr>
          <w:p w:rsidR="005D41EC" w:rsidRPr="002031FB" w:rsidRDefault="005D41EC" w:rsidP="00D8166B">
            <w:pPr>
              <w:pStyle w:val="af"/>
              <w:widowControl w:val="0"/>
              <w:shd w:val="clear" w:color="auto" w:fill="FFFFFF"/>
              <w:spacing w:before="0" w:beforeAutospacing="0" w:after="0" w:afterAutospacing="0"/>
              <w:textAlignment w:val="baseline"/>
              <w:rPr>
                <w:sz w:val="20"/>
                <w:szCs w:val="20"/>
              </w:rPr>
            </w:pPr>
            <w:r w:rsidRPr="002031FB">
              <w:rPr>
                <w:sz w:val="20"/>
                <w:szCs w:val="20"/>
              </w:rPr>
              <w:t>Открытие фотовыставки «Прелесть японской провинции»,</w:t>
            </w:r>
          </w:p>
          <w:p w:rsidR="005D41EC" w:rsidRPr="002031FB" w:rsidRDefault="005D41EC" w:rsidP="00D8166B">
            <w:pPr>
              <w:pStyle w:val="af"/>
              <w:widowControl w:val="0"/>
              <w:shd w:val="clear" w:color="auto" w:fill="FFFFFF"/>
              <w:spacing w:before="0" w:beforeAutospacing="0" w:after="0" w:afterAutospacing="0"/>
              <w:textAlignment w:val="baseline"/>
              <w:rPr>
                <w:sz w:val="20"/>
                <w:szCs w:val="20"/>
              </w:rPr>
            </w:pPr>
            <w:r w:rsidRPr="002031FB">
              <w:rPr>
                <w:sz w:val="20"/>
                <w:szCs w:val="20"/>
                <w:bdr w:val="none" w:sz="0" w:space="0" w:color="auto" w:frame="1"/>
              </w:rPr>
              <w:t>ГБУК «АОНБ им. Н.Н. Муравьева-Амурского»</w:t>
            </w:r>
          </w:p>
        </w:tc>
        <w:tc>
          <w:tcPr>
            <w:tcW w:w="753" w:type="pct"/>
          </w:tcPr>
          <w:p w:rsidR="005D41EC" w:rsidRPr="002031FB" w:rsidRDefault="005D41EC" w:rsidP="00D8166B">
            <w:r w:rsidRPr="002031FB">
              <w:t>31.10 - 15.11.2017</w:t>
            </w:r>
          </w:p>
        </w:tc>
        <w:tc>
          <w:tcPr>
            <w:tcW w:w="2499" w:type="pct"/>
          </w:tcPr>
          <w:p w:rsidR="005D41EC" w:rsidRPr="002031FB" w:rsidRDefault="005D41EC" w:rsidP="00D8166B">
            <w:pPr>
              <w:pStyle w:val="af"/>
              <w:widowControl w:val="0"/>
              <w:shd w:val="clear" w:color="auto" w:fill="FFFFFF"/>
              <w:spacing w:before="0" w:beforeAutospacing="0" w:after="0" w:afterAutospacing="0"/>
              <w:textAlignment w:val="baseline"/>
              <w:rPr>
                <w:sz w:val="20"/>
                <w:szCs w:val="20"/>
              </w:rPr>
            </w:pPr>
            <w:r w:rsidRPr="002031FB">
              <w:rPr>
                <w:sz w:val="20"/>
                <w:szCs w:val="20"/>
              </w:rPr>
              <w:t>Фотовыставка владивостокского фотографа Вячеслава Фурашова экпонировалась в холле Библиотеки. На открытии фотовыставки со словами приветствия выступили: Надежда Доргунова, заместитель министра культуры и архивного дела Амурской области, господин ИТО, представитель Генерального консульства Японии в г. Хабаровске и др.</w:t>
            </w:r>
          </w:p>
        </w:tc>
      </w:tr>
    </w:tbl>
    <w:p w:rsidR="005D41EC" w:rsidRDefault="005D41EC"/>
    <w:p w:rsidR="005D41EC" w:rsidRPr="00C344E6" w:rsidRDefault="005D41EC" w:rsidP="00911098">
      <w:pPr>
        <w:jc w:val="center"/>
        <w:rPr>
          <w:b/>
          <w:bCs/>
          <w:sz w:val="28"/>
          <w:szCs w:val="28"/>
        </w:rPr>
      </w:pPr>
      <w:r>
        <w:rPr>
          <w:b/>
          <w:bCs/>
          <w:sz w:val="28"/>
          <w:szCs w:val="28"/>
        </w:rPr>
        <w:tab/>
      </w:r>
      <w:r w:rsidRPr="00C344E6">
        <w:rPr>
          <w:b/>
          <w:bCs/>
          <w:sz w:val="28"/>
          <w:szCs w:val="28"/>
        </w:rPr>
        <w:t>Мероприятия   в рамках Программы повышения качества жизни пожилых людей в Амурской области на 2014-2018 гг. в 2017 г.</w:t>
      </w:r>
    </w:p>
    <w:p w:rsidR="005D41EC" w:rsidRDefault="005D41EC" w:rsidP="00911098">
      <w:pPr>
        <w:jc w:val="center"/>
        <w:rPr>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3252"/>
        <w:gridCol w:w="5243"/>
      </w:tblGrid>
      <w:tr w:rsidR="005D41EC" w:rsidRPr="00BF46A6">
        <w:tc>
          <w:tcPr>
            <w:tcW w:w="690" w:type="pct"/>
          </w:tcPr>
          <w:p w:rsidR="005D41EC" w:rsidRPr="000B5E3D" w:rsidRDefault="005D41EC" w:rsidP="00D8166B">
            <w:pPr>
              <w:jc w:val="center"/>
            </w:pPr>
            <w:r w:rsidRPr="000B5E3D">
              <w:t>№ пункта</w:t>
            </w:r>
          </w:p>
        </w:tc>
        <w:tc>
          <w:tcPr>
            <w:tcW w:w="1650" w:type="pct"/>
          </w:tcPr>
          <w:p w:rsidR="005D41EC" w:rsidRPr="000B5E3D" w:rsidRDefault="005D41EC" w:rsidP="00D8166B">
            <w:pPr>
              <w:jc w:val="center"/>
            </w:pPr>
            <w:r w:rsidRPr="000B5E3D">
              <w:t>Мероприятия</w:t>
            </w:r>
          </w:p>
        </w:tc>
        <w:tc>
          <w:tcPr>
            <w:tcW w:w="2660" w:type="pct"/>
          </w:tcPr>
          <w:p w:rsidR="005D41EC" w:rsidRPr="000B5E3D" w:rsidRDefault="005D41EC" w:rsidP="00D8166B">
            <w:pPr>
              <w:jc w:val="center"/>
            </w:pPr>
            <w:r w:rsidRPr="000B5E3D">
              <w:t>Информация о выполнении</w:t>
            </w:r>
          </w:p>
        </w:tc>
      </w:tr>
      <w:tr w:rsidR="005D41EC" w:rsidRPr="00BF46A6">
        <w:tc>
          <w:tcPr>
            <w:tcW w:w="690" w:type="pct"/>
          </w:tcPr>
          <w:p w:rsidR="005D41EC" w:rsidRPr="000B5E3D" w:rsidRDefault="005D41EC" w:rsidP="00D8166B">
            <w:r w:rsidRPr="000B5E3D">
              <w:t>5.1.</w:t>
            </w:r>
          </w:p>
        </w:tc>
        <w:tc>
          <w:tcPr>
            <w:tcW w:w="1650" w:type="pct"/>
          </w:tcPr>
          <w:p w:rsidR="005D41EC" w:rsidRPr="000B5E3D" w:rsidRDefault="005D41EC" w:rsidP="00D8166B">
            <w:r w:rsidRPr="000B5E3D">
              <w:t>Организация культурного обслуживания пожилых людей</w:t>
            </w:r>
          </w:p>
        </w:tc>
        <w:tc>
          <w:tcPr>
            <w:tcW w:w="2660" w:type="pct"/>
          </w:tcPr>
          <w:p w:rsidR="005D41EC" w:rsidRPr="000B5E3D" w:rsidRDefault="005D41EC" w:rsidP="00D8166B">
            <w:r w:rsidRPr="000B5E3D">
              <w:t>28 сентября прошел концерт "Мудрой осени счастливые мгновения" (посвященный "Международному Дню пожилых людей") на базе Центра библиотечного обслуживания незрячих и слабовидящих, количество участников – 60.</w:t>
            </w:r>
          </w:p>
          <w:p w:rsidR="005D41EC" w:rsidRPr="000B5E3D" w:rsidRDefault="005D41EC" w:rsidP="00D8166B">
            <w:r w:rsidRPr="000B5E3D">
              <w:t>С 29 сентября по 15 октября экспонировалась книжно-иллюстративная выставка "Есть в возрасте любом - хорошее всегда" (1 октября - День пожилого человека). выставку посетило 46 человек, выдано 35 документов.</w:t>
            </w:r>
          </w:p>
          <w:p w:rsidR="005D41EC" w:rsidRPr="000B5E3D" w:rsidRDefault="005D41EC" w:rsidP="00D8166B">
            <w:r w:rsidRPr="000B5E3D">
              <w:t>В течение года было проведено 16 встреч клуба «Ручная работа» на базе отдела краеведения и редких книг, которые посетили более 140 чел.</w:t>
            </w:r>
          </w:p>
        </w:tc>
      </w:tr>
      <w:tr w:rsidR="005D41EC" w:rsidRPr="00BF46A6">
        <w:tc>
          <w:tcPr>
            <w:tcW w:w="690" w:type="pct"/>
          </w:tcPr>
          <w:p w:rsidR="005D41EC" w:rsidRPr="000B5E3D" w:rsidRDefault="005D41EC" w:rsidP="00D8166B">
            <w:r w:rsidRPr="000B5E3D">
              <w:t xml:space="preserve">5.3. </w:t>
            </w:r>
          </w:p>
        </w:tc>
        <w:tc>
          <w:tcPr>
            <w:tcW w:w="1650" w:type="pct"/>
          </w:tcPr>
          <w:p w:rsidR="005D41EC" w:rsidRPr="000B5E3D" w:rsidRDefault="005D41EC" w:rsidP="00D8166B">
            <w:r w:rsidRPr="000B5E3D">
              <w:t>Развитие и совершенствование «Университета третьего возраста»</w:t>
            </w:r>
          </w:p>
        </w:tc>
        <w:tc>
          <w:tcPr>
            <w:tcW w:w="2660" w:type="pct"/>
          </w:tcPr>
          <w:p w:rsidR="005D41EC" w:rsidRPr="000B5E3D" w:rsidRDefault="005D41EC" w:rsidP="00D8166B">
            <w:r w:rsidRPr="000B5E3D">
              <w:t>В течение года было проведено 7 информационных встреч членов АРО «Союз пенсионеров России» «Школа необходимых знаний», которые посетило 204 чел.</w:t>
            </w:r>
          </w:p>
        </w:tc>
      </w:tr>
      <w:tr w:rsidR="005D41EC" w:rsidRPr="00BF46A6">
        <w:tc>
          <w:tcPr>
            <w:tcW w:w="690" w:type="pct"/>
          </w:tcPr>
          <w:p w:rsidR="005D41EC" w:rsidRPr="000B5E3D" w:rsidRDefault="005D41EC" w:rsidP="00D8166B">
            <w:r w:rsidRPr="000B5E3D">
              <w:t>5.6.</w:t>
            </w:r>
          </w:p>
        </w:tc>
        <w:tc>
          <w:tcPr>
            <w:tcW w:w="1650" w:type="pct"/>
          </w:tcPr>
          <w:p w:rsidR="005D41EC" w:rsidRPr="000B5E3D" w:rsidRDefault="005D41EC" w:rsidP="00D8166B">
            <w:r w:rsidRPr="000B5E3D">
              <w:t>Проведение курсов обучения «Компьютерная грамотность»</w:t>
            </w:r>
          </w:p>
        </w:tc>
        <w:tc>
          <w:tcPr>
            <w:tcW w:w="2660" w:type="pct"/>
          </w:tcPr>
          <w:p w:rsidR="005D41EC" w:rsidRPr="000B5E3D" w:rsidRDefault="005D41EC" w:rsidP="00D8166B">
            <w:r w:rsidRPr="000B5E3D">
              <w:t>С 3 по 28 марта и с 3 по 26 октября на базе Амурского регионального центра Президентской библиотеки прошли два курса (16 занятий) для пожилых людей «Навыки пользования персональным компьютером с выходом в Интернет»</w:t>
            </w:r>
          </w:p>
          <w:p w:rsidR="005D41EC" w:rsidRPr="000B5E3D" w:rsidRDefault="005D41EC" w:rsidP="00D8166B">
            <w:r w:rsidRPr="000B5E3D">
              <w:t>Обучение прошли 23 чел.</w:t>
            </w:r>
          </w:p>
        </w:tc>
      </w:tr>
    </w:tbl>
    <w:p w:rsidR="005D41EC" w:rsidRDefault="005D41EC" w:rsidP="00911098">
      <w:pPr>
        <w:rPr>
          <w:sz w:val="28"/>
          <w:szCs w:val="28"/>
        </w:rPr>
      </w:pPr>
    </w:p>
    <w:p w:rsidR="005D41EC" w:rsidRDefault="005D41EC" w:rsidP="00911098">
      <w:pPr>
        <w:rPr>
          <w:sz w:val="28"/>
          <w:szCs w:val="28"/>
        </w:rPr>
      </w:pPr>
      <w:r>
        <w:rPr>
          <w:sz w:val="28"/>
          <w:szCs w:val="28"/>
        </w:rPr>
        <w:tab/>
        <w:t>Всего по разделу 5. «Организация свободного времени и культурного досуга пожилых людей» проведено 41 мероприятие с охватом 473 чел.</w:t>
      </w:r>
    </w:p>
    <w:p w:rsidR="005D41EC" w:rsidRDefault="005D41EC" w:rsidP="00911098">
      <w:pPr>
        <w:pStyle w:val="af"/>
        <w:shd w:val="clear" w:color="auto" w:fill="FFFFFF"/>
        <w:spacing w:before="0" w:beforeAutospacing="0" w:after="150" w:afterAutospacing="0"/>
        <w:jc w:val="both"/>
        <w:textAlignment w:val="baseline"/>
        <w:rPr>
          <w:b/>
          <w:bCs/>
          <w:color w:val="000000"/>
        </w:rPr>
      </w:pPr>
    </w:p>
    <w:p w:rsidR="005D41EC" w:rsidRDefault="005D41EC" w:rsidP="000B5E3D">
      <w:pPr>
        <w:widowControl w:val="0"/>
        <w:jc w:val="both"/>
        <w:rPr>
          <w:b/>
          <w:bCs/>
          <w:sz w:val="28"/>
          <w:szCs w:val="28"/>
        </w:rPr>
      </w:pPr>
      <w:r>
        <w:rPr>
          <w:b/>
          <w:bCs/>
          <w:sz w:val="28"/>
          <w:szCs w:val="28"/>
        </w:rPr>
        <w:tab/>
      </w:r>
    </w:p>
    <w:p w:rsidR="005D41EC" w:rsidRPr="008F1C9F" w:rsidRDefault="005D41EC" w:rsidP="000B5E3D">
      <w:pPr>
        <w:widowControl w:val="0"/>
        <w:jc w:val="both"/>
        <w:rPr>
          <w:b/>
          <w:bCs/>
          <w:sz w:val="28"/>
          <w:szCs w:val="28"/>
        </w:rPr>
      </w:pPr>
      <w:r>
        <w:rPr>
          <w:b/>
          <w:bCs/>
          <w:sz w:val="28"/>
          <w:szCs w:val="28"/>
        </w:rPr>
        <w:lastRenderedPageBreak/>
        <w:tab/>
      </w:r>
      <w:r w:rsidRPr="008F1C9F">
        <w:rPr>
          <w:b/>
          <w:bCs/>
          <w:sz w:val="28"/>
          <w:szCs w:val="28"/>
        </w:rPr>
        <w:t>Мероприятия по социокультурной интеграции</w:t>
      </w:r>
      <w:r>
        <w:rPr>
          <w:b/>
          <w:bCs/>
          <w:sz w:val="28"/>
          <w:szCs w:val="28"/>
        </w:rPr>
        <w:t xml:space="preserve"> </w:t>
      </w:r>
      <w:r w:rsidRPr="008F1C9F">
        <w:rPr>
          <w:b/>
          <w:bCs/>
          <w:sz w:val="28"/>
          <w:szCs w:val="28"/>
        </w:rPr>
        <w:t>людей с ограниченными возможностями здоровья</w:t>
      </w:r>
      <w:r>
        <w:rPr>
          <w:b/>
          <w:bCs/>
          <w:sz w:val="28"/>
          <w:szCs w:val="28"/>
        </w:rPr>
        <w:t xml:space="preserve"> </w:t>
      </w:r>
      <w:r w:rsidRPr="008F1C9F">
        <w:rPr>
          <w:b/>
          <w:bCs/>
          <w:sz w:val="28"/>
          <w:szCs w:val="28"/>
        </w:rPr>
        <w:t>в социальную среду .</w:t>
      </w:r>
    </w:p>
    <w:p w:rsidR="005D41EC" w:rsidRDefault="005D41EC" w:rsidP="00911098">
      <w:pPr>
        <w:pStyle w:val="a9"/>
        <w:ind w:firstLine="567"/>
        <w:rPr>
          <w:sz w:val="24"/>
          <w:szCs w:val="24"/>
        </w:rPr>
      </w:pPr>
    </w:p>
    <w:p w:rsidR="005D41EC" w:rsidRPr="000B5E3D" w:rsidRDefault="005D41EC" w:rsidP="00911098">
      <w:pPr>
        <w:pStyle w:val="a9"/>
        <w:ind w:firstLine="567"/>
        <w:rPr>
          <w:sz w:val="28"/>
          <w:szCs w:val="28"/>
        </w:rPr>
      </w:pPr>
      <w:r w:rsidRPr="000B5E3D">
        <w:rPr>
          <w:sz w:val="28"/>
          <w:szCs w:val="28"/>
        </w:rPr>
        <w:t xml:space="preserve">Проведение культурно-массовых мероприятий для людей с нарушением зрения является основой социокультурной реабилитации. </w:t>
      </w:r>
    </w:p>
    <w:p w:rsidR="005D41EC" w:rsidRPr="000B5E3D" w:rsidRDefault="005D41EC" w:rsidP="00911098">
      <w:pPr>
        <w:widowControl w:val="0"/>
        <w:jc w:val="both"/>
        <w:rPr>
          <w:sz w:val="28"/>
          <w:szCs w:val="28"/>
        </w:rPr>
      </w:pPr>
      <w:r w:rsidRPr="000B5E3D">
        <w:rPr>
          <w:sz w:val="28"/>
          <w:szCs w:val="28"/>
        </w:rPr>
        <w:t xml:space="preserve"> Мероприятия были посвящены знаменательным и памятным датам. Особенно хочется отметить мероприятия, приуроченные к международному Дню Белой трости, Дню пожилого человека, Дню слепых и  инвалидов.</w:t>
      </w:r>
    </w:p>
    <w:p w:rsidR="005D41EC" w:rsidRDefault="005D41EC" w:rsidP="00911098">
      <w:pPr>
        <w:widowControl w:val="0"/>
        <w:jc w:val="both"/>
        <w:rPr>
          <w:sz w:val="28"/>
          <w:szCs w:val="28"/>
        </w:rPr>
      </w:pPr>
      <w:r>
        <w:rPr>
          <w:sz w:val="28"/>
          <w:szCs w:val="28"/>
        </w:rPr>
        <w:tab/>
        <w:t>Для слабовидящих и незрячих людей и для инвалидов ГАУ АО Благовещенского комплексного центра социального обслуживания населения «Доброта» за период с 01.01.2017 г. по 29.11.2017 г. всего проведено 42 мероприятия, которые посетили более 600 человек.</w:t>
      </w:r>
    </w:p>
    <w:p w:rsidR="005D41EC" w:rsidRDefault="005D41EC" w:rsidP="00911098">
      <w:pPr>
        <w:widowControl w:val="0"/>
        <w:jc w:val="both"/>
        <w:rPr>
          <w:sz w:val="28"/>
          <w:szCs w:val="28"/>
        </w:rPr>
      </w:pPr>
      <w:r>
        <w:rPr>
          <w:sz w:val="28"/>
          <w:szCs w:val="28"/>
        </w:rPr>
        <w:t xml:space="preserve">Для людей с ограниченными возможностями здоровья проводятся различные формы мероприятий: </w:t>
      </w:r>
    </w:p>
    <w:p w:rsidR="005D41EC" w:rsidRDefault="005D41EC" w:rsidP="00911098">
      <w:pPr>
        <w:widowControl w:val="0"/>
        <w:jc w:val="both"/>
        <w:rPr>
          <w:sz w:val="28"/>
          <w:szCs w:val="28"/>
        </w:rPr>
      </w:pPr>
      <w:r>
        <w:rPr>
          <w:sz w:val="28"/>
          <w:szCs w:val="28"/>
        </w:rPr>
        <w:t>- информационные встречи с депутатами, специалистами пенсионного фонда, специалистами</w:t>
      </w:r>
      <w:r w:rsidRPr="00B81A53">
        <w:rPr>
          <w:sz w:val="28"/>
          <w:szCs w:val="28"/>
        </w:rPr>
        <w:t xml:space="preserve"> министерства социальной защиты населения</w:t>
      </w:r>
      <w:r>
        <w:rPr>
          <w:sz w:val="28"/>
          <w:szCs w:val="28"/>
        </w:rPr>
        <w:t>, представителями Амурского</w:t>
      </w:r>
      <w:r w:rsidRPr="00B81A53">
        <w:rPr>
          <w:sz w:val="28"/>
          <w:szCs w:val="28"/>
        </w:rPr>
        <w:t xml:space="preserve"> региональн</w:t>
      </w:r>
      <w:r>
        <w:rPr>
          <w:sz w:val="28"/>
          <w:szCs w:val="28"/>
        </w:rPr>
        <w:t>ого</w:t>
      </w:r>
      <w:r w:rsidRPr="00B81A53">
        <w:rPr>
          <w:sz w:val="28"/>
          <w:szCs w:val="28"/>
        </w:rPr>
        <w:t xml:space="preserve"> отделени</w:t>
      </w:r>
      <w:r>
        <w:rPr>
          <w:sz w:val="28"/>
          <w:szCs w:val="28"/>
        </w:rPr>
        <w:t>я</w:t>
      </w:r>
      <w:r w:rsidRPr="00B81A53">
        <w:rPr>
          <w:sz w:val="28"/>
          <w:szCs w:val="28"/>
        </w:rPr>
        <w:t xml:space="preserve"> "Народный фронт"</w:t>
      </w:r>
      <w:r>
        <w:rPr>
          <w:sz w:val="28"/>
          <w:szCs w:val="28"/>
        </w:rPr>
        <w:t xml:space="preserve">, </w:t>
      </w:r>
      <w:r w:rsidRPr="00B81A53">
        <w:rPr>
          <w:sz w:val="28"/>
          <w:szCs w:val="28"/>
        </w:rPr>
        <w:t>пр</w:t>
      </w:r>
      <w:r>
        <w:rPr>
          <w:sz w:val="28"/>
          <w:szCs w:val="28"/>
        </w:rPr>
        <w:t>е</w:t>
      </w:r>
      <w:r w:rsidRPr="00B81A53">
        <w:rPr>
          <w:sz w:val="28"/>
          <w:szCs w:val="28"/>
        </w:rPr>
        <w:t>дседателем Союза женщин г. Благовещенска</w:t>
      </w:r>
      <w:r>
        <w:rPr>
          <w:sz w:val="28"/>
          <w:szCs w:val="28"/>
        </w:rPr>
        <w:t>;</w:t>
      </w:r>
      <w:r w:rsidRPr="00B81A53">
        <w:rPr>
          <w:sz w:val="28"/>
          <w:szCs w:val="28"/>
        </w:rPr>
        <w:t xml:space="preserve"> </w:t>
      </w:r>
      <w:r>
        <w:rPr>
          <w:sz w:val="28"/>
          <w:szCs w:val="28"/>
        </w:rPr>
        <w:t xml:space="preserve"> </w:t>
      </w:r>
    </w:p>
    <w:p w:rsidR="005D41EC" w:rsidRPr="00B81A53" w:rsidRDefault="005D41EC" w:rsidP="00911098">
      <w:pPr>
        <w:widowControl w:val="0"/>
        <w:jc w:val="both"/>
        <w:rPr>
          <w:sz w:val="28"/>
          <w:szCs w:val="28"/>
        </w:rPr>
      </w:pPr>
      <w:r>
        <w:rPr>
          <w:sz w:val="28"/>
          <w:szCs w:val="28"/>
        </w:rPr>
        <w:t xml:space="preserve">- концертные, праздничные, </w:t>
      </w:r>
      <w:r w:rsidRPr="00B81A53">
        <w:rPr>
          <w:sz w:val="28"/>
          <w:szCs w:val="28"/>
        </w:rPr>
        <w:t>музыкально</w:t>
      </w:r>
      <w:r>
        <w:rPr>
          <w:sz w:val="28"/>
          <w:szCs w:val="28"/>
        </w:rPr>
        <w:t>-поэтические программы («День Победы»,</w:t>
      </w:r>
      <w:r w:rsidRPr="00B81A53">
        <w:rPr>
          <w:sz w:val="28"/>
          <w:szCs w:val="28"/>
        </w:rPr>
        <w:t xml:space="preserve"> "Любви все возрасты покорны"</w:t>
      </w:r>
      <w:r>
        <w:rPr>
          <w:sz w:val="28"/>
          <w:szCs w:val="28"/>
        </w:rPr>
        <w:t xml:space="preserve">, </w:t>
      </w:r>
      <w:r w:rsidRPr="00B81A53">
        <w:rPr>
          <w:sz w:val="28"/>
          <w:szCs w:val="28"/>
        </w:rPr>
        <w:t>"Мудрой осени счастливые мгновения"</w:t>
      </w:r>
      <w:r>
        <w:rPr>
          <w:sz w:val="28"/>
          <w:szCs w:val="28"/>
        </w:rPr>
        <w:t xml:space="preserve">, </w:t>
      </w:r>
      <w:r w:rsidRPr="00B81A53">
        <w:rPr>
          <w:sz w:val="28"/>
          <w:szCs w:val="28"/>
        </w:rPr>
        <w:t>"Мне лучше трости друга не найти"</w:t>
      </w:r>
      <w:r>
        <w:rPr>
          <w:sz w:val="28"/>
          <w:szCs w:val="28"/>
        </w:rPr>
        <w:t xml:space="preserve">, </w:t>
      </w:r>
      <w:r w:rsidRPr="00B81A53">
        <w:rPr>
          <w:sz w:val="28"/>
          <w:szCs w:val="28"/>
        </w:rPr>
        <w:t>"</w:t>
      </w:r>
      <w:r>
        <w:rPr>
          <w:sz w:val="28"/>
          <w:szCs w:val="28"/>
        </w:rPr>
        <w:t>Ты одна такая - любимая и родная" и др.);</w:t>
      </w:r>
    </w:p>
    <w:p w:rsidR="005D41EC" w:rsidRDefault="005D41EC" w:rsidP="00911098">
      <w:pPr>
        <w:widowControl w:val="0"/>
        <w:jc w:val="both"/>
        <w:rPr>
          <w:sz w:val="28"/>
          <w:szCs w:val="28"/>
        </w:rPr>
      </w:pPr>
      <w:r>
        <w:rPr>
          <w:sz w:val="28"/>
          <w:szCs w:val="28"/>
        </w:rPr>
        <w:t>- тематические выставки-обзоры (</w:t>
      </w:r>
      <w:r w:rsidRPr="00B81A53">
        <w:rPr>
          <w:sz w:val="28"/>
          <w:szCs w:val="28"/>
        </w:rPr>
        <w:t>"Нам не забыть победный май"</w:t>
      </w:r>
      <w:r>
        <w:rPr>
          <w:sz w:val="28"/>
          <w:szCs w:val="28"/>
        </w:rPr>
        <w:t xml:space="preserve">, </w:t>
      </w:r>
      <w:r w:rsidRPr="00B81A53">
        <w:rPr>
          <w:sz w:val="28"/>
          <w:szCs w:val="28"/>
        </w:rPr>
        <w:t>"Человек с белой тростью"</w:t>
      </w:r>
      <w:r>
        <w:rPr>
          <w:sz w:val="28"/>
          <w:szCs w:val="28"/>
        </w:rPr>
        <w:t xml:space="preserve">, </w:t>
      </w:r>
      <w:r w:rsidRPr="00B81A53">
        <w:rPr>
          <w:sz w:val="28"/>
          <w:szCs w:val="28"/>
        </w:rPr>
        <w:t>"Я вижу в жизни красоту"</w:t>
      </w:r>
      <w:r>
        <w:rPr>
          <w:sz w:val="28"/>
          <w:szCs w:val="28"/>
        </w:rPr>
        <w:t xml:space="preserve">, </w:t>
      </w:r>
      <w:r w:rsidRPr="00B81A53">
        <w:rPr>
          <w:sz w:val="28"/>
          <w:szCs w:val="28"/>
        </w:rPr>
        <w:t>Почетное дело-защита Отечества"</w:t>
      </w:r>
      <w:r>
        <w:rPr>
          <w:sz w:val="28"/>
          <w:szCs w:val="28"/>
        </w:rPr>
        <w:t xml:space="preserve">, </w:t>
      </w:r>
      <w:r w:rsidRPr="00B81A53">
        <w:rPr>
          <w:sz w:val="28"/>
          <w:szCs w:val="28"/>
        </w:rPr>
        <w:t>"Творчество амурских писателей"</w:t>
      </w:r>
      <w:r>
        <w:rPr>
          <w:sz w:val="28"/>
          <w:szCs w:val="28"/>
        </w:rPr>
        <w:t xml:space="preserve">, </w:t>
      </w:r>
      <w:r w:rsidRPr="00B81A53">
        <w:rPr>
          <w:sz w:val="28"/>
          <w:szCs w:val="28"/>
        </w:rPr>
        <w:t>"Источник жизни, вдохновенья"</w:t>
      </w:r>
      <w:r>
        <w:rPr>
          <w:sz w:val="28"/>
          <w:szCs w:val="28"/>
        </w:rPr>
        <w:t xml:space="preserve">  и др.);</w:t>
      </w:r>
    </w:p>
    <w:p w:rsidR="005D41EC" w:rsidRPr="00B81A53" w:rsidRDefault="005D41EC" w:rsidP="00911098">
      <w:pPr>
        <w:widowControl w:val="0"/>
        <w:jc w:val="both"/>
        <w:rPr>
          <w:sz w:val="28"/>
          <w:szCs w:val="28"/>
        </w:rPr>
      </w:pPr>
      <w:r>
        <w:rPr>
          <w:sz w:val="28"/>
          <w:szCs w:val="28"/>
        </w:rPr>
        <w:t>- тематические</w:t>
      </w:r>
      <w:r w:rsidRPr="00B81A53">
        <w:rPr>
          <w:sz w:val="28"/>
          <w:szCs w:val="28"/>
        </w:rPr>
        <w:t xml:space="preserve"> </w:t>
      </w:r>
      <w:r>
        <w:rPr>
          <w:sz w:val="28"/>
          <w:szCs w:val="28"/>
        </w:rPr>
        <w:t>беседы (</w:t>
      </w:r>
      <w:r w:rsidRPr="00B81A53">
        <w:rPr>
          <w:sz w:val="28"/>
          <w:szCs w:val="28"/>
        </w:rPr>
        <w:t>"Заповедные места родного края"</w:t>
      </w:r>
      <w:r>
        <w:rPr>
          <w:sz w:val="28"/>
          <w:szCs w:val="28"/>
        </w:rPr>
        <w:t xml:space="preserve">, </w:t>
      </w:r>
      <w:r w:rsidRPr="00B81A53">
        <w:rPr>
          <w:sz w:val="28"/>
          <w:szCs w:val="28"/>
        </w:rPr>
        <w:t xml:space="preserve"> "Знай свои права"</w:t>
      </w:r>
      <w:r>
        <w:rPr>
          <w:sz w:val="28"/>
          <w:szCs w:val="28"/>
        </w:rPr>
        <w:t xml:space="preserve"> и др.);</w:t>
      </w:r>
    </w:p>
    <w:p w:rsidR="005D41EC" w:rsidRPr="00EF3EF1" w:rsidRDefault="005D41EC" w:rsidP="00911098">
      <w:pPr>
        <w:widowControl w:val="0"/>
        <w:jc w:val="both"/>
        <w:rPr>
          <w:sz w:val="24"/>
          <w:szCs w:val="24"/>
        </w:rPr>
      </w:pPr>
      <w:r>
        <w:rPr>
          <w:sz w:val="28"/>
          <w:szCs w:val="28"/>
        </w:rPr>
        <w:t xml:space="preserve">просмотры фильмов с тифлокомментариями («А зори здесь тихие», «Экипаж», «Призрак», «Василиса»). </w:t>
      </w:r>
      <w:r w:rsidRPr="00EF3EF1">
        <w:rPr>
          <w:sz w:val="24"/>
          <w:szCs w:val="24"/>
        </w:rPr>
        <w:t xml:space="preserve"> </w:t>
      </w:r>
    </w:p>
    <w:p w:rsidR="005D41EC" w:rsidRPr="000B5E3D" w:rsidRDefault="005D41EC" w:rsidP="00911098">
      <w:pPr>
        <w:pStyle w:val="a9"/>
        <w:ind w:firstLine="708"/>
        <w:rPr>
          <w:sz w:val="28"/>
          <w:szCs w:val="28"/>
        </w:rPr>
      </w:pPr>
      <w:r w:rsidRPr="000B5E3D">
        <w:rPr>
          <w:sz w:val="28"/>
          <w:szCs w:val="28"/>
        </w:rPr>
        <w:t>В ноябре 2017 года была подготовлена и проведена конкурсно-игровая программа «Учитесь понимать незрячего», посвященная Международному дню слепых, в которой приняли участие команды  незрячих пользователей, студенты Амурского педагогического колледжа и  Амурского государственного университета.</w:t>
      </w:r>
    </w:p>
    <w:p w:rsidR="005D41EC" w:rsidRPr="000B5E3D" w:rsidRDefault="005D41EC" w:rsidP="00911098">
      <w:pPr>
        <w:pStyle w:val="a9"/>
        <w:ind w:firstLine="708"/>
        <w:rPr>
          <w:sz w:val="28"/>
          <w:szCs w:val="28"/>
        </w:rPr>
      </w:pPr>
      <w:r w:rsidRPr="000B5E3D">
        <w:rPr>
          <w:sz w:val="28"/>
          <w:szCs w:val="28"/>
        </w:rPr>
        <w:t>В первые, на базе отдела, незрячие пользователи приняли участие в "Тотальном диктанте", который успешно написали, особенно те пользователи, которые читают книги по Брайлю.</w:t>
      </w:r>
    </w:p>
    <w:p w:rsidR="005D41EC" w:rsidRPr="000B5E3D" w:rsidRDefault="005D41EC" w:rsidP="00911098">
      <w:pPr>
        <w:pStyle w:val="a9"/>
        <w:ind w:firstLine="567"/>
        <w:rPr>
          <w:sz w:val="28"/>
          <w:szCs w:val="28"/>
        </w:rPr>
      </w:pPr>
      <w:r w:rsidRPr="000B5E3D">
        <w:rPr>
          <w:sz w:val="28"/>
          <w:szCs w:val="28"/>
        </w:rPr>
        <w:t xml:space="preserve">В течение 2017 года в отделе демонстрировались кинофильмы с тифлокомментариями для незрячих и слабовидящих. Всего было показано 4 фильма. </w:t>
      </w:r>
    </w:p>
    <w:p w:rsidR="005D41EC" w:rsidRPr="000B5E3D" w:rsidRDefault="005D41EC" w:rsidP="00911098">
      <w:pPr>
        <w:ind w:firstLine="708"/>
        <w:jc w:val="both"/>
        <w:rPr>
          <w:sz w:val="28"/>
          <w:szCs w:val="28"/>
        </w:rPr>
      </w:pPr>
      <w:r w:rsidRPr="000B5E3D">
        <w:rPr>
          <w:sz w:val="28"/>
          <w:szCs w:val="28"/>
        </w:rPr>
        <w:t>Кроме запланированных культурно-массовых мероприятий,  на базе отдела было проведено 13  сторонних мероприятия. Это  курсы компьютерной грамотности для незрячих и слабовидящих, работа социального агентства, информационные встречи с депутатами, представителями Амурской областной организации Всероссийского общества слепых.</w:t>
      </w:r>
    </w:p>
    <w:p w:rsidR="005D41EC" w:rsidRPr="000B5E3D" w:rsidRDefault="005D41EC" w:rsidP="00911098">
      <w:pPr>
        <w:ind w:firstLine="708"/>
        <w:jc w:val="both"/>
        <w:rPr>
          <w:sz w:val="28"/>
          <w:szCs w:val="28"/>
        </w:rPr>
      </w:pPr>
      <w:r w:rsidRPr="000B5E3D">
        <w:rPr>
          <w:sz w:val="28"/>
          <w:szCs w:val="28"/>
        </w:rPr>
        <w:lastRenderedPageBreak/>
        <w:t xml:space="preserve">Для студентов Амурского педагогического колледжа,  Благовещенского государственного педагогического университета,  Амурского государственного университета, Амурского областного колледжа искусств и культуры, учащихся средней школы № 17  было проведено 23  информационных часа "Система социокультурной реабилитации людей с нарушением зрения в России" с обзорной экскурсией по библиотеке и демонстрацией тифлооборудования. </w:t>
      </w:r>
    </w:p>
    <w:p w:rsidR="005D41EC" w:rsidRPr="003D6F3C" w:rsidRDefault="005D41EC" w:rsidP="00911098">
      <w:pPr>
        <w:ind w:firstLine="708"/>
        <w:jc w:val="both"/>
      </w:pPr>
    </w:p>
    <w:p w:rsidR="005D41EC" w:rsidRDefault="005D41EC" w:rsidP="000B5E3D">
      <w:pPr>
        <w:jc w:val="both"/>
        <w:rPr>
          <w:rFonts w:eastAsia="BatangChe"/>
          <w:sz w:val="28"/>
          <w:szCs w:val="28"/>
        </w:rPr>
      </w:pPr>
      <w:r>
        <w:rPr>
          <w:rFonts w:eastAsia="BatangChe"/>
          <w:b/>
          <w:bCs/>
          <w:sz w:val="28"/>
          <w:szCs w:val="28"/>
        </w:rPr>
        <w:tab/>
      </w:r>
      <w:r w:rsidRPr="000B5E3D">
        <w:rPr>
          <w:rFonts w:eastAsia="BatangChe"/>
          <w:b/>
          <w:bCs/>
          <w:sz w:val="28"/>
          <w:szCs w:val="28"/>
        </w:rPr>
        <w:t>Профилактика правонарушений, Операция «Условник» (Комплексный план мероприятий в Амурской области «Предупреждение преступности, безнадзорности и правонарушений среди несовершеннолетних, защите их прав и законных интересов»)</w:t>
      </w:r>
      <w:r w:rsidRPr="000B5E3D">
        <w:rPr>
          <w:rFonts w:eastAsia="BatangChe"/>
          <w:sz w:val="28"/>
          <w:szCs w:val="28"/>
        </w:rPr>
        <w:t>,</w:t>
      </w:r>
    </w:p>
    <w:p w:rsidR="005D41EC" w:rsidRPr="003D6F3C" w:rsidRDefault="005D41EC" w:rsidP="000B5E3D">
      <w:pPr>
        <w:jc w:val="both"/>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337"/>
      </w:tblGrid>
      <w:tr w:rsidR="005D41EC" w:rsidRPr="000B5E3D">
        <w:tc>
          <w:tcPr>
            <w:tcW w:w="1383" w:type="dxa"/>
          </w:tcPr>
          <w:p w:rsidR="005D41EC" w:rsidRPr="000B5E3D" w:rsidRDefault="005D41EC" w:rsidP="00D8166B">
            <w:pPr>
              <w:jc w:val="both"/>
            </w:pPr>
            <w:r w:rsidRPr="000B5E3D">
              <w:t>24.02</w:t>
            </w:r>
            <w:r>
              <w:t>.2017</w:t>
            </w:r>
          </w:p>
        </w:tc>
        <w:tc>
          <w:tcPr>
            <w:tcW w:w="8337" w:type="dxa"/>
          </w:tcPr>
          <w:p w:rsidR="005D41EC" w:rsidRPr="000B5E3D" w:rsidRDefault="005D41EC" w:rsidP="00D8166B">
            <w:pPr>
              <w:jc w:val="both"/>
            </w:pPr>
            <w:r w:rsidRPr="000B5E3D">
              <w:t>Информационный час «Первый заповедник России. Баргузинский заповедник» для несовершеннолетних подследственных ФКУ СИЗО 1 УФСИН России по Амурской области</w:t>
            </w:r>
          </w:p>
        </w:tc>
      </w:tr>
      <w:tr w:rsidR="005D41EC" w:rsidRPr="000B5E3D">
        <w:tc>
          <w:tcPr>
            <w:tcW w:w="1383" w:type="dxa"/>
          </w:tcPr>
          <w:p w:rsidR="005D41EC" w:rsidRPr="000B5E3D" w:rsidRDefault="005D41EC" w:rsidP="00D8166B">
            <w:pPr>
              <w:jc w:val="both"/>
            </w:pPr>
            <w:r w:rsidRPr="000B5E3D">
              <w:t>05.07</w:t>
            </w:r>
            <w:r>
              <w:t>. 2017</w:t>
            </w:r>
          </w:p>
        </w:tc>
        <w:tc>
          <w:tcPr>
            <w:tcW w:w="8337" w:type="dxa"/>
          </w:tcPr>
          <w:p w:rsidR="005D41EC" w:rsidRPr="000B5E3D" w:rsidRDefault="005D41EC" w:rsidP="00D8166B">
            <w:pPr>
              <w:jc w:val="both"/>
            </w:pPr>
            <w:r w:rsidRPr="000B5E3D">
              <w:t>Информационный час «140 лет роману Л.Н. Толстого «Анна каренина» для несовершеннолетних подследственных ФКУ СИЗО 1 УФСИН России по Амурской области</w:t>
            </w:r>
          </w:p>
        </w:tc>
      </w:tr>
      <w:tr w:rsidR="005D41EC" w:rsidRPr="000B5E3D">
        <w:tc>
          <w:tcPr>
            <w:tcW w:w="1383" w:type="dxa"/>
          </w:tcPr>
          <w:p w:rsidR="005D41EC" w:rsidRPr="000B5E3D" w:rsidRDefault="005D41EC" w:rsidP="00D8166B">
            <w:pPr>
              <w:jc w:val="both"/>
            </w:pPr>
            <w:r w:rsidRPr="000B5E3D">
              <w:t>31.08</w:t>
            </w:r>
            <w:r>
              <w:t>. 2017</w:t>
            </w:r>
          </w:p>
        </w:tc>
        <w:tc>
          <w:tcPr>
            <w:tcW w:w="8337" w:type="dxa"/>
          </w:tcPr>
          <w:p w:rsidR="005D41EC" w:rsidRPr="000B5E3D" w:rsidRDefault="005D41EC" w:rsidP="00D8166B">
            <w:pPr>
              <w:jc w:val="both"/>
            </w:pPr>
            <w:r w:rsidRPr="000B5E3D">
              <w:t>Информационный час «Государственный флаг» для несовершеннолетних подследственных ФКУ СИЗО 1 УФСИН России по Амурской области</w:t>
            </w:r>
          </w:p>
        </w:tc>
      </w:tr>
      <w:tr w:rsidR="005D41EC" w:rsidRPr="000B5E3D">
        <w:tc>
          <w:tcPr>
            <w:tcW w:w="1383" w:type="dxa"/>
          </w:tcPr>
          <w:p w:rsidR="005D41EC" w:rsidRPr="000B5E3D" w:rsidRDefault="005D41EC" w:rsidP="00D8166B">
            <w:pPr>
              <w:jc w:val="both"/>
            </w:pPr>
            <w:r w:rsidRPr="000B5E3D">
              <w:t>29.09</w:t>
            </w:r>
            <w:r>
              <w:t>. 2017</w:t>
            </w:r>
          </w:p>
        </w:tc>
        <w:tc>
          <w:tcPr>
            <w:tcW w:w="8337" w:type="dxa"/>
          </w:tcPr>
          <w:p w:rsidR="005D41EC" w:rsidRPr="000B5E3D" w:rsidRDefault="005D41EC" w:rsidP="00D8166B">
            <w:pPr>
              <w:jc w:val="both"/>
            </w:pPr>
            <w:r w:rsidRPr="000B5E3D">
              <w:t>Информационный час «История знаменитых книг» для несовершеннолетних подследственных ФКУ СИЗО 1 УФСИН России по Амурской области</w:t>
            </w:r>
          </w:p>
        </w:tc>
      </w:tr>
    </w:tbl>
    <w:p w:rsidR="005D41EC" w:rsidRPr="000B5E3D" w:rsidRDefault="005D41EC" w:rsidP="00911098">
      <w:pPr>
        <w:shd w:val="clear" w:color="auto" w:fill="FFFFFF"/>
        <w:tabs>
          <w:tab w:val="left" w:pos="1134"/>
        </w:tabs>
        <w:ind w:right="-187"/>
        <w:jc w:val="both"/>
        <w:rPr>
          <w:rFonts w:eastAsia="BatangChe"/>
          <w:b/>
          <w:bCs/>
        </w:rPr>
      </w:pPr>
    </w:p>
    <w:p w:rsidR="005D41EC" w:rsidRDefault="005D41EC" w:rsidP="000B5E3D">
      <w:pPr>
        <w:shd w:val="clear" w:color="auto" w:fill="FFFFFF"/>
        <w:ind w:right="-187"/>
        <w:jc w:val="both"/>
        <w:rPr>
          <w:rFonts w:eastAsia="BatangChe"/>
          <w:b/>
          <w:bCs/>
          <w:sz w:val="28"/>
          <w:szCs w:val="28"/>
        </w:rPr>
      </w:pPr>
      <w:r>
        <w:rPr>
          <w:rFonts w:eastAsia="BatangChe"/>
          <w:b/>
          <w:bCs/>
          <w:sz w:val="28"/>
          <w:szCs w:val="28"/>
        </w:rPr>
        <w:tab/>
      </w:r>
      <w:r w:rsidRPr="000B5E3D">
        <w:rPr>
          <w:rFonts w:eastAsia="BatangChe"/>
          <w:b/>
          <w:bCs/>
          <w:sz w:val="28"/>
          <w:szCs w:val="28"/>
        </w:rPr>
        <w:t>Мероприятия, по патр</w:t>
      </w:r>
      <w:r>
        <w:rPr>
          <w:rFonts w:eastAsia="BatangChe"/>
          <w:b/>
          <w:bCs/>
          <w:sz w:val="28"/>
          <w:szCs w:val="28"/>
        </w:rPr>
        <w:t>иотическому воспитанию молодежи</w:t>
      </w:r>
    </w:p>
    <w:p w:rsidR="005D41EC" w:rsidRPr="000B5E3D" w:rsidRDefault="005D41EC" w:rsidP="00911098">
      <w:pPr>
        <w:shd w:val="clear" w:color="auto" w:fill="FFFFFF"/>
        <w:tabs>
          <w:tab w:val="left" w:pos="1134"/>
        </w:tabs>
        <w:ind w:right="-187"/>
        <w:jc w:val="both"/>
        <w:rPr>
          <w:rFonts w:eastAsia="BatangChe"/>
          <w:b/>
          <w:bCs/>
          <w:sz w:val="28"/>
          <w:szCs w:val="28"/>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8161"/>
      </w:tblGrid>
      <w:tr w:rsidR="005D41EC" w:rsidRPr="000B5E3D">
        <w:tc>
          <w:tcPr>
            <w:tcW w:w="1559" w:type="dxa"/>
          </w:tcPr>
          <w:p w:rsidR="005D41EC" w:rsidRPr="000B5E3D" w:rsidRDefault="005D41EC" w:rsidP="00D8166B">
            <w:pPr>
              <w:jc w:val="both"/>
            </w:pPr>
            <w:r w:rsidRPr="000B5E3D">
              <w:t>27.01</w:t>
            </w:r>
            <w:r>
              <w:t>. 2017</w:t>
            </w:r>
          </w:p>
        </w:tc>
        <w:tc>
          <w:tcPr>
            <w:tcW w:w="8161" w:type="dxa"/>
          </w:tcPr>
          <w:p w:rsidR="005D41EC" w:rsidRPr="000B5E3D" w:rsidRDefault="005D41EC" w:rsidP="00D8166B">
            <w:pPr>
              <w:jc w:val="both"/>
            </w:pPr>
            <w:r w:rsidRPr="000B5E3D">
              <w:t>Открытый урок, посвященный снятию блокады Ленинграда</w:t>
            </w:r>
          </w:p>
        </w:tc>
      </w:tr>
      <w:tr w:rsidR="005D41EC" w:rsidRPr="000B5E3D">
        <w:tc>
          <w:tcPr>
            <w:tcW w:w="1559" w:type="dxa"/>
          </w:tcPr>
          <w:p w:rsidR="005D41EC" w:rsidRPr="000B5E3D" w:rsidRDefault="005D41EC" w:rsidP="00D8166B">
            <w:pPr>
              <w:jc w:val="both"/>
            </w:pPr>
            <w:r w:rsidRPr="000B5E3D">
              <w:t>03.02</w:t>
            </w:r>
            <w:r>
              <w:t>. 2017</w:t>
            </w:r>
          </w:p>
        </w:tc>
        <w:tc>
          <w:tcPr>
            <w:tcW w:w="8161" w:type="dxa"/>
          </w:tcPr>
          <w:p w:rsidR="005D41EC" w:rsidRPr="000B5E3D" w:rsidRDefault="005D41EC" w:rsidP="00D8166B">
            <w:pPr>
              <w:jc w:val="both"/>
            </w:pPr>
            <w:r w:rsidRPr="000B5E3D">
              <w:t>Всероссийский кинопросмотр документального фильма, посвященного Сталинградской битве</w:t>
            </w:r>
          </w:p>
        </w:tc>
      </w:tr>
      <w:tr w:rsidR="005D41EC" w:rsidRPr="000B5E3D">
        <w:tc>
          <w:tcPr>
            <w:tcW w:w="1559" w:type="dxa"/>
          </w:tcPr>
          <w:p w:rsidR="005D41EC" w:rsidRPr="000B5E3D" w:rsidRDefault="005D41EC" w:rsidP="00D8166B">
            <w:pPr>
              <w:jc w:val="both"/>
            </w:pPr>
            <w:r w:rsidRPr="000B5E3D">
              <w:t>09.02</w:t>
            </w:r>
            <w:r>
              <w:t>. 2017</w:t>
            </w:r>
          </w:p>
        </w:tc>
        <w:tc>
          <w:tcPr>
            <w:tcW w:w="8161" w:type="dxa"/>
          </w:tcPr>
          <w:p w:rsidR="005D41EC" w:rsidRPr="000B5E3D" w:rsidRDefault="005D41EC" w:rsidP="00D8166B">
            <w:pPr>
              <w:jc w:val="both"/>
            </w:pPr>
            <w:r w:rsidRPr="000B5E3D">
              <w:t>Видеолекторий Президентской библиотеки «Февраль: к 100-летию Революции 1917 года в России»</w:t>
            </w:r>
          </w:p>
        </w:tc>
      </w:tr>
      <w:tr w:rsidR="005D41EC" w:rsidRPr="000B5E3D">
        <w:tc>
          <w:tcPr>
            <w:tcW w:w="1559" w:type="dxa"/>
          </w:tcPr>
          <w:p w:rsidR="005D41EC" w:rsidRPr="000B5E3D" w:rsidRDefault="005D41EC" w:rsidP="00D8166B">
            <w:pPr>
              <w:jc w:val="both"/>
            </w:pPr>
            <w:r w:rsidRPr="000B5E3D">
              <w:t>24.02</w:t>
            </w:r>
            <w:r>
              <w:t>. 2017</w:t>
            </w:r>
          </w:p>
        </w:tc>
        <w:tc>
          <w:tcPr>
            <w:tcW w:w="8161" w:type="dxa"/>
          </w:tcPr>
          <w:p w:rsidR="005D41EC" w:rsidRPr="000B5E3D" w:rsidRDefault="005D41EC" w:rsidP="00D8166B">
            <w:pPr>
              <w:jc w:val="both"/>
            </w:pPr>
            <w:r w:rsidRPr="000B5E3D">
              <w:t>Игра «Что? Где? Когда?», посвященная 23 февраля для учащихся школы</w:t>
            </w:r>
          </w:p>
        </w:tc>
      </w:tr>
      <w:tr w:rsidR="005D41EC" w:rsidRPr="000B5E3D">
        <w:tc>
          <w:tcPr>
            <w:tcW w:w="1559" w:type="dxa"/>
          </w:tcPr>
          <w:p w:rsidR="005D41EC" w:rsidRPr="000B5E3D" w:rsidRDefault="005D41EC" w:rsidP="00D8166B">
            <w:pPr>
              <w:jc w:val="both"/>
            </w:pPr>
            <w:r w:rsidRPr="000B5E3D">
              <w:t>17.03</w:t>
            </w:r>
            <w:r>
              <w:t>. 2017</w:t>
            </w:r>
          </w:p>
        </w:tc>
        <w:tc>
          <w:tcPr>
            <w:tcW w:w="8161" w:type="dxa"/>
          </w:tcPr>
          <w:p w:rsidR="005D41EC" w:rsidRPr="000B5E3D" w:rsidRDefault="005D41EC" w:rsidP="00D8166B">
            <w:pPr>
              <w:jc w:val="both"/>
            </w:pPr>
            <w:r w:rsidRPr="000B5E3D">
              <w:t>Всероссийский кинопросмотр документального фильма «Крым наш»</w:t>
            </w:r>
          </w:p>
        </w:tc>
      </w:tr>
      <w:tr w:rsidR="005D41EC" w:rsidRPr="000B5E3D">
        <w:tc>
          <w:tcPr>
            <w:tcW w:w="1559" w:type="dxa"/>
          </w:tcPr>
          <w:p w:rsidR="005D41EC" w:rsidRPr="000B5E3D" w:rsidRDefault="005D41EC" w:rsidP="00D8166B">
            <w:pPr>
              <w:jc w:val="both"/>
            </w:pPr>
            <w:r w:rsidRPr="000B5E3D">
              <w:t>04.05</w:t>
            </w:r>
            <w:r>
              <w:t>. 2017</w:t>
            </w:r>
          </w:p>
        </w:tc>
        <w:tc>
          <w:tcPr>
            <w:tcW w:w="8161" w:type="dxa"/>
          </w:tcPr>
          <w:p w:rsidR="005D41EC" w:rsidRPr="000B5E3D" w:rsidRDefault="005D41EC" w:rsidP="00D8166B">
            <w:pPr>
              <w:jc w:val="both"/>
            </w:pPr>
            <w:r w:rsidRPr="000B5E3D">
              <w:t>Всероссийский исторический квест «За мной Россия»</w:t>
            </w:r>
          </w:p>
        </w:tc>
      </w:tr>
      <w:tr w:rsidR="005D41EC" w:rsidRPr="000B5E3D">
        <w:tc>
          <w:tcPr>
            <w:tcW w:w="1559" w:type="dxa"/>
          </w:tcPr>
          <w:p w:rsidR="005D41EC" w:rsidRPr="000B5E3D" w:rsidRDefault="005D41EC" w:rsidP="00D8166B">
            <w:pPr>
              <w:jc w:val="both"/>
            </w:pPr>
            <w:r w:rsidRPr="000B5E3D">
              <w:t>31.08</w:t>
            </w:r>
            <w:r>
              <w:t>. 2017</w:t>
            </w:r>
          </w:p>
        </w:tc>
        <w:tc>
          <w:tcPr>
            <w:tcW w:w="8161" w:type="dxa"/>
          </w:tcPr>
          <w:p w:rsidR="005D41EC" w:rsidRPr="000B5E3D" w:rsidRDefault="005D41EC" w:rsidP="00D8166B">
            <w:pPr>
              <w:jc w:val="both"/>
            </w:pPr>
            <w:r w:rsidRPr="000B5E3D">
              <w:t>Информационный час «Государственный флаг» для несовершеннолетних подследственных ФКУ СИЗО 1 УФСИН России по Амурской области</w:t>
            </w:r>
          </w:p>
        </w:tc>
      </w:tr>
      <w:tr w:rsidR="005D41EC" w:rsidRPr="000B5E3D">
        <w:tc>
          <w:tcPr>
            <w:tcW w:w="1559" w:type="dxa"/>
          </w:tcPr>
          <w:p w:rsidR="005D41EC" w:rsidRPr="000B5E3D" w:rsidRDefault="005D41EC" w:rsidP="00D8166B">
            <w:pPr>
              <w:jc w:val="both"/>
            </w:pPr>
            <w:r w:rsidRPr="000B5E3D">
              <w:t>15.09</w:t>
            </w:r>
            <w:r>
              <w:t>. 2017</w:t>
            </w:r>
          </w:p>
        </w:tc>
        <w:tc>
          <w:tcPr>
            <w:tcW w:w="8161" w:type="dxa"/>
          </w:tcPr>
          <w:p w:rsidR="005D41EC" w:rsidRPr="000B5E3D" w:rsidRDefault="005D41EC" w:rsidP="00D8166B">
            <w:pPr>
              <w:jc w:val="both"/>
            </w:pPr>
            <w:r w:rsidRPr="000B5E3D">
              <w:t>Всероссийский кинопросмотр, посвященный истории России</w:t>
            </w:r>
          </w:p>
        </w:tc>
      </w:tr>
      <w:tr w:rsidR="005D41EC" w:rsidRPr="000B5E3D">
        <w:tc>
          <w:tcPr>
            <w:tcW w:w="9720" w:type="dxa"/>
            <w:gridSpan w:val="2"/>
          </w:tcPr>
          <w:p w:rsidR="005D41EC" w:rsidRPr="000B5E3D" w:rsidRDefault="005D41EC" w:rsidP="00D8166B">
            <w:pPr>
              <w:jc w:val="both"/>
            </w:pPr>
            <w:r w:rsidRPr="000B5E3D">
              <w:t xml:space="preserve">Книжные выставки </w:t>
            </w:r>
          </w:p>
        </w:tc>
      </w:tr>
      <w:tr w:rsidR="005D41EC" w:rsidRPr="000B5E3D">
        <w:tc>
          <w:tcPr>
            <w:tcW w:w="1559" w:type="dxa"/>
          </w:tcPr>
          <w:p w:rsidR="005D41EC" w:rsidRPr="000B5E3D" w:rsidRDefault="005D41EC" w:rsidP="00D8166B">
            <w:pPr>
              <w:jc w:val="both"/>
            </w:pPr>
            <w:r w:rsidRPr="000B5E3D">
              <w:t>01.02</w:t>
            </w:r>
            <w:r>
              <w:t>. 2017</w:t>
            </w:r>
          </w:p>
        </w:tc>
        <w:tc>
          <w:tcPr>
            <w:tcW w:w="8161" w:type="dxa"/>
          </w:tcPr>
          <w:p w:rsidR="005D41EC" w:rsidRPr="000B5E3D" w:rsidRDefault="005D41EC" w:rsidP="00D8166B">
            <w:pPr>
              <w:jc w:val="both"/>
            </w:pPr>
            <w:r w:rsidRPr="000B5E3D">
              <w:t>«Истоки русской революции. К 100-летию Февральской революции 1917 г.»</w:t>
            </w:r>
          </w:p>
        </w:tc>
      </w:tr>
    </w:tbl>
    <w:p w:rsidR="005D41EC" w:rsidRDefault="005D41EC" w:rsidP="00DF7072">
      <w:pPr>
        <w:shd w:val="clear" w:color="auto" w:fill="FFFFFF"/>
        <w:tabs>
          <w:tab w:val="left" w:pos="-3240"/>
        </w:tabs>
        <w:ind w:right="-187"/>
        <w:jc w:val="both"/>
        <w:rPr>
          <w:rFonts w:eastAsia="BatangChe"/>
          <w:b/>
          <w:bCs/>
          <w:sz w:val="28"/>
          <w:szCs w:val="28"/>
        </w:rPr>
      </w:pPr>
      <w:r>
        <w:rPr>
          <w:rFonts w:eastAsia="BatangChe"/>
          <w:b/>
          <w:bCs/>
          <w:sz w:val="28"/>
          <w:szCs w:val="28"/>
        </w:rPr>
        <w:tab/>
      </w:r>
    </w:p>
    <w:p w:rsidR="005D41EC" w:rsidRDefault="005D41EC" w:rsidP="00DF7072">
      <w:pPr>
        <w:shd w:val="clear" w:color="auto" w:fill="FFFFFF"/>
        <w:tabs>
          <w:tab w:val="left" w:pos="-3240"/>
        </w:tabs>
        <w:ind w:right="-187"/>
        <w:jc w:val="both"/>
        <w:rPr>
          <w:rFonts w:eastAsia="BatangChe"/>
          <w:b/>
          <w:bCs/>
          <w:sz w:val="28"/>
          <w:szCs w:val="28"/>
        </w:rPr>
      </w:pPr>
      <w:r>
        <w:rPr>
          <w:rFonts w:eastAsia="BatangChe"/>
          <w:b/>
          <w:bCs/>
          <w:sz w:val="28"/>
          <w:szCs w:val="28"/>
        </w:rPr>
        <w:tab/>
      </w:r>
      <w:r w:rsidRPr="000B5E3D">
        <w:rPr>
          <w:rFonts w:eastAsia="BatangChe"/>
          <w:b/>
          <w:bCs/>
          <w:sz w:val="28"/>
          <w:szCs w:val="28"/>
        </w:rPr>
        <w:t>Организация и проведение совместных мероприятий с общественными молодежными организа</w:t>
      </w:r>
      <w:r>
        <w:rPr>
          <w:rFonts w:eastAsia="BatangChe"/>
          <w:b/>
          <w:bCs/>
          <w:sz w:val="28"/>
          <w:szCs w:val="28"/>
        </w:rPr>
        <w:t>циями</w:t>
      </w:r>
    </w:p>
    <w:p w:rsidR="005D41EC" w:rsidRPr="000B5E3D" w:rsidRDefault="005D41EC" w:rsidP="00911098">
      <w:pPr>
        <w:shd w:val="clear" w:color="auto" w:fill="FFFFFF"/>
        <w:tabs>
          <w:tab w:val="left" w:pos="1134"/>
        </w:tabs>
        <w:ind w:right="-187"/>
        <w:jc w:val="both"/>
        <w:rPr>
          <w:rFonts w:eastAsia="BatangChe"/>
          <w:b/>
          <w:bCs/>
          <w:sz w:val="28"/>
          <w:szCs w:val="28"/>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8161"/>
      </w:tblGrid>
      <w:tr w:rsidR="005D41EC" w:rsidRPr="00BF46A6">
        <w:tc>
          <w:tcPr>
            <w:tcW w:w="1559" w:type="dxa"/>
          </w:tcPr>
          <w:p w:rsidR="005D41EC" w:rsidRPr="000B5E3D" w:rsidRDefault="005D41EC" w:rsidP="00D8166B">
            <w:pPr>
              <w:jc w:val="both"/>
            </w:pPr>
            <w:r w:rsidRPr="000B5E3D">
              <w:t>27.01</w:t>
            </w:r>
            <w:r>
              <w:t>. 2017</w:t>
            </w:r>
          </w:p>
        </w:tc>
        <w:tc>
          <w:tcPr>
            <w:tcW w:w="8161" w:type="dxa"/>
          </w:tcPr>
          <w:p w:rsidR="005D41EC" w:rsidRPr="000B5E3D" w:rsidRDefault="005D41EC" w:rsidP="00D8166B">
            <w:pPr>
              <w:jc w:val="both"/>
            </w:pPr>
            <w:r w:rsidRPr="000B5E3D">
              <w:t>Открытый урок, посвященный снятию блокады Ленинграда (АОВОО НКО «Волонтеры Победы»)</w:t>
            </w:r>
          </w:p>
        </w:tc>
      </w:tr>
      <w:tr w:rsidR="005D41EC" w:rsidRPr="00BF46A6">
        <w:tc>
          <w:tcPr>
            <w:tcW w:w="1559" w:type="dxa"/>
          </w:tcPr>
          <w:p w:rsidR="005D41EC" w:rsidRPr="000B5E3D" w:rsidRDefault="005D41EC" w:rsidP="00D8166B">
            <w:pPr>
              <w:jc w:val="both"/>
            </w:pPr>
            <w:r w:rsidRPr="000B5E3D">
              <w:t>31.01</w:t>
            </w:r>
            <w:r>
              <w:t>. 2017</w:t>
            </w:r>
          </w:p>
        </w:tc>
        <w:tc>
          <w:tcPr>
            <w:tcW w:w="8161" w:type="dxa"/>
          </w:tcPr>
          <w:p w:rsidR="005D41EC" w:rsidRPr="000B5E3D" w:rsidRDefault="005D41EC" w:rsidP="00D8166B">
            <w:pPr>
              <w:jc w:val="both"/>
            </w:pPr>
            <w:r w:rsidRPr="000B5E3D">
              <w:t>Развлекательная игра «Назад в 2000-тысячные», посвященная Всемирному дню без Интернета (молодая гвардия)</w:t>
            </w:r>
          </w:p>
        </w:tc>
      </w:tr>
      <w:tr w:rsidR="005D41EC" w:rsidRPr="00BF46A6">
        <w:tc>
          <w:tcPr>
            <w:tcW w:w="1559" w:type="dxa"/>
          </w:tcPr>
          <w:p w:rsidR="005D41EC" w:rsidRPr="000B5E3D" w:rsidRDefault="005D41EC" w:rsidP="00D8166B">
            <w:pPr>
              <w:jc w:val="both"/>
            </w:pPr>
            <w:r w:rsidRPr="000B5E3D">
              <w:t>24.02</w:t>
            </w:r>
            <w:r>
              <w:t>. 2017</w:t>
            </w:r>
          </w:p>
        </w:tc>
        <w:tc>
          <w:tcPr>
            <w:tcW w:w="8161" w:type="dxa"/>
          </w:tcPr>
          <w:p w:rsidR="005D41EC" w:rsidRPr="000B5E3D" w:rsidRDefault="005D41EC" w:rsidP="00D8166B">
            <w:pPr>
              <w:jc w:val="both"/>
            </w:pPr>
            <w:r w:rsidRPr="000B5E3D">
              <w:t xml:space="preserve">Игра «Что? Где? Когда?», посвященная 23 февраля для учащихся школы (Интеллектуальный клуб </w:t>
            </w:r>
            <w:r w:rsidRPr="000B5E3D">
              <w:rPr>
                <w:lang w:val="en-US"/>
              </w:rPr>
              <w:t>IQ</w:t>
            </w:r>
            <w:r w:rsidRPr="000B5E3D">
              <w:t>)</w:t>
            </w:r>
          </w:p>
        </w:tc>
      </w:tr>
      <w:tr w:rsidR="005D41EC" w:rsidRPr="00BF46A6">
        <w:tc>
          <w:tcPr>
            <w:tcW w:w="1559" w:type="dxa"/>
          </w:tcPr>
          <w:p w:rsidR="005D41EC" w:rsidRPr="000B5E3D" w:rsidRDefault="005D41EC" w:rsidP="00D8166B">
            <w:pPr>
              <w:jc w:val="both"/>
            </w:pPr>
            <w:r w:rsidRPr="000B5E3D">
              <w:t>04.03</w:t>
            </w:r>
            <w:r>
              <w:t>. 2017</w:t>
            </w:r>
          </w:p>
        </w:tc>
        <w:tc>
          <w:tcPr>
            <w:tcW w:w="8161" w:type="dxa"/>
          </w:tcPr>
          <w:p w:rsidR="005D41EC" w:rsidRPr="000B5E3D" w:rsidRDefault="005D41EC" w:rsidP="00D8166B">
            <w:pPr>
              <w:jc w:val="both"/>
            </w:pPr>
            <w:r w:rsidRPr="000B5E3D">
              <w:t>Чтение стихов посвященных женщине к празднику 8 Марта (АОВОО НКО «Волонтеры Победы»)</w:t>
            </w:r>
          </w:p>
        </w:tc>
      </w:tr>
      <w:tr w:rsidR="005D41EC" w:rsidRPr="00BF46A6">
        <w:tc>
          <w:tcPr>
            <w:tcW w:w="1559" w:type="dxa"/>
          </w:tcPr>
          <w:p w:rsidR="005D41EC" w:rsidRPr="000B5E3D" w:rsidRDefault="005D41EC" w:rsidP="00D8166B">
            <w:pPr>
              <w:jc w:val="both"/>
            </w:pPr>
            <w:r w:rsidRPr="000B5E3D">
              <w:t>04.05</w:t>
            </w:r>
            <w:r>
              <w:t>. 2017</w:t>
            </w:r>
          </w:p>
        </w:tc>
        <w:tc>
          <w:tcPr>
            <w:tcW w:w="8161" w:type="dxa"/>
          </w:tcPr>
          <w:p w:rsidR="005D41EC" w:rsidRPr="000B5E3D" w:rsidRDefault="005D41EC" w:rsidP="00D8166B">
            <w:pPr>
              <w:jc w:val="both"/>
            </w:pPr>
            <w:r w:rsidRPr="000B5E3D">
              <w:t>Всероссийский исторический квест «За мной Россия» (АОВОО НКО «Волонтеры Победы»)</w:t>
            </w:r>
          </w:p>
        </w:tc>
      </w:tr>
      <w:tr w:rsidR="005D41EC" w:rsidRPr="00BF46A6">
        <w:tc>
          <w:tcPr>
            <w:tcW w:w="1559" w:type="dxa"/>
          </w:tcPr>
          <w:p w:rsidR="005D41EC" w:rsidRPr="000B5E3D" w:rsidRDefault="005D41EC" w:rsidP="00D8166B">
            <w:pPr>
              <w:jc w:val="both"/>
            </w:pPr>
            <w:r w:rsidRPr="000B5E3D">
              <w:t>15.08</w:t>
            </w:r>
            <w:r>
              <w:t>. 2017</w:t>
            </w:r>
          </w:p>
        </w:tc>
        <w:tc>
          <w:tcPr>
            <w:tcW w:w="8161" w:type="dxa"/>
          </w:tcPr>
          <w:p w:rsidR="005D41EC" w:rsidRPr="000B5E3D" w:rsidRDefault="005D41EC" w:rsidP="00D8166B">
            <w:pPr>
              <w:jc w:val="both"/>
            </w:pPr>
            <w:r w:rsidRPr="000B5E3D">
              <w:t>Открытие передвижной фотовыставки социального проекта «Я - Мама» (НКО «Единство «Я-Мама»)</w:t>
            </w:r>
          </w:p>
        </w:tc>
      </w:tr>
    </w:tbl>
    <w:p w:rsidR="005D41EC" w:rsidRPr="006D60AB" w:rsidRDefault="005D41EC" w:rsidP="000B5E3D">
      <w:pPr>
        <w:pStyle w:val="a8"/>
        <w:shd w:val="clear" w:color="auto" w:fill="FFFFFF"/>
        <w:tabs>
          <w:tab w:val="left" w:pos="1134"/>
        </w:tabs>
        <w:spacing w:after="0" w:line="240" w:lineRule="auto"/>
        <w:ind w:right="-187"/>
        <w:jc w:val="both"/>
        <w:rPr>
          <w:rFonts w:ascii="Times New Roman" w:eastAsia="BatangChe" w:hAnsi="Times New Roman"/>
          <w:sz w:val="24"/>
          <w:szCs w:val="24"/>
        </w:rPr>
      </w:pPr>
    </w:p>
    <w:p w:rsidR="005D41EC" w:rsidRDefault="005D41EC" w:rsidP="00DF7072">
      <w:pPr>
        <w:shd w:val="clear" w:color="auto" w:fill="FFFFFF"/>
        <w:tabs>
          <w:tab w:val="left" w:pos="-3240"/>
        </w:tabs>
        <w:ind w:right="-187"/>
        <w:jc w:val="both"/>
        <w:rPr>
          <w:rFonts w:eastAsia="BatangChe"/>
          <w:b/>
          <w:bCs/>
          <w:sz w:val="28"/>
          <w:szCs w:val="28"/>
        </w:rPr>
      </w:pPr>
      <w:r>
        <w:rPr>
          <w:rFonts w:eastAsia="BatangChe"/>
          <w:b/>
          <w:bCs/>
          <w:sz w:val="28"/>
          <w:szCs w:val="28"/>
        </w:rPr>
        <w:tab/>
      </w:r>
    </w:p>
    <w:p w:rsidR="005D41EC" w:rsidRDefault="005D41EC" w:rsidP="00DF7072">
      <w:pPr>
        <w:shd w:val="clear" w:color="auto" w:fill="FFFFFF"/>
        <w:tabs>
          <w:tab w:val="left" w:pos="-3240"/>
        </w:tabs>
        <w:ind w:right="-187"/>
        <w:jc w:val="both"/>
        <w:rPr>
          <w:rFonts w:eastAsia="BatangChe"/>
          <w:b/>
          <w:bCs/>
          <w:sz w:val="28"/>
          <w:szCs w:val="28"/>
        </w:rPr>
      </w:pPr>
    </w:p>
    <w:p w:rsidR="005D41EC" w:rsidRDefault="005D41EC" w:rsidP="00DF7072">
      <w:pPr>
        <w:shd w:val="clear" w:color="auto" w:fill="FFFFFF"/>
        <w:tabs>
          <w:tab w:val="left" w:pos="-3240"/>
        </w:tabs>
        <w:ind w:right="-187"/>
        <w:jc w:val="both"/>
        <w:rPr>
          <w:rFonts w:eastAsia="BatangChe"/>
          <w:b/>
          <w:bCs/>
          <w:sz w:val="28"/>
          <w:szCs w:val="28"/>
        </w:rPr>
      </w:pPr>
    </w:p>
    <w:p w:rsidR="005D41EC" w:rsidRDefault="005D41EC" w:rsidP="00DF7072">
      <w:pPr>
        <w:shd w:val="clear" w:color="auto" w:fill="FFFFFF"/>
        <w:tabs>
          <w:tab w:val="left" w:pos="-3240"/>
        </w:tabs>
        <w:ind w:right="-187"/>
        <w:jc w:val="both"/>
        <w:rPr>
          <w:rFonts w:eastAsia="BatangChe"/>
          <w:b/>
          <w:bCs/>
          <w:sz w:val="28"/>
          <w:szCs w:val="28"/>
        </w:rPr>
      </w:pPr>
      <w:r>
        <w:rPr>
          <w:rFonts w:eastAsia="BatangChe"/>
          <w:b/>
          <w:bCs/>
          <w:sz w:val="28"/>
          <w:szCs w:val="28"/>
        </w:rPr>
        <w:lastRenderedPageBreak/>
        <w:tab/>
      </w:r>
      <w:r w:rsidRPr="000B5E3D">
        <w:rPr>
          <w:rFonts w:eastAsia="BatangChe"/>
          <w:b/>
          <w:bCs/>
          <w:sz w:val="28"/>
          <w:szCs w:val="28"/>
        </w:rPr>
        <w:t>Мероприятия в</w:t>
      </w:r>
      <w:r>
        <w:rPr>
          <w:rFonts w:eastAsia="BatangChe"/>
          <w:b/>
          <w:bCs/>
          <w:sz w:val="28"/>
          <w:szCs w:val="28"/>
        </w:rPr>
        <w:t xml:space="preserve"> рамках года экологии в России</w:t>
      </w:r>
    </w:p>
    <w:p w:rsidR="005D41EC" w:rsidRPr="00B94AFD" w:rsidRDefault="005D41EC" w:rsidP="00DF7072">
      <w:pPr>
        <w:shd w:val="clear" w:color="auto" w:fill="FFFFFF"/>
        <w:tabs>
          <w:tab w:val="left" w:pos="-3240"/>
        </w:tabs>
        <w:ind w:right="-187"/>
        <w:jc w:val="both"/>
        <w:rPr>
          <w:rFonts w:eastAsia="BatangChe"/>
          <w:b/>
          <w:bCs/>
          <w:sz w:val="16"/>
          <w:szCs w:val="16"/>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8161"/>
      </w:tblGrid>
      <w:tr w:rsidR="005D41EC" w:rsidRPr="00BF46A6">
        <w:tc>
          <w:tcPr>
            <w:tcW w:w="1559" w:type="dxa"/>
          </w:tcPr>
          <w:p w:rsidR="005D41EC" w:rsidRPr="00DF7072" w:rsidRDefault="005D41EC" w:rsidP="00D8166B">
            <w:pPr>
              <w:jc w:val="both"/>
            </w:pPr>
            <w:r w:rsidRPr="00DF7072">
              <w:t>24.02</w:t>
            </w:r>
            <w:r>
              <w:t>. 2017</w:t>
            </w:r>
          </w:p>
        </w:tc>
        <w:tc>
          <w:tcPr>
            <w:tcW w:w="8161" w:type="dxa"/>
          </w:tcPr>
          <w:p w:rsidR="005D41EC" w:rsidRPr="00DF7072" w:rsidRDefault="005D41EC" w:rsidP="00D8166B">
            <w:pPr>
              <w:jc w:val="both"/>
            </w:pPr>
            <w:r w:rsidRPr="00DF7072">
              <w:t>Информационный час «первый заповедник России. Баргузинский заповедник» для несовершеннолетних подследственных ФКУ СИЗО 1 УФСИН России по Амурской области</w:t>
            </w:r>
          </w:p>
        </w:tc>
      </w:tr>
      <w:tr w:rsidR="005D41EC" w:rsidRPr="00BF46A6">
        <w:tc>
          <w:tcPr>
            <w:tcW w:w="1559" w:type="dxa"/>
          </w:tcPr>
          <w:p w:rsidR="005D41EC" w:rsidRPr="00DF7072" w:rsidRDefault="005D41EC" w:rsidP="00D8166B">
            <w:pPr>
              <w:jc w:val="both"/>
            </w:pPr>
            <w:r w:rsidRPr="00DF7072">
              <w:t>20.10</w:t>
            </w:r>
            <w:r>
              <w:t>. 2017</w:t>
            </w:r>
          </w:p>
        </w:tc>
        <w:tc>
          <w:tcPr>
            <w:tcW w:w="8161" w:type="dxa"/>
          </w:tcPr>
          <w:p w:rsidR="005D41EC" w:rsidRPr="00DF7072" w:rsidRDefault="005D41EC" w:rsidP="00D8166B">
            <w:pPr>
              <w:jc w:val="both"/>
            </w:pPr>
            <w:r w:rsidRPr="00DF7072">
              <w:t xml:space="preserve">Информационный час «Байкал – жемчужина России» </w:t>
            </w:r>
          </w:p>
        </w:tc>
      </w:tr>
      <w:tr w:rsidR="005D41EC" w:rsidRPr="00BF46A6">
        <w:tc>
          <w:tcPr>
            <w:tcW w:w="9720" w:type="dxa"/>
            <w:gridSpan w:val="2"/>
          </w:tcPr>
          <w:p w:rsidR="005D41EC" w:rsidRPr="00DF7072" w:rsidRDefault="005D41EC" w:rsidP="00D8166B">
            <w:pPr>
              <w:jc w:val="both"/>
            </w:pPr>
            <w:r w:rsidRPr="00DF7072">
              <w:t xml:space="preserve">Книжные выставки </w:t>
            </w:r>
          </w:p>
        </w:tc>
      </w:tr>
      <w:tr w:rsidR="005D41EC" w:rsidRPr="00BF46A6">
        <w:tc>
          <w:tcPr>
            <w:tcW w:w="1559" w:type="dxa"/>
          </w:tcPr>
          <w:p w:rsidR="005D41EC" w:rsidRPr="00DF7072" w:rsidRDefault="005D41EC" w:rsidP="00D8166B">
            <w:pPr>
              <w:jc w:val="both"/>
            </w:pPr>
            <w:r w:rsidRPr="00DF7072">
              <w:t>10.01</w:t>
            </w:r>
            <w:r>
              <w:t>. 2017</w:t>
            </w:r>
          </w:p>
        </w:tc>
        <w:tc>
          <w:tcPr>
            <w:tcW w:w="8161" w:type="dxa"/>
          </w:tcPr>
          <w:p w:rsidR="005D41EC" w:rsidRPr="00DF7072" w:rsidRDefault="005D41EC" w:rsidP="00D8166B">
            <w:pPr>
              <w:jc w:val="both"/>
            </w:pPr>
            <w:r w:rsidRPr="00DF7072">
              <w:t>«Заповедными тропами. Баргузинский заповедник – старейший заповедник России»</w:t>
            </w:r>
          </w:p>
        </w:tc>
      </w:tr>
      <w:tr w:rsidR="005D41EC" w:rsidRPr="00BF46A6">
        <w:tc>
          <w:tcPr>
            <w:tcW w:w="1559" w:type="dxa"/>
          </w:tcPr>
          <w:p w:rsidR="005D41EC" w:rsidRPr="00DF7072" w:rsidRDefault="005D41EC" w:rsidP="00D8166B">
            <w:pPr>
              <w:jc w:val="both"/>
            </w:pPr>
            <w:r w:rsidRPr="00DF7072">
              <w:t>21.04</w:t>
            </w:r>
            <w:r>
              <w:t>. 2017</w:t>
            </w:r>
          </w:p>
        </w:tc>
        <w:tc>
          <w:tcPr>
            <w:tcW w:w="8161" w:type="dxa"/>
          </w:tcPr>
          <w:p w:rsidR="005D41EC" w:rsidRPr="00DF7072" w:rsidRDefault="005D41EC" w:rsidP="00D8166B">
            <w:pPr>
              <w:jc w:val="both"/>
            </w:pPr>
            <w:r w:rsidRPr="00DF7072">
              <w:t>«Птицы Амурской области»</w:t>
            </w:r>
          </w:p>
        </w:tc>
      </w:tr>
      <w:tr w:rsidR="005D41EC" w:rsidRPr="00BF46A6">
        <w:tc>
          <w:tcPr>
            <w:tcW w:w="1559" w:type="dxa"/>
          </w:tcPr>
          <w:p w:rsidR="005D41EC" w:rsidRPr="00DF7072" w:rsidRDefault="005D41EC" w:rsidP="00D8166B">
            <w:pPr>
              <w:jc w:val="both"/>
            </w:pPr>
            <w:r w:rsidRPr="00DF7072">
              <w:t>21.06</w:t>
            </w:r>
            <w:r>
              <w:t>. 2017</w:t>
            </w:r>
          </w:p>
        </w:tc>
        <w:tc>
          <w:tcPr>
            <w:tcW w:w="8161" w:type="dxa"/>
          </w:tcPr>
          <w:p w:rsidR="005D41EC" w:rsidRPr="00DF7072" w:rsidRDefault="005D41EC" w:rsidP="00D8166B">
            <w:pPr>
              <w:jc w:val="both"/>
            </w:pPr>
            <w:r w:rsidRPr="00DF7072">
              <w:t>«Не мудрено загубить – мудрено сохранить»</w:t>
            </w:r>
          </w:p>
        </w:tc>
      </w:tr>
      <w:tr w:rsidR="005D41EC" w:rsidRPr="00BF46A6">
        <w:tc>
          <w:tcPr>
            <w:tcW w:w="1559" w:type="dxa"/>
          </w:tcPr>
          <w:p w:rsidR="005D41EC" w:rsidRPr="00DF7072" w:rsidRDefault="005D41EC" w:rsidP="00D8166B">
            <w:pPr>
              <w:jc w:val="both"/>
            </w:pPr>
            <w:r w:rsidRPr="00DF7072">
              <w:t>09.07</w:t>
            </w:r>
            <w:r>
              <w:t>. 2017</w:t>
            </w:r>
          </w:p>
        </w:tc>
        <w:tc>
          <w:tcPr>
            <w:tcW w:w="8161" w:type="dxa"/>
          </w:tcPr>
          <w:p w:rsidR="005D41EC" w:rsidRPr="00DF7072" w:rsidRDefault="005D41EC" w:rsidP="00D8166B">
            <w:pPr>
              <w:jc w:val="both"/>
            </w:pPr>
            <w:r w:rsidRPr="00DF7072">
              <w:t>«Великаны морских глубин». Всемирный день китов</w:t>
            </w:r>
          </w:p>
        </w:tc>
      </w:tr>
      <w:tr w:rsidR="005D41EC" w:rsidRPr="00BF46A6">
        <w:tc>
          <w:tcPr>
            <w:tcW w:w="1559" w:type="dxa"/>
          </w:tcPr>
          <w:p w:rsidR="005D41EC" w:rsidRPr="00DF7072" w:rsidRDefault="005D41EC" w:rsidP="00D8166B">
            <w:pPr>
              <w:jc w:val="both"/>
            </w:pPr>
            <w:r w:rsidRPr="00DF7072">
              <w:t>05.09</w:t>
            </w:r>
            <w:r>
              <w:t>. 2017</w:t>
            </w:r>
          </w:p>
        </w:tc>
        <w:tc>
          <w:tcPr>
            <w:tcW w:w="8161" w:type="dxa"/>
          </w:tcPr>
          <w:p w:rsidR="005D41EC" w:rsidRPr="00DF7072" w:rsidRDefault="005D41EC" w:rsidP="00D8166B">
            <w:pPr>
              <w:jc w:val="both"/>
            </w:pPr>
            <w:r w:rsidRPr="00DF7072">
              <w:t>«Байкал – священный дар природы»</w:t>
            </w:r>
          </w:p>
        </w:tc>
      </w:tr>
      <w:tr w:rsidR="005D41EC" w:rsidRPr="00BF46A6">
        <w:tc>
          <w:tcPr>
            <w:tcW w:w="1559" w:type="dxa"/>
          </w:tcPr>
          <w:p w:rsidR="005D41EC" w:rsidRPr="00DF7072" w:rsidRDefault="005D41EC" w:rsidP="00D8166B">
            <w:pPr>
              <w:jc w:val="both"/>
            </w:pPr>
            <w:r w:rsidRPr="00DF7072">
              <w:t>08.09</w:t>
            </w:r>
            <w:r>
              <w:t>. 2017</w:t>
            </w:r>
          </w:p>
        </w:tc>
        <w:tc>
          <w:tcPr>
            <w:tcW w:w="8161" w:type="dxa"/>
          </w:tcPr>
          <w:p w:rsidR="005D41EC" w:rsidRPr="00DF7072" w:rsidRDefault="005D41EC" w:rsidP="00D8166B">
            <w:pPr>
              <w:jc w:val="both"/>
            </w:pPr>
            <w:r w:rsidRPr="00DF7072">
              <w:t>«Зеленый мир»</w:t>
            </w:r>
          </w:p>
        </w:tc>
      </w:tr>
      <w:tr w:rsidR="005D41EC" w:rsidRPr="00BF46A6">
        <w:tc>
          <w:tcPr>
            <w:tcW w:w="1559" w:type="dxa"/>
          </w:tcPr>
          <w:p w:rsidR="005D41EC" w:rsidRPr="00DF7072" w:rsidRDefault="005D41EC" w:rsidP="00D8166B">
            <w:pPr>
              <w:jc w:val="both"/>
            </w:pPr>
            <w:r w:rsidRPr="00DF7072">
              <w:t>09.12</w:t>
            </w:r>
            <w:r>
              <w:t>. 2017</w:t>
            </w:r>
          </w:p>
        </w:tc>
        <w:tc>
          <w:tcPr>
            <w:tcW w:w="8161" w:type="dxa"/>
          </w:tcPr>
          <w:p w:rsidR="005D41EC" w:rsidRPr="00DF7072" w:rsidRDefault="005D41EC" w:rsidP="00D8166B">
            <w:pPr>
              <w:jc w:val="both"/>
            </w:pPr>
            <w:r w:rsidRPr="00DF7072">
              <w:t>«Всемирное общество охраны природы»</w:t>
            </w:r>
          </w:p>
        </w:tc>
      </w:tr>
    </w:tbl>
    <w:p w:rsidR="005D41EC" w:rsidRPr="00B94AFD" w:rsidRDefault="005D41EC" w:rsidP="00911098">
      <w:pPr>
        <w:shd w:val="clear" w:color="auto" w:fill="FFFFFF"/>
        <w:tabs>
          <w:tab w:val="left" w:pos="1134"/>
        </w:tabs>
        <w:ind w:right="-187"/>
        <w:jc w:val="both"/>
        <w:rPr>
          <w:rFonts w:eastAsia="BatangChe"/>
          <w:sz w:val="16"/>
          <w:szCs w:val="16"/>
        </w:rPr>
      </w:pPr>
    </w:p>
    <w:p w:rsidR="005D41EC" w:rsidRPr="00DF7072" w:rsidRDefault="005D41EC" w:rsidP="00DF7072">
      <w:pPr>
        <w:shd w:val="clear" w:color="auto" w:fill="FFFFFF"/>
        <w:tabs>
          <w:tab w:val="left" w:pos="-3240"/>
        </w:tabs>
        <w:ind w:right="-187"/>
        <w:jc w:val="both"/>
        <w:rPr>
          <w:rFonts w:eastAsia="BatangChe"/>
          <w:b/>
          <w:bCs/>
          <w:sz w:val="28"/>
          <w:szCs w:val="28"/>
        </w:rPr>
      </w:pPr>
      <w:r>
        <w:rPr>
          <w:rFonts w:eastAsia="BatangChe"/>
          <w:b/>
          <w:bCs/>
          <w:sz w:val="28"/>
          <w:szCs w:val="28"/>
        </w:rPr>
        <w:tab/>
      </w:r>
      <w:r w:rsidRPr="00DF7072">
        <w:rPr>
          <w:rFonts w:eastAsia="BatangChe"/>
          <w:b/>
          <w:bCs/>
          <w:sz w:val="28"/>
          <w:szCs w:val="28"/>
        </w:rPr>
        <w:t>Дни знаний.</w:t>
      </w:r>
    </w:p>
    <w:p w:rsidR="005D41EC" w:rsidRPr="00B94AFD" w:rsidRDefault="005D41EC" w:rsidP="00911098">
      <w:pPr>
        <w:shd w:val="clear" w:color="auto" w:fill="FFFFFF"/>
        <w:tabs>
          <w:tab w:val="left" w:pos="1134"/>
        </w:tabs>
        <w:ind w:right="-187"/>
        <w:jc w:val="both"/>
        <w:rPr>
          <w:rFonts w:eastAsia="BatangChe"/>
          <w:b/>
          <w:bCs/>
          <w:sz w:val="16"/>
          <w:szCs w:val="16"/>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8161"/>
      </w:tblGrid>
      <w:tr w:rsidR="005D41EC" w:rsidRPr="00BF46A6">
        <w:tc>
          <w:tcPr>
            <w:tcW w:w="1559" w:type="dxa"/>
          </w:tcPr>
          <w:p w:rsidR="005D41EC" w:rsidRPr="00DF7072" w:rsidRDefault="005D41EC" w:rsidP="00D8166B">
            <w:pPr>
              <w:jc w:val="both"/>
            </w:pPr>
            <w:r w:rsidRPr="00DF7072">
              <w:t>11.10</w:t>
            </w:r>
            <w:r>
              <w:t>. 2017</w:t>
            </w:r>
          </w:p>
        </w:tc>
        <w:tc>
          <w:tcPr>
            <w:tcW w:w="8161" w:type="dxa"/>
          </w:tcPr>
          <w:p w:rsidR="005D41EC" w:rsidRPr="00DF7072" w:rsidRDefault="005D41EC" w:rsidP="00D8166B">
            <w:pPr>
              <w:jc w:val="both"/>
            </w:pPr>
            <w:r w:rsidRPr="00DF7072">
              <w:t>Информационный час «Институт Президентства в России» для студентов БГПУ</w:t>
            </w:r>
          </w:p>
        </w:tc>
      </w:tr>
      <w:tr w:rsidR="005D41EC" w:rsidRPr="00BF46A6">
        <w:tc>
          <w:tcPr>
            <w:tcW w:w="1559" w:type="dxa"/>
          </w:tcPr>
          <w:p w:rsidR="005D41EC" w:rsidRPr="00DF7072" w:rsidRDefault="005D41EC" w:rsidP="00D8166B">
            <w:pPr>
              <w:jc w:val="both"/>
            </w:pPr>
            <w:r w:rsidRPr="00DF7072">
              <w:t>18.10</w:t>
            </w:r>
            <w:r>
              <w:t>. 2017</w:t>
            </w:r>
          </w:p>
        </w:tc>
        <w:tc>
          <w:tcPr>
            <w:tcW w:w="8161" w:type="dxa"/>
          </w:tcPr>
          <w:p w:rsidR="005D41EC" w:rsidRPr="00DF7072" w:rsidRDefault="005D41EC" w:rsidP="00D8166B">
            <w:pPr>
              <w:jc w:val="both"/>
            </w:pPr>
            <w:r w:rsidRPr="00DF7072">
              <w:t>Информационный час «Институт Президентства в России» для студентов БГПУ</w:t>
            </w:r>
          </w:p>
        </w:tc>
      </w:tr>
      <w:tr w:rsidR="005D41EC" w:rsidRPr="00BF46A6">
        <w:tc>
          <w:tcPr>
            <w:tcW w:w="1559" w:type="dxa"/>
          </w:tcPr>
          <w:p w:rsidR="005D41EC" w:rsidRPr="00DF7072" w:rsidRDefault="005D41EC" w:rsidP="00D8166B">
            <w:pPr>
              <w:jc w:val="both"/>
            </w:pPr>
            <w:r w:rsidRPr="00DF7072">
              <w:t>20.10</w:t>
            </w:r>
            <w:r>
              <w:t>. 2017</w:t>
            </w:r>
          </w:p>
        </w:tc>
        <w:tc>
          <w:tcPr>
            <w:tcW w:w="8161" w:type="dxa"/>
          </w:tcPr>
          <w:p w:rsidR="005D41EC" w:rsidRPr="00DF7072" w:rsidRDefault="005D41EC" w:rsidP="00D8166B">
            <w:pPr>
              <w:jc w:val="both"/>
            </w:pPr>
            <w:r w:rsidRPr="00DF7072">
              <w:t>Информационный час «Байкал – жемчужина России» для студентов ДВОКУ</w:t>
            </w:r>
          </w:p>
        </w:tc>
      </w:tr>
      <w:tr w:rsidR="005D41EC" w:rsidRPr="00BF46A6">
        <w:tc>
          <w:tcPr>
            <w:tcW w:w="1559" w:type="dxa"/>
          </w:tcPr>
          <w:p w:rsidR="005D41EC" w:rsidRPr="00DF7072" w:rsidRDefault="005D41EC" w:rsidP="00D8166B">
            <w:pPr>
              <w:jc w:val="both"/>
            </w:pPr>
            <w:r w:rsidRPr="00DF7072">
              <w:t>24.10</w:t>
            </w:r>
            <w:r>
              <w:t>. 2017</w:t>
            </w:r>
          </w:p>
        </w:tc>
        <w:tc>
          <w:tcPr>
            <w:tcW w:w="8161" w:type="dxa"/>
          </w:tcPr>
          <w:p w:rsidR="005D41EC" w:rsidRPr="00DF7072" w:rsidRDefault="005D41EC" w:rsidP="00D8166B">
            <w:pPr>
              <w:jc w:val="both"/>
            </w:pPr>
            <w:r w:rsidRPr="00DF7072">
              <w:t>Информационный час «Информационные ресурсы АОНБ и АРЦ» для студентов БПК</w:t>
            </w:r>
          </w:p>
        </w:tc>
      </w:tr>
      <w:tr w:rsidR="005D41EC" w:rsidRPr="00BF46A6">
        <w:tc>
          <w:tcPr>
            <w:tcW w:w="1559" w:type="dxa"/>
          </w:tcPr>
          <w:p w:rsidR="005D41EC" w:rsidRPr="00DF7072" w:rsidRDefault="005D41EC" w:rsidP="00D8166B">
            <w:pPr>
              <w:jc w:val="both"/>
            </w:pPr>
            <w:r w:rsidRPr="00DF7072">
              <w:t>01.11</w:t>
            </w:r>
            <w:r>
              <w:t>. 2017</w:t>
            </w:r>
          </w:p>
        </w:tc>
        <w:tc>
          <w:tcPr>
            <w:tcW w:w="8161" w:type="dxa"/>
          </w:tcPr>
          <w:p w:rsidR="005D41EC" w:rsidRPr="00DF7072" w:rsidRDefault="005D41EC" w:rsidP="00D8166B">
            <w:pPr>
              <w:jc w:val="both"/>
            </w:pPr>
            <w:r w:rsidRPr="00DF7072">
              <w:t>Информационный час «Институт Президентства в России» для студентов БГПУ</w:t>
            </w:r>
          </w:p>
        </w:tc>
      </w:tr>
    </w:tbl>
    <w:p w:rsidR="005D41EC" w:rsidRDefault="005D41EC" w:rsidP="00B94AFD">
      <w:pPr>
        <w:pStyle w:val="a8"/>
        <w:spacing w:after="0" w:line="240" w:lineRule="auto"/>
        <w:ind w:left="142"/>
        <w:jc w:val="both"/>
        <w:rPr>
          <w:rFonts w:ascii="Arial" w:hAnsi="Arial" w:cs="Arial"/>
          <w:color w:val="000000"/>
          <w:sz w:val="16"/>
          <w:szCs w:val="16"/>
        </w:rPr>
      </w:pPr>
      <w:r>
        <w:rPr>
          <w:rFonts w:ascii="Arial" w:hAnsi="Arial" w:cs="Arial"/>
          <w:color w:val="000000"/>
          <w:sz w:val="20"/>
          <w:szCs w:val="20"/>
        </w:rPr>
        <w:tab/>
      </w:r>
    </w:p>
    <w:p w:rsidR="005D41EC" w:rsidRPr="00B94AFD" w:rsidRDefault="005D41EC" w:rsidP="00B94AFD">
      <w:pPr>
        <w:pStyle w:val="a8"/>
        <w:spacing w:after="0" w:line="240" w:lineRule="auto"/>
        <w:ind w:left="142"/>
        <w:jc w:val="both"/>
        <w:rPr>
          <w:rFonts w:ascii="Arial" w:hAnsi="Arial" w:cs="Arial"/>
          <w:color w:val="000000"/>
          <w:sz w:val="20"/>
          <w:szCs w:val="20"/>
        </w:rPr>
      </w:pPr>
      <w:r>
        <w:rPr>
          <w:rFonts w:ascii="Times New Roman" w:hAnsi="Times New Roman" w:cs="Times New Roman"/>
          <w:b/>
          <w:bCs/>
          <w:sz w:val="28"/>
          <w:szCs w:val="28"/>
        </w:rPr>
        <w:tab/>
      </w:r>
      <w:r w:rsidRPr="00DF7072">
        <w:rPr>
          <w:rFonts w:ascii="Times New Roman" w:hAnsi="Times New Roman" w:cs="Times New Roman"/>
          <w:b/>
          <w:bCs/>
          <w:sz w:val="28"/>
          <w:szCs w:val="28"/>
        </w:rPr>
        <w:t>Мероприятия по краеведению.</w:t>
      </w:r>
    </w:p>
    <w:p w:rsidR="005D41EC" w:rsidRPr="00C344E6" w:rsidRDefault="005D41EC" w:rsidP="00911098">
      <w:pPr>
        <w:jc w:val="both"/>
        <w:rPr>
          <w:b/>
          <w:bCs/>
          <w:sz w:val="28"/>
          <w:szCs w:val="28"/>
        </w:rPr>
      </w:pPr>
      <w:r>
        <w:rPr>
          <w:b/>
          <w:bCs/>
          <w:sz w:val="28"/>
          <w:szCs w:val="28"/>
        </w:rPr>
        <w:tab/>
      </w:r>
      <w:r w:rsidRPr="00C344E6">
        <w:rPr>
          <w:b/>
          <w:bCs/>
          <w:sz w:val="28"/>
          <w:szCs w:val="28"/>
        </w:rPr>
        <w:t>Проект «Публичные лекции в Амурской областной научной библиотеке»</w:t>
      </w:r>
    </w:p>
    <w:p w:rsidR="005D41EC" w:rsidRPr="00C344E6" w:rsidRDefault="005D41EC" w:rsidP="00C344E6">
      <w:pPr>
        <w:jc w:val="both"/>
        <w:rPr>
          <w:sz w:val="28"/>
          <w:szCs w:val="28"/>
        </w:rPr>
      </w:pPr>
      <w:r>
        <w:rPr>
          <w:sz w:val="28"/>
          <w:szCs w:val="28"/>
        </w:rPr>
        <w:tab/>
      </w:r>
      <w:r w:rsidRPr="00C344E6">
        <w:rPr>
          <w:sz w:val="28"/>
          <w:szCs w:val="28"/>
        </w:rPr>
        <w:t>Осенью 2016 года в библиотеке стартовал просветительский проект «Публичные лекции». В проекте принимают участие профессорско-преподавательский состав Амурского государственного университета.  В 2017 году проект продолжился и расширил  участие лекторов. Теперь эту форму используют не только преподаватели АмГУ, но и другие  представители учебных заведений и лидеры общественных  организаций.</w:t>
      </w:r>
    </w:p>
    <w:p w:rsidR="005D41EC" w:rsidRPr="00B94AFD" w:rsidRDefault="005D41EC" w:rsidP="00911098">
      <w:pPr>
        <w:tabs>
          <w:tab w:val="left" w:pos="1036"/>
        </w:tabs>
        <w:rPr>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3024"/>
        <w:gridCol w:w="5251"/>
      </w:tblGrid>
      <w:tr w:rsidR="005D41EC" w:rsidRPr="00BF46A6">
        <w:tc>
          <w:tcPr>
            <w:tcW w:w="1296" w:type="dxa"/>
          </w:tcPr>
          <w:p w:rsidR="005D41EC" w:rsidRPr="00B94AFD" w:rsidRDefault="005D41EC" w:rsidP="00D8166B">
            <w:pPr>
              <w:tabs>
                <w:tab w:val="left" w:pos="1036"/>
              </w:tabs>
              <w:rPr>
                <w:sz w:val="16"/>
                <w:szCs w:val="16"/>
              </w:rPr>
            </w:pPr>
            <w:r w:rsidRPr="00B94AFD">
              <w:rPr>
                <w:sz w:val="16"/>
                <w:szCs w:val="16"/>
              </w:rPr>
              <w:t>дата</w:t>
            </w:r>
          </w:p>
        </w:tc>
        <w:tc>
          <w:tcPr>
            <w:tcW w:w="3024" w:type="dxa"/>
          </w:tcPr>
          <w:p w:rsidR="005D41EC" w:rsidRPr="00B94AFD" w:rsidRDefault="005D41EC" w:rsidP="00D8166B">
            <w:pPr>
              <w:tabs>
                <w:tab w:val="left" w:pos="1036"/>
              </w:tabs>
              <w:rPr>
                <w:sz w:val="16"/>
                <w:szCs w:val="16"/>
              </w:rPr>
            </w:pPr>
            <w:r w:rsidRPr="00B94AFD">
              <w:rPr>
                <w:sz w:val="16"/>
                <w:szCs w:val="16"/>
              </w:rPr>
              <w:t>Название лекции</w:t>
            </w:r>
          </w:p>
        </w:tc>
        <w:tc>
          <w:tcPr>
            <w:tcW w:w="5251" w:type="dxa"/>
          </w:tcPr>
          <w:p w:rsidR="005D41EC" w:rsidRPr="00B94AFD" w:rsidRDefault="005D41EC" w:rsidP="00D8166B">
            <w:pPr>
              <w:tabs>
                <w:tab w:val="left" w:pos="1036"/>
              </w:tabs>
              <w:rPr>
                <w:sz w:val="16"/>
                <w:szCs w:val="16"/>
              </w:rPr>
            </w:pPr>
            <w:r w:rsidRPr="00B94AFD">
              <w:rPr>
                <w:sz w:val="16"/>
                <w:szCs w:val="16"/>
              </w:rPr>
              <w:t>лектор</w:t>
            </w:r>
          </w:p>
        </w:tc>
      </w:tr>
      <w:tr w:rsidR="005D41EC" w:rsidRPr="00BF46A6">
        <w:tc>
          <w:tcPr>
            <w:tcW w:w="1296" w:type="dxa"/>
          </w:tcPr>
          <w:p w:rsidR="005D41EC" w:rsidRPr="00C344E6" w:rsidRDefault="005D41EC" w:rsidP="00D8166B">
            <w:pPr>
              <w:tabs>
                <w:tab w:val="left" w:pos="1036"/>
              </w:tabs>
            </w:pPr>
          </w:p>
        </w:tc>
        <w:tc>
          <w:tcPr>
            <w:tcW w:w="3024" w:type="dxa"/>
          </w:tcPr>
          <w:p w:rsidR="005D41EC" w:rsidRPr="00C344E6" w:rsidRDefault="005D41EC" w:rsidP="00D8166B">
            <w:r w:rsidRPr="00C344E6">
              <w:rPr>
                <w:rStyle w:val="af2"/>
                <w:b w:val="0"/>
                <w:bCs w:val="0"/>
                <w:color w:val="333333"/>
                <w:bdr w:val="none" w:sz="0" w:space="0" w:color="auto" w:frame="1"/>
              </w:rPr>
              <w:t>«Эвенки России и орочоны Китая: исчезающие языки</w:t>
            </w:r>
          </w:p>
        </w:tc>
        <w:tc>
          <w:tcPr>
            <w:tcW w:w="5251" w:type="dxa"/>
          </w:tcPr>
          <w:p w:rsidR="005D41EC" w:rsidRPr="00C344E6" w:rsidRDefault="005D41EC" w:rsidP="00D8166B">
            <w:pPr>
              <w:pStyle w:val="af"/>
              <w:shd w:val="clear" w:color="auto" w:fill="FFFFFF"/>
              <w:spacing w:before="0" w:beforeAutospacing="0" w:after="0" w:afterAutospacing="0"/>
              <w:textAlignment w:val="baseline"/>
              <w:rPr>
                <w:rStyle w:val="af2"/>
                <w:b w:val="0"/>
                <w:bCs w:val="0"/>
                <w:color w:val="333333"/>
                <w:sz w:val="20"/>
                <w:szCs w:val="20"/>
                <w:bdr w:val="none" w:sz="0" w:space="0" w:color="auto" w:frame="1"/>
              </w:rPr>
            </w:pPr>
            <w:r w:rsidRPr="00C344E6">
              <w:rPr>
                <w:color w:val="333333"/>
                <w:sz w:val="20"/>
                <w:szCs w:val="20"/>
              </w:rPr>
              <w:t>  </w:t>
            </w:r>
            <w:r w:rsidRPr="00C344E6">
              <w:rPr>
                <w:rStyle w:val="af2"/>
                <w:b w:val="0"/>
                <w:bCs w:val="0"/>
                <w:color w:val="333333"/>
                <w:sz w:val="20"/>
                <w:szCs w:val="20"/>
                <w:bdr w:val="none" w:sz="0" w:space="0" w:color="auto" w:frame="1"/>
              </w:rPr>
              <w:t>Ольга Морозова</w:t>
            </w:r>
          </w:p>
          <w:p w:rsidR="005D41EC" w:rsidRPr="00C344E6" w:rsidRDefault="005D41EC" w:rsidP="00D8166B">
            <w:pPr>
              <w:pStyle w:val="af"/>
              <w:shd w:val="clear" w:color="auto" w:fill="FFFFFF"/>
              <w:spacing w:before="0" w:beforeAutospacing="0" w:after="0" w:afterAutospacing="0"/>
              <w:textAlignment w:val="baseline"/>
              <w:rPr>
                <w:color w:val="333333"/>
                <w:sz w:val="20"/>
                <w:szCs w:val="20"/>
              </w:rPr>
            </w:pPr>
            <w:r w:rsidRPr="00C344E6">
              <w:rPr>
                <w:color w:val="333333"/>
                <w:sz w:val="20"/>
                <w:szCs w:val="20"/>
              </w:rPr>
              <w:t>кандидат филологических наук, доцент АмГУ</w:t>
            </w:r>
          </w:p>
        </w:tc>
      </w:tr>
      <w:tr w:rsidR="005D41EC" w:rsidRPr="00BF46A6">
        <w:tc>
          <w:tcPr>
            <w:tcW w:w="1296" w:type="dxa"/>
          </w:tcPr>
          <w:p w:rsidR="005D41EC" w:rsidRPr="00C344E6" w:rsidRDefault="005D41EC" w:rsidP="00D8166B">
            <w:pPr>
              <w:tabs>
                <w:tab w:val="left" w:pos="1036"/>
              </w:tabs>
            </w:pPr>
          </w:p>
        </w:tc>
        <w:tc>
          <w:tcPr>
            <w:tcW w:w="3024" w:type="dxa"/>
          </w:tcPr>
          <w:p w:rsidR="005D41EC" w:rsidRPr="00C344E6" w:rsidRDefault="005D41EC" w:rsidP="00D8166B">
            <w:pPr>
              <w:tabs>
                <w:tab w:val="left" w:pos="1036"/>
              </w:tabs>
            </w:pPr>
            <w:r w:rsidRPr="00C344E6">
              <w:rPr>
                <w:rStyle w:val="af2"/>
                <w:b w:val="0"/>
                <w:bCs w:val="0"/>
                <w:color w:val="333333"/>
                <w:bdr w:val="none" w:sz="0" w:space="0" w:color="auto" w:frame="1"/>
              </w:rPr>
              <w:t>«Духовные христиане молокане в Амурской области во второй половине XIX – первой трети XX вв.»</w:t>
            </w:r>
            <w:r w:rsidRPr="00C344E6">
              <w:rPr>
                <w:color w:val="333333"/>
              </w:rPr>
              <w:t> </w:t>
            </w:r>
          </w:p>
        </w:tc>
        <w:tc>
          <w:tcPr>
            <w:tcW w:w="5251" w:type="dxa"/>
          </w:tcPr>
          <w:p w:rsidR="005D41EC" w:rsidRPr="00C344E6" w:rsidRDefault="005D41EC" w:rsidP="00D8166B">
            <w:pPr>
              <w:tabs>
                <w:tab w:val="left" w:pos="1036"/>
              </w:tabs>
              <w:rPr>
                <w:color w:val="333333"/>
              </w:rPr>
            </w:pPr>
            <w:r w:rsidRPr="00C344E6">
              <w:rPr>
                <w:rStyle w:val="af2"/>
                <w:b w:val="0"/>
                <w:bCs w:val="0"/>
                <w:color w:val="333333"/>
                <w:bdr w:val="none" w:sz="0" w:space="0" w:color="auto" w:frame="1"/>
              </w:rPr>
              <w:t>Евгений Буянов</w:t>
            </w:r>
            <w:r w:rsidRPr="00C344E6">
              <w:rPr>
                <w:color w:val="333333"/>
              </w:rPr>
              <w:t> </w:t>
            </w:r>
          </w:p>
          <w:p w:rsidR="005D41EC" w:rsidRPr="00C344E6" w:rsidRDefault="005D41EC" w:rsidP="00D8166B">
            <w:pPr>
              <w:tabs>
                <w:tab w:val="left" w:pos="1036"/>
              </w:tabs>
            </w:pPr>
            <w:r w:rsidRPr="00C344E6">
              <w:rPr>
                <w:color w:val="333333"/>
              </w:rPr>
              <w:t>доктор исторических наук, профессор АмГУ</w:t>
            </w:r>
          </w:p>
        </w:tc>
      </w:tr>
      <w:tr w:rsidR="005D41EC" w:rsidRPr="00BF46A6">
        <w:tc>
          <w:tcPr>
            <w:tcW w:w="1296" w:type="dxa"/>
          </w:tcPr>
          <w:p w:rsidR="005D41EC" w:rsidRPr="00C344E6" w:rsidRDefault="005D41EC" w:rsidP="00D8166B">
            <w:pPr>
              <w:tabs>
                <w:tab w:val="left" w:pos="1036"/>
              </w:tabs>
            </w:pPr>
            <w:r w:rsidRPr="00C344E6">
              <w:t>февраль</w:t>
            </w:r>
          </w:p>
        </w:tc>
        <w:tc>
          <w:tcPr>
            <w:tcW w:w="3024" w:type="dxa"/>
          </w:tcPr>
          <w:p w:rsidR="005D41EC" w:rsidRPr="00C344E6" w:rsidRDefault="005D41EC" w:rsidP="00D8166B">
            <w:pPr>
              <w:pStyle w:val="af"/>
              <w:shd w:val="clear" w:color="auto" w:fill="FFFFFF"/>
              <w:spacing w:before="0" w:beforeAutospacing="0" w:after="0" w:afterAutospacing="0"/>
              <w:textAlignment w:val="baseline"/>
              <w:rPr>
                <w:color w:val="333333"/>
                <w:sz w:val="20"/>
                <w:szCs w:val="20"/>
              </w:rPr>
            </w:pPr>
            <w:r w:rsidRPr="00C344E6">
              <w:rPr>
                <w:rStyle w:val="af2"/>
                <w:b w:val="0"/>
                <w:bCs w:val="0"/>
                <w:color w:val="333333"/>
                <w:sz w:val="20"/>
                <w:szCs w:val="20"/>
                <w:bdr w:val="none" w:sz="0" w:space="0" w:color="auto" w:frame="1"/>
              </w:rPr>
              <w:t>«30 лет трансграничного сотрудничества России и Китая: основные итоги и перспективы»</w:t>
            </w:r>
          </w:p>
          <w:p w:rsidR="005D41EC" w:rsidRPr="00C344E6" w:rsidRDefault="005D41EC" w:rsidP="00D8166B">
            <w:pPr>
              <w:tabs>
                <w:tab w:val="left" w:pos="1036"/>
              </w:tabs>
            </w:pPr>
          </w:p>
        </w:tc>
        <w:tc>
          <w:tcPr>
            <w:tcW w:w="5251" w:type="dxa"/>
          </w:tcPr>
          <w:p w:rsidR="005D41EC" w:rsidRPr="00C344E6" w:rsidRDefault="005D41EC" w:rsidP="00D8166B">
            <w:pPr>
              <w:pStyle w:val="af"/>
              <w:shd w:val="clear" w:color="auto" w:fill="FFFFFF"/>
              <w:spacing w:before="0" w:beforeAutospacing="0" w:after="0" w:afterAutospacing="0"/>
              <w:textAlignment w:val="baseline"/>
              <w:rPr>
                <w:rStyle w:val="af2"/>
                <w:b w:val="0"/>
                <w:bCs w:val="0"/>
                <w:color w:val="333333"/>
                <w:sz w:val="20"/>
                <w:szCs w:val="20"/>
                <w:bdr w:val="none" w:sz="0" w:space="0" w:color="auto" w:frame="1"/>
              </w:rPr>
            </w:pPr>
            <w:r w:rsidRPr="00C344E6">
              <w:rPr>
                <w:rStyle w:val="af2"/>
                <w:b w:val="0"/>
                <w:bCs w:val="0"/>
                <w:color w:val="333333"/>
                <w:sz w:val="20"/>
                <w:szCs w:val="20"/>
                <w:bdr w:val="none" w:sz="0" w:space="0" w:color="auto" w:frame="1"/>
              </w:rPr>
              <w:t>Людмила Понкратова</w:t>
            </w:r>
          </w:p>
          <w:p w:rsidR="005D41EC" w:rsidRPr="00C344E6" w:rsidRDefault="005D41EC" w:rsidP="00D8166B">
            <w:pPr>
              <w:pStyle w:val="af"/>
              <w:shd w:val="clear" w:color="auto" w:fill="FFFFFF"/>
              <w:spacing w:before="0" w:beforeAutospacing="0" w:after="0" w:afterAutospacing="0"/>
              <w:textAlignment w:val="baseline"/>
              <w:rPr>
                <w:sz w:val="20"/>
                <w:szCs w:val="20"/>
              </w:rPr>
            </w:pPr>
            <w:r w:rsidRPr="00C344E6">
              <w:rPr>
                <w:color w:val="333333"/>
                <w:sz w:val="20"/>
                <w:szCs w:val="20"/>
              </w:rPr>
              <w:t> </w:t>
            </w:r>
            <w:r w:rsidRPr="00C344E6">
              <w:rPr>
                <w:sz w:val="20"/>
                <w:szCs w:val="20"/>
              </w:rPr>
              <w:t xml:space="preserve"> </w:t>
            </w:r>
            <w:r w:rsidRPr="00C344E6">
              <w:rPr>
                <w:color w:val="333333"/>
                <w:sz w:val="20"/>
                <w:szCs w:val="20"/>
              </w:rPr>
              <w:t>декан факультета международных отношений АмГУ, кандидат географических наук, доцент кафедры международного бизнеса и туризма, директор Амурского филиала Института Дальнего востока РАН </w:t>
            </w:r>
            <w:r w:rsidRPr="00C344E6">
              <w:rPr>
                <w:sz w:val="20"/>
                <w:szCs w:val="20"/>
              </w:rPr>
              <w:t xml:space="preserve"> </w:t>
            </w:r>
          </w:p>
        </w:tc>
      </w:tr>
      <w:tr w:rsidR="005D41EC" w:rsidRPr="00BF46A6">
        <w:tc>
          <w:tcPr>
            <w:tcW w:w="1296" w:type="dxa"/>
          </w:tcPr>
          <w:p w:rsidR="005D41EC" w:rsidRPr="00C344E6" w:rsidRDefault="005D41EC" w:rsidP="00D8166B">
            <w:pPr>
              <w:tabs>
                <w:tab w:val="left" w:pos="1036"/>
              </w:tabs>
            </w:pPr>
            <w:r w:rsidRPr="00C344E6">
              <w:t>19.05</w:t>
            </w:r>
            <w:r>
              <w:t>. 2017</w:t>
            </w:r>
          </w:p>
        </w:tc>
        <w:tc>
          <w:tcPr>
            <w:tcW w:w="3024" w:type="dxa"/>
          </w:tcPr>
          <w:p w:rsidR="005D41EC" w:rsidRPr="00C344E6" w:rsidRDefault="005D41EC" w:rsidP="00D8166B">
            <w:pPr>
              <w:pStyle w:val="af"/>
              <w:shd w:val="clear" w:color="auto" w:fill="FFFFFF"/>
              <w:spacing w:before="0" w:beforeAutospacing="0" w:after="0" w:afterAutospacing="0"/>
              <w:textAlignment w:val="baseline"/>
              <w:rPr>
                <w:color w:val="333333"/>
                <w:sz w:val="20"/>
                <w:szCs w:val="20"/>
              </w:rPr>
            </w:pPr>
            <w:r w:rsidRPr="00C344E6">
              <w:rPr>
                <w:rStyle w:val="af2"/>
                <w:b w:val="0"/>
                <w:bCs w:val="0"/>
                <w:color w:val="333333"/>
                <w:sz w:val="20"/>
                <w:szCs w:val="20"/>
                <w:bdr w:val="none" w:sz="0" w:space="0" w:color="auto" w:frame="1"/>
              </w:rPr>
              <w:t>«Американский фактор в международных отношениях в Азиатско-Тихоокеанском регионе»</w:t>
            </w:r>
          </w:p>
          <w:p w:rsidR="005D41EC" w:rsidRPr="00C344E6" w:rsidRDefault="005D41EC" w:rsidP="00D8166B">
            <w:pPr>
              <w:tabs>
                <w:tab w:val="left" w:pos="1036"/>
              </w:tabs>
            </w:pPr>
          </w:p>
        </w:tc>
        <w:tc>
          <w:tcPr>
            <w:tcW w:w="5251" w:type="dxa"/>
          </w:tcPr>
          <w:p w:rsidR="005D41EC" w:rsidRPr="00C344E6" w:rsidRDefault="005D41EC" w:rsidP="00D8166B">
            <w:pPr>
              <w:pStyle w:val="af"/>
              <w:shd w:val="clear" w:color="auto" w:fill="FFFFFF"/>
              <w:spacing w:before="0" w:beforeAutospacing="0" w:after="0" w:afterAutospacing="0"/>
              <w:textAlignment w:val="baseline"/>
              <w:rPr>
                <w:color w:val="333333"/>
                <w:sz w:val="20"/>
                <w:szCs w:val="20"/>
              </w:rPr>
            </w:pPr>
            <w:r w:rsidRPr="00C344E6">
              <w:rPr>
                <w:color w:val="333333"/>
                <w:sz w:val="20"/>
                <w:szCs w:val="20"/>
              </w:rPr>
              <w:t xml:space="preserve"> </w:t>
            </w:r>
            <w:r w:rsidRPr="00C344E6">
              <w:rPr>
                <w:rStyle w:val="af2"/>
                <w:b w:val="0"/>
                <w:bCs w:val="0"/>
                <w:color w:val="333333"/>
                <w:sz w:val="20"/>
                <w:szCs w:val="20"/>
                <w:bdr w:val="none" w:sz="0" w:space="0" w:color="auto" w:frame="1"/>
              </w:rPr>
              <w:t>Наталья Журавель</w:t>
            </w:r>
            <w:r w:rsidRPr="00C344E6">
              <w:rPr>
                <w:color w:val="333333"/>
                <w:sz w:val="20"/>
                <w:szCs w:val="20"/>
              </w:rPr>
              <w:t>  </w:t>
            </w:r>
          </w:p>
          <w:p w:rsidR="005D41EC" w:rsidRPr="00C344E6" w:rsidRDefault="005D41EC" w:rsidP="00D8166B">
            <w:pPr>
              <w:pStyle w:val="af"/>
              <w:shd w:val="clear" w:color="auto" w:fill="FFFFFF"/>
              <w:spacing w:before="0" w:beforeAutospacing="0" w:after="0" w:afterAutospacing="0"/>
              <w:textAlignment w:val="baseline"/>
              <w:rPr>
                <w:sz w:val="20"/>
                <w:szCs w:val="20"/>
              </w:rPr>
            </w:pPr>
            <w:r w:rsidRPr="00C344E6">
              <w:rPr>
                <w:color w:val="333333"/>
                <w:sz w:val="20"/>
                <w:szCs w:val="20"/>
              </w:rPr>
              <w:t>Кандидат исторических наук, заместитель декана факультета международных отношений по науке, доцент кафедры религиоведения и истории АмГУ</w:t>
            </w:r>
          </w:p>
        </w:tc>
      </w:tr>
      <w:tr w:rsidR="005D41EC" w:rsidRPr="00BF46A6">
        <w:tc>
          <w:tcPr>
            <w:tcW w:w="1296" w:type="dxa"/>
          </w:tcPr>
          <w:p w:rsidR="005D41EC" w:rsidRPr="00C344E6" w:rsidRDefault="005D41EC" w:rsidP="00D8166B">
            <w:pPr>
              <w:tabs>
                <w:tab w:val="left" w:pos="1036"/>
              </w:tabs>
            </w:pPr>
            <w:r w:rsidRPr="00C344E6">
              <w:t>09.06</w:t>
            </w:r>
            <w:r>
              <w:t>. 2017</w:t>
            </w:r>
          </w:p>
        </w:tc>
        <w:tc>
          <w:tcPr>
            <w:tcW w:w="3024" w:type="dxa"/>
          </w:tcPr>
          <w:p w:rsidR="005D41EC" w:rsidRPr="00C344E6" w:rsidRDefault="005D41EC" w:rsidP="00D8166B">
            <w:pPr>
              <w:tabs>
                <w:tab w:val="left" w:pos="1036"/>
              </w:tabs>
            </w:pPr>
            <w:r w:rsidRPr="00C344E6">
              <w:rPr>
                <w:rStyle w:val="af2"/>
                <w:b w:val="0"/>
                <w:bCs w:val="0"/>
                <w:bdr w:val="none" w:sz="0" w:space="0" w:color="auto" w:frame="1"/>
              </w:rPr>
              <w:t>«Прегравидарная подготовка </w:t>
            </w:r>
            <w:r w:rsidRPr="00C344E6">
              <w:t xml:space="preserve"> для семейной пары»</w:t>
            </w:r>
          </w:p>
        </w:tc>
        <w:tc>
          <w:tcPr>
            <w:tcW w:w="5251" w:type="dxa"/>
          </w:tcPr>
          <w:p w:rsidR="005D41EC" w:rsidRPr="00C344E6" w:rsidRDefault="005D41EC" w:rsidP="00D8166B">
            <w:pPr>
              <w:tabs>
                <w:tab w:val="left" w:pos="1036"/>
              </w:tabs>
            </w:pPr>
            <w:r w:rsidRPr="00C344E6">
              <w:rPr>
                <w:rStyle w:val="af2"/>
                <w:b w:val="0"/>
                <w:bCs w:val="0"/>
                <w:bdr w:val="none" w:sz="0" w:space="0" w:color="auto" w:frame="1"/>
              </w:rPr>
              <w:t>Тамара Сергеевна Быстрицкая </w:t>
            </w:r>
          </w:p>
          <w:p w:rsidR="005D41EC" w:rsidRPr="00C344E6" w:rsidRDefault="005D41EC" w:rsidP="00D8166B">
            <w:pPr>
              <w:tabs>
                <w:tab w:val="left" w:pos="1036"/>
              </w:tabs>
            </w:pPr>
            <w:r w:rsidRPr="00C344E6">
              <w:t>д.м.н., профессор, заведующая кафедрой акушерства и гинекологии </w:t>
            </w:r>
          </w:p>
        </w:tc>
      </w:tr>
      <w:tr w:rsidR="005D41EC" w:rsidRPr="00BF46A6">
        <w:tc>
          <w:tcPr>
            <w:tcW w:w="1296" w:type="dxa"/>
          </w:tcPr>
          <w:p w:rsidR="005D41EC" w:rsidRPr="00C344E6" w:rsidRDefault="005D41EC" w:rsidP="00D8166B">
            <w:pPr>
              <w:tabs>
                <w:tab w:val="left" w:pos="1036"/>
              </w:tabs>
            </w:pPr>
            <w:r w:rsidRPr="00C344E6">
              <w:t>22.09.2017</w:t>
            </w:r>
          </w:p>
        </w:tc>
        <w:tc>
          <w:tcPr>
            <w:tcW w:w="3024" w:type="dxa"/>
          </w:tcPr>
          <w:p w:rsidR="005D41EC" w:rsidRPr="00C344E6" w:rsidRDefault="005D41EC" w:rsidP="00D8166B">
            <w:pPr>
              <w:pStyle w:val="af"/>
              <w:shd w:val="clear" w:color="auto" w:fill="FFFFFF"/>
              <w:spacing w:before="0" w:beforeAutospacing="0" w:after="0" w:afterAutospacing="0"/>
              <w:textAlignment w:val="baseline"/>
              <w:rPr>
                <w:color w:val="333333"/>
                <w:sz w:val="20"/>
                <w:szCs w:val="20"/>
              </w:rPr>
            </w:pPr>
            <w:r w:rsidRPr="00C344E6">
              <w:rPr>
                <w:rStyle w:val="af2"/>
                <w:b w:val="0"/>
                <w:bCs w:val="0"/>
                <w:color w:val="333333"/>
                <w:sz w:val="20"/>
                <w:szCs w:val="20"/>
                <w:bdr w:val="none" w:sz="0" w:space="0" w:color="auto" w:frame="1"/>
              </w:rPr>
              <w:t>«Перспективы развития космодрома «Восточный»</w:t>
            </w:r>
          </w:p>
          <w:p w:rsidR="005D41EC" w:rsidRPr="00C344E6" w:rsidRDefault="005D41EC" w:rsidP="00D8166B">
            <w:pPr>
              <w:tabs>
                <w:tab w:val="left" w:pos="1036"/>
              </w:tabs>
            </w:pPr>
          </w:p>
        </w:tc>
        <w:tc>
          <w:tcPr>
            <w:tcW w:w="5251" w:type="dxa"/>
          </w:tcPr>
          <w:p w:rsidR="005D41EC" w:rsidRPr="00C344E6" w:rsidRDefault="005D41EC" w:rsidP="00D8166B">
            <w:pPr>
              <w:pStyle w:val="af"/>
              <w:shd w:val="clear" w:color="auto" w:fill="FFFFFF"/>
              <w:spacing w:before="0" w:beforeAutospacing="0" w:after="0" w:afterAutospacing="0"/>
              <w:textAlignment w:val="baseline"/>
              <w:rPr>
                <w:rStyle w:val="af2"/>
                <w:b w:val="0"/>
                <w:bCs w:val="0"/>
                <w:color w:val="333333"/>
                <w:sz w:val="20"/>
                <w:szCs w:val="20"/>
                <w:bdr w:val="none" w:sz="0" w:space="0" w:color="auto" w:frame="1"/>
              </w:rPr>
            </w:pPr>
            <w:r w:rsidRPr="00C344E6">
              <w:rPr>
                <w:rStyle w:val="af2"/>
                <w:b w:val="0"/>
                <w:bCs w:val="0"/>
                <w:color w:val="333333"/>
                <w:sz w:val="20"/>
                <w:szCs w:val="20"/>
                <w:bdr w:val="none" w:sz="0" w:space="0" w:color="auto" w:frame="1"/>
              </w:rPr>
              <w:t>Дмитрий Фомин</w:t>
            </w:r>
          </w:p>
          <w:p w:rsidR="005D41EC" w:rsidRPr="00C344E6" w:rsidRDefault="005D41EC" w:rsidP="00D8166B">
            <w:pPr>
              <w:pStyle w:val="af"/>
              <w:shd w:val="clear" w:color="auto" w:fill="FFFFFF"/>
              <w:spacing w:before="0" w:beforeAutospacing="0" w:after="0" w:afterAutospacing="0"/>
              <w:textAlignment w:val="baseline"/>
              <w:rPr>
                <w:sz w:val="20"/>
                <w:szCs w:val="20"/>
              </w:rPr>
            </w:pPr>
            <w:r w:rsidRPr="00C344E6">
              <w:rPr>
                <w:rStyle w:val="af2"/>
                <w:b w:val="0"/>
                <w:bCs w:val="0"/>
                <w:color w:val="333333"/>
                <w:sz w:val="20"/>
                <w:szCs w:val="20"/>
                <w:bdr w:val="none" w:sz="0" w:space="0" w:color="auto" w:frame="1"/>
              </w:rPr>
              <w:t xml:space="preserve"> </w:t>
            </w:r>
            <w:r w:rsidRPr="00C344E6">
              <w:rPr>
                <w:color w:val="333333"/>
                <w:sz w:val="20"/>
                <w:szCs w:val="20"/>
              </w:rPr>
              <w:t>Директор  научно-образовательного центра АмГУ, кандидат  физико-математических наук </w:t>
            </w:r>
            <w:r w:rsidRPr="00C344E6">
              <w:rPr>
                <w:rStyle w:val="af2"/>
                <w:b w:val="0"/>
                <w:bCs w:val="0"/>
                <w:color w:val="333333"/>
                <w:sz w:val="20"/>
                <w:szCs w:val="20"/>
                <w:bdr w:val="none" w:sz="0" w:space="0" w:color="auto" w:frame="1"/>
              </w:rPr>
              <w:t xml:space="preserve"> </w:t>
            </w:r>
          </w:p>
        </w:tc>
      </w:tr>
      <w:tr w:rsidR="005D41EC" w:rsidRPr="00BF46A6">
        <w:tc>
          <w:tcPr>
            <w:tcW w:w="1296" w:type="dxa"/>
          </w:tcPr>
          <w:p w:rsidR="005D41EC" w:rsidRPr="00C344E6" w:rsidRDefault="005D41EC" w:rsidP="00D8166B">
            <w:pPr>
              <w:tabs>
                <w:tab w:val="left" w:pos="1036"/>
              </w:tabs>
            </w:pPr>
          </w:p>
        </w:tc>
        <w:tc>
          <w:tcPr>
            <w:tcW w:w="3024" w:type="dxa"/>
          </w:tcPr>
          <w:p w:rsidR="005D41EC" w:rsidRPr="00C344E6" w:rsidRDefault="005D41EC" w:rsidP="00D8166B">
            <w:pPr>
              <w:tabs>
                <w:tab w:val="left" w:pos="1036"/>
              </w:tabs>
            </w:pPr>
            <w:r w:rsidRPr="00C344E6">
              <w:rPr>
                <w:rStyle w:val="af2"/>
                <w:b w:val="0"/>
                <w:bCs w:val="0"/>
                <w:color w:val="333333"/>
                <w:bdr w:val="none" w:sz="0" w:space="0" w:color="auto" w:frame="1"/>
                <w:shd w:val="clear" w:color="auto" w:fill="FFFFFF"/>
              </w:rPr>
              <w:t>«Японские новогодние традиции» и мастер-класс по изготовлению кадомацу.</w:t>
            </w:r>
          </w:p>
        </w:tc>
        <w:tc>
          <w:tcPr>
            <w:tcW w:w="5251" w:type="dxa"/>
          </w:tcPr>
          <w:p w:rsidR="005D41EC" w:rsidRPr="00C344E6" w:rsidRDefault="005D41EC" w:rsidP="00D8166B">
            <w:pPr>
              <w:pStyle w:val="af"/>
              <w:shd w:val="clear" w:color="auto" w:fill="FFFFFF"/>
              <w:tabs>
                <w:tab w:val="left" w:pos="2038"/>
              </w:tabs>
              <w:spacing w:before="0" w:beforeAutospacing="0" w:after="101" w:afterAutospacing="0"/>
              <w:textAlignment w:val="baseline"/>
              <w:rPr>
                <w:color w:val="333333"/>
                <w:sz w:val="20"/>
                <w:szCs w:val="20"/>
                <w:shd w:val="clear" w:color="auto" w:fill="FFFFFF"/>
              </w:rPr>
            </w:pPr>
            <w:r w:rsidRPr="00C344E6">
              <w:rPr>
                <w:color w:val="333333"/>
                <w:sz w:val="20"/>
                <w:szCs w:val="20"/>
                <w:shd w:val="clear" w:color="auto" w:fill="FFFFFF"/>
              </w:rPr>
              <w:t xml:space="preserve">Марина Синельникова </w:t>
            </w:r>
          </w:p>
          <w:p w:rsidR="005D41EC" w:rsidRPr="00C344E6" w:rsidRDefault="005D41EC" w:rsidP="00D8166B">
            <w:pPr>
              <w:pStyle w:val="af"/>
              <w:shd w:val="clear" w:color="auto" w:fill="FFFFFF"/>
              <w:tabs>
                <w:tab w:val="left" w:pos="2038"/>
              </w:tabs>
              <w:spacing w:before="0" w:beforeAutospacing="0" w:after="101" w:afterAutospacing="0"/>
              <w:textAlignment w:val="baseline"/>
              <w:rPr>
                <w:color w:val="333333"/>
                <w:sz w:val="20"/>
                <w:szCs w:val="20"/>
              </w:rPr>
            </w:pPr>
            <w:r w:rsidRPr="00C344E6">
              <w:rPr>
                <w:color w:val="333333"/>
                <w:sz w:val="20"/>
                <w:szCs w:val="20"/>
                <w:shd w:val="clear" w:color="auto" w:fill="FFFFFF"/>
              </w:rPr>
              <w:t>Руководитель Амурского отделения «Общество “Россия-Япония”</w:t>
            </w:r>
          </w:p>
        </w:tc>
      </w:tr>
    </w:tbl>
    <w:p w:rsidR="005D41EC" w:rsidRPr="00C344E6" w:rsidRDefault="005D41EC" w:rsidP="00911098">
      <w:pPr>
        <w:ind w:right="-186"/>
        <w:jc w:val="both"/>
        <w:rPr>
          <w:sz w:val="28"/>
          <w:szCs w:val="28"/>
        </w:rPr>
      </w:pPr>
      <w:r>
        <w:rPr>
          <w:b/>
          <w:bCs/>
          <w:sz w:val="28"/>
          <w:szCs w:val="28"/>
        </w:rPr>
        <w:lastRenderedPageBreak/>
        <w:tab/>
      </w:r>
      <w:r w:rsidRPr="00C344E6">
        <w:rPr>
          <w:b/>
          <w:bCs/>
          <w:sz w:val="28"/>
          <w:szCs w:val="28"/>
        </w:rPr>
        <w:t>«Амурское казачество: вчера и сегодня» краеведческий просветительский проект</w:t>
      </w:r>
      <w:r w:rsidRPr="00C344E6">
        <w:rPr>
          <w:sz w:val="28"/>
          <w:szCs w:val="28"/>
        </w:rPr>
        <w:t>.</w:t>
      </w:r>
    </w:p>
    <w:p w:rsidR="005D41EC" w:rsidRPr="00C344E6" w:rsidRDefault="005D41EC" w:rsidP="00911098">
      <w:pPr>
        <w:pStyle w:val="af"/>
        <w:shd w:val="clear" w:color="auto" w:fill="FFFFFF"/>
        <w:spacing w:before="0" w:beforeAutospacing="0" w:after="150" w:afterAutospacing="0"/>
        <w:ind w:firstLine="708"/>
        <w:jc w:val="both"/>
        <w:textAlignment w:val="baseline"/>
        <w:rPr>
          <w:sz w:val="28"/>
          <w:szCs w:val="28"/>
        </w:rPr>
      </w:pPr>
      <w:r w:rsidRPr="00C344E6">
        <w:rPr>
          <w:sz w:val="28"/>
          <w:szCs w:val="28"/>
        </w:rPr>
        <w:t>Начиная с 90-х годов прошлого столетия идет процесс возрождения российского казачества и укрепления его роли как составной части гражданского общества. Российское казачество, продолжая лучшие исторические традиции, несет государственную и иную службу во благо России. Члены казачьих обществ берут на себя соответствующие обязательства и с достоинством их выполняют, оказывают помощь в воспитании подрастающего поколения.</w:t>
      </w:r>
    </w:p>
    <w:p w:rsidR="005D41EC" w:rsidRPr="00C344E6" w:rsidRDefault="005D41EC" w:rsidP="00581E5D">
      <w:pPr>
        <w:pStyle w:val="af"/>
        <w:shd w:val="clear" w:color="auto" w:fill="FFFFFF"/>
        <w:spacing w:before="0" w:beforeAutospacing="0" w:after="0" w:afterAutospacing="0"/>
        <w:jc w:val="both"/>
        <w:textAlignment w:val="baseline"/>
        <w:rPr>
          <w:sz w:val="28"/>
          <w:szCs w:val="28"/>
        </w:rPr>
      </w:pPr>
      <w:r>
        <w:rPr>
          <w:sz w:val="28"/>
          <w:szCs w:val="28"/>
        </w:rPr>
        <w:tab/>
      </w:r>
      <w:r w:rsidRPr="00C344E6">
        <w:rPr>
          <w:sz w:val="28"/>
          <w:szCs w:val="28"/>
        </w:rPr>
        <w:t>В 2012 году утверждена Президентом РФ "Стратегия развития государственной политики Российской Федерации в отношении российского казачества до 2020 года" (15.09.2012 N Пр-2789). Реализация настоящей Стратегии осуществляется на основе утверждаемых в установленном порядке планов мероприятий по ее выполнению, разрабатываемых уполномоченным Правительством Российской Федерации федеральным органом</w:t>
      </w:r>
      <w:r w:rsidRPr="0010037C">
        <w:t xml:space="preserve"> </w:t>
      </w:r>
      <w:r w:rsidRPr="00C344E6">
        <w:rPr>
          <w:sz w:val="28"/>
          <w:szCs w:val="28"/>
        </w:rPr>
        <w:t xml:space="preserve">исполнительной власти по взаимодействию с казачьими обществами с учетом предложений федеральных органов исполнительной власти, органов исполнительной власти субъектов Российской Федерации, органов местного самоуправления, казачьих обществ, общественных объединений казаков. </w:t>
      </w:r>
    </w:p>
    <w:p w:rsidR="005D41EC" w:rsidRPr="00C344E6" w:rsidRDefault="005D41EC" w:rsidP="00581E5D">
      <w:pPr>
        <w:pStyle w:val="af"/>
        <w:shd w:val="clear" w:color="auto" w:fill="FFFFFF"/>
        <w:spacing w:before="0" w:beforeAutospacing="0" w:after="0" w:afterAutospacing="0"/>
        <w:ind w:firstLine="708"/>
        <w:jc w:val="both"/>
        <w:textAlignment w:val="baseline"/>
        <w:rPr>
          <w:spacing w:val="2"/>
          <w:sz w:val="28"/>
          <w:szCs w:val="28"/>
        </w:rPr>
      </w:pPr>
      <w:r w:rsidRPr="00C344E6">
        <w:rPr>
          <w:sz w:val="28"/>
          <w:szCs w:val="28"/>
        </w:rPr>
        <w:t xml:space="preserve">Распоряжением Губернатора Амурской области от 10 марта 2015 года №28-р утвержден </w:t>
      </w:r>
      <w:r w:rsidRPr="00C344E6">
        <w:rPr>
          <w:spacing w:val="2"/>
          <w:sz w:val="28"/>
          <w:szCs w:val="28"/>
        </w:rPr>
        <w:t xml:space="preserve"> План мероприятий по реализации на территории Амурской области Стратегии развития государственной политики Российской Федерации в отношении российского казачества до 2020 года. </w:t>
      </w:r>
    </w:p>
    <w:p w:rsidR="005D41EC" w:rsidRDefault="005D41EC" w:rsidP="00581E5D">
      <w:pPr>
        <w:pStyle w:val="af"/>
        <w:shd w:val="clear" w:color="auto" w:fill="FFFFFF"/>
        <w:spacing w:before="0" w:beforeAutospacing="0" w:after="0" w:afterAutospacing="0"/>
        <w:jc w:val="both"/>
        <w:textAlignment w:val="baseline"/>
        <w:rPr>
          <w:sz w:val="28"/>
          <w:szCs w:val="28"/>
        </w:rPr>
      </w:pPr>
      <w:r w:rsidRPr="00C344E6">
        <w:rPr>
          <w:spacing w:val="2"/>
          <w:sz w:val="28"/>
          <w:szCs w:val="28"/>
        </w:rPr>
        <w:t xml:space="preserve">В рамках выполнения, поставленных задач Стратегии,  в библиотеке выделена коллекция документов по Амурскому казачеству. </w:t>
      </w:r>
      <w:r w:rsidRPr="00C344E6">
        <w:rPr>
          <w:sz w:val="28"/>
          <w:szCs w:val="28"/>
        </w:rPr>
        <w:t>Отдел краеведения и редких книг Амурской областной научной библиотеки имени Н.Н. Муравьева-Амурского выявляет, собирает, хранит и популяризирует краеведческие информационные ресурсы, в том числе и об амурских казаках.</w:t>
      </w:r>
    </w:p>
    <w:p w:rsidR="005D41EC" w:rsidRPr="00C344E6" w:rsidRDefault="005D41EC" w:rsidP="00581E5D">
      <w:pPr>
        <w:pStyle w:val="af"/>
        <w:shd w:val="clear" w:color="auto" w:fill="FFFFFF"/>
        <w:spacing w:before="0" w:beforeAutospacing="0" w:after="0" w:afterAutospacing="0"/>
        <w:jc w:val="both"/>
        <w:textAlignment w:val="baseline"/>
        <w:rPr>
          <w:sz w:val="28"/>
          <w:szCs w:val="28"/>
        </w:rPr>
      </w:pPr>
    </w:p>
    <w:tbl>
      <w:tblPr>
        <w:tblW w:w="98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1260"/>
        <w:gridCol w:w="4140"/>
        <w:gridCol w:w="1080"/>
        <w:gridCol w:w="2880"/>
      </w:tblGrid>
      <w:tr w:rsidR="005D41EC" w:rsidRPr="00BF46A6">
        <w:tc>
          <w:tcPr>
            <w:tcW w:w="468" w:type="dxa"/>
          </w:tcPr>
          <w:p w:rsidR="005D41EC" w:rsidRPr="00BF46A6" w:rsidRDefault="005D41EC" w:rsidP="00D8166B">
            <w:r w:rsidRPr="00BF46A6">
              <w:t>№</w:t>
            </w:r>
          </w:p>
        </w:tc>
        <w:tc>
          <w:tcPr>
            <w:tcW w:w="1260" w:type="dxa"/>
          </w:tcPr>
          <w:p w:rsidR="005D41EC" w:rsidRPr="00BF46A6" w:rsidRDefault="005D41EC" w:rsidP="00D8166B">
            <w:r w:rsidRPr="00BF46A6">
              <w:t>дата</w:t>
            </w:r>
          </w:p>
        </w:tc>
        <w:tc>
          <w:tcPr>
            <w:tcW w:w="4140" w:type="dxa"/>
          </w:tcPr>
          <w:p w:rsidR="005D41EC" w:rsidRPr="00BF46A6" w:rsidRDefault="005D41EC" w:rsidP="00D8166B">
            <w:r w:rsidRPr="00BF46A6">
              <w:t xml:space="preserve">Мероприятие </w:t>
            </w:r>
          </w:p>
        </w:tc>
        <w:tc>
          <w:tcPr>
            <w:tcW w:w="1080" w:type="dxa"/>
          </w:tcPr>
          <w:p w:rsidR="005D41EC" w:rsidRPr="00BF46A6" w:rsidRDefault="005D41EC" w:rsidP="00D8166B">
            <w:r w:rsidRPr="00BF46A6">
              <w:t xml:space="preserve">Посещ. </w:t>
            </w:r>
          </w:p>
        </w:tc>
        <w:tc>
          <w:tcPr>
            <w:tcW w:w="2880" w:type="dxa"/>
          </w:tcPr>
          <w:p w:rsidR="005D41EC" w:rsidRPr="00BF46A6" w:rsidRDefault="005D41EC" w:rsidP="00D8166B">
            <w:r w:rsidRPr="00BF46A6">
              <w:t xml:space="preserve">Назначение </w:t>
            </w:r>
          </w:p>
        </w:tc>
      </w:tr>
      <w:tr w:rsidR="005D41EC" w:rsidRPr="00BF46A6">
        <w:tc>
          <w:tcPr>
            <w:tcW w:w="468" w:type="dxa"/>
          </w:tcPr>
          <w:p w:rsidR="005D41EC" w:rsidRPr="00BF46A6" w:rsidRDefault="005D41EC" w:rsidP="00D8166B">
            <w:r w:rsidRPr="00BF46A6">
              <w:t>1</w:t>
            </w:r>
          </w:p>
        </w:tc>
        <w:tc>
          <w:tcPr>
            <w:tcW w:w="1260" w:type="dxa"/>
          </w:tcPr>
          <w:p w:rsidR="005D41EC" w:rsidRPr="00BF46A6" w:rsidRDefault="005D41EC" w:rsidP="00D8166B">
            <w:r w:rsidRPr="00BF46A6">
              <w:t>10.012017</w:t>
            </w:r>
          </w:p>
        </w:tc>
        <w:tc>
          <w:tcPr>
            <w:tcW w:w="4140" w:type="dxa"/>
          </w:tcPr>
          <w:p w:rsidR="005D41EC" w:rsidRPr="00BF46A6" w:rsidRDefault="005D41EC" w:rsidP="00D8166B">
            <w:r w:rsidRPr="00BF46A6">
              <w:t>Заседание исторической группы «Амурского окружного казачьего общества»</w:t>
            </w:r>
          </w:p>
        </w:tc>
        <w:tc>
          <w:tcPr>
            <w:tcW w:w="1080" w:type="dxa"/>
          </w:tcPr>
          <w:p w:rsidR="005D41EC" w:rsidRPr="00BF46A6" w:rsidRDefault="005D41EC" w:rsidP="00D8166B">
            <w:r w:rsidRPr="00BF46A6">
              <w:t>7</w:t>
            </w:r>
          </w:p>
        </w:tc>
        <w:tc>
          <w:tcPr>
            <w:tcW w:w="2880" w:type="dxa"/>
          </w:tcPr>
          <w:p w:rsidR="005D41EC" w:rsidRPr="00BF46A6" w:rsidRDefault="005D41EC" w:rsidP="00D8166B">
            <w:r w:rsidRPr="00BF46A6">
              <w:t xml:space="preserve">Члены АОКО </w:t>
            </w:r>
          </w:p>
        </w:tc>
      </w:tr>
      <w:tr w:rsidR="005D41EC" w:rsidRPr="00BF46A6">
        <w:tc>
          <w:tcPr>
            <w:tcW w:w="468" w:type="dxa"/>
          </w:tcPr>
          <w:p w:rsidR="005D41EC" w:rsidRPr="00BF46A6" w:rsidRDefault="005D41EC" w:rsidP="00D8166B">
            <w:r w:rsidRPr="00BF46A6">
              <w:t>2</w:t>
            </w:r>
          </w:p>
        </w:tc>
        <w:tc>
          <w:tcPr>
            <w:tcW w:w="1260" w:type="dxa"/>
          </w:tcPr>
          <w:p w:rsidR="005D41EC" w:rsidRPr="00BF46A6" w:rsidRDefault="005D41EC" w:rsidP="00D8166B">
            <w:r w:rsidRPr="00BF46A6">
              <w:t>30.01.2017</w:t>
            </w:r>
          </w:p>
        </w:tc>
        <w:tc>
          <w:tcPr>
            <w:tcW w:w="4140" w:type="dxa"/>
          </w:tcPr>
          <w:p w:rsidR="005D41EC" w:rsidRPr="00BF46A6" w:rsidRDefault="005D41EC" w:rsidP="00D8166B">
            <w:r w:rsidRPr="00BF46A6">
              <w:t>Информационный час «Амурское казачество: вчера и сегодня»</w:t>
            </w:r>
          </w:p>
        </w:tc>
        <w:tc>
          <w:tcPr>
            <w:tcW w:w="1080" w:type="dxa"/>
          </w:tcPr>
          <w:p w:rsidR="005D41EC" w:rsidRPr="00BF46A6" w:rsidRDefault="005D41EC" w:rsidP="00D8166B">
            <w:r w:rsidRPr="00BF46A6">
              <w:t>50</w:t>
            </w:r>
          </w:p>
        </w:tc>
        <w:tc>
          <w:tcPr>
            <w:tcW w:w="2880" w:type="dxa"/>
          </w:tcPr>
          <w:p w:rsidR="005D41EC" w:rsidRPr="00BF46A6" w:rsidRDefault="005D41EC" w:rsidP="00D8166B">
            <w:r w:rsidRPr="00BF46A6">
              <w:t xml:space="preserve">Учителя школ г. Благовещенска и области </w:t>
            </w:r>
          </w:p>
        </w:tc>
      </w:tr>
      <w:tr w:rsidR="005D41EC" w:rsidRPr="00BF46A6">
        <w:tc>
          <w:tcPr>
            <w:tcW w:w="468" w:type="dxa"/>
          </w:tcPr>
          <w:p w:rsidR="005D41EC" w:rsidRPr="00BF46A6" w:rsidRDefault="005D41EC" w:rsidP="00D8166B">
            <w:r w:rsidRPr="00BF46A6">
              <w:t>3</w:t>
            </w:r>
          </w:p>
        </w:tc>
        <w:tc>
          <w:tcPr>
            <w:tcW w:w="1260" w:type="dxa"/>
          </w:tcPr>
          <w:p w:rsidR="005D41EC" w:rsidRPr="00BF46A6" w:rsidRDefault="005D41EC" w:rsidP="00D8166B">
            <w:r w:rsidRPr="00BF46A6">
              <w:t>11.02.2017</w:t>
            </w:r>
          </w:p>
        </w:tc>
        <w:tc>
          <w:tcPr>
            <w:tcW w:w="4140" w:type="dxa"/>
          </w:tcPr>
          <w:p w:rsidR="005D41EC" w:rsidRPr="00BF46A6" w:rsidRDefault="005D41EC" w:rsidP="00D8166B">
            <w:r w:rsidRPr="00BF46A6">
              <w:t>Информационный час «Амурское казачество: вчера и сегодня»</w:t>
            </w:r>
          </w:p>
        </w:tc>
        <w:tc>
          <w:tcPr>
            <w:tcW w:w="1080" w:type="dxa"/>
          </w:tcPr>
          <w:p w:rsidR="005D41EC" w:rsidRPr="00BF46A6" w:rsidRDefault="005D41EC" w:rsidP="00D8166B">
            <w:r w:rsidRPr="00BF46A6">
              <w:t>12</w:t>
            </w:r>
          </w:p>
        </w:tc>
        <w:tc>
          <w:tcPr>
            <w:tcW w:w="2880" w:type="dxa"/>
          </w:tcPr>
          <w:p w:rsidR="005D41EC" w:rsidRPr="00BF46A6" w:rsidRDefault="005D41EC" w:rsidP="00D8166B">
            <w:r w:rsidRPr="00BF46A6">
              <w:t xml:space="preserve">Дошкольники </w:t>
            </w:r>
          </w:p>
        </w:tc>
      </w:tr>
      <w:tr w:rsidR="005D41EC" w:rsidRPr="00BF46A6">
        <w:tc>
          <w:tcPr>
            <w:tcW w:w="468" w:type="dxa"/>
          </w:tcPr>
          <w:p w:rsidR="005D41EC" w:rsidRPr="00BF46A6" w:rsidRDefault="005D41EC" w:rsidP="00D8166B">
            <w:r w:rsidRPr="00BF46A6">
              <w:t>4</w:t>
            </w:r>
          </w:p>
        </w:tc>
        <w:tc>
          <w:tcPr>
            <w:tcW w:w="1260" w:type="dxa"/>
          </w:tcPr>
          <w:p w:rsidR="005D41EC" w:rsidRPr="00BF46A6" w:rsidRDefault="005D41EC" w:rsidP="00D8166B">
            <w:r w:rsidRPr="00BF46A6">
              <w:t>15.02.2017</w:t>
            </w:r>
          </w:p>
        </w:tc>
        <w:tc>
          <w:tcPr>
            <w:tcW w:w="4140" w:type="dxa"/>
          </w:tcPr>
          <w:p w:rsidR="005D41EC" w:rsidRPr="00BF46A6" w:rsidRDefault="005D41EC" w:rsidP="00D8166B">
            <w:r w:rsidRPr="00BF46A6">
              <w:t>Публичная лекция профессора АгМА А.И. Коваленко «Духовная культура дальневосточного казачества»</w:t>
            </w:r>
          </w:p>
        </w:tc>
        <w:tc>
          <w:tcPr>
            <w:tcW w:w="1080" w:type="dxa"/>
          </w:tcPr>
          <w:p w:rsidR="005D41EC" w:rsidRPr="00BF46A6" w:rsidRDefault="005D41EC" w:rsidP="00D8166B">
            <w:r w:rsidRPr="00BF46A6">
              <w:t>10</w:t>
            </w:r>
          </w:p>
        </w:tc>
        <w:tc>
          <w:tcPr>
            <w:tcW w:w="2880" w:type="dxa"/>
          </w:tcPr>
          <w:p w:rsidR="005D41EC" w:rsidRPr="00BF46A6" w:rsidRDefault="005D41EC" w:rsidP="00D8166B">
            <w:r w:rsidRPr="00BF46A6">
              <w:t xml:space="preserve">Студенты Амурского колледжа искусства  и культуры </w:t>
            </w:r>
          </w:p>
        </w:tc>
      </w:tr>
      <w:tr w:rsidR="005D41EC" w:rsidRPr="00BF46A6">
        <w:tc>
          <w:tcPr>
            <w:tcW w:w="468" w:type="dxa"/>
          </w:tcPr>
          <w:p w:rsidR="005D41EC" w:rsidRPr="00BF46A6" w:rsidRDefault="005D41EC" w:rsidP="00D8166B">
            <w:r w:rsidRPr="00BF46A6">
              <w:t>5</w:t>
            </w:r>
          </w:p>
        </w:tc>
        <w:tc>
          <w:tcPr>
            <w:tcW w:w="1260" w:type="dxa"/>
          </w:tcPr>
          <w:p w:rsidR="005D41EC" w:rsidRPr="00BF46A6" w:rsidRDefault="005D41EC" w:rsidP="00D8166B">
            <w:r w:rsidRPr="00BF46A6">
              <w:t>16.02.2017</w:t>
            </w:r>
          </w:p>
        </w:tc>
        <w:tc>
          <w:tcPr>
            <w:tcW w:w="4140" w:type="dxa"/>
          </w:tcPr>
          <w:p w:rsidR="005D41EC" w:rsidRPr="00BF46A6" w:rsidRDefault="005D41EC" w:rsidP="00D8166B">
            <w:r w:rsidRPr="00BF46A6">
              <w:t>Заседание исторической группы «Амурского окружного казачьего общества»</w:t>
            </w:r>
          </w:p>
        </w:tc>
        <w:tc>
          <w:tcPr>
            <w:tcW w:w="1080" w:type="dxa"/>
          </w:tcPr>
          <w:p w:rsidR="005D41EC" w:rsidRPr="00BF46A6" w:rsidRDefault="005D41EC" w:rsidP="00D8166B">
            <w:r w:rsidRPr="00BF46A6">
              <w:t>7</w:t>
            </w:r>
          </w:p>
        </w:tc>
        <w:tc>
          <w:tcPr>
            <w:tcW w:w="2880" w:type="dxa"/>
          </w:tcPr>
          <w:p w:rsidR="005D41EC" w:rsidRPr="00BF46A6" w:rsidRDefault="005D41EC" w:rsidP="00D8166B">
            <w:r w:rsidRPr="00BF46A6">
              <w:t xml:space="preserve">Члены АОКО </w:t>
            </w:r>
          </w:p>
        </w:tc>
      </w:tr>
      <w:tr w:rsidR="005D41EC" w:rsidRPr="00BF46A6">
        <w:tc>
          <w:tcPr>
            <w:tcW w:w="468" w:type="dxa"/>
          </w:tcPr>
          <w:p w:rsidR="005D41EC" w:rsidRPr="00BF46A6" w:rsidRDefault="005D41EC" w:rsidP="00D8166B">
            <w:r w:rsidRPr="00BF46A6">
              <w:t>6</w:t>
            </w:r>
          </w:p>
        </w:tc>
        <w:tc>
          <w:tcPr>
            <w:tcW w:w="1260" w:type="dxa"/>
          </w:tcPr>
          <w:p w:rsidR="005D41EC" w:rsidRPr="00BF46A6" w:rsidRDefault="005D41EC" w:rsidP="00D8166B">
            <w:r w:rsidRPr="00BF46A6">
              <w:t>14.03.2017</w:t>
            </w:r>
          </w:p>
        </w:tc>
        <w:tc>
          <w:tcPr>
            <w:tcW w:w="4140" w:type="dxa"/>
          </w:tcPr>
          <w:p w:rsidR="005D41EC" w:rsidRPr="00BF46A6" w:rsidRDefault="005D41EC" w:rsidP="00D8166B">
            <w:r w:rsidRPr="00BF46A6">
              <w:t>Информационный час «Амурское казачество: вчера и сегодня»</w:t>
            </w:r>
          </w:p>
        </w:tc>
        <w:tc>
          <w:tcPr>
            <w:tcW w:w="1080" w:type="dxa"/>
          </w:tcPr>
          <w:p w:rsidR="005D41EC" w:rsidRPr="00BF46A6" w:rsidRDefault="005D41EC" w:rsidP="00D8166B">
            <w:r w:rsidRPr="00BF46A6">
              <w:t>17</w:t>
            </w:r>
          </w:p>
        </w:tc>
        <w:tc>
          <w:tcPr>
            <w:tcW w:w="2880" w:type="dxa"/>
          </w:tcPr>
          <w:p w:rsidR="005D41EC" w:rsidRPr="00BF46A6" w:rsidRDefault="005D41EC" w:rsidP="00D8166B">
            <w:r w:rsidRPr="00BF46A6">
              <w:t xml:space="preserve">Учителя школ г. Благовещенска и области </w:t>
            </w:r>
          </w:p>
        </w:tc>
      </w:tr>
      <w:tr w:rsidR="005D41EC" w:rsidRPr="00BF46A6">
        <w:tc>
          <w:tcPr>
            <w:tcW w:w="468" w:type="dxa"/>
          </w:tcPr>
          <w:p w:rsidR="005D41EC" w:rsidRPr="00BF46A6" w:rsidRDefault="005D41EC" w:rsidP="00D8166B">
            <w:r w:rsidRPr="00BF46A6">
              <w:t>7</w:t>
            </w:r>
          </w:p>
        </w:tc>
        <w:tc>
          <w:tcPr>
            <w:tcW w:w="1260" w:type="dxa"/>
          </w:tcPr>
          <w:p w:rsidR="005D41EC" w:rsidRPr="00BF46A6" w:rsidRDefault="005D41EC" w:rsidP="00D8166B">
            <w:r w:rsidRPr="00BF46A6">
              <w:t>21.03.2017</w:t>
            </w:r>
          </w:p>
        </w:tc>
        <w:tc>
          <w:tcPr>
            <w:tcW w:w="4140" w:type="dxa"/>
          </w:tcPr>
          <w:p w:rsidR="005D41EC" w:rsidRPr="00BF46A6" w:rsidRDefault="005D41EC" w:rsidP="00D8166B">
            <w:r w:rsidRPr="00BF46A6">
              <w:t xml:space="preserve">Экскурсия «Историко-краеведческая коллекция «Амурское казачество: вчера и сегодня» в рамках проведения БиблиоНочи </w:t>
            </w:r>
          </w:p>
        </w:tc>
        <w:tc>
          <w:tcPr>
            <w:tcW w:w="1080" w:type="dxa"/>
          </w:tcPr>
          <w:p w:rsidR="005D41EC" w:rsidRPr="00BF46A6" w:rsidRDefault="005D41EC" w:rsidP="00D8166B">
            <w:r w:rsidRPr="00BF46A6">
              <w:t>50</w:t>
            </w:r>
          </w:p>
        </w:tc>
        <w:tc>
          <w:tcPr>
            <w:tcW w:w="2880" w:type="dxa"/>
          </w:tcPr>
          <w:p w:rsidR="005D41EC" w:rsidRPr="00BF46A6" w:rsidRDefault="005D41EC" w:rsidP="00D8166B">
            <w:r w:rsidRPr="00BF46A6">
              <w:t xml:space="preserve">Все категории пользователей </w:t>
            </w:r>
          </w:p>
        </w:tc>
      </w:tr>
      <w:tr w:rsidR="005D41EC" w:rsidRPr="00BF46A6">
        <w:tc>
          <w:tcPr>
            <w:tcW w:w="468" w:type="dxa"/>
          </w:tcPr>
          <w:p w:rsidR="005D41EC" w:rsidRPr="00BF46A6" w:rsidRDefault="005D41EC" w:rsidP="00D8166B">
            <w:r w:rsidRPr="00BF46A6">
              <w:t>8</w:t>
            </w:r>
          </w:p>
        </w:tc>
        <w:tc>
          <w:tcPr>
            <w:tcW w:w="1260" w:type="dxa"/>
          </w:tcPr>
          <w:p w:rsidR="005D41EC" w:rsidRPr="00BF46A6" w:rsidRDefault="005D41EC" w:rsidP="00D8166B">
            <w:r w:rsidRPr="00BF46A6">
              <w:t>30.03.2017</w:t>
            </w:r>
          </w:p>
        </w:tc>
        <w:tc>
          <w:tcPr>
            <w:tcW w:w="4140" w:type="dxa"/>
          </w:tcPr>
          <w:p w:rsidR="005D41EC" w:rsidRPr="00BF46A6" w:rsidRDefault="005D41EC" w:rsidP="00D8166B">
            <w:r w:rsidRPr="00BF46A6">
              <w:t>Межрегиональная научно-практическая конференция «Амурское казачество: вчера и сегодня»</w:t>
            </w:r>
          </w:p>
        </w:tc>
        <w:tc>
          <w:tcPr>
            <w:tcW w:w="1080" w:type="dxa"/>
          </w:tcPr>
          <w:p w:rsidR="005D41EC" w:rsidRPr="00BF46A6" w:rsidRDefault="005D41EC" w:rsidP="00D8166B">
            <w:r w:rsidRPr="00BF46A6">
              <w:t>125</w:t>
            </w:r>
          </w:p>
        </w:tc>
        <w:tc>
          <w:tcPr>
            <w:tcW w:w="2880" w:type="dxa"/>
          </w:tcPr>
          <w:p w:rsidR="005D41EC" w:rsidRPr="00BF46A6" w:rsidRDefault="005D41EC" w:rsidP="00D8166B">
            <w:r w:rsidRPr="00BF46A6">
              <w:t>Все категории пользователей</w:t>
            </w:r>
          </w:p>
        </w:tc>
      </w:tr>
      <w:tr w:rsidR="005D41EC" w:rsidRPr="00BF46A6">
        <w:tc>
          <w:tcPr>
            <w:tcW w:w="468" w:type="dxa"/>
          </w:tcPr>
          <w:p w:rsidR="005D41EC" w:rsidRPr="00BF46A6" w:rsidRDefault="005D41EC" w:rsidP="00D8166B">
            <w:r w:rsidRPr="00BF46A6">
              <w:t>9</w:t>
            </w:r>
          </w:p>
        </w:tc>
        <w:tc>
          <w:tcPr>
            <w:tcW w:w="1260" w:type="dxa"/>
          </w:tcPr>
          <w:p w:rsidR="005D41EC" w:rsidRPr="00BF46A6" w:rsidRDefault="005D41EC" w:rsidP="00D8166B">
            <w:r w:rsidRPr="00BF46A6">
              <w:t>28.08.2017</w:t>
            </w:r>
          </w:p>
        </w:tc>
        <w:tc>
          <w:tcPr>
            <w:tcW w:w="4140" w:type="dxa"/>
          </w:tcPr>
          <w:p w:rsidR="005D41EC" w:rsidRPr="00BF46A6" w:rsidRDefault="005D41EC" w:rsidP="00D8166B">
            <w:r w:rsidRPr="00BF46A6">
              <w:t>Заседание исторической группы «Амурского окружного казачьего общества»</w:t>
            </w:r>
          </w:p>
        </w:tc>
        <w:tc>
          <w:tcPr>
            <w:tcW w:w="1080" w:type="dxa"/>
          </w:tcPr>
          <w:p w:rsidR="005D41EC" w:rsidRPr="00BF46A6" w:rsidRDefault="005D41EC" w:rsidP="00D8166B">
            <w:r w:rsidRPr="00BF46A6">
              <w:t>4</w:t>
            </w:r>
          </w:p>
        </w:tc>
        <w:tc>
          <w:tcPr>
            <w:tcW w:w="2880" w:type="dxa"/>
          </w:tcPr>
          <w:p w:rsidR="005D41EC" w:rsidRPr="00BF46A6" w:rsidRDefault="005D41EC" w:rsidP="00D8166B">
            <w:r w:rsidRPr="00BF46A6">
              <w:t xml:space="preserve">Члены АОКО </w:t>
            </w:r>
          </w:p>
        </w:tc>
      </w:tr>
      <w:tr w:rsidR="005D41EC" w:rsidRPr="00BF46A6">
        <w:tc>
          <w:tcPr>
            <w:tcW w:w="468" w:type="dxa"/>
          </w:tcPr>
          <w:p w:rsidR="005D41EC" w:rsidRPr="00BF46A6" w:rsidRDefault="005D41EC" w:rsidP="00D8166B">
            <w:r w:rsidRPr="00BF46A6">
              <w:lastRenderedPageBreak/>
              <w:t>10</w:t>
            </w:r>
          </w:p>
        </w:tc>
        <w:tc>
          <w:tcPr>
            <w:tcW w:w="1260" w:type="dxa"/>
          </w:tcPr>
          <w:p w:rsidR="005D41EC" w:rsidRPr="00BF46A6" w:rsidRDefault="005D41EC" w:rsidP="00D8166B">
            <w:r w:rsidRPr="00BF46A6">
              <w:t>25.08.2017</w:t>
            </w:r>
          </w:p>
        </w:tc>
        <w:tc>
          <w:tcPr>
            <w:tcW w:w="4140" w:type="dxa"/>
          </w:tcPr>
          <w:p w:rsidR="005D41EC" w:rsidRPr="00BF46A6" w:rsidRDefault="005D41EC" w:rsidP="00D8166B">
            <w:r w:rsidRPr="00BF46A6">
              <w:t>Экскурсия «Историко-краеведческая коллекция «Амурское казачество: вчера и сегодня»</w:t>
            </w:r>
          </w:p>
        </w:tc>
        <w:tc>
          <w:tcPr>
            <w:tcW w:w="1080" w:type="dxa"/>
          </w:tcPr>
          <w:p w:rsidR="005D41EC" w:rsidRPr="00BF46A6" w:rsidRDefault="005D41EC" w:rsidP="00D8166B">
            <w:r w:rsidRPr="00BF46A6">
              <w:t>16</w:t>
            </w:r>
          </w:p>
        </w:tc>
        <w:tc>
          <w:tcPr>
            <w:tcW w:w="2880" w:type="dxa"/>
          </w:tcPr>
          <w:p w:rsidR="005D41EC" w:rsidRPr="00BF46A6" w:rsidRDefault="005D41EC" w:rsidP="00D8166B">
            <w:r w:rsidRPr="00BF46A6">
              <w:t>Школьники, участники ДВ этапа Всероссийской военно-спортивной игры «Казачий сполох»</w:t>
            </w:r>
          </w:p>
        </w:tc>
      </w:tr>
      <w:tr w:rsidR="005D41EC" w:rsidRPr="00BF46A6">
        <w:tc>
          <w:tcPr>
            <w:tcW w:w="468" w:type="dxa"/>
          </w:tcPr>
          <w:p w:rsidR="005D41EC" w:rsidRPr="00BF46A6" w:rsidRDefault="005D41EC" w:rsidP="00D8166B">
            <w:r w:rsidRPr="00BF46A6">
              <w:t>11</w:t>
            </w:r>
          </w:p>
        </w:tc>
        <w:tc>
          <w:tcPr>
            <w:tcW w:w="1260" w:type="dxa"/>
          </w:tcPr>
          <w:p w:rsidR="005D41EC" w:rsidRPr="00BF46A6" w:rsidRDefault="005D41EC" w:rsidP="00D8166B">
            <w:r w:rsidRPr="00BF46A6">
              <w:t>26.08.2017</w:t>
            </w:r>
          </w:p>
        </w:tc>
        <w:tc>
          <w:tcPr>
            <w:tcW w:w="4140" w:type="dxa"/>
          </w:tcPr>
          <w:p w:rsidR="005D41EC" w:rsidRPr="00BF46A6" w:rsidRDefault="005D41EC" w:rsidP="00D8166B">
            <w:r w:rsidRPr="00BF46A6">
              <w:t xml:space="preserve">Викторина «Ратные подвиги казаков России» </w:t>
            </w:r>
          </w:p>
        </w:tc>
        <w:tc>
          <w:tcPr>
            <w:tcW w:w="1080" w:type="dxa"/>
          </w:tcPr>
          <w:p w:rsidR="005D41EC" w:rsidRPr="00BF46A6" w:rsidRDefault="005D41EC" w:rsidP="00D8166B">
            <w:r w:rsidRPr="00BF46A6">
              <w:t>16</w:t>
            </w:r>
          </w:p>
        </w:tc>
        <w:tc>
          <w:tcPr>
            <w:tcW w:w="2880" w:type="dxa"/>
          </w:tcPr>
          <w:p w:rsidR="005D41EC" w:rsidRPr="00BF46A6" w:rsidRDefault="005D41EC" w:rsidP="00D8166B">
            <w:r w:rsidRPr="00BF46A6">
              <w:t>Школьники, участники ДВ этапа Всероссийской военно-спортивной игры «Казачий сполох»</w:t>
            </w:r>
          </w:p>
        </w:tc>
      </w:tr>
      <w:tr w:rsidR="005D41EC" w:rsidRPr="00BF46A6">
        <w:tc>
          <w:tcPr>
            <w:tcW w:w="468" w:type="dxa"/>
          </w:tcPr>
          <w:p w:rsidR="005D41EC" w:rsidRPr="00BF46A6" w:rsidRDefault="005D41EC" w:rsidP="00773C9F">
            <w:r w:rsidRPr="00BF46A6">
              <w:t>12</w:t>
            </w:r>
          </w:p>
        </w:tc>
        <w:tc>
          <w:tcPr>
            <w:tcW w:w="1260" w:type="dxa"/>
          </w:tcPr>
          <w:p w:rsidR="005D41EC" w:rsidRPr="00BF46A6" w:rsidRDefault="005D41EC" w:rsidP="00773C9F">
            <w:r w:rsidRPr="00BF46A6">
              <w:t>29.08.2017</w:t>
            </w:r>
          </w:p>
        </w:tc>
        <w:tc>
          <w:tcPr>
            <w:tcW w:w="4140" w:type="dxa"/>
          </w:tcPr>
          <w:p w:rsidR="005D41EC" w:rsidRPr="00BF46A6" w:rsidRDefault="005D41EC" w:rsidP="00773C9F">
            <w:r w:rsidRPr="00BF46A6">
              <w:t>Экскурсия «Историко-краеведческая коллекция «Амурское казачество: вчера и сегодня»</w:t>
            </w:r>
          </w:p>
        </w:tc>
        <w:tc>
          <w:tcPr>
            <w:tcW w:w="1080" w:type="dxa"/>
          </w:tcPr>
          <w:p w:rsidR="005D41EC" w:rsidRPr="00BF46A6" w:rsidRDefault="005D41EC" w:rsidP="00773C9F">
            <w:r w:rsidRPr="00BF46A6">
              <w:t>12</w:t>
            </w:r>
          </w:p>
        </w:tc>
        <w:tc>
          <w:tcPr>
            <w:tcW w:w="2880" w:type="dxa"/>
          </w:tcPr>
          <w:p w:rsidR="005D41EC" w:rsidRPr="00BF46A6" w:rsidRDefault="005D41EC" w:rsidP="00773C9F">
            <w:r w:rsidRPr="00BF46A6">
              <w:t>Школьники, участники ДВ этапа Всероссийской военно-спортивной игры «Казачий сполох»</w:t>
            </w:r>
          </w:p>
        </w:tc>
      </w:tr>
      <w:tr w:rsidR="005D41EC" w:rsidRPr="00BF46A6">
        <w:tc>
          <w:tcPr>
            <w:tcW w:w="468" w:type="dxa"/>
          </w:tcPr>
          <w:p w:rsidR="005D41EC" w:rsidRPr="00BF46A6" w:rsidRDefault="005D41EC" w:rsidP="00773C9F">
            <w:r w:rsidRPr="00BF46A6">
              <w:t>13</w:t>
            </w:r>
          </w:p>
        </w:tc>
        <w:tc>
          <w:tcPr>
            <w:tcW w:w="1260" w:type="dxa"/>
          </w:tcPr>
          <w:p w:rsidR="005D41EC" w:rsidRPr="00BF46A6" w:rsidRDefault="005D41EC" w:rsidP="00773C9F">
            <w:r w:rsidRPr="00BF46A6">
              <w:t>19.09.2017</w:t>
            </w:r>
          </w:p>
        </w:tc>
        <w:tc>
          <w:tcPr>
            <w:tcW w:w="4140" w:type="dxa"/>
          </w:tcPr>
          <w:p w:rsidR="005D41EC" w:rsidRPr="00BF46A6" w:rsidRDefault="005D41EC" w:rsidP="00773C9F">
            <w:r w:rsidRPr="00BF46A6">
              <w:t>Информационный час «Амурское казачество: вчера и сегодня»</w:t>
            </w:r>
          </w:p>
        </w:tc>
        <w:tc>
          <w:tcPr>
            <w:tcW w:w="1080" w:type="dxa"/>
          </w:tcPr>
          <w:p w:rsidR="005D41EC" w:rsidRPr="00BF46A6" w:rsidRDefault="005D41EC" w:rsidP="00773C9F">
            <w:r w:rsidRPr="00BF46A6">
              <w:t>7</w:t>
            </w:r>
          </w:p>
        </w:tc>
        <w:tc>
          <w:tcPr>
            <w:tcW w:w="2880" w:type="dxa"/>
          </w:tcPr>
          <w:p w:rsidR="005D41EC" w:rsidRPr="00BF46A6" w:rsidRDefault="005D41EC" w:rsidP="00773C9F">
            <w:r w:rsidRPr="00BF46A6">
              <w:t xml:space="preserve">Ветераны труда </w:t>
            </w:r>
          </w:p>
          <w:p w:rsidR="005D41EC" w:rsidRPr="00BF46A6" w:rsidRDefault="005D41EC" w:rsidP="00773C9F">
            <w:r w:rsidRPr="00BF46A6">
              <w:t>ГАУ АО БКЦСОН «Доброта»</w:t>
            </w:r>
          </w:p>
        </w:tc>
      </w:tr>
      <w:tr w:rsidR="005D41EC" w:rsidRPr="00BF46A6">
        <w:tc>
          <w:tcPr>
            <w:tcW w:w="468" w:type="dxa"/>
          </w:tcPr>
          <w:p w:rsidR="005D41EC" w:rsidRPr="00BF46A6" w:rsidRDefault="005D41EC" w:rsidP="00773C9F">
            <w:r w:rsidRPr="00BF46A6">
              <w:t>14</w:t>
            </w:r>
          </w:p>
        </w:tc>
        <w:tc>
          <w:tcPr>
            <w:tcW w:w="1260" w:type="dxa"/>
          </w:tcPr>
          <w:p w:rsidR="005D41EC" w:rsidRPr="00BF46A6" w:rsidRDefault="005D41EC" w:rsidP="00773C9F">
            <w:r w:rsidRPr="00BF46A6">
              <w:t>28.09.2017</w:t>
            </w:r>
          </w:p>
        </w:tc>
        <w:tc>
          <w:tcPr>
            <w:tcW w:w="4140" w:type="dxa"/>
          </w:tcPr>
          <w:p w:rsidR="005D41EC" w:rsidRPr="00BF46A6" w:rsidRDefault="005D41EC" w:rsidP="00773C9F">
            <w:r w:rsidRPr="00BF46A6">
              <w:t>Заседание исторической группы «Амурского окружного казачьего общества»</w:t>
            </w:r>
          </w:p>
        </w:tc>
        <w:tc>
          <w:tcPr>
            <w:tcW w:w="1080" w:type="dxa"/>
          </w:tcPr>
          <w:p w:rsidR="005D41EC" w:rsidRPr="00BF46A6" w:rsidRDefault="005D41EC" w:rsidP="00773C9F">
            <w:r w:rsidRPr="00BF46A6">
              <w:t>8</w:t>
            </w:r>
          </w:p>
        </w:tc>
        <w:tc>
          <w:tcPr>
            <w:tcW w:w="2880" w:type="dxa"/>
          </w:tcPr>
          <w:p w:rsidR="005D41EC" w:rsidRPr="00BF46A6" w:rsidRDefault="005D41EC" w:rsidP="00773C9F">
            <w:r w:rsidRPr="00BF46A6">
              <w:t xml:space="preserve">Члены АОКО </w:t>
            </w:r>
          </w:p>
        </w:tc>
      </w:tr>
      <w:tr w:rsidR="005D41EC" w:rsidRPr="00BF46A6">
        <w:tc>
          <w:tcPr>
            <w:tcW w:w="468" w:type="dxa"/>
          </w:tcPr>
          <w:p w:rsidR="005D41EC" w:rsidRPr="00BF46A6" w:rsidRDefault="005D41EC" w:rsidP="00773C9F">
            <w:r w:rsidRPr="00BF46A6">
              <w:t>15</w:t>
            </w:r>
          </w:p>
        </w:tc>
        <w:tc>
          <w:tcPr>
            <w:tcW w:w="1260" w:type="dxa"/>
          </w:tcPr>
          <w:p w:rsidR="005D41EC" w:rsidRPr="00BF46A6" w:rsidRDefault="005D41EC" w:rsidP="00773C9F">
            <w:r w:rsidRPr="00BF46A6">
              <w:t>03.11.2017</w:t>
            </w:r>
          </w:p>
        </w:tc>
        <w:tc>
          <w:tcPr>
            <w:tcW w:w="4140" w:type="dxa"/>
          </w:tcPr>
          <w:p w:rsidR="005D41EC" w:rsidRPr="00BF46A6" w:rsidRDefault="005D41EC" w:rsidP="00773C9F">
            <w:r w:rsidRPr="00BF46A6">
              <w:t>Экскурсия «Историко-краеведческая коллекция «Амурское казачество: вчера и сегодня»</w:t>
            </w:r>
          </w:p>
        </w:tc>
        <w:tc>
          <w:tcPr>
            <w:tcW w:w="1080" w:type="dxa"/>
          </w:tcPr>
          <w:p w:rsidR="005D41EC" w:rsidRPr="00BF46A6" w:rsidRDefault="005D41EC" w:rsidP="00773C9F">
            <w:r w:rsidRPr="00BF46A6">
              <w:t>12</w:t>
            </w:r>
          </w:p>
        </w:tc>
        <w:tc>
          <w:tcPr>
            <w:tcW w:w="2880" w:type="dxa"/>
          </w:tcPr>
          <w:p w:rsidR="005D41EC" w:rsidRPr="00BF46A6" w:rsidRDefault="005D41EC" w:rsidP="00773C9F">
            <w:r w:rsidRPr="00BF46A6">
              <w:t>Школьники, ч      г. Тында</w:t>
            </w:r>
          </w:p>
        </w:tc>
      </w:tr>
      <w:tr w:rsidR="005D41EC" w:rsidRPr="00BF46A6">
        <w:tc>
          <w:tcPr>
            <w:tcW w:w="468" w:type="dxa"/>
          </w:tcPr>
          <w:p w:rsidR="005D41EC" w:rsidRPr="00BF46A6" w:rsidRDefault="005D41EC" w:rsidP="00773C9F">
            <w:r w:rsidRPr="00BF46A6">
              <w:t>16</w:t>
            </w:r>
          </w:p>
        </w:tc>
        <w:tc>
          <w:tcPr>
            <w:tcW w:w="1260" w:type="dxa"/>
          </w:tcPr>
          <w:p w:rsidR="005D41EC" w:rsidRPr="00BF46A6" w:rsidRDefault="005D41EC" w:rsidP="00773C9F">
            <w:r w:rsidRPr="00BF46A6">
              <w:t>05.11.2017</w:t>
            </w:r>
          </w:p>
        </w:tc>
        <w:tc>
          <w:tcPr>
            <w:tcW w:w="4140" w:type="dxa"/>
          </w:tcPr>
          <w:p w:rsidR="005D41EC" w:rsidRPr="00BF46A6" w:rsidRDefault="005D41EC" w:rsidP="00773C9F">
            <w:r w:rsidRPr="00BF46A6">
              <w:t>Заседание исторической группы «Амурского окружного казачьего общества»</w:t>
            </w:r>
          </w:p>
        </w:tc>
        <w:tc>
          <w:tcPr>
            <w:tcW w:w="1080" w:type="dxa"/>
          </w:tcPr>
          <w:p w:rsidR="005D41EC" w:rsidRPr="00BF46A6" w:rsidRDefault="005D41EC" w:rsidP="00773C9F">
            <w:r w:rsidRPr="00BF46A6">
              <w:t>8</w:t>
            </w:r>
          </w:p>
        </w:tc>
        <w:tc>
          <w:tcPr>
            <w:tcW w:w="2880" w:type="dxa"/>
          </w:tcPr>
          <w:p w:rsidR="005D41EC" w:rsidRPr="00BF46A6" w:rsidRDefault="005D41EC" w:rsidP="00773C9F">
            <w:r w:rsidRPr="00BF46A6">
              <w:t xml:space="preserve">Члены АОКО </w:t>
            </w:r>
          </w:p>
        </w:tc>
      </w:tr>
      <w:tr w:rsidR="005D41EC" w:rsidRPr="00BF46A6">
        <w:tc>
          <w:tcPr>
            <w:tcW w:w="468" w:type="dxa"/>
          </w:tcPr>
          <w:p w:rsidR="005D41EC" w:rsidRPr="00BF46A6" w:rsidRDefault="005D41EC" w:rsidP="00773C9F"/>
        </w:tc>
        <w:tc>
          <w:tcPr>
            <w:tcW w:w="1260" w:type="dxa"/>
          </w:tcPr>
          <w:p w:rsidR="005D41EC" w:rsidRPr="00BF46A6" w:rsidRDefault="005D41EC" w:rsidP="00773C9F">
            <w:r>
              <w:t>Всего:</w:t>
            </w:r>
          </w:p>
        </w:tc>
        <w:tc>
          <w:tcPr>
            <w:tcW w:w="4140" w:type="dxa"/>
          </w:tcPr>
          <w:p w:rsidR="005D41EC" w:rsidRPr="00BF46A6" w:rsidRDefault="005D41EC" w:rsidP="00773C9F"/>
        </w:tc>
        <w:tc>
          <w:tcPr>
            <w:tcW w:w="1080" w:type="dxa"/>
          </w:tcPr>
          <w:p w:rsidR="005D41EC" w:rsidRPr="00BF46A6" w:rsidRDefault="005D41EC" w:rsidP="00773C9F">
            <w:r w:rsidRPr="00BF46A6">
              <w:t>361</w:t>
            </w:r>
          </w:p>
        </w:tc>
        <w:tc>
          <w:tcPr>
            <w:tcW w:w="2880" w:type="dxa"/>
          </w:tcPr>
          <w:p w:rsidR="005D41EC" w:rsidRPr="00BF46A6" w:rsidRDefault="005D41EC" w:rsidP="00773C9F"/>
        </w:tc>
      </w:tr>
    </w:tbl>
    <w:p w:rsidR="005D41EC" w:rsidRPr="00461709" w:rsidRDefault="005D41EC" w:rsidP="00C344E6">
      <w:pPr>
        <w:pStyle w:val="af"/>
        <w:shd w:val="clear" w:color="auto" w:fill="FFFFFF"/>
        <w:spacing w:before="0" w:beforeAutospacing="0" w:after="0" w:afterAutospacing="0"/>
        <w:jc w:val="both"/>
        <w:textAlignment w:val="baseline"/>
        <w:rPr>
          <w:color w:val="000000"/>
          <w:lang w:val="en-US"/>
        </w:rPr>
      </w:pPr>
    </w:p>
    <w:p w:rsidR="005D41EC" w:rsidRPr="00C344E6" w:rsidRDefault="005D41EC" w:rsidP="00C83BCD">
      <w:pPr>
        <w:pStyle w:val="af"/>
        <w:shd w:val="clear" w:color="auto" w:fill="FFFFFF"/>
        <w:spacing w:before="0" w:beforeAutospacing="0" w:after="0" w:afterAutospacing="0"/>
        <w:jc w:val="both"/>
        <w:textAlignment w:val="baseline"/>
        <w:rPr>
          <w:b/>
          <w:bCs/>
          <w:color w:val="333333"/>
          <w:sz w:val="28"/>
          <w:szCs w:val="28"/>
        </w:rPr>
      </w:pPr>
      <w:r>
        <w:rPr>
          <w:b/>
          <w:bCs/>
          <w:color w:val="000000"/>
          <w:sz w:val="28"/>
          <w:szCs w:val="28"/>
        </w:rPr>
        <w:tab/>
      </w:r>
      <w:r w:rsidRPr="00C344E6">
        <w:rPr>
          <w:b/>
          <w:bCs/>
          <w:color w:val="000000"/>
          <w:sz w:val="28"/>
          <w:szCs w:val="28"/>
        </w:rPr>
        <w:t xml:space="preserve">Межрегиональная научно-практическая конференция </w:t>
      </w:r>
      <w:r w:rsidRPr="00C344E6">
        <w:rPr>
          <w:b/>
          <w:bCs/>
          <w:color w:val="333333"/>
          <w:sz w:val="28"/>
          <w:szCs w:val="28"/>
        </w:rPr>
        <w:t xml:space="preserve">"Амурское казачество: вчера и сегодня". </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sidRPr="00C344E6">
        <w:rPr>
          <w:color w:val="333333"/>
          <w:sz w:val="28"/>
          <w:szCs w:val="28"/>
        </w:rPr>
        <w:t xml:space="preserve"> </w:t>
      </w:r>
      <w:r w:rsidRPr="00C344E6">
        <w:rPr>
          <w:color w:val="333333"/>
          <w:sz w:val="28"/>
          <w:szCs w:val="28"/>
        </w:rPr>
        <w:tab/>
        <w:t>Конференцию посвятили 100-летию российской революции 1917 года, она проводится 30 марта в день памяти Алексия, человека Божия, покровителя дальневосточного казачества.</w:t>
      </w:r>
    </w:p>
    <w:p w:rsidR="005D41EC" w:rsidRPr="00C344E6" w:rsidRDefault="005D41EC" w:rsidP="00C83BCD">
      <w:pPr>
        <w:pStyle w:val="af"/>
        <w:shd w:val="clear" w:color="auto" w:fill="FFFFFF"/>
        <w:spacing w:before="0" w:beforeAutospacing="0" w:after="0" w:afterAutospacing="0"/>
        <w:jc w:val="both"/>
        <w:textAlignment w:val="baseline"/>
        <w:rPr>
          <w:color w:val="000000"/>
          <w:sz w:val="28"/>
          <w:szCs w:val="28"/>
        </w:rPr>
      </w:pPr>
      <w:r>
        <w:rPr>
          <w:color w:val="333333"/>
          <w:sz w:val="28"/>
          <w:szCs w:val="28"/>
        </w:rPr>
        <w:tab/>
      </w:r>
      <w:r w:rsidRPr="00C344E6">
        <w:rPr>
          <w:color w:val="333333"/>
          <w:sz w:val="28"/>
          <w:szCs w:val="28"/>
        </w:rPr>
        <w:t>Цель проведения конференции – сохранение и популяризация культурных и нравственных ценностей казачества на Амуре и Дальнем Востоке.</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На конференции обсуждались вопросы по нескольким направлениям, среди которых: роль казачества в обеспечении национальной безопасности государства; амурское казачество – зарождение, эволюция, методология, историография; формы и методы работы с молодежью по истории российского казачества и историческому краеведению в образовательных учреждениях и учреждениях культуры и др.</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 конференции приняли участие  специалисты  музеев, краеведы, преподаватели и учащиеся высших учебных заведений, представители органов власти, издательств, общественных организаций, работники библиотек.</w:t>
      </w:r>
    </w:p>
    <w:p w:rsidR="005D41EC" w:rsidRPr="00C344E6" w:rsidRDefault="005D41EC" w:rsidP="00C83BCD">
      <w:pPr>
        <w:pStyle w:val="af"/>
        <w:shd w:val="clear" w:color="auto" w:fill="FFFFFF"/>
        <w:spacing w:before="0" w:beforeAutospacing="0" w:after="0" w:afterAutospacing="0"/>
        <w:ind w:firstLine="708"/>
        <w:jc w:val="both"/>
        <w:textAlignment w:val="baseline"/>
        <w:rPr>
          <w:color w:val="333333"/>
          <w:sz w:val="28"/>
          <w:szCs w:val="28"/>
        </w:rPr>
      </w:pPr>
      <w:r w:rsidRPr="00C344E6">
        <w:rPr>
          <w:color w:val="333333"/>
          <w:sz w:val="28"/>
          <w:szCs w:val="28"/>
        </w:rPr>
        <w:t>Областной литературный конкурс </w:t>
      </w:r>
      <w:r w:rsidRPr="00C344E6">
        <w:rPr>
          <w:rStyle w:val="af2"/>
          <w:color w:val="333333"/>
          <w:sz w:val="28"/>
          <w:szCs w:val="28"/>
          <w:bdr w:val="none" w:sz="0" w:space="0" w:color="auto" w:frame="1"/>
        </w:rPr>
        <w:t>«Земли родной талант и вдохновенье»</w:t>
      </w:r>
      <w:r w:rsidRPr="00C344E6">
        <w:rPr>
          <w:color w:val="333333"/>
          <w:sz w:val="28"/>
          <w:szCs w:val="28"/>
        </w:rPr>
        <w:t xml:space="preserve">, посвящённый 160-летию Амурской области и Году экологии в России. </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Конкурс прошел уже во второй раз.  В конкурсе </w:t>
      </w:r>
      <w:r w:rsidRPr="00C344E6">
        <w:rPr>
          <w:rStyle w:val="af2"/>
          <w:color w:val="333333"/>
          <w:sz w:val="28"/>
          <w:szCs w:val="28"/>
          <w:bdr w:val="none" w:sz="0" w:space="0" w:color="auto" w:frame="1"/>
        </w:rPr>
        <w:t>приняли участие 84 человека</w:t>
      </w:r>
      <w:r w:rsidRPr="00C344E6">
        <w:rPr>
          <w:color w:val="333333"/>
          <w:sz w:val="28"/>
          <w:szCs w:val="28"/>
        </w:rPr>
        <w:t>. Все они талантливые и неравнодушные жители из различных уголков Амурской области как молодого, так и преклонного возраста.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Наиболее активное участие в конкурсе приняли жители города Благовещенска – 15 человек, в том числе, члены литературно-музыкального клуба "Амур" и Архаринского района – 11 человек, в основном участники литературно-музыкального клуба «Вдохновение», действующего при Архаринской межпоселенческой центральной библиотеке.</w:t>
      </w:r>
    </w:p>
    <w:p w:rsidR="005D41EC" w:rsidRPr="00C344E6" w:rsidRDefault="005D41EC" w:rsidP="00C83BCD">
      <w:pPr>
        <w:pStyle w:val="af"/>
        <w:shd w:val="clear" w:color="auto" w:fill="FFFFFF"/>
        <w:spacing w:before="0" w:beforeAutospacing="0" w:after="0" w:afterAutospacing="0"/>
        <w:ind w:firstLine="708"/>
        <w:jc w:val="both"/>
        <w:textAlignment w:val="baseline"/>
        <w:rPr>
          <w:color w:val="333333"/>
          <w:sz w:val="28"/>
          <w:szCs w:val="28"/>
        </w:rPr>
      </w:pPr>
      <w:r w:rsidRPr="00C344E6">
        <w:rPr>
          <w:color w:val="333333"/>
          <w:sz w:val="28"/>
          <w:szCs w:val="28"/>
        </w:rPr>
        <w:lastRenderedPageBreak/>
        <w:t>Из г. Белогорска и Белогорского района, Мазановского района заявилось по 9 участников. Творческое объединение «Зелёная лампа» при Ивановской межпоселенческой центральной библиотеки представлено 7-ю участниками. Город Свободный представляли члены Свободненского литературного объединения имени П. С. Комарова – 6 человек. Город Тында, Зейский и Серышевский район представлены 5-ю участниками, Бурейский, Тамбовский и Тындинский районы – 3-мя. По одному участнику заявлено от Константиновского и Магдагачинского районов и г. Шимановска.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Всего на конкурс </w:t>
      </w:r>
      <w:r w:rsidRPr="00C344E6">
        <w:rPr>
          <w:rStyle w:val="af2"/>
          <w:color w:val="333333"/>
          <w:sz w:val="28"/>
          <w:szCs w:val="28"/>
          <w:bdr w:val="none" w:sz="0" w:space="0" w:color="auto" w:frame="1"/>
        </w:rPr>
        <w:t>поступило 205 работ. </w:t>
      </w:r>
      <w:r w:rsidRPr="00C344E6">
        <w:rPr>
          <w:color w:val="333333"/>
          <w:sz w:val="28"/>
          <w:szCs w:val="28"/>
        </w:rPr>
        <w:t>Наибольшее число участников собрала номинация «Заповедная природа, заповедный дивный край» – 60 участников представили 106 работ. В номинации «Мой город самый лучший на Земле...» участвовали 37 человек с 53-мя работами. Номинацию «Живая память» представляют 40 участников и 46 работ.</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Работы-победители определены по наибольшему числу набранных баллов. Авторы лучших работ были приглашены на подведение итогов областного литературного конкурса «Земли родной талант и вдохновенье» и церемонию награждения, которая состоится в рамках проведения региональной научно-практической конференции «Становление и развитие культуры, науки и образования в Приамурье» /VIII Муравьевские чтения/ 26 октября 2017 года.</w:t>
      </w:r>
    </w:p>
    <w:p w:rsidR="005D41EC" w:rsidRPr="00C344E6" w:rsidRDefault="005D41EC" w:rsidP="00C83BCD">
      <w:pPr>
        <w:pStyle w:val="af"/>
        <w:shd w:val="clear" w:color="auto" w:fill="FFFFFF"/>
        <w:spacing w:before="0" w:beforeAutospacing="0" w:after="0" w:afterAutospacing="0"/>
        <w:ind w:firstLine="708"/>
        <w:jc w:val="both"/>
        <w:textAlignment w:val="baseline"/>
        <w:rPr>
          <w:color w:val="333333"/>
          <w:sz w:val="28"/>
          <w:szCs w:val="28"/>
        </w:rPr>
      </w:pPr>
      <w:r w:rsidRPr="00C344E6">
        <w:rPr>
          <w:color w:val="333333"/>
          <w:sz w:val="28"/>
          <w:szCs w:val="28"/>
        </w:rPr>
        <w:t>Амурской областной научной библиотекой издан сборник творческих работ </w:t>
      </w:r>
      <w:hyperlink r:id="rId15" w:history="1">
        <w:r w:rsidRPr="00C344E6">
          <w:rPr>
            <w:rStyle w:val="a7"/>
            <w:color w:val="0062A0"/>
            <w:sz w:val="28"/>
            <w:szCs w:val="28"/>
            <w:bdr w:val="none" w:sz="0" w:space="0" w:color="auto" w:frame="1"/>
          </w:rPr>
          <w:t>I областного литературного конкурса </w:t>
        </w:r>
      </w:hyperlink>
      <w:r w:rsidRPr="00C344E6">
        <w:rPr>
          <w:color w:val="333333"/>
          <w:sz w:val="28"/>
          <w:szCs w:val="28"/>
        </w:rPr>
        <w:t>«Земли родной талант и вдохновенье». Составитель издания И. В. Дымова, главный библиотекарь отдела краеведения и редких книг.</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 2015 году Амурская областная научная библиотека имени Н.Н. Муравьева-Амурского организовала и провела первый областной литературный конкурс «Земли родной талант и вдохновенье», который был посвящен 70-летию Победы в Великой Отечественной войне и Году литературы в Российской Федерации (учредитель – министерство культуры и архивного дела Амурской области).</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Конкурс проводился по номинациям: «Место одно есть такое, где ты появился на свет»; «Память горькая, слава – гордая: 70 лет Победы в Великой Отечественной и Второй мировой войне»; «Его Величество – родное наше слово»; «Чтение – основа культуры». Всего поступило 250 работ в жанрах: журналистика, проза, поэзия, исследовательская работа. </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 отдельной категории «Профессионалы» рассматривались работы авторов – членов писательских союзов России и местных литературных объединений, имеющих отдельные издания своих произведений и публикации в областных периодических изданиях и сборниках.</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Оценку конкурсных работ осуществлял Экспертный совет, в который вошли амурские писатели, преподаватели высших учебных заведений, журналисты, специалисты областных учреждений культуры.</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Сборник включает лучшие творческие работы первого областного литературного конкурса, для его оформления использованы репродукции работ учащихся МБУДО «Художественная школа» г. Благовещенска.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lastRenderedPageBreak/>
        <w:tab/>
      </w:r>
      <w:r w:rsidRPr="00C344E6">
        <w:rPr>
          <w:color w:val="333333"/>
          <w:sz w:val="28"/>
          <w:szCs w:val="28"/>
        </w:rPr>
        <w:t>Взяв в руки сборник «Земли родной талант и вдохновенье», вы познакомитесь с творчеством талантливых и неравнодушных жителей различных уголков Амурской  области как молодого, так и преклонного возраста.</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Сборник творческих работ I областного литературного конкурса «Земли родной талант и вдохновенье» можно найти на нашем сайте, в разделе </w:t>
      </w:r>
      <w:hyperlink r:id="rId16" w:history="1">
        <w:r w:rsidRPr="00C344E6">
          <w:rPr>
            <w:rStyle w:val="a7"/>
            <w:color w:val="0062A0"/>
            <w:sz w:val="28"/>
            <w:szCs w:val="28"/>
            <w:bdr w:val="none" w:sz="0" w:space="0" w:color="auto" w:frame="1"/>
          </w:rPr>
          <w:t>«Ресурсы. Издания АОНБ»</w:t>
        </w:r>
      </w:hyperlink>
      <w:r w:rsidRPr="00C344E6">
        <w:rPr>
          <w:color w:val="333333"/>
          <w:sz w:val="28"/>
          <w:szCs w:val="28"/>
        </w:rPr>
        <w:t> и в отделе краеведения и редких книг.</w:t>
      </w:r>
    </w:p>
    <w:p w:rsidR="005D41EC" w:rsidRPr="00C344E6" w:rsidRDefault="005D41EC" w:rsidP="00911098">
      <w:pPr>
        <w:pStyle w:val="af"/>
        <w:shd w:val="clear" w:color="auto" w:fill="FFFFFF"/>
        <w:spacing w:before="0" w:beforeAutospacing="0" w:after="0" w:afterAutospacing="0"/>
        <w:jc w:val="both"/>
        <w:textAlignment w:val="baseline"/>
        <w:rPr>
          <w:color w:val="333333"/>
          <w:sz w:val="28"/>
          <w:szCs w:val="28"/>
        </w:rPr>
      </w:pPr>
    </w:p>
    <w:p w:rsidR="005D41EC" w:rsidRPr="00C344E6" w:rsidRDefault="005D41EC" w:rsidP="00C83BCD">
      <w:pPr>
        <w:pStyle w:val="af"/>
        <w:shd w:val="clear" w:color="auto" w:fill="FFFFFF"/>
        <w:spacing w:before="0" w:beforeAutospacing="0" w:after="0" w:afterAutospacing="0"/>
        <w:textAlignment w:val="baseline"/>
        <w:rPr>
          <w:b/>
          <w:bCs/>
          <w:color w:val="333333"/>
          <w:sz w:val="28"/>
          <w:szCs w:val="28"/>
        </w:rPr>
      </w:pPr>
      <w:r>
        <w:rPr>
          <w:b/>
          <w:bCs/>
          <w:color w:val="333333"/>
          <w:sz w:val="28"/>
          <w:szCs w:val="28"/>
        </w:rPr>
        <w:tab/>
      </w:r>
      <w:r w:rsidRPr="00C344E6">
        <w:rPr>
          <w:b/>
          <w:bCs/>
          <w:color w:val="333333"/>
          <w:sz w:val="28"/>
          <w:szCs w:val="28"/>
        </w:rPr>
        <w:t>Региональная </w:t>
      </w:r>
      <w:hyperlink r:id="rId17" w:history="1">
        <w:r w:rsidRPr="00C344E6">
          <w:rPr>
            <w:rStyle w:val="a7"/>
            <w:b/>
            <w:bCs/>
            <w:color w:val="0062A0"/>
            <w:sz w:val="28"/>
            <w:szCs w:val="28"/>
            <w:bdr w:val="none" w:sz="0" w:space="0" w:color="auto" w:frame="1"/>
          </w:rPr>
          <w:t>научно-практическая конференция </w:t>
        </w:r>
      </w:hyperlink>
      <w:r w:rsidRPr="00C344E6">
        <w:rPr>
          <w:b/>
          <w:bCs/>
          <w:color w:val="333333"/>
          <w:sz w:val="28"/>
          <w:szCs w:val="28"/>
        </w:rPr>
        <w:t>«Становление и развитие культуры, науки и образования в Приамурье» / VIII Муравьевские чтения/.</w:t>
      </w:r>
    </w:p>
    <w:p w:rsidR="005D41EC" w:rsidRPr="00C344E6" w:rsidRDefault="005D41EC" w:rsidP="00C83BCD">
      <w:pPr>
        <w:pStyle w:val="af"/>
        <w:shd w:val="clear" w:color="auto" w:fill="FFFFFF"/>
        <w:spacing w:before="0" w:beforeAutospacing="0" w:after="0" w:afterAutospacing="0"/>
        <w:ind w:firstLine="708"/>
        <w:jc w:val="both"/>
        <w:textAlignment w:val="baseline"/>
        <w:rPr>
          <w:color w:val="333333"/>
          <w:sz w:val="28"/>
          <w:szCs w:val="28"/>
        </w:rPr>
      </w:pPr>
      <w:r w:rsidRPr="00C344E6">
        <w:rPr>
          <w:color w:val="333333"/>
          <w:sz w:val="28"/>
          <w:szCs w:val="28"/>
        </w:rPr>
        <w:t>Участниками конференции стали представители органов власти, государственных и общественных организаций, специалисты архивов, музеев, краеведы, преподаватели и учащиеся высших учебных заведений, работники библиотек различных ведомств, писатели и издатели.</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Пленарное заседание открыл Виталий Ребизант, начальник Государственной инспекции по охране объектов культурного наследия Амурской области, обзором деятельности по охране и сохранению памятников культуры и истории.</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О сохранении исторического наследия региона в издательских проектах Амурской ярмарки говорила Татьяна Телюк, заместитель генерального директора АО «Амурская ярмарка».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Тему развития образования в Амурской области осветил Артур Баранов, доцент кафедры истории России и специальных исторический дисциплин Благовещенского педагогического университета.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Остальные 15 докладов раскрывали различные аспекты становления и развития культуры, науки и образования в Амурской области, способствуя формированию гуманитарных ценностей в современном обществе на основе сохранения, изучения и популяризации культурно-исторического наследия.</w:t>
      </w:r>
    </w:p>
    <w:p w:rsidR="005D41EC" w:rsidRPr="00C344E6" w:rsidRDefault="005D41EC" w:rsidP="00C83BCD">
      <w:pPr>
        <w:pStyle w:val="af"/>
        <w:shd w:val="clear" w:color="auto" w:fill="FFFFFF"/>
        <w:spacing w:before="0" w:beforeAutospacing="0" w:after="0" w:afterAutospacing="0"/>
        <w:ind w:firstLine="708"/>
        <w:jc w:val="both"/>
        <w:textAlignment w:val="baseline"/>
        <w:rPr>
          <w:color w:val="333333"/>
          <w:sz w:val="28"/>
          <w:szCs w:val="28"/>
        </w:rPr>
      </w:pPr>
      <w:r w:rsidRPr="00C344E6">
        <w:rPr>
          <w:color w:val="333333"/>
          <w:sz w:val="28"/>
          <w:szCs w:val="28"/>
        </w:rPr>
        <w:t xml:space="preserve"> Составляющей</w:t>
      </w:r>
      <w:r>
        <w:rPr>
          <w:color w:val="333333"/>
          <w:sz w:val="28"/>
          <w:szCs w:val="28"/>
        </w:rPr>
        <w:t xml:space="preserve"> </w:t>
      </w:r>
      <w:r w:rsidRPr="00C344E6">
        <w:rPr>
          <w:color w:val="333333"/>
          <w:sz w:val="28"/>
          <w:szCs w:val="28"/>
        </w:rPr>
        <w:t>научно-практической конференции стал вебинар «Образ графа Н. Н. Муравьева-Амурского в науке, литературе, искусстве» при участии ГУК «Забайкальская краевая научная библиотека им. А. С. Пушкина» (г. Чита) и КГБНУК «Дальневосточная государственная научная библиотека» (г. Хабаровск). С помощью современных информационных технологий специалисты ведущих библиотек территорий, история которых неразрывно связана с именем графа Н. Н. Муравьева-Амурского, в прямом эфире делились накопленной информаций, представляли свои фонды и проекты.</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 вебинар</w:t>
      </w:r>
      <w:r>
        <w:rPr>
          <w:color w:val="333333"/>
          <w:sz w:val="28"/>
          <w:szCs w:val="28"/>
        </w:rPr>
        <w:t>е приняли участие  Якуба Татьяна Юрьевна</w:t>
      </w:r>
      <w:r w:rsidRPr="00C344E6">
        <w:rPr>
          <w:color w:val="333333"/>
          <w:sz w:val="28"/>
          <w:szCs w:val="28"/>
        </w:rPr>
        <w:t xml:space="preserve">, генеральный директор Дальневосточной государственной научной библиотеки, Закаблуковская Надежда Николаевна, заместитель  директора Забайкальской краевой библиотеки им. А.С. Пушкина. </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sidRPr="00C344E6">
        <w:rPr>
          <w:color w:val="333333"/>
          <w:sz w:val="28"/>
          <w:szCs w:val="28"/>
        </w:rPr>
        <w:t xml:space="preserve"> </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sidRPr="00C344E6">
        <w:rPr>
          <w:color w:val="333333"/>
          <w:sz w:val="28"/>
          <w:szCs w:val="28"/>
        </w:rPr>
        <w:t> </w:t>
      </w:r>
      <w:r>
        <w:rPr>
          <w:color w:val="333333"/>
          <w:sz w:val="28"/>
          <w:szCs w:val="28"/>
        </w:rPr>
        <w:tab/>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lastRenderedPageBreak/>
        <w:tab/>
      </w:r>
      <w:r w:rsidRPr="00C344E6">
        <w:rPr>
          <w:color w:val="333333"/>
          <w:sz w:val="28"/>
          <w:szCs w:val="28"/>
        </w:rPr>
        <w:t>Н</w:t>
      </w:r>
      <w:r w:rsidRPr="00C344E6">
        <w:rPr>
          <w:rStyle w:val="af2"/>
          <w:color w:val="333333"/>
          <w:sz w:val="28"/>
          <w:szCs w:val="28"/>
          <w:bdr w:val="none" w:sz="0" w:space="0" w:color="auto" w:frame="1"/>
        </w:rPr>
        <w:t>аучно-практическая конференция «Прошлое и настоящее Амурского речного пароходства»</w:t>
      </w:r>
      <w:r w:rsidRPr="00C344E6">
        <w:rPr>
          <w:color w:val="333333"/>
          <w:sz w:val="28"/>
          <w:szCs w:val="28"/>
        </w:rPr>
        <w:t>.</w:t>
      </w:r>
    </w:p>
    <w:p w:rsidR="005D41EC" w:rsidRPr="00B94AFD" w:rsidRDefault="005D41EC" w:rsidP="00C83BCD">
      <w:pPr>
        <w:pStyle w:val="af"/>
        <w:shd w:val="clear" w:color="auto" w:fill="FFFFFF"/>
        <w:spacing w:before="0" w:beforeAutospacing="0" w:after="0" w:afterAutospacing="0"/>
        <w:jc w:val="both"/>
        <w:textAlignment w:val="baseline"/>
        <w:rPr>
          <w:color w:val="333333"/>
          <w:sz w:val="20"/>
          <w:szCs w:val="20"/>
        </w:rPr>
      </w:pP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t>Конференция посвяще</w:t>
      </w:r>
      <w:r w:rsidRPr="00C344E6">
        <w:rPr>
          <w:color w:val="333333"/>
          <w:sz w:val="28"/>
          <w:szCs w:val="28"/>
        </w:rPr>
        <w:t>на 160-летию образования Амурской области, 100-летию российской революции 1917 года, 110-летию Амурской военной флотилии, 145-летию речного порта Благовещенска.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Мероприятие организовано Амурской областной научной библиотекой по инициативе военно-морского сектора Амурского филиала военно-научного общества при культурном центре Министерства обороны РФ.</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 работе конференции приняли участие специалисты порта «Благовещенск», преподаватели и курсанты Амурского филиала «Морского государственного университета им. Г. И. Невельского», Дальневосточного высшего общекомандного училища имени маршала Советского Союза К. К. Рокоссовского и Амурского кадетского корпуса, руководители детского морского центра г. Свободного, краеведы и библиотекари.</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В докладах освещались различные темы:</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 история Амурского речного пароходства,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 история Амурской речной флотилии,</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 место Амурского речного флота в обеспечении национальной безопасности государства,</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 развитие и современное состояние инфраструктуры речного флота на Амуре,</w:t>
      </w:r>
    </w:p>
    <w:p w:rsidR="005D41EC" w:rsidRPr="00C344E6"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344E6">
        <w:rPr>
          <w:color w:val="333333"/>
          <w:sz w:val="28"/>
          <w:szCs w:val="28"/>
        </w:rPr>
        <w:t>- династии амурских речников, - выдающие личности в истории Амурского речного флота.</w:t>
      </w:r>
    </w:p>
    <w:p w:rsidR="005D41EC" w:rsidRPr="00B94AFD" w:rsidRDefault="005D41EC" w:rsidP="00C83BCD">
      <w:pPr>
        <w:pStyle w:val="af"/>
        <w:shd w:val="clear" w:color="auto" w:fill="FFFFFF"/>
        <w:spacing w:before="0" w:beforeAutospacing="0" w:after="0" w:afterAutospacing="0"/>
        <w:jc w:val="both"/>
        <w:textAlignment w:val="baseline"/>
        <w:rPr>
          <w:color w:val="000000"/>
          <w:sz w:val="20"/>
          <w:szCs w:val="20"/>
        </w:rPr>
      </w:pPr>
    </w:p>
    <w:p w:rsidR="005D41EC" w:rsidRPr="00C83BCD" w:rsidRDefault="005D41EC" w:rsidP="00C83BCD">
      <w:pPr>
        <w:pStyle w:val="af"/>
        <w:shd w:val="clear" w:color="auto" w:fill="FFFFFF"/>
        <w:spacing w:before="0" w:beforeAutospacing="0" w:after="0" w:afterAutospacing="0"/>
        <w:jc w:val="both"/>
        <w:textAlignment w:val="baseline"/>
        <w:rPr>
          <w:b/>
          <w:bCs/>
          <w:color w:val="000000"/>
          <w:sz w:val="28"/>
          <w:szCs w:val="28"/>
        </w:rPr>
      </w:pPr>
      <w:r>
        <w:rPr>
          <w:b/>
          <w:bCs/>
          <w:color w:val="000000"/>
          <w:sz w:val="28"/>
          <w:szCs w:val="28"/>
        </w:rPr>
        <w:tab/>
        <w:t>Проект «По пути С</w:t>
      </w:r>
      <w:r w:rsidRPr="00C83BCD">
        <w:rPr>
          <w:b/>
          <w:bCs/>
          <w:color w:val="000000"/>
          <w:sz w:val="28"/>
          <w:szCs w:val="28"/>
        </w:rPr>
        <w:t>вятителя Иннокентия»</w:t>
      </w:r>
      <w:r>
        <w:rPr>
          <w:b/>
          <w:bCs/>
          <w:color w:val="000000"/>
          <w:sz w:val="28"/>
          <w:szCs w:val="28"/>
        </w:rPr>
        <w:t xml:space="preserve"> </w:t>
      </w:r>
    </w:p>
    <w:tbl>
      <w:tblPr>
        <w:tblpPr w:leftFromText="180" w:rightFromText="180" w:vertAnchor="text" w:horzAnchor="margin" w:tblpY="17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6203"/>
        <w:gridCol w:w="1985"/>
      </w:tblGrid>
      <w:tr w:rsidR="005D41EC" w:rsidRPr="00BF46A6">
        <w:tc>
          <w:tcPr>
            <w:tcW w:w="1418" w:type="dxa"/>
          </w:tcPr>
          <w:p w:rsidR="005D41EC" w:rsidRPr="00C83BCD" w:rsidRDefault="005D41EC" w:rsidP="00D8166B">
            <w:pPr>
              <w:jc w:val="both"/>
            </w:pPr>
            <w:r w:rsidRPr="00C83BCD">
              <w:t>дата</w:t>
            </w:r>
          </w:p>
        </w:tc>
        <w:tc>
          <w:tcPr>
            <w:tcW w:w="6203" w:type="dxa"/>
          </w:tcPr>
          <w:p w:rsidR="005D41EC" w:rsidRPr="00C83BCD" w:rsidRDefault="005D41EC" w:rsidP="00D8166B">
            <w:pPr>
              <w:jc w:val="both"/>
            </w:pPr>
            <w:r w:rsidRPr="00C83BCD">
              <w:t xml:space="preserve"> мероприятие</w:t>
            </w:r>
          </w:p>
        </w:tc>
        <w:tc>
          <w:tcPr>
            <w:tcW w:w="1985" w:type="dxa"/>
          </w:tcPr>
          <w:p w:rsidR="005D41EC" w:rsidRPr="00C83BCD" w:rsidRDefault="005D41EC" w:rsidP="00D8166B">
            <w:pPr>
              <w:jc w:val="both"/>
            </w:pPr>
            <w:r w:rsidRPr="00C83BCD">
              <w:t>Отдел и участники</w:t>
            </w:r>
          </w:p>
        </w:tc>
      </w:tr>
      <w:tr w:rsidR="005D41EC" w:rsidRPr="00BF46A6">
        <w:tc>
          <w:tcPr>
            <w:tcW w:w="1418" w:type="dxa"/>
          </w:tcPr>
          <w:p w:rsidR="005D41EC" w:rsidRPr="00B94AFD" w:rsidRDefault="005D41EC" w:rsidP="00D8166B">
            <w:pPr>
              <w:jc w:val="both"/>
              <w:rPr>
                <w:sz w:val="28"/>
                <w:szCs w:val="28"/>
              </w:rPr>
            </w:pPr>
            <w:r w:rsidRPr="00C83BCD">
              <w:t>23.05</w:t>
            </w:r>
            <w:r>
              <w:t>.2017</w:t>
            </w:r>
          </w:p>
        </w:tc>
        <w:tc>
          <w:tcPr>
            <w:tcW w:w="6203" w:type="dxa"/>
          </w:tcPr>
          <w:p w:rsidR="005D41EC" w:rsidRPr="00C83BCD" w:rsidRDefault="005D41EC" w:rsidP="00D8166B">
            <w:pPr>
              <w:jc w:val="both"/>
            </w:pPr>
            <w:r w:rsidRPr="00C83BCD">
              <w:t xml:space="preserve"> «Апостол Сибири и Америки». (Св. Иннокентий)</w:t>
            </w:r>
          </w:p>
          <w:p w:rsidR="005D41EC" w:rsidRPr="00C83BCD" w:rsidRDefault="005D41EC" w:rsidP="00D8166B">
            <w:pPr>
              <w:jc w:val="both"/>
            </w:pPr>
            <w:r w:rsidRPr="00C83BCD">
              <w:t>Викторина (1 этап - региональный )</w:t>
            </w:r>
          </w:p>
        </w:tc>
        <w:tc>
          <w:tcPr>
            <w:tcW w:w="1985" w:type="dxa"/>
          </w:tcPr>
          <w:p w:rsidR="005D41EC" w:rsidRPr="00C83BCD" w:rsidRDefault="005D41EC" w:rsidP="00D8166B">
            <w:pPr>
              <w:jc w:val="both"/>
            </w:pPr>
            <w:r w:rsidRPr="00C83BCD">
              <w:t xml:space="preserve"> ОКиРК,</w:t>
            </w:r>
          </w:p>
          <w:p w:rsidR="005D41EC" w:rsidRPr="00C83BCD" w:rsidRDefault="005D41EC" w:rsidP="00D8166B">
            <w:pPr>
              <w:jc w:val="both"/>
            </w:pPr>
            <w:r w:rsidRPr="00C83BCD">
              <w:t>Общественна палата, АОКО</w:t>
            </w:r>
          </w:p>
        </w:tc>
      </w:tr>
      <w:tr w:rsidR="005D41EC" w:rsidRPr="00BF46A6">
        <w:trPr>
          <w:trHeight w:val="484"/>
        </w:trPr>
        <w:tc>
          <w:tcPr>
            <w:tcW w:w="1418" w:type="dxa"/>
          </w:tcPr>
          <w:p w:rsidR="005D41EC" w:rsidRPr="00C83BCD" w:rsidRDefault="005D41EC" w:rsidP="00D8166B">
            <w:pPr>
              <w:jc w:val="both"/>
            </w:pPr>
            <w:r w:rsidRPr="00C83BCD">
              <w:t>26.08</w:t>
            </w:r>
            <w:r>
              <w:t>.2017</w:t>
            </w:r>
            <w:r w:rsidRPr="00C83BCD">
              <w:tab/>
            </w:r>
          </w:p>
        </w:tc>
        <w:tc>
          <w:tcPr>
            <w:tcW w:w="6203" w:type="dxa"/>
          </w:tcPr>
          <w:p w:rsidR="005D41EC" w:rsidRPr="00C83BCD" w:rsidRDefault="005D41EC" w:rsidP="00D8166B">
            <w:pPr>
              <w:jc w:val="both"/>
            </w:pPr>
            <w:r w:rsidRPr="00C83BCD">
              <w:t>Викторина «Святитель Иннокентий» для участников ДВ этапа Всероссийской  военно-спортивной игры «Казачий сполох».</w:t>
            </w:r>
          </w:p>
        </w:tc>
        <w:tc>
          <w:tcPr>
            <w:tcW w:w="1985" w:type="dxa"/>
          </w:tcPr>
          <w:p w:rsidR="005D41EC" w:rsidRPr="00C83BCD" w:rsidRDefault="005D41EC" w:rsidP="00D8166B">
            <w:pPr>
              <w:jc w:val="both"/>
            </w:pPr>
            <w:r w:rsidRPr="00C83BCD">
              <w:t>ОКиРК</w:t>
            </w:r>
          </w:p>
        </w:tc>
      </w:tr>
      <w:tr w:rsidR="005D41EC" w:rsidRPr="00BF46A6">
        <w:tc>
          <w:tcPr>
            <w:tcW w:w="1418" w:type="dxa"/>
          </w:tcPr>
          <w:p w:rsidR="005D41EC" w:rsidRPr="00C83BCD" w:rsidRDefault="005D41EC" w:rsidP="00D8166B">
            <w:pPr>
              <w:jc w:val="both"/>
            </w:pPr>
            <w:r w:rsidRPr="00C83BCD">
              <w:t>27.10</w:t>
            </w:r>
            <w:r>
              <w:t>.2017</w:t>
            </w:r>
          </w:p>
        </w:tc>
        <w:tc>
          <w:tcPr>
            <w:tcW w:w="6203" w:type="dxa"/>
          </w:tcPr>
          <w:p w:rsidR="005D41EC" w:rsidRPr="00C83BCD" w:rsidRDefault="005D41EC" w:rsidP="00D8166B">
            <w:pPr>
              <w:jc w:val="both"/>
            </w:pPr>
            <w:r w:rsidRPr="00C83BCD">
              <w:t>Информационный час «Образ Св. Иннокентия в книгах АОНБ» для несовер</w:t>
            </w:r>
            <w:r>
              <w:t>шеннолетних, пребывающих в УФСИН</w:t>
            </w:r>
            <w:r w:rsidRPr="00C83BCD">
              <w:t xml:space="preserve"> СИЗО</w:t>
            </w:r>
            <w:r>
              <w:t xml:space="preserve"> № 1</w:t>
            </w:r>
          </w:p>
        </w:tc>
        <w:tc>
          <w:tcPr>
            <w:tcW w:w="1985" w:type="dxa"/>
          </w:tcPr>
          <w:p w:rsidR="005D41EC" w:rsidRPr="00C83BCD" w:rsidRDefault="005D41EC" w:rsidP="00D8166B">
            <w:pPr>
              <w:jc w:val="both"/>
            </w:pPr>
          </w:p>
        </w:tc>
      </w:tr>
      <w:tr w:rsidR="005D41EC" w:rsidRPr="00BF46A6">
        <w:tc>
          <w:tcPr>
            <w:tcW w:w="1418" w:type="dxa"/>
          </w:tcPr>
          <w:p w:rsidR="005D41EC" w:rsidRPr="00C83BCD" w:rsidRDefault="005D41EC" w:rsidP="00D8166B">
            <w:pPr>
              <w:jc w:val="both"/>
            </w:pPr>
          </w:p>
        </w:tc>
        <w:tc>
          <w:tcPr>
            <w:tcW w:w="6203" w:type="dxa"/>
          </w:tcPr>
          <w:p w:rsidR="005D41EC" w:rsidRPr="00C83BCD" w:rsidRDefault="005D41EC" w:rsidP="00D8166B">
            <w:pPr>
              <w:jc w:val="both"/>
            </w:pPr>
            <w:r w:rsidRPr="00C83BCD">
              <w:t>Книжные выставки</w:t>
            </w:r>
          </w:p>
        </w:tc>
        <w:tc>
          <w:tcPr>
            <w:tcW w:w="1985" w:type="dxa"/>
          </w:tcPr>
          <w:p w:rsidR="005D41EC" w:rsidRPr="00C83BCD" w:rsidRDefault="005D41EC" w:rsidP="00D8166B">
            <w:pPr>
              <w:jc w:val="both"/>
            </w:pPr>
          </w:p>
        </w:tc>
      </w:tr>
      <w:tr w:rsidR="005D41EC" w:rsidRPr="00BF46A6">
        <w:tc>
          <w:tcPr>
            <w:tcW w:w="1418" w:type="dxa"/>
          </w:tcPr>
          <w:p w:rsidR="005D41EC" w:rsidRPr="00C83BCD" w:rsidRDefault="005D41EC" w:rsidP="00D8166B">
            <w:pPr>
              <w:jc w:val="both"/>
            </w:pPr>
            <w:r w:rsidRPr="00C83BCD">
              <w:t>23.05</w:t>
            </w:r>
            <w:r>
              <w:t>.2017</w:t>
            </w:r>
          </w:p>
        </w:tc>
        <w:tc>
          <w:tcPr>
            <w:tcW w:w="6203" w:type="dxa"/>
          </w:tcPr>
          <w:p w:rsidR="005D41EC" w:rsidRPr="00C83BCD" w:rsidRDefault="005D41EC" w:rsidP="00D8166B">
            <w:pPr>
              <w:jc w:val="both"/>
            </w:pPr>
            <w:r w:rsidRPr="00C83BCD">
              <w:t xml:space="preserve">Святитель Иннокентий </w:t>
            </w:r>
          </w:p>
        </w:tc>
        <w:tc>
          <w:tcPr>
            <w:tcW w:w="1985" w:type="dxa"/>
          </w:tcPr>
          <w:p w:rsidR="005D41EC" w:rsidRPr="00C83BCD" w:rsidRDefault="005D41EC" w:rsidP="00D8166B">
            <w:pPr>
              <w:jc w:val="both"/>
            </w:pPr>
          </w:p>
        </w:tc>
      </w:tr>
      <w:tr w:rsidR="005D41EC" w:rsidRPr="00BF46A6">
        <w:tc>
          <w:tcPr>
            <w:tcW w:w="1418" w:type="dxa"/>
          </w:tcPr>
          <w:p w:rsidR="005D41EC" w:rsidRPr="00C83BCD" w:rsidRDefault="005D41EC" w:rsidP="00B94AFD">
            <w:pPr>
              <w:jc w:val="both"/>
            </w:pPr>
            <w:r w:rsidRPr="00C83BCD">
              <w:t>20.08</w:t>
            </w:r>
            <w:r>
              <w:t>.2017</w:t>
            </w:r>
          </w:p>
        </w:tc>
        <w:tc>
          <w:tcPr>
            <w:tcW w:w="6203" w:type="dxa"/>
          </w:tcPr>
          <w:p w:rsidR="005D41EC" w:rsidRPr="00C83BCD" w:rsidRDefault="005D41EC" w:rsidP="00B94AFD">
            <w:pPr>
              <w:jc w:val="both"/>
            </w:pPr>
            <w:r w:rsidRPr="00C83BCD">
              <w:t>Деятельность, угодная Богу. К 220-летию Св. Иннокентия</w:t>
            </w:r>
          </w:p>
        </w:tc>
        <w:tc>
          <w:tcPr>
            <w:tcW w:w="1985" w:type="dxa"/>
          </w:tcPr>
          <w:p w:rsidR="005D41EC" w:rsidRPr="00C83BCD" w:rsidRDefault="005D41EC" w:rsidP="00B94AFD">
            <w:pPr>
              <w:jc w:val="both"/>
            </w:pPr>
          </w:p>
        </w:tc>
      </w:tr>
    </w:tbl>
    <w:p w:rsidR="005D41EC" w:rsidRPr="00B94AFD" w:rsidRDefault="005D41EC" w:rsidP="00B94AFD">
      <w:pPr>
        <w:shd w:val="clear" w:color="auto" w:fill="FFFFFF"/>
        <w:ind w:right="-187"/>
        <w:jc w:val="both"/>
        <w:rPr>
          <w:rFonts w:eastAsia="BatangChe"/>
          <w:b/>
          <w:bCs/>
          <w:sz w:val="28"/>
          <w:szCs w:val="28"/>
        </w:rPr>
      </w:pPr>
      <w:r>
        <w:rPr>
          <w:rFonts w:eastAsia="BatangChe"/>
          <w:b/>
          <w:bCs/>
          <w:sz w:val="28"/>
          <w:szCs w:val="28"/>
        </w:rPr>
        <w:tab/>
      </w:r>
      <w:r w:rsidRPr="00C83BCD">
        <w:rPr>
          <w:rFonts w:eastAsia="BatangChe"/>
          <w:b/>
          <w:bCs/>
          <w:sz w:val="28"/>
          <w:szCs w:val="28"/>
        </w:rPr>
        <w:t>Популяризация фонда редких и ценных краеведческих изданий в отделе краеведения и редкой книг</w:t>
      </w:r>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7954"/>
      </w:tblGrid>
      <w:tr w:rsidR="005D41EC" w:rsidRPr="00BF46A6">
        <w:tc>
          <w:tcPr>
            <w:tcW w:w="1260" w:type="dxa"/>
          </w:tcPr>
          <w:p w:rsidR="005D41EC" w:rsidRPr="00C83BCD" w:rsidRDefault="005D41EC" w:rsidP="00D8166B">
            <w:pPr>
              <w:jc w:val="both"/>
            </w:pPr>
            <w:r w:rsidRPr="00C83BCD">
              <w:t xml:space="preserve">Дата </w:t>
            </w:r>
          </w:p>
        </w:tc>
        <w:tc>
          <w:tcPr>
            <w:tcW w:w="7954" w:type="dxa"/>
          </w:tcPr>
          <w:p w:rsidR="005D41EC" w:rsidRPr="00C83BCD" w:rsidRDefault="005D41EC" w:rsidP="00D8166B">
            <w:pPr>
              <w:jc w:val="both"/>
            </w:pPr>
            <w:r w:rsidRPr="00C83BCD">
              <w:t>Мероприятия</w:t>
            </w:r>
          </w:p>
        </w:tc>
      </w:tr>
      <w:tr w:rsidR="005D41EC" w:rsidRPr="00BF46A6">
        <w:tc>
          <w:tcPr>
            <w:tcW w:w="1260" w:type="dxa"/>
          </w:tcPr>
          <w:p w:rsidR="005D41EC" w:rsidRPr="00C83BCD" w:rsidRDefault="005D41EC" w:rsidP="00D8166B">
            <w:pPr>
              <w:jc w:val="both"/>
            </w:pPr>
            <w:r w:rsidRPr="00C83BCD">
              <w:t>25.03</w:t>
            </w:r>
            <w:r>
              <w:t>. 2017</w:t>
            </w:r>
          </w:p>
        </w:tc>
        <w:tc>
          <w:tcPr>
            <w:tcW w:w="7954" w:type="dxa"/>
          </w:tcPr>
          <w:p w:rsidR="005D41EC" w:rsidRPr="00C83BCD" w:rsidRDefault="005D41EC" w:rsidP="00D8166B">
            <w:pPr>
              <w:jc w:val="both"/>
            </w:pPr>
            <w:r w:rsidRPr="00C83BCD">
              <w:t>Информационный час «Редкие и краеведческие издания АОНБ» для студентов АМК</w:t>
            </w:r>
          </w:p>
        </w:tc>
      </w:tr>
      <w:tr w:rsidR="005D41EC" w:rsidRPr="00BF46A6">
        <w:tc>
          <w:tcPr>
            <w:tcW w:w="1260" w:type="dxa"/>
          </w:tcPr>
          <w:p w:rsidR="005D41EC" w:rsidRPr="00C83BCD" w:rsidRDefault="005D41EC" w:rsidP="00D8166B">
            <w:pPr>
              <w:jc w:val="both"/>
            </w:pPr>
            <w:r w:rsidRPr="00C83BCD">
              <w:t>16.04</w:t>
            </w:r>
            <w:r>
              <w:t>. 2017</w:t>
            </w:r>
          </w:p>
        </w:tc>
        <w:tc>
          <w:tcPr>
            <w:tcW w:w="7954" w:type="dxa"/>
          </w:tcPr>
          <w:p w:rsidR="005D41EC" w:rsidRPr="00C83BCD" w:rsidRDefault="005D41EC" w:rsidP="00D8166B">
            <w:pPr>
              <w:jc w:val="both"/>
            </w:pPr>
            <w:r w:rsidRPr="00C83BCD">
              <w:t>Информационный час «Редкие и краеведческие издания АОНБ» для воспитанников Благовещенского детского дома</w:t>
            </w:r>
          </w:p>
        </w:tc>
      </w:tr>
      <w:tr w:rsidR="005D41EC" w:rsidRPr="00BF46A6">
        <w:tc>
          <w:tcPr>
            <w:tcW w:w="1260" w:type="dxa"/>
          </w:tcPr>
          <w:p w:rsidR="005D41EC" w:rsidRPr="00C83BCD" w:rsidRDefault="005D41EC" w:rsidP="00D8166B">
            <w:pPr>
              <w:jc w:val="both"/>
            </w:pPr>
            <w:r w:rsidRPr="00C83BCD">
              <w:t>27.09</w:t>
            </w:r>
            <w:r>
              <w:t>.2017</w:t>
            </w:r>
            <w:r w:rsidRPr="00C83BCD">
              <w:tab/>
            </w:r>
          </w:p>
        </w:tc>
        <w:tc>
          <w:tcPr>
            <w:tcW w:w="7954" w:type="dxa"/>
          </w:tcPr>
          <w:p w:rsidR="005D41EC" w:rsidRPr="00C83BCD" w:rsidRDefault="005D41EC" w:rsidP="00D8166B">
            <w:pPr>
              <w:jc w:val="both"/>
            </w:pPr>
            <w:r w:rsidRPr="00C83BCD">
              <w:t>Информационный  час «Библиотека – центр сохранения книжных памятников, редких и ценных краеведческих изданий. Дни знаний, строительный колледж</w:t>
            </w:r>
          </w:p>
        </w:tc>
      </w:tr>
      <w:tr w:rsidR="005D41EC" w:rsidRPr="00BF46A6">
        <w:tc>
          <w:tcPr>
            <w:tcW w:w="1260" w:type="dxa"/>
          </w:tcPr>
          <w:p w:rsidR="005D41EC" w:rsidRPr="00C83BCD" w:rsidRDefault="005D41EC" w:rsidP="00D8166B">
            <w:pPr>
              <w:jc w:val="both"/>
            </w:pPr>
          </w:p>
        </w:tc>
        <w:tc>
          <w:tcPr>
            <w:tcW w:w="7954" w:type="dxa"/>
          </w:tcPr>
          <w:p w:rsidR="005D41EC" w:rsidRPr="00C83BCD" w:rsidRDefault="005D41EC" w:rsidP="00D8166B">
            <w:pPr>
              <w:jc w:val="both"/>
            </w:pPr>
            <w:r w:rsidRPr="00C83BCD">
              <w:t>Выставки</w:t>
            </w:r>
          </w:p>
        </w:tc>
      </w:tr>
      <w:tr w:rsidR="005D41EC" w:rsidRPr="00BF46A6">
        <w:tc>
          <w:tcPr>
            <w:tcW w:w="1260" w:type="dxa"/>
          </w:tcPr>
          <w:p w:rsidR="005D41EC" w:rsidRPr="00C83BCD" w:rsidRDefault="005D41EC" w:rsidP="00D8166B">
            <w:pPr>
              <w:jc w:val="both"/>
            </w:pPr>
            <w:r w:rsidRPr="00C83BCD">
              <w:t>01.02</w:t>
            </w:r>
            <w:r>
              <w:t>. 2017</w:t>
            </w:r>
          </w:p>
        </w:tc>
        <w:tc>
          <w:tcPr>
            <w:tcW w:w="7954" w:type="dxa"/>
          </w:tcPr>
          <w:p w:rsidR="005D41EC" w:rsidRPr="00C83BCD" w:rsidRDefault="005D41EC" w:rsidP="00D8166B">
            <w:pPr>
              <w:jc w:val="both"/>
            </w:pPr>
            <w:r w:rsidRPr="00C83BCD">
              <w:t xml:space="preserve">Год  издания 1917. Книги - юбиляры года </w:t>
            </w:r>
          </w:p>
        </w:tc>
      </w:tr>
      <w:tr w:rsidR="005D41EC" w:rsidRPr="00BF46A6">
        <w:tc>
          <w:tcPr>
            <w:tcW w:w="1260" w:type="dxa"/>
          </w:tcPr>
          <w:p w:rsidR="005D41EC" w:rsidRPr="00C83BCD" w:rsidRDefault="005D41EC" w:rsidP="00D8166B">
            <w:pPr>
              <w:jc w:val="both"/>
            </w:pPr>
            <w:r w:rsidRPr="00C83BCD">
              <w:t>30.03</w:t>
            </w:r>
            <w:r>
              <w:t>. 2017</w:t>
            </w:r>
          </w:p>
        </w:tc>
        <w:tc>
          <w:tcPr>
            <w:tcW w:w="7954" w:type="dxa"/>
          </w:tcPr>
          <w:p w:rsidR="005D41EC" w:rsidRPr="00C83BCD" w:rsidRDefault="005D41EC" w:rsidP="00D8166B">
            <w:pPr>
              <w:jc w:val="both"/>
            </w:pPr>
            <w:r w:rsidRPr="00C83BCD">
              <w:t>Казачество в дореволюционных изданиях</w:t>
            </w:r>
          </w:p>
        </w:tc>
      </w:tr>
      <w:tr w:rsidR="005D41EC" w:rsidRPr="00BF46A6">
        <w:tc>
          <w:tcPr>
            <w:tcW w:w="1260" w:type="dxa"/>
          </w:tcPr>
          <w:p w:rsidR="005D41EC" w:rsidRPr="00C83BCD" w:rsidRDefault="005D41EC" w:rsidP="00D8166B">
            <w:pPr>
              <w:jc w:val="both"/>
            </w:pPr>
            <w:r w:rsidRPr="00C83BCD">
              <w:t>19.05</w:t>
            </w:r>
            <w:r>
              <w:t>. 2017</w:t>
            </w:r>
          </w:p>
        </w:tc>
        <w:tc>
          <w:tcPr>
            <w:tcW w:w="7954" w:type="dxa"/>
          </w:tcPr>
          <w:p w:rsidR="005D41EC" w:rsidRPr="00C83BCD" w:rsidRDefault="005D41EC" w:rsidP="00D8166B">
            <w:pPr>
              <w:jc w:val="both"/>
            </w:pPr>
            <w:r w:rsidRPr="00C83BCD">
              <w:t xml:space="preserve">Слов драгоценные клады. День Славянской письменности и культуры </w:t>
            </w:r>
          </w:p>
        </w:tc>
      </w:tr>
      <w:tr w:rsidR="005D41EC" w:rsidRPr="00BF46A6">
        <w:tc>
          <w:tcPr>
            <w:tcW w:w="1260" w:type="dxa"/>
          </w:tcPr>
          <w:p w:rsidR="005D41EC" w:rsidRPr="00C83BCD" w:rsidRDefault="005D41EC" w:rsidP="00D8166B">
            <w:pPr>
              <w:jc w:val="both"/>
            </w:pPr>
            <w:r>
              <w:t>01.06. 2017</w:t>
            </w:r>
          </w:p>
        </w:tc>
        <w:tc>
          <w:tcPr>
            <w:tcW w:w="7954" w:type="dxa"/>
          </w:tcPr>
          <w:p w:rsidR="005D41EC" w:rsidRPr="00C83BCD" w:rsidRDefault="005D41EC" w:rsidP="00D8166B">
            <w:pPr>
              <w:jc w:val="both"/>
            </w:pPr>
            <w:r w:rsidRPr="00C83BCD">
              <w:t>В волшебной пушкинской стране</w:t>
            </w:r>
          </w:p>
        </w:tc>
      </w:tr>
      <w:tr w:rsidR="005D41EC" w:rsidRPr="00BF46A6">
        <w:trPr>
          <w:trHeight w:val="367"/>
        </w:trPr>
        <w:tc>
          <w:tcPr>
            <w:tcW w:w="1260" w:type="dxa"/>
          </w:tcPr>
          <w:p w:rsidR="005D41EC" w:rsidRPr="00C83BCD" w:rsidRDefault="005D41EC" w:rsidP="00D8166B">
            <w:pPr>
              <w:jc w:val="both"/>
            </w:pPr>
            <w:r w:rsidRPr="00C83BCD">
              <w:t>15.11</w:t>
            </w:r>
            <w:r>
              <w:t>. 2017</w:t>
            </w:r>
          </w:p>
        </w:tc>
        <w:tc>
          <w:tcPr>
            <w:tcW w:w="7954" w:type="dxa"/>
          </w:tcPr>
          <w:p w:rsidR="005D41EC" w:rsidRPr="00C83BCD" w:rsidRDefault="005D41EC" w:rsidP="00D8166B">
            <w:pPr>
              <w:jc w:val="both"/>
            </w:pPr>
            <w:r w:rsidRPr="00C83BCD">
              <w:t>Информационный час «Редкие и краеведческие издания АОНБ»</w:t>
            </w:r>
          </w:p>
        </w:tc>
      </w:tr>
    </w:tbl>
    <w:p w:rsidR="005D41EC" w:rsidRPr="00C83BCD" w:rsidRDefault="005D41EC" w:rsidP="00581E5D">
      <w:pPr>
        <w:shd w:val="clear" w:color="auto" w:fill="FFFFFF"/>
        <w:ind w:right="-187"/>
        <w:jc w:val="both"/>
        <w:rPr>
          <w:rFonts w:eastAsia="BatangChe"/>
          <w:b/>
          <w:bCs/>
          <w:sz w:val="28"/>
          <w:szCs w:val="28"/>
        </w:rPr>
      </w:pPr>
      <w:r>
        <w:rPr>
          <w:rFonts w:eastAsia="BatangChe"/>
          <w:b/>
          <w:bCs/>
          <w:sz w:val="28"/>
          <w:szCs w:val="28"/>
        </w:rPr>
        <w:lastRenderedPageBreak/>
        <w:tab/>
      </w:r>
      <w:r w:rsidRPr="00C83BCD">
        <w:rPr>
          <w:rFonts w:eastAsia="BatangChe"/>
          <w:b/>
          <w:bCs/>
          <w:sz w:val="28"/>
          <w:szCs w:val="28"/>
        </w:rPr>
        <w:t>Популяризация творчества Амурских писателей</w:t>
      </w:r>
    </w:p>
    <w:p w:rsidR="005D41EC" w:rsidRPr="00022C40" w:rsidRDefault="005D41EC" w:rsidP="00911098">
      <w:pPr>
        <w:pStyle w:val="a8"/>
        <w:shd w:val="clear" w:color="auto" w:fill="FFFFFF"/>
        <w:tabs>
          <w:tab w:val="left" w:pos="1134"/>
        </w:tabs>
        <w:spacing w:after="0" w:line="240" w:lineRule="auto"/>
        <w:ind w:right="-187"/>
        <w:jc w:val="both"/>
        <w:rPr>
          <w:rFonts w:ascii="Times New Roman" w:eastAsia="BatangChe" w:hAnsi="Times New Roman"/>
          <w:b/>
          <w:bCs/>
          <w:sz w:val="24"/>
          <w:szCs w:val="24"/>
        </w:rPr>
      </w:pPr>
    </w:p>
    <w:tbl>
      <w:tblPr>
        <w:tblW w:w="87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7529"/>
      </w:tblGrid>
      <w:tr w:rsidR="005D41EC" w:rsidRPr="00BF46A6">
        <w:tc>
          <w:tcPr>
            <w:tcW w:w="1260" w:type="dxa"/>
          </w:tcPr>
          <w:p w:rsidR="005D41EC" w:rsidRPr="00C83BCD" w:rsidRDefault="005D41EC" w:rsidP="00D8166B">
            <w:pPr>
              <w:jc w:val="both"/>
            </w:pPr>
            <w:r w:rsidRPr="00C83BCD">
              <w:t>дата</w:t>
            </w:r>
          </w:p>
        </w:tc>
        <w:tc>
          <w:tcPr>
            <w:tcW w:w="7529" w:type="dxa"/>
          </w:tcPr>
          <w:p w:rsidR="005D41EC" w:rsidRPr="00C83BCD" w:rsidRDefault="005D41EC" w:rsidP="00D8166B">
            <w:pPr>
              <w:jc w:val="both"/>
            </w:pPr>
            <w:r w:rsidRPr="00C83BCD">
              <w:t xml:space="preserve">Мероприятия </w:t>
            </w:r>
          </w:p>
        </w:tc>
      </w:tr>
      <w:tr w:rsidR="005D41EC" w:rsidRPr="00BF46A6">
        <w:tc>
          <w:tcPr>
            <w:tcW w:w="1260" w:type="dxa"/>
          </w:tcPr>
          <w:p w:rsidR="005D41EC" w:rsidRPr="00B94AFD" w:rsidRDefault="005D41EC" w:rsidP="00D8166B">
            <w:pPr>
              <w:pStyle w:val="a8"/>
              <w:spacing w:after="0" w:line="240" w:lineRule="auto"/>
              <w:ind w:left="0"/>
              <w:rPr>
                <w:rFonts w:ascii="Times New Roman" w:hAnsi="Times New Roman" w:cs="Times New Roman"/>
                <w:sz w:val="20"/>
                <w:szCs w:val="20"/>
              </w:rPr>
            </w:pPr>
            <w:r w:rsidRPr="00B94AFD">
              <w:rPr>
                <w:rFonts w:ascii="Times New Roman" w:hAnsi="Times New Roman" w:cs="Times New Roman"/>
                <w:sz w:val="20"/>
                <w:szCs w:val="20"/>
              </w:rPr>
              <w:t>20.12.</w:t>
            </w:r>
            <w:r w:rsidRPr="00B94AFD">
              <w:rPr>
                <w:rFonts w:ascii="Times New Roman" w:hAnsi="Times New Roman" w:cs="Times New Roman"/>
              </w:rPr>
              <w:t xml:space="preserve"> 2017</w:t>
            </w:r>
          </w:p>
        </w:tc>
        <w:tc>
          <w:tcPr>
            <w:tcW w:w="7529" w:type="dxa"/>
          </w:tcPr>
          <w:p w:rsidR="005D41EC" w:rsidRPr="00C83BCD" w:rsidRDefault="005D41EC" w:rsidP="00D8166B">
            <w:pPr>
              <w:jc w:val="both"/>
            </w:pPr>
            <w:r w:rsidRPr="00C83BCD">
              <w:t>Презентация книги А.А. Воронкова «Марь»</w:t>
            </w:r>
          </w:p>
        </w:tc>
      </w:tr>
      <w:tr w:rsidR="005D41EC" w:rsidRPr="00BF46A6">
        <w:tc>
          <w:tcPr>
            <w:tcW w:w="1260" w:type="dxa"/>
          </w:tcPr>
          <w:p w:rsidR="005D41EC" w:rsidRPr="00B94AFD" w:rsidRDefault="005D41EC" w:rsidP="00D8166B">
            <w:pPr>
              <w:pStyle w:val="a8"/>
              <w:spacing w:after="0" w:line="240" w:lineRule="auto"/>
              <w:ind w:left="0"/>
              <w:rPr>
                <w:rFonts w:ascii="Times New Roman" w:hAnsi="Times New Roman" w:cs="Times New Roman"/>
                <w:sz w:val="20"/>
                <w:szCs w:val="20"/>
              </w:rPr>
            </w:pPr>
            <w:r w:rsidRPr="00B94AFD">
              <w:rPr>
                <w:rFonts w:ascii="Times New Roman" w:hAnsi="Times New Roman" w:cs="Times New Roman"/>
                <w:sz w:val="20"/>
                <w:szCs w:val="20"/>
              </w:rPr>
              <w:t>27.12.</w:t>
            </w:r>
            <w:r w:rsidRPr="00B94AFD">
              <w:rPr>
                <w:rFonts w:ascii="Times New Roman" w:hAnsi="Times New Roman" w:cs="Times New Roman"/>
              </w:rPr>
              <w:t xml:space="preserve"> 2017</w:t>
            </w:r>
          </w:p>
        </w:tc>
        <w:tc>
          <w:tcPr>
            <w:tcW w:w="7529" w:type="dxa"/>
          </w:tcPr>
          <w:p w:rsidR="005D41EC" w:rsidRPr="00C83BCD" w:rsidRDefault="005D41EC" w:rsidP="00D8166B">
            <w:pPr>
              <w:jc w:val="both"/>
            </w:pPr>
            <w:r w:rsidRPr="00C83BCD">
              <w:t>Презентация литературного альманаха «АМУР-2016»,  БГПУ</w:t>
            </w:r>
          </w:p>
        </w:tc>
      </w:tr>
      <w:tr w:rsidR="005D41EC" w:rsidRPr="00BF46A6">
        <w:tc>
          <w:tcPr>
            <w:tcW w:w="1260" w:type="dxa"/>
          </w:tcPr>
          <w:p w:rsidR="005D41EC" w:rsidRPr="00B94AFD" w:rsidRDefault="005D41EC" w:rsidP="00D8166B">
            <w:pPr>
              <w:pStyle w:val="a8"/>
              <w:spacing w:after="0" w:line="240" w:lineRule="auto"/>
              <w:ind w:left="0"/>
              <w:rPr>
                <w:rFonts w:ascii="Times New Roman" w:hAnsi="Times New Roman" w:cs="Times New Roman"/>
                <w:sz w:val="20"/>
                <w:szCs w:val="20"/>
              </w:rPr>
            </w:pPr>
            <w:r w:rsidRPr="00B94AFD">
              <w:rPr>
                <w:rFonts w:ascii="Times New Roman" w:hAnsi="Times New Roman" w:cs="Times New Roman"/>
                <w:sz w:val="20"/>
                <w:szCs w:val="20"/>
              </w:rPr>
              <w:t>20.01.</w:t>
            </w:r>
            <w:r w:rsidRPr="00B94AFD">
              <w:rPr>
                <w:rFonts w:ascii="Times New Roman" w:hAnsi="Times New Roman" w:cs="Times New Roman"/>
              </w:rPr>
              <w:t xml:space="preserve"> 2017</w:t>
            </w:r>
          </w:p>
        </w:tc>
        <w:tc>
          <w:tcPr>
            <w:tcW w:w="7529" w:type="dxa"/>
          </w:tcPr>
          <w:p w:rsidR="005D41EC" w:rsidRPr="00C83BCD" w:rsidRDefault="005D41EC" w:rsidP="00D8166B">
            <w:pPr>
              <w:jc w:val="both"/>
            </w:pPr>
            <w:r w:rsidRPr="00C83BCD">
              <w:t>Праздник, посвящённый 40-летию Амурской областной писательской организации</w:t>
            </w:r>
          </w:p>
        </w:tc>
      </w:tr>
      <w:tr w:rsidR="005D41EC" w:rsidRPr="00BF46A6">
        <w:tc>
          <w:tcPr>
            <w:tcW w:w="1260" w:type="dxa"/>
          </w:tcPr>
          <w:p w:rsidR="005D41EC" w:rsidRPr="00B94AFD" w:rsidRDefault="005D41EC" w:rsidP="00D8166B">
            <w:r w:rsidRPr="00B94AFD">
              <w:t>23.03</w:t>
            </w:r>
            <w:r>
              <w:t>. 2017</w:t>
            </w:r>
          </w:p>
        </w:tc>
        <w:tc>
          <w:tcPr>
            <w:tcW w:w="7529" w:type="dxa"/>
          </w:tcPr>
          <w:p w:rsidR="005D41EC" w:rsidRPr="00C83BCD" w:rsidRDefault="005D41EC" w:rsidP="00D8166B">
            <w:pPr>
              <w:jc w:val="both"/>
            </w:pPr>
            <w:r w:rsidRPr="00C83BCD">
              <w:t>Презентация книги Ф. Чудакова, БГПУ. Всемирный День поэзии.</w:t>
            </w:r>
          </w:p>
        </w:tc>
      </w:tr>
      <w:tr w:rsidR="005D41EC" w:rsidRPr="00BF46A6">
        <w:tc>
          <w:tcPr>
            <w:tcW w:w="1260" w:type="dxa"/>
          </w:tcPr>
          <w:p w:rsidR="005D41EC" w:rsidRPr="00B94AFD" w:rsidRDefault="005D41EC" w:rsidP="00D8166B">
            <w:r w:rsidRPr="00B94AFD">
              <w:t>29.04</w:t>
            </w:r>
            <w:r>
              <w:t>. 2017</w:t>
            </w:r>
          </w:p>
        </w:tc>
        <w:tc>
          <w:tcPr>
            <w:tcW w:w="7529" w:type="dxa"/>
          </w:tcPr>
          <w:p w:rsidR="005D41EC" w:rsidRPr="00C83BCD" w:rsidRDefault="005D41EC" w:rsidP="00D8166B">
            <w:pPr>
              <w:jc w:val="both"/>
            </w:pPr>
            <w:r w:rsidRPr="00C83BCD">
              <w:t>Творческий вечер Н. Левченко, посвященный 70-летию</w:t>
            </w:r>
          </w:p>
        </w:tc>
      </w:tr>
      <w:tr w:rsidR="005D41EC" w:rsidRPr="00BF46A6">
        <w:tc>
          <w:tcPr>
            <w:tcW w:w="1260" w:type="dxa"/>
          </w:tcPr>
          <w:p w:rsidR="005D41EC" w:rsidRPr="00B94AFD" w:rsidRDefault="005D41EC" w:rsidP="00D8166B">
            <w:r>
              <w:t>24.05. 2017</w:t>
            </w:r>
          </w:p>
        </w:tc>
        <w:tc>
          <w:tcPr>
            <w:tcW w:w="7529" w:type="dxa"/>
          </w:tcPr>
          <w:p w:rsidR="005D41EC" w:rsidRPr="00C83BCD" w:rsidRDefault="005D41EC" w:rsidP="00D8166B">
            <w:pPr>
              <w:jc w:val="both"/>
            </w:pPr>
            <w:r w:rsidRPr="00C83BCD">
              <w:t>Литературный час «Прогулки с Н. Левченко». СИЗО УФСИН 1</w:t>
            </w:r>
          </w:p>
        </w:tc>
      </w:tr>
      <w:tr w:rsidR="005D41EC" w:rsidRPr="00BF46A6">
        <w:tc>
          <w:tcPr>
            <w:tcW w:w="1260" w:type="dxa"/>
          </w:tcPr>
          <w:p w:rsidR="005D41EC" w:rsidRPr="00B94AFD" w:rsidRDefault="005D41EC" w:rsidP="00D8166B">
            <w:r w:rsidRPr="00B94AFD">
              <w:t>27.08</w:t>
            </w:r>
            <w:r>
              <w:t>. 2017</w:t>
            </w:r>
            <w:r w:rsidRPr="00B94AFD">
              <w:tab/>
            </w:r>
          </w:p>
        </w:tc>
        <w:tc>
          <w:tcPr>
            <w:tcW w:w="7529" w:type="dxa"/>
          </w:tcPr>
          <w:p w:rsidR="005D41EC" w:rsidRPr="00C83BCD" w:rsidRDefault="005D41EC" w:rsidP="00D8166B">
            <w:r w:rsidRPr="00C83BCD">
              <w:t>Творческий вечер Сергея Зражевского «Созвучье душ».    Презентация книги И. Игнатенко «Стезя»</w:t>
            </w:r>
          </w:p>
        </w:tc>
      </w:tr>
      <w:tr w:rsidR="005D41EC" w:rsidRPr="00BF46A6">
        <w:tc>
          <w:tcPr>
            <w:tcW w:w="1260" w:type="dxa"/>
          </w:tcPr>
          <w:p w:rsidR="005D41EC" w:rsidRPr="00B94AFD" w:rsidRDefault="005D41EC" w:rsidP="00D8166B">
            <w:r w:rsidRPr="00B94AFD">
              <w:t>29.09</w:t>
            </w:r>
            <w:r>
              <w:t>. 2017</w:t>
            </w:r>
          </w:p>
        </w:tc>
        <w:tc>
          <w:tcPr>
            <w:tcW w:w="7529" w:type="dxa"/>
          </w:tcPr>
          <w:p w:rsidR="005D41EC" w:rsidRPr="00C83BCD" w:rsidRDefault="005D41EC" w:rsidP="00D8166B">
            <w:pPr>
              <w:jc w:val="both"/>
            </w:pPr>
            <w:r w:rsidRPr="00C83BCD">
              <w:t>Информационный час «40 лет амурской писательской организации». Дни знаний, школа № 28</w:t>
            </w:r>
          </w:p>
        </w:tc>
      </w:tr>
      <w:tr w:rsidR="005D41EC" w:rsidRPr="00BF46A6">
        <w:tc>
          <w:tcPr>
            <w:tcW w:w="1260" w:type="dxa"/>
          </w:tcPr>
          <w:p w:rsidR="005D41EC" w:rsidRPr="00B94AFD" w:rsidRDefault="005D41EC" w:rsidP="00D8166B">
            <w:r w:rsidRPr="00B94AFD">
              <w:t>10.11</w:t>
            </w:r>
            <w:r>
              <w:t>. 2017</w:t>
            </w:r>
          </w:p>
        </w:tc>
        <w:tc>
          <w:tcPr>
            <w:tcW w:w="7529" w:type="dxa"/>
          </w:tcPr>
          <w:p w:rsidR="005D41EC" w:rsidRPr="00C83BCD" w:rsidRDefault="005D41EC" w:rsidP="00D8166B">
            <w:pPr>
              <w:jc w:val="both"/>
            </w:pPr>
            <w:r w:rsidRPr="00C83BCD">
              <w:t>Творческий вечер художника В.П. Афанасьева</w:t>
            </w:r>
          </w:p>
        </w:tc>
      </w:tr>
      <w:tr w:rsidR="005D41EC" w:rsidRPr="00BF46A6">
        <w:tc>
          <w:tcPr>
            <w:tcW w:w="1260" w:type="dxa"/>
          </w:tcPr>
          <w:p w:rsidR="005D41EC" w:rsidRPr="00B94AFD" w:rsidRDefault="005D41EC" w:rsidP="00D8166B">
            <w:r w:rsidRPr="00B94AFD">
              <w:t>15.11</w:t>
            </w:r>
            <w:r>
              <w:t>. 2017</w:t>
            </w:r>
          </w:p>
        </w:tc>
        <w:tc>
          <w:tcPr>
            <w:tcW w:w="7529" w:type="dxa"/>
          </w:tcPr>
          <w:p w:rsidR="005D41EC" w:rsidRPr="00C83BCD" w:rsidRDefault="005D41EC" w:rsidP="00D8166B">
            <w:pPr>
              <w:jc w:val="both"/>
            </w:pPr>
            <w:r w:rsidRPr="00C83BCD">
              <w:t>Творческий вечер В.А. Куприенко</w:t>
            </w:r>
          </w:p>
        </w:tc>
      </w:tr>
      <w:tr w:rsidR="005D41EC" w:rsidRPr="00BF46A6">
        <w:tc>
          <w:tcPr>
            <w:tcW w:w="1260" w:type="dxa"/>
          </w:tcPr>
          <w:p w:rsidR="005D41EC" w:rsidRPr="00B94AFD" w:rsidRDefault="005D41EC" w:rsidP="00D8166B">
            <w:r w:rsidRPr="00B94AFD">
              <w:t>27.11</w:t>
            </w:r>
            <w:r>
              <w:t>. 2017</w:t>
            </w:r>
          </w:p>
        </w:tc>
        <w:tc>
          <w:tcPr>
            <w:tcW w:w="7529" w:type="dxa"/>
          </w:tcPr>
          <w:p w:rsidR="005D41EC" w:rsidRPr="00C83BCD" w:rsidRDefault="005D41EC" w:rsidP="00D8166B">
            <w:pPr>
              <w:jc w:val="both"/>
            </w:pPr>
            <w:r w:rsidRPr="00C83BCD">
              <w:t xml:space="preserve">Информационный час: Творческий конкурс Земли родной </w:t>
            </w:r>
            <w:r>
              <w:t>талант и вдохновенье. СИЗО № 1  УФСИН</w:t>
            </w:r>
          </w:p>
        </w:tc>
      </w:tr>
      <w:tr w:rsidR="005D41EC" w:rsidRPr="00BF46A6">
        <w:tc>
          <w:tcPr>
            <w:tcW w:w="1260" w:type="dxa"/>
          </w:tcPr>
          <w:p w:rsidR="005D41EC" w:rsidRPr="00C83BCD" w:rsidRDefault="005D41EC" w:rsidP="00D8166B">
            <w:pPr>
              <w:jc w:val="both"/>
            </w:pPr>
          </w:p>
        </w:tc>
        <w:tc>
          <w:tcPr>
            <w:tcW w:w="7529" w:type="dxa"/>
          </w:tcPr>
          <w:p w:rsidR="005D41EC" w:rsidRPr="00C83BCD" w:rsidRDefault="005D41EC" w:rsidP="00D8166B">
            <w:pPr>
              <w:jc w:val="both"/>
            </w:pPr>
            <w:r w:rsidRPr="00C83BCD">
              <w:t>Книжные выставки</w:t>
            </w:r>
          </w:p>
        </w:tc>
      </w:tr>
      <w:tr w:rsidR="005D41EC" w:rsidRPr="00BF46A6">
        <w:tc>
          <w:tcPr>
            <w:tcW w:w="1260" w:type="dxa"/>
          </w:tcPr>
          <w:p w:rsidR="005D41EC" w:rsidRPr="00C83BCD" w:rsidRDefault="005D41EC" w:rsidP="00D8166B">
            <w:pPr>
              <w:ind w:right="-108"/>
            </w:pPr>
            <w:r w:rsidRPr="00C83BCD">
              <w:t>20.12</w:t>
            </w:r>
            <w:r>
              <w:t>. 2017</w:t>
            </w:r>
          </w:p>
        </w:tc>
        <w:tc>
          <w:tcPr>
            <w:tcW w:w="7529" w:type="dxa"/>
          </w:tcPr>
          <w:p w:rsidR="005D41EC" w:rsidRPr="00C83BCD" w:rsidRDefault="005D41EC" w:rsidP="00D8166B">
            <w:pPr>
              <w:jc w:val="both"/>
            </w:pPr>
            <w:r w:rsidRPr="00C83BCD">
              <w:t>Творчество А. Воронкова. К творческой встрече с А.А. Воронковым</w:t>
            </w:r>
          </w:p>
        </w:tc>
      </w:tr>
      <w:tr w:rsidR="005D41EC" w:rsidRPr="00BF46A6">
        <w:tc>
          <w:tcPr>
            <w:tcW w:w="1260" w:type="dxa"/>
          </w:tcPr>
          <w:p w:rsidR="005D41EC" w:rsidRPr="00C83BCD" w:rsidRDefault="005D41EC" w:rsidP="00D8166B">
            <w:pPr>
              <w:ind w:right="-108"/>
            </w:pPr>
            <w:r w:rsidRPr="00C83BCD">
              <w:t>27.12</w:t>
            </w:r>
            <w:r>
              <w:t>. 2017</w:t>
            </w:r>
          </w:p>
        </w:tc>
        <w:tc>
          <w:tcPr>
            <w:tcW w:w="7529" w:type="dxa"/>
          </w:tcPr>
          <w:p w:rsidR="005D41EC" w:rsidRPr="00C83BCD" w:rsidRDefault="005D41EC" w:rsidP="00D8166B">
            <w:pPr>
              <w:jc w:val="both"/>
            </w:pPr>
            <w:r w:rsidRPr="00C83BCD">
              <w:t>Литературный альманах «Амур». К презентации литературно-художественного альманаха «Амур-2016»</w:t>
            </w:r>
          </w:p>
        </w:tc>
      </w:tr>
      <w:tr w:rsidR="005D41EC" w:rsidRPr="00BF46A6">
        <w:tc>
          <w:tcPr>
            <w:tcW w:w="1260" w:type="dxa"/>
          </w:tcPr>
          <w:p w:rsidR="005D41EC" w:rsidRPr="00C83BCD" w:rsidRDefault="005D41EC" w:rsidP="00D8166B">
            <w:pPr>
              <w:ind w:right="-108"/>
            </w:pPr>
            <w:r w:rsidRPr="00C83BCD">
              <w:t>08.01</w:t>
            </w:r>
            <w:r>
              <w:t>. 2017</w:t>
            </w:r>
          </w:p>
        </w:tc>
        <w:tc>
          <w:tcPr>
            <w:tcW w:w="7529" w:type="dxa"/>
          </w:tcPr>
          <w:p w:rsidR="005D41EC" w:rsidRPr="00C83BCD" w:rsidRDefault="005D41EC" w:rsidP="00D8166B">
            <w:pPr>
              <w:jc w:val="both"/>
            </w:pPr>
            <w:r w:rsidRPr="00C83BCD">
              <w:t>А.В. Лосев – ученый и человек</w:t>
            </w:r>
          </w:p>
        </w:tc>
      </w:tr>
      <w:tr w:rsidR="005D41EC" w:rsidRPr="00BF46A6">
        <w:tc>
          <w:tcPr>
            <w:tcW w:w="1260" w:type="dxa"/>
          </w:tcPr>
          <w:p w:rsidR="005D41EC" w:rsidRPr="00C83BCD" w:rsidRDefault="005D41EC" w:rsidP="00D8166B">
            <w:pPr>
              <w:ind w:right="-108"/>
            </w:pPr>
            <w:r w:rsidRPr="00C83BCD">
              <w:t>20.01</w:t>
            </w:r>
            <w:r>
              <w:t>. 2017</w:t>
            </w:r>
          </w:p>
        </w:tc>
        <w:tc>
          <w:tcPr>
            <w:tcW w:w="7529" w:type="dxa"/>
          </w:tcPr>
          <w:p w:rsidR="005D41EC" w:rsidRPr="00C83BCD" w:rsidRDefault="005D41EC" w:rsidP="00D8166B">
            <w:pPr>
              <w:jc w:val="both"/>
            </w:pPr>
            <w:r w:rsidRPr="00C83BCD">
              <w:t>Литературное Приамурье. Информационное сопровождение Праздника, посвященного 40-лети. АОПО</w:t>
            </w:r>
          </w:p>
        </w:tc>
      </w:tr>
      <w:tr w:rsidR="005D41EC" w:rsidRPr="00BF46A6">
        <w:tc>
          <w:tcPr>
            <w:tcW w:w="1260" w:type="dxa"/>
          </w:tcPr>
          <w:p w:rsidR="005D41EC" w:rsidRPr="00C83BCD" w:rsidRDefault="005D41EC" w:rsidP="00D8166B">
            <w:pPr>
              <w:ind w:right="-108"/>
            </w:pPr>
            <w:r w:rsidRPr="00C83BCD">
              <w:t>11.02</w:t>
            </w:r>
            <w:r>
              <w:t>. 2017</w:t>
            </w:r>
          </w:p>
        </w:tc>
        <w:tc>
          <w:tcPr>
            <w:tcW w:w="7529" w:type="dxa"/>
          </w:tcPr>
          <w:p w:rsidR="005D41EC" w:rsidRPr="00C83BCD" w:rsidRDefault="005D41EC" w:rsidP="00D8166B">
            <w:pPr>
              <w:jc w:val="both"/>
            </w:pPr>
            <w:r w:rsidRPr="00C83BCD">
              <w:t>Творческая встреча с Н. Дегтяревым «Сотворите жизнь как радость»</w:t>
            </w:r>
          </w:p>
        </w:tc>
      </w:tr>
      <w:tr w:rsidR="005D41EC" w:rsidRPr="00BF46A6">
        <w:tc>
          <w:tcPr>
            <w:tcW w:w="1260" w:type="dxa"/>
          </w:tcPr>
          <w:p w:rsidR="005D41EC" w:rsidRPr="00C83BCD" w:rsidRDefault="005D41EC" w:rsidP="00D8166B">
            <w:r w:rsidRPr="00C83BCD">
              <w:t>25.01</w:t>
            </w:r>
            <w:r>
              <w:t>. 2017</w:t>
            </w:r>
          </w:p>
        </w:tc>
        <w:tc>
          <w:tcPr>
            <w:tcW w:w="7529" w:type="dxa"/>
          </w:tcPr>
          <w:p w:rsidR="005D41EC" w:rsidRPr="00C83BCD" w:rsidRDefault="005D41EC" w:rsidP="00D8166B">
            <w:pPr>
              <w:jc w:val="both"/>
            </w:pPr>
            <w:r w:rsidRPr="00C83BCD">
              <w:t>«Поэт, коммунист, борец за трезвость». К 70-лети. Н.Т. Дегтярева</w:t>
            </w:r>
          </w:p>
        </w:tc>
      </w:tr>
      <w:tr w:rsidR="005D41EC" w:rsidRPr="00BF46A6">
        <w:tc>
          <w:tcPr>
            <w:tcW w:w="1260" w:type="dxa"/>
          </w:tcPr>
          <w:p w:rsidR="005D41EC" w:rsidRPr="00C83BCD" w:rsidRDefault="005D41EC" w:rsidP="00D8166B">
            <w:r w:rsidRPr="00C83BCD">
              <w:t>28.01</w:t>
            </w:r>
            <w:r>
              <w:t>. 2017</w:t>
            </w:r>
          </w:p>
        </w:tc>
        <w:tc>
          <w:tcPr>
            <w:tcW w:w="7529" w:type="dxa"/>
          </w:tcPr>
          <w:p w:rsidR="005D41EC" w:rsidRPr="00C83BCD" w:rsidRDefault="005D41EC" w:rsidP="00D8166B">
            <w:pPr>
              <w:jc w:val="both"/>
            </w:pPr>
            <w:r w:rsidRPr="00C83BCD">
              <w:t>Амурский край в творчестве Е. Замятина</w:t>
            </w:r>
          </w:p>
        </w:tc>
      </w:tr>
      <w:tr w:rsidR="005D41EC" w:rsidRPr="00BF46A6">
        <w:tc>
          <w:tcPr>
            <w:tcW w:w="1260" w:type="dxa"/>
          </w:tcPr>
          <w:p w:rsidR="005D41EC" w:rsidRPr="00C83BCD" w:rsidRDefault="005D41EC" w:rsidP="00D8166B">
            <w:pPr>
              <w:ind w:left="34" w:hanging="34"/>
            </w:pPr>
            <w:r w:rsidRPr="00C83BCD">
              <w:t>01.02</w:t>
            </w:r>
            <w:r>
              <w:t>. 2017</w:t>
            </w:r>
          </w:p>
        </w:tc>
        <w:tc>
          <w:tcPr>
            <w:tcW w:w="7529" w:type="dxa"/>
          </w:tcPr>
          <w:p w:rsidR="005D41EC" w:rsidRPr="00C83BCD" w:rsidRDefault="005D41EC" w:rsidP="00D8166B">
            <w:pPr>
              <w:jc w:val="both"/>
            </w:pPr>
            <w:r w:rsidRPr="00C83BCD">
              <w:t>Гордое имя – Машук. К 80-летию писателя</w:t>
            </w:r>
          </w:p>
        </w:tc>
      </w:tr>
      <w:tr w:rsidR="005D41EC" w:rsidRPr="00BF46A6">
        <w:tc>
          <w:tcPr>
            <w:tcW w:w="1260" w:type="dxa"/>
          </w:tcPr>
          <w:p w:rsidR="005D41EC" w:rsidRPr="00C83BCD" w:rsidRDefault="005D41EC" w:rsidP="00D8166B">
            <w:r w:rsidRPr="00C83BCD">
              <w:t>10.03</w:t>
            </w:r>
            <w:r>
              <w:t>. 2017</w:t>
            </w:r>
          </w:p>
        </w:tc>
        <w:tc>
          <w:tcPr>
            <w:tcW w:w="7529" w:type="dxa"/>
          </w:tcPr>
          <w:p w:rsidR="005D41EC" w:rsidRPr="00C83BCD" w:rsidRDefault="005D41EC" w:rsidP="00D8166B">
            <w:pPr>
              <w:jc w:val="both"/>
            </w:pPr>
            <w:r w:rsidRPr="00C83BCD">
              <w:t>Не видел – не рассказывай, не знаешь – не пиши. К 70-летию В. Черкасова</w:t>
            </w:r>
          </w:p>
        </w:tc>
      </w:tr>
      <w:tr w:rsidR="005D41EC" w:rsidRPr="00BF46A6">
        <w:tc>
          <w:tcPr>
            <w:tcW w:w="1260" w:type="dxa"/>
          </w:tcPr>
          <w:p w:rsidR="005D41EC" w:rsidRPr="00C83BCD" w:rsidRDefault="005D41EC" w:rsidP="00D8166B">
            <w:pPr>
              <w:ind w:left="34" w:hanging="34"/>
              <w:jc w:val="both"/>
            </w:pPr>
            <w:r w:rsidRPr="00C83BCD">
              <w:t>16.06</w:t>
            </w:r>
            <w:r>
              <w:t>. 2017</w:t>
            </w:r>
          </w:p>
        </w:tc>
        <w:tc>
          <w:tcPr>
            <w:tcW w:w="7529" w:type="dxa"/>
          </w:tcPr>
          <w:p w:rsidR="005D41EC" w:rsidRPr="00C83BCD" w:rsidRDefault="005D41EC" w:rsidP="00D8166B">
            <w:pPr>
              <w:jc w:val="both"/>
            </w:pPr>
            <w:r w:rsidRPr="00C83BCD">
              <w:t>Дело всей жизни. К 90-летию М.Л. Гофмана</w:t>
            </w:r>
          </w:p>
        </w:tc>
      </w:tr>
      <w:tr w:rsidR="005D41EC" w:rsidRPr="00BF46A6">
        <w:tc>
          <w:tcPr>
            <w:tcW w:w="1260" w:type="dxa"/>
          </w:tcPr>
          <w:p w:rsidR="005D41EC" w:rsidRPr="00C83BCD" w:rsidRDefault="005D41EC" w:rsidP="00D8166B">
            <w:pPr>
              <w:ind w:left="34" w:hanging="34"/>
              <w:jc w:val="both"/>
            </w:pPr>
            <w:r w:rsidRPr="00C83BCD">
              <w:t>16.06</w:t>
            </w:r>
            <w:r>
              <w:t>. 2017</w:t>
            </w:r>
          </w:p>
        </w:tc>
        <w:tc>
          <w:tcPr>
            <w:tcW w:w="7529" w:type="dxa"/>
          </w:tcPr>
          <w:p w:rsidR="005D41EC" w:rsidRPr="00C83BCD" w:rsidRDefault="005D41EC" w:rsidP="00D8166B">
            <w:pPr>
              <w:jc w:val="both"/>
            </w:pPr>
            <w:r w:rsidRPr="00C83BCD">
              <w:t>Прочти первым</w:t>
            </w:r>
          </w:p>
        </w:tc>
      </w:tr>
      <w:tr w:rsidR="005D41EC" w:rsidRPr="00BF46A6">
        <w:tc>
          <w:tcPr>
            <w:tcW w:w="1260" w:type="dxa"/>
          </w:tcPr>
          <w:p w:rsidR="005D41EC" w:rsidRPr="00C83BCD" w:rsidRDefault="005D41EC" w:rsidP="00D8166B">
            <w:pPr>
              <w:ind w:left="34" w:hanging="34"/>
              <w:jc w:val="both"/>
            </w:pPr>
            <w:r w:rsidRPr="00C83BCD">
              <w:t>19.04</w:t>
            </w:r>
            <w:r>
              <w:t>. 2017</w:t>
            </w:r>
          </w:p>
        </w:tc>
        <w:tc>
          <w:tcPr>
            <w:tcW w:w="7529" w:type="dxa"/>
          </w:tcPr>
          <w:p w:rsidR="005D41EC" w:rsidRPr="00C83BCD" w:rsidRDefault="005D41EC" w:rsidP="00D8166B">
            <w:pPr>
              <w:jc w:val="both"/>
            </w:pPr>
            <w:r w:rsidRPr="00C83BCD">
              <w:t xml:space="preserve">Компас поколений. К 95-летию Н.В. Релиной </w:t>
            </w:r>
          </w:p>
        </w:tc>
      </w:tr>
      <w:tr w:rsidR="005D41EC" w:rsidRPr="00BF46A6">
        <w:tc>
          <w:tcPr>
            <w:tcW w:w="1260" w:type="dxa"/>
          </w:tcPr>
          <w:p w:rsidR="005D41EC" w:rsidRPr="00C83BCD" w:rsidRDefault="005D41EC" w:rsidP="00D8166B">
            <w:pPr>
              <w:ind w:left="34" w:hanging="34"/>
              <w:jc w:val="both"/>
            </w:pPr>
            <w:r w:rsidRPr="00C83BCD">
              <w:rPr>
                <w:rFonts w:eastAsia="BatangChe"/>
              </w:rPr>
              <w:t>03.06</w:t>
            </w:r>
            <w:r>
              <w:rPr>
                <w:rFonts w:eastAsia="BatangChe"/>
              </w:rPr>
              <w:t>.</w:t>
            </w:r>
            <w:r>
              <w:t>2017</w:t>
            </w:r>
          </w:p>
        </w:tc>
        <w:tc>
          <w:tcPr>
            <w:tcW w:w="7529" w:type="dxa"/>
          </w:tcPr>
          <w:p w:rsidR="005D41EC" w:rsidRPr="00C83BCD" w:rsidRDefault="005D41EC" w:rsidP="00D8166B">
            <w:r w:rsidRPr="00C83BCD">
              <w:rPr>
                <w:rFonts w:eastAsia="BatangChe"/>
              </w:rPr>
              <w:t>Бамовская поэтесса Надежда Пузыревская: к 70-летию со дня рождения Надежды Борисовны Пузыревской</w:t>
            </w:r>
          </w:p>
        </w:tc>
      </w:tr>
      <w:tr w:rsidR="005D41EC" w:rsidRPr="00BF46A6">
        <w:tc>
          <w:tcPr>
            <w:tcW w:w="1260" w:type="dxa"/>
          </w:tcPr>
          <w:p w:rsidR="005D41EC" w:rsidRPr="00C83BCD" w:rsidRDefault="005D41EC" w:rsidP="00D8166B">
            <w:pPr>
              <w:jc w:val="both"/>
            </w:pPr>
            <w:r w:rsidRPr="00C83BCD">
              <w:rPr>
                <w:rFonts w:eastAsia="BatangChe"/>
              </w:rPr>
              <w:t>10.06</w:t>
            </w:r>
            <w:r>
              <w:rPr>
                <w:rFonts w:eastAsia="BatangChe"/>
              </w:rPr>
              <w:t>.</w:t>
            </w:r>
            <w:r>
              <w:t xml:space="preserve"> 2017</w:t>
            </w:r>
          </w:p>
        </w:tc>
        <w:tc>
          <w:tcPr>
            <w:tcW w:w="7529" w:type="dxa"/>
          </w:tcPr>
          <w:p w:rsidR="005D41EC" w:rsidRPr="00C83BCD" w:rsidRDefault="005D41EC" w:rsidP="00D8166B">
            <w:r w:rsidRPr="00C83BCD">
              <w:rPr>
                <w:rFonts w:eastAsia="BatangChe"/>
              </w:rPr>
              <w:t>Добрый волшебник из Белогорска: к 65-летию Сергея Сергеевича Сонина</w:t>
            </w:r>
          </w:p>
        </w:tc>
      </w:tr>
      <w:tr w:rsidR="005D41EC" w:rsidRPr="00BF46A6">
        <w:tc>
          <w:tcPr>
            <w:tcW w:w="1260" w:type="dxa"/>
          </w:tcPr>
          <w:p w:rsidR="005D41EC" w:rsidRPr="00C83BCD" w:rsidRDefault="005D41EC" w:rsidP="00D8166B">
            <w:pPr>
              <w:jc w:val="both"/>
            </w:pPr>
            <w:r w:rsidRPr="00C83BCD">
              <w:rPr>
                <w:rFonts w:eastAsia="BatangChe"/>
              </w:rPr>
              <w:t>18.06</w:t>
            </w:r>
            <w:r>
              <w:rPr>
                <w:rFonts w:eastAsia="BatangChe"/>
              </w:rPr>
              <w:t>.</w:t>
            </w:r>
            <w:r>
              <w:t xml:space="preserve"> 2017</w:t>
            </w:r>
          </w:p>
        </w:tc>
        <w:tc>
          <w:tcPr>
            <w:tcW w:w="7529" w:type="dxa"/>
          </w:tcPr>
          <w:p w:rsidR="005D41EC" w:rsidRPr="00C83BCD" w:rsidRDefault="005D41EC" w:rsidP="00D8166B">
            <w:r w:rsidRPr="00C83BCD">
              <w:rPr>
                <w:rFonts w:eastAsia="BatangChe"/>
              </w:rPr>
              <w:t>Поэт – философ: к 75-летию Леонида Георгиевича Андреева</w:t>
            </w:r>
          </w:p>
        </w:tc>
      </w:tr>
      <w:tr w:rsidR="005D41EC" w:rsidRPr="00BF46A6">
        <w:tc>
          <w:tcPr>
            <w:tcW w:w="1260" w:type="dxa"/>
          </w:tcPr>
          <w:p w:rsidR="005D41EC" w:rsidRPr="00C83BCD" w:rsidRDefault="005D41EC" w:rsidP="00D8166B">
            <w:pPr>
              <w:jc w:val="both"/>
            </w:pPr>
            <w:r w:rsidRPr="00C83BCD">
              <w:rPr>
                <w:rFonts w:eastAsia="BatangChe"/>
              </w:rPr>
              <w:t>20.06</w:t>
            </w:r>
            <w:r>
              <w:rPr>
                <w:rFonts w:eastAsia="BatangChe"/>
              </w:rPr>
              <w:t>.</w:t>
            </w:r>
            <w:r>
              <w:t xml:space="preserve"> 2017</w:t>
            </w:r>
          </w:p>
        </w:tc>
        <w:tc>
          <w:tcPr>
            <w:tcW w:w="7529" w:type="dxa"/>
          </w:tcPr>
          <w:p w:rsidR="005D41EC" w:rsidRPr="00C83BCD" w:rsidRDefault="005D41EC" w:rsidP="00D8166B">
            <w:r w:rsidRPr="00C83BCD">
              <w:rPr>
                <w:rFonts w:eastAsia="BatangChe"/>
              </w:rPr>
              <w:t>Пусть слово чувством отзовётся: к 75-летию со дня рождения Виктора Александровича Яганова</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16.07</w:t>
            </w:r>
            <w:r>
              <w:rPr>
                <w:rFonts w:eastAsia="BatangChe"/>
              </w:rPr>
              <w:t>.</w:t>
            </w:r>
            <w:r>
              <w:t xml:space="preserve"> 2017</w:t>
            </w:r>
          </w:p>
        </w:tc>
        <w:tc>
          <w:tcPr>
            <w:tcW w:w="7529" w:type="dxa"/>
          </w:tcPr>
          <w:p w:rsidR="005D41EC" w:rsidRPr="00C83BCD" w:rsidRDefault="005D41EC" w:rsidP="00D8166B">
            <w:pPr>
              <w:rPr>
                <w:rFonts w:eastAsia="BatangChe"/>
              </w:rPr>
            </w:pPr>
            <w:r w:rsidRPr="00C83BCD">
              <w:rPr>
                <w:rFonts w:eastAsia="BatangChe"/>
              </w:rPr>
              <w:t>Гражданский подвиг писателя: к 80-летию Б.И. Черных</w:t>
            </w:r>
          </w:p>
        </w:tc>
      </w:tr>
      <w:tr w:rsidR="005D41EC" w:rsidRPr="00BF46A6">
        <w:trPr>
          <w:trHeight w:val="120"/>
        </w:trPr>
        <w:tc>
          <w:tcPr>
            <w:tcW w:w="1260" w:type="dxa"/>
          </w:tcPr>
          <w:p w:rsidR="005D41EC" w:rsidRPr="00C83BCD" w:rsidRDefault="005D41EC" w:rsidP="00D8166B">
            <w:pPr>
              <w:jc w:val="both"/>
              <w:rPr>
                <w:rFonts w:eastAsia="BatangChe"/>
              </w:rPr>
            </w:pPr>
            <w:r>
              <w:rPr>
                <w:rFonts w:eastAsia="BatangChe"/>
              </w:rPr>
              <w:t>25.08.</w:t>
            </w:r>
            <w:r>
              <w:t xml:space="preserve"> 2017</w:t>
            </w:r>
          </w:p>
        </w:tc>
        <w:tc>
          <w:tcPr>
            <w:tcW w:w="7529" w:type="dxa"/>
          </w:tcPr>
          <w:p w:rsidR="005D41EC" w:rsidRPr="00C83BCD" w:rsidRDefault="005D41EC" w:rsidP="00D8166B">
            <w:pPr>
              <w:rPr>
                <w:rFonts w:eastAsia="BatangChe"/>
              </w:rPr>
            </w:pPr>
            <w:r w:rsidRPr="00C83BCD">
              <w:rPr>
                <w:rFonts w:eastAsia="BatangChe"/>
              </w:rPr>
              <w:t>Такая доля, такая судьба. к 95-летию А.Г. Терентьева</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25.08</w:t>
            </w:r>
            <w:r>
              <w:rPr>
                <w:rFonts w:eastAsia="BatangChe"/>
              </w:rPr>
              <w:t>.</w:t>
            </w:r>
            <w:r>
              <w:t xml:space="preserve"> 2017</w:t>
            </w:r>
          </w:p>
        </w:tc>
        <w:tc>
          <w:tcPr>
            <w:tcW w:w="7529" w:type="dxa"/>
          </w:tcPr>
          <w:p w:rsidR="005D41EC" w:rsidRPr="00C83BCD" w:rsidRDefault="005D41EC" w:rsidP="00D8166B">
            <w:pPr>
              <w:rPr>
                <w:rFonts w:eastAsia="BatangChe"/>
              </w:rPr>
            </w:pPr>
            <w:r w:rsidRPr="00C83BCD">
              <w:rPr>
                <w:rFonts w:eastAsia="BatangChe"/>
              </w:rPr>
              <w:t>Вечно то, что человечно к 80-летию О. Маслова</w:t>
            </w:r>
          </w:p>
        </w:tc>
      </w:tr>
      <w:tr w:rsidR="005D41EC" w:rsidRPr="00BF46A6">
        <w:tc>
          <w:tcPr>
            <w:tcW w:w="1260" w:type="dxa"/>
          </w:tcPr>
          <w:p w:rsidR="005D41EC" w:rsidRPr="00C83BCD" w:rsidRDefault="005D41EC" w:rsidP="00D8166B">
            <w:pPr>
              <w:jc w:val="both"/>
              <w:rPr>
                <w:rFonts w:eastAsia="BatangChe"/>
              </w:rPr>
            </w:pPr>
            <w:r>
              <w:rPr>
                <w:rFonts w:eastAsia="BatangChe"/>
              </w:rPr>
              <w:t>15.09.</w:t>
            </w:r>
            <w:r>
              <w:t xml:space="preserve"> 2017</w:t>
            </w:r>
          </w:p>
        </w:tc>
        <w:tc>
          <w:tcPr>
            <w:tcW w:w="7529" w:type="dxa"/>
          </w:tcPr>
          <w:p w:rsidR="005D41EC" w:rsidRPr="00C83BCD" w:rsidRDefault="005D41EC" w:rsidP="00D8166B">
            <w:pPr>
              <w:rPr>
                <w:rFonts w:eastAsia="BatangChe"/>
              </w:rPr>
            </w:pPr>
            <w:r w:rsidRPr="00C83BCD">
              <w:rPr>
                <w:rFonts w:eastAsia="BatangChe"/>
              </w:rPr>
              <w:t>Светлое слово Светланы Обидион</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20.09</w:t>
            </w:r>
            <w:r>
              <w:rPr>
                <w:rFonts w:eastAsia="BatangChe"/>
              </w:rPr>
              <w:t>.</w:t>
            </w:r>
            <w:r>
              <w:t>2017</w:t>
            </w:r>
          </w:p>
        </w:tc>
        <w:tc>
          <w:tcPr>
            <w:tcW w:w="7529" w:type="dxa"/>
          </w:tcPr>
          <w:p w:rsidR="005D41EC" w:rsidRPr="00C83BCD" w:rsidRDefault="005D41EC" w:rsidP="00D8166B">
            <w:pPr>
              <w:rPr>
                <w:rFonts w:eastAsia="BatangChe"/>
              </w:rPr>
            </w:pPr>
            <w:r w:rsidRPr="00C83BCD">
              <w:rPr>
                <w:rFonts w:eastAsia="BatangChe"/>
              </w:rPr>
              <w:t>Амурской писательской – 40: юбиляры</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05.10</w:t>
            </w:r>
            <w:r>
              <w:rPr>
                <w:rFonts w:eastAsia="BatangChe"/>
              </w:rPr>
              <w:t>.</w:t>
            </w:r>
            <w:r>
              <w:t xml:space="preserve"> 2017</w:t>
            </w:r>
          </w:p>
        </w:tc>
        <w:tc>
          <w:tcPr>
            <w:tcW w:w="7529" w:type="dxa"/>
          </w:tcPr>
          <w:p w:rsidR="005D41EC" w:rsidRPr="00C83BCD" w:rsidRDefault="005D41EC" w:rsidP="00D8166B">
            <w:pPr>
              <w:rPr>
                <w:rFonts w:eastAsia="BatangChe"/>
              </w:rPr>
            </w:pPr>
            <w:r w:rsidRPr="00C83BCD">
              <w:rPr>
                <w:rFonts w:eastAsia="BatangChe"/>
              </w:rPr>
              <w:t>Русский дух Алексея Воронкова. к 70-летию амурского писателя</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20.10</w:t>
            </w:r>
            <w:r>
              <w:rPr>
                <w:rFonts w:eastAsia="BatangChe"/>
              </w:rPr>
              <w:t>.</w:t>
            </w:r>
            <w:r>
              <w:t xml:space="preserve"> 2017</w:t>
            </w:r>
          </w:p>
        </w:tc>
        <w:tc>
          <w:tcPr>
            <w:tcW w:w="7529" w:type="dxa"/>
          </w:tcPr>
          <w:p w:rsidR="005D41EC" w:rsidRPr="00C83BCD" w:rsidRDefault="005D41EC" w:rsidP="00D8166B">
            <w:pPr>
              <w:rPr>
                <w:rFonts w:eastAsia="BatangChe"/>
              </w:rPr>
            </w:pPr>
            <w:r w:rsidRPr="00C83BCD">
              <w:rPr>
                <w:rFonts w:eastAsia="BatangChe"/>
              </w:rPr>
              <w:t>Леонид Завальнюк: знакомый незнакомец</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25.11</w:t>
            </w:r>
            <w:r>
              <w:rPr>
                <w:rFonts w:eastAsia="BatangChe"/>
              </w:rPr>
              <w:t>.</w:t>
            </w:r>
            <w:r>
              <w:t xml:space="preserve"> 2017</w:t>
            </w:r>
          </w:p>
        </w:tc>
        <w:tc>
          <w:tcPr>
            <w:tcW w:w="7529" w:type="dxa"/>
          </w:tcPr>
          <w:p w:rsidR="005D41EC" w:rsidRPr="00C83BCD" w:rsidRDefault="005D41EC" w:rsidP="00D8166B">
            <w:pPr>
              <w:rPr>
                <w:rFonts w:eastAsia="BatangChe"/>
              </w:rPr>
            </w:pPr>
            <w:r w:rsidRPr="00C83BCD">
              <w:rPr>
                <w:rFonts w:eastAsia="BatangChe"/>
              </w:rPr>
              <w:t xml:space="preserve">Краеведческие издания Амурской ярмарки </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10.11</w:t>
            </w:r>
            <w:r>
              <w:rPr>
                <w:rFonts w:eastAsia="BatangChe"/>
              </w:rPr>
              <w:t>.</w:t>
            </w:r>
            <w:r>
              <w:t>2017</w:t>
            </w:r>
          </w:p>
        </w:tc>
        <w:tc>
          <w:tcPr>
            <w:tcW w:w="7529" w:type="dxa"/>
          </w:tcPr>
          <w:p w:rsidR="005D41EC" w:rsidRPr="00C83BCD" w:rsidRDefault="005D41EC" w:rsidP="00D8166B">
            <w:pPr>
              <w:rPr>
                <w:rFonts w:eastAsia="BatangChe"/>
              </w:rPr>
            </w:pPr>
            <w:r w:rsidRPr="00C83BCD">
              <w:rPr>
                <w:rFonts w:eastAsia="BatangChe"/>
              </w:rPr>
              <w:t>Владислав Афанасьев: монолог длиною в жизнь</w:t>
            </w:r>
          </w:p>
        </w:tc>
      </w:tr>
      <w:tr w:rsidR="005D41EC" w:rsidRPr="00BF46A6">
        <w:tc>
          <w:tcPr>
            <w:tcW w:w="1260" w:type="dxa"/>
          </w:tcPr>
          <w:p w:rsidR="005D41EC" w:rsidRPr="00C83BCD" w:rsidRDefault="005D41EC" w:rsidP="00D8166B">
            <w:pPr>
              <w:jc w:val="both"/>
              <w:rPr>
                <w:rFonts w:eastAsia="BatangChe"/>
              </w:rPr>
            </w:pPr>
            <w:r w:rsidRPr="00C83BCD">
              <w:rPr>
                <w:rFonts w:eastAsia="BatangChe"/>
              </w:rPr>
              <w:t>15.11</w:t>
            </w:r>
            <w:r>
              <w:rPr>
                <w:rFonts w:eastAsia="BatangChe"/>
              </w:rPr>
              <w:t>.</w:t>
            </w:r>
            <w:r>
              <w:t>2017</w:t>
            </w:r>
          </w:p>
        </w:tc>
        <w:tc>
          <w:tcPr>
            <w:tcW w:w="7529" w:type="dxa"/>
          </w:tcPr>
          <w:p w:rsidR="005D41EC" w:rsidRPr="00C83BCD" w:rsidRDefault="005D41EC" w:rsidP="00D8166B">
            <w:pPr>
              <w:rPr>
                <w:rFonts w:eastAsia="BatangChe"/>
              </w:rPr>
            </w:pPr>
            <w:r w:rsidRPr="00C83BCD">
              <w:rPr>
                <w:rFonts w:eastAsia="BatangChe"/>
              </w:rPr>
              <w:t xml:space="preserve">Просто Купер: к 65-летию В.А. Куприенко </w:t>
            </w:r>
          </w:p>
        </w:tc>
      </w:tr>
    </w:tbl>
    <w:p w:rsidR="005D41EC" w:rsidRDefault="005D41EC" w:rsidP="00C83BCD">
      <w:pPr>
        <w:pStyle w:val="af"/>
        <w:shd w:val="clear" w:color="auto" w:fill="FFFFFF"/>
        <w:tabs>
          <w:tab w:val="left" w:pos="2038"/>
        </w:tabs>
        <w:spacing w:before="0" w:beforeAutospacing="0" w:after="0" w:afterAutospacing="0"/>
        <w:jc w:val="both"/>
        <w:textAlignment w:val="baseline"/>
        <w:rPr>
          <w:color w:val="000000"/>
        </w:rPr>
      </w:pPr>
      <w:r>
        <w:rPr>
          <w:color w:val="000000"/>
        </w:rPr>
        <w:tab/>
      </w:r>
    </w:p>
    <w:p w:rsidR="005D41EC" w:rsidRDefault="005D41EC" w:rsidP="00C83BCD">
      <w:pPr>
        <w:pStyle w:val="af"/>
        <w:shd w:val="clear" w:color="auto" w:fill="FFFFFF"/>
        <w:spacing w:before="0" w:beforeAutospacing="0" w:after="0" w:afterAutospacing="0"/>
        <w:textAlignment w:val="baseline"/>
        <w:rPr>
          <w:b/>
          <w:bCs/>
          <w:sz w:val="28"/>
          <w:szCs w:val="28"/>
        </w:rPr>
      </w:pPr>
      <w:r>
        <w:rPr>
          <w:b/>
          <w:bCs/>
          <w:sz w:val="28"/>
          <w:szCs w:val="28"/>
        </w:rPr>
        <w:tab/>
      </w:r>
      <w:r w:rsidRPr="00C83BCD">
        <w:rPr>
          <w:b/>
          <w:bCs/>
          <w:sz w:val="28"/>
          <w:szCs w:val="28"/>
        </w:rPr>
        <w:t>Участие в Дальневосточной выставке «Печатный двор»</w:t>
      </w:r>
    </w:p>
    <w:p w:rsidR="005D41EC" w:rsidRPr="00C83BCD" w:rsidRDefault="005D41EC" w:rsidP="00C83BCD">
      <w:pPr>
        <w:pStyle w:val="af"/>
        <w:shd w:val="clear" w:color="auto" w:fill="FFFFFF"/>
        <w:spacing w:before="0" w:beforeAutospacing="0" w:after="0" w:afterAutospacing="0"/>
        <w:textAlignment w:val="baseline"/>
        <w:rPr>
          <w:b/>
          <w:bCs/>
          <w:sz w:val="28"/>
          <w:szCs w:val="28"/>
        </w:rPr>
      </w:pPr>
    </w:p>
    <w:p w:rsidR="005D41EC" w:rsidRDefault="005D41EC" w:rsidP="00911098">
      <w:pPr>
        <w:pStyle w:val="af"/>
        <w:shd w:val="clear" w:color="auto" w:fill="FFFFFF"/>
        <w:spacing w:before="0" w:beforeAutospacing="0" w:after="0" w:afterAutospacing="0"/>
        <w:jc w:val="both"/>
        <w:textAlignment w:val="baseline"/>
        <w:rPr>
          <w:sz w:val="28"/>
          <w:szCs w:val="28"/>
        </w:rPr>
      </w:pPr>
      <w:r>
        <w:rPr>
          <w:rFonts w:ascii="Helvetica" w:hAnsi="Helvetica" w:cs="Helvetica"/>
          <w:color w:val="333333"/>
          <w:sz w:val="14"/>
          <w:szCs w:val="14"/>
        </w:rPr>
        <w:t xml:space="preserve">        </w:t>
      </w:r>
      <w:r>
        <w:rPr>
          <w:rFonts w:ascii="Helvetica" w:hAnsi="Helvetica" w:cs="Helvetica"/>
          <w:color w:val="333333"/>
          <w:sz w:val="14"/>
          <w:szCs w:val="14"/>
        </w:rPr>
        <w:tab/>
      </w:r>
      <w:r w:rsidRPr="00C83BCD">
        <w:rPr>
          <w:sz w:val="28"/>
          <w:szCs w:val="28"/>
        </w:rPr>
        <w:t xml:space="preserve">Юбилейное издание к 160-летию Амурской области, подготовленное Амурской областной научной библиотекой стало дипломантом конкурса «Премия имени Матвеевых» в номинации «Лучший просветительский проект библиотеки» на состоявшейся во Владивостоке 20-ой Дальневосточной выставке «Печатный Двор». </w:t>
      </w:r>
    </w:p>
    <w:p w:rsidR="005D41EC" w:rsidRDefault="005D41EC" w:rsidP="00911098">
      <w:pPr>
        <w:pStyle w:val="af"/>
        <w:shd w:val="clear" w:color="auto" w:fill="FFFFFF"/>
        <w:spacing w:before="0" w:beforeAutospacing="0" w:after="0" w:afterAutospacing="0"/>
        <w:jc w:val="both"/>
        <w:textAlignment w:val="baseline"/>
        <w:rPr>
          <w:sz w:val="28"/>
          <w:szCs w:val="28"/>
        </w:rPr>
      </w:pPr>
    </w:p>
    <w:p w:rsidR="005D41EC" w:rsidRPr="00C83BCD" w:rsidRDefault="005D41EC" w:rsidP="00911098">
      <w:pPr>
        <w:pStyle w:val="af"/>
        <w:shd w:val="clear" w:color="auto" w:fill="FFFFFF"/>
        <w:spacing w:before="0" w:beforeAutospacing="0" w:after="0" w:afterAutospacing="0"/>
        <w:jc w:val="both"/>
        <w:textAlignment w:val="baseline"/>
        <w:rPr>
          <w:sz w:val="28"/>
          <w:szCs w:val="28"/>
        </w:rPr>
      </w:pPr>
      <w:r>
        <w:rPr>
          <w:sz w:val="28"/>
          <w:szCs w:val="28"/>
        </w:rPr>
        <w:lastRenderedPageBreak/>
        <w:tab/>
      </w:r>
      <w:r w:rsidRPr="00C83BCD">
        <w:rPr>
          <w:sz w:val="28"/>
          <w:szCs w:val="28"/>
        </w:rPr>
        <w:t>Издание включает </w:t>
      </w:r>
      <w:hyperlink r:id="rId18" w:history="1">
        <w:r w:rsidRPr="00C83BCD">
          <w:rPr>
            <w:rStyle w:val="a7"/>
            <w:sz w:val="28"/>
            <w:szCs w:val="28"/>
            <w:bdr w:val="none" w:sz="0" w:space="0" w:color="auto" w:frame="1"/>
          </w:rPr>
          <w:t>Календарь знаменательных и памятных дат Амурской области на 2018 год</w:t>
        </w:r>
      </w:hyperlink>
      <w:r w:rsidRPr="00C83BCD">
        <w:rPr>
          <w:sz w:val="28"/>
          <w:szCs w:val="28"/>
        </w:rPr>
        <w:t> и электронную коллекцию документов «История Амурской области».</w:t>
      </w:r>
    </w:p>
    <w:p w:rsidR="005D41EC" w:rsidRPr="00C83BCD" w:rsidRDefault="005D41EC" w:rsidP="00C83BCD">
      <w:pPr>
        <w:pStyle w:val="af"/>
        <w:shd w:val="clear" w:color="auto" w:fill="FFFFFF"/>
        <w:spacing w:before="0" w:beforeAutospacing="0" w:after="0" w:afterAutospacing="0"/>
        <w:jc w:val="both"/>
        <w:textAlignment w:val="baseline"/>
        <w:rPr>
          <w:sz w:val="28"/>
          <w:szCs w:val="28"/>
        </w:rPr>
      </w:pPr>
      <w:r>
        <w:rPr>
          <w:sz w:val="28"/>
          <w:szCs w:val="28"/>
        </w:rPr>
        <w:tab/>
      </w:r>
      <w:r w:rsidRPr="00C83BCD">
        <w:rPr>
          <w:sz w:val="28"/>
          <w:szCs w:val="28"/>
        </w:rPr>
        <w:t>Конкурс «Премия имени Матвеевых» учрежден Приморской краевой публичной библиотекой им. А. М. Горького и Азиатско-Тихоокеанской ассоциацией преподавателей русского языка и литературы (АТАПРЯЛ) при поддержке Фонда «Русский мир». В конкурсе участвовали авторы, авторские коллективы, издательства, издающие организации, творческие союзы, общественные организации и библиотеки различных регионов Дальнего Востока. К участию в нескольких номинациях принимались русскоязычные издания,</w:t>
      </w:r>
      <w:r w:rsidRPr="00376865">
        <w:t xml:space="preserve"> </w:t>
      </w:r>
      <w:r w:rsidRPr="00C83BCD">
        <w:rPr>
          <w:sz w:val="28"/>
          <w:szCs w:val="28"/>
        </w:rPr>
        <w:t>подготовленные и выпущенные в любом из субъектов Дальневосточного федерального округа РФ, а также в странах АТР.</w:t>
      </w:r>
    </w:p>
    <w:p w:rsidR="005D41EC" w:rsidRDefault="005D41EC" w:rsidP="00C83BCD">
      <w:pPr>
        <w:pStyle w:val="af"/>
        <w:shd w:val="clear" w:color="auto" w:fill="FFFFFF"/>
        <w:spacing w:before="0" w:beforeAutospacing="0" w:after="0" w:afterAutospacing="0"/>
        <w:ind w:firstLine="708"/>
        <w:jc w:val="both"/>
        <w:textAlignment w:val="baseline"/>
        <w:rPr>
          <w:sz w:val="28"/>
          <w:szCs w:val="28"/>
        </w:rPr>
      </w:pPr>
      <w:r w:rsidRPr="00C83BCD">
        <w:rPr>
          <w:sz w:val="28"/>
          <w:szCs w:val="28"/>
        </w:rPr>
        <w:t>Юбилейная 20-ая Дальневосточная выставка «Печатный Двор» проходила во Владивостоке с 26 по 28 сентября. Это старейшая из ныне действующих региональных книжных выставок, она учреждена в 1997 году Приморской краевой публичной библиотекой им. А. М. Горького. Мероприятие собрало на одной площадке отечественных и зарубежных участников книжного рынка, издателей, авторов, представителей полиграфической индустрии, владельцев частных книжных коллекций.</w:t>
      </w:r>
    </w:p>
    <w:p w:rsidR="005D41EC" w:rsidRPr="00C83BCD" w:rsidRDefault="005D41EC" w:rsidP="00C83BCD">
      <w:pPr>
        <w:pStyle w:val="af"/>
        <w:shd w:val="clear" w:color="auto" w:fill="FFFFFF"/>
        <w:spacing w:before="0" w:beforeAutospacing="0" w:after="0" w:afterAutospacing="0"/>
        <w:ind w:firstLine="708"/>
        <w:jc w:val="both"/>
        <w:textAlignment w:val="baseline"/>
        <w:rPr>
          <w:sz w:val="28"/>
          <w:szCs w:val="28"/>
        </w:rPr>
      </w:pPr>
    </w:p>
    <w:p w:rsidR="005D41EC" w:rsidRPr="00C83BCD" w:rsidRDefault="005D41EC" w:rsidP="00911098">
      <w:pPr>
        <w:shd w:val="clear" w:color="auto" w:fill="FFFFFF"/>
        <w:tabs>
          <w:tab w:val="left" w:pos="1134"/>
        </w:tabs>
        <w:ind w:right="-187"/>
        <w:jc w:val="both"/>
        <w:rPr>
          <w:b/>
          <w:bCs/>
          <w:sz w:val="28"/>
          <w:szCs w:val="28"/>
        </w:rPr>
      </w:pPr>
      <w:r>
        <w:rPr>
          <w:rFonts w:eastAsia="BatangChe"/>
          <w:b/>
          <w:bCs/>
          <w:sz w:val="24"/>
          <w:szCs w:val="24"/>
        </w:rPr>
        <w:tab/>
      </w:r>
      <w:r w:rsidRPr="00C83BCD">
        <w:rPr>
          <w:b/>
          <w:bCs/>
          <w:sz w:val="28"/>
          <w:szCs w:val="28"/>
        </w:rPr>
        <w:t>Участие в конференциях.</w:t>
      </w:r>
    </w:p>
    <w:p w:rsidR="005D41EC" w:rsidRDefault="005D41EC" w:rsidP="00911098">
      <w:pPr>
        <w:ind w:right="-186"/>
        <w:jc w:val="both"/>
        <w:rPr>
          <w:b/>
          <w:bCs/>
          <w:sz w:val="24"/>
          <w:szCs w:val="24"/>
        </w:rPr>
      </w:pP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rStyle w:val="af2"/>
          <w:color w:val="333333"/>
          <w:sz w:val="28"/>
          <w:szCs w:val="28"/>
          <w:bdr w:val="none" w:sz="0" w:space="0" w:color="auto" w:frame="1"/>
        </w:rPr>
        <w:tab/>
      </w:r>
      <w:r w:rsidRPr="00C83BCD">
        <w:rPr>
          <w:rStyle w:val="af2"/>
          <w:color w:val="333333"/>
          <w:sz w:val="28"/>
          <w:szCs w:val="28"/>
          <w:bdr w:val="none" w:sz="0" w:space="0" w:color="auto" w:frame="1"/>
        </w:rPr>
        <w:t>2 апреля 2017 года </w:t>
      </w:r>
      <w:r w:rsidRPr="00C83BCD">
        <w:rPr>
          <w:color w:val="333333"/>
          <w:sz w:val="28"/>
          <w:szCs w:val="28"/>
        </w:rPr>
        <w:t>Амурский региональный центр Президентской библиотеки им. Б.Н. Ельцина присоединился к </w:t>
      </w:r>
      <w:r w:rsidRPr="00C83BCD">
        <w:rPr>
          <w:rStyle w:val="af2"/>
          <w:color w:val="333333"/>
          <w:sz w:val="28"/>
          <w:szCs w:val="28"/>
          <w:bdr w:val="none" w:sz="0" w:space="0" w:color="auto" w:frame="1"/>
        </w:rPr>
        <w:t>конференции-вебинару «День космонавтики в Президентской библиотеке».</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В Амурском региональном центре на конференции-вебинаре присутствовали студенты инженерно-физического факультета Амурского государственного университета в количестве 25 человек, а также Аркадий Валентинович Козырь декан инженерно-физического факультета Амурского государственного факультета, Владислав Викторович Соловьев заместитель заведующего кафедры «Стартовые и технические ракетные комплекс» АмГУ.</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Конференция собрала в Президентской библиотеке студентов Балтийского государственного технического университета «Военмех» им. Д.Ф. Устинова и Санкт-Петербургского государственного университета аэрокосмического приборостроения, курсантов Военно-космической академии им. А.Ф. Можайского, представителей Северо-Западной межрегиональной общественной организации Федерации космонавтики Российской Федерации и Молодежной общественной организации «МИР».</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Участников конференции приветствовал летчик-космонавт Олег Николаевич Новицкий с борта Международной космической станции.</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От Амурской области участников приветствовал губернатор Александр Александрович Козлов.</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Декан ИФФ Аркадий Валентинович Козырь рассказал о том, как на базе Амурского государственного университета осуществляется подготовка кадров для космодрома «Восточный».</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lastRenderedPageBreak/>
        <w:tab/>
      </w:r>
      <w:r w:rsidRPr="00C83BCD">
        <w:rPr>
          <w:color w:val="333333"/>
          <w:sz w:val="28"/>
          <w:szCs w:val="28"/>
        </w:rPr>
        <w:t>Студентка третьего курса Тяжелкова Ксения Константиновна рассказала о своих достижениях в теоретической и практической деятельности. Ксения участвует в разработке темы «Создание оптического телескопа на орбите Земли из материала астероида». За разработку темы в 2016 году Ксения получила стипендию имени Ю.А. Гагарина, учредителем которой стал Центр подготовки космонавтов при поддержке «Роскосмоса» и Минобрнауки РФ. Всего стипендиатов по России было трое: из Благовщенска, Самары, Новочеркаска. В настоящее время Ксения вместе со сокурсниками получила гранд на разработку практической темы «Гелиоэнергетические установки малой мощности», применительно к деятельности космодрома «Восточный».</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На конференции прозвучали сообщения о К.Э. Циолковском, о воплощении его идей в практической космонавтике, о его последователе – основоположнике практической космонавтики Сергее Королёве.</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Кроме того, на конференции состоится презентация космического фестиваля «КосмоСтарт Северо-запад» и показ видеоматериалов о первой женщине-космонавте Валентине Терешковой.</w:t>
      </w:r>
    </w:p>
    <w:p w:rsidR="005D41EC" w:rsidRDefault="005D41EC" w:rsidP="00C83BCD">
      <w:pPr>
        <w:pStyle w:val="af"/>
        <w:shd w:val="clear" w:color="auto" w:fill="FFFFFF"/>
        <w:spacing w:before="0" w:beforeAutospacing="0" w:after="0" w:afterAutospacing="0"/>
        <w:jc w:val="both"/>
        <w:textAlignment w:val="baseline"/>
        <w:rPr>
          <w:rFonts w:ascii="Helvetica" w:hAnsi="Helvetica" w:cs="Helvetica"/>
          <w:color w:val="333333"/>
          <w:sz w:val="14"/>
          <w:szCs w:val="14"/>
        </w:rPr>
      </w:pPr>
      <w:r>
        <w:rPr>
          <w:color w:val="333333"/>
          <w:sz w:val="28"/>
          <w:szCs w:val="28"/>
        </w:rPr>
        <w:tab/>
      </w:r>
      <w:r w:rsidRPr="00C83BCD">
        <w:rPr>
          <w:color w:val="333333"/>
          <w:sz w:val="28"/>
          <w:szCs w:val="28"/>
        </w:rPr>
        <w:t>С историей освоения космоса можно ознакомиться на портале Президентской библиотеки в электронной коллекции «Открытый космос». В ней – периодика, книги, фрагменты кинохроники, отразившие различные вехи развития космонавтики, воспоминания самого Юрия Гагарина, а также собрания многих российских учёных и популяризаторов идей космонавтики: К.Э. Циолковского, В.И. Прянишникова, Я.И. Перельмана</w:t>
      </w:r>
      <w:r>
        <w:rPr>
          <w:rFonts w:ascii="Helvetica" w:hAnsi="Helvetica" w:cs="Helvetica"/>
          <w:color w:val="333333"/>
          <w:sz w:val="14"/>
          <w:szCs w:val="14"/>
        </w:rPr>
        <w:t>.</w:t>
      </w:r>
    </w:p>
    <w:p w:rsidR="005D41EC" w:rsidRDefault="005D41EC" w:rsidP="00911098">
      <w:pPr>
        <w:jc w:val="both"/>
        <w:rPr>
          <w:b/>
          <w:bCs/>
        </w:rPr>
      </w:pPr>
    </w:p>
    <w:p w:rsidR="005D41EC" w:rsidRPr="00C83BCD" w:rsidRDefault="005D41EC" w:rsidP="00C83BCD">
      <w:pPr>
        <w:jc w:val="both"/>
        <w:rPr>
          <w:b/>
          <w:bCs/>
          <w:sz w:val="28"/>
          <w:szCs w:val="28"/>
        </w:rPr>
      </w:pPr>
      <w:r>
        <w:rPr>
          <w:b/>
          <w:bCs/>
          <w:sz w:val="28"/>
          <w:szCs w:val="28"/>
        </w:rPr>
        <w:tab/>
      </w:r>
      <w:r w:rsidRPr="00C83BCD">
        <w:rPr>
          <w:b/>
          <w:bCs/>
          <w:sz w:val="28"/>
          <w:szCs w:val="28"/>
        </w:rPr>
        <w:t>Научно-практическая конференция, посвященная  Году экологии в России</w:t>
      </w:r>
    </w:p>
    <w:p w:rsidR="005D41EC" w:rsidRPr="00B94AFD" w:rsidRDefault="005D41EC" w:rsidP="00C83BCD">
      <w:pPr>
        <w:jc w:val="both"/>
        <w:rPr>
          <w:b/>
          <w:bCs/>
        </w:rPr>
      </w:pPr>
    </w:p>
    <w:p w:rsidR="005D41EC" w:rsidRPr="00C83BCD" w:rsidRDefault="005D41EC" w:rsidP="00C83BCD">
      <w:pPr>
        <w:pStyle w:val="af"/>
        <w:spacing w:before="0" w:beforeAutospacing="0" w:after="0" w:afterAutospacing="0"/>
        <w:jc w:val="both"/>
        <w:textAlignment w:val="baseline"/>
        <w:rPr>
          <w:sz w:val="28"/>
          <w:szCs w:val="28"/>
        </w:rPr>
      </w:pPr>
      <w:r>
        <w:rPr>
          <w:sz w:val="28"/>
          <w:szCs w:val="28"/>
        </w:rPr>
        <w:tab/>
      </w:r>
      <w:r w:rsidRPr="00C83BCD">
        <w:rPr>
          <w:sz w:val="28"/>
          <w:szCs w:val="28"/>
        </w:rPr>
        <w:t>Заведующий отделом краеведения и редких книг Марина Чеснокова приняла участие в научно-практической конференции, посвященной Году экологии в России, с докладом «Исследователь Приамурского края – Ричард Карлович Маак». Конференция состоялась в Амурском педагогическом колледже. </w:t>
      </w:r>
    </w:p>
    <w:p w:rsidR="005D41EC" w:rsidRPr="00C83BCD" w:rsidRDefault="005D41EC" w:rsidP="00C83BCD">
      <w:pPr>
        <w:pStyle w:val="af"/>
        <w:spacing w:before="0" w:beforeAutospacing="0" w:after="0" w:afterAutospacing="0"/>
        <w:jc w:val="both"/>
        <w:textAlignment w:val="baseline"/>
        <w:rPr>
          <w:sz w:val="28"/>
          <w:szCs w:val="28"/>
        </w:rPr>
      </w:pPr>
      <w:r>
        <w:rPr>
          <w:sz w:val="28"/>
          <w:szCs w:val="28"/>
        </w:rPr>
        <w:tab/>
      </w:r>
      <w:r w:rsidRPr="00C83BCD">
        <w:rPr>
          <w:sz w:val="28"/>
          <w:szCs w:val="28"/>
        </w:rPr>
        <w:t>Преподаватели и студенты с вниманием и интересом восприняли информацию об экспедиции сотрудника Сибирского отделения русского географического общества, совершенного в 1855 году на берега Амура.</w:t>
      </w:r>
    </w:p>
    <w:p w:rsidR="005D41EC" w:rsidRDefault="005D41EC" w:rsidP="00C83BCD">
      <w:pPr>
        <w:pStyle w:val="af"/>
        <w:spacing w:before="0" w:beforeAutospacing="0" w:after="0" w:afterAutospacing="0"/>
        <w:jc w:val="both"/>
        <w:textAlignment w:val="baseline"/>
        <w:rPr>
          <w:sz w:val="28"/>
          <w:szCs w:val="28"/>
        </w:rPr>
      </w:pPr>
      <w:r>
        <w:rPr>
          <w:sz w:val="28"/>
          <w:szCs w:val="28"/>
        </w:rPr>
        <w:tab/>
      </w:r>
      <w:r w:rsidRPr="00C83BCD">
        <w:rPr>
          <w:sz w:val="28"/>
          <w:szCs w:val="28"/>
        </w:rPr>
        <w:t>Слушатели узнали, что в фонде библиотеки есть книга Р.К. Маака «Путешествие на Амур…», которая включает отчет с этнографическими заметками, данные зоологических, ботанических, геологических и этнографических исследований и альбом оригинальных рисунков Гунна и Богомолова, участников экспедиции. С изданиями можно познакомиться как в традиционном бумажном виде, так и цифровом варианте.</w:t>
      </w:r>
    </w:p>
    <w:p w:rsidR="005D41EC" w:rsidRDefault="005D41EC" w:rsidP="00C83BCD">
      <w:pPr>
        <w:pStyle w:val="af"/>
        <w:spacing w:before="0" w:beforeAutospacing="0" w:after="0" w:afterAutospacing="0"/>
        <w:jc w:val="both"/>
        <w:textAlignment w:val="baseline"/>
        <w:rPr>
          <w:sz w:val="28"/>
          <w:szCs w:val="28"/>
        </w:rPr>
      </w:pPr>
    </w:p>
    <w:p w:rsidR="005D41EC" w:rsidRDefault="005D41EC" w:rsidP="00C83BCD">
      <w:pPr>
        <w:pStyle w:val="af"/>
        <w:spacing w:before="0" w:beforeAutospacing="0" w:after="0" w:afterAutospacing="0"/>
        <w:jc w:val="both"/>
        <w:textAlignment w:val="baseline"/>
        <w:rPr>
          <w:sz w:val="28"/>
          <w:szCs w:val="28"/>
        </w:rPr>
      </w:pPr>
    </w:p>
    <w:p w:rsidR="005D41EC" w:rsidRDefault="005D41EC" w:rsidP="00C83BCD">
      <w:pPr>
        <w:pStyle w:val="af"/>
        <w:spacing w:before="0" w:beforeAutospacing="0" w:after="0" w:afterAutospacing="0"/>
        <w:jc w:val="both"/>
        <w:textAlignment w:val="baseline"/>
        <w:rPr>
          <w:sz w:val="28"/>
          <w:szCs w:val="28"/>
        </w:rPr>
      </w:pPr>
    </w:p>
    <w:p w:rsidR="005D41EC" w:rsidRDefault="005D41EC" w:rsidP="00C83BCD">
      <w:pPr>
        <w:pStyle w:val="af"/>
        <w:spacing w:before="0" w:beforeAutospacing="0" w:after="0" w:afterAutospacing="0"/>
        <w:jc w:val="both"/>
        <w:textAlignment w:val="baseline"/>
        <w:rPr>
          <w:sz w:val="28"/>
          <w:szCs w:val="28"/>
        </w:rPr>
      </w:pPr>
    </w:p>
    <w:p w:rsidR="005D41EC" w:rsidRDefault="005D41EC" w:rsidP="00C83BCD">
      <w:pPr>
        <w:pStyle w:val="af"/>
        <w:spacing w:before="0" w:beforeAutospacing="0" w:after="0" w:afterAutospacing="0"/>
        <w:jc w:val="both"/>
        <w:textAlignment w:val="baseline"/>
        <w:rPr>
          <w:sz w:val="28"/>
          <w:szCs w:val="28"/>
        </w:rPr>
      </w:pPr>
    </w:p>
    <w:p w:rsidR="005D41EC" w:rsidRPr="00C83BCD" w:rsidRDefault="005D41EC" w:rsidP="00C83BCD">
      <w:pPr>
        <w:pStyle w:val="af"/>
        <w:spacing w:before="0" w:beforeAutospacing="0" w:after="0" w:afterAutospacing="0"/>
        <w:jc w:val="both"/>
        <w:textAlignment w:val="baseline"/>
        <w:rPr>
          <w:sz w:val="28"/>
          <w:szCs w:val="28"/>
        </w:rPr>
      </w:pPr>
    </w:p>
    <w:p w:rsidR="005D41EC" w:rsidRPr="00C83BCD" w:rsidRDefault="005D41EC" w:rsidP="00C83BCD">
      <w:pPr>
        <w:pStyle w:val="af"/>
        <w:shd w:val="clear" w:color="auto" w:fill="FFFFFF"/>
        <w:spacing w:before="0" w:beforeAutospacing="0" w:after="0" w:afterAutospacing="0"/>
        <w:jc w:val="both"/>
        <w:textAlignment w:val="baseline"/>
        <w:rPr>
          <w:rStyle w:val="af2"/>
          <w:color w:val="333333"/>
          <w:sz w:val="28"/>
          <w:szCs w:val="28"/>
          <w:bdr w:val="none" w:sz="0" w:space="0" w:color="auto" w:frame="1"/>
        </w:rPr>
      </w:pPr>
      <w:r w:rsidRPr="00C83BCD">
        <w:rPr>
          <w:sz w:val="28"/>
          <w:szCs w:val="28"/>
        </w:rPr>
        <w:lastRenderedPageBreak/>
        <w:t> </w:t>
      </w:r>
      <w:r>
        <w:rPr>
          <w:sz w:val="28"/>
          <w:szCs w:val="28"/>
        </w:rPr>
        <w:tab/>
      </w:r>
      <w:r w:rsidRPr="00DA1C0C">
        <w:rPr>
          <w:b/>
          <w:bCs/>
          <w:color w:val="333333"/>
          <w:sz w:val="28"/>
          <w:szCs w:val="28"/>
        </w:rPr>
        <w:t>Конференция</w:t>
      </w:r>
      <w:r w:rsidRPr="00C83BCD">
        <w:rPr>
          <w:color w:val="333333"/>
          <w:sz w:val="28"/>
          <w:szCs w:val="28"/>
        </w:rPr>
        <w:t> </w:t>
      </w:r>
      <w:r w:rsidRPr="00C83BCD">
        <w:rPr>
          <w:rStyle w:val="af2"/>
          <w:color w:val="333333"/>
          <w:sz w:val="28"/>
          <w:szCs w:val="28"/>
          <w:bdr w:val="none" w:sz="0" w:space="0" w:color="auto" w:frame="1"/>
        </w:rPr>
        <w:t>«Амурская флотилия: вчера и сегодня».</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p>
    <w:p w:rsidR="005D41EC" w:rsidRPr="00C83BCD" w:rsidRDefault="005D41EC" w:rsidP="00C83BCD">
      <w:pPr>
        <w:pStyle w:val="af"/>
        <w:shd w:val="clear" w:color="auto" w:fill="FFFFFF"/>
        <w:spacing w:before="0" w:beforeAutospacing="0" w:after="0" w:afterAutospacing="0"/>
        <w:ind w:firstLine="708"/>
        <w:jc w:val="both"/>
        <w:textAlignment w:val="baseline"/>
        <w:rPr>
          <w:color w:val="333333"/>
          <w:sz w:val="28"/>
          <w:szCs w:val="28"/>
        </w:rPr>
      </w:pPr>
      <w:r w:rsidRPr="00C83BCD">
        <w:rPr>
          <w:color w:val="333333"/>
          <w:sz w:val="28"/>
          <w:szCs w:val="28"/>
        </w:rPr>
        <w:t>17 апреля заведующая отделом краеведения и редких книг Марина Чеснокова приняла участие в работе конференции </w:t>
      </w:r>
      <w:r w:rsidRPr="00C83BCD">
        <w:rPr>
          <w:rStyle w:val="af2"/>
          <w:color w:val="333333"/>
          <w:sz w:val="28"/>
          <w:szCs w:val="28"/>
          <w:bdr w:val="none" w:sz="0" w:space="0" w:color="auto" w:frame="1"/>
        </w:rPr>
        <w:t>«Амурская флотилия: вчера и сегодня».</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Организатор конференци</w:t>
      </w:r>
      <w:r>
        <w:rPr>
          <w:color w:val="333333"/>
          <w:sz w:val="28"/>
          <w:szCs w:val="28"/>
        </w:rPr>
        <w:t>и – Амурский филиал МГУ им. адмирала</w:t>
      </w:r>
      <w:r w:rsidRPr="00C83BCD">
        <w:rPr>
          <w:color w:val="333333"/>
          <w:sz w:val="28"/>
          <w:szCs w:val="28"/>
        </w:rPr>
        <w:t xml:space="preserve"> Г.И. Невельского при участии Амурского филиала военно-исторической секции ВНО при культурном центре Министерства обороны. </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Докладчики</w:t>
      </w:r>
      <w:r>
        <w:rPr>
          <w:color w:val="333333"/>
          <w:sz w:val="28"/>
          <w:szCs w:val="28"/>
        </w:rPr>
        <w:t>:</w:t>
      </w:r>
      <w:r w:rsidRPr="00C83BCD">
        <w:rPr>
          <w:color w:val="333333"/>
          <w:sz w:val="28"/>
          <w:szCs w:val="28"/>
        </w:rPr>
        <w:t xml:space="preserve"> </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 xml:space="preserve"> </w:t>
      </w:r>
      <w:r>
        <w:rPr>
          <w:color w:val="333333"/>
          <w:sz w:val="28"/>
          <w:szCs w:val="28"/>
        </w:rPr>
        <w:tab/>
        <w:t xml:space="preserve">- </w:t>
      </w:r>
      <w:r w:rsidRPr="00C83BCD">
        <w:rPr>
          <w:color w:val="333333"/>
          <w:sz w:val="28"/>
          <w:szCs w:val="28"/>
        </w:rPr>
        <w:t xml:space="preserve">председатель Амурского филиала военно-исторической секции С.М. Сахончик, </w:t>
      </w:r>
    </w:p>
    <w:p w:rsidR="005D41EC"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t xml:space="preserve">- </w:t>
      </w:r>
      <w:r w:rsidRPr="00C83BCD">
        <w:rPr>
          <w:color w:val="333333"/>
          <w:sz w:val="28"/>
          <w:szCs w:val="28"/>
        </w:rPr>
        <w:t xml:space="preserve">ученый секретарь Амурского филиала военно-исторической секции В.Р. Чепелев, </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t xml:space="preserve">- </w:t>
      </w:r>
      <w:r w:rsidRPr="00C83BCD">
        <w:rPr>
          <w:color w:val="333333"/>
          <w:sz w:val="28"/>
          <w:szCs w:val="28"/>
        </w:rPr>
        <w:t>курсанты первого и второго курсов Амурского филиала Морского государственного университета.</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Pr>
          <w:color w:val="333333"/>
          <w:sz w:val="28"/>
          <w:szCs w:val="28"/>
        </w:rPr>
        <w:tab/>
      </w:r>
      <w:r w:rsidRPr="00C83BCD">
        <w:rPr>
          <w:color w:val="333333"/>
          <w:sz w:val="28"/>
          <w:szCs w:val="28"/>
        </w:rPr>
        <w:t>На конференции освещалась история Амурской флотилии с 1917 по 1945 годы, судьбы канонерских лодок, посыльных судов, мониторов.</w:t>
      </w:r>
    </w:p>
    <w:p w:rsidR="005D41EC" w:rsidRPr="00C83BCD" w:rsidRDefault="005D41EC" w:rsidP="00C83BCD">
      <w:pPr>
        <w:pStyle w:val="af"/>
        <w:shd w:val="clear" w:color="auto" w:fill="FFFFFF"/>
        <w:spacing w:before="0" w:beforeAutospacing="0" w:after="0" w:afterAutospacing="0"/>
        <w:jc w:val="both"/>
        <w:textAlignment w:val="baseline"/>
        <w:rPr>
          <w:color w:val="333333"/>
          <w:sz w:val="28"/>
          <w:szCs w:val="28"/>
        </w:rPr>
      </w:pPr>
      <w:r w:rsidRPr="00C83BCD">
        <w:rPr>
          <w:color w:val="333333"/>
          <w:sz w:val="28"/>
          <w:szCs w:val="28"/>
        </w:rPr>
        <w:t>Итоги конференции позволили еще раз убедиться, что историческое краеведение способствует воспитанию патриотизма, любви к родному краю.</w:t>
      </w:r>
    </w:p>
    <w:p w:rsidR="005D41EC" w:rsidRDefault="005D41EC" w:rsidP="00C83BCD">
      <w:pPr>
        <w:shd w:val="clear" w:color="auto" w:fill="FFFFFF"/>
        <w:tabs>
          <w:tab w:val="left" w:pos="1134"/>
        </w:tabs>
        <w:ind w:right="-186"/>
        <w:jc w:val="both"/>
        <w:rPr>
          <w:color w:val="FF0000"/>
          <w:sz w:val="28"/>
          <w:szCs w:val="28"/>
        </w:rPr>
      </w:pPr>
    </w:p>
    <w:p w:rsidR="005D41EC" w:rsidRPr="00B94AFD" w:rsidRDefault="005D41EC" w:rsidP="00C83BCD">
      <w:pPr>
        <w:shd w:val="clear" w:color="auto" w:fill="FFFFFF"/>
        <w:tabs>
          <w:tab w:val="left" w:pos="1134"/>
        </w:tabs>
        <w:ind w:right="-186"/>
        <w:jc w:val="both"/>
        <w:rPr>
          <w:color w:val="FF0000"/>
          <w:sz w:val="28"/>
          <w:szCs w:val="28"/>
        </w:rPr>
      </w:pPr>
    </w:p>
    <w:p w:rsidR="005D41EC" w:rsidRPr="007B4298" w:rsidRDefault="005D41EC" w:rsidP="00581E5D">
      <w:pPr>
        <w:pStyle w:val="a8"/>
        <w:shd w:val="clear" w:color="auto" w:fill="FFFFFF"/>
        <w:spacing w:after="0"/>
        <w:ind w:left="0" w:right="-186"/>
        <w:rPr>
          <w:rFonts w:ascii="Times New Roman" w:hAnsi="Times New Roman" w:cs="Times New Roman"/>
          <w:b/>
          <w:bCs/>
          <w:sz w:val="28"/>
          <w:szCs w:val="28"/>
        </w:rPr>
      </w:pPr>
      <w:r>
        <w:rPr>
          <w:rFonts w:ascii="Times New Roman" w:hAnsi="Times New Roman" w:cs="Times New Roman"/>
          <w:b/>
          <w:bCs/>
          <w:sz w:val="28"/>
          <w:szCs w:val="28"/>
        </w:rPr>
        <w:tab/>
        <w:t xml:space="preserve">3. </w:t>
      </w:r>
      <w:r w:rsidRPr="007B4298">
        <w:rPr>
          <w:rFonts w:ascii="Times New Roman" w:hAnsi="Times New Roman" w:cs="Times New Roman"/>
          <w:b/>
          <w:bCs/>
          <w:sz w:val="28"/>
          <w:szCs w:val="28"/>
        </w:rPr>
        <w:t>Целевая проектная и научно-исследовательская деятельность</w:t>
      </w:r>
    </w:p>
    <w:p w:rsidR="005D41EC" w:rsidRDefault="005D41EC" w:rsidP="00911098">
      <w:pPr>
        <w:pStyle w:val="a8"/>
        <w:shd w:val="clear" w:color="auto" w:fill="FFFFFF"/>
        <w:tabs>
          <w:tab w:val="left" w:pos="1134"/>
        </w:tabs>
        <w:spacing w:after="0"/>
        <w:ind w:left="360" w:right="-186"/>
        <w:jc w:val="both"/>
        <w:rPr>
          <w:rFonts w:ascii="Times New Roman" w:hAnsi="Times New Roman" w:cs="Times New Roman"/>
          <w:sz w:val="28"/>
          <w:szCs w:val="28"/>
        </w:rPr>
      </w:pPr>
    </w:p>
    <w:p w:rsidR="005D41EC" w:rsidRPr="00B94AFD" w:rsidRDefault="005D41EC" w:rsidP="00911098">
      <w:pPr>
        <w:pStyle w:val="a8"/>
        <w:shd w:val="clear" w:color="auto" w:fill="FFFFFF"/>
        <w:tabs>
          <w:tab w:val="left" w:pos="1134"/>
        </w:tabs>
        <w:spacing w:after="0"/>
        <w:ind w:left="360" w:right="-186"/>
        <w:jc w:val="both"/>
        <w:rPr>
          <w:rFonts w:ascii="Times New Roman" w:hAnsi="Times New Roman" w:cs="Times New Roman"/>
          <w:sz w:val="28"/>
          <w:szCs w:val="28"/>
        </w:rPr>
      </w:pPr>
    </w:p>
    <w:tbl>
      <w:tblPr>
        <w:tblW w:w="509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5977"/>
        <w:gridCol w:w="1752"/>
        <w:gridCol w:w="1750"/>
      </w:tblGrid>
      <w:tr w:rsidR="005D41EC" w:rsidRPr="00BF46A6">
        <w:trPr>
          <w:tblHeader/>
        </w:trPr>
        <w:tc>
          <w:tcPr>
            <w:tcW w:w="277" w:type="pct"/>
            <w:vAlign w:val="center"/>
          </w:tcPr>
          <w:p w:rsidR="005D41EC" w:rsidRPr="00DA1C0C" w:rsidRDefault="005D41EC" w:rsidP="00D8166B">
            <w:pPr>
              <w:widowControl w:val="0"/>
              <w:shd w:val="clear" w:color="auto" w:fill="FFFFFF"/>
              <w:autoSpaceDE w:val="0"/>
              <w:autoSpaceDN w:val="0"/>
              <w:adjustRightInd w:val="0"/>
            </w:pPr>
            <w:r w:rsidRPr="00DA1C0C">
              <w:t>№</w:t>
            </w:r>
          </w:p>
          <w:p w:rsidR="005D41EC" w:rsidRPr="00DA1C0C" w:rsidRDefault="005D41EC" w:rsidP="00D8166B">
            <w:pPr>
              <w:widowControl w:val="0"/>
              <w:shd w:val="clear" w:color="auto" w:fill="FFFFFF"/>
              <w:autoSpaceDE w:val="0"/>
              <w:autoSpaceDN w:val="0"/>
              <w:adjustRightInd w:val="0"/>
            </w:pPr>
            <w:r w:rsidRPr="00DA1C0C">
              <w:t>п/п</w:t>
            </w:r>
          </w:p>
        </w:tc>
        <w:tc>
          <w:tcPr>
            <w:tcW w:w="2978" w:type="pct"/>
            <w:vAlign w:val="center"/>
          </w:tcPr>
          <w:p w:rsidR="005D41EC" w:rsidRPr="00DA1C0C" w:rsidRDefault="005D41EC" w:rsidP="00D8166B">
            <w:pPr>
              <w:widowControl w:val="0"/>
              <w:shd w:val="clear" w:color="auto" w:fill="FFFFFF"/>
              <w:autoSpaceDE w:val="0"/>
              <w:autoSpaceDN w:val="0"/>
              <w:adjustRightInd w:val="0"/>
            </w:pPr>
            <w:r w:rsidRPr="00DA1C0C">
              <w:t>Наименование и виды работ</w:t>
            </w:r>
          </w:p>
        </w:tc>
        <w:tc>
          <w:tcPr>
            <w:tcW w:w="873" w:type="pct"/>
            <w:vAlign w:val="center"/>
          </w:tcPr>
          <w:p w:rsidR="005D41EC" w:rsidRPr="00DA1C0C" w:rsidRDefault="005D41EC" w:rsidP="00D8166B">
            <w:pPr>
              <w:widowControl w:val="0"/>
              <w:shd w:val="clear" w:color="auto" w:fill="FFFFFF"/>
              <w:autoSpaceDE w:val="0"/>
              <w:autoSpaceDN w:val="0"/>
              <w:adjustRightInd w:val="0"/>
            </w:pPr>
            <w:r w:rsidRPr="00DA1C0C">
              <w:t>Срок выполнения</w:t>
            </w:r>
          </w:p>
        </w:tc>
        <w:tc>
          <w:tcPr>
            <w:tcW w:w="872" w:type="pct"/>
            <w:vAlign w:val="center"/>
          </w:tcPr>
          <w:p w:rsidR="005D41EC" w:rsidRPr="00DA1C0C" w:rsidRDefault="005D41EC" w:rsidP="00D8166B">
            <w:pPr>
              <w:widowControl w:val="0"/>
              <w:shd w:val="clear" w:color="auto" w:fill="FFFFFF"/>
              <w:autoSpaceDE w:val="0"/>
              <w:autoSpaceDN w:val="0"/>
              <w:adjustRightInd w:val="0"/>
            </w:pPr>
            <w:r w:rsidRPr="00DA1C0C">
              <w:t xml:space="preserve">Исполнитель </w:t>
            </w:r>
          </w:p>
        </w:tc>
      </w:tr>
      <w:tr w:rsidR="005D41EC" w:rsidRPr="00BF46A6">
        <w:trPr>
          <w:trHeight w:val="70"/>
        </w:trPr>
        <w:tc>
          <w:tcPr>
            <w:tcW w:w="277" w:type="pct"/>
            <w:vAlign w:val="center"/>
          </w:tcPr>
          <w:p w:rsidR="005D41EC" w:rsidRPr="00DA1C0C" w:rsidRDefault="005D41EC" w:rsidP="00D8166B"/>
        </w:tc>
        <w:tc>
          <w:tcPr>
            <w:tcW w:w="2978" w:type="pct"/>
            <w:vAlign w:val="center"/>
          </w:tcPr>
          <w:p w:rsidR="005D41EC" w:rsidRPr="00B94AFD" w:rsidRDefault="005D41EC" w:rsidP="00D8166B">
            <w:pPr>
              <w:rPr>
                <w:b/>
                <w:bCs/>
                <w:sz w:val="24"/>
                <w:szCs w:val="24"/>
              </w:rPr>
            </w:pPr>
            <w:r w:rsidRPr="00B94AFD">
              <w:rPr>
                <w:b/>
                <w:bCs/>
                <w:sz w:val="24"/>
                <w:szCs w:val="24"/>
              </w:rPr>
              <w:t>Работа с электронными базами данных</w:t>
            </w:r>
          </w:p>
        </w:tc>
        <w:tc>
          <w:tcPr>
            <w:tcW w:w="873" w:type="pct"/>
            <w:vAlign w:val="center"/>
          </w:tcPr>
          <w:p w:rsidR="005D41EC" w:rsidRPr="00DA1C0C" w:rsidRDefault="005D41EC" w:rsidP="00D8166B"/>
        </w:tc>
        <w:tc>
          <w:tcPr>
            <w:tcW w:w="872" w:type="pct"/>
            <w:vAlign w:val="center"/>
          </w:tcPr>
          <w:p w:rsidR="005D41EC" w:rsidRPr="00DA1C0C" w:rsidRDefault="005D41EC" w:rsidP="00D8166B"/>
        </w:tc>
      </w:tr>
      <w:tr w:rsidR="005D41EC" w:rsidRPr="00BF46A6">
        <w:trPr>
          <w:trHeight w:val="70"/>
        </w:trPr>
        <w:tc>
          <w:tcPr>
            <w:tcW w:w="277" w:type="pct"/>
            <w:vAlign w:val="center"/>
          </w:tcPr>
          <w:p w:rsidR="005D41EC" w:rsidRPr="00DA1C0C" w:rsidRDefault="005D41EC" w:rsidP="00D8166B"/>
        </w:tc>
        <w:tc>
          <w:tcPr>
            <w:tcW w:w="2978" w:type="pct"/>
            <w:vAlign w:val="center"/>
          </w:tcPr>
          <w:p w:rsidR="005D41EC" w:rsidRPr="00DA1C0C" w:rsidRDefault="005D41EC" w:rsidP="00D8166B">
            <w:r w:rsidRPr="00DA1C0C">
              <w:t xml:space="preserve">Актуализация  ЭБД «Эвенки Приамурья»                                                          35  записей </w:t>
            </w:r>
          </w:p>
        </w:tc>
        <w:tc>
          <w:tcPr>
            <w:tcW w:w="873" w:type="pct"/>
            <w:vAlign w:val="center"/>
          </w:tcPr>
          <w:p w:rsidR="005D41EC" w:rsidRPr="00DA1C0C" w:rsidRDefault="005D41EC" w:rsidP="00D8166B">
            <w:r w:rsidRPr="00DA1C0C">
              <w:t xml:space="preserve">Декабрь </w:t>
            </w:r>
          </w:p>
        </w:tc>
        <w:tc>
          <w:tcPr>
            <w:tcW w:w="872" w:type="pct"/>
            <w:vAlign w:val="center"/>
          </w:tcPr>
          <w:p w:rsidR="005D41EC" w:rsidRPr="00DA1C0C" w:rsidRDefault="005D41EC" w:rsidP="00D8166B">
            <w:r w:rsidRPr="00DA1C0C">
              <w:t>Коршунова О.В.</w:t>
            </w:r>
          </w:p>
        </w:tc>
      </w:tr>
      <w:tr w:rsidR="005D41EC" w:rsidRPr="00BF46A6">
        <w:trPr>
          <w:trHeight w:val="70"/>
        </w:trPr>
        <w:tc>
          <w:tcPr>
            <w:tcW w:w="277" w:type="pct"/>
            <w:vAlign w:val="center"/>
          </w:tcPr>
          <w:p w:rsidR="005D41EC" w:rsidRPr="00DA1C0C" w:rsidRDefault="005D41EC" w:rsidP="00D8166B"/>
        </w:tc>
        <w:tc>
          <w:tcPr>
            <w:tcW w:w="2978" w:type="pct"/>
            <w:vAlign w:val="center"/>
          </w:tcPr>
          <w:p w:rsidR="005D41EC" w:rsidRPr="00DA1C0C" w:rsidRDefault="005D41EC" w:rsidP="00D8166B">
            <w:r w:rsidRPr="00DA1C0C">
              <w:t>Актуализация ЭБД «Литературное Приамурье»                                                81 записей</w:t>
            </w:r>
          </w:p>
        </w:tc>
        <w:tc>
          <w:tcPr>
            <w:tcW w:w="873" w:type="pct"/>
            <w:vAlign w:val="center"/>
          </w:tcPr>
          <w:p w:rsidR="005D41EC" w:rsidRPr="00DA1C0C" w:rsidRDefault="005D41EC" w:rsidP="00D8166B">
            <w:r w:rsidRPr="00DA1C0C">
              <w:t xml:space="preserve">Весь период </w:t>
            </w:r>
          </w:p>
        </w:tc>
        <w:tc>
          <w:tcPr>
            <w:tcW w:w="872" w:type="pct"/>
            <w:vAlign w:val="center"/>
          </w:tcPr>
          <w:p w:rsidR="005D41EC" w:rsidRPr="00DA1C0C" w:rsidRDefault="005D41EC" w:rsidP="00D8166B">
            <w:r w:rsidRPr="00DA1C0C">
              <w:t>Коршунова О.В.</w:t>
            </w:r>
          </w:p>
        </w:tc>
      </w:tr>
      <w:tr w:rsidR="005D41EC" w:rsidRPr="00BF46A6">
        <w:trPr>
          <w:trHeight w:val="70"/>
        </w:trPr>
        <w:tc>
          <w:tcPr>
            <w:tcW w:w="277" w:type="pct"/>
            <w:vAlign w:val="center"/>
          </w:tcPr>
          <w:p w:rsidR="005D41EC" w:rsidRPr="00DA1C0C" w:rsidRDefault="005D41EC" w:rsidP="00D8166B"/>
        </w:tc>
        <w:tc>
          <w:tcPr>
            <w:tcW w:w="2978" w:type="pct"/>
            <w:vAlign w:val="center"/>
          </w:tcPr>
          <w:p w:rsidR="005D41EC" w:rsidRPr="00DA1C0C" w:rsidRDefault="005D41EC" w:rsidP="00D8166B">
            <w:r w:rsidRPr="00DA1C0C">
              <w:t xml:space="preserve">Актуализация ЭБД «Литературное Приамурье» автографы                             47 записей </w:t>
            </w:r>
          </w:p>
        </w:tc>
        <w:tc>
          <w:tcPr>
            <w:tcW w:w="873" w:type="pct"/>
            <w:vAlign w:val="center"/>
          </w:tcPr>
          <w:p w:rsidR="005D41EC" w:rsidRPr="00DA1C0C" w:rsidRDefault="005D41EC" w:rsidP="00D8166B">
            <w:r w:rsidRPr="00DA1C0C">
              <w:t>Весь период</w:t>
            </w:r>
          </w:p>
        </w:tc>
        <w:tc>
          <w:tcPr>
            <w:tcW w:w="872" w:type="pct"/>
            <w:vAlign w:val="center"/>
          </w:tcPr>
          <w:p w:rsidR="005D41EC" w:rsidRPr="00DA1C0C" w:rsidRDefault="005D41EC" w:rsidP="00D8166B">
            <w:r w:rsidRPr="00DA1C0C">
              <w:t>Шулепова Л.П.</w:t>
            </w:r>
          </w:p>
        </w:tc>
      </w:tr>
      <w:tr w:rsidR="005D41EC" w:rsidRPr="00BF46A6">
        <w:trPr>
          <w:trHeight w:val="70"/>
        </w:trPr>
        <w:tc>
          <w:tcPr>
            <w:tcW w:w="277" w:type="pct"/>
            <w:vAlign w:val="center"/>
          </w:tcPr>
          <w:p w:rsidR="005D41EC" w:rsidRPr="00DA1C0C" w:rsidRDefault="005D41EC" w:rsidP="00D8166B"/>
        </w:tc>
        <w:tc>
          <w:tcPr>
            <w:tcW w:w="2978" w:type="pct"/>
            <w:vAlign w:val="center"/>
          </w:tcPr>
          <w:p w:rsidR="005D41EC" w:rsidRPr="00B94AFD" w:rsidRDefault="005D41EC" w:rsidP="00D8166B">
            <w:pPr>
              <w:rPr>
                <w:sz w:val="24"/>
                <w:szCs w:val="24"/>
              </w:rPr>
            </w:pPr>
            <w:r w:rsidRPr="00B94AFD">
              <w:rPr>
                <w:b/>
                <w:bCs/>
                <w:sz w:val="24"/>
                <w:szCs w:val="24"/>
              </w:rPr>
              <w:t>Научно-исследовательская деятельность</w:t>
            </w:r>
          </w:p>
        </w:tc>
        <w:tc>
          <w:tcPr>
            <w:tcW w:w="873" w:type="pct"/>
            <w:vAlign w:val="center"/>
          </w:tcPr>
          <w:p w:rsidR="005D41EC" w:rsidRPr="00DA1C0C" w:rsidRDefault="005D41EC" w:rsidP="00D8166B"/>
        </w:tc>
        <w:tc>
          <w:tcPr>
            <w:tcW w:w="872" w:type="pct"/>
            <w:vAlign w:val="center"/>
          </w:tcPr>
          <w:p w:rsidR="005D41EC" w:rsidRPr="00DA1C0C" w:rsidRDefault="005D41EC" w:rsidP="00D8166B"/>
        </w:tc>
      </w:tr>
      <w:tr w:rsidR="005D41EC" w:rsidRPr="00BF46A6">
        <w:trPr>
          <w:trHeight w:val="70"/>
        </w:trPr>
        <w:tc>
          <w:tcPr>
            <w:tcW w:w="277" w:type="pct"/>
            <w:vAlign w:val="center"/>
          </w:tcPr>
          <w:p w:rsidR="005D41EC" w:rsidRPr="00DA1C0C" w:rsidRDefault="005D41EC" w:rsidP="00D8166B">
            <w:r w:rsidRPr="00DA1C0C">
              <w:t>1</w:t>
            </w:r>
          </w:p>
        </w:tc>
        <w:tc>
          <w:tcPr>
            <w:tcW w:w="2978" w:type="pct"/>
          </w:tcPr>
          <w:p w:rsidR="005D41EC" w:rsidRPr="00DA1C0C" w:rsidRDefault="005D41EC" w:rsidP="00D8166B">
            <w:r w:rsidRPr="00DA1C0C">
              <w:t>Участие в областной научно-практической конференции «Обобщение опыта работы в сфере декоративно-прикладного искусства», организованной АОДНТ</w:t>
            </w:r>
          </w:p>
          <w:p w:rsidR="005D41EC" w:rsidRPr="00DA1C0C" w:rsidRDefault="005D41EC" w:rsidP="00D8166B">
            <w:r w:rsidRPr="00DA1C0C">
              <w:t>- доклад «Опыт работы клуба «Ручная работа»</w:t>
            </w:r>
          </w:p>
        </w:tc>
        <w:tc>
          <w:tcPr>
            <w:tcW w:w="873" w:type="pct"/>
          </w:tcPr>
          <w:p w:rsidR="005D41EC" w:rsidRPr="00DA1C0C" w:rsidRDefault="005D41EC" w:rsidP="00D8166B">
            <w:r w:rsidRPr="00DA1C0C">
              <w:t>17.12</w:t>
            </w:r>
          </w:p>
        </w:tc>
        <w:tc>
          <w:tcPr>
            <w:tcW w:w="872" w:type="pct"/>
          </w:tcPr>
          <w:p w:rsidR="005D41EC" w:rsidRPr="00DA1C0C" w:rsidRDefault="005D41EC" w:rsidP="00D8166B">
            <w:r w:rsidRPr="00DA1C0C">
              <w:t>Чеснокова М.К.</w:t>
            </w:r>
          </w:p>
        </w:tc>
      </w:tr>
      <w:tr w:rsidR="005D41EC" w:rsidRPr="00BF46A6">
        <w:trPr>
          <w:trHeight w:val="70"/>
        </w:trPr>
        <w:tc>
          <w:tcPr>
            <w:tcW w:w="277" w:type="pct"/>
            <w:vAlign w:val="center"/>
          </w:tcPr>
          <w:p w:rsidR="005D41EC" w:rsidRPr="00DA1C0C" w:rsidRDefault="005D41EC" w:rsidP="00D8166B">
            <w:r w:rsidRPr="00DA1C0C">
              <w:t>2</w:t>
            </w:r>
          </w:p>
        </w:tc>
        <w:tc>
          <w:tcPr>
            <w:tcW w:w="2978" w:type="pct"/>
          </w:tcPr>
          <w:p w:rsidR="005D41EC" w:rsidRPr="00DA1C0C" w:rsidRDefault="005D41EC" w:rsidP="00D8166B">
            <w:pPr>
              <w:shd w:val="clear" w:color="auto" w:fill="FFFFFF"/>
              <w:jc w:val="both"/>
            </w:pPr>
            <w:r w:rsidRPr="00DA1C0C">
              <w:t>Участие в организации и проведении межрегиональной научно-практической конференции: «Амурское казачество: вчера и сегодня»</w:t>
            </w:r>
          </w:p>
          <w:p w:rsidR="005D41EC" w:rsidRPr="00DA1C0C" w:rsidRDefault="005D41EC" w:rsidP="00D8166B">
            <w:pPr>
              <w:shd w:val="clear" w:color="auto" w:fill="FFFFFF"/>
              <w:jc w:val="both"/>
            </w:pPr>
            <w:r w:rsidRPr="00DA1C0C">
              <w:t xml:space="preserve">- участие в решении организационных вопросов </w:t>
            </w:r>
          </w:p>
          <w:p w:rsidR="005D41EC" w:rsidRPr="00DA1C0C" w:rsidRDefault="005D41EC" w:rsidP="00D8166B">
            <w:pPr>
              <w:shd w:val="clear" w:color="auto" w:fill="FFFFFF"/>
              <w:jc w:val="both"/>
            </w:pPr>
            <w:r w:rsidRPr="00DA1C0C">
              <w:t>- доклад «Реализация историко-краеведческого проекта «Амурское казачество: вчера и сегодня» Амурской областной научной библиотекой и Амурским окружным казачьим обществом»</w:t>
            </w:r>
          </w:p>
        </w:tc>
        <w:tc>
          <w:tcPr>
            <w:tcW w:w="873" w:type="pct"/>
          </w:tcPr>
          <w:p w:rsidR="005D41EC" w:rsidRPr="00DA1C0C" w:rsidRDefault="005D41EC" w:rsidP="00D8166B">
            <w:r w:rsidRPr="00DA1C0C">
              <w:t>30-31. 03</w:t>
            </w:r>
          </w:p>
        </w:tc>
        <w:tc>
          <w:tcPr>
            <w:tcW w:w="872" w:type="pct"/>
          </w:tcPr>
          <w:p w:rsidR="005D41EC" w:rsidRPr="00DA1C0C" w:rsidRDefault="005D41EC" w:rsidP="00D8166B">
            <w:r w:rsidRPr="00DA1C0C">
              <w:t>Чеснокова М.К.</w:t>
            </w:r>
          </w:p>
        </w:tc>
      </w:tr>
      <w:tr w:rsidR="005D41EC" w:rsidRPr="00BF46A6">
        <w:trPr>
          <w:trHeight w:val="70"/>
        </w:trPr>
        <w:tc>
          <w:tcPr>
            <w:tcW w:w="277" w:type="pct"/>
            <w:vAlign w:val="center"/>
          </w:tcPr>
          <w:p w:rsidR="005D41EC" w:rsidRPr="00DA1C0C" w:rsidRDefault="005D41EC" w:rsidP="00D8166B">
            <w:r w:rsidRPr="00DA1C0C">
              <w:t>3</w:t>
            </w:r>
          </w:p>
        </w:tc>
        <w:tc>
          <w:tcPr>
            <w:tcW w:w="2978" w:type="pct"/>
          </w:tcPr>
          <w:p w:rsidR="005D41EC" w:rsidRPr="00DA1C0C" w:rsidRDefault="005D41EC" w:rsidP="00D8166B">
            <w:pPr>
              <w:shd w:val="clear" w:color="auto" w:fill="FFFFFF"/>
              <w:jc w:val="both"/>
            </w:pPr>
            <w:r w:rsidRPr="00DA1C0C">
              <w:t xml:space="preserve">Участие в научно-практической конференции, посвященной Году экологии в России, организованной Амурском педагогическим колледжем   </w:t>
            </w:r>
          </w:p>
          <w:p w:rsidR="005D41EC" w:rsidRPr="00DA1C0C" w:rsidRDefault="005D41EC" w:rsidP="00D8166B">
            <w:pPr>
              <w:shd w:val="clear" w:color="auto" w:fill="FFFFFF"/>
              <w:jc w:val="both"/>
            </w:pPr>
            <w:r w:rsidRPr="00DA1C0C">
              <w:t xml:space="preserve">- доклад  «Исследователь Приамурского края – Р.К. Маак»   </w:t>
            </w:r>
          </w:p>
        </w:tc>
        <w:tc>
          <w:tcPr>
            <w:tcW w:w="873" w:type="pct"/>
          </w:tcPr>
          <w:p w:rsidR="005D41EC" w:rsidRPr="00DA1C0C" w:rsidRDefault="005D41EC" w:rsidP="00D8166B">
            <w:r w:rsidRPr="00DA1C0C">
              <w:t>21.04</w:t>
            </w:r>
          </w:p>
        </w:tc>
        <w:tc>
          <w:tcPr>
            <w:tcW w:w="872" w:type="pct"/>
          </w:tcPr>
          <w:p w:rsidR="005D41EC" w:rsidRPr="00DA1C0C" w:rsidRDefault="005D41EC" w:rsidP="00D8166B">
            <w:r w:rsidRPr="00DA1C0C">
              <w:t>Чеснокова М.К</w:t>
            </w:r>
          </w:p>
        </w:tc>
      </w:tr>
      <w:tr w:rsidR="005D41EC" w:rsidRPr="00BF46A6">
        <w:trPr>
          <w:trHeight w:val="70"/>
        </w:trPr>
        <w:tc>
          <w:tcPr>
            <w:tcW w:w="277" w:type="pct"/>
            <w:vAlign w:val="center"/>
          </w:tcPr>
          <w:p w:rsidR="005D41EC" w:rsidRPr="00DA1C0C" w:rsidRDefault="005D41EC" w:rsidP="00D8166B">
            <w:r w:rsidRPr="00DA1C0C">
              <w:t>4</w:t>
            </w:r>
          </w:p>
        </w:tc>
        <w:tc>
          <w:tcPr>
            <w:tcW w:w="2978" w:type="pct"/>
          </w:tcPr>
          <w:p w:rsidR="005D41EC" w:rsidRPr="00DA1C0C" w:rsidRDefault="005D41EC" w:rsidP="00D8166B">
            <w:pPr>
              <w:shd w:val="clear" w:color="auto" w:fill="FFFFFF"/>
              <w:jc w:val="both"/>
            </w:pPr>
            <w:r w:rsidRPr="00DA1C0C">
              <w:t xml:space="preserve"> Участие в областной научно-практической конференции Новиковские чтения </w:t>
            </w:r>
          </w:p>
          <w:p w:rsidR="005D41EC" w:rsidRDefault="005D41EC" w:rsidP="00D8166B">
            <w:pPr>
              <w:shd w:val="clear" w:color="auto" w:fill="FFFFFF"/>
              <w:jc w:val="both"/>
            </w:pPr>
            <w:r>
              <w:t>- доклад «Штрихи к портрету: об</w:t>
            </w:r>
            <w:r w:rsidRPr="00DA1C0C">
              <w:t xml:space="preserve">раз Святителя Иннокентия в </w:t>
            </w:r>
            <w:r w:rsidRPr="00DA1C0C">
              <w:lastRenderedPageBreak/>
              <w:t>дореволюционных изданиях из фонда Амурской областной научной библиотеки»</w:t>
            </w:r>
          </w:p>
          <w:p w:rsidR="005D41EC" w:rsidRPr="00DA1C0C" w:rsidRDefault="005D41EC" w:rsidP="00D8166B">
            <w:pPr>
              <w:shd w:val="clear" w:color="auto" w:fill="FFFFFF"/>
              <w:jc w:val="both"/>
            </w:pPr>
          </w:p>
        </w:tc>
        <w:tc>
          <w:tcPr>
            <w:tcW w:w="873" w:type="pct"/>
          </w:tcPr>
          <w:p w:rsidR="005D41EC" w:rsidRPr="00DA1C0C" w:rsidRDefault="005D41EC" w:rsidP="00D8166B">
            <w:r w:rsidRPr="00DA1C0C">
              <w:lastRenderedPageBreak/>
              <w:t>16.10</w:t>
            </w:r>
          </w:p>
        </w:tc>
        <w:tc>
          <w:tcPr>
            <w:tcW w:w="872" w:type="pct"/>
          </w:tcPr>
          <w:p w:rsidR="005D41EC" w:rsidRPr="00DA1C0C" w:rsidRDefault="005D41EC" w:rsidP="00D8166B">
            <w:r w:rsidRPr="00DA1C0C">
              <w:t>Чеснокова М.К.</w:t>
            </w:r>
          </w:p>
        </w:tc>
      </w:tr>
      <w:tr w:rsidR="005D41EC" w:rsidRPr="00BF46A6">
        <w:trPr>
          <w:trHeight w:val="70"/>
        </w:trPr>
        <w:tc>
          <w:tcPr>
            <w:tcW w:w="277" w:type="pct"/>
            <w:vAlign w:val="center"/>
          </w:tcPr>
          <w:p w:rsidR="005D41EC" w:rsidRPr="00DA1C0C" w:rsidRDefault="005D41EC" w:rsidP="00D8166B">
            <w:r w:rsidRPr="00DA1C0C">
              <w:lastRenderedPageBreak/>
              <w:t>5</w:t>
            </w:r>
          </w:p>
        </w:tc>
        <w:tc>
          <w:tcPr>
            <w:tcW w:w="2978" w:type="pct"/>
          </w:tcPr>
          <w:p w:rsidR="005D41EC" w:rsidRPr="00DA1C0C" w:rsidRDefault="005D41EC" w:rsidP="00D8166B">
            <w:pPr>
              <w:shd w:val="clear" w:color="auto" w:fill="FFFFFF"/>
              <w:jc w:val="both"/>
            </w:pPr>
            <w:r w:rsidRPr="00DA1C0C">
              <w:t xml:space="preserve">Участие в организации  и проведении  региональной НПК Становление  и развитие  культуры, науки и образования в Амурской области / VIII Муравьевские чтения  </w:t>
            </w:r>
          </w:p>
          <w:p w:rsidR="005D41EC" w:rsidRPr="00DA1C0C" w:rsidRDefault="005D41EC" w:rsidP="00D8166B">
            <w:pPr>
              <w:shd w:val="clear" w:color="auto" w:fill="FFFFFF"/>
              <w:jc w:val="both"/>
            </w:pPr>
            <w:r w:rsidRPr="00DA1C0C">
              <w:t>- участие в решении организационных вопросов</w:t>
            </w:r>
          </w:p>
          <w:p w:rsidR="005D41EC" w:rsidRPr="00DA1C0C" w:rsidRDefault="005D41EC" w:rsidP="00D8166B">
            <w:pPr>
              <w:shd w:val="clear" w:color="auto" w:fill="FFFFFF"/>
              <w:jc w:val="both"/>
            </w:pPr>
            <w:r w:rsidRPr="00DA1C0C">
              <w:t xml:space="preserve">  -доклад «Штрихи к портеру: образ Св. Иннокентия в дореволюционных изданиях</w:t>
            </w:r>
          </w:p>
          <w:p w:rsidR="005D41EC" w:rsidRPr="00DA1C0C" w:rsidRDefault="005D41EC" w:rsidP="00D8166B">
            <w:pPr>
              <w:shd w:val="clear" w:color="auto" w:fill="FFFFFF"/>
              <w:jc w:val="both"/>
            </w:pPr>
            <w:r w:rsidRPr="00DA1C0C">
              <w:t xml:space="preserve"> АОНБ  </w:t>
            </w:r>
          </w:p>
          <w:p w:rsidR="005D41EC" w:rsidRPr="00DA1C0C" w:rsidRDefault="005D41EC" w:rsidP="00D8166B">
            <w:pPr>
              <w:shd w:val="clear" w:color="auto" w:fill="FFFFFF"/>
              <w:jc w:val="both"/>
            </w:pPr>
            <w:r w:rsidRPr="00DA1C0C">
              <w:t xml:space="preserve">- доклад «Образ графа Н.Н. Муравьева-Амурского в дореволюционных изданиях АОНБ» - вебинар </w:t>
            </w:r>
          </w:p>
          <w:p w:rsidR="005D41EC" w:rsidRPr="00DA1C0C" w:rsidRDefault="005D41EC" w:rsidP="00D8166B">
            <w:pPr>
              <w:shd w:val="clear" w:color="auto" w:fill="FFFFFF"/>
              <w:jc w:val="both"/>
            </w:pPr>
            <w:r w:rsidRPr="00DA1C0C">
              <w:t xml:space="preserve">- Литературный подиум </w:t>
            </w:r>
          </w:p>
        </w:tc>
        <w:tc>
          <w:tcPr>
            <w:tcW w:w="873" w:type="pct"/>
          </w:tcPr>
          <w:p w:rsidR="005D41EC" w:rsidRPr="00DA1C0C" w:rsidRDefault="005D41EC" w:rsidP="00D8166B">
            <w:r w:rsidRPr="00DA1C0C">
              <w:t>25.11</w:t>
            </w:r>
          </w:p>
        </w:tc>
        <w:tc>
          <w:tcPr>
            <w:tcW w:w="872" w:type="pct"/>
          </w:tcPr>
          <w:p w:rsidR="005D41EC" w:rsidRPr="00DA1C0C" w:rsidRDefault="005D41EC" w:rsidP="00D8166B"/>
          <w:p w:rsidR="005D41EC" w:rsidRPr="00DA1C0C" w:rsidRDefault="005D41EC" w:rsidP="00D8166B"/>
          <w:p w:rsidR="005D41EC" w:rsidRPr="00DA1C0C" w:rsidRDefault="005D41EC" w:rsidP="00D8166B"/>
          <w:p w:rsidR="005D41EC" w:rsidRPr="00DA1C0C" w:rsidRDefault="005D41EC" w:rsidP="00D8166B">
            <w:r w:rsidRPr="00DA1C0C">
              <w:t>Чеснокова М.К.</w:t>
            </w:r>
          </w:p>
          <w:p w:rsidR="005D41EC" w:rsidRPr="00DA1C0C" w:rsidRDefault="005D41EC" w:rsidP="00D8166B"/>
          <w:p w:rsidR="005D41EC" w:rsidRPr="00DA1C0C" w:rsidRDefault="005D41EC" w:rsidP="00D8166B"/>
          <w:p w:rsidR="005D41EC" w:rsidRPr="00DA1C0C" w:rsidRDefault="005D41EC" w:rsidP="00D8166B"/>
          <w:p w:rsidR="005D41EC" w:rsidRPr="00DA1C0C" w:rsidRDefault="005D41EC" w:rsidP="00D8166B">
            <w:r w:rsidRPr="00DA1C0C">
              <w:t>Дымова И.В.</w:t>
            </w:r>
          </w:p>
        </w:tc>
      </w:tr>
      <w:tr w:rsidR="005D41EC" w:rsidRPr="00BF46A6">
        <w:trPr>
          <w:trHeight w:val="70"/>
        </w:trPr>
        <w:tc>
          <w:tcPr>
            <w:tcW w:w="277" w:type="pct"/>
            <w:vAlign w:val="center"/>
          </w:tcPr>
          <w:p w:rsidR="005D41EC" w:rsidRPr="00DA1C0C" w:rsidRDefault="005D41EC" w:rsidP="00D8166B">
            <w:r w:rsidRPr="00DA1C0C">
              <w:t>6</w:t>
            </w:r>
          </w:p>
        </w:tc>
        <w:tc>
          <w:tcPr>
            <w:tcW w:w="2978" w:type="pct"/>
          </w:tcPr>
          <w:p w:rsidR="005D41EC" w:rsidRPr="00DA1C0C" w:rsidRDefault="005D41EC" w:rsidP="00D8166B">
            <w:pPr>
              <w:shd w:val="clear" w:color="auto" w:fill="FFFFFF"/>
              <w:jc w:val="both"/>
            </w:pPr>
            <w:r w:rsidRPr="00DA1C0C">
              <w:t xml:space="preserve">Организация и проведение региональной научно-практической конференции «Прошлое и настоящее Амурского речного  пароходства» </w:t>
            </w:r>
          </w:p>
        </w:tc>
        <w:tc>
          <w:tcPr>
            <w:tcW w:w="873" w:type="pct"/>
          </w:tcPr>
          <w:p w:rsidR="005D41EC" w:rsidRPr="00DA1C0C" w:rsidRDefault="005D41EC" w:rsidP="00D8166B">
            <w:r w:rsidRPr="00DA1C0C">
              <w:t xml:space="preserve">Ноябрь </w:t>
            </w:r>
          </w:p>
        </w:tc>
        <w:tc>
          <w:tcPr>
            <w:tcW w:w="872" w:type="pct"/>
          </w:tcPr>
          <w:p w:rsidR="005D41EC" w:rsidRPr="00DA1C0C" w:rsidRDefault="005D41EC" w:rsidP="00D8166B">
            <w:r w:rsidRPr="00DA1C0C">
              <w:t xml:space="preserve">Чеснокова </w:t>
            </w:r>
          </w:p>
        </w:tc>
      </w:tr>
      <w:tr w:rsidR="005D41EC" w:rsidRPr="00BF46A6">
        <w:trPr>
          <w:trHeight w:val="403"/>
        </w:trPr>
        <w:tc>
          <w:tcPr>
            <w:tcW w:w="277" w:type="pct"/>
            <w:vAlign w:val="center"/>
          </w:tcPr>
          <w:p w:rsidR="005D41EC" w:rsidRPr="00DA1C0C" w:rsidRDefault="005D41EC" w:rsidP="00D8166B"/>
        </w:tc>
        <w:tc>
          <w:tcPr>
            <w:tcW w:w="2978" w:type="pct"/>
          </w:tcPr>
          <w:p w:rsidR="005D41EC" w:rsidRPr="00DA1C0C" w:rsidRDefault="005D41EC" w:rsidP="00D8166B">
            <w:pPr>
              <w:shd w:val="clear" w:color="auto" w:fill="FFFFFF"/>
              <w:jc w:val="both"/>
              <w:rPr>
                <w:b/>
                <w:bCs/>
              </w:rPr>
            </w:pPr>
            <w:r w:rsidRPr="00DA1C0C">
              <w:rPr>
                <w:b/>
                <w:bCs/>
              </w:rPr>
              <w:t>Проектная деятельность</w:t>
            </w:r>
          </w:p>
        </w:tc>
        <w:tc>
          <w:tcPr>
            <w:tcW w:w="873" w:type="pct"/>
          </w:tcPr>
          <w:p w:rsidR="005D41EC" w:rsidRPr="00DA1C0C" w:rsidRDefault="005D41EC" w:rsidP="00D8166B"/>
        </w:tc>
        <w:tc>
          <w:tcPr>
            <w:tcW w:w="872" w:type="pct"/>
          </w:tcPr>
          <w:p w:rsidR="005D41EC" w:rsidRPr="00DA1C0C" w:rsidRDefault="005D41EC" w:rsidP="00D8166B"/>
        </w:tc>
      </w:tr>
      <w:tr w:rsidR="005D41EC" w:rsidRPr="00BF46A6">
        <w:trPr>
          <w:trHeight w:val="70"/>
        </w:trPr>
        <w:tc>
          <w:tcPr>
            <w:tcW w:w="277" w:type="pct"/>
            <w:vAlign w:val="center"/>
          </w:tcPr>
          <w:p w:rsidR="005D41EC" w:rsidRPr="00DA1C0C" w:rsidRDefault="005D41EC" w:rsidP="00D8166B">
            <w:r w:rsidRPr="00DA1C0C">
              <w:t>1</w:t>
            </w:r>
          </w:p>
        </w:tc>
        <w:tc>
          <w:tcPr>
            <w:tcW w:w="2978" w:type="pct"/>
          </w:tcPr>
          <w:p w:rsidR="005D41EC" w:rsidRPr="00DA1C0C" w:rsidRDefault="005D41EC" w:rsidP="00D8166B">
            <w:pPr>
              <w:shd w:val="clear" w:color="auto" w:fill="FFFFFF"/>
              <w:jc w:val="both"/>
            </w:pPr>
            <w:r w:rsidRPr="00DA1C0C">
              <w:t>Организация и ведение работы в рамках проекта «Амурское казачество: вчера и сегодня»</w:t>
            </w:r>
          </w:p>
          <w:p w:rsidR="005D41EC" w:rsidRPr="00DA1C0C" w:rsidRDefault="005D41EC" w:rsidP="00D8166B">
            <w:pPr>
              <w:shd w:val="clear" w:color="auto" w:fill="FFFFFF"/>
              <w:jc w:val="both"/>
            </w:pPr>
            <w:r w:rsidRPr="00DA1C0C">
              <w:t>-сбор, классификация, описание  и организация хранения документов Амурского ОКО</w:t>
            </w:r>
          </w:p>
          <w:p w:rsidR="005D41EC" w:rsidRPr="00DA1C0C" w:rsidRDefault="005D41EC" w:rsidP="00D8166B">
            <w:pPr>
              <w:shd w:val="clear" w:color="auto" w:fill="FFFFFF"/>
              <w:jc w:val="both"/>
            </w:pPr>
            <w:r w:rsidRPr="00DA1C0C">
              <w:t>- обновление экспозиции историко-краеведческой коллекции «Амурское казачество»</w:t>
            </w:r>
          </w:p>
          <w:p w:rsidR="005D41EC" w:rsidRPr="00DA1C0C" w:rsidRDefault="005D41EC" w:rsidP="00D8166B">
            <w:pPr>
              <w:shd w:val="clear" w:color="auto" w:fill="FFFFFF"/>
              <w:jc w:val="both"/>
            </w:pPr>
            <w:r w:rsidRPr="00DA1C0C">
              <w:t>- организация и проведения НПК «Амурское казачество: вчера и сегодня»</w:t>
            </w:r>
          </w:p>
        </w:tc>
        <w:tc>
          <w:tcPr>
            <w:tcW w:w="873" w:type="pct"/>
          </w:tcPr>
          <w:p w:rsidR="005D41EC" w:rsidRPr="00DA1C0C" w:rsidRDefault="005D41EC" w:rsidP="00D8166B">
            <w:r w:rsidRPr="00DA1C0C">
              <w:t xml:space="preserve">В течение года </w:t>
            </w:r>
          </w:p>
        </w:tc>
        <w:tc>
          <w:tcPr>
            <w:tcW w:w="872" w:type="pct"/>
          </w:tcPr>
          <w:p w:rsidR="005D41EC" w:rsidRPr="00DA1C0C" w:rsidRDefault="005D41EC" w:rsidP="00D8166B">
            <w:r w:rsidRPr="00DA1C0C">
              <w:t>Чеснокова М.К.</w:t>
            </w:r>
          </w:p>
          <w:p w:rsidR="005D41EC" w:rsidRPr="00DA1C0C" w:rsidRDefault="005D41EC" w:rsidP="00D8166B">
            <w:r w:rsidRPr="00DA1C0C">
              <w:t xml:space="preserve">Шулепова Л.П. </w:t>
            </w:r>
          </w:p>
        </w:tc>
      </w:tr>
      <w:tr w:rsidR="005D41EC" w:rsidRPr="00BF46A6">
        <w:trPr>
          <w:trHeight w:val="70"/>
        </w:trPr>
        <w:tc>
          <w:tcPr>
            <w:tcW w:w="277" w:type="pct"/>
            <w:vAlign w:val="center"/>
          </w:tcPr>
          <w:p w:rsidR="005D41EC" w:rsidRPr="00DA1C0C" w:rsidRDefault="005D41EC" w:rsidP="00D8166B">
            <w:r w:rsidRPr="00DA1C0C">
              <w:t>2</w:t>
            </w:r>
          </w:p>
        </w:tc>
        <w:tc>
          <w:tcPr>
            <w:tcW w:w="2978" w:type="pct"/>
          </w:tcPr>
          <w:p w:rsidR="005D41EC" w:rsidRPr="00DA1C0C" w:rsidRDefault="005D41EC" w:rsidP="00D8166B">
            <w:pPr>
              <w:shd w:val="clear" w:color="auto" w:fill="FFFFFF"/>
              <w:jc w:val="both"/>
            </w:pPr>
            <w:r w:rsidRPr="00DA1C0C">
              <w:t xml:space="preserve">Участие в работе оргкомитета проекта «По пути Святителя Иннокентия», </w:t>
            </w:r>
          </w:p>
          <w:p w:rsidR="005D41EC" w:rsidRPr="00DA1C0C" w:rsidRDefault="005D41EC" w:rsidP="00D8166B">
            <w:pPr>
              <w:shd w:val="clear" w:color="auto" w:fill="FFFFFF"/>
              <w:jc w:val="both"/>
            </w:pPr>
            <w:r w:rsidRPr="00DA1C0C">
              <w:t xml:space="preserve">- Разработка Положения о проведении викторины Апостол Сибири и Америки» в рамках проекта «По пути Св. Иннокентия (Вениаминова)» с размещением на сайте библиотеки </w:t>
            </w:r>
          </w:p>
          <w:p w:rsidR="005D41EC" w:rsidRPr="00DA1C0C" w:rsidRDefault="005D41EC" w:rsidP="00D8166B">
            <w:pPr>
              <w:shd w:val="clear" w:color="auto" w:fill="FFFFFF"/>
              <w:jc w:val="both"/>
            </w:pPr>
            <w:r w:rsidRPr="00DA1C0C">
              <w:t>-  Участие в работе оргкомитета проекта «По пути Святителя Иннокентия»</w:t>
            </w:r>
          </w:p>
          <w:p w:rsidR="005D41EC" w:rsidRPr="00DA1C0C" w:rsidRDefault="005D41EC" w:rsidP="00D8166B">
            <w:pPr>
              <w:shd w:val="clear" w:color="auto" w:fill="FFFFFF"/>
              <w:jc w:val="both"/>
            </w:pPr>
            <w:r w:rsidRPr="00DA1C0C">
              <w:t>- разработка и проведение викторины</w:t>
            </w:r>
          </w:p>
        </w:tc>
        <w:tc>
          <w:tcPr>
            <w:tcW w:w="873" w:type="pct"/>
          </w:tcPr>
          <w:p w:rsidR="005D41EC" w:rsidRPr="00DA1C0C" w:rsidRDefault="005D41EC" w:rsidP="00D8166B">
            <w:r w:rsidRPr="00DA1C0C">
              <w:t xml:space="preserve"> Май </w:t>
            </w:r>
          </w:p>
        </w:tc>
        <w:tc>
          <w:tcPr>
            <w:tcW w:w="872" w:type="pct"/>
          </w:tcPr>
          <w:p w:rsidR="005D41EC" w:rsidRPr="00DA1C0C" w:rsidRDefault="005D41EC" w:rsidP="00D8166B">
            <w:r w:rsidRPr="00DA1C0C">
              <w:t xml:space="preserve">Чеснокова М.К. </w:t>
            </w:r>
          </w:p>
        </w:tc>
      </w:tr>
      <w:tr w:rsidR="005D41EC" w:rsidRPr="00BF46A6">
        <w:trPr>
          <w:trHeight w:val="70"/>
        </w:trPr>
        <w:tc>
          <w:tcPr>
            <w:tcW w:w="277" w:type="pct"/>
            <w:vAlign w:val="center"/>
          </w:tcPr>
          <w:p w:rsidR="005D41EC" w:rsidRPr="00DA1C0C" w:rsidRDefault="005D41EC" w:rsidP="00D8166B">
            <w:r w:rsidRPr="00DA1C0C">
              <w:t>3</w:t>
            </w:r>
          </w:p>
        </w:tc>
        <w:tc>
          <w:tcPr>
            <w:tcW w:w="2978" w:type="pct"/>
          </w:tcPr>
          <w:p w:rsidR="005D41EC" w:rsidRPr="00DA1C0C" w:rsidRDefault="005D41EC" w:rsidP="00D8166B">
            <w:pPr>
              <w:shd w:val="clear" w:color="auto" w:fill="FFFFFF"/>
              <w:jc w:val="both"/>
            </w:pPr>
            <w:r w:rsidRPr="00DA1C0C">
              <w:t xml:space="preserve"> Участие в дальневосточном этапе Всероссийской военно-спортивной игры «Казачий сполох»</w:t>
            </w:r>
          </w:p>
          <w:p w:rsidR="005D41EC" w:rsidRPr="00DA1C0C" w:rsidRDefault="005D41EC" w:rsidP="00D8166B">
            <w:pPr>
              <w:shd w:val="clear" w:color="auto" w:fill="FFFFFF"/>
              <w:jc w:val="both"/>
            </w:pPr>
            <w:r w:rsidRPr="00DA1C0C">
              <w:t>- разработка вопросов викторины «Ратные подвиги казаков Амура»</w:t>
            </w:r>
          </w:p>
          <w:p w:rsidR="005D41EC" w:rsidRPr="00DA1C0C" w:rsidRDefault="005D41EC" w:rsidP="00D8166B">
            <w:pPr>
              <w:shd w:val="clear" w:color="auto" w:fill="FFFFFF"/>
              <w:jc w:val="both"/>
            </w:pPr>
            <w:r w:rsidRPr="00DA1C0C">
              <w:t xml:space="preserve">-проведение викторины </w:t>
            </w:r>
          </w:p>
        </w:tc>
        <w:tc>
          <w:tcPr>
            <w:tcW w:w="873" w:type="pct"/>
          </w:tcPr>
          <w:p w:rsidR="005D41EC" w:rsidRPr="00DA1C0C" w:rsidRDefault="005D41EC" w:rsidP="00D8166B">
            <w:r w:rsidRPr="00DA1C0C">
              <w:t xml:space="preserve">Сентябрь </w:t>
            </w:r>
          </w:p>
        </w:tc>
        <w:tc>
          <w:tcPr>
            <w:tcW w:w="872" w:type="pct"/>
          </w:tcPr>
          <w:p w:rsidR="005D41EC" w:rsidRPr="00DA1C0C" w:rsidRDefault="005D41EC" w:rsidP="00D8166B">
            <w:r w:rsidRPr="00DA1C0C">
              <w:t>Чеснокова М.К.</w:t>
            </w:r>
          </w:p>
        </w:tc>
      </w:tr>
    </w:tbl>
    <w:p w:rsidR="005D41EC" w:rsidRDefault="005D41EC" w:rsidP="00581E5D">
      <w:pPr>
        <w:pStyle w:val="a8"/>
        <w:spacing w:line="240" w:lineRule="auto"/>
        <w:ind w:left="0"/>
        <w:rPr>
          <w:rFonts w:ascii="Times New Roman" w:eastAsia="SimSun" w:hAnsi="Times New Roman"/>
          <w:b/>
          <w:bCs/>
          <w:sz w:val="28"/>
          <w:szCs w:val="28"/>
        </w:rPr>
      </w:pPr>
    </w:p>
    <w:p w:rsidR="005D41EC" w:rsidRDefault="005D41EC" w:rsidP="00581E5D">
      <w:pPr>
        <w:pStyle w:val="a8"/>
        <w:spacing w:line="240" w:lineRule="auto"/>
        <w:ind w:left="0"/>
        <w:rPr>
          <w:rFonts w:ascii="Times New Roman" w:eastAsia="SimSun" w:hAnsi="Times New Roman"/>
          <w:b/>
          <w:bCs/>
          <w:sz w:val="28"/>
          <w:szCs w:val="28"/>
        </w:rPr>
      </w:pPr>
    </w:p>
    <w:p w:rsidR="005D41EC" w:rsidRDefault="005D41EC" w:rsidP="00581E5D">
      <w:pPr>
        <w:pStyle w:val="a8"/>
        <w:spacing w:line="240" w:lineRule="auto"/>
        <w:ind w:left="0"/>
        <w:rPr>
          <w:rFonts w:ascii="Times New Roman" w:eastAsia="SimSun" w:hAnsi="Times New Roman"/>
          <w:b/>
          <w:bCs/>
          <w:sz w:val="28"/>
          <w:szCs w:val="28"/>
        </w:rPr>
      </w:pPr>
    </w:p>
    <w:p w:rsidR="005D41EC" w:rsidRDefault="005D41EC" w:rsidP="00581E5D">
      <w:pPr>
        <w:pStyle w:val="a8"/>
        <w:spacing w:line="240" w:lineRule="auto"/>
        <w:ind w:left="0"/>
        <w:rPr>
          <w:rFonts w:ascii="Times New Roman" w:eastAsia="SimSun" w:hAnsi="Times New Roman"/>
          <w:b/>
          <w:bCs/>
          <w:sz w:val="28"/>
          <w:szCs w:val="28"/>
        </w:rPr>
      </w:pPr>
    </w:p>
    <w:p w:rsidR="005D41EC" w:rsidRDefault="005D41EC" w:rsidP="00581E5D">
      <w:pPr>
        <w:pStyle w:val="a8"/>
        <w:spacing w:line="240" w:lineRule="auto"/>
        <w:ind w:left="0"/>
        <w:rPr>
          <w:rFonts w:ascii="Times New Roman" w:eastAsia="SimSun" w:hAnsi="Times New Roman"/>
          <w:b/>
          <w:bCs/>
          <w:sz w:val="28"/>
          <w:szCs w:val="28"/>
        </w:rPr>
      </w:pPr>
    </w:p>
    <w:p w:rsidR="005D41EC" w:rsidRPr="000E6DCA" w:rsidRDefault="005D41EC" w:rsidP="00581E5D">
      <w:pPr>
        <w:pStyle w:val="a8"/>
        <w:spacing w:line="240" w:lineRule="auto"/>
        <w:ind w:left="0"/>
        <w:rPr>
          <w:rFonts w:ascii="Times New Roman" w:hAnsi="Times New Roman" w:cs="Times New Roman"/>
          <w:b/>
          <w:bCs/>
          <w:sz w:val="28"/>
          <w:szCs w:val="28"/>
        </w:rPr>
      </w:pPr>
      <w:r>
        <w:rPr>
          <w:rFonts w:ascii="Times New Roman" w:eastAsia="SimSun" w:hAnsi="Times New Roman"/>
          <w:b/>
          <w:bCs/>
          <w:sz w:val="28"/>
          <w:szCs w:val="28"/>
        </w:rPr>
        <w:tab/>
      </w:r>
      <w:r>
        <w:rPr>
          <w:rFonts w:ascii="Times New Roman" w:eastAsia="SimSun" w:hAnsi="Times New Roman" w:cs="Times New Roman"/>
          <w:b/>
          <w:bCs/>
          <w:sz w:val="28"/>
          <w:szCs w:val="28"/>
          <w:lang w:val="en-US"/>
        </w:rPr>
        <w:t>IV</w:t>
      </w:r>
      <w:r>
        <w:rPr>
          <w:rFonts w:ascii="Times New Roman" w:eastAsia="SimSun" w:hAnsi="Times New Roman" w:cs="Times New Roman"/>
          <w:b/>
          <w:bCs/>
          <w:sz w:val="28"/>
          <w:szCs w:val="28"/>
        </w:rPr>
        <w:t xml:space="preserve">. </w:t>
      </w:r>
      <w:r w:rsidRPr="000E6DCA">
        <w:rPr>
          <w:rFonts w:ascii="Times New Roman" w:hAnsi="Times New Roman" w:cs="Times New Roman"/>
          <w:b/>
          <w:bCs/>
          <w:sz w:val="28"/>
          <w:szCs w:val="28"/>
        </w:rPr>
        <w:t>Информация по работе сайта АОНБ</w:t>
      </w:r>
    </w:p>
    <w:p w:rsidR="005D41EC" w:rsidRPr="00DA1C0C" w:rsidRDefault="005D41EC" w:rsidP="00911098">
      <w:pPr>
        <w:rPr>
          <w:sz w:val="28"/>
          <w:szCs w:val="28"/>
        </w:rPr>
      </w:pPr>
      <w:r w:rsidRPr="00DA1C0C">
        <w:rPr>
          <w:sz w:val="28"/>
          <w:szCs w:val="28"/>
        </w:rPr>
        <w:t>Показатели сайта</w:t>
      </w:r>
    </w:p>
    <w:p w:rsidR="005D41EC" w:rsidRDefault="005D41EC" w:rsidP="00911098">
      <w:pPr>
        <w:rPr>
          <w:sz w:val="28"/>
          <w:szCs w:val="28"/>
        </w:rPr>
      </w:pPr>
      <w:r w:rsidRPr="00DA1C0C">
        <w:rPr>
          <w:sz w:val="28"/>
          <w:szCs w:val="28"/>
        </w:rPr>
        <w:t>Статистику сайта ведется с помощью счетчиков портала LiveInternet.ru — это портал, предоставляющий услуги статистики сайтов.</w:t>
      </w:r>
    </w:p>
    <w:p w:rsidR="005D41EC" w:rsidRDefault="005D41EC" w:rsidP="00911098">
      <w:pPr>
        <w:rPr>
          <w:sz w:val="28"/>
          <w:szCs w:val="28"/>
        </w:rPr>
      </w:pPr>
    </w:p>
    <w:p w:rsidR="005D41EC" w:rsidRDefault="005D41EC" w:rsidP="00911098">
      <w:pPr>
        <w:rPr>
          <w:sz w:val="28"/>
          <w:szCs w:val="28"/>
        </w:rPr>
      </w:pPr>
    </w:p>
    <w:p w:rsidR="005D41EC" w:rsidRDefault="005D41EC" w:rsidP="00911098">
      <w:pPr>
        <w:rPr>
          <w:sz w:val="28"/>
          <w:szCs w:val="28"/>
        </w:rPr>
      </w:pPr>
    </w:p>
    <w:p w:rsidR="005D41EC" w:rsidRDefault="005D41EC" w:rsidP="00911098">
      <w:pPr>
        <w:rPr>
          <w:sz w:val="28"/>
          <w:szCs w:val="28"/>
        </w:rPr>
      </w:pPr>
    </w:p>
    <w:p w:rsidR="005D41EC" w:rsidRPr="00DA1C0C" w:rsidRDefault="005D41EC" w:rsidP="00911098">
      <w:pPr>
        <w:rPr>
          <w:sz w:val="28"/>
          <w:szCs w:val="28"/>
        </w:rPr>
      </w:pPr>
    </w:p>
    <w:p w:rsidR="005D41EC" w:rsidRPr="00DA1C0C" w:rsidRDefault="005D41EC" w:rsidP="00911098">
      <w:pPr>
        <w:rPr>
          <w:sz w:val="28"/>
          <w:szCs w:val="28"/>
        </w:rPr>
      </w:pPr>
      <w:r w:rsidRPr="00DA1C0C">
        <w:rPr>
          <w:sz w:val="28"/>
          <w:szCs w:val="28"/>
        </w:rPr>
        <w:t>Посещение сайта (сессии)</w:t>
      </w:r>
    </w:p>
    <w:p w:rsidR="005D41EC" w:rsidRPr="00DA1C0C" w:rsidRDefault="005D41EC" w:rsidP="00911098">
      <w:pPr>
        <w:rPr>
          <w:sz w:val="28"/>
          <w:szCs w:val="28"/>
        </w:rPr>
      </w:pPr>
      <w:r w:rsidRPr="00DA1C0C">
        <w:rPr>
          <w:sz w:val="28"/>
          <w:szCs w:val="28"/>
        </w:rPr>
        <w:t>Сессия: серия из нескольких просмотров от одного посетителя, причем между соседними просмотрами должно пройти не более 15 минут.</w:t>
      </w:r>
    </w:p>
    <w:tbl>
      <w:tblPr>
        <w:tblW w:w="5000" w:type="pct"/>
        <w:tblInd w:w="2" w:type="dxa"/>
        <w:tblLook w:val="00A0" w:firstRow="1" w:lastRow="0" w:firstColumn="1" w:lastColumn="0" w:noHBand="0" w:noVBand="0"/>
      </w:tblPr>
      <w:tblGrid>
        <w:gridCol w:w="5377"/>
        <w:gridCol w:w="1492"/>
        <w:gridCol w:w="1494"/>
        <w:gridCol w:w="1492"/>
      </w:tblGrid>
      <w:tr w:rsidR="005D41EC" w:rsidRPr="00BF46A6">
        <w:trPr>
          <w:trHeight w:val="270"/>
        </w:trPr>
        <w:tc>
          <w:tcPr>
            <w:tcW w:w="2728" w:type="pct"/>
            <w:tcBorders>
              <w:top w:val="single" w:sz="4" w:space="0" w:color="auto"/>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bookmarkStart w:id="3" w:name="_Hlk505036722"/>
            <w:bookmarkStart w:id="4" w:name="_Hlk505037697"/>
            <w:r w:rsidRPr="00BF46A6">
              <w:rPr>
                <w:color w:val="000000"/>
              </w:rPr>
              <w:t>Период</w:t>
            </w:r>
          </w:p>
        </w:tc>
        <w:tc>
          <w:tcPr>
            <w:tcW w:w="757" w:type="pct"/>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2015 г.</w:t>
            </w:r>
          </w:p>
        </w:tc>
        <w:tc>
          <w:tcPr>
            <w:tcW w:w="758"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color w:val="000000"/>
              </w:rPr>
            </w:pPr>
            <w:r w:rsidRPr="00BF46A6">
              <w:rPr>
                <w:color w:val="000000"/>
              </w:rPr>
              <w:t>2016 г.</w:t>
            </w:r>
          </w:p>
        </w:tc>
        <w:tc>
          <w:tcPr>
            <w:tcW w:w="757" w:type="pct"/>
            <w:tcBorders>
              <w:top w:val="single" w:sz="4" w:space="0" w:color="auto"/>
              <w:left w:val="nil"/>
              <w:bottom w:val="single" w:sz="4" w:space="0" w:color="auto"/>
              <w:right w:val="single" w:sz="4" w:space="0" w:color="auto"/>
            </w:tcBorders>
          </w:tcPr>
          <w:p w:rsidR="005D41EC" w:rsidRPr="00BF46A6" w:rsidRDefault="005D41EC" w:rsidP="00D8166B">
            <w:pPr>
              <w:jc w:val="center"/>
              <w:rPr>
                <w:color w:val="000000"/>
              </w:rPr>
            </w:pPr>
            <w:r w:rsidRPr="00BF46A6">
              <w:rPr>
                <w:color w:val="000000"/>
              </w:rPr>
              <w:t>2017 г.</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bookmarkStart w:id="5" w:name="_Hlk505036637"/>
            <w:r w:rsidRPr="00BF46A6">
              <w:rPr>
                <w:color w:val="000000"/>
              </w:rPr>
              <w:t>январь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5260</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3867</w:t>
            </w:r>
          </w:p>
        </w:tc>
        <w:tc>
          <w:tcPr>
            <w:tcW w:w="757" w:type="pct"/>
            <w:tcBorders>
              <w:top w:val="single" w:sz="8"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2570</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февраль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5030</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4399</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4190</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март</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5092</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4731</w:t>
            </w:r>
          </w:p>
        </w:tc>
        <w:tc>
          <w:tcPr>
            <w:tcW w:w="757" w:type="pct"/>
            <w:tcBorders>
              <w:top w:val="nil"/>
              <w:left w:val="nil"/>
              <w:bottom w:val="single" w:sz="8" w:space="0" w:color="auto"/>
              <w:right w:val="single" w:sz="4" w:space="0" w:color="auto"/>
            </w:tcBorders>
            <w:vAlign w:val="center"/>
          </w:tcPr>
          <w:p w:rsidR="005D41EC" w:rsidRPr="00BF46A6" w:rsidRDefault="005D41EC" w:rsidP="00D8166B">
            <w:pPr>
              <w:jc w:val="center"/>
              <w:rPr>
                <w:color w:val="000000"/>
              </w:rPr>
            </w:pPr>
            <w:r w:rsidRPr="00BF46A6">
              <w:rPr>
                <w:color w:val="000000"/>
              </w:rPr>
              <w:t>4190</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апрель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5531</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5276</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4277</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май</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5054</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4834</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4622</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июнь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2962</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3251</w:t>
            </w:r>
          </w:p>
        </w:tc>
        <w:tc>
          <w:tcPr>
            <w:tcW w:w="757" w:type="pct"/>
            <w:tcBorders>
              <w:top w:val="nil"/>
              <w:left w:val="nil"/>
              <w:bottom w:val="single" w:sz="8" w:space="0" w:color="auto"/>
              <w:right w:val="single" w:sz="4" w:space="0" w:color="auto"/>
            </w:tcBorders>
            <w:vAlign w:val="center"/>
          </w:tcPr>
          <w:p w:rsidR="005D41EC" w:rsidRPr="00BF46A6" w:rsidRDefault="005D41EC" w:rsidP="00D8166B">
            <w:pPr>
              <w:jc w:val="center"/>
              <w:rPr>
                <w:color w:val="000000"/>
              </w:rPr>
            </w:pPr>
            <w:r w:rsidRPr="00BF46A6">
              <w:rPr>
                <w:color w:val="000000"/>
              </w:rPr>
              <w:t>4096</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июль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2073</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2334</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3033</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август</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3467</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2667</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2363</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сентябрь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3808</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3594</w:t>
            </w:r>
          </w:p>
        </w:tc>
        <w:tc>
          <w:tcPr>
            <w:tcW w:w="757" w:type="pct"/>
            <w:tcBorders>
              <w:top w:val="nil"/>
              <w:left w:val="nil"/>
              <w:bottom w:val="single" w:sz="8" w:space="0" w:color="auto"/>
              <w:right w:val="single" w:sz="4" w:space="0" w:color="auto"/>
            </w:tcBorders>
            <w:vAlign w:val="center"/>
          </w:tcPr>
          <w:p w:rsidR="005D41EC" w:rsidRPr="00BF46A6" w:rsidRDefault="005D41EC" w:rsidP="00D8166B">
            <w:pPr>
              <w:jc w:val="center"/>
              <w:rPr>
                <w:color w:val="000000"/>
              </w:rPr>
            </w:pPr>
            <w:r w:rsidRPr="00BF46A6">
              <w:rPr>
                <w:color w:val="000000"/>
              </w:rPr>
              <w:t>3781</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октябрь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4429</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5083</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4221</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ноябрь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4829</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4706</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5168</w:t>
            </w:r>
          </w:p>
        </w:tc>
      </w:tr>
      <w:tr w:rsidR="005D41EC" w:rsidRPr="00BF46A6">
        <w:trPr>
          <w:trHeight w:val="270"/>
        </w:trPr>
        <w:tc>
          <w:tcPr>
            <w:tcW w:w="2728" w:type="pct"/>
            <w:tcBorders>
              <w:top w:val="nil"/>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декабрь</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4726</w:t>
            </w:r>
          </w:p>
        </w:tc>
        <w:tc>
          <w:tcPr>
            <w:tcW w:w="758"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4615</w:t>
            </w:r>
          </w:p>
        </w:tc>
        <w:tc>
          <w:tcPr>
            <w:tcW w:w="757" w:type="pct"/>
            <w:tcBorders>
              <w:top w:val="nil"/>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2843</w:t>
            </w:r>
          </w:p>
        </w:tc>
      </w:tr>
      <w:bookmarkEnd w:id="3"/>
      <w:bookmarkEnd w:id="5"/>
      <w:tr w:rsidR="005D41EC" w:rsidRPr="00BF46A6">
        <w:trPr>
          <w:trHeight w:val="255"/>
        </w:trPr>
        <w:tc>
          <w:tcPr>
            <w:tcW w:w="2728" w:type="pct"/>
            <w:tcBorders>
              <w:top w:val="single" w:sz="4" w:space="0" w:color="auto"/>
              <w:left w:val="single" w:sz="4" w:space="0" w:color="auto"/>
              <w:bottom w:val="single" w:sz="4" w:space="0" w:color="auto"/>
              <w:right w:val="single" w:sz="4" w:space="0" w:color="auto"/>
            </w:tcBorders>
            <w:vAlign w:val="center"/>
          </w:tcPr>
          <w:p w:rsidR="005D41EC" w:rsidRPr="00BF46A6" w:rsidRDefault="005D41EC" w:rsidP="00D8166B">
            <w:pPr>
              <w:jc w:val="center"/>
              <w:rPr>
                <w:b/>
                <w:bCs/>
                <w:color w:val="000000"/>
              </w:rPr>
            </w:pPr>
            <w:r w:rsidRPr="00BF46A6">
              <w:rPr>
                <w:b/>
                <w:bCs/>
                <w:color w:val="000000"/>
              </w:rPr>
              <w:t>ИТОГО</w:t>
            </w:r>
          </w:p>
        </w:tc>
        <w:tc>
          <w:tcPr>
            <w:tcW w:w="757"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b/>
                <w:bCs/>
                <w:color w:val="000000"/>
              </w:rPr>
            </w:pPr>
            <w:r w:rsidRPr="00BF46A6">
              <w:rPr>
                <w:b/>
                <w:bCs/>
                <w:color w:val="000000"/>
              </w:rPr>
              <w:t>52261</w:t>
            </w:r>
          </w:p>
        </w:tc>
        <w:tc>
          <w:tcPr>
            <w:tcW w:w="758"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b/>
                <w:bCs/>
                <w:color w:val="000000"/>
              </w:rPr>
            </w:pPr>
            <w:r w:rsidRPr="00BF46A6">
              <w:rPr>
                <w:b/>
                <w:bCs/>
                <w:color w:val="000000"/>
              </w:rPr>
              <w:t>49357</w:t>
            </w:r>
          </w:p>
        </w:tc>
        <w:tc>
          <w:tcPr>
            <w:tcW w:w="757" w:type="pct"/>
            <w:tcBorders>
              <w:top w:val="single" w:sz="4" w:space="0" w:color="auto"/>
              <w:left w:val="nil"/>
              <w:bottom w:val="single" w:sz="4" w:space="0" w:color="auto"/>
              <w:right w:val="single" w:sz="4" w:space="0" w:color="auto"/>
            </w:tcBorders>
          </w:tcPr>
          <w:p w:rsidR="005D41EC" w:rsidRPr="00BF46A6" w:rsidRDefault="005D41EC" w:rsidP="00D8166B">
            <w:pPr>
              <w:jc w:val="center"/>
              <w:rPr>
                <w:b/>
                <w:bCs/>
                <w:color w:val="000000"/>
                <w:lang w:val="en-US"/>
              </w:rPr>
            </w:pPr>
            <w:bookmarkStart w:id="6" w:name="OLE_LINK46"/>
            <w:bookmarkStart w:id="7" w:name="OLE_LINK47"/>
            <w:r w:rsidRPr="00BF46A6">
              <w:rPr>
                <w:b/>
                <w:bCs/>
                <w:color w:val="000000"/>
              </w:rPr>
              <w:t>45354</w:t>
            </w:r>
            <w:bookmarkEnd w:id="6"/>
            <w:bookmarkEnd w:id="7"/>
          </w:p>
        </w:tc>
      </w:tr>
      <w:tr w:rsidR="005D41EC" w:rsidRPr="00BF46A6">
        <w:trPr>
          <w:trHeight w:val="255"/>
        </w:trPr>
        <w:tc>
          <w:tcPr>
            <w:tcW w:w="2728" w:type="pct"/>
            <w:vMerge w:val="restart"/>
            <w:tcBorders>
              <w:top w:val="single" w:sz="4" w:space="0" w:color="auto"/>
              <w:left w:val="single" w:sz="4" w:space="0" w:color="auto"/>
              <w:right w:val="single" w:sz="4" w:space="0" w:color="auto"/>
            </w:tcBorders>
            <w:vAlign w:val="center"/>
          </w:tcPr>
          <w:p w:rsidR="005D41EC" w:rsidRPr="00BF46A6" w:rsidRDefault="005D41EC" w:rsidP="00D8166B">
            <w:pPr>
              <w:jc w:val="center"/>
              <w:rPr>
                <w:b/>
                <w:bCs/>
                <w:color w:val="000000"/>
              </w:rPr>
            </w:pPr>
            <w:r w:rsidRPr="00BF46A6">
              <w:rPr>
                <w:b/>
                <w:bCs/>
                <w:color w:val="000000"/>
              </w:rPr>
              <w:t>Темп изменения относительно предыдущего года</w:t>
            </w:r>
          </w:p>
        </w:tc>
        <w:tc>
          <w:tcPr>
            <w:tcW w:w="757"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b/>
                <w:bCs/>
                <w:color w:val="000000"/>
              </w:rPr>
            </w:pPr>
            <w:r w:rsidRPr="00BF46A6">
              <w:rPr>
                <w:b/>
                <w:bCs/>
                <w:color w:val="000000"/>
              </w:rPr>
              <w:t>-</w:t>
            </w:r>
          </w:p>
        </w:tc>
        <w:tc>
          <w:tcPr>
            <w:tcW w:w="758"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b/>
                <w:bCs/>
                <w:color w:val="000000"/>
              </w:rPr>
            </w:pPr>
            <w:r w:rsidRPr="00BF46A6">
              <w:rPr>
                <w:b/>
                <w:bCs/>
                <w:color w:val="000000"/>
              </w:rPr>
              <w:t>- 2904</w:t>
            </w:r>
          </w:p>
        </w:tc>
        <w:tc>
          <w:tcPr>
            <w:tcW w:w="757" w:type="pct"/>
            <w:tcBorders>
              <w:top w:val="single" w:sz="4" w:space="0" w:color="auto"/>
              <w:left w:val="nil"/>
              <w:bottom w:val="single" w:sz="4" w:space="0" w:color="auto"/>
              <w:right w:val="single" w:sz="4" w:space="0" w:color="auto"/>
            </w:tcBorders>
          </w:tcPr>
          <w:p w:rsidR="005D41EC" w:rsidRPr="00BF46A6" w:rsidRDefault="005D41EC" w:rsidP="00D8166B">
            <w:pPr>
              <w:jc w:val="center"/>
              <w:rPr>
                <w:b/>
                <w:bCs/>
                <w:color w:val="000000"/>
              </w:rPr>
            </w:pPr>
            <w:r w:rsidRPr="00BF46A6">
              <w:rPr>
                <w:b/>
                <w:bCs/>
                <w:color w:val="000000"/>
              </w:rPr>
              <w:t>-4003</w:t>
            </w:r>
          </w:p>
        </w:tc>
      </w:tr>
      <w:tr w:rsidR="005D41EC" w:rsidRPr="00BF46A6">
        <w:trPr>
          <w:trHeight w:val="255"/>
        </w:trPr>
        <w:tc>
          <w:tcPr>
            <w:tcW w:w="2728" w:type="pct"/>
            <w:vMerge/>
            <w:tcBorders>
              <w:left w:val="single" w:sz="4" w:space="0" w:color="auto"/>
              <w:bottom w:val="single" w:sz="4" w:space="0" w:color="auto"/>
              <w:right w:val="single" w:sz="4" w:space="0" w:color="auto"/>
            </w:tcBorders>
            <w:vAlign w:val="center"/>
          </w:tcPr>
          <w:p w:rsidR="005D41EC" w:rsidRPr="00BF46A6" w:rsidRDefault="005D41EC" w:rsidP="00D8166B">
            <w:pPr>
              <w:jc w:val="center"/>
              <w:rPr>
                <w:b/>
                <w:bCs/>
                <w:color w:val="000000"/>
              </w:rPr>
            </w:pPr>
          </w:p>
        </w:tc>
        <w:tc>
          <w:tcPr>
            <w:tcW w:w="757"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b/>
                <w:bCs/>
                <w:color w:val="000000"/>
              </w:rPr>
            </w:pPr>
            <w:r w:rsidRPr="00BF46A6">
              <w:rPr>
                <w:b/>
                <w:bCs/>
                <w:color w:val="000000"/>
              </w:rPr>
              <w:t>-</w:t>
            </w:r>
          </w:p>
        </w:tc>
        <w:tc>
          <w:tcPr>
            <w:tcW w:w="758" w:type="pct"/>
            <w:tcBorders>
              <w:top w:val="single" w:sz="4" w:space="0" w:color="auto"/>
              <w:left w:val="nil"/>
              <w:bottom w:val="single" w:sz="4" w:space="0" w:color="auto"/>
              <w:right w:val="single" w:sz="4" w:space="0" w:color="auto"/>
            </w:tcBorders>
            <w:noWrap/>
            <w:vAlign w:val="center"/>
          </w:tcPr>
          <w:p w:rsidR="005D41EC" w:rsidRPr="00BF46A6" w:rsidRDefault="005D41EC" w:rsidP="00D8166B">
            <w:pPr>
              <w:jc w:val="center"/>
              <w:rPr>
                <w:b/>
                <w:bCs/>
                <w:color w:val="000000"/>
              </w:rPr>
            </w:pPr>
            <w:r w:rsidRPr="00BF46A6">
              <w:rPr>
                <w:b/>
                <w:bCs/>
                <w:color w:val="000000"/>
              </w:rPr>
              <w:t>94,4 %</w:t>
            </w:r>
          </w:p>
        </w:tc>
        <w:tc>
          <w:tcPr>
            <w:tcW w:w="757" w:type="pct"/>
            <w:tcBorders>
              <w:top w:val="single" w:sz="4" w:space="0" w:color="auto"/>
              <w:left w:val="nil"/>
              <w:bottom w:val="single" w:sz="4" w:space="0" w:color="auto"/>
              <w:right w:val="single" w:sz="4" w:space="0" w:color="auto"/>
            </w:tcBorders>
          </w:tcPr>
          <w:p w:rsidR="005D41EC" w:rsidRPr="00BF46A6" w:rsidRDefault="005D41EC" w:rsidP="00D8166B">
            <w:pPr>
              <w:jc w:val="center"/>
              <w:rPr>
                <w:b/>
                <w:bCs/>
                <w:color w:val="000000"/>
              </w:rPr>
            </w:pPr>
            <w:r w:rsidRPr="00BF46A6">
              <w:rPr>
                <w:b/>
                <w:bCs/>
                <w:color w:val="000000"/>
              </w:rPr>
              <w:t>92 %</w:t>
            </w:r>
          </w:p>
        </w:tc>
      </w:tr>
      <w:bookmarkEnd w:id="4"/>
    </w:tbl>
    <w:p w:rsidR="005D41EC" w:rsidRDefault="005D41EC" w:rsidP="00911098"/>
    <w:p w:rsidR="005D41EC" w:rsidRDefault="005B7617" w:rsidP="00911098">
      <w:pPr>
        <w:ind w:left="851"/>
      </w:pPr>
      <w:r>
        <w:rPr>
          <w:noProof/>
        </w:rPr>
        <w:pict>
          <v:shape id="_x0000_i1026" type="#_x0000_t75" style="width:369.75pt;height:205.5pt;visibility:visible">
            <v:imagedata r:id="rId19" o:title=""/>
          </v:shape>
        </w:pict>
      </w:r>
    </w:p>
    <w:p w:rsidR="005D41EC" w:rsidRDefault="005D41EC" w:rsidP="00911098">
      <w:pPr>
        <w:rPr>
          <w:sz w:val="28"/>
          <w:szCs w:val="28"/>
        </w:rPr>
      </w:pPr>
    </w:p>
    <w:p w:rsidR="005D41EC" w:rsidRDefault="005D41EC" w:rsidP="00911098">
      <w:pPr>
        <w:rPr>
          <w:sz w:val="28"/>
          <w:szCs w:val="28"/>
        </w:rPr>
      </w:pPr>
      <w:r>
        <w:rPr>
          <w:sz w:val="28"/>
          <w:szCs w:val="28"/>
        </w:rPr>
        <w:tab/>
      </w:r>
      <w:r w:rsidRPr="00DA1C0C">
        <w:rPr>
          <w:sz w:val="28"/>
          <w:szCs w:val="28"/>
        </w:rPr>
        <w:t>Посетители: количество уникальных посетителей сайта (точнее, количество браузеров).</w:t>
      </w:r>
    </w:p>
    <w:p w:rsidR="005D41EC" w:rsidRPr="00DA1C0C" w:rsidRDefault="005D41EC" w:rsidP="00911098">
      <w:pPr>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851"/>
        <w:gridCol w:w="992"/>
        <w:gridCol w:w="1138"/>
      </w:tblGrid>
      <w:tr w:rsidR="005D41EC" w:rsidRPr="00BF46A6">
        <w:trPr>
          <w:trHeight w:val="255"/>
        </w:trPr>
        <w:tc>
          <w:tcPr>
            <w:tcW w:w="3652" w:type="dxa"/>
            <w:vAlign w:val="center"/>
          </w:tcPr>
          <w:p w:rsidR="005D41EC" w:rsidRPr="00BF46A6" w:rsidRDefault="005D41EC" w:rsidP="00D8166B">
            <w:pPr>
              <w:ind w:firstLine="29"/>
              <w:jc w:val="center"/>
              <w:rPr>
                <w:color w:val="000000"/>
              </w:rPr>
            </w:pPr>
            <w:bookmarkStart w:id="8" w:name="_Hlk505037839"/>
            <w:r w:rsidRPr="00BF46A6">
              <w:rPr>
                <w:color w:val="000000"/>
              </w:rPr>
              <w:t>Период</w:t>
            </w:r>
          </w:p>
        </w:tc>
        <w:tc>
          <w:tcPr>
            <w:tcW w:w="851" w:type="dxa"/>
            <w:vAlign w:val="center"/>
          </w:tcPr>
          <w:p w:rsidR="005D41EC" w:rsidRPr="00BF46A6" w:rsidRDefault="005D41EC" w:rsidP="00D8166B">
            <w:pPr>
              <w:ind w:firstLine="29"/>
              <w:jc w:val="center"/>
              <w:rPr>
                <w:color w:val="000000"/>
              </w:rPr>
            </w:pPr>
            <w:r w:rsidRPr="00BF46A6">
              <w:rPr>
                <w:color w:val="000000"/>
              </w:rPr>
              <w:t>2015 г.</w:t>
            </w:r>
          </w:p>
        </w:tc>
        <w:tc>
          <w:tcPr>
            <w:tcW w:w="992" w:type="dxa"/>
            <w:noWrap/>
            <w:vAlign w:val="center"/>
          </w:tcPr>
          <w:p w:rsidR="005D41EC" w:rsidRPr="00BF46A6" w:rsidRDefault="005D41EC" w:rsidP="00D8166B">
            <w:pPr>
              <w:ind w:firstLine="29"/>
              <w:jc w:val="center"/>
              <w:rPr>
                <w:color w:val="000000"/>
              </w:rPr>
            </w:pPr>
            <w:r w:rsidRPr="00BF46A6">
              <w:rPr>
                <w:color w:val="000000"/>
              </w:rPr>
              <w:t>2016 г.</w:t>
            </w:r>
          </w:p>
        </w:tc>
        <w:tc>
          <w:tcPr>
            <w:tcW w:w="1138" w:type="dxa"/>
          </w:tcPr>
          <w:p w:rsidR="005D41EC" w:rsidRPr="00BF46A6" w:rsidRDefault="005D41EC" w:rsidP="00D8166B">
            <w:pPr>
              <w:ind w:firstLine="29"/>
              <w:jc w:val="center"/>
              <w:rPr>
                <w:color w:val="000000"/>
              </w:rPr>
            </w:pPr>
            <w:r w:rsidRPr="00BF46A6">
              <w:rPr>
                <w:color w:val="000000"/>
              </w:rPr>
              <w:t>2017 г.</w:t>
            </w:r>
          </w:p>
        </w:tc>
      </w:tr>
      <w:tr w:rsidR="005D41EC" w:rsidRPr="00BF46A6">
        <w:trPr>
          <w:trHeight w:val="233"/>
        </w:trPr>
        <w:tc>
          <w:tcPr>
            <w:tcW w:w="3652" w:type="dxa"/>
            <w:vAlign w:val="center"/>
          </w:tcPr>
          <w:p w:rsidR="005D41EC" w:rsidRPr="00BF46A6" w:rsidRDefault="005D41EC" w:rsidP="00D8166B">
            <w:pPr>
              <w:ind w:firstLine="29"/>
              <w:jc w:val="center"/>
              <w:rPr>
                <w:color w:val="000000"/>
              </w:rPr>
            </w:pPr>
            <w:bookmarkStart w:id="9" w:name="_Hlk505038269"/>
            <w:r w:rsidRPr="00BF46A6">
              <w:rPr>
                <w:color w:val="000000"/>
              </w:rPr>
              <w:t>январь</w:t>
            </w:r>
          </w:p>
        </w:tc>
        <w:tc>
          <w:tcPr>
            <w:tcW w:w="851" w:type="dxa"/>
            <w:vAlign w:val="center"/>
          </w:tcPr>
          <w:p w:rsidR="005D41EC" w:rsidRPr="00BF46A6" w:rsidRDefault="005D41EC" w:rsidP="00D8166B">
            <w:pPr>
              <w:ind w:firstLine="29"/>
              <w:jc w:val="center"/>
              <w:rPr>
                <w:color w:val="000000"/>
              </w:rPr>
            </w:pPr>
            <w:r w:rsidRPr="00BF46A6">
              <w:rPr>
                <w:color w:val="000000"/>
              </w:rPr>
              <w:t>4070</w:t>
            </w:r>
          </w:p>
        </w:tc>
        <w:tc>
          <w:tcPr>
            <w:tcW w:w="992" w:type="dxa"/>
            <w:vAlign w:val="center"/>
          </w:tcPr>
          <w:p w:rsidR="005D41EC" w:rsidRPr="00BF46A6" w:rsidRDefault="005D41EC" w:rsidP="00D8166B">
            <w:pPr>
              <w:ind w:firstLine="29"/>
              <w:jc w:val="center"/>
              <w:rPr>
                <w:color w:val="000000"/>
              </w:rPr>
            </w:pPr>
            <w:r w:rsidRPr="00BF46A6">
              <w:rPr>
                <w:color w:val="000000"/>
              </w:rPr>
              <w:t>2572</w:t>
            </w:r>
          </w:p>
        </w:tc>
        <w:tc>
          <w:tcPr>
            <w:tcW w:w="1138" w:type="dxa"/>
            <w:vAlign w:val="center"/>
          </w:tcPr>
          <w:p w:rsidR="005D41EC" w:rsidRPr="00BF46A6" w:rsidRDefault="005D41EC" w:rsidP="00D8166B">
            <w:pPr>
              <w:ind w:firstLine="29"/>
              <w:jc w:val="center"/>
              <w:rPr>
                <w:color w:val="000000"/>
              </w:rPr>
            </w:pPr>
            <w:r w:rsidRPr="00BF46A6">
              <w:rPr>
                <w:color w:val="000000"/>
              </w:rPr>
              <w:t>1633</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февраль</w:t>
            </w:r>
          </w:p>
        </w:tc>
        <w:tc>
          <w:tcPr>
            <w:tcW w:w="851" w:type="dxa"/>
            <w:vAlign w:val="center"/>
          </w:tcPr>
          <w:p w:rsidR="005D41EC" w:rsidRPr="00BF46A6" w:rsidRDefault="005D41EC" w:rsidP="00D8166B">
            <w:pPr>
              <w:ind w:firstLine="29"/>
              <w:jc w:val="center"/>
              <w:rPr>
                <w:color w:val="000000"/>
              </w:rPr>
            </w:pPr>
            <w:r w:rsidRPr="00BF46A6">
              <w:rPr>
                <w:color w:val="000000"/>
              </w:rPr>
              <w:t>3502</w:t>
            </w:r>
          </w:p>
        </w:tc>
        <w:tc>
          <w:tcPr>
            <w:tcW w:w="992" w:type="dxa"/>
            <w:vAlign w:val="center"/>
          </w:tcPr>
          <w:p w:rsidR="005D41EC" w:rsidRPr="00BF46A6" w:rsidRDefault="005D41EC" w:rsidP="00D8166B">
            <w:pPr>
              <w:ind w:firstLine="29"/>
              <w:jc w:val="center"/>
              <w:rPr>
                <w:color w:val="000000"/>
              </w:rPr>
            </w:pPr>
            <w:r w:rsidRPr="00BF46A6">
              <w:rPr>
                <w:color w:val="000000"/>
              </w:rPr>
              <w:t>2769</w:t>
            </w:r>
          </w:p>
        </w:tc>
        <w:tc>
          <w:tcPr>
            <w:tcW w:w="1138" w:type="dxa"/>
            <w:vAlign w:val="center"/>
          </w:tcPr>
          <w:p w:rsidR="005D41EC" w:rsidRPr="00BF46A6" w:rsidRDefault="005D41EC" w:rsidP="00D8166B">
            <w:pPr>
              <w:ind w:firstLine="29"/>
              <w:jc w:val="center"/>
              <w:rPr>
                <w:color w:val="000000"/>
              </w:rPr>
            </w:pPr>
            <w:r w:rsidRPr="00BF46A6">
              <w:rPr>
                <w:color w:val="000000"/>
              </w:rPr>
              <w:t>2541</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март</w:t>
            </w:r>
          </w:p>
        </w:tc>
        <w:tc>
          <w:tcPr>
            <w:tcW w:w="851" w:type="dxa"/>
            <w:vAlign w:val="center"/>
          </w:tcPr>
          <w:p w:rsidR="005D41EC" w:rsidRPr="00BF46A6" w:rsidRDefault="005D41EC" w:rsidP="00D8166B">
            <w:pPr>
              <w:ind w:firstLine="29"/>
              <w:jc w:val="center"/>
              <w:rPr>
                <w:color w:val="000000"/>
              </w:rPr>
            </w:pPr>
            <w:r w:rsidRPr="00BF46A6">
              <w:rPr>
                <w:color w:val="000000"/>
              </w:rPr>
              <w:t>3541</w:t>
            </w:r>
          </w:p>
        </w:tc>
        <w:tc>
          <w:tcPr>
            <w:tcW w:w="992" w:type="dxa"/>
            <w:vAlign w:val="center"/>
          </w:tcPr>
          <w:p w:rsidR="005D41EC" w:rsidRPr="00BF46A6" w:rsidRDefault="005D41EC" w:rsidP="00D8166B">
            <w:pPr>
              <w:ind w:firstLine="29"/>
              <w:jc w:val="center"/>
              <w:rPr>
                <w:color w:val="000000"/>
              </w:rPr>
            </w:pPr>
            <w:r w:rsidRPr="00BF46A6">
              <w:rPr>
                <w:color w:val="000000"/>
              </w:rPr>
              <w:t>2943</w:t>
            </w:r>
          </w:p>
        </w:tc>
        <w:tc>
          <w:tcPr>
            <w:tcW w:w="1138" w:type="dxa"/>
            <w:vAlign w:val="center"/>
          </w:tcPr>
          <w:p w:rsidR="005D41EC" w:rsidRPr="00BF46A6" w:rsidRDefault="005D41EC" w:rsidP="00D8166B">
            <w:pPr>
              <w:ind w:firstLine="29"/>
              <w:jc w:val="center"/>
              <w:rPr>
                <w:color w:val="000000"/>
              </w:rPr>
            </w:pPr>
            <w:r w:rsidRPr="00BF46A6">
              <w:rPr>
                <w:color w:val="000000"/>
              </w:rPr>
              <w:t>2541</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апрель</w:t>
            </w:r>
          </w:p>
        </w:tc>
        <w:tc>
          <w:tcPr>
            <w:tcW w:w="851" w:type="dxa"/>
            <w:vAlign w:val="center"/>
          </w:tcPr>
          <w:p w:rsidR="005D41EC" w:rsidRPr="00BF46A6" w:rsidRDefault="005D41EC" w:rsidP="00D8166B">
            <w:pPr>
              <w:ind w:firstLine="29"/>
              <w:jc w:val="center"/>
              <w:rPr>
                <w:color w:val="000000"/>
              </w:rPr>
            </w:pPr>
            <w:r w:rsidRPr="00BF46A6">
              <w:rPr>
                <w:color w:val="000000"/>
              </w:rPr>
              <w:t>3697</w:t>
            </w:r>
          </w:p>
        </w:tc>
        <w:tc>
          <w:tcPr>
            <w:tcW w:w="992" w:type="dxa"/>
            <w:vAlign w:val="center"/>
          </w:tcPr>
          <w:p w:rsidR="005D41EC" w:rsidRPr="00BF46A6" w:rsidRDefault="005D41EC" w:rsidP="00D8166B">
            <w:pPr>
              <w:ind w:firstLine="29"/>
              <w:jc w:val="center"/>
              <w:rPr>
                <w:color w:val="000000"/>
              </w:rPr>
            </w:pPr>
            <w:r w:rsidRPr="00BF46A6">
              <w:rPr>
                <w:color w:val="000000"/>
              </w:rPr>
              <w:t>2993</w:t>
            </w:r>
          </w:p>
        </w:tc>
        <w:tc>
          <w:tcPr>
            <w:tcW w:w="1138" w:type="dxa"/>
            <w:vAlign w:val="center"/>
          </w:tcPr>
          <w:p w:rsidR="005D41EC" w:rsidRPr="00BF46A6" w:rsidRDefault="005D41EC" w:rsidP="00D8166B">
            <w:pPr>
              <w:ind w:firstLine="29"/>
              <w:jc w:val="center"/>
              <w:rPr>
                <w:color w:val="000000"/>
              </w:rPr>
            </w:pPr>
            <w:r w:rsidRPr="00BF46A6">
              <w:rPr>
                <w:color w:val="000000"/>
              </w:rPr>
              <w:t>2799</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май</w:t>
            </w:r>
          </w:p>
        </w:tc>
        <w:tc>
          <w:tcPr>
            <w:tcW w:w="851" w:type="dxa"/>
            <w:vAlign w:val="center"/>
          </w:tcPr>
          <w:p w:rsidR="005D41EC" w:rsidRPr="00BF46A6" w:rsidRDefault="005D41EC" w:rsidP="00D8166B">
            <w:pPr>
              <w:ind w:firstLine="29"/>
              <w:jc w:val="center"/>
              <w:rPr>
                <w:color w:val="000000"/>
              </w:rPr>
            </w:pPr>
            <w:r w:rsidRPr="00BF46A6">
              <w:rPr>
                <w:color w:val="000000"/>
              </w:rPr>
              <w:t>3652</w:t>
            </w:r>
          </w:p>
        </w:tc>
        <w:tc>
          <w:tcPr>
            <w:tcW w:w="992" w:type="dxa"/>
            <w:vAlign w:val="center"/>
          </w:tcPr>
          <w:p w:rsidR="005D41EC" w:rsidRPr="00BF46A6" w:rsidRDefault="005D41EC" w:rsidP="00D8166B">
            <w:pPr>
              <w:ind w:firstLine="29"/>
              <w:jc w:val="center"/>
              <w:rPr>
                <w:color w:val="000000"/>
              </w:rPr>
            </w:pPr>
            <w:r w:rsidRPr="00BF46A6">
              <w:rPr>
                <w:color w:val="000000"/>
              </w:rPr>
              <w:t>3007</w:t>
            </w:r>
          </w:p>
        </w:tc>
        <w:tc>
          <w:tcPr>
            <w:tcW w:w="1138" w:type="dxa"/>
            <w:vAlign w:val="center"/>
          </w:tcPr>
          <w:p w:rsidR="005D41EC" w:rsidRPr="00BF46A6" w:rsidRDefault="005D41EC" w:rsidP="00D8166B">
            <w:pPr>
              <w:ind w:firstLine="29"/>
              <w:jc w:val="center"/>
              <w:rPr>
                <w:color w:val="000000"/>
              </w:rPr>
            </w:pPr>
            <w:r w:rsidRPr="00BF46A6">
              <w:rPr>
                <w:color w:val="000000"/>
              </w:rPr>
              <w:t>2836</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июнь</w:t>
            </w:r>
          </w:p>
        </w:tc>
        <w:tc>
          <w:tcPr>
            <w:tcW w:w="851" w:type="dxa"/>
            <w:vAlign w:val="center"/>
          </w:tcPr>
          <w:p w:rsidR="005D41EC" w:rsidRPr="00BF46A6" w:rsidRDefault="005D41EC" w:rsidP="00D8166B">
            <w:pPr>
              <w:ind w:firstLine="29"/>
              <w:jc w:val="center"/>
              <w:rPr>
                <w:color w:val="000000"/>
              </w:rPr>
            </w:pPr>
            <w:r w:rsidRPr="00BF46A6">
              <w:rPr>
                <w:color w:val="000000"/>
              </w:rPr>
              <w:t>1902</w:t>
            </w:r>
          </w:p>
        </w:tc>
        <w:tc>
          <w:tcPr>
            <w:tcW w:w="992" w:type="dxa"/>
            <w:vAlign w:val="center"/>
          </w:tcPr>
          <w:p w:rsidR="005D41EC" w:rsidRPr="00BF46A6" w:rsidRDefault="005D41EC" w:rsidP="00D8166B">
            <w:pPr>
              <w:ind w:firstLine="29"/>
              <w:jc w:val="center"/>
              <w:rPr>
                <w:color w:val="000000"/>
              </w:rPr>
            </w:pPr>
            <w:r w:rsidRPr="00BF46A6">
              <w:rPr>
                <w:color w:val="000000"/>
              </w:rPr>
              <w:t>1744</w:t>
            </w:r>
          </w:p>
        </w:tc>
        <w:tc>
          <w:tcPr>
            <w:tcW w:w="1138" w:type="dxa"/>
            <w:vAlign w:val="center"/>
          </w:tcPr>
          <w:p w:rsidR="005D41EC" w:rsidRPr="00BF46A6" w:rsidRDefault="005D41EC" w:rsidP="00D8166B">
            <w:pPr>
              <w:ind w:firstLine="29"/>
              <w:jc w:val="center"/>
              <w:rPr>
                <w:color w:val="000000"/>
              </w:rPr>
            </w:pPr>
            <w:r w:rsidRPr="00BF46A6">
              <w:rPr>
                <w:color w:val="000000"/>
              </w:rPr>
              <w:t>2208</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июль</w:t>
            </w:r>
          </w:p>
        </w:tc>
        <w:tc>
          <w:tcPr>
            <w:tcW w:w="851" w:type="dxa"/>
            <w:vAlign w:val="center"/>
          </w:tcPr>
          <w:p w:rsidR="005D41EC" w:rsidRPr="00BF46A6" w:rsidRDefault="005D41EC" w:rsidP="00D8166B">
            <w:pPr>
              <w:ind w:firstLine="29"/>
              <w:jc w:val="center"/>
              <w:rPr>
                <w:color w:val="000000"/>
              </w:rPr>
            </w:pPr>
            <w:r w:rsidRPr="00BF46A6">
              <w:rPr>
                <w:color w:val="000000"/>
              </w:rPr>
              <w:t>1350</w:t>
            </w:r>
          </w:p>
        </w:tc>
        <w:tc>
          <w:tcPr>
            <w:tcW w:w="992" w:type="dxa"/>
            <w:vAlign w:val="center"/>
          </w:tcPr>
          <w:p w:rsidR="005D41EC" w:rsidRPr="00BF46A6" w:rsidRDefault="005D41EC" w:rsidP="00D8166B">
            <w:pPr>
              <w:ind w:firstLine="29"/>
              <w:jc w:val="center"/>
              <w:rPr>
                <w:color w:val="000000"/>
              </w:rPr>
            </w:pPr>
            <w:r w:rsidRPr="00BF46A6">
              <w:rPr>
                <w:color w:val="000000"/>
              </w:rPr>
              <w:t>1319</w:t>
            </w:r>
          </w:p>
        </w:tc>
        <w:tc>
          <w:tcPr>
            <w:tcW w:w="1138" w:type="dxa"/>
            <w:vAlign w:val="center"/>
          </w:tcPr>
          <w:p w:rsidR="005D41EC" w:rsidRPr="00BF46A6" w:rsidRDefault="005D41EC" w:rsidP="00D8166B">
            <w:pPr>
              <w:ind w:firstLine="29"/>
              <w:jc w:val="center"/>
              <w:rPr>
                <w:color w:val="000000"/>
              </w:rPr>
            </w:pPr>
            <w:r w:rsidRPr="00BF46A6">
              <w:rPr>
                <w:color w:val="000000"/>
              </w:rPr>
              <w:t>1652</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август</w:t>
            </w:r>
          </w:p>
        </w:tc>
        <w:tc>
          <w:tcPr>
            <w:tcW w:w="851" w:type="dxa"/>
            <w:vAlign w:val="center"/>
          </w:tcPr>
          <w:p w:rsidR="005D41EC" w:rsidRPr="00BF46A6" w:rsidRDefault="005D41EC" w:rsidP="00D8166B">
            <w:pPr>
              <w:ind w:firstLine="29"/>
              <w:jc w:val="center"/>
              <w:rPr>
                <w:color w:val="000000"/>
              </w:rPr>
            </w:pPr>
            <w:r w:rsidRPr="00BF46A6">
              <w:rPr>
                <w:color w:val="000000"/>
              </w:rPr>
              <w:t>2637</w:t>
            </w:r>
          </w:p>
        </w:tc>
        <w:tc>
          <w:tcPr>
            <w:tcW w:w="992" w:type="dxa"/>
            <w:vAlign w:val="center"/>
          </w:tcPr>
          <w:p w:rsidR="005D41EC" w:rsidRPr="00BF46A6" w:rsidRDefault="005D41EC" w:rsidP="00D8166B">
            <w:pPr>
              <w:ind w:firstLine="29"/>
              <w:jc w:val="center"/>
              <w:rPr>
                <w:color w:val="000000"/>
              </w:rPr>
            </w:pPr>
            <w:r w:rsidRPr="00BF46A6">
              <w:rPr>
                <w:color w:val="000000"/>
              </w:rPr>
              <w:t>1614</w:t>
            </w:r>
          </w:p>
        </w:tc>
        <w:tc>
          <w:tcPr>
            <w:tcW w:w="1138" w:type="dxa"/>
            <w:vAlign w:val="center"/>
          </w:tcPr>
          <w:p w:rsidR="005D41EC" w:rsidRPr="00BF46A6" w:rsidRDefault="005D41EC" w:rsidP="00D8166B">
            <w:pPr>
              <w:ind w:firstLine="29"/>
              <w:jc w:val="center"/>
              <w:rPr>
                <w:color w:val="000000"/>
              </w:rPr>
            </w:pPr>
            <w:r w:rsidRPr="00BF46A6">
              <w:rPr>
                <w:color w:val="000000"/>
              </w:rPr>
              <w:t>1325</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сентябрь</w:t>
            </w:r>
          </w:p>
        </w:tc>
        <w:tc>
          <w:tcPr>
            <w:tcW w:w="851" w:type="dxa"/>
            <w:vAlign w:val="center"/>
          </w:tcPr>
          <w:p w:rsidR="005D41EC" w:rsidRPr="00BF46A6" w:rsidRDefault="005D41EC" w:rsidP="00D8166B">
            <w:pPr>
              <w:ind w:firstLine="29"/>
              <w:jc w:val="center"/>
              <w:rPr>
                <w:color w:val="000000"/>
              </w:rPr>
            </w:pPr>
            <w:r w:rsidRPr="00BF46A6">
              <w:rPr>
                <w:color w:val="000000"/>
              </w:rPr>
              <w:t>2620</w:t>
            </w:r>
          </w:p>
        </w:tc>
        <w:tc>
          <w:tcPr>
            <w:tcW w:w="992" w:type="dxa"/>
            <w:vAlign w:val="center"/>
          </w:tcPr>
          <w:p w:rsidR="005D41EC" w:rsidRPr="00BF46A6" w:rsidRDefault="005D41EC" w:rsidP="00D8166B">
            <w:pPr>
              <w:ind w:firstLine="29"/>
              <w:jc w:val="center"/>
              <w:rPr>
                <w:color w:val="000000"/>
              </w:rPr>
            </w:pPr>
            <w:r w:rsidRPr="00BF46A6">
              <w:rPr>
                <w:color w:val="000000"/>
              </w:rPr>
              <w:t>2254</w:t>
            </w:r>
          </w:p>
        </w:tc>
        <w:tc>
          <w:tcPr>
            <w:tcW w:w="1138" w:type="dxa"/>
            <w:vAlign w:val="center"/>
          </w:tcPr>
          <w:p w:rsidR="005D41EC" w:rsidRPr="00BF46A6" w:rsidRDefault="005D41EC" w:rsidP="00D8166B">
            <w:pPr>
              <w:ind w:firstLine="29"/>
              <w:jc w:val="center"/>
              <w:rPr>
                <w:color w:val="000000"/>
              </w:rPr>
            </w:pPr>
            <w:r w:rsidRPr="00BF46A6">
              <w:rPr>
                <w:color w:val="000000"/>
              </w:rPr>
              <w:t>2339</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октябрь</w:t>
            </w:r>
          </w:p>
        </w:tc>
        <w:tc>
          <w:tcPr>
            <w:tcW w:w="851" w:type="dxa"/>
            <w:vAlign w:val="center"/>
          </w:tcPr>
          <w:p w:rsidR="005D41EC" w:rsidRPr="00BF46A6" w:rsidRDefault="005D41EC" w:rsidP="00D8166B">
            <w:pPr>
              <w:ind w:firstLine="29"/>
              <w:jc w:val="center"/>
              <w:rPr>
                <w:color w:val="000000"/>
              </w:rPr>
            </w:pPr>
            <w:r w:rsidRPr="00BF46A6">
              <w:rPr>
                <w:color w:val="000000"/>
              </w:rPr>
              <w:t>2884</w:t>
            </w:r>
          </w:p>
        </w:tc>
        <w:tc>
          <w:tcPr>
            <w:tcW w:w="992" w:type="dxa"/>
            <w:vAlign w:val="center"/>
          </w:tcPr>
          <w:p w:rsidR="005D41EC" w:rsidRPr="00BF46A6" w:rsidRDefault="005D41EC" w:rsidP="00D8166B">
            <w:pPr>
              <w:ind w:firstLine="29"/>
              <w:jc w:val="center"/>
              <w:rPr>
                <w:color w:val="000000"/>
              </w:rPr>
            </w:pPr>
            <w:r w:rsidRPr="00BF46A6">
              <w:rPr>
                <w:color w:val="000000"/>
              </w:rPr>
              <w:t>2990</w:t>
            </w:r>
          </w:p>
        </w:tc>
        <w:tc>
          <w:tcPr>
            <w:tcW w:w="1138" w:type="dxa"/>
            <w:vAlign w:val="center"/>
          </w:tcPr>
          <w:p w:rsidR="005D41EC" w:rsidRPr="00BF46A6" w:rsidRDefault="005D41EC" w:rsidP="00D8166B">
            <w:pPr>
              <w:ind w:firstLine="29"/>
              <w:jc w:val="center"/>
              <w:rPr>
                <w:color w:val="000000"/>
              </w:rPr>
            </w:pPr>
            <w:r w:rsidRPr="00BF46A6">
              <w:rPr>
                <w:color w:val="000000"/>
              </w:rPr>
              <w:t>2526</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lastRenderedPageBreak/>
              <w:t>ноябрь</w:t>
            </w:r>
          </w:p>
        </w:tc>
        <w:tc>
          <w:tcPr>
            <w:tcW w:w="851" w:type="dxa"/>
            <w:vAlign w:val="center"/>
          </w:tcPr>
          <w:p w:rsidR="005D41EC" w:rsidRPr="00BF46A6" w:rsidRDefault="005D41EC" w:rsidP="00D8166B">
            <w:pPr>
              <w:ind w:firstLine="29"/>
              <w:jc w:val="center"/>
              <w:rPr>
                <w:color w:val="000000"/>
              </w:rPr>
            </w:pPr>
            <w:r w:rsidRPr="00BF46A6">
              <w:rPr>
                <w:color w:val="000000"/>
              </w:rPr>
              <w:t>3361</w:t>
            </w:r>
          </w:p>
        </w:tc>
        <w:tc>
          <w:tcPr>
            <w:tcW w:w="992" w:type="dxa"/>
            <w:vAlign w:val="center"/>
          </w:tcPr>
          <w:p w:rsidR="005D41EC" w:rsidRPr="00BF46A6" w:rsidRDefault="005D41EC" w:rsidP="00D8166B">
            <w:pPr>
              <w:ind w:firstLine="29"/>
              <w:jc w:val="center"/>
              <w:rPr>
                <w:color w:val="000000"/>
              </w:rPr>
            </w:pPr>
            <w:r w:rsidRPr="00BF46A6">
              <w:rPr>
                <w:color w:val="000000"/>
              </w:rPr>
              <w:t>3139</w:t>
            </w:r>
          </w:p>
        </w:tc>
        <w:tc>
          <w:tcPr>
            <w:tcW w:w="1138" w:type="dxa"/>
            <w:vAlign w:val="center"/>
          </w:tcPr>
          <w:p w:rsidR="005D41EC" w:rsidRPr="00BF46A6" w:rsidRDefault="005D41EC" w:rsidP="00D8166B">
            <w:pPr>
              <w:ind w:firstLine="29"/>
              <w:jc w:val="center"/>
              <w:rPr>
                <w:color w:val="000000"/>
              </w:rPr>
            </w:pPr>
            <w:r w:rsidRPr="00BF46A6">
              <w:rPr>
                <w:color w:val="000000"/>
              </w:rPr>
              <w:t>3296</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r w:rsidRPr="00BF46A6">
              <w:rPr>
                <w:color w:val="000000"/>
              </w:rPr>
              <w:t>декабрь</w:t>
            </w:r>
          </w:p>
        </w:tc>
        <w:tc>
          <w:tcPr>
            <w:tcW w:w="851" w:type="dxa"/>
            <w:vAlign w:val="center"/>
          </w:tcPr>
          <w:p w:rsidR="005D41EC" w:rsidRPr="00BF46A6" w:rsidRDefault="005D41EC" w:rsidP="00D8166B">
            <w:pPr>
              <w:ind w:firstLine="29"/>
              <w:jc w:val="center"/>
              <w:rPr>
                <w:color w:val="000000"/>
              </w:rPr>
            </w:pPr>
            <w:r w:rsidRPr="00BF46A6">
              <w:rPr>
                <w:color w:val="000000"/>
              </w:rPr>
              <w:t>3123</w:t>
            </w:r>
          </w:p>
        </w:tc>
        <w:tc>
          <w:tcPr>
            <w:tcW w:w="992" w:type="dxa"/>
            <w:vAlign w:val="center"/>
          </w:tcPr>
          <w:p w:rsidR="005D41EC" w:rsidRPr="00BF46A6" w:rsidRDefault="005D41EC" w:rsidP="00D8166B">
            <w:pPr>
              <w:ind w:firstLine="29"/>
              <w:jc w:val="center"/>
              <w:rPr>
                <w:color w:val="000000"/>
              </w:rPr>
            </w:pPr>
            <w:r w:rsidRPr="00BF46A6">
              <w:rPr>
                <w:color w:val="000000"/>
              </w:rPr>
              <w:t>2972</w:t>
            </w:r>
          </w:p>
        </w:tc>
        <w:tc>
          <w:tcPr>
            <w:tcW w:w="1138" w:type="dxa"/>
            <w:vAlign w:val="center"/>
          </w:tcPr>
          <w:p w:rsidR="005D41EC" w:rsidRPr="00BF46A6" w:rsidRDefault="005D41EC" w:rsidP="00D8166B">
            <w:pPr>
              <w:ind w:firstLine="29"/>
              <w:jc w:val="center"/>
              <w:rPr>
                <w:color w:val="000000"/>
              </w:rPr>
            </w:pPr>
            <w:r w:rsidRPr="00BF46A6">
              <w:rPr>
                <w:color w:val="000000"/>
              </w:rPr>
              <w:t>1957</w:t>
            </w:r>
          </w:p>
        </w:tc>
      </w:tr>
      <w:tr w:rsidR="005D41EC" w:rsidRPr="00BF46A6">
        <w:trPr>
          <w:trHeight w:val="255"/>
        </w:trPr>
        <w:tc>
          <w:tcPr>
            <w:tcW w:w="3652" w:type="dxa"/>
            <w:vAlign w:val="center"/>
          </w:tcPr>
          <w:p w:rsidR="005D41EC" w:rsidRPr="00BF46A6" w:rsidRDefault="005D41EC" w:rsidP="00D8166B">
            <w:pPr>
              <w:ind w:firstLine="29"/>
              <w:jc w:val="center"/>
              <w:rPr>
                <w:color w:val="000000"/>
              </w:rPr>
            </w:pPr>
            <w:bookmarkStart w:id="10" w:name="_Hlk505038096"/>
            <w:bookmarkEnd w:id="9"/>
            <w:r w:rsidRPr="00BF46A6">
              <w:rPr>
                <w:color w:val="000000"/>
              </w:rPr>
              <w:t>ИТОГО</w:t>
            </w:r>
          </w:p>
        </w:tc>
        <w:tc>
          <w:tcPr>
            <w:tcW w:w="851" w:type="dxa"/>
            <w:noWrap/>
            <w:vAlign w:val="center"/>
          </w:tcPr>
          <w:p w:rsidR="005D41EC" w:rsidRPr="00BF46A6" w:rsidRDefault="005D41EC" w:rsidP="00D8166B">
            <w:pPr>
              <w:ind w:firstLine="29"/>
              <w:jc w:val="center"/>
              <w:rPr>
                <w:color w:val="000000"/>
              </w:rPr>
            </w:pPr>
            <w:r w:rsidRPr="00BF46A6">
              <w:rPr>
                <w:color w:val="000000"/>
              </w:rPr>
              <w:t>36339</w:t>
            </w:r>
          </w:p>
        </w:tc>
        <w:tc>
          <w:tcPr>
            <w:tcW w:w="992" w:type="dxa"/>
            <w:noWrap/>
            <w:vAlign w:val="center"/>
          </w:tcPr>
          <w:p w:rsidR="005D41EC" w:rsidRPr="00BF46A6" w:rsidRDefault="005D41EC" w:rsidP="00D8166B">
            <w:pPr>
              <w:ind w:firstLine="29"/>
              <w:jc w:val="center"/>
              <w:rPr>
                <w:color w:val="000000"/>
              </w:rPr>
            </w:pPr>
            <w:r w:rsidRPr="00BF46A6">
              <w:rPr>
                <w:color w:val="000000"/>
              </w:rPr>
              <w:t>30316</w:t>
            </w:r>
          </w:p>
        </w:tc>
        <w:tc>
          <w:tcPr>
            <w:tcW w:w="1138" w:type="dxa"/>
          </w:tcPr>
          <w:p w:rsidR="005D41EC" w:rsidRPr="00BF46A6" w:rsidRDefault="005D41EC" w:rsidP="00D8166B">
            <w:pPr>
              <w:ind w:firstLine="29"/>
              <w:jc w:val="center"/>
              <w:rPr>
                <w:color w:val="000000"/>
              </w:rPr>
            </w:pPr>
            <w:r w:rsidRPr="00BF46A6">
              <w:rPr>
                <w:color w:val="000000"/>
              </w:rPr>
              <w:t>27653</w:t>
            </w:r>
          </w:p>
        </w:tc>
      </w:tr>
      <w:tr w:rsidR="005D41EC" w:rsidRPr="00BF46A6">
        <w:trPr>
          <w:trHeight w:val="255"/>
        </w:trPr>
        <w:tc>
          <w:tcPr>
            <w:tcW w:w="3652" w:type="dxa"/>
            <w:vMerge w:val="restart"/>
            <w:vAlign w:val="center"/>
          </w:tcPr>
          <w:p w:rsidR="005D41EC" w:rsidRPr="00BF46A6" w:rsidRDefault="005D41EC" w:rsidP="00D8166B">
            <w:pPr>
              <w:ind w:firstLine="29"/>
              <w:jc w:val="center"/>
              <w:rPr>
                <w:b/>
                <w:bCs/>
                <w:color w:val="000000"/>
              </w:rPr>
            </w:pPr>
            <w:r w:rsidRPr="00BF46A6">
              <w:rPr>
                <w:b/>
                <w:bCs/>
                <w:color w:val="000000"/>
              </w:rPr>
              <w:t>Темп изменения относительно прошлого года</w:t>
            </w:r>
          </w:p>
        </w:tc>
        <w:tc>
          <w:tcPr>
            <w:tcW w:w="851" w:type="dxa"/>
            <w:noWrap/>
            <w:vAlign w:val="center"/>
          </w:tcPr>
          <w:p w:rsidR="005D41EC" w:rsidRPr="00BF46A6" w:rsidRDefault="005D41EC" w:rsidP="00D8166B">
            <w:pPr>
              <w:ind w:firstLine="29"/>
              <w:jc w:val="center"/>
              <w:rPr>
                <w:b/>
                <w:bCs/>
                <w:color w:val="000000"/>
              </w:rPr>
            </w:pPr>
          </w:p>
        </w:tc>
        <w:tc>
          <w:tcPr>
            <w:tcW w:w="992" w:type="dxa"/>
            <w:noWrap/>
            <w:vAlign w:val="center"/>
          </w:tcPr>
          <w:p w:rsidR="005D41EC" w:rsidRPr="00BF46A6" w:rsidRDefault="005D41EC" w:rsidP="00D8166B">
            <w:pPr>
              <w:ind w:firstLine="29"/>
              <w:jc w:val="center"/>
              <w:rPr>
                <w:b/>
                <w:bCs/>
                <w:color w:val="000000"/>
              </w:rPr>
            </w:pPr>
            <w:r w:rsidRPr="00BF46A6">
              <w:rPr>
                <w:b/>
                <w:bCs/>
                <w:color w:val="000000"/>
              </w:rPr>
              <w:t>- 6023</w:t>
            </w:r>
          </w:p>
        </w:tc>
        <w:tc>
          <w:tcPr>
            <w:tcW w:w="1138" w:type="dxa"/>
          </w:tcPr>
          <w:p w:rsidR="005D41EC" w:rsidRPr="00BF46A6" w:rsidRDefault="005D41EC" w:rsidP="00D8166B">
            <w:pPr>
              <w:ind w:firstLine="29"/>
              <w:jc w:val="center"/>
              <w:rPr>
                <w:b/>
                <w:bCs/>
                <w:color w:val="000000"/>
              </w:rPr>
            </w:pPr>
            <w:r w:rsidRPr="00BF46A6">
              <w:rPr>
                <w:b/>
                <w:bCs/>
                <w:color w:val="000000"/>
              </w:rPr>
              <w:t>- 2663</w:t>
            </w:r>
          </w:p>
        </w:tc>
      </w:tr>
      <w:tr w:rsidR="005D41EC" w:rsidRPr="00BF46A6">
        <w:trPr>
          <w:trHeight w:val="255"/>
        </w:trPr>
        <w:tc>
          <w:tcPr>
            <w:tcW w:w="3652" w:type="dxa"/>
            <w:vMerge/>
            <w:vAlign w:val="center"/>
          </w:tcPr>
          <w:p w:rsidR="005D41EC" w:rsidRPr="00BF46A6" w:rsidRDefault="005D41EC" w:rsidP="00D8166B">
            <w:pPr>
              <w:ind w:firstLine="29"/>
              <w:jc w:val="center"/>
              <w:rPr>
                <w:b/>
                <w:bCs/>
                <w:color w:val="000000"/>
              </w:rPr>
            </w:pPr>
          </w:p>
        </w:tc>
        <w:tc>
          <w:tcPr>
            <w:tcW w:w="851" w:type="dxa"/>
            <w:noWrap/>
            <w:vAlign w:val="center"/>
          </w:tcPr>
          <w:p w:rsidR="005D41EC" w:rsidRPr="00BF46A6" w:rsidRDefault="005D41EC" w:rsidP="00D8166B">
            <w:pPr>
              <w:ind w:firstLine="29"/>
              <w:jc w:val="center"/>
              <w:rPr>
                <w:b/>
                <w:bCs/>
                <w:color w:val="000000"/>
              </w:rPr>
            </w:pPr>
          </w:p>
        </w:tc>
        <w:tc>
          <w:tcPr>
            <w:tcW w:w="992" w:type="dxa"/>
            <w:noWrap/>
            <w:vAlign w:val="center"/>
          </w:tcPr>
          <w:p w:rsidR="005D41EC" w:rsidRPr="00BF46A6" w:rsidRDefault="005D41EC" w:rsidP="00D8166B">
            <w:pPr>
              <w:ind w:firstLine="29"/>
              <w:jc w:val="center"/>
              <w:rPr>
                <w:b/>
                <w:bCs/>
                <w:color w:val="000000"/>
              </w:rPr>
            </w:pPr>
            <w:r w:rsidRPr="00BF46A6">
              <w:rPr>
                <w:b/>
                <w:bCs/>
                <w:color w:val="000000"/>
              </w:rPr>
              <w:t>83,4 %</w:t>
            </w:r>
          </w:p>
        </w:tc>
        <w:tc>
          <w:tcPr>
            <w:tcW w:w="1138" w:type="dxa"/>
          </w:tcPr>
          <w:p w:rsidR="005D41EC" w:rsidRPr="00BF46A6" w:rsidRDefault="005D41EC" w:rsidP="00D8166B">
            <w:pPr>
              <w:ind w:firstLine="29"/>
              <w:jc w:val="center"/>
              <w:rPr>
                <w:b/>
                <w:bCs/>
                <w:color w:val="000000"/>
              </w:rPr>
            </w:pPr>
            <w:r w:rsidRPr="00BF46A6">
              <w:rPr>
                <w:b/>
                <w:bCs/>
                <w:color w:val="000000"/>
              </w:rPr>
              <w:t>91,2 %</w:t>
            </w:r>
          </w:p>
        </w:tc>
      </w:tr>
      <w:bookmarkEnd w:id="8"/>
      <w:bookmarkEnd w:id="10"/>
    </w:tbl>
    <w:p w:rsidR="005D41EC" w:rsidRDefault="005D41EC" w:rsidP="00911098">
      <w:pPr>
        <w:pStyle w:val="a8"/>
        <w:ind w:left="1211"/>
      </w:pPr>
    </w:p>
    <w:p w:rsidR="005D41EC" w:rsidRDefault="005B7617" w:rsidP="00911098">
      <w:r>
        <w:rPr>
          <w:noProof/>
        </w:rPr>
        <w:pict>
          <v:shape id="Рисунок 3" o:spid="_x0000_i1027" type="#_x0000_t75" style="width:374.25pt;height:210.75pt;visibility:visible">
            <v:imagedata r:id="rId20" o:title=""/>
          </v:shape>
        </w:pict>
      </w:r>
    </w:p>
    <w:p w:rsidR="005D41EC" w:rsidRDefault="005D41EC" w:rsidP="00911098"/>
    <w:p w:rsidR="005D41EC" w:rsidRPr="00DA1C0C" w:rsidRDefault="005D41EC" w:rsidP="00DA1C0C">
      <w:pPr>
        <w:jc w:val="both"/>
      </w:pPr>
      <w:r>
        <w:rPr>
          <w:sz w:val="28"/>
          <w:szCs w:val="28"/>
        </w:rPr>
        <w:tab/>
      </w:r>
      <w:r w:rsidRPr="00DA1C0C">
        <w:rPr>
          <w:sz w:val="28"/>
          <w:szCs w:val="28"/>
        </w:rPr>
        <w:t>Далее на слайде показан размер аудитории сайта за различные периоды времени и размер различных выборок из всей аудитории сайта.</w:t>
      </w:r>
    </w:p>
    <w:tbl>
      <w:tblPr>
        <w:tblW w:w="93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76"/>
        <w:gridCol w:w="851"/>
        <w:gridCol w:w="1275"/>
        <w:gridCol w:w="851"/>
        <w:gridCol w:w="850"/>
        <w:gridCol w:w="709"/>
        <w:gridCol w:w="851"/>
        <w:gridCol w:w="986"/>
      </w:tblGrid>
      <w:tr w:rsidR="005D41EC" w:rsidRPr="00BF46A6">
        <w:trPr>
          <w:trHeight w:val="1055"/>
        </w:trPr>
        <w:tc>
          <w:tcPr>
            <w:tcW w:w="1701" w:type="dxa"/>
            <w:vAlign w:val="center"/>
          </w:tcPr>
          <w:p w:rsidR="005D41EC" w:rsidRPr="000E6DCA" w:rsidRDefault="005D41EC" w:rsidP="00D8166B">
            <w:pPr>
              <w:rPr>
                <w:color w:val="000000"/>
              </w:rPr>
            </w:pPr>
            <w:r w:rsidRPr="000E6DCA">
              <w:rPr>
                <w:color w:val="000000"/>
              </w:rPr>
              <w:t>Дата</w:t>
            </w:r>
          </w:p>
        </w:tc>
        <w:tc>
          <w:tcPr>
            <w:tcW w:w="1276" w:type="dxa"/>
            <w:vAlign w:val="center"/>
          </w:tcPr>
          <w:p w:rsidR="005D41EC" w:rsidRPr="00BF46A6" w:rsidRDefault="005D41EC" w:rsidP="00D8166B">
            <w:pPr>
              <w:jc w:val="center"/>
            </w:pPr>
            <w:r w:rsidRPr="00BF46A6">
              <w:t>Посетители за 31 день</w:t>
            </w:r>
          </w:p>
        </w:tc>
        <w:tc>
          <w:tcPr>
            <w:tcW w:w="851" w:type="dxa"/>
            <w:vAlign w:val="center"/>
          </w:tcPr>
          <w:p w:rsidR="005D41EC" w:rsidRPr="000E6DCA" w:rsidRDefault="005D41EC" w:rsidP="00D8166B">
            <w:pPr>
              <w:jc w:val="center"/>
              <w:rPr>
                <w:color w:val="000000"/>
              </w:rPr>
            </w:pPr>
            <w:r w:rsidRPr="00BF46A6">
              <w:t>Посетители за 7 дней</w:t>
            </w:r>
          </w:p>
        </w:tc>
        <w:tc>
          <w:tcPr>
            <w:tcW w:w="1275" w:type="dxa"/>
            <w:vAlign w:val="center"/>
          </w:tcPr>
          <w:p w:rsidR="005D41EC" w:rsidRPr="000E6DCA" w:rsidRDefault="005D41EC" w:rsidP="00D8166B">
            <w:pPr>
              <w:jc w:val="center"/>
              <w:rPr>
                <w:color w:val="000000"/>
              </w:rPr>
            </w:pPr>
            <w:r w:rsidRPr="00BF46A6">
              <w:t>Посетители за день</w:t>
            </w:r>
          </w:p>
        </w:tc>
        <w:tc>
          <w:tcPr>
            <w:tcW w:w="851" w:type="dxa"/>
            <w:vAlign w:val="center"/>
          </w:tcPr>
          <w:p w:rsidR="005D41EC" w:rsidRPr="000E6DCA" w:rsidRDefault="005D41EC" w:rsidP="00D8166B">
            <w:pPr>
              <w:jc w:val="center"/>
              <w:rPr>
                <w:color w:val="000000"/>
              </w:rPr>
            </w:pPr>
            <w:r w:rsidRPr="00BF46A6">
              <w:t>Новые</w:t>
            </w:r>
          </w:p>
        </w:tc>
        <w:tc>
          <w:tcPr>
            <w:tcW w:w="850" w:type="dxa"/>
            <w:vAlign w:val="center"/>
          </w:tcPr>
          <w:p w:rsidR="005D41EC" w:rsidRPr="000E6DCA" w:rsidRDefault="005D41EC" w:rsidP="00D8166B">
            <w:pPr>
              <w:jc w:val="center"/>
              <w:rPr>
                <w:color w:val="000000"/>
              </w:rPr>
            </w:pPr>
            <w:r w:rsidRPr="00BF46A6">
              <w:t>Неотлучные</w:t>
            </w:r>
          </w:p>
        </w:tc>
        <w:tc>
          <w:tcPr>
            <w:tcW w:w="709" w:type="dxa"/>
            <w:vAlign w:val="center"/>
          </w:tcPr>
          <w:p w:rsidR="005D41EC" w:rsidRPr="000E6DCA" w:rsidRDefault="005D41EC" w:rsidP="00D8166B">
            <w:pPr>
              <w:jc w:val="center"/>
              <w:rPr>
                <w:color w:val="000000"/>
              </w:rPr>
            </w:pPr>
            <w:r w:rsidRPr="00BF46A6">
              <w:t>Ядро</w:t>
            </w:r>
          </w:p>
        </w:tc>
        <w:tc>
          <w:tcPr>
            <w:tcW w:w="851" w:type="dxa"/>
            <w:vAlign w:val="center"/>
          </w:tcPr>
          <w:p w:rsidR="005D41EC" w:rsidRPr="000E6DCA" w:rsidRDefault="005D41EC" w:rsidP="00D8166B">
            <w:pPr>
              <w:jc w:val="center"/>
              <w:rPr>
                <w:color w:val="000000"/>
              </w:rPr>
            </w:pPr>
            <w:r w:rsidRPr="00BF46A6">
              <w:t>Частые</w:t>
            </w:r>
          </w:p>
        </w:tc>
        <w:tc>
          <w:tcPr>
            <w:tcW w:w="986" w:type="dxa"/>
            <w:vAlign w:val="center"/>
          </w:tcPr>
          <w:p w:rsidR="005D41EC" w:rsidRPr="000E6DCA" w:rsidRDefault="005D41EC" w:rsidP="00D8166B">
            <w:pPr>
              <w:jc w:val="center"/>
              <w:rPr>
                <w:color w:val="000000"/>
                <w:lang w:val="en-US"/>
              </w:rPr>
            </w:pPr>
            <w:r w:rsidRPr="00BF46A6">
              <w:t>Постоянные</w:t>
            </w:r>
          </w:p>
        </w:tc>
      </w:tr>
      <w:tr w:rsidR="005D41EC" w:rsidRPr="00BF46A6">
        <w:trPr>
          <w:trHeight w:val="394"/>
        </w:trPr>
        <w:tc>
          <w:tcPr>
            <w:tcW w:w="1701" w:type="dxa"/>
            <w:noWrap/>
            <w:vAlign w:val="bottom"/>
          </w:tcPr>
          <w:p w:rsidR="005D41EC" w:rsidRPr="000E6DCA" w:rsidRDefault="005D41EC" w:rsidP="00D8166B">
            <w:pPr>
              <w:rPr>
                <w:i/>
                <w:iCs/>
                <w:color w:val="000000"/>
              </w:rPr>
            </w:pPr>
            <w:r w:rsidRPr="000E6DCA">
              <w:rPr>
                <w:i/>
                <w:iCs/>
                <w:color w:val="000000"/>
              </w:rPr>
              <w:t>В среднем за</w:t>
            </w:r>
          </w:p>
        </w:tc>
        <w:tc>
          <w:tcPr>
            <w:tcW w:w="1276" w:type="dxa"/>
            <w:noWrap/>
            <w:vAlign w:val="center"/>
          </w:tcPr>
          <w:p w:rsidR="005D41EC" w:rsidRPr="000E6DCA" w:rsidRDefault="005D41EC" w:rsidP="00D8166B">
            <w:pPr>
              <w:jc w:val="center"/>
              <w:rPr>
                <w:i/>
                <w:iCs/>
                <w:color w:val="000000"/>
              </w:rPr>
            </w:pPr>
          </w:p>
        </w:tc>
        <w:tc>
          <w:tcPr>
            <w:tcW w:w="851" w:type="dxa"/>
            <w:noWrap/>
            <w:vAlign w:val="center"/>
          </w:tcPr>
          <w:p w:rsidR="005D41EC" w:rsidRPr="000E6DCA" w:rsidRDefault="005D41EC" w:rsidP="00D8166B">
            <w:pPr>
              <w:jc w:val="center"/>
              <w:rPr>
                <w:i/>
                <w:iCs/>
                <w:color w:val="000000"/>
              </w:rPr>
            </w:pPr>
          </w:p>
        </w:tc>
        <w:tc>
          <w:tcPr>
            <w:tcW w:w="1275" w:type="dxa"/>
            <w:noWrap/>
            <w:vAlign w:val="center"/>
          </w:tcPr>
          <w:p w:rsidR="005D41EC" w:rsidRPr="000E6DCA" w:rsidRDefault="005D41EC" w:rsidP="00D8166B">
            <w:pPr>
              <w:jc w:val="center"/>
              <w:rPr>
                <w:i/>
                <w:iCs/>
                <w:color w:val="000000"/>
              </w:rPr>
            </w:pPr>
          </w:p>
        </w:tc>
        <w:tc>
          <w:tcPr>
            <w:tcW w:w="851" w:type="dxa"/>
            <w:noWrap/>
            <w:vAlign w:val="center"/>
          </w:tcPr>
          <w:p w:rsidR="005D41EC" w:rsidRPr="000E6DCA" w:rsidRDefault="005D41EC" w:rsidP="00D8166B">
            <w:pPr>
              <w:jc w:val="center"/>
              <w:rPr>
                <w:i/>
                <w:iCs/>
                <w:color w:val="000000"/>
              </w:rPr>
            </w:pPr>
          </w:p>
        </w:tc>
        <w:tc>
          <w:tcPr>
            <w:tcW w:w="850" w:type="dxa"/>
            <w:noWrap/>
            <w:vAlign w:val="center"/>
          </w:tcPr>
          <w:p w:rsidR="005D41EC" w:rsidRPr="000E6DCA" w:rsidRDefault="005D41EC" w:rsidP="00D8166B">
            <w:pPr>
              <w:jc w:val="center"/>
              <w:rPr>
                <w:i/>
                <w:iCs/>
                <w:color w:val="000000"/>
              </w:rPr>
            </w:pPr>
          </w:p>
        </w:tc>
        <w:tc>
          <w:tcPr>
            <w:tcW w:w="709" w:type="dxa"/>
            <w:noWrap/>
            <w:vAlign w:val="center"/>
          </w:tcPr>
          <w:p w:rsidR="005D41EC" w:rsidRPr="000E6DCA" w:rsidRDefault="005D41EC" w:rsidP="00D8166B">
            <w:pPr>
              <w:jc w:val="center"/>
              <w:rPr>
                <w:i/>
                <w:iCs/>
                <w:color w:val="000000"/>
              </w:rPr>
            </w:pPr>
          </w:p>
        </w:tc>
        <w:tc>
          <w:tcPr>
            <w:tcW w:w="851" w:type="dxa"/>
            <w:noWrap/>
            <w:vAlign w:val="center"/>
          </w:tcPr>
          <w:p w:rsidR="005D41EC" w:rsidRPr="000E6DCA" w:rsidRDefault="005D41EC" w:rsidP="00D8166B">
            <w:pPr>
              <w:jc w:val="center"/>
              <w:rPr>
                <w:i/>
                <w:iCs/>
                <w:color w:val="000000"/>
              </w:rPr>
            </w:pPr>
          </w:p>
        </w:tc>
        <w:tc>
          <w:tcPr>
            <w:tcW w:w="986" w:type="dxa"/>
            <w:noWrap/>
            <w:vAlign w:val="center"/>
          </w:tcPr>
          <w:p w:rsidR="005D41EC" w:rsidRPr="000E6DCA" w:rsidRDefault="005D41EC" w:rsidP="00D8166B">
            <w:pPr>
              <w:jc w:val="center"/>
              <w:rPr>
                <w:i/>
                <w:iCs/>
                <w:color w:val="000000"/>
              </w:rPr>
            </w:pPr>
          </w:p>
        </w:tc>
      </w:tr>
      <w:tr w:rsidR="005D41EC" w:rsidRPr="00BF46A6">
        <w:trPr>
          <w:trHeight w:val="270"/>
        </w:trPr>
        <w:tc>
          <w:tcPr>
            <w:tcW w:w="1701" w:type="dxa"/>
            <w:noWrap/>
            <w:vAlign w:val="bottom"/>
          </w:tcPr>
          <w:p w:rsidR="005D41EC" w:rsidRPr="000E6DCA" w:rsidRDefault="005D41EC" w:rsidP="00D8166B">
            <w:pPr>
              <w:rPr>
                <w:i/>
                <w:iCs/>
                <w:color w:val="000000"/>
              </w:rPr>
            </w:pPr>
            <w:r w:rsidRPr="000E6DCA">
              <w:rPr>
                <w:i/>
                <w:iCs/>
                <w:color w:val="000000"/>
              </w:rPr>
              <w:t>2015 г.</w:t>
            </w:r>
          </w:p>
        </w:tc>
        <w:tc>
          <w:tcPr>
            <w:tcW w:w="1276" w:type="dxa"/>
            <w:noWrap/>
            <w:vAlign w:val="center"/>
          </w:tcPr>
          <w:p w:rsidR="005D41EC" w:rsidRPr="000E6DCA" w:rsidRDefault="005D41EC" w:rsidP="00D8166B">
            <w:pPr>
              <w:jc w:val="center"/>
              <w:rPr>
                <w:i/>
                <w:iCs/>
                <w:color w:val="000000"/>
              </w:rPr>
            </w:pPr>
            <w:r w:rsidRPr="000E6DCA">
              <w:rPr>
                <w:i/>
                <w:iCs/>
                <w:color w:val="000000"/>
              </w:rPr>
              <w:t>3127</w:t>
            </w:r>
          </w:p>
        </w:tc>
        <w:tc>
          <w:tcPr>
            <w:tcW w:w="851" w:type="dxa"/>
            <w:noWrap/>
            <w:vAlign w:val="center"/>
          </w:tcPr>
          <w:p w:rsidR="005D41EC" w:rsidRPr="000E6DCA" w:rsidRDefault="005D41EC" w:rsidP="00D8166B">
            <w:pPr>
              <w:jc w:val="center"/>
              <w:rPr>
                <w:i/>
                <w:iCs/>
                <w:color w:val="000000"/>
              </w:rPr>
            </w:pPr>
            <w:r w:rsidRPr="000E6DCA">
              <w:rPr>
                <w:i/>
                <w:iCs/>
                <w:color w:val="000000"/>
              </w:rPr>
              <w:t>760</w:t>
            </w:r>
          </w:p>
        </w:tc>
        <w:tc>
          <w:tcPr>
            <w:tcW w:w="1275" w:type="dxa"/>
            <w:noWrap/>
            <w:vAlign w:val="center"/>
          </w:tcPr>
          <w:p w:rsidR="005D41EC" w:rsidRPr="000E6DCA" w:rsidRDefault="005D41EC" w:rsidP="00D8166B">
            <w:pPr>
              <w:jc w:val="center"/>
              <w:rPr>
                <w:i/>
                <w:iCs/>
                <w:color w:val="000000"/>
              </w:rPr>
            </w:pPr>
            <w:r w:rsidRPr="000E6DCA">
              <w:rPr>
                <w:i/>
                <w:iCs/>
                <w:color w:val="000000"/>
              </w:rPr>
              <w:t>122</w:t>
            </w:r>
          </w:p>
        </w:tc>
        <w:tc>
          <w:tcPr>
            <w:tcW w:w="851" w:type="dxa"/>
            <w:noWrap/>
            <w:vAlign w:val="center"/>
          </w:tcPr>
          <w:p w:rsidR="005D41EC" w:rsidRPr="000E6DCA" w:rsidRDefault="005D41EC" w:rsidP="00D8166B">
            <w:pPr>
              <w:jc w:val="center"/>
              <w:rPr>
                <w:i/>
                <w:iCs/>
                <w:color w:val="000000"/>
              </w:rPr>
            </w:pPr>
            <w:r w:rsidRPr="000E6DCA">
              <w:rPr>
                <w:i/>
                <w:iCs/>
                <w:color w:val="000000"/>
              </w:rPr>
              <w:t>95</w:t>
            </w:r>
          </w:p>
        </w:tc>
        <w:tc>
          <w:tcPr>
            <w:tcW w:w="850" w:type="dxa"/>
            <w:noWrap/>
            <w:vAlign w:val="center"/>
          </w:tcPr>
          <w:p w:rsidR="005D41EC" w:rsidRPr="000E6DCA" w:rsidRDefault="005D41EC" w:rsidP="00D8166B">
            <w:pPr>
              <w:jc w:val="center"/>
              <w:rPr>
                <w:i/>
                <w:iCs/>
                <w:color w:val="000000"/>
              </w:rPr>
            </w:pPr>
            <w:r w:rsidRPr="000E6DCA">
              <w:rPr>
                <w:i/>
                <w:iCs/>
                <w:color w:val="000000"/>
              </w:rPr>
              <w:t>0</w:t>
            </w:r>
          </w:p>
        </w:tc>
        <w:tc>
          <w:tcPr>
            <w:tcW w:w="709" w:type="dxa"/>
            <w:noWrap/>
            <w:vAlign w:val="center"/>
          </w:tcPr>
          <w:p w:rsidR="005D41EC" w:rsidRPr="000E6DCA" w:rsidRDefault="005D41EC" w:rsidP="00D8166B">
            <w:pPr>
              <w:jc w:val="center"/>
              <w:rPr>
                <w:i/>
                <w:iCs/>
                <w:color w:val="000000"/>
              </w:rPr>
            </w:pPr>
            <w:r w:rsidRPr="000E6DCA">
              <w:rPr>
                <w:i/>
                <w:iCs/>
                <w:color w:val="000000"/>
              </w:rPr>
              <w:t>12</w:t>
            </w:r>
          </w:p>
        </w:tc>
        <w:tc>
          <w:tcPr>
            <w:tcW w:w="851" w:type="dxa"/>
            <w:noWrap/>
            <w:vAlign w:val="center"/>
          </w:tcPr>
          <w:p w:rsidR="005D41EC" w:rsidRPr="000E6DCA" w:rsidRDefault="005D41EC" w:rsidP="00D8166B">
            <w:pPr>
              <w:jc w:val="center"/>
              <w:rPr>
                <w:i/>
                <w:iCs/>
                <w:color w:val="000000"/>
              </w:rPr>
            </w:pPr>
            <w:r w:rsidRPr="000E6DCA">
              <w:rPr>
                <w:i/>
                <w:iCs/>
                <w:color w:val="000000"/>
              </w:rPr>
              <w:t>3</w:t>
            </w:r>
          </w:p>
        </w:tc>
        <w:tc>
          <w:tcPr>
            <w:tcW w:w="986" w:type="dxa"/>
            <w:noWrap/>
            <w:vAlign w:val="center"/>
          </w:tcPr>
          <w:p w:rsidR="005D41EC" w:rsidRPr="000E6DCA" w:rsidRDefault="005D41EC" w:rsidP="00D8166B">
            <w:pPr>
              <w:jc w:val="center"/>
              <w:rPr>
                <w:i/>
                <w:iCs/>
                <w:color w:val="000000"/>
              </w:rPr>
            </w:pPr>
            <w:r w:rsidRPr="000E6DCA">
              <w:rPr>
                <w:i/>
                <w:iCs/>
                <w:color w:val="000000"/>
              </w:rPr>
              <w:t>32</w:t>
            </w:r>
          </w:p>
        </w:tc>
      </w:tr>
      <w:tr w:rsidR="005D41EC" w:rsidRPr="00BF46A6">
        <w:trPr>
          <w:trHeight w:val="270"/>
        </w:trPr>
        <w:tc>
          <w:tcPr>
            <w:tcW w:w="1701" w:type="dxa"/>
            <w:noWrap/>
            <w:vAlign w:val="bottom"/>
          </w:tcPr>
          <w:p w:rsidR="005D41EC" w:rsidRPr="000E6DCA" w:rsidRDefault="005D41EC" w:rsidP="00D8166B">
            <w:pPr>
              <w:rPr>
                <w:i/>
                <w:iCs/>
                <w:color w:val="000000"/>
              </w:rPr>
            </w:pPr>
            <w:r w:rsidRPr="000E6DCA">
              <w:rPr>
                <w:i/>
                <w:iCs/>
                <w:color w:val="000000"/>
              </w:rPr>
              <w:t>2016 г.</w:t>
            </w:r>
          </w:p>
        </w:tc>
        <w:tc>
          <w:tcPr>
            <w:tcW w:w="1276" w:type="dxa"/>
            <w:noWrap/>
            <w:vAlign w:val="center"/>
          </w:tcPr>
          <w:p w:rsidR="005D41EC" w:rsidRPr="000E6DCA" w:rsidRDefault="005D41EC" w:rsidP="00D8166B">
            <w:pPr>
              <w:jc w:val="center"/>
              <w:rPr>
                <w:i/>
                <w:iCs/>
                <w:color w:val="000000"/>
              </w:rPr>
            </w:pPr>
            <w:r w:rsidRPr="000E6DCA">
              <w:rPr>
                <w:i/>
                <w:iCs/>
                <w:color w:val="000000"/>
              </w:rPr>
              <w:t>2574</w:t>
            </w:r>
          </w:p>
        </w:tc>
        <w:tc>
          <w:tcPr>
            <w:tcW w:w="851" w:type="dxa"/>
            <w:noWrap/>
            <w:vAlign w:val="center"/>
          </w:tcPr>
          <w:p w:rsidR="005D41EC" w:rsidRPr="000E6DCA" w:rsidRDefault="005D41EC" w:rsidP="00D8166B">
            <w:pPr>
              <w:jc w:val="center"/>
              <w:rPr>
                <w:i/>
                <w:iCs/>
                <w:color w:val="000000"/>
              </w:rPr>
            </w:pPr>
            <w:r w:rsidRPr="000E6DCA">
              <w:rPr>
                <w:i/>
                <w:iCs/>
                <w:color w:val="000000"/>
              </w:rPr>
              <w:t>646</w:t>
            </w:r>
          </w:p>
        </w:tc>
        <w:tc>
          <w:tcPr>
            <w:tcW w:w="1275" w:type="dxa"/>
            <w:noWrap/>
            <w:vAlign w:val="center"/>
          </w:tcPr>
          <w:p w:rsidR="005D41EC" w:rsidRPr="000E6DCA" w:rsidRDefault="005D41EC" w:rsidP="00D8166B">
            <w:pPr>
              <w:jc w:val="center"/>
              <w:rPr>
                <w:i/>
                <w:iCs/>
                <w:color w:val="000000"/>
              </w:rPr>
            </w:pPr>
            <w:r w:rsidRPr="000E6DCA">
              <w:rPr>
                <w:i/>
                <w:iCs/>
                <w:color w:val="000000"/>
              </w:rPr>
              <w:t>108</w:t>
            </w:r>
          </w:p>
        </w:tc>
        <w:tc>
          <w:tcPr>
            <w:tcW w:w="851" w:type="dxa"/>
            <w:noWrap/>
            <w:vAlign w:val="center"/>
          </w:tcPr>
          <w:p w:rsidR="005D41EC" w:rsidRPr="000E6DCA" w:rsidRDefault="005D41EC" w:rsidP="00D8166B">
            <w:pPr>
              <w:jc w:val="center"/>
              <w:rPr>
                <w:i/>
                <w:iCs/>
                <w:color w:val="000000"/>
              </w:rPr>
            </w:pPr>
            <w:r w:rsidRPr="000E6DCA">
              <w:rPr>
                <w:i/>
                <w:iCs/>
                <w:color w:val="000000"/>
              </w:rPr>
              <w:t>78</w:t>
            </w:r>
          </w:p>
        </w:tc>
        <w:tc>
          <w:tcPr>
            <w:tcW w:w="850" w:type="dxa"/>
            <w:noWrap/>
            <w:vAlign w:val="center"/>
          </w:tcPr>
          <w:p w:rsidR="005D41EC" w:rsidRPr="000E6DCA" w:rsidRDefault="005D41EC" w:rsidP="00D8166B">
            <w:pPr>
              <w:jc w:val="center"/>
              <w:rPr>
                <w:i/>
                <w:iCs/>
                <w:color w:val="000000"/>
              </w:rPr>
            </w:pPr>
            <w:r w:rsidRPr="000E6DCA">
              <w:rPr>
                <w:i/>
                <w:iCs/>
                <w:color w:val="000000"/>
              </w:rPr>
              <w:t>1</w:t>
            </w:r>
          </w:p>
        </w:tc>
        <w:tc>
          <w:tcPr>
            <w:tcW w:w="709" w:type="dxa"/>
            <w:noWrap/>
            <w:vAlign w:val="center"/>
          </w:tcPr>
          <w:p w:rsidR="005D41EC" w:rsidRPr="000E6DCA" w:rsidRDefault="005D41EC" w:rsidP="00D8166B">
            <w:pPr>
              <w:jc w:val="center"/>
              <w:rPr>
                <w:i/>
                <w:iCs/>
                <w:color w:val="000000"/>
              </w:rPr>
            </w:pPr>
            <w:r w:rsidRPr="000E6DCA">
              <w:rPr>
                <w:i/>
                <w:iCs/>
                <w:color w:val="000000"/>
              </w:rPr>
              <w:t>15</w:t>
            </w:r>
          </w:p>
        </w:tc>
        <w:tc>
          <w:tcPr>
            <w:tcW w:w="851" w:type="dxa"/>
            <w:noWrap/>
            <w:vAlign w:val="center"/>
          </w:tcPr>
          <w:p w:rsidR="005D41EC" w:rsidRPr="000E6DCA" w:rsidRDefault="005D41EC" w:rsidP="00D8166B">
            <w:pPr>
              <w:jc w:val="center"/>
              <w:rPr>
                <w:i/>
                <w:iCs/>
                <w:color w:val="000000"/>
              </w:rPr>
            </w:pPr>
            <w:r w:rsidRPr="000E6DCA">
              <w:rPr>
                <w:i/>
                <w:iCs/>
                <w:color w:val="000000"/>
              </w:rPr>
              <w:t>3</w:t>
            </w:r>
          </w:p>
        </w:tc>
        <w:tc>
          <w:tcPr>
            <w:tcW w:w="986" w:type="dxa"/>
            <w:noWrap/>
            <w:vAlign w:val="center"/>
          </w:tcPr>
          <w:p w:rsidR="005D41EC" w:rsidRPr="000E6DCA" w:rsidRDefault="005D41EC" w:rsidP="00D8166B">
            <w:pPr>
              <w:jc w:val="center"/>
              <w:rPr>
                <w:i/>
                <w:iCs/>
                <w:color w:val="000000"/>
              </w:rPr>
            </w:pPr>
            <w:r w:rsidRPr="000E6DCA">
              <w:rPr>
                <w:i/>
                <w:iCs/>
                <w:color w:val="000000"/>
              </w:rPr>
              <w:t>32</w:t>
            </w:r>
          </w:p>
        </w:tc>
      </w:tr>
      <w:tr w:rsidR="005D41EC" w:rsidRPr="00BF46A6">
        <w:trPr>
          <w:trHeight w:val="270"/>
        </w:trPr>
        <w:tc>
          <w:tcPr>
            <w:tcW w:w="1701" w:type="dxa"/>
            <w:noWrap/>
            <w:vAlign w:val="bottom"/>
          </w:tcPr>
          <w:p w:rsidR="005D41EC" w:rsidRPr="000E6DCA" w:rsidRDefault="005D41EC" w:rsidP="00D8166B">
            <w:pPr>
              <w:rPr>
                <w:i/>
                <w:iCs/>
                <w:color w:val="000000"/>
              </w:rPr>
            </w:pPr>
            <w:r w:rsidRPr="000E6DCA">
              <w:rPr>
                <w:i/>
                <w:iCs/>
                <w:color w:val="000000"/>
              </w:rPr>
              <w:t>2017 г.</w:t>
            </w:r>
          </w:p>
        </w:tc>
        <w:tc>
          <w:tcPr>
            <w:tcW w:w="1276" w:type="dxa"/>
            <w:noWrap/>
            <w:vAlign w:val="center"/>
          </w:tcPr>
          <w:p w:rsidR="005D41EC" w:rsidRPr="000E6DCA" w:rsidRDefault="005D41EC" w:rsidP="00D8166B">
            <w:pPr>
              <w:jc w:val="center"/>
              <w:rPr>
                <w:i/>
                <w:iCs/>
                <w:color w:val="000000"/>
              </w:rPr>
            </w:pPr>
            <w:r w:rsidRPr="000E6DCA">
              <w:rPr>
                <w:color w:val="000000"/>
              </w:rPr>
              <w:t>2521</w:t>
            </w:r>
          </w:p>
        </w:tc>
        <w:tc>
          <w:tcPr>
            <w:tcW w:w="851" w:type="dxa"/>
            <w:noWrap/>
            <w:vAlign w:val="center"/>
          </w:tcPr>
          <w:p w:rsidR="005D41EC" w:rsidRPr="000E6DCA" w:rsidRDefault="005D41EC" w:rsidP="00D8166B">
            <w:pPr>
              <w:jc w:val="center"/>
              <w:rPr>
                <w:i/>
                <w:iCs/>
                <w:color w:val="000000"/>
              </w:rPr>
            </w:pPr>
            <w:r w:rsidRPr="000E6DCA">
              <w:rPr>
                <w:color w:val="000000"/>
              </w:rPr>
              <w:t>633</w:t>
            </w:r>
          </w:p>
        </w:tc>
        <w:tc>
          <w:tcPr>
            <w:tcW w:w="1275" w:type="dxa"/>
            <w:noWrap/>
            <w:vAlign w:val="center"/>
          </w:tcPr>
          <w:p w:rsidR="005D41EC" w:rsidRPr="000E6DCA" w:rsidRDefault="005D41EC" w:rsidP="00D8166B">
            <w:pPr>
              <w:jc w:val="center"/>
              <w:rPr>
                <w:i/>
                <w:iCs/>
                <w:color w:val="000000"/>
              </w:rPr>
            </w:pPr>
            <w:r w:rsidRPr="000E6DCA">
              <w:rPr>
                <w:color w:val="000000"/>
              </w:rPr>
              <w:t>106</w:t>
            </w:r>
          </w:p>
        </w:tc>
        <w:tc>
          <w:tcPr>
            <w:tcW w:w="851" w:type="dxa"/>
            <w:noWrap/>
            <w:vAlign w:val="center"/>
          </w:tcPr>
          <w:p w:rsidR="005D41EC" w:rsidRPr="000E6DCA" w:rsidRDefault="005D41EC" w:rsidP="00D8166B">
            <w:pPr>
              <w:jc w:val="center"/>
              <w:rPr>
                <w:i/>
                <w:iCs/>
                <w:color w:val="000000"/>
              </w:rPr>
            </w:pPr>
            <w:r w:rsidRPr="000E6DCA">
              <w:rPr>
                <w:color w:val="000000"/>
              </w:rPr>
              <w:t>76</w:t>
            </w:r>
          </w:p>
        </w:tc>
        <w:tc>
          <w:tcPr>
            <w:tcW w:w="850" w:type="dxa"/>
            <w:noWrap/>
            <w:vAlign w:val="center"/>
          </w:tcPr>
          <w:p w:rsidR="005D41EC" w:rsidRPr="000E6DCA" w:rsidRDefault="005D41EC" w:rsidP="00D8166B">
            <w:pPr>
              <w:jc w:val="center"/>
              <w:rPr>
                <w:i/>
                <w:iCs/>
                <w:color w:val="000000"/>
              </w:rPr>
            </w:pPr>
            <w:r w:rsidRPr="000E6DCA">
              <w:rPr>
                <w:color w:val="000000"/>
              </w:rPr>
              <w:t>1</w:t>
            </w:r>
          </w:p>
        </w:tc>
        <w:tc>
          <w:tcPr>
            <w:tcW w:w="709" w:type="dxa"/>
            <w:noWrap/>
            <w:vAlign w:val="center"/>
          </w:tcPr>
          <w:p w:rsidR="005D41EC" w:rsidRPr="000E6DCA" w:rsidRDefault="005D41EC" w:rsidP="00D8166B">
            <w:pPr>
              <w:jc w:val="center"/>
              <w:rPr>
                <w:i/>
                <w:iCs/>
                <w:color w:val="000000"/>
              </w:rPr>
            </w:pPr>
            <w:r w:rsidRPr="000E6DCA">
              <w:rPr>
                <w:color w:val="000000"/>
              </w:rPr>
              <w:t>15</w:t>
            </w:r>
          </w:p>
        </w:tc>
        <w:tc>
          <w:tcPr>
            <w:tcW w:w="851" w:type="dxa"/>
            <w:noWrap/>
            <w:vAlign w:val="center"/>
          </w:tcPr>
          <w:p w:rsidR="005D41EC" w:rsidRPr="000E6DCA" w:rsidRDefault="005D41EC" w:rsidP="00D8166B">
            <w:pPr>
              <w:jc w:val="center"/>
              <w:rPr>
                <w:i/>
                <w:iCs/>
                <w:color w:val="000000"/>
              </w:rPr>
            </w:pPr>
            <w:r w:rsidRPr="000E6DCA">
              <w:rPr>
                <w:color w:val="000000"/>
              </w:rPr>
              <w:t>5</w:t>
            </w:r>
          </w:p>
        </w:tc>
        <w:tc>
          <w:tcPr>
            <w:tcW w:w="986" w:type="dxa"/>
            <w:noWrap/>
            <w:vAlign w:val="center"/>
          </w:tcPr>
          <w:p w:rsidR="005D41EC" w:rsidRPr="000E6DCA" w:rsidRDefault="005D41EC" w:rsidP="00D8166B">
            <w:pPr>
              <w:jc w:val="center"/>
              <w:rPr>
                <w:i/>
                <w:iCs/>
                <w:color w:val="000000"/>
              </w:rPr>
            </w:pPr>
            <w:r w:rsidRPr="000E6DCA">
              <w:rPr>
                <w:color w:val="000000"/>
              </w:rPr>
              <w:t>31</w:t>
            </w:r>
          </w:p>
        </w:tc>
      </w:tr>
    </w:tbl>
    <w:p w:rsidR="005D41EC" w:rsidRDefault="005D41EC" w:rsidP="00DA1C0C">
      <w:pPr>
        <w:pStyle w:val="a8"/>
        <w:spacing w:after="0" w:line="240" w:lineRule="auto"/>
        <w:ind w:left="1213"/>
      </w:pPr>
    </w:p>
    <w:p w:rsidR="005D41EC" w:rsidRDefault="005D41EC" w:rsidP="00DA1C0C">
      <w:pPr>
        <w:pStyle w:val="a8"/>
        <w:spacing w:after="0" w:line="240" w:lineRule="auto"/>
        <w:ind w:left="1213"/>
        <w:rPr>
          <w:rFonts w:ascii="Times New Roman" w:hAnsi="Times New Roman" w:cs="Times New Roman"/>
          <w:sz w:val="28"/>
          <w:szCs w:val="28"/>
        </w:rPr>
      </w:pPr>
      <w:r w:rsidRPr="00DA1C0C">
        <w:rPr>
          <w:rFonts w:ascii="Times New Roman" w:hAnsi="Times New Roman" w:cs="Times New Roman"/>
          <w:sz w:val="28"/>
          <w:szCs w:val="28"/>
        </w:rPr>
        <w:t>Размер аудитории</w:t>
      </w:r>
    </w:p>
    <w:p w:rsidR="005D41EC" w:rsidRPr="00DA1C0C" w:rsidRDefault="005D41EC" w:rsidP="00DA1C0C">
      <w:pPr>
        <w:pStyle w:val="a8"/>
        <w:spacing w:after="0" w:line="240" w:lineRule="auto"/>
        <w:ind w:left="1213"/>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4664"/>
        <w:gridCol w:w="1078"/>
        <w:gridCol w:w="1078"/>
        <w:gridCol w:w="1078"/>
        <w:gridCol w:w="987"/>
        <w:gridCol w:w="1042"/>
      </w:tblGrid>
      <w:tr w:rsidR="005D41EC" w:rsidRPr="00BF46A6">
        <w:trPr>
          <w:trHeight w:val="20"/>
        </w:trPr>
        <w:tc>
          <w:tcPr>
            <w:tcW w:w="2349" w:type="pct"/>
            <w:vMerge w:val="restart"/>
            <w:tcMar>
              <w:top w:w="72" w:type="dxa"/>
              <w:left w:w="144" w:type="dxa"/>
              <w:bottom w:w="72" w:type="dxa"/>
              <w:right w:w="144" w:type="dxa"/>
            </w:tcMar>
            <w:vAlign w:val="center"/>
          </w:tcPr>
          <w:p w:rsidR="005D41EC" w:rsidRPr="00BF46A6" w:rsidRDefault="005D41EC" w:rsidP="00D8166B">
            <w:r w:rsidRPr="00BF46A6">
              <w:rPr>
                <w:b/>
                <w:bCs/>
              </w:rPr>
              <w:t>Показатель</w:t>
            </w:r>
          </w:p>
        </w:tc>
        <w:tc>
          <w:tcPr>
            <w:tcW w:w="543" w:type="pct"/>
            <w:vMerge w:val="restart"/>
            <w:tcMar>
              <w:top w:w="72" w:type="dxa"/>
              <w:left w:w="144" w:type="dxa"/>
              <w:bottom w:w="72" w:type="dxa"/>
              <w:right w:w="144" w:type="dxa"/>
            </w:tcMar>
            <w:vAlign w:val="center"/>
          </w:tcPr>
          <w:p w:rsidR="005D41EC" w:rsidRPr="00BF46A6" w:rsidRDefault="005D41EC" w:rsidP="00D8166B">
            <w:pPr>
              <w:jc w:val="center"/>
            </w:pPr>
            <w:r w:rsidRPr="00BF46A6">
              <w:t>2015 г.</w:t>
            </w:r>
          </w:p>
        </w:tc>
        <w:tc>
          <w:tcPr>
            <w:tcW w:w="543" w:type="pct"/>
            <w:vMerge w:val="restart"/>
            <w:tcMar>
              <w:top w:w="72" w:type="dxa"/>
              <w:left w:w="144" w:type="dxa"/>
              <w:bottom w:w="72" w:type="dxa"/>
              <w:right w:w="144" w:type="dxa"/>
            </w:tcMar>
            <w:vAlign w:val="center"/>
          </w:tcPr>
          <w:p w:rsidR="005D41EC" w:rsidRPr="00BF46A6" w:rsidRDefault="005D41EC" w:rsidP="00D8166B">
            <w:pPr>
              <w:jc w:val="center"/>
            </w:pPr>
            <w:r w:rsidRPr="00BF46A6">
              <w:t>2016 г.</w:t>
            </w:r>
          </w:p>
        </w:tc>
        <w:tc>
          <w:tcPr>
            <w:tcW w:w="543" w:type="pct"/>
            <w:vMerge w:val="restar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2017 г.</w:t>
            </w:r>
          </w:p>
        </w:tc>
        <w:tc>
          <w:tcPr>
            <w:tcW w:w="1023" w:type="pct"/>
            <w:gridSpan w:val="2"/>
            <w:tcMar>
              <w:top w:w="72" w:type="dxa"/>
              <w:left w:w="144" w:type="dxa"/>
              <w:bottom w:w="72" w:type="dxa"/>
              <w:right w:w="144" w:type="dxa"/>
            </w:tcMar>
            <w:vAlign w:val="center"/>
          </w:tcPr>
          <w:p w:rsidR="005D41EC" w:rsidRPr="00BF46A6" w:rsidRDefault="005D41EC" w:rsidP="00D8166B">
            <w:pPr>
              <w:jc w:val="center"/>
            </w:pPr>
            <w:r w:rsidRPr="00BF46A6">
              <w:t>Изменение от</w:t>
            </w:r>
          </w:p>
        </w:tc>
      </w:tr>
      <w:tr w:rsidR="005D41EC" w:rsidRPr="00BF46A6">
        <w:trPr>
          <w:trHeight w:val="20"/>
        </w:trPr>
        <w:tc>
          <w:tcPr>
            <w:tcW w:w="2349" w:type="pct"/>
            <w:vMerge/>
            <w:vAlign w:val="center"/>
          </w:tcPr>
          <w:p w:rsidR="005D41EC" w:rsidRPr="00BF46A6" w:rsidRDefault="005D41EC" w:rsidP="00D8166B"/>
        </w:tc>
        <w:tc>
          <w:tcPr>
            <w:tcW w:w="543" w:type="pct"/>
            <w:vMerge/>
            <w:vAlign w:val="center"/>
          </w:tcPr>
          <w:p w:rsidR="005D41EC" w:rsidRPr="00BF46A6" w:rsidRDefault="005D41EC" w:rsidP="00D8166B">
            <w:pPr>
              <w:jc w:val="center"/>
            </w:pPr>
          </w:p>
        </w:tc>
        <w:tc>
          <w:tcPr>
            <w:tcW w:w="543" w:type="pct"/>
            <w:vMerge/>
            <w:vAlign w:val="center"/>
          </w:tcPr>
          <w:p w:rsidR="005D41EC" w:rsidRPr="00BF46A6" w:rsidRDefault="005D41EC" w:rsidP="00D8166B">
            <w:pPr>
              <w:jc w:val="center"/>
            </w:pPr>
          </w:p>
        </w:tc>
        <w:tc>
          <w:tcPr>
            <w:tcW w:w="543" w:type="pct"/>
            <w:vMerge/>
            <w:vAlign w:val="center"/>
          </w:tcPr>
          <w:p w:rsidR="005D41EC" w:rsidRPr="00BF46A6" w:rsidRDefault="005D41EC" w:rsidP="00D8166B">
            <w:pPr>
              <w:jc w:val="center"/>
              <w:rPr>
                <w:b/>
                <w:bCs/>
              </w:rPr>
            </w:pPr>
          </w:p>
        </w:tc>
        <w:tc>
          <w:tcPr>
            <w:tcW w:w="497" w:type="pct"/>
            <w:tcMar>
              <w:top w:w="72" w:type="dxa"/>
              <w:left w:w="144" w:type="dxa"/>
              <w:bottom w:w="72" w:type="dxa"/>
              <w:right w:w="144" w:type="dxa"/>
            </w:tcMar>
            <w:vAlign w:val="center"/>
          </w:tcPr>
          <w:p w:rsidR="005D41EC" w:rsidRPr="00BF46A6" w:rsidRDefault="005D41EC" w:rsidP="00D8166B">
            <w:pPr>
              <w:jc w:val="center"/>
            </w:pPr>
            <w:r w:rsidRPr="00BF46A6">
              <w:t>2015 г.</w:t>
            </w:r>
          </w:p>
        </w:tc>
        <w:tc>
          <w:tcPr>
            <w:tcW w:w="526" w:type="pct"/>
            <w:tcMar>
              <w:top w:w="72" w:type="dxa"/>
              <w:left w:w="144" w:type="dxa"/>
              <w:bottom w:w="72" w:type="dxa"/>
              <w:right w:w="144" w:type="dxa"/>
            </w:tcMar>
            <w:vAlign w:val="center"/>
          </w:tcPr>
          <w:p w:rsidR="005D41EC" w:rsidRPr="00BF46A6" w:rsidRDefault="005D41EC" w:rsidP="00D8166B">
            <w:pPr>
              <w:jc w:val="center"/>
            </w:pPr>
            <w:r w:rsidRPr="00BF46A6">
              <w:t>2016 г.</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Посетители за 31 день</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3127</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2574</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2521</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-606</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-53</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Посетители за 7 дней</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760</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646</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633</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-127</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-13</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Посетители за день</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122</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108</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106</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-16</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-2</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Новые (или не были в течение 31 дня)</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95</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78</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76</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-19</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-2</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Неотлучные (бывают ежедневно в течение недели)</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0</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1</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1</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1</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0</w:t>
            </w:r>
          </w:p>
        </w:tc>
      </w:tr>
      <w:tr w:rsidR="005D41EC" w:rsidRPr="00BF46A6">
        <w:trPr>
          <w:trHeight w:val="180"/>
        </w:trPr>
        <w:tc>
          <w:tcPr>
            <w:tcW w:w="2349" w:type="pct"/>
            <w:tcMar>
              <w:top w:w="72" w:type="dxa"/>
              <w:left w:w="144" w:type="dxa"/>
              <w:bottom w:w="72" w:type="dxa"/>
              <w:right w:w="144" w:type="dxa"/>
            </w:tcMar>
          </w:tcPr>
          <w:p w:rsidR="005D41EC" w:rsidRPr="00BF46A6" w:rsidRDefault="005D41EC" w:rsidP="00D8166B">
            <w:r w:rsidRPr="00BF46A6">
              <w:t>Ядро (бывают каждую неделю в течение месяца)</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12</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15</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15</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3</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0</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Частые (бывают каждую неделю в течение 3 месяцев)</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3</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3</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5</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2</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2</w:t>
            </w:r>
          </w:p>
        </w:tc>
      </w:tr>
      <w:tr w:rsidR="005D41EC" w:rsidRPr="00BF46A6">
        <w:trPr>
          <w:trHeight w:val="33"/>
        </w:trPr>
        <w:tc>
          <w:tcPr>
            <w:tcW w:w="2349" w:type="pct"/>
            <w:tcMar>
              <w:top w:w="72" w:type="dxa"/>
              <w:left w:w="144" w:type="dxa"/>
              <w:bottom w:w="72" w:type="dxa"/>
              <w:right w:w="144" w:type="dxa"/>
            </w:tcMar>
          </w:tcPr>
          <w:p w:rsidR="005D41EC" w:rsidRPr="00BF46A6" w:rsidRDefault="005D41EC" w:rsidP="00D8166B">
            <w:r w:rsidRPr="00BF46A6">
              <w:t>Постоянные (бывают каждый месяц в течение 4 месяцев)</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32</w:t>
            </w:r>
          </w:p>
        </w:tc>
        <w:tc>
          <w:tcPr>
            <w:tcW w:w="543" w:type="pct"/>
            <w:tcMar>
              <w:top w:w="72" w:type="dxa"/>
              <w:left w:w="144" w:type="dxa"/>
              <w:bottom w:w="72" w:type="dxa"/>
              <w:right w:w="144" w:type="dxa"/>
            </w:tcMar>
            <w:vAlign w:val="center"/>
          </w:tcPr>
          <w:p w:rsidR="005D41EC" w:rsidRPr="00BF46A6" w:rsidRDefault="005D41EC" w:rsidP="00D8166B">
            <w:pPr>
              <w:jc w:val="center"/>
            </w:pPr>
            <w:r w:rsidRPr="00BF46A6">
              <w:t>32</w:t>
            </w:r>
          </w:p>
        </w:tc>
        <w:tc>
          <w:tcPr>
            <w:tcW w:w="543" w:type="pct"/>
            <w:tcMar>
              <w:top w:w="72" w:type="dxa"/>
              <w:left w:w="144" w:type="dxa"/>
              <w:bottom w:w="72" w:type="dxa"/>
              <w:right w:w="144" w:type="dxa"/>
            </w:tcMar>
            <w:vAlign w:val="center"/>
          </w:tcPr>
          <w:p w:rsidR="005D41EC" w:rsidRPr="00BF46A6" w:rsidRDefault="005D41EC" w:rsidP="00D8166B">
            <w:pPr>
              <w:jc w:val="center"/>
              <w:rPr>
                <w:b/>
                <w:bCs/>
              </w:rPr>
            </w:pPr>
            <w:r w:rsidRPr="00BF46A6">
              <w:rPr>
                <w:b/>
                <w:bCs/>
              </w:rPr>
              <w:t>31</w:t>
            </w:r>
          </w:p>
        </w:tc>
        <w:tc>
          <w:tcPr>
            <w:tcW w:w="497" w:type="pct"/>
            <w:tcMar>
              <w:top w:w="15" w:type="dxa"/>
              <w:left w:w="15" w:type="dxa"/>
              <w:bottom w:w="0" w:type="dxa"/>
              <w:right w:w="15" w:type="dxa"/>
            </w:tcMar>
            <w:vAlign w:val="center"/>
          </w:tcPr>
          <w:p w:rsidR="005D41EC" w:rsidRPr="00BF46A6" w:rsidRDefault="005D41EC" w:rsidP="00D8166B">
            <w:pPr>
              <w:jc w:val="center"/>
            </w:pPr>
            <w:r w:rsidRPr="00BF46A6">
              <w:t>-1</w:t>
            </w:r>
          </w:p>
        </w:tc>
        <w:tc>
          <w:tcPr>
            <w:tcW w:w="526" w:type="pct"/>
            <w:tcMar>
              <w:top w:w="15" w:type="dxa"/>
              <w:left w:w="15" w:type="dxa"/>
              <w:bottom w:w="0" w:type="dxa"/>
              <w:right w:w="15" w:type="dxa"/>
            </w:tcMar>
            <w:vAlign w:val="center"/>
          </w:tcPr>
          <w:p w:rsidR="005D41EC" w:rsidRPr="00BF46A6" w:rsidRDefault="005D41EC" w:rsidP="00D8166B">
            <w:pPr>
              <w:jc w:val="center"/>
            </w:pPr>
            <w:r w:rsidRPr="00BF46A6">
              <w:t>-1</w:t>
            </w:r>
          </w:p>
        </w:tc>
      </w:tr>
    </w:tbl>
    <w:p w:rsidR="005D41EC" w:rsidRDefault="005D41EC" w:rsidP="00911098"/>
    <w:p w:rsidR="005D41EC" w:rsidRDefault="005B7617" w:rsidP="00911098">
      <w:pPr>
        <w:ind w:left="360"/>
      </w:pPr>
      <w:r>
        <w:rPr>
          <w:noProof/>
        </w:rPr>
        <w:lastRenderedPageBreak/>
        <w:pict>
          <v:shape id="Рисунок 4" o:spid="_x0000_i1028" type="#_x0000_t75" style="width:384pt;height:3in;visibility:visible">
            <v:imagedata r:id="rId21" o:title=""/>
          </v:shape>
        </w:pict>
      </w:r>
    </w:p>
    <w:p w:rsidR="005D41EC" w:rsidRDefault="005D41EC" w:rsidP="00911098">
      <w:pPr>
        <w:rPr>
          <w:sz w:val="28"/>
          <w:szCs w:val="28"/>
        </w:rPr>
      </w:pPr>
    </w:p>
    <w:p w:rsidR="005D41EC" w:rsidRPr="00DA1C0C" w:rsidRDefault="005D41EC" w:rsidP="00DA1C0C">
      <w:pPr>
        <w:jc w:val="both"/>
        <w:rPr>
          <w:sz w:val="28"/>
          <w:szCs w:val="28"/>
        </w:rPr>
      </w:pPr>
      <w:r>
        <w:rPr>
          <w:sz w:val="28"/>
          <w:szCs w:val="28"/>
        </w:rPr>
        <w:tab/>
      </w:r>
      <w:r w:rsidRPr="00DA1C0C">
        <w:rPr>
          <w:sz w:val="28"/>
          <w:szCs w:val="28"/>
        </w:rPr>
        <w:t>Далее  показано сколько сессий в день совершают посетители.</w:t>
      </w:r>
    </w:p>
    <w:p w:rsidR="005D41EC" w:rsidRPr="00DA1C0C" w:rsidRDefault="005D41EC" w:rsidP="00DA1C0C">
      <w:pPr>
        <w:jc w:val="both"/>
        <w:rPr>
          <w:sz w:val="28"/>
          <w:szCs w:val="28"/>
        </w:rPr>
      </w:pPr>
      <w:r w:rsidRPr="00DA1C0C">
        <w:rPr>
          <w:sz w:val="28"/>
          <w:szCs w:val="28"/>
        </w:rPr>
        <w:t>Одна сессия - серия из нескольких просмотров страниц от одного посетителя, причем между соседними просмотрами должно пройти не более 15 минут.</w:t>
      </w:r>
    </w:p>
    <w:p w:rsidR="005D41EC" w:rsidRDefault="005D41EC" w:rsidP="00DA1C0C">
      <w:pPr>
        <w:jc w:val="both"/>
        <w:rPr>
          <w:sz w:val="28"/>
          <w:szCs w:val="28"/>
        </w:rPr>
      </w:pPr>
      <w:r>
        <w:rPr>
          <w:sz w:val="28"/>
          <w:szCs w:val="28"/>
        </w:rPr>
        <w:tab/>
      </w:r>
      <w:r w:rsidRPr="00DA1C0C">
        <w:rPr>
          <w:sz w:val="28"/>
          <w:szCs w:val="28"/>
        </w:rPr>
        <w:t>Другими словами, отчет показывает сколько раз в день посетители заходят на сайт.</w:t>
      </w:r>
    </w:p>
    <w:p w:rsidR="005D41EC" w:rsidRPr="00DA1C0C" w:rsidRDefault="005D41EC" w:rsidP="00911098">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3"/>
        <w:gridCol w:w="1644"/>
        <w:gridCol w:w="1496"/>
        <w:gridCol w:w="1794"/>
        <w:gridCol w:w="1638"/>
      </w:tblGrid>
      <w:tr w:rsidR="005D41EC" w:rsidRPr="00BF46A6">
        <w:trPr>
          <w:trHeight w:val="450"/>
          <w:jc w:val="center"/>
        </w:trPr>
        <w:tc>
          <w:tcPr>
            <w:tcW w:w="1666" w:type="pct"/>
            <w:vAlign w:val="center"/>
          </w:tcPr>
          <w:p w:rsidR="005D41EC" w:rsidRPr="00BF46A6" w:rsidRDefault="005D41EC" w:rsidP="00D8166B">
            <w:pPr>
              <w:jc w:val="center"/>
              <w:rPr>
                <w:color w:val="000000"/>
              </w:rPr>
            </w:pPr>
            <w:r w:rsidRPr="00BF46A6">
              <w:rPr>
                <w:color w:val="000000"/>
              </w:rPr>
              <w:t xml:space="preserve">Среднесуточные </w:t>
            </w:r>
          </w:p>
        </w:tc>
        <w:tc>
          <w:tcPr>
            <w:tcW w:w="834" w:type="pct"/>
            <w:vAlign w:val="center"/>
          </w:tcPr>
          <w:p w:rsidR="005D41EC" w:rsidRPr="00BF46A6" w:rsidRDefault="005D41EC" w:rsidP="00D8166B">
            <w:pPr>
              <w:jc w:val="center"/>
              <w:rPr>
                <w:color w:val="000000"/>
              </w:rPr>
            </w:pPr>
            <w:r w:rsidRPr="00BF46A6">
              <w:rPr>
                <w:color w:val="000000"/>
              </w:rPr>
              <w:t>1 сессия</w:t>
            </w:r>
          </w:p>
        </w:tc>
        <w:tc>
          <w:tcPr>
            <w:tcW w:w="759" w:type="pct"/>
            <w:vAlign w:val="center"/>
          </w:tcPr>
          <w:p w:rsidR="005D41EC" w:rsidRPr="00BF46A6" w:rsidRDefault="005D41EC" w:rsidP="00D8166B">
            <w:pPr>
              <w:jc w:val="center"/>
              <w:rPr>
                <w:color w:val="000000"/>
              </w:rPr>
            </w:pPr>
            <w:r w:rsidRPr="00BF46A6">
              <w:rPr>
                <w:color w:val="000000"/>
              </w:rPr>
              <w:t>2 сессии</w:t>
            </w:r>
          </w:p>
        </w:tc>
        <w:tc>
          <w:tcPr>
            <w:tcW w:w="910" w:type="pct"/>
            <w:vAlign w:val="center"/>
          </w:tcPr>
          <w:p w:rsidR="005D41EC" w:rsidRPr="00BF46A6" w:rsidRDefault="005D41EC" w:rsidP="00D8166B">
            <w:pPr>
              <w:jc w:val="center"/>
              <w:rPr>
                <w:color w:val="000000"/>
              </w:rPr>
            </w:pPr>
            <w:r w:rsidRPr="00BF46A6">
              <w:rPr>
                <w:color w:val="000000"/>
              </w:rPr>
              <w:t>от 3 до 5 сессий</w:t>
            </w:r>
          </w:p>
        </w:tc>
        <w:tc>
          <w:tcPr>
            <w:tcW w:w="831" w:type="pct"/>
            <w:noWrap/>
            <w:vAlign w:val="center"/>
          </w:tcPr>
          <w:p w:rsidR="005D41EC" w:rsidRPr="00BF46A6" w:rsidRDefault="005D41EC" w:rsidP="00D8166B">
            <w:pPr>
              <w:jc w:val="center"/>
              <w:rPr>
                <w:color w:val="000000"/>
              </w:rPr>
            </w:pPr>
            <w:r w:rsidRPr="00BF46A6">
              <w:rPr>
                <w:color w:val="000000"/>
              </w:rPr>
              <w:t>более 6 сессий</w:t>
            </w:r>
          </w:p>
        </w:tc>
      </w:tr>
      <w:tr w:rsidR="005D41EC" w:rsidRPr="00BF46A6">
        <w:trPr>
          <w:trHeight w:val="255"/>
          <w:jc w:val="center"/>
        </w:trPr>
        <w:tc>
          <w:tcPr>
            <w:tcW w:w="1666" w:type="pct"/>
            <w:noWrap/>
            <w:vAlign w:val="center"/>
          </w:tcPr>
          <w:p w:rsidR="005D41EC" w:rsidRPr="00BF46A6" w:rsidRDefault="005D41EC" w:rsidP="00D8166B">
            <w:pPr>
              <w:jc w:val="center"/>
              <w:rPr>
                <w:color w:val="000000"/>
              </w:rPr>
            </w:pPr>
            <w:r w:rsidRPr="00BF46A6">
              <w:rPr>
                <w:color w:val="000000"/>
              </w:rPr>
              <w:t>2015 г.</w:t>
            </w:r>
          </w:p>
        </w:tc>
        <w:tc>
          <w:tcPr>
            <w:tcW w:w="834" w:type="pct"/>
            <w:noWrap/>
            <w:vAlign w:val="center"/>
          </w:tcPr>
          <w:p w:rsidR="005D41EC" w:rsidRPr="00BF46A6" w:rsidRDefault="005D41EC" w:rsidP="00D8166B">
            <w:pPr>
              <w:jc w:val="center"/>
              <w:rPr>
                <w:color w:val="000000"/>
              </w:rPr>
            </w:pPr>
            <w:r w:rsidRPr="00BF46A6">
              <w:rPr>
                <w:color w:val="000000"/>
              </w:rPr>
              <w:t>108,9</w:t>
            </w:r>
          </w:p>
        </w:tc>
        <w:tc>
          <w:tcPr>
            <w:tcW w:w="759" w:type="pct"/>
            <w:noWrap/>
            <w:vAlign w:val="center"/>
          </w:tcPr>
          <w:p w:rsidR="005D41EC" w:rsidRPr="00BF46A6" w:rsidRDefault="005D41EC" w:rsidP="00D8166B">
            <w:pPr>
              <w:jc w:val="center"/>
              <w:rPr>
                <w:color w:val="000000"/>
              </w:rPr>
            </w:pPr>
            <w:r w:rsidRPr="00BF46A6">
              <w:rPr>
                <w:color w:val="000000"/>
              </w:rPr>
              <w:t>8,7</w:t>
            </w:r>
          </w:p>
        </w:tc>
        <w:tc>
          <w:tcPr>
            <w:tcW w:w="910" w:type="pct"/>
            <w:noWrap/>
            <w:vAlign w:val="center"/>
          </w:tcPr>
          <w:p w:rsidR="005D41EC" w:rsidRPr="00BF46A6" w:rsidRDefault="005D41EC" w:rsidP="00D8166B">
            <w:pPr>
              <w:jc w:val="center"/>
              <w:rPr>
                <w:color w:val="000000"/>
              </w:rPr>
            </w:pPr>
            <w:r w:rsidRPr="00BF46A6">
              <w:rPr>
                <w:color w:val="000000"/>
              </w:rPr>
              <w:t>3,5</w:t>
            </w:r>
          </w:p>
        </w:tc>
        <w:tc>
          <w:tcPr>
            <w:tcW w:w="831" w:type="pct"/>
            <w:noWrap/>
            <w:vAlign w:val="center"/>
          </w:tcPr>
          <w:p w:rsidR="005D41EC" w:rsidRPr="00BF46A6" w:rsidRDefault="005D41EC" w:rsidP="00D8166B">
            <w:pPr>
              <w:jc w:val="center"/>
              <w:rPr>
                <w:color w:val="000000"/>
              </w:rPr>
            </w:pPr>
            <w:r w:rsidRPr="00BF46A6">
              <w:rPr>
                <w:color w:val="000000"/>
              </w:rPr>
              <w:t>0,6</w:t>
            </w:r>
          </w:p>
        </w:tc>
      </w:tr>
      <w:tr w:rsidR="005D41EC" w:rsidRPr="00BF46A6">
        <w:trPr>
          <w:trHeight w:val="270"/>
          <w:jc w:val="center"/>
        </w:trPr>
        <w:tc>
          <w:tcPr>
            <w:tcW w:w="1666" w:type="pct"/>
            <w:noWrap/>
            <w:vAlign w:val="center"/>
          </w:tcPr>
          <w:p w:rsidR="005D41EC" w:rsidRPr="00BF46A6" w:rsidRDefault="005D41EC" w:rsidP="00D8166B">
            <w:pPr>
              <w:jc w:val="center"/>
              <w:rPr>
                <w:color w:val="000000"/>
              </w:rPr>
            </w:pPr>
            <w:r w:rsidRPr="00BF46A6">
              <w:rPr>
                <w:color w:val="000000"/>
              </w:rPr>
              <w:t>2016 г.</w:t>
            </w:r>
          </w:p>
        </w:tc>
        <w:tc>
          <w:tcPr>
            <w:tcW w:w="834" w:type="pct"/>
            <w:noWrap/>
            <w:vAlign w:val="center"/>
          </w:tcPr>
          <w:p w:rsidR="005D41EC" w:rsidRPr="00BF46A6" w:rsidRDefault="005D41EC" w:rsidP="00D8166B">
            <w:pPr>
              <w:jc w:val="center"/>
              <w:rPr>
                <w:color w:val="000000"/>
              </w:rPr>
            </w:pPr>
            <w:r w:rsidRPr="00BF46A6">
              <w:rPr>
                <w:color w:val="000000"/>
              </w:rPr>
              <w:t>93,4</w:t>
            </w:r>
          </w:p>
        </w:tc>
        <w:tc>
          <w:tcPr>
            <w:tcW w:w="759" w:type="pct"/>
            <w:noWrap/>
            <w:vAlign w:val="center"/>
          </w:tcPr>
          <w:p w:rsidR="005D41EC" w:rsidRPr="00BF46A6" w:rsidRDefault="005D41EC" w:rsidP="00D8166B">
            <w:pPr>
              <w:jc w:val="center"/>
              <w:rPr>
                <w:color w:val="000000"/>
              </w:rPr>
            </w:pPr>
            <w:r w:rsidRPr="00BF46A6">
              <w:rPr>
                <w:color w:val="000000"/>
              </w:rPr>
              <w:t>9,1</w:t>
            </w:r>
          </w:p>
        </w:tc>
        <w:tc>
          <w:tcPr>
            <w:tcW w:w="910" w:type="pct"/>
            <w:noWrap/>
            <w:vAlign w:val="center"/>
          </w:tcPr>
          <w:p w:rsidR="005D41EC" w:rsidRPr="00BF46A6" w:rsidRDefault="005D41EC" w:rsidP="00D8166B">
            <w:pPr>
              <w:jc w:val="center"/>
              <w:rPr>
                <w:color w:val="000000"/>
              </w:rPr>
            </w:pPr>
            <w:r w:rsidRPr="00BF46A6">
              <w:rPr>
                <w:color w:val="000000"/>
              </w:rPr>
              <w:t>4,4</w:t>
            </w:r>
          </w:p>
        </w:tc>
        <w:tc>
          <w:tcPr>
            <w:tcW w:w="831" w:type="pct"/>
            <w:noWrap/>
            <w:vAlign w:val="center"/>
          </w:tcPr>
          <w:p w:rsidR="005D41EC" w:rsidRPr="00BF46A6" w:rsidRDefault="005D41EC" w:rsidP="00D8166B">
            <w:pPr>
              <w:jc w:val="center"/>
              <w:rPr>
                <w:color w:val="000000"/>
              </w:rPr>
            </w:pPr>
            <w:r w:rsidRPr="00BF46A6">
              <w:rPr>
                <w:color w:val="000000"/>
              </w:rPr>
              <w:t>1</w:t>
            </w:r>
          </w:p>
        </w:tc>
      </w:tr>
      <w:tr w:rsidR="005D41EC" w:rsidRPr="00BF46A6">
        <w:trPr>
          <w:trHeight w:val="270"/>
          <w:jc w:val="center"/>
        </w:trPr>
        <w:tc>
          <w:tcPr>
            <w:tcW w:w="1666" w:type="pct"/>
            <w:noWrap/>
            <w:vAlign w:val="center"/>
          </w:tcPr>
          <w:p w:rsidR="005D41EC" w:rsidRPr="00BF46A6" w:rsidRDefault="005D41EC" w:rsidP="00D8166B">
            <w:pPr>
              <w:jc w:val="center"/>
              <w:rPr>
                <w:color w:val="000000"/>
              </w:rPr>
            </w:pPr>
            <w:r w:rsidRPr="00BF46A6">
              <w:rPr>
                <w:color w:val="000000"/>
              </w:rPr>
              <w:t>2017 г.</w:t>
            </w:r>
          </w:p>
        </w:tc>
        <w:tc>
          <w:tcPr>
            <w:tcW w:w="834" w:type="pct"/>
            <w:noWrap/>
            <w:vAlign w:val="center"/>
          </w:tcPr>
          <w:p w:rsidR="005D41EC" w:rsidRPr="00BF46A6" w:rsidRDefault="005D41EC" w:rsidP="00D8166B">
            <w:pPr>
              <w:jc w:val="center"/>
              <w:rPr>
                <w:color w:val="000000"/>
              </w:rPr>
            </w:pPr>
            <w:r w:rsidRPr="00BF46A6">
              <w:rPr>
                <w:color w:val="000000"/>
              </w:rPr>
              <w:t>91</w:t>
            </w:r>
          </w:p>
        </w:tc>
        <w:tc>
          <w:tcPr>
            <w:tcW w:w="759" w:type="pct"/>
            <w:noWrap/>
            <w:vAlign w:val="center"/>
          </w:tcPr>
          <w:p w:rsidR="005D41EC" w:rsidRPr="00BF46A6" w:rsidRDefault="005D41EC" w:rsidP="00D8166B">
            <w:pPr>
              <w:jc w:val="center"/>
              <w:rPr>
                <w:color w:val="000000"/>
              </w:rPr>
            </w:pPr>
            <w:r w:rsidRPr="00BF46A6">
              <w:rPr>
                <w:color w:val="000000"/>
              </w:rPr>
              <w:t>9</w:t>
            </w:r>
          </w:p>
        </w:tc>
        <w:tc>
          <w:tcPr>
            <w:tcW w:w="910" w:type="pct"/>
            <w:noWrap/>
            <w:vAlign w:val="center"/>
          </w:tcPr>
          <w:p w:rsidR="005D41EC" w:rsidRPr="00BF46A6" w:rsidRDefault="005D41EC" w:rsidP="00D8166B">
            <w:pPr>
              <w:jc w:val="center"/>
              <w:rPr>
                <w:color w:val="000000"/>
              </w:rPr>
            </w:pPr>
            <w:r w:rsidRPr="00BF46A6">
              <w:rPr>
                <w:color w:val="000000"/>
              </w:rPr>
              <w:t>5</w:t>
            </w:r>
          </w:p>
        </w:tc>
        <w:tc>
          <w:tcPr>
            <w:tcW w:w="831" w:type="pct"/>
            <w:noWrap/>
            <w:vAlign w:val="center"/>
          </w:tcPr>
          <w:p w:rsidR="005D41EC" w:rsidRPr="00BF46A6" w:rsidRDefault="005D41EC" w:rsidP="00D8166B">
            <w:pPr>
              <w:jc w:val="center"/>
              <w:rPr>
                <w:color w:val="000000"/>
              </w:rPr>
            </w:pPr>
            <w:r w:rsidRPr="00BF46A6">
              <w:rPr>
                <w:color w:val="000000"/>
              </w:rPr>
              <w:t>1</w:t>
            </w:r>
          </w:p>
        </w:tc>
      </w:tr>
    </w:tbl>
    <w:p w:rsidR="005D41EC" w:rsidRDefault="005D41EC" w:rsidP="00911098">
      <w:pPr>
        <w:rPr>
          <w:sz w:val="28"/>
          <w:szCs w:val="28"/>
        </w:rPr>
      </w:pPr>
    </w:p>
    <w:p w:rsidR="005D41EC" w:rsidRPr="00DA1C0C" w:rsidRDefault="005D41EC" w:rsidP="00DA1C0C">
      <w:pPr>
        <w:jc w:val="both"/>
        <w:rPr>
          <w:sz w:val="28"/>
          <w:szCs w:val="28"/>
        </w:rPr>
      </w:pPr>
      <w:r>
        <w:rPr>
          <w:sz w:val="28"/>
          <w:szCs w:val="28"/>
        </w:rPr>
        <w:tab/>
      </w:r>
      <w:r w:rsidRPr="00DA1C0C">
        <w:rPr>
          <w:sz w:val="28"/>
          <w:szCs w:val="28"/>
        </w:rPr>
        <w:t>В отчете показано сколько сессий в день совершают посетители.</w:t>
      </w:r>
    </w:p>
    <w:p w:rsidR="005D41EC" w:rsidRPr="00DA1C0C" w:rsidRDefault="005D41EC" w:rsidP="00DA1C0C">
      <w:pPr>
        <w:jc w:val="both"/>
        <w:rPr>
          <w:sz w:val="28"/>
          <w:szCs w:val="28"/>
        </w:rPr>
      </w:pPr>
      <w:r w:rsidRPr="00DA1C0C">
        <w:rPr>
          <w:sz w:val="28"/>
          <w:szCs w:val="28"/>
        </w:rPr>
        <w:t>Одна сессия - серия из нескольких просмотров страниц от одного посетителя, причем между соседними просмотрами должно пройти не более 15 минут.</w:t>
      </w:r>
    </w:p>
    <w:p w:rsidR="005D41EC" w:rsidRDefault="005D41EC" w:rsidP="00DA1C0C">
      <w:pPr>
        <w:jc w:val="both"/>
        <w:rPr>
          <w:sz w:val="28"/>
          <w:szCs w:val="28"/>
        </w:rPr>
      </w:pPr>
      <w:r w:rsidRPr="00DA1C0C">
        <w:rPr>
          <w:sz w:val="28"/>
          <w:szCs w:val="28"/>
        </w:rPr>
        <w:t>Другими словами, отчет показывает сколько раз в день посетители заходят на сайт.</w:t>
      </w:r>
    </w:p>
    <w:p w:rsidR="005D41EC" w:rsidRPr="00DA1C0C" w:rsidRDefault="005D41EC" w:rsidP="00911098">
      <w:pPr>
        <w:rPr>
          <w:sz w:val="28"/>
          <w:szCs w:val="28"/>
        </w:rPr>
      </w:pPr>
    </w:p>
    <w:p w:rsidR="005D41EC" w:rsidRDefault="005B7617" w:rsidP="00911098">
      <w:r>
        <w:rPr>
          <w:noProof/>
        </w:rPr>
        <w:pict>
          <v:shape id="Рисунок 6" o:spid="_x0000_i1029" type="#_x0000_t75" style="width:384pt;height:3in;visibility:visible">
            <v:imagedata r:id="rId22" o:title=""/>
          </v:shape>
        </w:pict>
      </w:r>
    </w:p>
    <w:p w:rsidR="005D41EC" w:rsidRDefault="005D41EC" w:rsidP="00911098">
      <w:pPr>
        <w:ind w:left="851"/>
      </w:pPr>
    </w:p>
    <w:p w:rsidR="005D41EC" w:rsidRPr="00DA1C0C" w:rsidRDefault="005D41EC" w:rsidP="00DA1C0C">
      <w:pPr>
        <w:jc w:val="both"/>
        <w:rPr>
          <w:sz w:val="28"/>
          <w:szCs w:val="28"/>
        </w:rPr>
      </w:pPr>
      <w:bookmarkStart w:id="11" w:name="OLE_LINK95"/>
      <w:bookmarkStart w:id="12" w:name="OLE_LINK96"/>
      <w:r>
        <w:rPr>
          <w:sz w:val="28"/>
          <w:szCs w:val="28"/>
        </w:rPr>
        <w:lastRenderedPageBreak/>
        <w:tab/>
      </w:r>
      <w:r w:rsidRPr="00DA1C0C">
        <w:rPr>
          <w:sz w:val="28"/>
          <w:szCs w:val="28"/>
        </w:rPr>
        <w:t>Длительность сессии: промежуток времени между первым и последним просмотром в сессии.</w:t>
      </w:r>
    </w:p>
    <w:p w:rsidR="005D41EC" w:rsidRPr="00DA1C0C" w:rsidRDefault="005D41EC" w:rsidP="00DA1C0C">
      <w:pPr>
        <w:ind w:firstLine="708"/>
        <w:jc w:val="both"/>
        <w:rPr>
          <w:sz w:val="28"/>
          <w:szCs w:val="28"/>
        </w:rPr>
      </w:pPr>
      <w:r w:rsidRPr="00DA1C0C">
        <w:rPr>
          <w:sz w:val="28"/>
          <w:szCs w:val="28"/>
        </w:rPr>
        <w:t xml:space="preserve">В структуре просмотров в сессии преобладают единичные просмотры, 59,4 %. Но в динамике наблюдается сокращение единичных просмотров. Пользователь дольше остается на сайте так наблюдается рост в секторе др двух минут с 15,95 % до 21,4 %. Пользователи, задерживающиеся на сайте до 10 минут составляют в 2017 г. 14 % (рост на 1,5 проц. пункта относительно 2015 г.). </w:t>
      </w:r>
    </w:p>
    <w:tbl>
      <w:tblPr>
        <w:tblW w:w="0" w:type="auto"/>
        <w:tblInd w:w="2" w:type="dxa"/>
        <w:tblLook w:val="00A0" w:firstRow="1" w:lastRow="0" w:firstColumn="1" w:lastColumn="0" w:noHBand="0" w:noVBand="0"/>
      </w:tblPr>
      <w:tblGrid>
        <w:gridCol w:w="1635"/>
        <w:gridCol w:w="1763"/>
        <w:gridCol w:w="1018"/>
        <w:gridCol w:w="1350"/>
        <w:gridCol w:w="1419"/>
        <w:gridCol w:w="1532"/>
        <w:gridCol w:w="1136"/>
      </w:tblGrid>
      <w:tr w:rsidR="005D41EC" w:rsidRPr="00BF46A6">
        <w:trPr>
          <w:trHeight w:val="510"/>
        </w:trPr>
        <w:tc>
          <w:tcPr>
            <w:tcW w:w="0" w:type="auto"/>
            <w:tcBorders>
              <w:top w:val="single" w:sz="4" w:space="0" w:color="auto"/>
              <w:left w:val="single" w:sz="4" w:space="0" w:color="auto"/>
              <w:bottom w:val="single" w:sz="4" w:space="0" w:color="auto"/>
              <w:right w:val="single" w:sz="4" w:space="0" w:color="auto"/>
            </w:tcBorders>
            <w:vAlign w:val="center"/>
          </w:tcPr>
          <w:p w:rsidR="005D41EC" w:rsidRPr="00BF46A6" w:rsidRDefault="005D41EC" w:rsidP="00D8166B">
            <w:pPr>
              <w:jc w:val="center"/>
              <w:rPr>
                <w:color w:val="000000"/>
              </w:rPr>
            </w:pPr>
            <w:bookmarkStart w:id="13" w:name="_Hlk505041576"/>
            <w:r w:rsidRPr="00BF46A6">
              <w:rPr>
                <w:color w:val="000000"/>
              </w:rPr>
              <w:t>Дата</w:t>
            </w:r>
          </w:p>
        </w:tc>
        <w:tc>
          <w:tcPr>
            <w:tcW w:w="0" w:type="auto"/>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единичный просмотр</w:t>
            </w:r>
          </w:p>
        </w:tc>
        <w:tc>
          <w:tcPr>
            <w:tcW w:w="0" w:type="auto"/>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до 2 минут</w:t>
            </w:r>
          </w:p>
        </w:tc>
        <w:tc>
          <w:tcPr>
            <w:tcW w:w="0" w:type="auto"/>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от 2 до 10 минут</w:t>
            </w:r>
          </w:p>
        </w:tc>
        <w:tc>
          <w:tcPr>
            <w:tcW w:w="0" w:type="auto"/>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от 10 до 30 минут</w:t>
            </w:r>
          </w:p>
        </w:tc>
        <w:tc>
          <w:tcPr>
            <w:tcW w:w="0" w:type="auto"/>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от 30 минут до часа</w:t>
            </w:r>
          </w:p>
        </w:tc>
        <w:tc>
          <w:tcPr>
            <w:tcW w:w="0" w:type="auto"/>
            <w:tcBorders>
              <w:top w:val="single" w:sz="4" w:space="0" w:color="auto"/>
              <w:left w:val="nil"/>
              <w:bottom w:val="single" w:sz="4" w:space="0" w:color="auto"/>
              <w:right w:val="single" w:sz="4" w:space="0" w:color="auto"/>
            </w:tcBorders>
            <w:vAlign w:val="center"/>
          </w:tcPr>
          <w:p w:rsidR="005D41EC" w:rsidRPr="00BF46A6" w:rsidRDefault="005D41EC" w:rsidP="00D8166B">
            <w:pPr>
              <w:jc w:val="center"/>
              <w:rPr>
                <w:color w:val="000000"/>
              </w:rPr>
            </w:pPr>
            <w:r w:rsidRPr="00BF46A6">
              <w:rPr>
                <w:color w:val="000000"/>
              </w:rPr>
              <w:t>дольше часа</w:t>
            </w:r>
          </w:p>
        </w:tc>
      </w:tr>
      <w:bookmarkEnd w:id="11"/>
      <w:bookmarkEnd w:id="12"/>
      <w:tr w:rsidR="005D41EC" w:rsidRPr="00BF46A6">
        <w:trPr>
          <w:trHeight w:val="255"/>
        </w:trPr>
        <w:tc>
          <w:tcPr>
            <w:tcW w:w="0" w:type="auto"/>
            <w:tcBorders>
              <w:top w:val="nil"/>
              <w:left w:val="single" w:sz="4" w:space="0" w:color="auto"/>
              <w:bottom w:val="single" w:sz="4" w:space="0" w:color="auto"/>
              <w:right w:val="single" w:sz="4" w:space="0" w:color="auto"/>
            </w:tcBorders>
            <w:noWrap/>
            <w:vAlign w:val="bottom"/>
          </w:tcPr>
          <w:p w:rsidR="005D41EC" w:rsidRPr="00BF46A6" w:rsidRDefault="005D41EC" w:rsidP="00D8166B">
            <w:pPr>
              <w:rPr>
                <w:color w:val="000000"/>
              </w:rPr>
            </w:pPr>
            <w:r w:rsidRPr="00BF46A6">
              <w:rPr>
                <w:color w:val="000000"/>
              </w:rPr>
              <w:t>Итого за 2015</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34888</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8337</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6404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2296</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282</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53</w:t>
            </w:r>
          </w:p>
        </w:tc>
      </w:tr>
      <w:tr w:rsidR="005D41EC" w:rsidRPr="00BF46A6">
        <w:trPr>
          <w:trHeight w:val="255"/>
        </w:trPr>
        <w:tc>
          <w:tcPr>
            <w:tcW w:w="0" w:type="auto"/>
            <w:tcBorders>
              <w:top w:val="nil"/>
              <w:left w:val="single" w:sz="4" w:space="0" w:color="auto"/>
              <w:bottom w:val="single" w:sz="4" w:space="0" w:color="auto"/>
              <w:right w:val="single" w:sz="4" w:space="0" w:color="auto"/>
            </w:tcBorders>
            <w:noWrap/>
            <w:vAlign w:val="bottom"/>
          </w:tcPr>
          <w:p w:rsidR="005D41EC" w:rsidRPr="00BF46A6" w:rsidRDefault="005D41EC" w:rsidP="00D8166B">
            <w:pPr>
              <w:rPr>
                <w:color w:val="000000"/>
              </w:rPr>
            </w:pPr>
            <w:r w:rsidRPr="00BF46A6">
              <w:rPr>
                <w:color w:val="000000"/>
              </w:rPr>
              <w:t>удельный вес, %</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66,76</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15,95</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12,25</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4,39</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0,54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0,11</w:t>
            </w:r>
          </w:p>
        </w:tc>
      </w:tr>
      <w:tr w:rsidR="005D41EC" w:rsidRPr="00BF46A6">
        <w:trPr>
          <w:trHeight w:val="255"/>
        </w:trPr>
        <w:tc>
          <w:tcPr>
            <w:tcW w:w="0" w:type="auto"/>
            <w:tcBorders>
              <w:top w:val="nil"/>
              <w:left w:val="single" w:sz="4" w:space="0" w:color="auto"/>
              <w:bottom w:val="single" w:sz="4" w:space="0" w:color="auto"/>
              <w:right w:val="single" w:sz="4" w:space="0" w:color="auto"/>
            </w:tcBorders>
            <w:noWrap/>
            <w:vAlign w:val="bottom"/>
          </w:tcPr>
          <w:p w:rsidR="005D41EC" w:rsidRPr="00BF46A6" w:rsidRDefault="005D41EC" w:rsidP="00D8166B">
            <w:pPr>
              <w:rPr>
                <w:color w:val="000000"/>
              </w:rPr>
            </w:pPr>
            <w:bookmarkStart w:id="14" w:name="_Hlk505040688"/>
            <w:r w:rsidRPr="00BF46A6">
              <w:rPr>
                <w:color w:val="000000"/>
              </w:rPr>
              <w:t>Итого за 2016</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30592</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9818</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6345</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2343</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219</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37</w:t>
            </w:r>
          </w:p>
        </w:tc>
      </w:tr>
      <w:tr w:rsidR="005D41EC" w:rsidRPr="00BF46A6">
        <w:trPr>
          <w:trHeight w:val="255"/>
        </w:trPr>
        <w:tc>
          <w:tcPr>
            <w:tcW w:w="0" w:type="auto"/>
            <w:tcBorders>
              <w:top w:val="nil"/>
              <w:left w:val="single" w:sz="4" w:space="0" w:color="auto"/>
              <w:bottom w:val="nil"/>
              <w:right w:val="single" w:sz="4" w:space="0" w:color="auto"/>
            </w:tcBorders>
            <w:noWrap/>
            <w:vAlign w:val="bottom"/>
          </w:tcPr>
          <w:p w:rsidR="005D41EC" w:rsidRPr="00BF46A6" w:rsidRDefault="005D41EC" w:rsidP="00D8166B">
            <w:pPr>
              <w:rPr>
                <w:color w:val="000000"/>
              </w:rPr>
            </w:pPr>
            <w:bookmarkStart w:id="15" w:name="_Hlk505041204"/>
            <w:r w:rsidRPr="00BF46A6">
              <w:rPr>
                <w:color w:val="000000"/>
              </w:rPr>
              <w:t>удельный вес, %</w:t>
            </w:r>
          </w:p>
        </w:tc>
        <w:tc>
          <w:tcPr>
            <w:tcW w:w="0" w:type="auto"/>
            <w:tcBorders>
              <w:top w:val="nil"/>
              <w:left w:val="nil"/>
              <w:bottom w:val="nil"/>
              <w:right w:val="single" w:sz="4" w:space="0" w:color="auto"/>
            </w:tcBorders>
            <w:noWrap/>
            <w:vAlign w:val="bottom"/>
          </w:tcPr>
          <w:p w:rsidR="005D41EC" w:rsidRPr="00BF46A6" w:rsidRDefault="005D41EC" w:rsidP="00D8166B">
            <w:pPr>
              <w:jc w:val="center"/>
              <w:rPr>
                <w:color w:val="000000"/>
              </w:rPr>
            </w:pPr>
            <w:r w:rsidRPr="00BF46A6">
              <w:rPr>
                <w:color w:val="000000"/>
              </w:rPr>
              <w:t>62,03</w:t>
            </w:r>
          </w:p>
        </w:tc>
        <w:tc>
          <w:tcPr>
            <w:tcW w:w="0" w:type="auto"/>
            <w:tcBorders>
              <w:top w:val="nil"/>
              <w:left w:val="nil"/>
              <w:bottom w:val="nil"/>
              <w:right w:val="single" w:sz="4" w:space="0" w:color="auto"/>
            </w:tcBorders>
            <w:noWrap/>
            <w:vAlign w:val="bottom"/>
          </w:tcPr>
          <w:p w:rsidR="005D41EC" w:rsidRPr="00BF46A6" w:rsidRDefault="005D41EC" w:rsidP="00D8166B">
            <w:pPr>
              <w:jc w:val="center"/>
              <w:rPr>
                <w:color w:val="000000"/>
              </w:rPr>
            </w:pPr>
            <w:r w:rsidRPr="00BF46A6">
              <w:rPr>
                <w:color w:val="000000"/>
              </w:rPr>
              <w:t>19,91</w:t>
            </w:r>
          </w:p>
        </w:tc>
        <w:tc>
          <w:tcPr>
            <w:tcW w:w="0" w:type="auto"/>
            <w:tcBorders>
              <w:top w:val="nil"/>
              <w:left w:val="nil"/>
              <w:bottom w:val="nil"/>
              <w:right w:val="single" w:sz="4" w:space="0" w:color="auto"/>
            </w:tcBorders>
            <w:noWrap/>
            <w:vAlign w:val="bottom"/>
          </w:tcPr>
          <w:p w:rsidR="005D41EC" w:rsidRPr="00BF46A6" w:rsidRDefault="005D41EC" w:rsidP="00D8166B">
            <w:pPr>
              <w:jc w:val="center"/>
              <w:rPr>
                <w:color w:val="000000"/>
              </w:rPr>
            </w:pPr>
            <w:r w:rsidRPr="00BF46A6">
              <w:rPr>
                <w:color w:val="000000"/>
              </w:rPr>
              <w:t>12,87</w:t>
            </w:r>
          </w:p>
        </w:tc>
        <w:tc>
          <w:tcPr>
            <w:tcW w:w="0" w:type="auto"/>
            <w:tcBorders>
              <w:top w:val="nil"/>
              <w:left w:val="nil"/>
              <w:bottom w:val="nil"/>
              <w:right w:val="single" w:sz="4" w:space="0" w:color="auto"/>
            </w:tcBorders>
            <w:noWrap/>
            <w:vAlign w:val="bottom"/>
          </w:tcPr>
          <w:p w:rsidR="005D41EC" w:rsidRPr="00BF46A6" w:rsidRDefault="005D41EC" w:rsidP="00D8166B">
            <w:pPr>
              <w:jc w:val="center"/>
              <w:rPr>
                <w:color w:val="000000"/>
              </w:rPr>
            </w:pPr>
            <w:r w:rsidRPr="00BF46A6">
              <w:rPr>
                <w:color w:val="000000"/>
              </w:rPr>
              <w:t>4,75</w:t>
            </w:r>
          </w:p>
        </w:tc>
        <w:tc>
          <w:tcPr>
            <w:tcW w:w="0" w:type="auto"/>
            <w:tcBorders>
              <w:top w:val="nil"/>
              <w:left w:val="nil"/>
              <w:bottom w:val="nil"/>
              <w:right w:val="single" w:sz="4" w:space="0" w:color="auto"/>
            </w:tcBorders>
            <w:noWrap/>
            <w:vAlign w:val="bottom"/>
          </w:tcPr>
          <w:p w:rsidR="005D41EC" w:rsidRPr="00BF46A6" w:rsidRDefault="005D41EC" w:rsidP="00D8166B">
            <w:pPr>
              <w:jc w:val="center"/>
              <w:rPr>
                <w:color w:val="000000"/>
              </w:rPr>
            </w:pPr>
            <w:r w:rsidRPr="00BF46A6">
              <w:rPr>
                <w:color w:val="000000"/>
              </w:rPr>
              <w:t>0,43</w:t>
            </w:r>
          </w:p>
        </w:tc>
        <w:tc>
          <w:tcPr>
            <w:tcW w:w="0" w:type="auto"/>
            <w:tcBorders>
              <w:top w:val="nil"/>
              <w:left w:val="nil"/>
              <w:bottom w:val="nil"/>
              <w:right w:val="single" w:sz="4" w:space="0" w:color="auto"/>
            </w:tcBorders>
            <w:noWrap/>
            <w:vAlign w:val="bottom"/>
          </w:tcPr>
          <w:p w:rsidR="005D41EC" w:rsidRPr="00BF46A6" w:rsidRDefault="005D41EC" w:rsidP="00D8166B">
            <w:pPr>
              <w:jc w:val="center"/>
              <w:rPr>
                <w:color w:val="000000"/>
              </w:rPr>
            </w:pPr>
            <w:r w:rsidRPr="00BF46A6">
              <w:rPr>
                <w:color w:val="000000"/>
              </w:rPr>
              <w:t>0,01</w:t>
            </w:r>
          </w:p>
        </w:tc>
      </w:tr>
      <w:tr w:rsidR="005D41EC" w:rsidRPr="00BF46A6">
        <w:trPr>
          <w:trHeight w:val="255"/>
        </w:trPr>
        <w:tc>
          <w:tcPr>
            <w:tcW w:w="0" w:type="auto"/>
            <w:tcBorders>
              <w:top w:val="nil"/>
              <w:left w:val="single" w:sz="4" w:space="0" w:color="auto"/>
              <w:bottom w:val="single" w:sz="4" w:space="0" w:color="auto"/>
              <w:right w:val="single" w:sz="4" w:space="0" w:color="auto"/>
            </w:tcBorders>
            <w:noWrap/>
            <w:vAlign w:val="bottom"/>
          </w:tcPr>
          <w:p w:rsidR="005D41EC" w:rsidRPr="00BF46A6" w:rsidRDefault="005D41EC" w:rsidP="00D8166B">
            <w:pPr>
              <w:rPr>
                <w:color w:val="000000"/>
              </w:rPr>
            </w:pPr>
            <w:bookmarkStart w:id="16" w:name="_Hlk505041208"/>
            <w:r w:rsidRPr="00BF46A6">
              <w:rPr>
                <w:color w:val="000000"/>
              </w:rPr>
              <w:t>Итого за 2017</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28924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10420</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6820</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2267</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209</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30</w:t>
            </w:r>
          </w:p>
        </w:tc>
      </w:tr>
      <w:bookmarkEnd w:id="15"/>
      <w:bookmarkEnd w:id="16"/>
      <w:tr w:rsidR="005D41EC" w:rsidRPr="00BF46A6">
        <w:trPr>
          <w:trHeight w:val="255"/>
        </w:trPr>
        <w:tc>
          <w:tcPr>
            <w:tcW w:w="0" w:type="auto"/>
            <w:tcBorders>
              <w:top w:val="nil"/>
              <w:left w:val="single" w:sz="4" w:space="0" w:color="auto"/>
              <w:bottom w:val="single" w:sz="4" w:space="0" w:color="auto"/>
              <w:right w:val="single" w:sz="4" w:space="0" w:color="auto"/>
            </w:tcBorders>
            <w:noWrap/>
            <w:vAlign w:val="bottom"/>
          </w:tcPr>
          <w:p w:rsidR="005D41EC" w:rsidRPr="00BF46A6" w:rsidRDefault="005D41EC" w:rsidP="00D8166B">
            <w:pPr>
              <w:rPr>
                <w:color w:val="000000"/>
              </w:rPr>
            </w:pPr>
            <w:r w:rsidRPr="00BF46A6">
              <w:rPr>
                <w:color w:val="000000"/>
              </w:rPr>
              <w:t>удельный вес, %</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59,4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21,4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14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4,7</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0,4</w:t>
            </w:r>
          </w:p>
        </w:tc>
        <w:tc>
          <w:tcPr>
            <w:tcW w:w="0" w:type="auto"/>
            <w:tcBorders>
              <w:top w:val="nil"/>
              <w:left w:val="nil"/>
              <w:bottom w:val="single" w:sz="4" w:space="0" w:color="auto"/>
              <w:right w:val="single" w:sz="4" w:space="0" w:color="auto"/>
            </w:tcBorders>
            <w:noWrap/>
            <w:vAlign w:val="bottom"/>
          </w:tcPr>
          <w:p w:rsidR="005D41EC" w:rsidRPr="00BF46A6" w:rsidRDefault="005D41EC" w:rsidP="00D8166B">
            <w:pPr>
              <w:jc w:val="center"/>
              <w:rPr>
                <w:color w:val="000000"/>
              </w:rPr>
            </w:pPr>
            <w:r w:rsidRPr="00BF46A6">
              <w:rPr>
                <w:color w:val="000000"/>
              </w:rPr>
              <w:t>0,1</w:t>
            </w:r>
          </w:p>
        </w:tc>
      </w:tr>
      <w:bookmarkEnd w:id="13"/>
      <w:bookmarkEnd w:id="14"/>
    </w:tbl>
    <w:p w:rsidR="005D41EC" w:rsidRPr="008F1C9F" w:rsidRDefault="005D41EC" w:rsidP="00911098">
      <w:pPr>
        <w:pStyle w:val="a8"/>
        <w:ind w:left="1211"/>
        <w:rPr>
          <w:color w:val="000000"/>
          <w:sz w:val="20"/>
          <w:szCs w:val="20"/>
        </w:rPr>
      </w:pPr>
    </w:p>
    <w:p w:rsidR="005D41EC" w:rsidRPr="004D0E6E" w:rsidRDefault="005D41EC" w:rsidP="00911098">
      <w:pPr>
        <w:rPr>
          <w:color w:val="000000"/>
        </w:rPr>
      </w:pPr>
    </w:p>
    <w:p w:rsidR="005D41EC" w:rsidRDefault="005B7617" w:rsidP="00911098">
      <w:r>
        <w:rPr>
          <w:noProof/>
        </w:rPr>
        <w:pict>
          <v:shape id="Рисунок 7" o:spid="_x0000_i1030" type="#_x0000_t75" style="width:398.25pt;height:224.25pt;visibility:visible">
            <v:imagedata r:id="rId23" o:title=""/>
          </v:shape>
        </w:pict>
      </w:r>
    </w:p>
    <w:p w:rsidR="005D41EC" w:rsidRDefault="005D41EC" w:rsidP="00911098"/>
    <w:p w:rsidR="005D41EC" w:rsidRPr="00DA1C0C" w:rsidRDefault="005D41EC" w:rsidP="00DA1C0C">
      <w:pPr>
        <w:jc w:val="both"/>
        <w:rPr>
          <w:sz w:val="28"/>
          <w:szCs w:val="28"/>
        </w:rPr>
      </w:pPr>
      <w:r>
        <w:rPr>
          <w:sz w:val="28"/>
          <w:szCs w:val="28"/>
        </w:rPr>
        <w:tab/>
      </w:r>
      <w:r w:rsidRPr="00DA1C0C">
        <w:rPr>
          <w:sz w:val="28"/>
          <w:szCs w:val="28"/>
        </w:rPr>
        <w:t>Далее в отчёте показывается распределение аудитории по полу и возрасту.</w:t>
      </w:r>
    </w:p>
    <w:p w:rsidR="005D41EC" w:rsidRDefault="005D41EC" w:rsidP="00DA1C0C">
      <w:pPr>
        <w:ind w:firstLine="708"/>
        <w:jc w:val="both"/>
        <w:rPr>
          <w:sz w:val="28"/>
          <w:szCs w:val="28"/>
        </w:rPr>
      </w:pPr>
      <w:r w:rsidRPr="00DA1C0C">
        <w:rPr>
          <w:sz w:val="28"/>
          <w:szCs w:val="28"/>
        </w:rPr>
        <w:t>Оценка демографической структуры аудитории сайтов производится с помощью специальной технологии, использующей сведения о поле и возрасте некоторых пользователей, а также агрегированные данные о посещении всех сайтов, зарегистрированных в сервисе статистики LiveInternet.</w:t>
      </w:r>
    </w:p>
    <w:p w:rsidR="005D41EC" w:rsidRPr="00DA1C0C" w:rsidRDefault="005D41EC" w:rsidP="00DA1C0C">
      <w:pPr>
        <w:ind w:firstLine="708"/>
        <w:jc w:val="both"/>
        <w:rPr>
          <w:sz w:val="28"/>
          <w:szCs w:val="28"/>
        </w:rPr>
      </w:pPr>
    </w:p>
    <w:tbl>
      <w:tblPr>
        <w:tblW w:w="5000" w:type="pct"/>
        <w:tblInd w:w="2" w:type="dxa"/>
        <w:tblLayout w:type="fixed"/>
        <w:tblLook w:val="00A0" w:firstRow="1" w:lastRow="0" w:firstColumn="1" w:lastColumn="0" w:noHBand="0" w:noVBand="0"/>
      </w:tblPr>
      <w:tblGrid>
        <w:gridCol w:w="1426"/>
        <w:gridCol w:w="732"/>
        <w:gridCol w:w="730"/>
        <w:gridCol w:w="729"/>
        <w:gridCol w:w="729"/>
        <w:gridCol w:w="583"/>
        <w:gridCol w:w="877"/>
        <w:gridCol w:w="583"/>
        <w:gridCol w:w="729"/>
        <w:gridCol w:w="729"/>
        <w:gridCol w:w="877"/>
        <w:gridCol w:w="583"/>
        <w:gridCol w:w="548"/>
      </w:tblGrid>
      <w:tr w:rsidR="005D41EC" w:rsidRPr="00BF46A6">
        <w:trPr>
          <w:cantSplit/>
          <w:trHeight w:val="1134"/>
        </w:trPr>
        <w:tc>
          <w:tcPr>
            <w:tcW w:w="723" w:type="pct"/>
            <w:tcBorders>
              <w:top w:val="single" w:sz="4" w:space="0" w:color="auto"/>
              <w:left w:val="single" w:sz="4" w:space="0" w:color="auto"/>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 xml:space="preserve">Период </w:t>
            </w:r>
          </w:p>
        </w:tc>
        <w:tc>
          <w:tcPr>
            <w:tcW w:w="371"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Женщины младше 18</w:t>
            </w:r>
          </w:p>
        </w:tc>
        <w:tc>
          <w:tcPr>
            <w:tcW w:w="370"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Женщины 18-24</w:t>
            </w:r>
          </w:p>
        </w:tc>
        <w:tc>
          <w:tcPr>
            <w:tcW w:w="370"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Женщины 25-34</w:t>
            </w:r>
          </w:p>
        </w:tc>
        <w:tc>
          <w:tcPr>
            <w:tcW w:w="370"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Женщины 35-44</w:t>
            </w:r>
          </w:p>
        </w:tc>
        <w:tc>
          <w:tcPr>
            <w:tcW w:w="296"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Женщины старше 45</w:t>
            </w:r>
          </w:p>
        </w:tc>
        <w:tc>
          <w:tcPr>
            <w:tcW w:w="445"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Мужчины младше 18</w:t>
            </w:r>
          </w:p>
        </w:tc>
        <w:tc>
          <w:tcPr>
            <w:tcW w:w="296"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Мужчины 18-24</w:t>
            </w:r>
          </w:p>
        </w:tc>
        <w:tc>
          <w:tcPr>
            <w:tcW w:w="370"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Мужчины 25-34</w:t>
            </w:r>
          </w:p>
        </w:tc>
        <w:tc>
          <w:tcPr>
            <w:tcW w:w="370"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Мужчины 35-44</w:t>
            </w:r>
          </w:p>
        </w:tc>
        <w:tc>
          <w:tcPr>
            <w:tcW w:w="445"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Мужчины старше 45</w:t>
            </w:r>
          </w:p>
        </w:tc>
        <w:tc>
          <w:tcPr>
            <w:tcW w:w="296"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Женщины</w:t>
            </w:r>
          </w:p>
        </w:tc>
        <w:tc>
          <w:tcPr>
            <w:tcW w:w="278" w:type="pct"/>
            <w:tcBorders>
              <w:top w:val="single" w:sz="4" w:space="0" w:color="auto"/>
              <w:left w:val="nil"/>
              <w:bottom w:val="single" w:sz="4" w:space="0" w:color="auto"/>
              <w:right w:val="single" w:sz="4" w:space="0" w:color="auto"/>
            </w:tcBorders>
            <w:textDirection w:val="btLr"/>
            <w:vAlign w:val="center"/>
          </w:tcPr>
          <w:p w:rsidR="005D41EC" w:rsidRPr="00BF46A6" w:rsidRDefault="005D41EC" w:rsidP="00D8166B">
            <w:pPr>
              <w:ind w:left="113" w:right="113"/>
              <w:rPr>
                <w:color w:val="000000"/>
                <w:sz w:val="16"/>
                <w:szCs w:val="16"/>
              </w:rPr>
            </w:pPr>
            <w:r w:rsidRPr="00BF46A6">
              <w:rPr>
                <w:color w:val="000000"/>
                <w:sz w:val="16"/>
                <w:szCs w:val="16"/>
              </w:rPr>
              <w:t>Мужчины</w:t>
            </w:r>
          </w:p>
        </w:tc>
      </w:tr>
      <w:tr w:rsidR="005D41EC" w:rsidRPr="00BF46A6">
        <w:trPr>
          <w:trHeight w:val="255"/>
        </w:trPr>
        <w:tc>
          <w:tcPr>
            <w:tcW w:w="723" w:type="pct"/>
            <w:tcBorders>
              <w:top w:val="nil"/>
              <w:left w:val="single" w:sz="4" w:space="0" w:color="auto"/>
              <w:bottom w:val="single" w:sz="4" w:space="0" w:color="auto"/>
              <w:right w:val="single" w:sz="4" w:space="0" w:color="auto"/>
            </w:tcBorders>
            <w:noWrap/>
            <w:vAlign w:val="bottom"/>
          </w:tcPr>
          <w:p w:rsidR="005D41EC" w:rsidRPr="000E6DCA" w:rsidRDefault="005D41EC" w:rsidP="00D8166B">
            <w:pPr>
              <w:rPr>
                <w:b/>
                <w:bCs/>
                <w:color w:val="000000"/>
                <w:sz w:val="16"/>
                <w:szCs w:val="16"/>
              </w:rPr>
            </w:pPr>
            <w:r w:rsidRPr="000E6DCA">
              <w:rPr>
                <w:b/>
                <w:bCs/>
                <w:color w:val="000000"/>
                <w:sz w:val="16"/>
                <w:szCs w:val="16"/>
              </w:rPr>
              <w:t>ср. за 2015 г.</w:t>
            </w:r>
          </w:p>
        </w:tc>
        <w:tc>
          <w:tcPr>
            <w:tcW w:w="371"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11,6</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16,9</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12,5</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17,8</w:t>
            </w:r>
          </w:p>
        </w:tc>
        <w:tc>
          <w:tcPr>
            <w:tcW w:w="296"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11,6</w:t>
            </w:r>
          </w:p>
        </w:tc>
        <w:tc>
          <w:tcPr>
            <w:tcW w:w="445"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3,5</w:t>
            </w:r>
          </w:p>
        </w:tc>
        <w:tc>
          <w:tcPr>
            <w:tcW w:w="296"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8,3</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7,2</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10</w:t>
            </w:r>
          </w:p>
        </w:tc>
        <w:tc>
          <w:tcPr>
            <w:tcW w:w="445"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7,6</w:t>
            </w:r>
          </w:p>
        </w:tc>
        <w:tc>
          <w:tcPr>
            <w:tcW w:w="296"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14</w:t>
            </w:r>
          </w:p>
        </w:tc>
        <w:tc>
          <w:tcPr>
            <w:tcW w:w="278"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7</w:t>
            </w:r>
          </w:p>
        </w:tc>
      </w:tr>
      <w:tr w:rsidR="005D41EC" w:rsidRPr="00BF46A6">
        <w:trPr>
          <w:trHeight w:val="255"/>
        </w:trPr>
        <w:tc>
          <w:tcPr>
            <w:tcW w:w="723" w:type="pct"/>
            <w:tcBorders>
              <w:top w:val="nil"/>
              <w:left w:val="single" w:sz="4" w:space="0" w:color="auto"/>
              <w:bottom w:val="single" w:sz="4" w:space="0" w:color="auto"/>
              <w:right w:val="single" w:sz="4" w:space="0" w:color="auto"/>
            </w:tcBorders>
            <w:noWrap/>
            <w:vAlign w:val="bottom"/>
          </w:tcPr>
          <w:p w:rsidR="005D41EC" w:rsidRPr="000E6DCA" w:rsidRDefault="005D41EC" w:rsidP="00D8166B">
            <w:pPr>
              <w:rPr>
                <w:b/>
                <w:bCs/>
                <w:color w:val="000000"/>
                <w:sz w:val="16"/>
                <w:szCs w:val="16"/>
              </w:rPr>
            </w:pPr>
            <w:bookmarkStart w:id="17" w:name="_Hlk505042464"/>
            <w:r w:rsidRPr="000E6DCA">
              <w:rPr>
                <w:b/>
                <w:bCs/>
                <w:color w:val="000000"/>
                <w:sz w:val="16"/>
                <w:szCs w:val="16"/>
              </w:rPr>
              <w:t>ср. за 2016 г.</w:t>
            </w:r>
          </w:p>
        </w:tc>
        <w:tc>
          <w:tcPr>
            <w:tcW w:w="371"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9</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17,2</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16,6</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15,1</w:t>
            </w:r>
          </w:p>
        </w:tc>
        <w:tc>
          <w:tcPr>
            <w:tcW w:w="296"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9,7</w:t>
            </w:r>
          </w:p>
        </w:tc>
        <w:tc>
          <w:tcPr>
            <w:tcW w:w="445"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6,6</w:t>
            </w:r>
          </w:p>
        </w:tc>
        <w:tc>
          <w:tcPr>
            <w:tcW w:w="296"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10,3</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9,6</w:t>
            </w:r>
          </w:p>
        </w:tc>
        <w:tc>
          <w:tcPr>
            <w:tcW w:w="370"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7,4</w:t>
            </w:r>
          </w:p>
        </w:tc>
        <w:tc>
          <w:tcPr>
            <w:tcW w:w="445"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5,7</w:t>
            </w:r>
          </w:p>
        </w:tc>
        <w:tc>
          <w:tcPr>
            <w:tcW w:w="296"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14</w:t>
            </w:r>
          </w:p>
        </w:tc>
        <w:tc>
          <w:tcPr>
            <w:tcW w:w="278" w:type="pct"/>
            <w:tcBorders>
              <w:top w:val="nil"/>
              <w:left w:val="nil"/>
              <w:bottom w:val="single" w:sz="4" w:space="0" w:color="auto"/>
              <w:right w:val="single" w:sz="4" w:space="0" w:color="auto"/>
            </w:tcBorders>
            <w:noWrap/>
            <w:vAlign w:val="bottom"/>
          </w:tcPr>
          <w:p w:rsidR="005D41EC" w:rsidRPr="000E6DCA" w:rsidRDefault="005D41EC" w:rsidP="00D8166B">
            <w:pPr>
              <w:jc w:val="right"/>
              <w:rPr>
                <w:b/>
                <w:bCs/>
                <w:color w:val="000000"/>
                <w:sz w:val="16"/>
                <w:szCs w:val="16"/>
              </w:rPr>
            </w:pPr>
            <w:r w:rsidRPr="000E6DCA">
              <w:rPr>
                <w:b/>
                <w:bCs/>
                <w:color w:val="000000"/>
                <w:sz w:val="16"/>
                <w:szCs w:val="16"/>
              </w:rPr>
              <w:t>8</w:t>
            </w:r>
          </w:p>
        </w:tc>
      </w:tr>
      <w:tr w:rsidR="005D41EC" w:rsidRPr="00BF46A6">
        <w:trPr>
          <w:trHeight w:val="255"/>
        </w:trPr>
        <w:tc>
          <w:tcPr>
            <w:tcW w:w="723" w:type="pct"/>
            <w:tcBorders>
              <w:top w:val="nil"/>
              <w:left w:val="single" w:sz="4" w:space="0" w:color="auto"/>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bookmarkStart w:id="18" w:name="_Hlk505042832"/>
            <w:bookmarkEnd w:id="17"/>
            <w:r w:rsidRPr="00BF46A6">
              <w:rPr>
                <w:b/>
                <w:bCs/>
                <w:color w:val="000000"/>
                <w:sz w:val="16"/>
                <w:szCs w:val="16"/>
              </w:rPr>
              <w:t>ср. за 2017 г.</w:t>
            </w:r>
          </w:p>
        </w:tc>
        <w:tc>
          <w:tcPr>
            <w:tcW w:w="371"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9,4</w:t>
            </w:r>
          </w:p>
        </w:tc>
        <w:tc>
          <w:tcPr>
            <w:tcW w:w="370"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21,3</w:t>
            </w:r>
          </w:p>
        </w:tc>
        <w:tc>
          <w:tcPr>
            <w:tcW w:w="370"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13,9</w:t>
            </w:r>
          </w:p>
        </w:tc>
        <w:tc>
          <w:tcPr>
            <w:tcW w:w="370"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13</w:t>
            </w:r>
          </w:p>
        </w:tc>
        <w:tc>
          <w:tcPr>
            <w:tcW w:w="296"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9,6</w:t>
            </w:r>
          </w:p>
        </w:tc>
        <w:tc>
          <w:tcPr>
            <w:tcW w:w="445"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7,4</w:t>
            </w:r>
          </w:p>
        </w:tc>
        <w:tc>
          <w:tcPr>
            <w:tcW w:w="296"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12,5</w:t>
            </w:r>
          </w:p>
        </w:tc>
        <w:tc>
          <w:tcPr>
            <w:tcW w:w="370"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8,6</w:t>
            </w:r>
          </w:p>
        </w:tc>
        <w:tc>
          <w:tcPr>
            <w:tcW w:w="370"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4,6</w:t>
            </w:r>
          </w:p>
        </w:tc>
        <w:tc>
          <w:tcPr>
            <w:tcW w:w="445"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5,1</w:t>
            </w:r>
          </w:p>
        </w:tc>
        <w:tc>
          <w:tcPr>
            <w:tcW w:w="296"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13,4</w:t>
            </w:r>
          </w:p>
        </w:tc>
        <w:tc>
          <w:tcPr>
            <w:tcW w:w="278" w:type="pct"/>
            <w:tcBorders>
              <w:top w:val="nil"/>
              <w:left w:val="nil"/>
              <w:bottom w:val="single" w:sz="4" w:space="0" w:color="auto"/>
              <w:right w:val="single" w:sz="4" w:space="0" w:color="auto"/>
            </w:tcBorders>
            <w:noWrap/>
            <w:vAlign w:val="center"/>
          </w:tcPr>
          <w:p w:rsidR="005D41EC" w:rsidRPr="00BF46A6" w:rsidRDefault="005D41EC" w:rsidP="00D8166B">
            <w:pPr>
              <w:jc w:val="center"/>
              <w:rPr>
                <w:b/>
                <w:bCs/>
                <w:color w:val="000000"/>
                <w:sz w:val="16"/>
                <w:szCs w:val="16"/>
              </w:rPr>
            </w:pPr>
            <w:r w:rsidRPr="00BF46A6">
              <w:rPr>
                <w:b/>
                <w:bCs/>
                <w:color w:val="000000"/>
                <w:sz w:val="16"/>
                <w:szCs w:val="16"/>
              </w:rPr>
              <w:t>7,6</w:t>
            </w:r>
          </w:p>
        </w:tc>
      </w:tr>
    </w:tbl>
    <w:bookmarkEnd w:id="18"/>
    <w:p w:rsidR="005D41EC" w:rsidRDefault="005B7617" w:rsidP="00911098">
      <w:pPr>
        <w:rPr>
          <w:noProof/>
        </w:rPr>
      </w:pPr>
      <w:r>
        <w:rPr>
          <w:noProof/>
        </w:rPr>
        <w:lastRenderedPageBreak/>
        <w:pict>
          <v:shape id="Рисунок 8" o:spid="_x0000_i1031" type="#_x0000_t75" style="width:393.75pt;height:219pt;visibility:visible">
            <v:imagedata r:id="rId24" o:title=""/>
          </v:shape>
        </w:pict>
      </w:r>
    </w:p>
    <w:p w:rsidR="005D41EC" w:rsidRDefault="005D41EC" w:rsidP="00911098"/>
    <w:p w:rsidR="005D41EC" w:rsidRDefault="005D41EC" w:rsidP="00911098">
      <w:pPr>
        <w:rPr>
          <w:sz w:val="28"/>
          <w:szCs w:val="28"/>
        </w:rPr>
      </w:pPr>
      <w:r>
        <w:rPr>
          <w:sz w:val="28"/>
          <w:szCs w:val="28"/>
        </w:rPr>
        <w:tab/>
      </w:r>
      <w:r w:rsidRPr="00DA1C0C">
        <w:rPr>
          <w:sz w:val="28"/>
          <w:szCs w:val="28"/>
        </w:rPr>
        <w:t>Далее в отчете показано количество уникальных посетителей из разных стран мира.</w:t>
      </w:r>
    </w:p>
    <w:p w:rsidR="005D41EC" w:rsidRPr="00DA1C0C" w:rsidRDefault="005D41EC" w:rsidP="00911098">
      <w:pPr>
        <w:rPr>
          <w:sz w:val="28"/>
          <w:szCs w:val="28"/>
        </w:rPr>
      </w:pPr>
    </w:p>
    <w:tbl>
      <w:tblPr>
        <w:tblW w:w="9600" w:type="dxa"/>
        <w:tblInd w:w="2" w:type="dxa"/>
        <w:tblLook w:val="00A0" w:firstRow="1" w:lastRow="0" w:firstColumn="1" w:lastColumn="0" w:noHBand="0" w:noVBand="0"/>
      </w:tblPr>
      <w:tblGrid>
        <w:gridCol w:w="2670"/>
        <w:gridCol w:w="1701"/>
        <w:gridCol w:w="708"/>
        <w:gridCol w:w="1572"/>
        <w:gridCol w:w="708"/>
        <w:gridCol w:w="1572"/>
        <w:gridCol w:w="669"/>
      </w:tblGrid>
      <w:tr w:rsidR="005D41EC" w:rsidRPr="00BF46A6">
        <w:trPr>
          <w:trHeight w:val="73"/>
        </w:trPr>
        <w:tc>
          <w:tcPr>
            <w:tcW w:w="26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Страна</w:t>
            </w:r>
          </w:p>
        </w:tc>
        <w:tc>
          <w:tcPr>
            <w:tcW w:w="2409" w:type="dxa"/>
            <w:gridSpan w:val="2"/>
            <w:tcBorders>
              <w:top w:val="single" w:sz="4" w:space="0" w:color="auto"/>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2015 г.</w:t>
            </w:r>
          </w:p>
        </w:tc>
        <w:tc>
          <w:tcPr>
            <w:tcW w:w="2280" w:type="dxa"/>
            <w:gridSpan w:val="2"/>
            <w:tcBorders>
              <w:top w:val="single" w:sz="4" w:space="0" w:color="auto"/>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2016 г.</w:t>
            </w:r>
          </w:p>
        </w:tc>
        <w:tc>
          <w:tcPr>
            <w:tcW w:w="2241" w:type="dxa"/>
            <w:gridSpan w:val="2"/>
            <w:tcBorders>
              <w:top w:val="single" w:sz="4" w:space="0" w:color="auto"/>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2017 г.</w:t>
            </w:r>
          </w:p>
        </w:tc>
      </w:tr>
      <w:tr w:rsidR="005D41EC" w:rsidRPr="00BF46A6">
        <w:trPr>
          <w:trHeight w:val="73"/>
        </w:trPr>
        <w:tc>
          <w:tcPr>
            <w:tcW w:w="2670" w:type="dxa"/>
            <w:vMerge/>
            <w:tcBorders>
              <w:top w:val="single" w:sz="4" w:space="0" w:color="auto"/>
              <w:left w:val="single" w:sz="4" w:space="0" w:color="auto"/>
              <w:bottom w:val="single" w:sz="4" w:space="0" w:color="auto"/>
              <w:right w:val="single" w:sz="4" w:space="0" w:color="auto"/>
            </w:tcBorders>
            <w:vAlign w:val="center"/>
          </w:tcPr>
          <w:p w:rsidR="005D41EC" w:rsidRPr="008F1C9F" w:rsidRDefault="005D41EC" w:rsidP="00D8166B">
            <w:pPr>
              <w:rPr>
                <w:color w:val="000000"/>
              </w:rPr>
            </w:pP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ср.количество пользователей</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xml:space="preserve">Топ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ср.количество пользователей</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xml:space="preserve">Топ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ср.количество пользователей</w:t>
            </w:r>
          </w:p>
        </w:tc>
        <w:tc>
          <w:tcPr>
            <w:tcW w:w="669"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xml:space="preserve">Топ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Россия</w:t>
            </w:r>
          </w:p>
        </w:tc>
        <w:tc>
          <w:tcPr>
            <w:tcW w:w="1701"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3375</w:t>
            </w:r>
          </w:p>
        </w:tc>
        <w:tc>
          <w:tcPr>
            <w:tcW w:w="708"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1</w:t>
            </w:r>
          </w:p>
        </w:tc>
        <w:tc>
          <w:tcPr>
            <w:tcW w:w="1572"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3000</w:t>
            </w:r>
          </w:p>
        </w:tc>
        <w:tc>
          <w:tcPr>
            <w:tcW w:w="708"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1</w:t>
            </w:r>
          </w:p>
        </w:tc>
        <w:tc>
          <w:tcPr>
            <w:tcW w:w="1572"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2930</w:t>
            </w:r>
          </w:p>
        </w:tc>
        <w:tc>
          <w:tcPr>
            <w:tcW w:w="669"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1</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Украина</w:t>
            </w:r>
          </w:p>
        </w:tc>
        <w:tc>
          <w:tcPr>
            <w:tcW w:w="1701"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69</w:t>
            </w:r>
          </w:p>
        </w:tc>
        <w:tc>
          <w:tcPr>
            <w:tcW w:w="708"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2</w:t>
            </w:r>
          </w:p>
        </w:tc>
        <w:tc>
          <w:tcPr>
            <w:tcW w:w="1572"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60</w:t>
            </w:r>
          </w:p>
        </w:tc>
        <w:tc>
          <w:tcPr>
            <w:tcW w:w="708"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2</w:t>
            </w:r>
          </w:p>
        </w:tc>
        <w:tc>
          <w:tcPr>
            <w:tcW w:w="1572"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54</w:t>
            </w:r>
          </w:p>
        </w:tc>
        <w:tc>
          <w:tcPr>
            <w:tcW w:w="669"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2</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Беларусь</w:t>
            </w:r>
          </w:p>
        </w:tc>
        <w:tc>
          <w:tcPr>
            <w:tcW w:w="1701"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48</w:t>
            </w:r>
          </w:p>
        </w:tc>
        <w:tc>
          <w:tcPr>
            <w:tcW w:w="708"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3</w:t>
            </w:r>
          </w:p>
        </w:tc>
        <w:tc>
          <w:tcPr>
            <w:tcW w:w="1572"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42</w:t>
            </w:r>
          </w:p>
        </w:tc>
        <w:tc>
          <w:tcPr>
            <w:tcW w:w="708"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3</w:t>
            </w:r>
          </w:p>
        </w:tc>
        <w:tc>
          <w:tcPr>
            <w:tcW w:w="1572"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42</w:t>
            </w:r>
          </w:p>
        </w:tc>
        <w:tc>
          <w:tcPr>
            <w:tcW w:w="669"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3</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Казахстан</w:t>
            </w:r>
          </w:p>
        </w:tc>
        <w:tc>
          <w:tcPr>
            <w:tcW w:w="1701"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27</w:t>
            </w:r>
          </w:p>
        </w:tc>
        <w:tc>
          <w:tcPr>
            <w:tcW w:w="708"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4</w:t>
            </w:r>
          </w:p>
        </w:tc>
        <w:tc>
          <w:tcPr>
            <w:tcW w:w="1572"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27</w:t>
            </w:r>
          </w:p>
        </w:tc>
        <w:tc>
          <w:tcPr>
            <w:tcW w:w="708" w:type="dxa"/>
            <w:tcBorders>
              <w:top w:val="nil"/>
              <w:left w:val="nil"/>
              <w:bottom w:val="single" w:sz="4" w:space="0" w:color="auto"/>
              <w:right w:val="single" w:sz="4" w:space="0" w:color="auto"/>
            </w:tcBorders>
            <w:shd w:val="clear" w:color="auto" w:fill="F2DBDB"/>
            <w:vAlign w:val="center"/>
          </w:tcPr>
          <w:p w:rsidR="005D41EC" w:rsidRPr="008F1C9F" w:rsidRDefault="005D41EC" w:rsidP="00D8166B">
            <w:pPr>
              <w:jc w:val="center"/>
              <w:rPr>
                <w:color w:val="000000"/>
              </w:rPr>
            </w:pPr>
            <w:r w:rsidRPr="008F1C9F">
              <w:rPr>
                <w:color w:val="000000"/>
              </w:rPr>
              <w:t>4</w:t>
            </w:r>
          </w:p>
        </w:tc>
        <w:tc>
          <w:tcPr>
            <w:tcW w:w="1572"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34</w:t>
            </w:r>
          </w:p>
        </w:tc>
        <w:tc>
          <w:tcPr>
            <w:tcW w:w="669" w:type="dxa"/>
            <w:tcBorders>
              <w:top w:val="nil"/>
              <w:left w:val="nil"/>
              <w:bottom w:val="single" w:sz="4" w:space="0" w:color="auto"/>
              <w:right w:val="single" w:sz="4" w:space="0" w:color="auto"/>
            </w:tcBorders>
            <w:shd w:val="clear" w:color="auto" w:fill="F2DBDB"/>
            <w:noWrap/>
            <w:vAlign w:val="bottom"/>
          </w:tcPr>
          <w:p w:rsidR="005D41EC" w:rsidRPr="008F1C9F" w:rsidRDefault="005D41EC" w:rsidP="00D8166B">
            <w:pPr>
              <w:jc w:val="center"/>
              <w:rPr>
                <w:color w:val="000000"/>
              </w:rPr>
            </w:pPr>
            <w:r w:rsidRPr="008F1C9F">
              <w:rPr>
                <w:color w:val="000000"/>
              </w:rPr>
              <w:t>4</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США</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15</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6</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12</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5</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5</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Китай</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9</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7</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15</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6</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6</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Германия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9</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7</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12</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7</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6</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7</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Нидерланды</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6</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7</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Молдавия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6</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8</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6</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8</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5</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8</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Великобритания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5</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8</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Франция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10</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4</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Латвия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3</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10</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Киргизия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3</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10</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Узбекистан</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3</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10</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Азербайджан</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10</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Израиль</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10</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Болгария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Эстония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Литва</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Япония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Испания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Польша</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2</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Грузия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10</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Италия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lastRenderedPageBreak/>
              <w:t>Армения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Швейцария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Кипр</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Таджикистан</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Турция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Венгрия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51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Южная Корея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Ирландия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Швеция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Армения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0</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1</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r w:rsidR="005D41EC" w:rsidRPr="00BF46A6">
        <w:trPr>
          <w:trHeight w:val="300"/>
        </w:trPr>
        <w:tc>
          <w:tcPr>
            <w:tcW w:w="2670" w:type="dxa"/>
            <w:tcBorders>
              <w:top w:val="nil"/>
              <w:left w:val="single" w:sz="4" w:space="0" w:color="auto"/>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Бразилия</w:t>
            </w:r>
          </w:p>
        </w:tc>
        <w:tc>
          <w:tcPr>
            <w:tcW w:w="1701"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18</w:t>
            </w:r>
          </w:p>
        </w:tc>
        <w:tc>
          <w:tcPr>
            <w:tcW w:w="708"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5</w:t>
            </w:r>
          </w:p>
        </w:tc>
        <w:tc>
          <w:tcPr>
            <w:tcW w:w="1572"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3</w:t>
            </w:r>
          </w:p>
        </w:tc>
        <w:tc>
          <w:tcPr>
            <w:tcW w:w="708" w:type="dxa"/>
            <w:tcBorders>
              <w:top w:val="nil"/>
              <w:left w:val="nil"/>
              <w:bottom w:val="single" w:sz="4" w:space="0" w:color="auto"/>
              <w:right w:val="single" w:sz="4" w:space="0" w:color="auto"/>
            </w:tcBorders>
            <w:shd w:val="clear" w:color="000000" w:fill="FFFFFF"/>
            <w:vAlign w:val="center"/>
          </w:tcPr>
          <w:p w:rsidR="005D41EC" w:rsidRPr="008F1C9F" w:rsidRDefault="005D41EC" w:rsidP="00D8166B">
            <w:pPr>
              <w:jc w:val="center"/>
              <w:rPr>
                <w:color w:val="000000"/>
              </w:rPr>
            </w:pPr>
            <w:r w:rsidRPr="008F1C9F">
              <w:rPr>
                <w:color w:val="000000"/>
              </w:rPr>
              <w:t>9</w:t>
            </w:r>
          </w:p>
        </w:tc>
        <w:tc>
          <w:tcPr>
            <w:tcW w:w="1572"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0</w:t>
            </w:r>
          </w:p>
        </w:tc>
        <w:tc>
          <w:tcPr>
            <w:tcW w:w="669" w:type="dxa"/>
            <w:tcBorders>
              <w:top w:val="nil"/>
              <w:left w:val="nil"/>
              <w:bottom w:val="single" w:sz="4" w:space="0" w:color="auto"/>
              <w:right w:val="single" w:sz="4" w:space="0" w:color="auto"/>
            </w:tcBorders>
            <w:shd w:val="clear" w:color="000000" w:fill="FFFFFF"/>
            <w:noWrap/>
            <w:vAlign w:val="bottom"/>
          </w:tcPr>
          <w:p w:rsidR="005D41EC" w:rsidRPr="008F1C9F" w:rsidRDefault="005D41EC" w:rsidP="00D8166B">
            <w:pPr>
              <w:jc w:val="center"/>
              <w:rPr>
                <w:color w:val="000000"/>
              </w:rPr>
            </w:pPr>
            <w:r w:rsidRPr="008F1C9F">
              <w:rPr>
                <w:color w:val="000000"/>
              </w:rPr>
              <w:t> </w:t>
            </w:r>
          </w:p>
        </w:tc>
      </w:tr>
    </w:tbl>
    <w:p w:rsidR="005D41EC" w:rsidRDefault="005D41EC" w:rsidP="00911098"/>
    <w:p w:rsidR="005D41EC" w:rsidRPr="00DA1C0C" w:rsidRDefault="005D41EC" w:rsidP="00911098">
      <w:pPr>
        <w:rPr>
          <w:sz w:val="28"/>
          <w:szCs w:val="28"/>
        </w:rPr>
      </w:pPr>
      <w:r>
        <w:rPr>
          <w:sz w:val="28"/>
          <w:szCs w:val="28"/>
        </w:rPr>
        <w:tab/>
      </w:r>
      <w:r w:rsidRPr="00DA1C0C">
        <w:rPr>
          <w:sz w:val="28"/>
          <w:szCs w:val="28"/>
        </w:rPr>
        <w:t xml:space="preserve">Далее представлены самые популярные страницы на сайте </w:t>
      </w:r>
      <w:r w:rsidRPr="00DA1C0C">
        <w:rPr>
          <w:sz w:val="28"/>
          <w:szCs w:val="28"/>
          <w:lang w:val="en-US"/>
        </w:rPr>
        <w:t>libamur</w:t>
      </w:r>
      <w:r w:rsidRPr="00DA1C0C">
        <w:rPr>
          <w:sz w:val="28"/>
          <w:szCs w:val="28"/>
        </w:rPr>
        <w:t>.</w:t>
      </w:r>
      <w:r w:rsidRPr="00DA1C0C">
        <w:rPr>
          <w:sz w:val="28"/>
          <w:szCs w:val="28"/>
          <w:lang w:val="en-US"/>
        </w:rPr>
        <w:t>ru</w:t>
      </w:r>
    </w:p>
    <w:p w:rsidR="005D41EC" w:rsidRDefault="005B7617" w:rsidP="00911098">
      <w:pPr>
        <w:ind w:left="851"/>
      </w:pPr>
      <w:r>
        <w:rPr>
          <w:noProof/>
        </w:rPr>
        <w:pict>
          <v:shape id="Рисунок 9" o:spid="_x0000_i1032" type="#_x0000_t75" style="width:408pt;height:229.5pt;visibility:visible">
            <v:imagedata r:id="rId25" o:title=""/>
          </v:shape>
        </w:pict>
      </w:r>
    </w:p>
    <w:p w:rsidR="005D41EC" w:rsidRDefault="005D41EC" w:rsidP="00911098"/>
    <w:p w:rsidR="005D41EC" w:rsidRDefault="005D41EC" w:rsidP="00911098"/>
    <w:p w:rsidR="005D41EC" w:rsidRDefault="005D41EC" w:rsidP="00911098"/>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410"/>
        <w:gridCol w:w="6379"/>
      </w:tblGrid>
      <w:tr w:rsidR="005D41EC" w:rsidRPr="00BF46A6">
        <w:tc>
          <w:tcPr>
            <w:tcW w:w="817" w:type="dxa"/>
          </w:tcPr>
          <w:p w:rsidR="005D41EC" w:rsidRPr="00BF46A6" w:rsidRDefault="005D41EC" w:rsidP="00D8166B">
            <w:r w:rsidRPr="00BF46A6">
              <w:t>место</w:t>
            </w:r>
          </w:p>
        </w:tc>
        <w:tc>
          <w:tcPr>
            <w:tcW w:w="2410" w:type="dxa"/>
          </w:tcPr>
          <w:p w:rsidR="005D41EC" w:rsidRPr="00BF46A6" w:rsidRDefault="005D41EC" w:rsidP="00D8166B">
            <w:r w:rsidRPr="00BF46A6">
              <w:t>Количество посещений</w:t>
            </w:r>
          </w:p>
        </w:tc>
        <w:tc>
          <w:tcPr>
            <w:tcW w:w="6379" w:type="dxa"/>
          </w:tcPr>
          <w:p w:rsidR="005D41EC" w:rsidRPr="00BF46A6" w:rsidRDefault="005D41EC" w:rsidP="00D8166B">
            <w:r w:rsidRPr="00BF46A6">
              <w:t>Название страницы сайта</w:t>
            </w:r>
          </w:p>
        </w:tc>
      </w:tr>
      <w:tr w:rsidR="005D41EC" w:rsidRPr="00BF46A6">
        <w:tc>
          <w:tcPr>
            <w:tcW w:w="817" w:type="dxa"/>
          </w:tcPr>
          <w:p w:rsidR="005D41EC" w:rsidRPr="00BF46A6" w:rsidRDefault="005D41EC" w:rsidP="00D8166B">
            <w:r w:rsidRPr="00BF46A6">
              <w:t xml:space="preserve">1 </w:t>
            </w:r>
          </w:p>
        </w:tc>
        <w:tc>
          <w:tcPr>
            <w:tcW w:w="2410" w:type="dxa"/>
          </w:tcPr>
          <w:p w:rsidR="005D41EC" w:rsidRPr="00BF46A6" w:rsidRDefault="005D41EC" w:rsidP="00D8166B">
            <w:r w:rsidRPr="00BF46A6">
              <w:t>4152</w:t>
            </w:r>
          </w:p>
        </w:tc>
        <w:tc>
          <w:tcPr>
            <w:tcW w:w="6379" w:type="dxa"/>
          </w:tcPr>
          <w:p w:rsidR="005D41EC" w:rsidRPr="00BF46A6" w:rsidRDefault="005D41EC" w:rsidP="00D8166B">
            <w:r w:rsidRPr="00BF46A6">
              <w:t>«Литературная  премия им. Л. Завальнюка»</w:t>
            </w:r>
          </w:p>
        </w:tc>
      </w:tr>
      <w:tr w:rsidR="005D41EC" w:rsidRPr="00BF46A6">
        <w:tc>
          <w:tcPr>
            <w:tcW w:w="817" w:type="dxa"/>
          </w:tcPr>
          <w:p w:rsidR="005D41EC" w:rsidRPr="00BF46A6" w:rsidRDefault="005D41EC" w:rsidP="00D8166B">
            <w:r w:rsidRPr="00BF46A6">
              <w:t xml:space="preserve">2 </w:t>
            </w:r>
          </w:p>
        </w:tc>
        <w:tc>
          <w:tcPr>
            <w:tcW w:w="2410" w:type="dxa"/>
          </w:tcPr>
          <w:p w:rsidR="005D41EC" w:rsidRPr="00BF46A6" w:rsidRDefault="005D41EC" w:rsidP="00D8166B">
            <w:r w:rsidRPr="00BF46A6">
              <w:t>2173</w:t>
            </w:r>
          </w:p>
        </w:tc>
        <w:tc>
          <w:tcPr>
            <w:tcW w:w="6379" w:type="dxa"/>
          </w:tcPr>
          <w:p w:rsidR="005D41EC" w:rsidRPr="00BF46A6" w:rsidRDefault="005D41EC" w:rsidP="00D8166B">
            <w:r w:rsidRPr="00BF46A6">
              <w:t xml:space="preserve"> «Коллегам»</w:t>
            </w:r>
          </w:p>
        </w:tc>
      </w:tr>
      <w:tr w:rsidR="005D41EC" w:rsidRPr="00BF46A6">
        <w:tc>
          <w:tcPr>
            <w:tcW w:w="817" w:type="dxa"/>
          </w:tcPr>
          <w:p w:rsidR="005D41EC" w:rsidRPr="00BF46A6" w:rsidRDefault="005D41EC" w:rsidP="00D8166B">
            <w:r w:rsidRPr="00BF46A6">
              <w:t xml:space="preserve">3 </w:t>
            </w:r>
          </w:p>
        </w:tc>
        <w:tc>
          <w:tcPr>
            <w:tcW w:w="2410" w:type="dxa"/>
          </w:tcPr>
          <w:p w:rsidR="005D41EC" w:rsidRPr="00BF46A6" w:rsidRDefault="005D41EC" w:rsidP="00D8166B">
            <w:r w:rsidRPr="00BF46A6">
              <w:t>1775</w:t>
            </w:r>
          </w:p>
        </w:tc>
        <w:tc>
          <w:tcPr>
            <w:tcW w:w="6379" w:type="dxa"/>
          </w:tcPr>
          <w:p w:rsidR="005D41EC" w:rsidRPr="00BF46A6" w:rsidRDefault="005D41EC" w:rsidP="00D8166B">
            <w:r w:rsidRPr="00BF46A6">
              <w:t>«Архив изданий»</w:t>
            </w:r>
          </w:p>
        </w:tc>
      </w:tr>
      <w:tr w:rsidR="005D41EC" w:rsidRPr="00BF46A6">
        <w:tc>
          <w:tcPr>
            <w:tcW w:w="817" w:type="dxa"/>
          </w:tcPr>
          <w:p w:rsidR="005D41EC" w:rsidRPr="00BF46A6" w:rsidRDefault="005D41EC" w:rsidP="00D8166B">
            <w:r w:rsidRPr="00BF46A6">
              <w:t xml:space="preserve">4 </w:t>
            </w:r>
          </w:p>
        </w:tc>
        <w:tc>
          <w:tcPr>
            <w:tcW w:w="2410" w:type="dxa"/>
          </w:tcPr>
          <w:p w:rsidR="005D41EC" w:rsidRPr="00BF46A6" w:rsidRDefault="005D41EC" w:rsidP="00D8166B">
            <w:r w:rsidRPr="00BF46A6">
              <w:t>1719</w:t>
            </w:r>
          </w:p>
        </w:tc>
        <w:tc>
          <w:tcPr>
            <w:tcW w:w="6379" w:type="dxa"/>
          </w:tcPr>
          <w:p w:rsidR="005D41EC" w:rsidRPr="00BF46A6" w:rsidRDefault="005D41EC" w:rsidP="00D8166B">
            <w:r w:rsidRPr="00BF46A6">
              <w:t>«Режим работы библиотеки»</w:t>
            </w:r>
          </w:p>
        </w:tc>
      </w:tr>
      <w:tr w:rsidR="005D41EC" w:rsidRPr="00BF46A6">
        <w:tc>
          <w:tcPr>
            <w:tcW w:w="817" w:type="dxa"/>
          </w:tcPr>
          <w:p w:rsidR="005D41EC" w:rsidRPr="00BF46A6" w:rsidRDefault="005D41EC" w:rsidP="00D8166B">
            <w:r w:rsidRPr="00BF46A6">
              <w:t xml:space="preserve">5 </w:t>
            </w:r>
          </w:p>
        </w:tc>
        <w:tc>
          <w:tcPr>
            <w:tcW w:w="2410" w:type="dxa"/>
          </w:tcPr>
          <w:p w:rsidR="005D41EC" w:rsidRPr="00BF46A6" w:rsidRDefault="005D41EC" w:rsidP="00D8166B">
            <w:r w:rsidRPr="00BF46A6">
              <w:t>1662</w:t>
            </w:r>
          </w:p>
        </w:tc>
        <w:tc>
          <w:tcPr>
            <w:tcW w:w="6379" w:type="dxa"/>
          </w:tcPr>
          <w:p w:rsidR="005D41EC" w:rsidRPr="00BF46A6" w:rsidRDefault="005D41EC" w:rsidP="00D8166B">
            <w:r w:rsidRPr="00BF46A6">
              <w:t>«Фонды»</w:t>
            </w:r>
          </w:p>
        </w:tc>
      </w:tr>
      <w:tr w:rsidR="005D41EC" w:rsidRPr="00BF46A6">
        <w:tc>
          <w:tcPr>
            <w:tcW w:w="817" w:type="dxa"/>
          </w:tcPr>
          <w:p w:rsidR="005D41EC" w:rsidRPr="00BF46A6" w:rsidRDefault="005D41EC" w:rsidP="00D8166B">
            <w:r w:rsidRPr="00BF46A6">
              <w:t xml:space="preserve">6 </w:t>
            </w:r>
          </w:p>
        </w:tc>
        <w:tc>
          <w:tcPr>
            <w:tcW w:w="2410" w:type="dxa"/>
          </w:tcPr>
          <w:p w:rsidR="005D41EC" w:rsidRPr="00BF46A6" w:rsidRDefault="005D41EC" w:rsidP="00D8166B">
            <w:r w:rsidRPr="00BF46A6">
              <w:t>1528</w:t>
            </w:r>
          </w:p>
        </w:tc>
        <w:tc>
          <w:tcPr>
            <w:tcW w:w="6379" w:type="dxa"/>
          </w:tcPr>
          <w:p w:rsidR="005D41EC" w:rsidRPr="00BF46A6" w:rsidRDefault="005D41EC" w:rsidP="00D8166B">
            <w:r w:rsidRPr="00BF46A6">
              <w:t>«Главная библиотека Приамурья»</w:t>
            </w:r>
          </w:p>
        </w:tc>
      </w:tr>
      <w:tr w:rsidR="005D41EC" w:rsidRPr="00BF46A6">
        <w:tc>
          <w:tcPr>
            <w:tcW w:w="817" w:type="dxa"/>
          </w:tcPr>
          <w:p w:rsidR="005D41EC" w:rsidRPr="00BF46A6" w:rsidRDefault="005D41EC" w:rsidP="00D8166B">
            <w:r w:rsidRPr="00BF46A6">
              <w:t>7</w:t>
            </w:r>
          </w:p>
        </w:tc>
        <w:tc>
          <w:tcPr>
            <w:tcW w:w="2410" w:type="dxa"/>
          </w:tcPr>
          <w:p w:rsidR="005D41EC" w:rsidRPr="00BF46A6" w:rsidRDefault="005D41EC" w:rsidP="00D8166B">
            <w:r w:rsidRPr="00BF46A6">
              <w:t>1473</w:t>
            </w:r>
          </w:p>
        </w:tc>
        <w:tc>
          <w:tcPr>
            <w:tcW w:w="6379" w:type="dxa"/>
          </w:tcPr>
          <w:p w:rsidR="005D41EC" w:rsidRPr="00BF46A6" w:rsidRDefault="005D41EC" w:rsidP="00D8166B">
            <w:r w:rsidRPr="00BF46A6">
              <w:t>«О Муравьеве-Амурском»</w:t>
            </w:r>
          </w:p>
        </w:tc>
      </w:tr>
      <w:tr w:rsidR="005D41EC" w:rsidRPr="00BF46A6">
        <w:tc>
          <w:tcPr>
            <w:tcW w:w="817" w:type="dxa"/>
          </w:tcPr>
          <w:p w:rsidR="005D41EC" w:rsidRPr="00BF46A6" w:rsidRDefault="005D41EC" w:rsidP="00D8166B">
            <w:r w:rsidRPr="00BF46A6">
              <w:t>8</w:t>
            </w:r>
          </w:p>
        </w:tc>
        <w:tc>
          <w:tcPr>
            <w:tcW w:w="2410" w:type="dxa"/>
          </w:tcPr>
          <w:p w:rsidR="005D41EC" w:rsidRPr="00BF46A6" w:rsidRDefault="005D41EC" w:rsidP="00D8166B">
            <w:r w:rsidRPr="00BF46A6">
              <w:t>1396</w:t>
            </w:r>
          </w:p>
        </w:tc>
        <w:tc>
          <w:tcPr>
            <w:tcW w:w="6379" w:type="dxa"/>
          </w:tcPr>
          <w:p w:rsidR="005D41EC" w:rsidRPr="00BF46A6" w:rsidRDefault="005D41EC" w:rsidP="00D8166B">
            <w:r w:rsidRPr="00BF46A6">
              <w:t>«Электронные ресурсы»</w:t>
            </w:r>
          </w:p>
        </w:tc>
      </w:tr>
      <w:tr w:rsidR="005D41EC" w:rsidRPr="00BF46A6">
        <w:tc>
          <w:tcPr>
            <w:tcW w:w="817" w:type="dxa"/>
          </w:tcPr>
          <w:p w:rsidR="005D41EC" w:rsidRPr="00BF46A6" w:rsidRDefault="005D41EC" w:rsidP="00D8166B">
            <w:r w:rsidRPr="00BF46A6">
              <w:t>9</w:t>
            </w:r>
          </w:p>
        </w:tc>
        <w:tc>
          <w:tcPr>
            <w:tcW w:w="2410" w:type="dxa"/>
          </w:tcPr>
          <w:p w:rsidR="005D41EC" w:rsidRPr="00BF46A6" w:rsidRDefault="005D41EC" w:rsidP="00D8166B">
            <w:r w:rsidRPr="00BF46A6">
              <w:t>1290</w:t>
            </w:r>
          </w:p>
        </w:tc>
        <w:tc>
          <w:tcPr>
            <w:tcW w:w="6379" w:type="dxa"/>
          </w:tcPr>
          <w:p w:rsidR="005D41EC" w:rsidRPr="00BF46A6" w:rsidRDefault="005D41EC" w:rsidP="00D8166B">
            <w:r w:rsidRPr="00BF46A6">
              <w:t>«Контакты»</w:t>
            </w:r>
          </w:p>
        </w:tc>
      </w:tr>
      <w:tr w:rsidR="005D41EC" w:rsidRPr="00BF46A6">
        <w:tc>
          <w:tcPr>
            <w:tcW w:w="817" w:type="dxa"/>
          </w:tcPr>
          <w:p w:rsidR="005D41EC" w:rsidRPr="00BF46A6" w:rsidRDefault="005D41EC" w:rsidP="00D8166B">
            <w:r w:rsidRPr="00BF46A6">
              <w:t>10</w:t>
            </w:r>
          </w:p>
        </w:tc>
        <w:tc>
          <w:tcPr>
            <w:tcW w:w="2410" w:type="dxa"/>
          </w:tcPr>
          <w:p w:rsidR="005D41EC" w:rsidRPr="00BF46A6" w:rsidRDefault="005D41EC" w:rsidP="00D8166B">
            <w:r w:rsidRPr="00BF46A6">
              <w:t>1230</w:t>
            </w:r>
          </w:p>
        </w:tc>
        <w:tc>
          <w:tcPr>
            <w:tcW w:w="6379" w:type="dxa"/>
          </w:tcPr>
          <w:p w:rsidR="005D41EC" w:rsidRPr="00BF46A6" w:rsidRDefault="005D41EC" w:rsidP="00D8166B">
            <w:r w:rsidRPr="00BF46A6">
              <w:t>коллекция «Память Приамурья»</w:t>
            </w:r>
          </w:p>
        </w:tc>
      </w:tr>
      <w:tr w:rsidR="005D41EC" w:rsidRPr="00BF46A6">
        <w:tc>
          <w:tcPr>
            <w:tcW w:w="817" w:type="dxa"/>
          </w:tcPr>
          <w:p w:rsidR="005D41EC" w:rsidRPr="00BF46A6" w:rsidRDefault="005D41EC" w:rsidP="00D8166B">
            <w:r w:rsidRPr="00BF46A6">
              <w:t>11</w:t>
            </w:r>
          </w:p>
        </w:tc>
        <w:tc>
          <w:tcPr>
            <w:tcW w:w="2410" w:type="dxa"/>
          </w:tcPr>
          <w:p w:rsidR="005D41EC" w:rsidRPr="00BF46A6" w:rsidRDefault="005D41EC" w:rsidP="00D8166B">
            <w:r w:rsidRPr="00BF46A6">
              <w:t>1132</w:t>
            </w:r>
          </w:p>
        </w:tc>
        <w:tc>
          <w:tcPr>
            <w:tcW w:w="6379" w:type="dxa"/>
          </w:tcPr>
          <w:p w:rsidR="005D41EC" w:rsidRPr="00BF46A6" w:rsidRDefault="005D41EC" w:rsidP="00D8166B">
            <w:r w:rsidRPr="00BF46A6">
              <w:t>Новости библиотек области</w:t>
            </w:r>
          </w:p>
        </w:tc>
      </w:tr>
    </w:tbl>
    <w:p w:rsidR="005D41EC" w:rsidRPr="009C5521" w:rsidRDefault="005D41EC" w:rsidP="00911098">
      <w:pPr>
        <w:ind w:right="-186"/>
        <w:jc w:val="both"/>
      </w:pPr>
    </w:p>
    <w:p w:rsidR="005D41EC" w:rsidRDefault="005D41EC" w:rsidP="00911098">
      <w:pPr>
        <w:jc w:val="both"/>
        <w:rPr>
          <w:b/>
          <w:bCs/>
          <w:sz w:val="28"/>
          <w:szCs w:val="28"/>
          <w:lang w:val="en-US"/>
        </w:rPr>
      </w:pPr>
      <w:r>
        <w:rPr>
          <w:b/>
          <w:bCs/>
          <w:sz w:val="28"/>
          <w:szCs w:val="28"/>
        </w:rPr>
        <w:tab/>
      </w:r>
    </w:p>
    <w:p w:rsidR="005D41EC" w:rsidRDefault="005D41EC" w:rsidP="00911098">
      <w:pPr>
        <w:jc w:val="both"/>
        <w:rPr>
          <w:b/>
          <w:bCs/>
          <w:sz w:val="28"/>
          <w:szCs w:val="28"/>
          <w:lang w:val="en-US"/>
        </w:rPr>
      </w:pPr>
    </w:p>
    <w:p w:rsidR="005D41EC" w:rsidRDefault="005D41EC" w:rsidP="00911098">
      <w:pPr>
        <w:jc w:val="both"/>
        <w:rPr>
          <w:b/>
          <w:bCs/>
          <w:sz w:val="28"/>
          <w:szCs w:val="28"/>
          <w:lang w:val="en-US"/>
        </w:rPr>
      </w:pPr>
    </w:p>
    <w:p w:rsidR="005D41EC" w:rsidRDefault="005D41EC" w:rsidP="00911098">
      <w:pPr>
        <w:jc w:val="both"/>
        <w:rPr>
          <w:b/>
          <w:bCs/>
          <w:sz w:val="28"/>
          <w:szCs w:val="28"/>
          <w:lang w:val="en-US"/>
        </w:rPr>
      </w:pPr>
    </w:p>
    <w:p w:rsidR="005D41EC" w:rsidRDefault="005D41EC" w:rsidP="00911098">
      <w:pPr>
        <w:jc w:val="both"/>
        <w:rPr>
          <w:b/>
          <w:bCs/>
          <w:sz w:val="28"/>
          <w:szCs w:val="28"/>
          <w:lang w:val="en-US"/>
        </w:rPr>
      </w:pPr>
    </w:p>
    <w:p w:rsidR="005D41EC" w:rsidRDefault="005D41EC" w:rsidP="00911098">
      <w:pPr>
        <w:jc w:val="both"/>
        <w:rPr>
          <w:b/>
          <w:bCs/>
          <w:sz w:val="28"/>
          <w:szCs w:val="28"/>
        </w:rPr>
      </w:pPr>
      <w:r w:rsidRPr="00B94AFD">
        <w:rPr>
          <w:b/>
          <w:bCs/>
          <w:sz w:val="28"/>
          <w:szCs w:val="28"/>
        </w:rPr>
        <w:lastRenderedPageBreak/>
        <w:tab/>
      </w:r>
      <w:r w:rsidRPr="00DA1C0C">
        <w:rPr>
          <w:b/>
          <w:bCs/>
          <w:sz w:val="28"/>
          <w:szCs w:val="28"/>
          <w:lang w:val="en-US"/>
        </w:rPr>
        <w:t>V</w:t>
      </w:r>
      <w:r w:rsidRPr="00DA1C0C">
        <w:rPr>
          <w:b/>
          <w:bCs/>
          <w:sz w:val="28"/>
          <w:szCs w:val="28"/>
        </w:rPr>
        <w:t>. Работы в рамках государственного задания.</w:t>
      </w:r>
    </w:p>
    <w:p w:rsidR="005D41EC" w:rsidRPr="002B0B9C" w:rsidRDefault="005D41EC" w:rsidP="00911098">
      <w:pPr>
        <w:jc w:val="both"/>
        <w:rPr>
          <w:b/>
          <w:bCs/>
          <w:color w:val="000000"/>
          <w:spacing w:val="-2"/>
          <w:sz w:val="28"/>
          <w:szCs w:val="28"/>
          <w:shd w:val="clear" w:color="auto" w:fill="FFFFFF"/>
        </w:rPr>
      </w:pPr>
    </w:p>
    <w:p w:rsidR="005D41EC" w:rsidRPr="00DA1C0C" w:rsidRDefault="005D41EC" w:rsidP="00911098">
      <w:pPr>
        <w:jc w:val="both"/>
        <w:rPr>
          <w:b/>
          <w:bCs/>
          <w:color w:val="000000"/>
          <w:spacing w:val="-2"/>
          <w:sz w:val="28"/>
          <w:szCs w:val="28"/>
          <w:shd w:val="clear" w:color="auto" w:fill="FFFFFF"/>
        </w:rPr>
      </w:pPr>
      <w:r>
        <w:rPr>
          <w:b/>
          <w:bCs/>
          <w:sz w:val="28"/>
          <w:szCs w:val="28"/>
        </w:rPr>
        <w:tab/>
      </w:r>
      <w:r w:rsidRPr="00DA1C0C">
        <w:rPr>
          <w:b/>
          <w:bCs/>
          <w:sz w:val="28"/>
          <w:szCs w:val="28"/>
        </w:rPr>
        <w:t xml:space="preserve">1. Работа: </w:t>
      </w:r>
      <w:r w:rsidRPr="00DA1C0C">
        <w:rPr>
          <w:b/>
          <w:bCs/>
          <w:color w:val="000000"/>
          <w:spacing w:val="-2"/>
          <w:sz w:val="28"/>
          <w:szCs w:val="28"/>
          <w:shd w:val="clear" w:color="auto" w:fill="FFFFFF"/>
        </w:rPr>
        <w:t>Библиографическая обработка документов и создание каталогов.</w:t>
      </w:r>
    </w:p>
    <w:p w:rsidR="005D41EC" w:rsidRDefault="005D41EC" w:rsidP="00911098">
      <w:pPr>
        <w:rPr>
          <w:b/>
          <w:bCs/>
          <w:sz w:val="28"/>
          <w:szCs w:val="28"/>
        </w:rPr>
      </w:pPr>
      <w:r>
        <w:rPr>
          <w:b/>
          <w:bCs/>
          <w:sz w:val="28"/>
          <w:szCs w:val="28"/>
        </w:rPr>
        <w:tab/>
      </w:r>
      <w:r w:rsidRPr="00DA1C0C">
        <w:rPr>
          <w:b/>
          <w:bCs/>
          <w:sz w:val="28"/>
          <w:szCs w:val="28"/>
        </w:rPr>
        <w:t>1.1. Ведение  Справочно-поискового аппарата библиотеки.</w:t>
      </w:r>
    </w:p>
    <w:p w:rsidR="005D41EC" w:rsidRPr="00DA1C0C" w:rsidRDefault="005D41EC" w:rsidP="00911098">
      <w:pPr>
        <w:rPr>
          <w:b/>
          <w:bCs/>
          <w:sz w:val="28"/>
          <w:szCs w:val="28"/>
        </w:rPr>
      </w:pPr>
    </w:p>
    <w:p w:rsidR="005D41EC" w:rsidRPr="00DA1C0C" w:rsidRDefault="005D41EC" w:rsidP="00DA1C0C">
      <w:pPr>
        <w:pStyle w:val="af"/>
        <w:spacing w:before="0" w:beforeAutospacing="0" w:after="0" w:afterAutospacing="0"/>
        <w:ind w:firstLine="708"/>
        <w:jc w:val="both"/>
        <w:textAlignment w:val="baseline"/>
        <w:rPr>
          <w:sz w:val="28"/>
          <w:szCs w:val="28"/>
        </w:rPr>
      </w:pPr>
      <w:r w:rsidRPr="00DA1C0C">
        <w:rPr>
          <w:sz w:val="28"/>
          <w:szCs w:val="28"/>
        </w:rPr>
        <w:t>Библиотечные каталоги - важнейшая часть СБА, исторически сложившаяся одновременно с возникновением библиотек. Первоначальное назначение каталога - способствовать нахождению книги в фонде библиотеки. К настоящему времени сложилась сложная система каталогов, вызванная, с одной стороны, количественным ростом документов, усложнением их содержания, видовой структуры, а с другой - усложняющимися потребностями читателей в библиографической информации.</w:t>
      </w:r>
    </w:p>
    <w:p w:rsidR="005D41EC" w:rsidRPr="00DA1C0C" w:rsidRDefault="005D41EC" w:rsidP="00DA1C0C">
      <w:pPr>
        <w:pStyle w:val="af"/>
        <w:spacing w:before="0" w:beforeAutospacing="0" w:after="0" w:afterAutospacing="0"/>
        <w:jc w:val="both"/>
        <w:textAlignment w:val="baseline"/>
        <w:rPr>
          <w:sz w:val="28"/>
          <w:szCs w:val="28"/>
        </w:rPr>
      </w:pPr>
      <w:r w:rsidRPr="00DA1C0C">
        <w:rPr>
          <w:sz w:val="28"/>
          <w:szCs w:val="28"/>
        </w:rPr>
        <w:t>В зависимости от способов группировки библиографических записей каталоги подразделяются на: алфавитные, систематические, предметные, краеведческие, электронные и т.д. Самыми распространенными из них являются: алфавитные, систематические, предметные.</w:t>
      </w:r>
    </w:p>
    <w:p w:rsidR="005D41EC" w:rsidRPr="00DA1C0C" w:rsidRDefault="005D41EC" w:rsidP="00DA1C0C">
      <w:pPr>
        <w:pStyle w:val="af"/>
        <w:spacing w:before="0" w:beforeAutospacing="0" w:after="0" w:afterAutospacing="0"/>
        <w:ind w:firstLine="708"/>
        <w:jc w:val="both"/>
        <w:textAlignment w:val="baseline"/>
        <w:rPr>
          <w:sz w:val="28"/>
          <w:szCs w:val="28"/>
        </w:rPr>
      </w:pPr>
      <w:r w:rsidRPr="00DA1C0C">
        <w:rPr>
          <w:sz w:val="28"/>
          <w:szCs w:val="28"/>
        </w:rPr>
        <w:t>В Амурской областной научной библиотеке справочно-библиографический  аппарат (СБА) библиотеки традиционно представлен регулярно обновляемыми и пополняемыми служебным Генеральным алфавитным каталогом (далее - ГАК), Систематическим читательским каталогом (1, ЧСК), Алфавитным читательским каталогом (1, ЧАК), электронным каталогом (далее - ЭК), доступным с сайта библиотеки в круглосуточном режиме, краеведческими каталогами и БД. Ведение электронного каталога  и традиционных карточных каталогов (ГАК, ЧСК, ЧАК) осуществляется параллельно.</w:t>
      </w:r>
    </w:p>
    <w:p w:rsidR="005D41EC" w:rsidRPr="00DA1C0C" w:rsidRDefault="005D41EC" w:rsidP="00DA1C0C">
      <w:pPr>
        <w:pStyle w:val="af"/>
        <w:spacing w:before="0" w:beforeAutospacing="0" w:after="0" w:afterAutospacing="0"/>
        <w:ind w:firstLine="708"/>
        <w:jc w:val="both"/>
        <w:textAlignment w:val="baseline"/>
        <w:rPr>
          <w:sz w:val="28"/>
          <w:szCs w:val="28"/>
        </w:rPr>
      </w:pPr>
      <w:r w:rsidRPr="00DA1C0C">
        <w:rPr>
          <w:b/>
          <w:bCs/>
          <w:sz w:val="28"/>
          <w:szCs w:val="28"/>
        </w:rPr>
        <w:t xml:space="preserve">С 2001 года ведется электронный каталог. </w:t>
      </w:r>
      <w:r w:rsidRPr="00DA1C0C">
        <w:rPr>
          <w:sz w:val="28"/>
          <w:szCs w:val="28"/>
        </w:rPr>
        <w:t xml:space="preserve">Электронный каталог (ЭК) - это библиотечный каталог в машиночитаемой форме, работающий в реальном режиме времени. Он может обеспечивать доступ к ресурсам каталога не только пользователям данной библиотеки, но и удаленным клиентам. ЭК включает в себя элементы библиографической записи, информационно - поисковые языки (ИПЯ) отражения содержания документов и элементы, указывающие адрес хранения документа (шифры библиотек). Наличие в базе данных этих элементов позволяет ЭК выполнять функции всех видов каталогов. Многоаспектное отражение библиотечного фонда в ЭК позволяет проводить поиск информации по любому элементу базы данных. </w:t>
      </w:r>
    </w:p>
    <w:p w:rsidR="005D41EC" w:rsidRPr="00DA1C0C" w:rsidRDefault="005D41EC" w:rsidP="00DA1C0C">
      <w:pPr>
        <w:pStyle w:val="af"/>
        <w:spacing w:before="0" w:beforeAutospacing="0" w:after="0" w:afterAutospacing="0"/>
        <w:ind w:firstLine="708"/>
        <w:jc w:val="both"/>
        <w:textAlignment w:val="baseline"/>
        <w:rPr>
          <w:color w:val="333333"/>
          <w:sz w:val="28"/>
          <w:szCs w:val="28"/>
        </w:rPr>
      </w:pPr>
      <w:r w:rsidRPr="00DA1C0C">
        <w:rPr>
          <w:sz w:val="28"/>
          <w:szCs w:val="28"/>
        </w:rPr>
        <w:t>В августе 2017 года проведена работа по техническому переходу МАРК -</w:t>
      </w:r>
      <w:r w:rsidRPr="00DA1C0C">
        <w:rPr>
          <w:sz w:val="28"/>
          <w:szCs w:val="28"/>
          <w:lang w:val="en-US"/>
        </w:rPr>
        <w:t>SQL</w:t>
      </w:r>
      <w:r w:rsidRPr="00DA1C0C">
        <w:rPr>
          <w:sz w:val="28"/>
          <w:szCs w:val="28"/>
        </w:rPr>
        <w:t xml:space="preserve"> на САБ ИРБИС64.  </w:t>
      </w:r>
      <w:r w:rsidRPr="00DA1C0C">
        <w:rPr>
          <w:rStyle w:val="af2"/>
          <w:color w:val="333333"/>
          <w:sz w:val="28"/>
          <w:szCs w:val="28"/>
          <w:bdr w:val="none" w:sz="0" w:space="0" w:color="auto" w:frame="1"/>
        </w:rPr>
        <w:t>САБ ИРБИС 64</w:t>
      </w:r>
      <w:r w:rsidRPr="00DA1C0C">
        <w:rPr>
          <w:color w:val="333333"/>
          <w:sz w:val="28"/>
          <w:szCs w:val="28"/>
        </w:rPr>
        <w:t xml:space="preserve">– система автоматизации библиотек, отвечающей всем международным требованиям. В системе реализованы все основные библиотечные технологии, включая технологии комплектования, систематизации, каталогизации, читательского поиска, книговыдачи и администрирования и др.  Попасть на страницу с электронными ресурсами можно по-прежнему: ресурсы–электронные ресурсы–электронные базы данных. </w:t>
      </w:r>
    </w:p>
    <w:p w:rsidR="005D41EC" w:rsidRPr="00DA1C0C" w:rsidRDefault="005D41EC" w:rsidP="00DA1C0C">
      <w:pPr>
        <w:widowControl w:val="0"/>
        <w:jc w:val="both"/>
        <w:rPr>
          <w:sz w:val="28"/>
          <w:szCs w:val="28"/>
        </w:rPr>
      </w:pPr>
      <w:r w:rsidRPr="00DA1C0C">
        <w:rPr>
          <w:sz w:val="28"/>
          <w:szCs w:val="28"/>
        </w:rPr>
        <w:t xml:space="preserve">     </w:t>
      </w:r>
      <w:r>
        <w:rPr>
          <w:sz w:val="28"/>
          <w:szCs w:val="28"/>
        </w:rPr>
        <w:tab/>
      </w:r>
      <w:r w:rsidRPr="00DA1C0C">
        <w:rPr>
          <w:sz w:val="28"/>
          <w:szCs w:val="28"/>
        </w:rPr>
        <w:t xml:space="preserve">Техническая и библиографическая обработка документного фонда </w:t>
      </w:r>
      <w:r w:rsidRPr="00DA1C0C">
        <w:rPr>
          <w:sz w:val="28"/>
          <w:szCs w:val="28"/>
        </w:rPr>
        <w:lastRenderedPageBreak/>
        <w:t xml:space="preserve">проводится в соответствии с «Российскими правилами каталогизации», Средними таблицами ББК, ГОСТами, технологическими картами работы в ИРБИС64..  Обработано и передано в фонды  4485 экз. документов, в т. ч. выполнена ретроконверсия  документов из  подфонда отдела обслуживания – 45 названий.  Напечатано карточек – 7950 шт.,   книжных формуляров – 3 688  шт. </w:t>
      </w:r>
    </w:p>
    <w:p w:rsidR="005D41EC" w:rsidRPr="00DA1C0C" w:rsidRDefault="005D41EC" w:rsidP="00DA1C0C">
      <w:pPr>
        <w:widowControl w:val="0"/>
        <w:jc w:val="both"/>
        <w:rPr>
          <w:sz w:val="28"/>
          <w:szCs w:val="28"/>
        </w:rPr>
      </w:pPr>
      <w:r w:rsidRPr="00DA1C0C">
        <w:rPr>
          <w:sz w:val="28"/>
          <w:szCs w:val="28"/>
        </w:rPr>
        <w:t xml:space="preserve">     </w:t>
      </w:r>
      <w:r>
        <w:rPr>
          <w:sz w:val="28"/>
          <w:szCs w:val="28"/>
        </w:rPr>
        <w:tab/>
      </w:r>
      <w:r w:rsidRPr="00DA1C0C">
        <w:rPr>
          <w:sz w:val="28"/>
          <w:szCs w:val="28"/>
        </w:rPr>
        <w:t xml:space="preserve">На 01.01.2018  г.  объём электронного каталога  АОНБ составил  </w:t>
      </w:r>
      <w:r w:rsidRPr="00DA1C0C">
        <w:rPr>
          <w:b/>
          <w:bCs/>
          <w:sz w:val="28"/>
          <w:szCs w:val="28"/>
        </w:rPr>
        <w:t xml:space="preserve">50685 </w:t>
      </w:r>
      <w:r w:rsidRPr="00DA1C0C">
        <w:rPr>
          <w:sz w:val="28"/>
          <w:szCs w:val="28"/>
        </w:rPr>
        <w:t xml:space="preserve"> библиографических записей (далее - БЗ)  в названиях.  За год  ввод/исключение  БЗ составили соответственно  2099 / 85.  Редактирование ЭК  -  289 БЗ.</w:t>
      </w:r>
    </w:p>
    <w:p w:rsidR="005D41EC" w:rsidRPr="00701F72" w:rsidRDefault="005D41EC" w:rsidP="00911098">
      <w:pPr>
        <w:jc w:val="both"/>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6"/>
        <w:gridCol w:w="1792"/>
        <w:gridCol w:w="1134"/>
        <w:gridCol w:w="1134"/>
        <w:gridCol w:w="1525"/>
      </w:tblGrid>
      <w:tr w:rsidR="005D41EC" w:rsidRPr="00BF46A6">
        <w:tc>
          <w:tcPr>
            <w:tcW w:w="3986" w:type="dxa"/>
          </w:tcPr>
          <w:p w:rsidR="005D41EC" w:rsidRPr="00BF46A6" w:rsidRDefault="005D41EC" w:rsidP="00D8166B">
            <w:pPr>
              <w:jc w:val="center"/>
            </w:pPr>
          </w:p>
          <w:p w:rsidR="005D41EC" w:rsidRPr="00BF46A6" w:rsidRDefault="005D41EC" w:rsidP="00D8166B">
            <w:pPr>
              <w:jc w:val="center"/>
            </w:pPr>
            <w:r w:rsidRPr="00BF46A6">
              <w:t>Вид каталога</w:t>
            </w:r>
          </w:p>
        </w:tc>
        <w:tc>
          <w:tcPr>
            <w:tcW w:w="1792" w:type="dxa"/>
          </w:tcPr>
          <w:p w:rsidR="005D41EC" w:rsidRPr="00BF46A6" w:rsidRDefault="005D41EC" w:rsidP="00D8166B">
            <w:pPr>
              <w:jc w:val="both"/>
            </w:pPr>
            <w:r w:rsidRPr="00BF46A6">
              <w:t>Состоит записей</w:t>
            </w:r>
          </w:p>
          <w:p w:rsidR="005D41EC" w:rsidRPr="00BF46A6" w:rsidRDefault="005D41EC" w:rsidP="00D8166B">
            <w:pPr>
              <w:jc w:val="both"/>
            </w:pPr>
            <w:r w:rsidRPr="00BF46A6">
              <w:t>(карточек) на 01.01.2017 г.</w:t>
            </w:r>
          </w:p>
        </w:tc>
        <w:tc>
          <w:tcPr>
            <w:tcW w:w="1134" w:type="dxa"/>
          </w:tcPr>
          <w:p w:rsidR="005D41EC" w:rsidRPr="00BF46A6" w:rsidRDefault="005D41EC" w:rsidP="00D8166B">
            <w:pPr>
              <w:jc w:val="both"/>
            </w:pPr>
            <w:r w:rsidRPr="00BF46A6">
              <w:t xml:space="preserve">Влито </w:t>
            </w:r>
          </w:p>
          <w:p w:rsidR="005D41EC" w:rsidRPr="00BF46A6" w:rsidRDefault="005D41EC" w:rsidP="00D8166B">
            <w:pPr>
              <w:jc w:val="both"/>
            </w:pPr>
            <w:r w:rsidRPr="00BF46A6">
              <w:t>в 2017 г.</w:t>
            </w:r>
          </w:p>
        </w:tc>
        <w:tc>
          <w:tcPr>
            <w:tcW w:w="1134" w:type="dxa"/>
          </w:tcPr>
          <w:p w:rsidR="005D41EC" w:rsidRPr="00BF46A6" w:rsidRDefault="005D41EC" w:rsidP="00D8166B">
            <w:pPr>
              <w:jc w:val="both"/>
            </w:pPr>
            <w:r w:rsidRPr="00BF46A6">
              <w:t xml:space="preserve">Изъято </w:t>
            </w:r>
          </w:p>
          <w:p w:rsidR="005D41EC" w:rsidRPr="00BF46A6" w:rsidRDefault="005D41EC" w:rsidP="00D8166B">
            <w:pPr>
              <w:jc w:val="both"/>
            </w:pPr>
            <w:r w:rsidRPr="00BF46A6">
              <w:t>в 2017 г.</w:t>
            </w:r>
          </w:p>
        </w:tc>
        <w:tc>
          <w:tcPr>
            <w:tcW w:w="1525" w:type="dxa"/>
          </w:tcPr>
          <w:p w:rsidR="005D41EC" w:rsidRPr="00BF46A6" w:rsidRDefault="005D41EC" w:rsidP="00D8166B">
            <w:pPr>
              <w:jc w:val="both"/>
            </w:pPr>
            <w:r w:rsidRPr="00BF46A6">
              <w:t>Состоит записей на 01.01.2018 г</w:t>
            </w:r>
          </w:p>
        </w:tc>
      </w:tr>
      <w:tr w:rsidR="005D41EC" w:rsidRPr="00BF46A6">
        <w:tc>
          <w:tcPr>
            <w:tcW w:w="3986" w:type="dxa"/>
          </w:tcPr>
          <w:p w:rsidR="005D41EC" w:rsidRPr="00BF46A6" w:rsidRDefault="005D41EC" w:rsidP="00D8166B">
            <w:pPr>
              <w:jc w:val="both"/>
            </w:pPr>
            <w:r w:rsidRPr="00BF46A6">
              <w:t>Генеральный алфавитный каталог (служебный)</w:t>
            </w:r>
          </w:p>
        </w:tc>
        <w:tc>
          <w:tcPr>
            <w:tcW w:w="1792" w:type="dxa"/>
          </w:tcPr>
          <w:p w:rsidR="005D41EC" w:rsidRPr="00BF46A6" w:rsidRDefault="005D41EC" w:rsidP="00D8166B">
            <w:pPr>
              <w:jc w:val="right"/>
            </w:pPr>
            <w:r w:rsidRPr="00BF46A6">
              <w:t>356599</w:t>
            </w:r>
          </w:p>
        </w:tc>
        <w:tc>
          <w:tcPr>
            <w:tcW w:w="1134" w:type="dxa"/>
          </w:tcPr>
          <w:p w:rsidR="005D41EC" w:rsidRPr="00BF46A6" w:rsidRDefault="005D41EC" w:rsidP="00D8166B">
            <w:pPr>
              <w:jc w:val="right"/>
            </w:pPr>
            <w:r w:rsidRPr="00BF46A6">
              <w:t>2766</w:t>
            </w:r>
          </w:p>
        </w:tc>
        <w:tc>
          <w:tcPr>
            <w:tcW w:w="1134" w:type="dxa"/>
          </w:tcPr>
          <w:p w:rsidR="005D41EC" w:rsidRPr="00BF46A6" w:rsidRDefault="005D41EC" w:rsidP="00D8166B">
            <w:pPr>
              <w:jc w:val="right"/>
            </w:pPr>
            <w:r w:rsidRPr="00BF46A6">
              <w:t>1059</w:t>
            </w:r>
          </w:p>
        </w:tc>
        <w:tc>
          <w:tcPr>
            <w:tcW w:w="1525" w:type="dxa"/>
          </w:tcPr>
          <w:p w:rsidR="005D41EC" w:rsidRPr="00BF46A6" w:rsidRDefault="005D41EC" w:rsidP="00D8166B">
            <w:pPr>
              <w:jc w:val="right"/>
            </w:pPr>
            <w:r w:rsidRPr="00BF46A6">
              <w:t>358306</w:t>
            </w:r>
          </w:p>
        </w:tc>
      </w:tr>
      <w:tr w:rsidR="005D41EC" w:rsidRPr="00BF46A6">
        <w:tc>
          <w:tcPr>
            <w:tcW w:w="3986" w:type="dxa"/>
          </w:tcPr>
          <w:p w:rsidR="005D41EC" w:rsidRPr="00BF46A6" w:rsidRDefault="005D41EC" w:rsidP="00D8166B">
            <w:pPr>
              <w:jc w:val="both"/>
            </w:pPr>
            <w:r w:rsidRPr="00BF46A6">
              <w:t>Читательский алфавитный каталог</w:t>
            </w:r>
          </w:p>
        </w:tc>
        <w:tc>
          <w:tcPr>
            <w:tcW w:w="1792" w:type="dxa"/>
          </w:tcPr>
          <w:p w:rsidR="005D41EC" w:rsidRPr="00BF46A6" w:rsidRDefault="005D41EC" w:rsidP="00D8166B">
            <w:pPr>
              <w:jc w:val="right"/>
            </w:pPr>
            <w:r w:rsidRPr="00BF46A6">
              <w:t>308394</w:t>
            </w:r>
          </w:p>
        </w:tc>
        <w:tc>
          <w:tcPr>
            <w:tcW w:w="1134" w:type="dxa"/>
          </w:tcPr>
          <w:p w:rsidR="005D41EC" w:rsidRPr="00BF46A6" w:rsidRDefault="005D41EC" w:rsidP="00D8166B">
            <w:pPr>
              <w:jc w:val="right"/>
            </w:pPr>
            <w:r w:rsidRPr="00BF46A6">
              <w:t>2014</w:t>
            </w:r>
          </w:p>
        </w:tc>
        <w:tc>
          <w:tcPr>
            <w:tcW w:w="1134" w:type="dxa"/>
          </w:tcPr>
          <w:p w:rsidR="005D41EC" w:rsidRPr="00BF46A6" w:rsidRDefault="005D41EC" w:rsidP="00D8166B">
            <w:pPr>
              <w:jc w:val="right"/>
            </w:pPr>
            <w:r w:rsidRPr="00BF46A6">
              <w:t>1173</w:t>
            </w:r>
          </w:p>
        </w:tc>
        <w:tc>
          <w:tcPr>
            <w:tcW w:w="1525" w:type="dxa"/>
          </w:tcPr>
          <w:p w:rsidR="005D41EC" w:rsidRPr="00BF46A6" w:rsidRDefault="005D41EC" w:rsidP="00D8166B">
            <w:pPr>
              <w:jc w:val="right"/>
            </w:pPr>
            <w:r w:rsidRPr="00BF46A6">
              <w:t>309235</w:t>
            </w:r>
          </w:p>
        </w:tc>
      </w:tr>
      <w:tr w:rsidR="005D41EC" w:rsidRPr="00BF46A6">
        <w:tc>
          <w:tcPr>
            <w:tcW w:w="3986" w:type="dxa"/>
          </w:tcPr>
          <w:p w:rsidR="005D41EC" w:rsidRPr="00BF46A6" w:rsidRDefault="005D41EC" w:rsidP="00D8166B">
            <w:pPr>
              <w:jc w:val="both"/>
            </w:pPr>
            <w:r w:rsidRPr="00BF46A6">
              <w:t>Читательский систематический каталог</w:t>
            </w:r>
          </w:p>
        </w:tc>
        <w:tc>
          <w:tcPr>
            <w:tcW w:w="1792" w:type="dxa"/>
          </w:tcPr>
          <w:p w:rsidR="005D41EC" w:rsidRPr="00BF46A6" w:rsidRDefault="005D41EC" w:rsidP="00D8166B">
            <w:pPr>
              <w:jc w:val="right"/>
            </w:pPr>
            <w:r w:rsidRPr="00BF46A6">
              <w:t>295901</w:t>
            </w:r>
          </w:p>
        </w:tc>
        <w:tc>
          <w:tcPr>
            <w:tcW w:w="1134" w:type="dxa"/>
          </w:tcPr>
          <w:p w:rsidR="005D41EC" w:rsidRPr="00BF46A6" w:rsidRDefault="005D41EC" w:rsidP="00D8166B">
            <w:pPr>
              <w:jc w:val="right"/>
            </w:pPr>
            <w:r w:rsidRPr="00BF46A6">
              <w:t>2101</w:t>
            </w:r>
          </w:p>
        </w:tc>
        <w:tc>
          <w:tcPr>
            <w:tcW w:w="1134" w:type="dxa"/>
          </w:tcPr>
          <w:p w:rsidR="005D41EC" w:rsidRPr="00BF46A6" w:rsidRDefault="005D41EC" w:rsidP="00D8166B">
            <w:pPr>
              <w:jc w:val="right"/>
            </w:pPr>
            <w:r w:rsidRPr="00BF46A6">
              <w:t>1115</w:t>
            </w:r>
          </w:p>
        </w:tc>
        <w:tc>
          <w:tcPr>
            <w:tcW w:w="1525" w:type="dxa"/>
          </w:tcPr>
          <w:p w:rsidR="005D41EC" w:rsidRPr="00BF46A6" w:rsidRDefault="005D41EC" w:rsidP="00D8166B">
            <w:pPr>
              <w:jc w:val="right"/>
            </w:pPr>
            <w:r w:rsidRPr="00BF46A6">
              <w:t>296887</w:t>
            </w:r>
          </w:p>
        </w:tc>
      </w:tr>
      <w:tr w:rsidR="005D41EC" w:rsidRPr="00BF46A6">
        <w:tc>
          <w:tcPr>
            <w:tcW w:w="3986" w:type="dxa"/>
          </w:tcPr>
          <w:p w:rsidR="005D41EC" w:rsidRPr="00BF46A6" w:rsidRDefault="005D41EC" w:rsidP="00D8166B">
            <w:pPr>
              <w:jc w:val="both"/>
            </w:pPr>
            <w:r w:rsidRPr="00BF46A6">
              <w:t>Систематический краеведческий каталог</w:t>
            </w:r>
          </w:p>
        </w:tc>
        <w:tc>
          <w:tcPr>
            <w:tcW w:w="1792" w:type="dxa"/>
          </w:tcPr>
          <w:p w:rsidR="005D41EC" w:rsidRPr="00BF46A6" w:rsidRDefault="005D41EC" w:rsidP="00D8166B">
            <w:pPr>
              <w:jc w:val="right"/>
            </w:pPr>
            <w:r w:rsidRPr="00BF46A6">
              <w:t>85180</w:t>
            </w:r>
          </w:p>
        </w:tc>
        <w:tc>
          <w:tcPr>
            <w:tcW w:w="1134" w:type="dxa"/>
          </w:tcPr>
          <w:p w:rsidR="005D41EC" w:rsidRPr="00BF46A6" w:rsidRDefault="005D41EC" w:rsidP="00D8166B">
            <w:pPr>
              <w:jc w:val="right"/>
            </w:pPr>
            <w:r w:rsidRPr="00BF46A6">
              <w:t>1677</w:t>
            </w:r>
          </w:p>
        </w:tc>
        <w:tc>
          <w:tcPr>
            <w:tcW w:w="1134" w:type="dxa"/>
          </w:tcPr>
          <w:p w:rsidR="005D41EC" w:rsidRPr="00BF46A6" w:rsidRDefault="005D41EC" w:rsidP="00D8166B">
            <w:pPr>
              <w:jc w:val="right"/>
            </w:pPr>
            <w:r w:rsidRPr="00BF46A6">
              <w:t>0</w:t>
            </w:r>
          </w:p>
        </w:tc>
        <w:tc>
          <w:tcPr>
            <w:tcW w:w="1525" w:type="dxa"/>
          </w:tcPr>
          <w:p w:rsidR="005D41EC" w:rsidRPr="00BF46A6" w:rsidRDefault="005D41EC" w:rsidP="00D8166B">
            <w:pPr>
              <w:jc w:val="right"/>
            </w:pPr>
            <w:r w:rsidRPr="00BF46A6">
              <w:t>86857</w:t>
            </w:r>
          </w:p>
        </w:tc>
      </w:tr>
      <w:tr w:rsidR="005D41EC" w:rsidRPr="00BF46A6">
        <w:tc>
          <w:tcPr>
            <w:tcW w:w="3986" w:type="dxa"/>
          </w:tcPr>
          <w:p w:rsidR="005D41EC" w:rsidRPr="00BF46A6" w:rsidRDefault="005D41EC" w:rsidP="00D8166B">
            <w:pPr>
              <w:jc w:val="both"/>
            </w:pPr>
            <w:r w:rsidRPr="00BF46A6">
              <w:t xml:space="preserve">Всего в печатных каталогах </w:t>
            </w:r>
          </w:p>
        </w:tc>
        <w:tc>
          <w:tcPr>
            <w:tcW w:w="1792" w:type="dxa"/>
          </w:tcPr>
          <w:p w:rsidR="005D41EC" w:rsidRPr="00BF46A6" w:rsidRDefault="005D41EC" w:rsidP="00D8166B">
            <w:pPr>
              <w:jc w:val="right"/>
            </w:pPr>
            <w:r w:rsidRPr="00BF46A6">
              <w:t>1 046 074</w:t>
            </w:r>
          </w:p>
        </w:tc>
        <w:tc>
          <w:tcPr>
            <w:tcW w:w="1134" w:type="dxa"/>
          </w:tcPr>
          <w:p w:rsidR="005D41EC" w:rsidRPr="00BF46A6" w:rsidRDefault="005D41EC" w:rsidP="00D8166B">
            <w:pPr>
              <w:jc w:val="right"/>
            </w:pPr>
            <w:r w:rsidRPr="00BF46A6">
              <w:t>8558</w:t>
            </w:r>
          </w:p>
        </w:tc>
        <w:tc>
          <w:tcPr>
            <w:tcW w:w="1134" w:type="dxa"/>
          </w:tcPr>
          <w:p w:rsidR="005D41EC" w:rsidRPr="00BF46A6" w:rsidRDefault="005D41EC" w:rsidP="00D8166B">
            <w:pPr>
              <w:jc w:val="right"/>
            </w:pPr>
            <w:r w:rsidRPr="00BF46A6">
              <w:t>3347</w:t>
            </w:r>
          </w:p>
        </w:tc>
        <w:tc>
          <w:tcPr>
            <w:tcW w:w="1525" w:type="dxa"/>
          </w:tcPr>
          <w:p w:rsidR="005D41EC" w:rsidRPr="00BF46A6" w:rsidRDefault="005D41EC" w:rsidP="00D8166B">
            <w:pPr>
              <w:jc w:val="right"/>
            </w:pPr>
            <w:r w:rsidRPr="00BF46A6">
              <w:t>1051285</w:t>
            </w:r>
          </w:p>
        </w:tc>
      </w:tr>
      <w:tr w:rsidR="005D41EC" w:rsidRPr="00BF46A6">
        <w:tc>
          <w:tcPr>
            <w:tcW w:w="3986" w:type="dxa"/>
          </w:tcPr>
          <w:p w:rsidR="005D41EC" w:rsidRPr="00BF46A6" w:rsidRDefault="005D41EC" w:rsidP="00D8166B">
            <w:pPr>
              <w:jc w:val="both"/>
            </w:pPr>
            <w:r w:rsidRPr="00BF46A6">
              <w:t>Электронный каталог</w:t>
            </w:r>
          </w:p>
        </w:tc>
        <w:tc>
          <w:tcPr>
            <w:tcW w:w="1792" w:type="dxa"/>
          </w:tcPr>
          <w:p w:rsidR="005D41EC" w:rsidRPr="00BF46A6" w:rsidRDefault="005D41EC" w:rsidP="00D8166B">
            <w:pPr>
              <w:pStyle w:val="a8"/>
              <w:numPr>
                <w:ilvl w:val="0"/>
                <w:numId w:val="13"/>
              </w:numPr>
              <w:spacing w:after="0" w:line="240" w:lineRule="auto"/>
              <w:jc w:val="right"/>
              <w:rPr>
                <w:rFonts w:ascii="Times New Roman" w:hAnsi="Times New Roman" w:cs="Times New Roman"/>
              </w:rPr>
            </w:pPr>
            <w:r w:rsidRPr="00BF46A6">
              <w:rPr>
                <w:rFonts w:ascii="Times New Roman" w:hAnsi="Times New Roman" w:cs="Times New Roman"/>
              </w:rPr>
              <w:t>685</w:t>
            </w:r>
          </w:p>
        </w:tc>
        <w:tc>
          <w:tcPr>
            <w:tcW w:w="1134" w:type="dxa"/>
          </w:tcPr>
          <w:p w:rsidR="005D41EC" w:rsidRPr="00BF46A6" w:rsidRDefault="005D41EC" w:rsidP="00D8166B">
            <w:pPr>
              <w:jc w:val="right"/>
            </w:pPr>
            <w:r w:rsidRPr="00BF46A6">
              <w:t>2099</w:t>
            </w:r>
          </w:p>
        </w:tc>
        <w:tc>
          <w:tcPr>
            <w:tcW w:w="1134" w:type="dxa"/>
          </w:tcPr>
          <w:p w:rsidR="005D41EC" w:rsidRPr="00BF46A6" w:rsidRDefault="005D41EC" w:rsidP="00D8166B">
            <w:pPr>
              <w:jc w:val="right"/>
            </w:pPr>
            <w:r w:rsidRPr="00BF46A6">
              <w:t>1565</w:t>
            </w:r>
          </w:p>
        </w:tc>
        <w:tc>
          <w:tcPr>
            <w:tcW w:w="1525" w:type="dxa"/>
          </w:tcPr>
          <w:p w:rsidR="005D41EC" w:rsidRPr="00BF46A6" w:rsidRDefault="005D41EC" w:rsidP="00D8166B">
            <w:pPr>
              <w:pStyle w:val="a8"/>
              <w:spacing w:after="0" w:line="240" w:lineRule="auto"/>
              <w:jc w:val="center"/>
              <w:rPr>
                <w:rFonts w:ascii="Times New Roman" w:hAnsi="Times New Roman" w:cs="Times New Roman"/>
              </w:rPr>
            </w:pPr>
            <w:r w:rsidRPr="00BF46A6">
              <w:rPr>
                <w:rFonts w:ascii="Times New Roman" w:hAnsi="Times New Roman" w:cs="Times New Roman"/>
              </w:rPr>
              <w:t>50151</w:t>
            </w:r>
          </w:p>
        </w:tc>
      </w:tr>
    </w:tbl>
    <w:p w:rsidR="005D41EC" w:rsidRPr="003D6F3C" w:rsidRDefault="005D41EC" w:rsidP="00911098">
      <w:pPr>
        <w:jc w:val="both"/>
        <w:rPr>
          <w:b/>
          <w:bCs/>
          <w:sz w:val="28"/>
          <w:szCs w:val="28"/>
          <w:lang w:val="en-US"/>
        </w:rPr>
      </w:pPr>
    </w:p>
    <w:p w:rsidR="005D41EC" w:rsidRDefault="005D41EC" w:rsidP="00911098">
      <w:pPr>
        <w:jc w:val="both"/>
        <w:rPr>
          <w:b/>
          <w:bCs/>
          <w:sz w:val="28"/>
          <w:szCs w:val="28"/>
        </w:rPr>
      </w:pPr>
      <w:r>
        <w:rPr>
          <w:b/>
          <w:bCs/>
          <w:sz w:val="28"/>
          <w:szCs w:val="28"/>
        </w:rPr>
        <w:tab/>
      </w:r>
      <w:r w:rsidRPr="00DA1C0C">
        <w:rPr>
          <w:b/>
          <w:bCs/>
          <w:sz w:val="28"/>
          <w:szCs w:val="28"/>
        </w:rPr>
        <w:t>Организация, ведение, редактирование традиционных каталогов.</w:t>
      </w:r>
    </w:p>
    <w:p w:rsidR="005D41EC" w:rsidRPr="00DA1C0C" w:rsidRDefault="005D41EC" w:rsidP="00911098">
      <w:pPr>
        <w:jc w:val="both"/>
        <w:rPr>
          <w:b/>
          <w:bCs/>
          <w:sz w:val="28"/>
          <w:szCs w:val="28"/>
        </w:rPr>
      </w:pPr>
    </w:p>
    <w:p w:rsidR="005D41EC" w:rsidRPr="00DA1C0C" w:rsidRDefault="005D41EC" w:rsidP="00911098">
      <w:pPr>
        <w:widowControl w:val="0"/>
        <w:jc w:val="both"/>
        <w:rPr>
          <w:sz w:val="28"/>
          <w:szCs w:val="28"/>
        </w:rPr>
      </w:pPr>
      <w:r w:rsidRPr="00DA1C0C">
        <w:rPr>
          <w:sz w:val="28"/>
          <w:szCs w:val="28"/>
        </w:rPr>
        <w:t xml:space="preserve">     </w:t>
      </w:r>
      <w:r>
        <w:rPr>
          <w:sz w:val="28"/>
          <w:szCs w:val="28"/>
        </w:rPr>
        <w:tab/>
      </w:r>
      <w:r w:rsidRPr="00DA1C0C">
        <w:rPr>
          <w:sz w:val="28"/>
          <w:szCs w:val="28"/>
        </w:rPr>
        <w:t xml:space="preserve">Ведутся, редактируются служебный ГАК и читательские каталоги (2). В паспорта  каталогов внесены изменения  за  2017 год. Влито в карточные каталоги  6881  карточка, изъято карточек при отработке актов 3347 шт. Во время расстановки и изъятии карточек во всех каталогах осуществляется процесс текущего редактирования: правильность расстановки карточек, выявление ветхих карточек и разделителей, необходимость в раздвижке каталога. Восстановлено 58  карточек, оформлено 11 этикеток, 200 разделителей для алфавитных каталогов. Редактирование генерального алфавитного каталога:  организация новых  рядов в ГАК на фонд ЦБОНиС в алфавитном порядке по видам документов: (плоскопечатных книг, "говорящих" и рельефно-точечных книг, электронных изданий).  </w:t>
      </w:r>
    </w:p>
    <w:p w:rsidR="005D41EC" w:rsidRPr="00DA1C0C" w:rsidRDefault="005D41EC" w:rsidP="00911098">
      <w:pPr>
        <w:widowControl w:val="0"/>
        <w:jc w:val="both"/>
        <w:rPr>
          <w:i/>
          <w:iCs/>
          <w:sz w:val="28"/>
          <w:szCs w:val="28"/>
        </w:rPr>
      </w:pPr>
      <w:r w:rsidRPr="00DA1C0C">
        <w:rPr>
          <w:sz w:val="28"/>
          <w:szCs w:val="28"/>
        </w:rPr>
        <w:t xml:space="preserve">       </w:t>
      </w:r>
      <w:r>
        <w:rPr>
          <w:sz w:val="28"/>
          <w:szCs w:val="28"/>
        </w:rPr>
        <w:tab/>
      </w:r>
      <w:r w:rsidRPr="00DA1C0C">
        <w:rPr>
          <w:sz w:val="28"/>
          <w:szCs w:val="28"/>
        </w:rPr>
        <w:t>Редактирование каталогов составило 5000  карточек  (вычеркивание, приписывание инвентарных номеров, реклассификация  карточек при переводе на Средние таблицы и  перестановка карточек в новые отделы). Перевод каталогов  на новые Средние таблицы  ББК производится в соответствии с правилами  каталогизации: на основе рабочих таблиц  редактируются  отделы  (происходит замена и  ламинирование  разделителей,  перестановка разделов  и  реклассифицированных  карточек). На Средние таблицы переводятся  3, 8 отделы  в карточных каталогах: реклассифицировано 1337 карточки,  оформлено для  читательского систематического каталога  40  разделителей.</w:t>
      </w:r>
    </w:p>
    <w:p w:rsidR="005D41EC" w:rsidRPr="003D6F3C" w:rsidRDefault="005D41EC" w:rsidP="00911098">
      <w:pPr>
        <w:jc w:val="both"/>
        <w:rPr>
          <w:sz w:val="28"/>
          <w:szCs w:val="28"/>
        </w:rPr>
      </w:pPr>
      <w:r w:rsidRPr="00DA1C0C">
        <w:rPr>
          <w:sz w:val="28"/>
          <w:szCs w:val="28"/>
        </w:rPr>
        <w:t xml:space="preserve">       </w:t>
      </w:r>
      <w:r>
        <w:rPr>
          <w:sz w:val="28"/>
          <w:szCs w:val="28"/>
        </w:rPr>
        <w:tab/>
      </w:r>
      <w:r w:rsidRPr="00DA1C0C">
        <w:rPr>
          <w:sz w:val="28"/>
          <w:szCs w:val="28"/>
        </w:rPr>
        <w:t xml:space="preserve">В соответствии с приказом  № 97 от 13.11.2013 г.  «О мерах по реализации Федерального закона  от 29.12.2010 г. № 436 «О защите детей от информации, причиняющей вред их здоровью и развитию», </w:t>
      </w:r>
      <w:r w:rsidRPr="00DA1C0C">
        <w:rPr>
          <w:spacing w:val="-2"/>
          <w:sz w:val="28"/>
          <w:szCs w:val="28"/>
        </w:rPr>
        <w:t xml:space="preserve">при  наличии знака информационной продукции  в печатном или ином  издании,  указывается    </w:t>
      </w:r>
      <w:r w:rsidRPr="00DA1C0C">
        <w:rPr>
          <w:spacing w:val="-2"/>
          <w:sz w:val="28"/>
          <w:szCs w:val="28"/>
        </w:rPr>
        <w:lastRenderedPageBreak/>
        <w:t>проставленная   производителем  маркировка  «16+», «18+»   на  карточках  в традиционных библиотечных каталогах и  в электронном каталоге.</w:t>
      </w:r>
    </w:p>
    <w:p w:rsidR="005D41EC" w:rsidRPr="00DA1C0C" w:rsidRDefault="005D41EC" w:rsidP="00911098">
      <w:pPr>
        <w:jc w:val="both"/>
        <w:rPr>
          <w:spacing w:val="-2"/>
          <w:sz w:val="28"/>
          <w:szCs w:val="28"/>
        </w:rPr>
      </w:pPr>
    </w:p>
    <w:tbl>
      <w:tblPr>
        <w:tblW w:w="9513" w:type="dxa"/>
        <w:tblInd w:w="2" w:type="dxa"/>
        <w:tblLayout w:type="fixed"/>
        <w:tblLook w:val="00A0" w:firstRow="1" w:lastRow="0" w:firstColumn="1" w:lastColumn="0" w:noHBand="0" w:noVBand="0"/>
      </w:tblPr>
      <w:tblGrid>
        <w:gridCol w:w="4268"/>
        <w:gridCol w:w="850"/>
        <w:gridCol w:w="851"/>
        <w:gridCol w:w="1276"/>
        <w:gridCol w:w="708"/>
        <w:gridCol w:w="814"/>
        <w:gridCol w:w="746"/>
      </w:tblGrid>
      <w:tr w:rsidR="005D41EC" w:rsidRPr="00BF46A6">
        <w:trPr>
          <w:trHeight w:val="373"/>
        </w:trPr>
        <w:tc>
          <w:tcPr>
            <w:tcW w:w="4268" w:type="dxa"/>
            <w:vMerge w:val="restart"/>
            <w:tcBorders>
              <w:top w:val="single" w:sz="4" w:space="0" w:color="auto"/>
              <w:left w:val="single" w:sz="4" w:space="0" w:color="auto"/>
              <w:right w:val="single" w:sz="4" w:space="0" w:color="000000"/>
            </w:tcBorders>
            <w:shd w:val="clear" w:color="000000" w:fill="FFFFFF"/>
          </w:tcPr>
          <w:p w:rsidR="005D41EC" w:rsidRPr="00375E81" w:rsidRDefault="005D41EC" w:rsidP="00D8166B">
            <w:pPr>
              <w:jc w:val="center"/>
              <w:rPr>
                <w:b/>
                <w:bCs/>
                <w:color w:val="000000"/>
              </w:rPr>
            </w:pPr>
            <w:r w:rsidRPr="00375E81">
              <w:rPr>
                <w:b/>
                <w:bCs/>
                <w:color w:val="000000"/>
              </w:rPr>
              <w:t>Показатели работы по ГЗ</w:t>
            </w:r>
            <w:r>
              <w:rPr>
                <w:b/>
                <w:bCs/>
                <w:color w:val="000000"/>
              </w:rPr>
              <w:t xml:space="preserve"> 2017</w:t>
            </w:r>
          </w:p>
        </w:tc>
        <w:tc>
          <w:tcPr>
            <w:tcW w:w="850" w:type="dxa"/>
            <w:vMerge w:val="restart"/>
            <w:tcBorders>
              <w:top w:val="single" w:sz="4" w:space="0" w:color="auto"/>
              <w:left w:val="nil"/>
              <w:right w:val="single" w:sz="4" w:space="0" w:color="auto"/>
            </w:tcBorders>
          </w:tcPr>
          <w:p w:rsidR="005D41EC" w:rsidRDefault="005D41EC" w:rsidP="00D8166B">
            <w:pPr>
              <w:jc w:val="center"/>
              <w:rPr>
                <w:b/>
                <w:bCs/>
                <w:color w:val="000000"/>
              </w:rPr>
            </w:pPr>
          </w:p>
          <w:p w:rsidR="005D41EC" w:rsidRPr="00375E81" w:rsidRDefault="005D41EC" w:rsidP="00D8166B">
            <w:pPr>
              <w:jc w:val="center"/>
              <w:rPr>
                <w:b/>
                <w:bCs/>
                <w:color w:val="000000"/>
              </w:rPr>
            </w:pPr>
            <w:r w:rsidRPr="00375E81">
              <w:rPr>
                <w:b/>
                <w:bCs/>
                <w:color w:val="000000"/>
              </w:rPr>
              <w:t>План</w:t>
            </w:r>
          </w:p>
          <w:p w:rsidR="005D41EC" w:rsidRPr="00375E81" w:rsidRDefault="005D41EC" w:rsidP="00D8166B">
            <w:pPr>
              <w:jc w:val="center"/>
              <w:rPr>
                <w:b/>
                <w:bCs/>
                <w:color w:val="000000"/>
              </w:rPr>
            </w:pPr>
          </w:p>
        </w:tc>
        <w:tc>
          <w:tcPr>
            <w:tcW w:w="851" w:type="dxa"/>
            <w:vMerge w:val="restart"/>
            <w:tcBorders>
              <w:top w:val="single" w:sz="4" w:space="0" w:color="auto"/>
              <w:left w:val="nil"/>
              <w:right w:val="single" w:sz="4" w:space="0" w:color="auto"/>
            </w:tcBorders>
            <w:noWrap/>
          </w:tcPr>
          <w:p w:rsidR="005D41EC" w:rsidRPr="00375E81" w:rsidRDefault="005D41EC" w:rsidP="00D8166B">
            <w:pPr>
              <w:jc w:val="center"/>
              <w:rPr>
                <w:b/>
                <w:bCs/>
                <w:color w:val="000000"/>
              </w:rPr>
            </w:pPr>
            <w:r w:rsidRPr="00375E81">
              <w:rPr>
                <w:b/>
                <w:bCs/>
                <w:color w:val="000000"/>
              </w:rPr>
              <w:t>Факт</w:t>
            </w:r>
          </w:p>
        </w:tc>
        <w:tc>
          <w:tcPr>
            <w:tcW w:w="1276" w:type="dxa"/>
            <w:vMerge w:val="restart"/>
            <w:tcBorders>
              <w:top w:val="single" w:sz="4" w:space="0" w:color="auto"/>
              <w:left w:val="nil"/>
              <w:right w:val="single" w:sz="4" w:space="0" w:color="auto"/>
            </w:tcBorders>
          </w:tcPr>
          <w:p w:rsidR="005D41EC" w:rsidRDefault="005D41EC" w:rsidP="00D8166B">
            <w:pPr>
              <w:jc w:val="center"/>
              <w:rPr>
                <w:b/>
                <w:bCs/>
                <w:color w:val="000000"/>
              </w:rPr>
            </w:pPr>
            <w:r w:rsidRPr="00326B27">
              <w:rPr>
                <w:b/>
                <w:bCs/>
                <w:color w:val="000000"/>
              </w:rPr>
              <w:t>+/-</w:t>
            </w:r>
          </w:p>
          <w:p w:rsidR="005D41EC" w:rsidRPr="00326B27" w:rsidRDefault="005D41EC" w:rsidP="00D8166B">
            <w:pPr>
              <w:jc w:val="center"/>
              <w:rPr>
                <w:b/>
                <w:bCs/>
                <w:color w:val="000000"/>
              </w:rPr>
            </w:pPr>
            <w:r w:rsidRPr="00326B27">
              <w:rPr>
                <w:b/>
                <w:bCs/>
                <w:color w:val="000000"/>
              </w:rPr>
              <w:t>от плана</w:t>
            </w:r>
          </w:p>
        </w:tc>
        <w:tc>
          <w:tcPr>
            <w:tcW w:w="2268" w:type="dxa"/>
            <w:gridSpan w:val="3"/>
            <w:tcBorders>
              <w:top w:val="single" w:sz="4" w:space="0" w:color="auto"/>
              <w:left w:val="nil"/>
              <w:bottom w:val="single" w:sz="4" w:space="0" w:color="auto"/>
              <w:right w:val="single" w:sz="4" w:space="0" w:color="auto"/>
            </w:tcBorders>
          </w:tcPr>
          <w:p w:rsidR="005D41EC" w:rsidRPr="00375E81" w:rsidRDefault="005D41EC" w:rsidP="00D8166B">
            <w:pPr>
              <w:jc w:val="center"/>
              <w:rPr>
                <w:b/>
                <w:bCs/>
                <w:color w:val="000000"/>
              </w:rPr>
            </w:pPr>
            <w:r>
              <w:rPr>
                <w:b/>
                <w:bCs/>
                <w:color w:val="000000"/>
              </w:rPr>
              <w:t>КАРТОЧКИ</w:t>
            </w:r>
          </w:p>
        </w:tc>
      </w:tr>
      <w:tr w:rsidR="005D41EC" w:rsidRPr="00BF46A6">
        <w:trPr>
          <w:trHeight w:val="269"/>
        </w:trPr>
        <w:tc>
          <w:tcPr>
            <w:tcW w:w="4268" w:type="dxa"/>
            <w:vMerge/>
            <w:tcBorders>
              <w:left w:val="single" w:sz="4" w:space="0" w:color="auto"/>
              <w:bottom w:val="single" w:sz="4" w:space="0" w:color="auto"/>
              <w:right w:val="single" w:sz="4" w:space="0" w:color="000000"/>
            </w:tcBorders>
            <w:shd w:val="clear" w:color="000000" w:fill="FFFFFF"/>
            <w:vAlign w:val="center"/>
          </w:tcPr>
          <w:p w:rsidR="005D41EC" w:rsidRPr="00375E81" w:rsidRDefault="005D41EC" w:rsidP="00D8166B">
            <w:pPr>
              <w:rPr>
                <w:b/>
                <w:bCs/>
                <w:color w:val="000000"/>
              </w:rPr>
            </w:pPr>
          </w:p>
        </w:tc>
        <w:tc>
          <w:tcPr>
            <w:tcW w:w="850" w:type="dxa"/>
            <w:vMerge/>
            <w:tcBorders>
              <w:left w:val="nil"/>
              <w:bottom w:val="single" w:sz="4" w:space="0" w:color="auto"/>
              <w:right w:val="single" w:sz="4" w:space="0" w:color="auto"/>
            </w:tcBorders>
            <w:vAlign w:val="bottom"/>
          </w:tcPr>
          <w:p w:rsidR="005D41EC" w:rsidRPr="00375E81" w:rsidRDefault="005D41EC" w:rsidP="00D8166B">
            <w:pPr>
              <w:jc w:val="center"/>
              <w:rPr>
                <w:b/>
                <w:bCs/>
                <w:color w:val="000000"/>
              </w:rPr>
            </w:pPr>
          </w:p>
        </w:tc>
        <w:tc>
          <w:tcPr>
            <w:tcW w:w="851" w:type="dxa"/>
            <w:vMerge/>
            <w:tcBorders>
              <w:left w:val="nil"/>
              <w:bottom w:val="single" w:sz="4" w:space="0" w:color="auto"/>
              <w:right w:val="single" w:sz="4" w:space="0" w:color="auto"/>
            </w:tcBorders>
            <w:noWrap/>
            <w:vAlign w:val="bottom"/>
          </w:tcPr>
          <w:p w:rsidR="005D41EC" w:rsidRPr="00375E81" w:rsidRDefault="005D41EC" w:rsidP="00D8166B">
            <w:pPr>
              <w:jc w:val="center"/>
              <w:rPr>
                <w:b/>
                <w:bCs/>
                <w:color w:val="000000"/>
              </w:rPr>
            </w:pPr>
          </w:p>
        </w:tc>
        <w:tc>
          <w:tcPr>
            <w:tcW w:w="1276" w:type="dxa"/>
            <w:vMerge/>
            <w:tcBorders>
              <w:left w:val="nil"/>
              <w:bottom w:val="single" w:sz="4" w:space="0" w:color="auto"/>
              <w:right w:val="single" w:sz="4" w:space="0" w:color="auto"/>
            </w:tcBorders>
            <w:vAlign w:val="bottom"/>
          </w:tcPr>
          <w:p w:rsidR="005D41EC" w:rsidRPr="00375E81" w:rsidRDefault="005D41EC" w:rsidP="00D8166B">
            <w:pPr>
              <w:jc w:val="center"/>
              <w:rPr>
                <w:b/>
                <w:bCs/>
                <w:color w:val="000000"/>
              </w:rPr>
            </w:pP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r>
              <w:rPr>
                <w:b/>
                <w:bCs/>
                <w:color w:val="000000"/>
              </w:rPr>
              <w:t>план</w:t>
            </w:r>
          </w:p>
        </w:tc>
        <w:tc>
          <w:tcPr>
            <w:tcW w:w="814"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r>
              <w:rPr>
                <w:b/>
                <w:bCs/>
                <w:color w:val="000000"/>
              </w:rPr>
              <w:t>факт</w:t>
            </w:r>
          </w:p>
        </w:tc>
        <w:tc>
          <w:tcPr>
            <w:tcW w:w="746"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r>
              <w:rPr>
                <w:b/>
                <w:bCs/>
                <w:color w:val="000000"/>
              </w:rPr>
              <w:t>0ткл</w:t>
            </w:r>
          </w:p>
        </w:tc>
      </w:tr>
      <w:tr w:rsidR="005D41EC" w:rsidRPr="00BF46A6">
        <w:trPr>
          <w:trHeight w:val="660"/>
        </w:trPr>
        <w:tc>
          <w:tcPr>
            <w:tcW w:w="4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D41EC" w:rsidRPr="00375E81" w:rsidRDefault="005D41EC" w:rsidP="00D8166B">
            <w:pPr>
              <w:rPr>
                <w:b/>
                <w:bCs/>
                <w:color w:val="000000"/>
              </w:rPr>
            </w:pPr>
            <w:r w:rsidRPr="00375E81">
              <w:rPr>
                <w:b/>
                <w:bCs/>
                <w:color w:val="000000"/>
              </w:rPr>
              <w:t>Ввод библиографических записей на документы  библиотечного фонда  в  электронном каталоге  и  базах данных</w:t>
            </w:r>
            <w:r>
              <w:rPr>
                <w:b/>
                <w:bCs/>
                <w:color w:val="000000"/>
              </w:rPr>
              <w:t>. Всего:</w:t>
            </w:r>
          </w:p>
        </w:tc>
        <w:tc>
          <w:tcPr>
            <w:tcW w:w="850"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r w:rsidRPr="00375E81">
              <w:rPr>
                <w:b/>
                <w:bCs/>
                <w:color w:val="000000"/>
              </w:rPr>
              <w:t>10122</w:t>
            </w:r>
          </w:p>
        </w:tc>
        <w:tc>
          <w:tcPr>
            <w:tcW w:w="851"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b/>
                <w:bCs/>
                <w:color w:val="000000"/>
              </w:rPr>
            </w:pPr>
            <w:r w:rsidRPr="00375E81">
              <w:rPr>
                <w:b/>
                <w:bCs/>
                <w:color w:val="000000"/>
              </w:rPr>
              <w:t>13531</w:t>
            </w:r>
          </w:p>
        </w:tc>
        <w:tc>
          <w:tcPr>
            <w:tcW w:w="1276"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r w:rsidRPr="00375E81">
              <w:rPr>
                <w:b/>
                <w:bCs/>
                <w:color w:val="000000"/>
              </w:rPr>
              <w:t>3409</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p>
        </w:tc>
        <w:tc>
          <w:tcPr>
            <w:tcW w:w="814"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b/>
                <w:bCs/>
                <w:color w:val="000000"/>
              </w:rPr>
            </w:pPr>
          </w:p>
        </w:tc>
        <w:tc>
          <w:tcPr>
            <w:tcW w:w="746"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b/>
                <w:bCs/>
                <w:color w:val="000000"/>
              </w:rPr>
            </w:pPr>
          </w:p>
        </w:tc>
      </w:tr>
      <w:tr w:rsidR="005D41EC" w:rsidRPr="00BF46A6">
        <w:trPr>
          <w:trHeight w:val="303"/>
        </w:trPr>
        <w:tc>
          <w:tcPr>
            <w:tcW w:w="4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D41EC" w:rsidRPr="00375E81" w:rsidRDefault="005D41EC" w:rsidP="00D8166B">
            <w:pPr>
              <w:rPr>
                <w:b/>
                <w:bCs/>
                <w:color w:val="000000"/>
              </w:rPr>
            </w:pPr>
            <w:r>
              <w:rPr>
                <w:b/>
                <w:bCs/>
                <w:color w:val="000000"/>
              </w:rPr>
              <w:t xml:space="preserve">По отделам:                                   </w:t>
            </w:r>
            <w:r>
              <w:rPr>
                <w:b/>
                <w:bCs/>
                <w:color w:val="000000"/>
                <w:lang w:val="en-US"/>
              </w:rPr>
              <w:t xml:space="preserve">        </w:t>
            </w:r>
            <w:r>
              <w:rPr>
                <w:b/>
                <w:bCs/>
                <w:color w:val="000000"/>
              </w:rPr>
              <w:t xml:space="preserve"> </w:t>
            </w:r>
            <w:r w:rsidRPr="00375E81">
              <w:rPr>
                <w:color w:val="000000"/>
              </w:rPr>
              <w:t>ОФиОФ</w:t>
            </w:r>
          </w:p>
        </w:tc>
        <w:tc>
          <w:tcPr>
            <w:tcW w:w="850"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2000</w:t>
            </w:r>
          </w:p>
        </w:tc>
        <w:tc>
          <w:tcPr>
            <w:tcW w:w="851"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2099</w:t>
            </w:r>
          </w:p>
        </w:tc>
        <w:tc>
          <w:tcPr>
            <w:tcW w:w="1276"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99</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b/>
                <w:bCs/>
                <w:color w:val="000000"/>
              </w:rPr>
            </w:pPr>
          </w:p>
        </w:tc>
        <w:tc>
          <w:tcPr>
            <w:tcW w:w="814"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b/>
                <w:bCs/>
                <w:color w:val="000000"/>
              </w:rPr>
            </w:pPr>
          </w:p>
        </w:tc>
        <w:tc>
          <w:tcPr>
            <w:tcW w:w="746"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b/>
                <w:bCs/>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D41EC" w:rsidRPr="00375E81" w:rsidRDefault="005D41EC" w:rsidP="00D8166B">
            <w:pPr>
              <w:jc w:val="right"/>
              <w:rPr>
                <w:color w:val="000000"/>
              </w:rPr>
            </w:pPr>
            <w:r w:rsidRPr="00375E81">
              <w:rPr>
                <w:color w:val="000000"/>
              </w:rPr>
              <w:t>ОБЭР</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6500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9115</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2615</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D41EC" w:rsidRPr="00375E81" w:rsidRDefault="005D41EC" w:rsidP="00D8166B">
            <w:pPr>
              <w:jc w:val="right"/>
              <w:rPr>
                <w:color w:val="000000"/>
              </w:rPr>
            </w:pPr>
            <w:r w:rsidRPr="00375E81">
              <w:rPr>
                <w:color w:val="000000"/>
              </w:rPr>
              <w:t>МО</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600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802</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202</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D41EC" w:rsidRPr="00375E81" w:rsidRDefault="005D41EC" w:rsidP="00D8166B">
            <w:pPr>
              <w:jc w:val="right"/>
              <w:rPr>
                <w:color w:val="000000"/>
              </w:rPr>
            </w:pPr>
            <w:r w:rsidRPr="00375E81">
              <w:rPr>
                <w:color w:val="000000"/>
              </w:rPr>
              <w:t>ОКиРК</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1022</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1515</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493</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p>
        </w:tc>
      </w:tr>
      <w:tr w:rsidR="005D41EC" w:rsidRPr="00BF46A6">
        <w:trPr>
          <w:trHeight w:val="525"/>
        </w:trPr>
        <w:tc>
          <w:tcPr>
            <w:tcW w:w="4268" w:type="dxa"/>
            <w:tcBorders>
              <w:top w:val="single" w:sz="8" w:space="0" w:color="auto"/>
              <w:left w:val="single" w:sz="8" w:space="0" w:color="auto"/>
              <w:bottom w:val="single" w:sz="4" w:space="0" w:color="auto"/>
              <w:right w:val="single" w:sz="4" w:space="0" w:color="auto"/>
            </w:tcBorders>
            <w:vAlign w:val="center"/>
          </w:tcPr>
          <w:p w:rsidR="005D41EC" w:rsidRPr="00375E81" w:rsidRDefault="005D41EC" w:rsidP="00D8166B">
            <w:pPr>
              <w:rPr>
                <w:color w:val="000000"/>
              </w:rPr>
            </w:pPr>
            <w:r w:rsidRPr="00375E81">
              <w:rPr>
                <w:color w:val="000000"/>
              </w:rPr>
              <w:t>Расстановка библиографических карточек на документы в традиционный (бумажный)  справочно-поисковый аппарат</w:t>
            </w:r>
            <w:r>
              <w:rPr>
                <w:color w:val="000000"/>
              </w:rPr>
              <w:t>. Всего:</w:t>
            </w:r>
          </w:p>
        </w:tc>
        <w:tc>
          <w:tcPr>
            <w:tcW w:w="850"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2080</w:t>
            </w:r>
          </w:p>
        </w:tc>
        <w:tc>
          <w:tcPr>
            <w:tcW w:w="851"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3424</w:t>
            </w:r>
          </w:p>
        </w:tc>
        <w:tc>
          <w:tcPr>
            <w:tcW w:w="1276"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1344</w:t>
            </w:r>
          </w:p>
        </w:tc>
        <w:tc>
          <w:tcPr>
            <w:tcW w:w="708"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5200</w:t>
            </w:r>
          </w:p>
        </w:tc>
        <w:tc>
          <w:tcPr>
            <w:tcW w:w="814"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8558</w:t>
            </w:r>
          </w:p>
        </w:tc>
        <w:tc>
          <w:tcPr>
            <w:tcW w:w="746" w:type="dxa"/>
            <w:tcBorders>
              <w:top w:val="single" w:sz="4" w:space="0" w:color="auto"/>
              <w:left w:val="nil"/>
              <w:bottom w:val="single" w:sz="4" w:space="0" w:color="auto"/>
              <w:right w:val="single" w:sz="8" w:space="0" w:color="auto"/>
            </w:tcBorders>
            <w:noWrap/>
            <w:vAlign w:val="bottom"/>
          </w:tcPr>
          <w:p w:rsidR="005D41EC" w:rsidRPr="00375E81" w:rsidRDefault="005D41EC" w:rsidP="00D8166B">
            <w:pPr>
              <w:jc w:val="center"/>
              <w:rPr>
                <w:color w:val="000000"/>
              </w:rPr>
            </w:pPr>
            <w:r w:rsidRPr="00375E81">
              <w:rPr>
                <w:color w:val="000000"/>
              </w:rPr>
              <w:t>3358</w:t>
            </w:r>
          </w:p>
        </w:tc>
      </w:tr>
      <w:tr w:rsidR="005D41EC" w:rsidRPr="00BF46A6">
        <w:trPr>
          <w:trHeight w:val="331"/>
        </w:trPr>
        <w:tc>
          <w:tcPr>
            <w:tcW w:w="4268" w:type="dxa"/>
            <w:tcBorders>
              <w:top w:val="single" w:sz="8" w:space="0" w:color="auto"/>
              <w:left w:val="single" w:sz="8" w:space="0" w:color="auto"/>
              <w:bottom w:val="single" w:sz="4" w:space="0" w:color="auto"/>
              <w:right w:val="single" w:sz="4" w:space="0" w:color="auto"/>
            </w:tcBorders>
            <w:vAlign w:val="center"/>
          </w:tcPr>
          <w:p w:rsidR="005D41EC" w:rsidRPr="00375E81" w:rsidRDefault="005D41EC" w:rsidP="00D8166B">
            <w:pPr>
              <w:rPr>
                <w:color w:val="000000"/>
              </w:rPr>
            </w:pPr>
            <w:r>
              <w:rPr>
                <w:color w:val="000000"/>
              </w:rPr>
              <w:t>По отделам:</w:t>
            </w:r>
            <w:r w:rsidRPr="00375E81">
              <w:rPr>
                <w:color w:val="000000"/>
              </w:rPr>
              <w:t xml:space="preserve"> </w:t>
            </w:r>
            <w:r>
              <w:rPr>
                <w:color w:val="000000"/>
              </w:rPr>
              <w:t xml:space="preserve">                                   </w:t>
            </w:r>
            <w:r>
              <w:rPr>
                <w:color w:val="000000"/>
                <w:lang w:val="en-US"/>
              </w:rPr>
              <w:t xml:space="preserve">       </w:t>
            </w:r>
            <w:r>
              <w:rPr>
                <w:color w:val="000000"/>
              </w:rPr>
              <w:t xml:space="preserve">  </w:t>
            </w:r>
            <w:r w:rsidRPr="00375E81">
              <w:rPr>
                <w:color w:val="000000"/>
              </w:rPr>
              <w:t>ОФиОФ</w:t>
            </w:r>
          </w:p>
        </w:tc>
        <w:tc>
          <w:tcPr>
            <w:tcW w:w="850"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1560</w:t>
            </w:r>
          </w:p>
        </w:tc>
        <w:tc>
          <w:tcPr>
            <w:tcW w:w="851"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2753</w:t>
            </w:r>
          </w:p>
        </w:tc>
        <w:tc>
          <w:tcPr>
            <w:tcW w:w="1276"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1193</w:t>
            </w:r>
          </w:p>
        </w:tc>
        <w:tc>
          <w:tcPr>
            <w:tcW w:w="708"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3900</w:t>
            </w:r>
          </w:p>
        </w:tc>
        <w:tc>
          <w:tcPr>
            <w:tcW w:w="814"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6881</w:t>
            </w:r>
          </w:p>
        </w:tc>
        <w:tc>
          <w:tcPr>
            <w:tcW w:w="746" w:type="dxa"/>
            <w:tcBorders>
              <w:top w:val="single" w:sz="4" w:space="0" w:color="auto"/>
              <w:left w:val="nil"/>
              <w:bottom w:val="single" w:sz="4" w:space="0" w:color="auto"/>
              <w:right w:val="single" w:sz="8" w:space="0" w:color="auto"/>
            </w:tcBorders>
            <w:noWrap/>
            <w:vAlign w:val="bottom"/>
          </w:tcPr>
          <w:p w:rsidR="005D41EC" w:rsidRPr="00375E81" w:rsidRDefault="005D41EC" w:rsidP="00D8166B">
            <w:pPr>
              <w:jc w:val="center"/>
              <w:rPr>
                <w:color w:val="000000"/>
              </w:rPr>
            </w:pPr>
            <w:r w:rsidRPr="00375E81">
              <w:rPr>
                <w:color w:val="000000"/>
              </w:rPr>
              <w:t>2981</w:t>
            </w:r>
          </w:p>
        </w:tc>
      </w:tr>
      <w:tr w:rsidR="005D41EC" w:rsidRPr="00BF46A6">
        <w:trPr>
          <w:trHeight w:val="240"/>
        </w:trPr>
        <w:tc>
          <w:tcPr>
            <w:tcW w:w="4268" w:type="dxa"/>
            <w:tcBorders>
              <w:top w:val="single" w:sz="4" w:space="0" w:color="auto"/>
              <w:left w:val="single" w:sz="8" w:space="0" w:color="auto"/>
              <w:bottom w:val="single" w:sz="4" w:space="0" w:color="auto"/>
              <w:right w:val="single" w:sz="4" w:space="0" w:color="000000"/>
            </w:tcBorders>
            <w:vAlign w:val="bottom"/>
          </w:tcPr>
          <w:p w:rsidR="005D41EC" w:rsidRPr="00375E81" w:rsidRDefault="005D41EC" w:rsidP="00D8166B">
            <w:pPr>
              <w:jc w:val="right"/>
              <w:rPr>
                <w:color w:val="000000"/>
              </w:rPr>
            </w:pPr>
            <w:r w:rsidRPr="00375E81">
              <w:rPr>
                <w:color w:val="000000"/>
              </w:rPr>
              <w:t>ОКиРК</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520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671</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151</w:t>
            </w:r>
          </w:p>
        </w:tc>
        <w:tc>
          <w:tcPr>
            <w:tcW w:w="708"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1300</w:t>
            </w:r>
          </w:p>
        </w:tc>
        <w:tc>
          <w:tcPr>
            <w:tcW w:w="814"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1677</w:t>
            </w:r>
          </w:p>
        </w:tc>
        <w:tc>
          <w:tcPr>
            <w:tcW w:w="746" w:type="dxa"/>
            <w:tcBorders>
              <w:top w:val="nil"/>
              <w:left w:val="nil"/>
              <w:bottom w:val="single" w:sz="4" w:space="0" w:color="auto"/>
              <w:right w:val="single" w:sz="8" w:space="0" w:color="auto"/>
            </w:tcBorders>
            <w:noWrap/>
            <w:vAlign w:val="bottom"/>
          </w:tcPr>
          <w:p w:rsidR="005D41EC" w:rsidRPr="00375E81" w:rsidRDefault="005D41EC" w:rsidP="00D8166B">
            <w:pPr>
              <w:jc w:val="center"/>
              <w:rPr>
                <w:color w:val="000000"/>
              </w:rPr>
            </w:pPr>
            <w:r w:rsidRPr="00375E81">
              <w:rPr>
                <w:color w:val="000000"/>
              </w:rPr>
              <w:t>377</w:t>
            </w:r>
          </w:p>
        </w:tc>
      </w:tr>
      <w:tr w:rsidR="005D41EC" w:rsidRPr="00BF46A6">
        <w:trPr>
          <w:trHeight w:val="240"/>
        </w:trPr>
        <w:tc>
          <w:tcPr>
            <w:tcW w:w="4268" w:type="dxa"/>
            <w:tcBorders>
              <w:top w:val="nil"/>
              <w:left w:val="single" w:sz="4" w:space="0" w:color="auto"/>
              <w:bottom w:val="single" w:sz="4" w:space="0" w:color="auto"/>
              <w:right w:val="single" w:sz="4" w:space="0" w:color="auto"/>
            </w:tcBorders>
            <w:vAlign w:val="center"/>
          </w:tcPr>
          <w:p w:rsidR="005D41EC" w:rsidRDefault="005D41EC" w:rsidP="00D8166B">
            <w:pPr>
              <w:rPr>
                <w:color w:val="000000"/>
              </w:rPr>
            </w:pPr>
            <w:r w:rsidRPr="00375E81">
              <w:rPr>
                <w:color w:val="000000"/>
              </w:rPr>
              <w:t>Изъятие библиографических записей на документы библиотечного фонда  из электронного каталога</w:t>
            </w:r>
            <w:r>
              <w:rPr>
                <w:color w:val="000000"/>
              </w:rPr>
              <w:t xml:space="preserve">. </w:t>
            </w:r>
          </w:p>
          <w:p w:rsidR="005D41EC" w:rsidRPr="00375E81" w:rsidRDefault="005D41EC" w:rsidP="00D8166B">
            <w:pPr>
              <w:rPr>
                <w:color w:val="000000"/>
              </w:rPr>
            </w:pPr>
            <w:r>
              <w:rPr>
                <w:color w:val="000000"/>
              </w:rPr>
              <w:t xml:space="preserve">                                              </w:t>
            </w:r>
            <w:r w:rsidRPr="00B94AFD">
              <w:rPr>
                <w:color w:val="000000"/>
              </w:rPr>
              <w:t xml:space="preserve">        </w:t>
            </w:r>
            <w:r>
              <w:rPr>
                <w:color w:val="000000"/>
              </w:rPr>
              <w:t xml:space="preserve">Отдел: </w:t>
            </w:r>
            <w:r w:rsidRPr="00375E81">
              <w:rPr>
                <w:color w:val="000000"/>
              </w:rPr>
              <w:t>ОФиОФ</w:t>
            </w:r>
          </w:p>
        </w:tc>
        <w:tc>
          <w:tcPr>
            <w:tcW w:w="850"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70</w:t>
            </w:r>
          </w:p>
        </w:tc>
        <w:tc>
          <w:tcPr>
            <w:tcW w:w="851"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85</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15</w:t>
            </w:r>
          </w:p>
        </w:tc>
        <w:tc>
          <w:tcPr>
            <w:tcW w:w="708"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r>
      <w:tr w:rsidR="005D41EC" w:rsidRPr="00BF46A6">
        <w:trPr>
          <w:trHeight w:val="480"/>
        </w:trPr>
        <w:tc>
          <w:tcPr>
            <w:tcW w:w="4268" w:type="dxa"/>
            <w:tcBorders>
              <w:top w:val="single" w:sz="8" w:space="0" w:color="auto"/>
              <w:left w:val="single" w:sz="8" w:space="0" w:color="auto"/>
              <w:bottom w:val="single" w:sz="4" w:space="0" w:color="auto"/>
              <w:right w:val="single" w:sz="4" w:space="0" w:color="auto"/>
            </w:tcBorders>
            <w:vAlign w:val="center"/>
          </w:tcPr>
          <w:p w:rsidR="005D41EC" w:rsidRPr="00375E81" w:rsidRDefault="005D41EC" w:rsidP="00D8166B">
            <w:pPr>
              <w:rPr>
                <w:color w:val="000000"/>
              </w:rPr>
            </w:pPr>
            <w:r w:rsidRPr="00375E81">
              <w:rPr>
                <w:color w:val="000000"/>
              </w:rPr>
              <w:t>Изъятие библиографических карточек на документы  из традиционного (бумажного) справочно-поискового аппарата</w:t>
            </w:r>
            <w:r>
              <w:rPr>
                <w:color w:val="000000"/>
              </w:rPr>
              <w:t>. Всего:</w:t>
            </w:r>
          </w:p>
        </w:tc>
        <w:tc>
          <w:tcPr>
            <w:tcW w:w="850"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2960</w:t>
            </w:r>
          </w:p>
        </w:tc>
        <w:tc>
          <w:tcPr>
            <w:tcW w:w="851"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3199</w:t>
            </w:r>
          </w:p>
        </w:tc>
        <w:tc>
          <w:tcPr>
            <w:tcW w:w="1276"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239</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7400</w:t>
            </w:r>
          </w:p>
        </w:tc>
        <w:tc>
          <w:tcPr>
            <w:tcW w:w="814"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7997</w:t>
            </w:r>
          </w:p>
        </w:tc>
        <w:tc>
          <w:tcPr>
            <w:tcW w:w="746" w:type="dxa"/>
            <w:tcBorders>
              <w:top w:val="single" w:sz="4" w:space="0" w:color="auto"/>
              <w:left w:val="nil"/>
              <w:bottom w:val="single" w:sz="4" w:space="0" w:color="auto"/>
              <w:right w:val="single" w:sz="8" w:space="0" w:color="auto"/>
            </w:tcBorders>
            <w:vAlign w:val="bottom"/>
          </w:tcPr>
          <w:p w:rsidR="005D41EC" w:rsidRPr="00375E81" w:rsidRDefault="005D41EC" w:rsidP="00D8166B">
            <w:pPr>
              <w:jc w:val="center"/>
              <w:rPr>
                <w:color w:val="000000"/>
              </w:rPr>
            </w:pPr>
            <w:r w:rsidRPr="00375E81">
              <w:rPr>
                <w:color w:val="000000"/>
              </w:rPr>
              <w:t>597</w:t>
            </w:r>
          </w:p>
        </w:tc>
      </w:tr>
      <w:tr w:rsidR="005D41EC" w:rsidRPr="00BF46A6">
        <w:trPr>
          <w:trHeight w:val="295"/>
        </w:trPr>
        <w:tc>
          <w:tcPr>
            <w:tcW w:w="4268" w:type="dxa"/>
            <w:tcBorders>
              <w:top w:val="single" w:sz="8" w:space="0" w:color="auto"/>
              <w:left w:val="single" w:sz="8" w:space="0" w:color="auto"/>
              <w:bottom w:val="single" w:sz="4" w:space="0" w:color="auto"/>
              <w:right w:val="single" w:sz="4" w:space="0" w:color="auto"/>
            </w:tcBorders>
            <w:vAlign w:val="center"/>
          </w:tcPr>
          <w:p w:rsidR="005D41EC" w:rsidRPr="00375E81" w:rsidRDefault="005D41EC" w:rsidP="00D8166B">
            <w:pPr>
              <w:rPr>
                <w:color w:val="000000"/>
              </w:rPr>
            </w:pPr>
            <w:r>
              <w:rPr>
                <w:color w:val="000000"/>
              </w:rPr>
              <w:t xml:space="preserve">По отделам:                         </w:t>
            </w:r>
            <w:r>
              <w:rPr>
                <w:color w:val="000000"/>
                <w:lang w:val="en-US"/>
              </w:rPr>
              <w:t xml:space="preserve">                    </w:t>
            </w:r>
            <w:r w:rsidRPr="00375E81">
              <w:rPr>
                <w:color w:val="000000"/>
              </w:rPr>
              <w:t>ОФиОФ</w:t>
            </w:r>
          </w:p>
        </w:tc>
        <w:tc>
          <w:tcPr>
            <w:tcW w:w="850"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1200</w:t>
            </w:r>
          </w:p>
        </w:tc>
        <w:tc>
          <w:tcPr>
            <w:tcW w:w="851"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1339</w:t>
            </w:r>
          </w:p>
        </w:tc>
        <w:tc>
          <w:tcPr>
            <w:tcW w:w="1276" w:type="dxa"/>
            <w:tcBorders>
              <w:top w:val="single" w:sz="8"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139</w:t>
            </w:r>
          </w:p>
        </w:tc>
        <w:tc>
          <w:tcPr>
            <w:tcW w:w="708"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3000</w:t>
            </w:r>
          </w:p>
        </w:tc>
        <w:tc>
          <w:tcPr>
            <w:tcW w:w="814" w:type="dxa"/>
            <w:tcBorders>
              <w:top w:val="single" w:sz="4" w:space="0" w:color="auto"/>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3347</w:t>
            </w:r>
          </w:p>
        </w:tc>
        <w:tc>
          <w:tcPr>
            <w:tcW w:w="746" w:type="dxa"/>
            <w:tcBorders>
              <w:top w:val="single" w:sz="4" w:space="0" w:color="auto"/>
              <w:left w:val="nil"/>
              <w:bottom w:val="single" w:sz="4" w:space="0" w:color="auto"/>
              <w:right w:val="single" w:sz="8" w:space="0" w:color="auto"/>
            </w:tcBorders>
            <w:vAlign w:val="bottom"/>
          </w:tcPr>
          <w:p w:rsidR="005D41EC" w:rsidRPr="00375E81" w:rsidRDefault="005D41EC" w:rsidP="00D8166B">
            <w:pPr>
              <w:jc w:val="center"/>
              <w:rPr>
                <w:color w:val="000000"/>
              </w:rPr>
            </w:pPr>
            <w:r w:rsidRPr="00375E81">
              <w:rPr>
                <w:color w:val="000000"/>
              </w:rPr>
              <w:t>347</w:t>
            </w:r>
          </w:p>
        </w:tc>
      </w:tr>
      <w:tr w:rsidR="005D41EC" w:rsidRPr="00BF46A6">
        <w:trPr>
          <w:trHeight w:val="240"/>
        </w:trPr>
        <w:tc>
          <w:tcPr>
            <w:tcW w:w="4268" w:type="dxa"/>
            <w:tcBorders>
              <w:top w:val="single" w:sz="4" w:space="0" w:color="auto"/>
              <w:left w:val="single" w:sz="8" w:space="0" w:color="auto"/>
              <w:bottom w:val="single" w:sz="8" w:space="0" w:color="auto"/>
              <w:right w:val="single" w:sz="4" w:space="0" w:color="000000"/>
            </w:tcBorders>
            <w:vAlign w:val="center"/>
          </w:tcPr>
          <w:p w:rsidR="005D41EC" w:rsidRPr="00375E81" w:rsidRDefault="005D41EC" w:rsidP="00D8166B">
            <w:pPr>
              <w:jc w:val="right"/>
              <w:rPr>
                <w:color w:val="000000"/>
              </w:rPr>
            </w:pPr>
            <w:r w:rsidRPr="00375E81">
              <w:rPr>
                <w:color w:val="000000"/>
              </w:rPr>
              <w:t>ЦБОНИС</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1760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1860</w:t>
            </w:r>
          </w:p>
        </w:tc>
        <w:tc>
          <w:tcPr>
            <w:tcW w:w="1276" w:type="dxa"/>
            <w:tcBorders>
              <w:top w:val="nil"/>
              <w:left w:val="nil"/>
              <w:bottom w:val="single" w:sz="8" w:space="0" w:color="auto"/>
              <w:right w:val="single" w:sz="4" w:space="0" w:color="auto"/>
            </w:tcBorders>
            <w:vAlign w:val="bottom"/>
          </w:tcPr>
          <w:p w:rsidR="005D41EC" w:rsidRPr="00375E81" w:rsidRDefault="005D41EC" w:rsidP="00D8166B">
            <w:pPr>
              <w:jc w:val="center"/>
              <w:rPr>
                <w:color w:val="000000"/>
              </w:rPr>
            </w:pPr>
            <w:r w:rsidRPr="00375E81">
              <w:rPr>
                <w:color w:val="000000"/>
              </w:rPr>
              <w:t>100</w:t>
            </w:r>
          </w:p>
        </w:tc>
        <w:tc>
          <w:tcPr>
            <w:tcW w:w="708"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4400</w:t>
            </w:r>
          </w:p>
        </w:tc>
        <w:tc>
          <w:tcPr>
            <w:tcW w:w="814"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4650</w:t>
            </w:r>
          </w:p>
        </w:tc>
        <w:tc>
          <w:tcPr>
            <w:tcW w:w="746" w:type="dxa"/>
            <w:tcBorders>
              <w:top w:val="nil"/>
              <w:left w:val="nil"/>
              <w:bottom w:val="single" w:sz="4" w:space="0" w:color="auto"/>
              <w:right w:val="single" w:sz="8" w:space="0" w:color="auto"/>
            </w:tcBorders>
            <w:vAlign w:val="bottom"/>
          </w:tcPr>
          <w:p w:rsidR="005D41EC" w:rsidRPr="00375E81" w:rsidRDefault="005D41EC" w:rsidP="00D8166B">
            <w:pPr>
              <w:jc w:val="center"/>
              <w:rPr>
                <w:color w:val="000000"/>
              </w:rPr>
            </w:pPr>
            <w:r w:rsidRPr="00375E81">
              <w:rPr>
                <w:color w:val="000000"/>
              </w:rPr>
              <w:t>250</w:t>
            </w:r>
          </w:p>
        </w:tc>
      </w:tr>
      <w:tr w:rsidR="005D41EC" w:rsidRPr="00BF46A6">
        <w:trPr>
          <w:trHeight w:val="510"/>
        </w:trPr>
        <w:tc>
          <w:tcPr>
            <w:tcW w:w="4268" w:type="dxa"/>
            <w:tcBorders>
              <w:top w:val="nil"/>
              <w:left w:val="single" w:sz="4" w:space="0" w:color="auto"/>
              <w:bottom w:val="single" w:sz="4" w:space="0" w:color="auto"/>
              <w:right w:val="single" w:sz="4" w:space="0" w:color="auto"/>
            </w:tcBorders>
            <w:vAlign w:val="center"/>
          </w:tcPr>
          <w:p w:rsidR="005D41EC" w:rsidRPr="00375E81" w:rsidRDefault="005D41EC" w:rsidP="00D8166B">
            <w:pPr>
              <w:rPr>
                <w:color w:val="000000"/>
              </w:rPr>
            </w:pPr>
            <w:r w:rsidRPr="00375E81">
              <w:rPr>
                <w:color w:val="000000"/>
              </w:rPr>
              <w:t>Редактирование библиографических записей на документы библиотечного фонда  в электронном каталоге и базах данных</w:t>
            </w:r>
            <w:r>
              <w:rPr>
                <w:color w:val="000000"/>
              </w:rPr>
              <w:t>. Всего:</w:t>
            </w:r>
          </w:p>
        </w:tc>
        <w:tc>
          <w:tcPr>
            <w:tcW w:w="850"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7040</w:t>
            </w:r>
          </w:p>
        </w:tc>
        <w:tc>
          <w:tcPr>
            <w:tcW w:w="851"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10930</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3890</w:t>
            </w:r>
          </w:p>
        </w:tc>
        <w:tc>
          <w:tcPr>
            <w:tcW w:w="708"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r>
      <w:tr w:rsidR="005D41EC" w:rsidRPr="00BF46A6">
        <w:trPr>
          <w:trHeight w:val="267"/>
        </w:trPr>
        <w:tc>
          <w:tcPr>
            <w:tcW w:w="4268" w:type="dxa"/>
            <w:tcBorders>
              <w:top w:val="single" w:sz="4" w:space="0" w:color="auto"/>
              <w:left w:val="single" w:sz="4" w:space="0" w:color="auto"/>
              <w:bottom w:val="single" w:sz="4" w:space="0" w:color="auto"/>
              <w:right w:val="single" w:sz="4" w:space="0" w:color="auto"/>
            </w:tcBorders>
            <w:vAlign w:val="center"/>
          </w:tcPr>
          <w:p w:rsidR="005D41EC" w:rsidRPr="00375E81" w:rsidRDefault="005D41EC" w:rsidP="00D8166B">
            <w:pPr>
              <w:rPr>
                <w:color w:val="000000"/>
              </w:rPr>
            </w:pPr>
            <w:r>
              <w:rPr>
                <w:color w:val="000000"/>
              </w:rPr>
              <w:t>По отделам:</w:t>
            </w:r>
            <w:r w:rsidRPr="00375E81">
              <w:rPr>
                <w:color w:val="000000"/>
              </w:rPr>
              <w:t xml:space="preserve"> </w:t>
            </w:r>
            <w:r>
              <w:rPr>
                <w:color w:val="000000"/>
              </w:rPr>
              <w:t xml:space="preserve">                        </w:t>
            </w:r>
            <w:r>
              <w:rPr>
                <w:color w:val="000000"/>
                <w:lang w:val="en-US"/>
              </w:rPr>
              <w:t xml:space="preserve">                    </w:t>
            </w:r>
            <w:r w:rsidRPr="00375E81">
              <w:rPr>
                <w:color w:val="000000"/>
              </w:rPr>
              <w:t>ОФиОФ</w:t>
            </w:r>
          </w:p>
        </w:tc>
        <w:tc>
          <w:tcPr>
            <w:tcW w:w="850"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240</w:t>
            </w:r>
          </w:p>
        </w:tc>
        <w:tc>
          <w:tcPr>
            <w:tcW w:w="851"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289</w:t>
            </w:r>
          </w:p>
        </w:tc>
        <w:tc>
          <w:tcPr>
            <w:tcW w:w="1276" w:type="dxa"/>
            <w:tcBorders>
              <w:top w:val="single" w:sz="4" w:space="0" w:color="auto"/>
              <w:left w:val="single" w:sz="4" w:space="0" w:color="auto"/>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49</w:t>
            </w:r>
          </w:p>
        </w:tc>
        <w:tc>
          <w:tcPr>
            <w:tcW w:w="708"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vAlign w:val="center"/>
          </w:tcPr>
          <w:p w:rsidR="005D41EC" w:rsidRPr="00375E81" w:rsidRDefault="005D41EC" w:rsidP="00D8166B">
            <w:pPr>
              <w:jc w:val="right"/>
              <w:rPr>
                <w:color w:val="000000"/>
              </w:rPr>
            </w:pPr>
            <w:r w:rsidRPr="00375E81">
              <w:rPr>
                <w:color w:val="000000"/>
              </w:rPr>
              <w:t>ОКиРК</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500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951</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451</w:t>
            </w:r>
          </w:p>
        </w:tc>
        <w:tc>
          <w:tcPr>
            <w:tcW w:w="708"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vAlign w:val="center"/>
          </w:tcPr>
          <w:p w:rsidR="005D41EC" w:rsidRPr="00375E81" w:rsidRDefault="005D41EC" w:rsidP="00D8166B">
            <w:pPr>
              <w:jc w:val="right"/>
              <w:rPr>
                <w:color w:val="000000"/>
              </w:rPr>
            </w:pPr>
            <w:r w:rsidRPr="00375E81">
              <w:rPr>
                <w:color w:val="000000"/>
              </w:rPr>
              <w:t>ОБЭР</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5500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8516</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3016</w:t>
            </w:r>
          </w:p>
        </w:tc>
        <w:tc>
          <w:tcPr>
            <w:tcW w:w="708"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vAlign w:val="center"/>
          </w:tcPr>
          <w:p w:rsidR="005D41EC" w:rsidRPr="00375E81" w:rsidRDefault="005D41EC" w:rsidP="00D8166B">
            <w:pPr>
              <w:jc w:val="right"/>
              <w:rPr>
                <w:color w:val="000000"/>
              </w:rPr>
            </w:pPr>
            <w:r w:rsidRPr="00375E81">
              <w:rPr>
                <w:color w:val="000000"/>
              </w:rPr>
              <w:t>МО</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800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sidRPr="00375E81">
              <w:rPr>
                <w:color w:val="000000"/>
              </w:rPr>
              <w:t>1174</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sidRPr="00375E81">
              <w:rPr>
                <w:color w:val="000000"/>
              </w:rPr>
              <w:t>374</w:t>
            </w:r>
          </w:p>
        </w:tc>
        <w:tc>
          <w:tcPr>
            <w:tcW w:w="708"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p>
        </w:tc>
      </w:tr>
      <w:tr w:rsidR="005D41EC" w:rsidRPr="00BF46A6">
        <w:trPr>
          <w:trHeight w:val="240"/>
        </w:trPr>
        <w:tc>
          <w:tcPr>
            <w:tcW w:w="4268" w:type="dxa"/>
            <w:tcBorders>
              <w:top w:val="single" w:sz="4" w:space="0" w:color="auto"/>
              <w:left w:val="single" w:sz="4" w:space="0" w:color="auto"/>
              <w:bottom w:val="single" w:sz="4" w:space="0" w:color="auto"/>
              <w:right w:val="single" w:sz="4" w:space="0" w:color="000000"/>
            </w:tcBorders>
            <w:vAlign w:val="center"/>
          </w:tcPr>
          <w:p w:rsidR="005D41EC" w:rsidRDefault="005D41EC" w:rsidP="00D8166B">
            <w:pPr>
              <w:rPr>
                <w:color w:val="000000"/>
              </w:rPr>
            </w:pPr>
            <w:r w:rsidRPr="00375E81">
              <w:rPr>
                <w:color w:val="000000"/>
              </w:rPr>
              <w:t>Редактирование библиографических карточек на документы библиотечного фонда в традиционном (бумажном)  справочно-поисковом аппарате</w:t>
            </w:r>
            <w:r>
              <w:rPr>
                <w:color w:val="000000"/>
              </w:rPr>
              <w:t xml:space="preserve">. </w:t>
            </w:r>
          </w:p>
          <w:p w:rsidR="005D41EC" w:rsidRPr="00375E81" w:rsidRDefault="005D41EC" w:rsidP="00D8166B">
            <w:pPr>
              <w:jc w:val="right"/>
              <w:rPr>
                <w:color w:val="000000"/>
              </w:rPr>
            </w:pPr>
            <w:r>
              <w:rPr>
                <w:color w:val="000000"/>
              </w:rPr>
              <w:t xml:space="preserve">Отдел </w:t>
            </w:r>
            <w:r w:rsidRPr="00375E81">
              <w:rPr>
                <w:color w:val="000000"/>
              </w:rPr>
              <w:t>ОФиОФ</w:t>
            </w:r>
          </w:p>
        </w:tc>
        <w:tc>
          <w:tcPr>
            <w:tcW w:w="850"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Pr>
                <w:color w:val="000000"/>
              </w:rPr>
              <w:t>2000</w:t>
            </w:r>
          </w:p>
        </w:tc>
        <w:tc>
          <w:tcPr>
            <w:tcW w:w="851" w:type="dxa"/>
            <w:tcBorders>
              <w:top w:val="nil"/>
              <w:left w:val="nil"/>
              <w:bottom w:val="single" w:sz="4" w:space="0" w:color="auto"/>
              <w:right w:val="single" w:sz="4" w:space="0" w:color="auto"/>
            </w:tcBorders>
            <w:noWrap/>
            <w:vAlign w:val="bottom"/>
          </w:tcPr>
          <w:p w:rsidR="005D41EC" w:rsidRPr="00375E81" w:rsidRDefault="005D41EC" w:rsidP="00D8166B">
            <w:pPr>
              <w:jc w:val="center"/>
              <w:rPr>
                <w:color w:val="000000"/>
              </w:rPr>
            </w:pPr>
            <w:r>
              <w:rPr>
                <w:color w:val="000000"/>
              </w:rPr>
              <w:t>2000</w:t>
            </w:r>
          </w:p>
        </w:tc>
        <w:tc>
          <w:tcPr>
            <w:tcW w:w="1276" w:type="dxa"/>
            <w:tcBorders>
              <w:top w:val="nil"/>
              <w:left w:val="nil"/>
              <w:bottom w:val="single" w:sz="4" w:space="0" w:color="auto"/>
              <w:right w:val="single" w:sz="4" w:space="0" w:color="auto"/>
            </w:tcBorders>
            <w:vAlign w:val="bottom"/>
          </w:tcPr>
          <w:p w:rsidR="005D41EC" w:rsidRPr="00375E81" w:rsidRDefault="005D41EC" w:rsidP="00D8166B">
            <w:pPr>
              <w:jc w:val="center"/>
              <w:rPr>
                <w:color w:val="000000"/>
              </w:rPr>
            </w:pPr>
            <w:r>
              <w:rPr>
                <w:color w:val="000000"/>
              </w:rPr>
              <w:t>0</w:t>
            </w:r>
          </w:p>
        </w:tc>
        <w:tc>
          <w:tcPr>
            <w:tcW w:w="708" w:type="dxa"/>
            <w:tcBorders>
              <w:top w:val="single" w:sz="4" w:space="0" w:color="auto"/>
              <w:left w:val="nil"/>
              <w:bottom w:val="single" w:sz="4" w:space="0" w:color="auto"/>
              <w:right w:val="single" w:sz="4" w:space="0" w:color="auto"/>
            </w:tcBorders>
            <w:noWrap/>
            <w:vAlign w:val="bottom"/>
          </w:tcPr>
          <w:p w:rsidR="005D41EC" w:rsidRPr="00375E81" w:rsidRDefault="005D41EC" w:rsidP="00D8166B">
            <w:pPr>
              <w:jc w:val="center"/>
              <w:rPr>
                <w:color w:val="000000"/>
              </w:rPr>
            </w:pPr>
            <w:r>
              <w:rPr>
                <w:color w:val="000000"/>
              </w:rPr>
              <w:t>5000</w:t>
            </w:r>
          </w:p>
        </w:tc>
        <w:tc>
          <w:tcPr>
            <w:tcW w:w="814"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r>
              <w:rPr>
                <w:color w:val="000000"/>
              </w:rPr>
              <w:t>5000</w:t>
            </w:r>
          </w:p>
        </w:tc>
        <w:tc>
          <w:tcPr>
            <w:tcW w:w="746" w:type="dxa"/>
            <w:tcBorders>
              <w:top w:val="single" w:sz="4" w:space="0" w:color="auto"/>
              <w:left w:val="single" w:sz="4" w:space="0" w:color="auto"/>
              <w:bottom w:val="single" w:sz="4" w:space="0" w:color="auto"/>
              <w:right w:val="single" w:sz="4" w:space="0" w:color="auto"/>
            </w:tcBorders>
            <w:noWrap/>
            <w:vAlign w:val="bottom"/>
          </w:tcPr>
          <w:p w:rsidR="005D41EC" w:rsidRPr="00375E81" w:rsidRDefault="005D41EC" w:rsidP="00D8166B">
            <w:pPr>
              <w:jc w:val="center"/>
              <w:rPr>
                <w:color w:val="000000"/>
              </w:rPr>
            </w:pPr>
            <w:r>
              <w:rPr>
                <w:color w:val="000000"/>
              </w:rPr>
              <w:t>0</w:t>
            </w:r>
          </w:p>
        </w:tc>
      </w:tr>
    </w:tbl>
    <w:p w:rsidR="005D41EC" w:rsidRDefault="005D41EC" w:rsidP="00911098">
      <w:pPr>
        <w:rPr>
          <w:b/>
          <w:bCs/>
          <w:color w:val="262626"/>
          <w:sz w:val="24"/>
          <w:szCs w:val="24"/>
        </w:rPr>
      </w:pPr>
    </w:p>
    <w:p w:rsidR="005D41EC" w:rsidRPr="00DA1C0C" w:rsidRDefault="005D41EC" w:rsidP="00911098">
      <w:pPr>
        <w:rPr>
          <w:b/>
          <w:bCs/>
          <w:sz w:val="28"/>
          <w:szCs w:val="28"/>
        </w:rPr>
      </w:pPr>
      <w:r w:rsidRPr="00DA1C0C">
        <w:rPr>
          <w:b/>
          <w:bCs/>
          <w:color w:val="262626"/>
          <w:sz w:val="28"/>
          <w:szCs w:val="28"/>
        </w:rPr>
        <w:t xml:space="preserve"> </w:t>
      </w:r>
      <w:r>
        <w:rPr>
          <w:b/>
          <w:bCs/>
          <w:color w:val="262626"/>
          <w:sz w:val="28"/>
          <w:szCs w:val="28"/>
        </w:rPr>
        <w:tab/>
      </w:r>
      <w:r w:rsidRPr="00DA1C0C">
        <w:rPr>
          <w:b/>
          <w:bCs/>
          <w:color w:val="262626"/>
          <w:sz w:val="28"/>
          <w:szCs w:val="28"/>
        </w:rPr>
        <w:t>Электронные (сетевые) ресурсы</w:t>
      </w:r>
    </w:p>
    <w:tbl>
      <w:tblPr>
        <w:tblpPr w:leftFromText="180" w:rightFromText="180" w:vertAnchor="text" w:horzAnchor="margin" w:tblpXSpec="center" w:tblpY="36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992"/>
        <w:gridCol w:w="1134"/>
        <w:gridCol w:w="992"/>
        <w:gridCol w:w="1134"/>
        <w:gridCol w:w="709"/>
        <w:gridCol w:w="1276"/>
        <w:gridCol w:w="567"/>
        <w:gridCol w:w="992"/>
      </w:tblGrid>
      <w:tr w:rsidR="005D41EC" w:rsidRPr="00BF46A6">
        <w:trPr>
          <w:trHeight w:val="1069"/>
        </w:trPr>
        <w:tc>
          <w:tcPr>
            <w:tcW w:w="2127" w:type="dxa"/>
            <w:vMerge w:val="restart"/>
          </w:tcPr>
          <w:p w:rsidR="005D41EC" w:rsidRPr="00DA1C0C" w:rsidRDefault="005D41EC" w:rsidP="00D8166B"/>
          <w:p w:rsidR="005D41EC" w:rsidRPr="00DA1C0C" w:rsidRDefault="005D41EC" w:rsidP="00D8166B"/>
          <w:p w:rsidR="005D41EC" w:rsidRPr="00DA1C0C" w:rsidRDefault="005D41EC" w:rsidP="00D8166B"/>
          <w:p w:rsidR="005D41EC" w:rsidRPr="00DA1C0C" w:rsidRDefault="005D41EC" w:rsidP="00D8166B"/>
          <w:p w:rsidR="005D41EC" w:rsidRPr="00DA1C0C" w:rsidRDefault="005D41EC" w:rsidP="00D8166B"/>
          <w:p w:rsidR="005D41EC" w:rsidRPr="00DA1C0C" w:rsidRDefault="005D41EC" w:rsidP="00D8166B">
            <w:r w:rsidRPr="00DA1C0C">
              <w:t>Наименование показателей</w:t>
            </w:r>
          </w:p>
        </w:tc>
        <w:tc>
          <w:tcPr>
            <w:tcW w:w="2126" w:type="dxa"/>
            <w:gridSpan w:val="2"/>
          </w:tcPr>
          <w:p w:rsidR="005D41EC" w:rsidRPr="00DA1C0C" w:rsidRDefault="005D41EC" w:rsidP="00D8166B">
            <w:pPr>
              <w:jc w:val="center"/>
            </w:pPr>
            <w:r w:rsidRPr="00DA1C0C">
              <w:t>Объем электронного каталога  (Ед.)</w:t>
            </w:r>
          </w:p>
        </w:tc>
        <w:tc>
          <w:tcPr>
            <w:tcW w:w="2126" w:type="dxa"/>
            <w:gridSpan w:val="2"/>
          </w:tcPr>
          <w:p w:rsidR="005D41EC" w:rsidRPr="00DA1C0C" w:rsidRDefault="005D41EC" w:rsidP="00D8166B">
            <w:pPr>
              <w:jc w:val="center"/>
            </w:pPr>
            <w:r w:rsidRPr="00DA1C0C">
              <w:t>Объем электронной (цифровой) библиотеки (Ед.)</w:t>
            </w:r>
          </w:p>
        </w:tc>
        <w:tc>
          <w:tcPr>
            <w:tcW w:w="1985" w:type="dxa"/>
            <w:gridSpan w:val="2"/>
          </w:tcPr>
          <w:p w:rsidR="005D41EC" w:rsidRPr="00DA1C0C" w:rsidRDefault="005D41EC" w:rsidP="00D8166B">
            <w:pPr>
              <w:jc w:val="center"/>
            </w:pPr>
            <w:r w:rsidRPr="00DA1C0C">
              <w:t>Инсталлирован-ные документы (Ед.)</w:t>
            </w:r>
          </w:p>
        </w:tc>
        <w:tc>
          <w:tcPr>
            <w:tcW w:w="1559" w:type="dxa"/>
            <w:gridSpan w:val="2"/>
          </w:tcPr>
          <w:p w:rsidR="005D41EC" w:rsidRPr="00DA1C0C" w:rsidRDefault="005D41EC" w:rsidP="00D8166B">
            <w:pPr>
              <w:jc w:val="center"/>
            </w:pPr>
            <w:r w:rsidRPr="00DA1C0C">
              <w:t>Сетевые удаленные лицензионные документы  (Ед.)</w:t>
            </w:r>
          </w:p>
        </w:tc>
      </w:tr>
      <w:tr w:rsidR="005D41EC" w:rsidRPr="00BF46A6">
        <w:trPr>
          <w:cantSplit/>
          <w:trHeight w:val="1716"/>
        </w:trPr>
        <w:tc>
          <w:tcPr>
            <w:tcW w:w="2127" w:type="dxa"/>
            <w:vMerge/>
            <w:vAlign w:val="center"/>
          </w:tcPr>
          <w:p w:rsidR="005D41EC" w:rsidRPr="00DA1C0C" w:rsidRDefault="005D41EC" w:rsidP="00D8166B"/>
        </w:tc>
        <w:tc>
          <w:tcPr>
            <w:tcW w:w="992" w:type="dxa"/>
            <w:textDirection w:val="btLr"/>
          </w:tcPr>
          <w:p w:rsidR="005D41EC" w:rsidRPr="00DA1C0C" w:rsidRDefault="005D41EC" w:rsidP="00D8166B">
            <w:pPr>
              <w:ind w:left="113" w:right="113"/>
            </w:pPr>
            <w:r w:rsidRPr="00DA1C0C">
              <w:t>общее число записей</w:t>
            </w:r>
          </w:p>
        </w:tc>
        <w:tc>
          <w:tcPr>
            <w:tcW w:w="1134" w:type="dxa"/>
            <w:textDirection w:val="btLr"/>
          </w:tcPr>
          <w:p w:rsidR="005D41EC" w:rsidRPr="00DA1C0C" w:rsidRDefault="005D41EC" w:rsidP="00D8166B">
            <w:pPr>
              <w:ind w:left="113" w:right="113"/>
            </w:pPr>
            <w:r w:rsidRPr="00DA1C0C">
              <w:t>из них</w:t>
            </w:r>
            <w:r w:rsidRPr="00DA1C0C">
              <w:br/>
              <w:t xml:space="preserve">  число записей, доступных в Интернете</w:t>
            </w:r>
          </w:p>
          <w:p w:rsidR="005D41EC" w:rsidRPr="00DA1C0C" w:rsidRDefault="005D41EC" w:rsidP="00D8166B">
            <w:pPr>
              <w:ind w:left="113" w:right="113"/>
            </w:pPr>
          </w:p>
        </w:tc>
        <w:tc>
          <w:tcPr>
            <w:tcW w:w="992" w:type="dxa"/>
            <w:textDirection w:val="btLr"/>
          </w:tcPr>
          <w:p w:rsidR="005D41EC" w:rsidRPr="00DA1C0C" w:rsidRDefault="005D41EC" w:rsidP="00D8166B">
            <w:pPr>
              <w:ind w:left="113" w:right="113"/>
            </w:pPr>
            <w:r w:rsidRPr="00DA1C0C">
              <w:t>общее число сетевых локальных</w:t>
            </w:r>
            <w:r w:rsidRPr="00DA1C0C">
              <w:rPr>
                <w:color w:val="FF0000"/>
              </w:rPr>
              <w:t xml:space="preserve"> </w:t>
            </w:r>
            <w:r w:rsidRPr="00DA1C0C">
              <w:t xml:space="preserve">документов, </w:t>
            </w:r>
          </w:p>
        </w:tc>
        <w:tc>
          <w:tcPr>
            <w:tcW w:w="1134" w:type="dxa"/>
            <w:textDirection w:val="btLr"/>
          </w:tcPr>
          <w:p w:rsidR="005D41EC" w:rsidRPr="00DA1C0C" w:rsidRDefault="005D41EC" w:rsidP="00D8166B">
            <w:pPr>
              <w:ind w:left="113" w:right="113"/>
            </w:pPr>
            <w:r w:rsidRPr="00DA1C0C">
              <w:t>из них (из гр.5) число документов  в открытом доступе</w:t>
            </w:r>
          </w:p>
          <w:p w:rsidR="005D41EC" w:rsidRPr="00DA1C0C" w:rsidRDefault="005D41EC" w:rsidP="00D8166B">
            <w:pPr>
              <w:ind w:left="113" w:right="113"/>
              <w:rPr>
                <w:color w:val="FF0000"/>
              </w:rPr>
            </w:pPr>
          </w:p>
        </w:tc>
        <w:tc>
          <w:tcPr>
            <w:tcW w:w="709" w:type="dxa"/>
            <w:textDirection w:val="btLr"/>
          </w:tcPr>
          <w:p w:rsidR="005D41EC" w:rsidRPr="00DA1C0C" w:rsidRDefault="005D41EC" w:rsidP="00D8166B">
            <w:pPr>
              <w:ind w:left="113" w:right="113"/>
            </w:pPr>
            <w:r w:rsidRPr="00DA1C0C">
              <w:t>число баз данных</w:t>
            </w:r>
          </w:p>
        </w:tc>
        <w:tc>
          <w:tcPr>
            <w:tcW w:w="1276" w:type="dxa"/>
            <w:textDirection w:val="btLr"/>
          </w:tcPr>
          <w:p w:rsidR="005D41EC" w:rsidRPr="00DA1C0C" w:rsidRDefault="005D41EC" w:rsidP="00D8166B">
            <w:pPr>
              <w:ind w:left="113" w:right="113"/>
            </w:pPr>
            <w:r w:rsidRPr="00DA1C0C">
              <w:t>в них полнотексто-вых документов</w:t>
            </w:r>
          </w:p>
        </w:tc>
        <w:tc>
          <w:tcPr>
            <w:tcW w:w="567" w:type="dxa"/>
            <w:textDirection w:val="btLr"/>
          </w:tcPr>
          <w:p w:rsidR="005D41EC" w:rsidRPr="00DA1C0C" w:rsidRDefault="005D41EC" w:rsidP="00D8166B">
            <w:pPr>
              <w:ind w:left="113" w:right="113"/>
            </w:pPr>
            <w:r w:rsidRPr="00DA1C0C">
              <w:t>число баз данных</w:t>
            </w:r>
          </w:p>
        </w:tc>
        <w:tc>
          <w:tcPr>
            <w:tcW w:w="992" w:type="dxa"/>
            <w:textDirection w:val="btLr"/>
          </w:tcPr>
          <w:p w:rsidR="005D41EC" w:rsidRPr="00DA1C0C" w:rsidRDefault="005D41EC" w:rsidP="00D8166B">
            <w:pPr>
              <w:ind w:left="113" w:right="113"/>
            </w:pPr>
            <w:r w:rsidRPr="00DA1C0C">
              <w:t>в них полнотексто-вых документов</w:t>
            </w:r>
          </w:p>
        </w:tc>
      </w:tr>
      <w:tr w:rsidR="005D41EC" w:rsidRPr="00BF46A6">
        <w:tc>
          <w:tcPr>
            <w:tcW w:w="2127" w:type="dxa"/>
          </w:tcPr>
          <w:p w:rsidR="005D41EC" w:rsidRPr="00DA1C0C" w:rsidRDefault="005D41EC" w:rsidP="00D8166B">
            <w:r w:rsidRPr="00DA1C0C">
              <w:t>Создано, приобретено  за отчетный год, единиц</w:t>
            </w:r>
          </w:p>
        </w:tc>
        <w:tc>
          <w:tcPr>
            <w:tcW w:w="992" w:type="dxa"/>
          </w:tcPr>
          <w:p w:rsidR="005D41EC" w:rsidRPr="00DA1C0C" w:rsidRDefault="005D41EC" w:rsidP="00D8166B">
            <w:pPr>
              <w:jc w:val="center"/>
            </w:pPr>
            <w:r w:rsidRPr="00DA1C0C">
              <w:t>19383</w:t>
            </w:r>
          </w:p>
        </w:tc>
        <w:tc>
          <w:tcPr>
            <w:tcW w:w="1134" w:type="dxa"/>
          </w:tcPr>
          <w:p w:rsidR="005D41EC" w:rsidRPr="00DA1C0C" w:rsidRDefault="005D41EC" w:rsidP="00D8166B">
            <w:pPr>
              <w:jc w:val="center"/>
            </w:pPr>
            <w:r w:rsidRPr="00DA1C0C">
              <w:t>19292</w:t>
            </w:r>
          </w:p>
        </w:tc>
        <w:tc>
          <w:tcPr>
            <w:tcW w:w="992" w:type="dxa"/>
          </w:tcPr>
          <w:p w:rsidR="005D41EC" w:rsidRPr="00DA1C0C" w:rsidRDefault="005D41EC" w:rsidP="00D8166B">
            <w:pPr>
              <w:jc w:val="center"/>
            </w:pPr>
            <w:r w:rsidRPr="00DA1C0C">
              <w:t>192</w:t>
            </w:r>
          </w:p>
        </w:tc>
        <w:tc>
          <w:tcPr>
            <w:tcW w:w="1134" w:type="dxa"/>
          </w:tcPr>
          <w:p w:rsidR="005D41EC" w:rsidRPr="00DA1C0C" w:rsidRDefault="005D41EC" w:rsidP="00D8166B">
            <w:pPr>
              <w:jc w:val="center"/>
            </w:pPr>
            <w:r w:rsidRPr="00DA1C0C">
              <w:t>0</w:t>
            </w:r>
          </w:p>
        </w:tc>
        <w:tc>
          <w:tcPr>
            <w:tcW w:w="709" w:type="dxa"/>
          </w:tcPr>
          <w:p w:rsidR="005D41EC" w:rsidRPr="00DA1C0C" w:rsidRDefault="005D41EC" w:rsidP="00D8166B">
            <w:pPr>
              <w:jc w:val="center"/>
            </w:pPr>
            <w:r w:rsidRPr="00DA1C0C">
              <w:t>1</w:t>
            </w:r>
          </w:p>
        </w:tc>
        <w:tc>
          <w:tcPr>
            <w:tcW w:w="1276" w:type="dxa"/>
          </w:tcPr>
          <w:p w:rsidR="005D41EC" w:rsidRPr="00DA1C0C" w:rsidRDefault="005D41EC" w:rsidP="00D8166B">
            <w:pPr>
              <w:jc w:val="center"/>
            </w:pPr>
            <w:r w:rsidRPr="00DA1C0C">
              <w:t>1291012</w:t>
            </w:r>
          </w:p>
        </w:tc>
        <w:tc>
          <w:tcPr>
            <w:tcW w:w="567" w:type="dxa"/>
          </w:tcPr>
          <w:p w:rsidR="005D41EC" w:rsidRPr="00DA1C0C" w:rsidRDefault="005D41EC" w:rsidP="00D8166B">
            <w:pPr>
              <w:jc w:val="center"/>
            </w:pPr>
            <w:r w:rsidRPr="00DA1C0C">
              <w:t>0</w:t>
            </w:r>
          </w:p>
        </w:tc>
        <w:tc>
          <w:tcPr>
            <w:tcW w:w="992" w:type="dxa"/>
          </w:tcPr>
          <w:p w:rsidR="005D41EC" w:rsidRPr="00DA1C0C" w:rsidRDefault="005D41EC" w:rsidP="00D8166B">
            <w:pPr>
              <w:jc w:val="center"/>
            </w:pPr>
            <w:r w:rsidRPr="00DA1C0C">
              <w:t>65</w:t>
            </w:r>
          </w:p>
        </w:tc>
      </w:tr>
      <w:tr w:rsidR="005D41EC" w:rsidRPr="00BF46A6">
        <w:tc>
          <w:tcPr>
            <w:tcW w:w="2127" w:type="dxa"/>
          </w:tcPr>
          <w:p w:rsidR="005D41EC" w:rsidRPr="00DA1C0C" w:rsidRDefault="005D41EC" w:rsidP="00D8166B">
            <w:r w:rsidRPr="00DA1C0C">
              <w:lastRenderedPageBreak/>
              <w:t>Выбыло за отчетный год, единиц</w:t>
            </w:r>
          </w:p>
        </w:tc>
        <w:tc>
          <w:tcPr>
            <w:tcW w:w="992" w:type="dxa"/>
          </w:tcPr>
          <w:p w:rsidR="005D41EC" w:rsidRPr="00DA1C0C" w:rsidRDefault="005D41EC" w:rsidP="00D8166B">
            <w:pPr>
              <w:jc w:val="center"/>
            </w:pPr>
            <w:r w:rsidRPr="00DA1C0C">
              <w:t>11616</w:t>
            </w:r>
          </w:p>
        </w:tc>
        <w:tc>
          <w:tcPr>
            <w:tcW w:w="1134" w:type="dxa"/>
          </w:tcPr>
          <w:p w:rsidR="005D41EC" w:rsidRPr="00DA1C0C" w:rsidRDefault="005D41EC" w:rsidP="00D8166B">
            <w:pPr>
              <w:jc w:val="center"/>
            </w:pPr>
            <w:r w:rsidRPr="00DA1C0C">
              <w:t>2660</w:t>
            </w:r>
          </w:p>
        </w:tc>
        <w:tc>
          <w:tcPr>
            <w:tcW w:w="992" w:type="dxa"/>
          </w:tcPr>
          <w:p w:rsidR="005D41EC" w:rsidRPr="00DA1C0C" w:rsidRDefault="005D41EC" w:rsidP="00D8166B">
            <w:pPr>
              <w:jc w:val="center"/>
            </w:pPr>
            <w:r w:rsidRPr="00DA1C0C">
              <w:t>0</w:t>
            </w:r>
          </w:p>
        </w:tc>
        <w:tc>
          <w:tcPr>
            <w:tcW w:w="1134" w:type="dxa"/>
          </w:tcPr>
          <w:p w:rsidR="005D41EC" w:rsidRPr="00DA1C0C" w:rsidRDefault="005D41EC" w:rsidP="00D8166B">
            <w:pPr>
              <w:jc w:val="center"/>
            </w:pPr>
            <w:r w:rsidRPr="00DA1C0C">
              <w:t>0</w:t>
            </w:r>
          </w:p>
        </w:tc>
        <w:tc>
          <w:tcPr>
            <w:tcW w:w="709" w:type="dxa"/>
          </w:tcPr>
          <w:p w:rsidR="005D41EC" w:rsidRPr="00DA1C0C" w:rsidRDefault="005D41EC" w:rsidP="00D8166B">
            <w:pPr>
              <w:jc w:val="center"/>
            </w:pPr>
            <w:r w:rsidRPr="00DA1C0C">
              <w:t>0</w:t>
            </w:r>
          </w:p>
        </w:tc>
        <w:tc>
          <w:tcPr>
            <w:tcW w:w="1276" w:type="dxa"/>
          </w:tcPr>
          <w:p w:rsidR="005D41EC" w:rsidRPr="00DA1C0C" w:rsidRDefault="005D41EC" w:rsidP="00D8166B">
            <w:pPr>
              <w:jc w:val="center"/>
            </w:pPr>
            <w:r w:rsidRPr="00DA1C0C">
              <w:t>0</w:t>
            </w:r>
          </w:p>
        </w:tc>
        <w:tc>
          <w:tcPr>
            <w:tcW w:w="567" w:type="dxa"/>
          </w:tcPr>
          <w:p w:rsidR="005D41EC" w:rsidRPr="00DA1C0C" w:rsidRDefault="005D41EC" w:rsidP="00D8166B">
            <w:pPr>
              <w:jc w:val="center"/>
            </w:pPr>
            <w:r w:rsidRPr="00DA1C0C">
              <w:t>0</w:t>
            </w:r>
          </w:p>
        </w:tc>
        <w:tc>
          <w:tcPr>
            <w:tcW w:w="992" w:type="dxa"/>
          </w:tcPr>
          <w:p w:rsidR="005D41EC" w:rsidRPr="00DA1C0C" w:rsidRDefault="005D41EC" w:rsidP="00D8166B">
            <w:pPr>
              <w:jc w:val="center"/>
            </w:pPr>
            <w:r w:rsidRPr="00DA1C0C">
              <w:t>0</w:t>
            </w:r>
          </w:p>
        </w:tc>
      </w:tr>
      <w:tr w:rsidR="005D41EC" w:rsidRPr="00BF46A6">
        <w:tc>
          <w:tcPr>
            <w:tcW w:w="2127" w:type="dxa"/>
          </w:tcPr>
          <w:p w:rsidR="005D41EC" w:rsidRPr="00DA1C0C" w:rsidRDefault="005D41EC" w:rsidP="00D8166B">
            <w:r w:rsidRPr="00DA1C0C">
              <w:t>Объем на конец отчетного года, единиц</w:t>
            </w:r>
          </w:p>
        </w:tc>
        <w:tc>
          <w:tcPr>
            <w:tcW w:w="992" w:type="dxa"/>
          </w:tcPr>
          <w:p w:rsidR="005D41EC" w:rsidRPr="00DA1C0C" w:rsidRDefault="005D41EC" w:rsidP="00D8166B">
            <w:pPr>
              <w:jc w:val="center"/>
            </w:pPr>
            <w:r w:rsidRPr="00DA1C0C">
              <w:t>389160</w:t>
            </w:r>
          </w:p>
        </w:tc>
        <w:tc>
          <w:tcPr>
            <w:tcW w:w="1134" w:type="dxa"/>
          </w:tcPr>
          <w:p w:rsidR="005D41EC" w:rsidRPr="00DA1C0C" w:rsidRDefault="005D41EC" w:rsidP="00D8166B">
            <w:pPr>
              <w:jc w:val="center"/>
            </w:pPr>
            <w:r w:rsidRPr="00DA1C0C">
              <w:t>388544</w:t>
            </w:r>
          </w:p>
        </w:tc>
        <w:tc>
          <w:tcPr>
            <w:tcW w:w="992" w:type="dxa"/>
          </w:tcPr>
          <w:p w:rsidR="005D41EC" w:rsidRPr="00DA1C0C" w:rsidRDefault="005D41EC" w:rsidP="00D8166B">
            <w:pPr>
              <w:jc w:val="center"/>
            </w:pPr>
            <w:r w:rsidRPr="00DA1C0C">
              <w:t>741</w:t>
            </w:r>
          </w:p>
        </w:tc>
        <w:tc>
          <w:tcPr>
            <w:tcW w:w="1134" w:type="dxa"/>
          </w:tcPr>
          <w:p w:rsidR="005D41EC" w:rsidRPr="00DA1C0C" w:rsidRDefault="005D41EC" w:rsidP="00D8166B">
            <w:pPr>
              <w:jc w:val="center"/>
            </w:pPr>
            <w:r w:rsidRPr="00DA1C0C">
              <w:t>0</w:t>
            </w:r>
          </w:p>
        </w:tc>
        <w:tc>
          <w:tcPr>
            <w:tcW w:w="709" w:type="dxa"/>
          </w:tcPr>
          <w:p w:rsidR="005D41EC" w:rsidRPr="00DA1C0C" w:rsidRDefault="005D41EC" w:rsidP="00D8166B">
            <w:pPr>
              <w:jc w:val="center"/>
            </w:pPr>
            <w:r w:rsidRPr="00DA1C0C">
              <w:t>3</w:t>
            </w:r>
          </w:p>
        </w:tc>
        <w:tc>
          <w:tcPr>
            <w:tcW w:w="1276" w:type="dxa"/>
          </w:tcPr>
          <w:p w:rsidR="005D41EC" w:rsidRPr="00DA1C0C" w:rsidRDefault="005D41EC" w:rsidP="00D8166B">
            <w:pPr>
              <w:jc w:val="center"/>
            </w:pPr>
            <w:r w:rsidRPr="00DA1C0C">
              <w:t>19190177</w:t>
            </w:r>
          </w:p>
        </w:tc>
        <w:tc>
          <w:tcPr>
            <w:tcW w:w="567" w:type="dxa"/>
          </w:tcPr>
          <w:p w:rsidR="005D41EC" w:rsidRPr="00DA1C0C" w:rsidRDefault="005D41EC" w:rsidP="00D8166B">
            <w:pPr>
              <w:jc w:val="center"/>
            </w:pPr>
            <w:r w:rsidRPr="00DA1C0C">
              <w:t>3</w:t>
            </w:r>
          </w:p>
        </w:tc>
        <w:tc>
          <w:tcPr>
            <w:tcW w:w="992" w:type="dxa"/>
          </w:tcPr>
          <w:p w:rsidR="005D41EC" w:rsidRPr="00DA1C0C" w:rsidRDefault="005D41EC" w:rsidP="00D8166B">
            <w:pPr>
              <w:jc w:val="center"/>
            </w:pPr>
            <w:r w:rsidRPr="00DA1C0C">
              <w:t>631</w:t>
            </w:r>
          </w:p>
        </w:tc>
      </w:tr>
    </w:tbl>
    <w:p w:rsidR="005D41EC" w:rsidRPr="003D6F3C" w:rsidRDefault="005D41EC" w:rsidP="00911098">
      <w:pPr>
        <w:rPr>
          <w:b/>
          <w:bCs/>
          <w:sz w:val="28"/>
          <w:szCs w:val="28"/>
          <w:lang w:val="en-US"/>
        </w:rPr>
      </w:pPr>
      <w:r w:rsidRPr="000E19AF">
        <w:t xml:space="preserve">                                                                                                                                                                                                                        </w:t>
      </w:r>
    </w:p>
    <w:p w:rsidR="005D41EC" w:rsidRPr="00581E5D" w:rsidRDefault="005D41EC" w:rsidP="003D6F3C">
      <w:pPr>
        <w:ind w:firstLine="720"/>
        <w:rPr>
          <w:b/>
          <w:bCs/>
          <w:sz w:val="28"/>
          <w:szCs w:val="28"/>
        </w:rPr>
      </w:pPr>
      <w:r w:rsidRPr="00581E5D">
        <w:rPr>
          <w:b/>
          <w:bCs/>
          <w:sz w:val="28"/>
          <w:szCs w:val="28"/>
        </w:rPr>
        <w:t>Состав   электронных баз данных</w:t>
      </w:r>
    </w:p>
    <w:p w:rsidR="005D41EC" w:rsidRDefault="005D41EC" w:rsidP="00911098">
      <w:pPr>
        <w:rPr>
          <w:b/>
          <w:bCs/>
          <w:sz w:val="28"/>
          <w:szCs w:val="28"/>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059"/>
        <w:gridCol w:w="1067"/>
        <w:gridCol w:w="993"/>
        <w:gridCol w:w="1134"/>
        <w:gridCol w:w="1984"/>
      </w:tblGrid>
      <w:tr w:rsidR="005D41EC" w:rsidRPr="00BF46A6">
        <w:tc>
          <w:tcPr>
            <w:tcW w:w="2235" w:type="dxa"/>
          </w:tcPr>
          <w:p w:rsidR="005D41EC" w:rsidRPr="00BF46A6" w:rsidRDefault="005D41EC" w:rsidP="00D8166B">
            <w:r w:rsidRPr="00BF46A6">
              <w:t>Наименование баз данных</w:t>
            </w:r>
          </w:p>
        </w:tc>
        <w:tc>
          <w:tcPr>
            <w:tcW w:w="1417" w:type="dxa"/>
          </w:tcPr>
          <w:p w:rsidR="005D41EC" w:rsidRPr="00BF46A6" w:rsidRDefault="005D41EC" w:rsidP="00D8166B">
            <w:r w:rsidRPr="00BF46A6">
              <w:t xml:space="preserve"> Отдел</w:t>
            </w:r>
          </w:p>
          <w:p w:rsidR="005D41EC" w:rsidRPr="00BF46A6" w:rsidRDefault="005D41EC" w:rsidP="00D8166B">
            <w:r w:rsidRPr="00BF46A6">
              <w:t>исполнитель</w:t>
            </w:r>
          </w:p>
        </w:tc>
        <w:tc>
          <w:tcPr>
            <w:tcW w:w="1059" w:type="dxa"/>
          </w:tcPr>
          <w:p w:rsidR="005D41EC" w:rsidRPr="00BF46A6" w:rsidRDefault="005D41EC" w:rsidP="00D8166B">
            <w:r w:rsidRPr="00BF46A6">
              <w:t xml:space="preserve">Состоит записей на </w:t>
            </w:r>
            <w:r w:rsidRPr="00BF46A6">
              <w:rPr>
                <w:sz w:val="18"/>
                <w:szCs w:val="18"/>
              </w:rPr>
              <w:t>01.01.2017 г</w:t>
            </w:r>
          </w:p>
        </w:tc>
        <w:tc>
          <w:tcPr>
            <w:tcW w:w="1067" w:type="dxa"/>
          </w:tcPr>
          <w:p w:rsidR="005D41EC" w:rsidRPr="00BF46A6" w:rsidRDefault="005D41EC" w:rsidP="00D8166B">
            <w:r w:rsidRPr="00BF46A6">
              <w:t>Создано в2017 г</w:t>
            </w:r>
          </w:p>
        </w:tc>
        <w:tc>
          <w:tcPr>
            <w:tcW w:w="993" w:type="dxa"/>
          </w:tcPr>
          <w:p w:rsidR="005D41EC" w:rsidRPr="00BF46A6" w:rsidRDefault="005D41EC" w:rsidP="00D8166B">
            <w:r w:rsidRPr="00BF46A6">
              <w:t>Изъято в2017 г.</w:t>
            </w:r>
          </w:p>
        </w:tc>
        <w:tc>
          <w:tcPr>
            <w:tcW w:w="1134" w:type="dxa"/>
          </w:tcPr>
          <w:p w:rsidR="005D41EC" w:rsidRPr="00BF46A6" w:rsidRDefault="005D41EC" w:rsidP="00D8166B">
            <w:r w:rsidRPr="00BF46A6">
              <w:t xml:space="preserve">Состоит записей на </w:t>
            </w:r>
            <w:r w:rsidRPr="00BF46A6">
              <w:rPr>
                <w:sz w:val="18"/>
                <w:szCs w:val="18"/>
              </w:rPr>
              <w:t>01.01.2018г</w:t>
            </w:r>
          </w:p>
        </w:tc>
        <w:tc>
          <w:tcPr>
            <w:tcW w:w="1984" w:type="dxa"/>
          </w:tcPr>
          <w:p w:rsidR="005D41EC" w:rsidRPr="00BF46A6" w:rsidRDefault="005D41EC" w:rsidP="00D8166B">
            <w:r w:rsidRPr="00BF46A6">
              <w:t xml:space="preserve">Отредактировано библиографических записей </w:t>
            </w:r>
          </w:p>
        </w:tc>
      </w:tr>
      <w:tr w:rsidR="005D41EC" w:rsidRPr="00BF46A6">
        <w:tc>
          <w:tcPr>
            <w:tcW w:w="2235" w:type="dxa"/>
          </w:tcPr>
          <w:p w:rsidR="005D41EC" w:rsidRPr="00BF46A6" w:rsidRDefault="005D41EC" w:rsidP="00D8166B">
            <w:r w:rsidRPr="00BF46A6">
              <w:t>Электронный каталог</w:t>
            </w:r>
          </w:p>
        </w:tc>
        <w:tc>
          <w:tcPr>
            <w:tcW w:w="1417" w:type="dxa"/>
          </w:tcPr>
          <w:p w:rsidR="005D41EC" w:rsidRPr="00BF46A6" w:rsidRDefault="005D41EC" w:rsidP="00D8166B">
            <w:r w:rsidRPr="00BF46A6">
              <w:t>ОФиОФ</w:t>
            </w:r>
          </w:p>
        </w:tc>
        <w:tc>
          <w:tcPr>
            <w:tcW w:w="1059" w:type="dxa"/>
          </w:tcPr>
          <w:p w:rsidR="005D41EC" w:rsidRPr="00BF46A6" w:rsidRDefault="005D41EC" w:rsidP="00D8166B">
            <w:r w:rsidRPr="00BF46A6">
              <w:t>50151</w:t>
            </w:r>
          </w:p>
        </w:tc>
        <w:tc>
          <w:tcPr>
            <w:tcW w:w="1067" w:type="dxa"/>
          </w:tcPr>
          <w:p w:rsidR="005D41EC" w:rsidRPr="00BF46A6" w:rsidRDefault="005D41EC" w:rsidP="00D8166B">
            <w:r w:rsidRPr="00BF46A6">
              <w:t>2099</w:t>
            </w:r>
          </w:p>
        </w:tc>
        <w:tc>
          <w:tcPr>
            <w:tcW w:w="993" w:type="dxa"/>
          </w:tcPr>
          <w:p w:rsidR="005D41EC" w:rsidRPr="00BF46A6" w:rsidRDefault="005D41EC" w:rsidP="00D8166B">
            <w:r w:rsidRPr="00BF46A6">
              <w:t>1565</w:t>
            </w:r>
          </w:p>
        </w:tc>
        <w:tc>
          <w:tcPr>
            <w:tcW w:w="1134" w:type="dxa"/>
          </w:tcPr>
          <w:p w:rsidR="005D41EC" w:rsidRPr="00BF46A6" w:rsidRDefault="005D41EC" w:rsidP="00D8166B">
            <w:r w:rsidRPr="00BF46A6">
              <w:t>50685</w:t>
            </w:r>
          </w:p>
        </w:tc>
        <w:tc>
          <w:tcPr>
            <w:tcW w:w="1984" w:type="dxa"/>
          </w:tcPr>
          <w:p w:rsidR="005D41EC" w:rsidRPr="00BF46A6" w:rsidRDefault="005D41EC" w:rsidP="00D8166B">
            <w:r w:rsidRPr="00BF46A6">
              <w:t>374</w:t>
            </w:r>
          </w:p>
        </w:tc>
      </w:tr>
      <w:tr w:rsidR="005D41EC" w:rsidRPr="00BF46A6">
        <w:tc>
          <w:tcPr>
            <w:tcW w:w="2235" w:type="dxa"/>
          </w:tcPr>
          <w:p w:rsidR="005D41EC" w:rsidRPr="00BF46A6" w:rsidRDefault="005D41EC" w:rsidP="00D8166B">
            <w:r w:rsidRPr="00BF46A6">
              <w:t>БД «Статьи»</w:t>
            </w:r>
          </w:p>
        </w:tc>
        <w:tc>
          <w:tcPr>
            <w:tcW w:w="1417" w:type="dxa"/>
          </w:tcPr>
          <w:p w:rsidR="005D41EC" w:rsidRPr="00BF46A6" w:rsidRDefault="005D41EC" w:rsidP="00D8166B">
            <w:r w:rsidRPr="00BF46A6">
              <w:t>ОБЭР, МО</w:t>
            </w:r>
          </w:p>
        </w:tc>
        <w:tc>
          <w:tcPr>
            <w:tcW w:w="1059" w:type="dxa"/>
          </w:tcPr>
          <w:p w:rsidR="005D41EC" w:rsidRPr="00BF46A6" w:rsidRDefault="005D41EC" w:rsidP="00D8166B">
            <w:r w:rsidRPr="00BF46A6">
              <w:t>294054</w:t>
            </w:r>
          </w:p>
        </w:tc>
        <w:tc>
          <w:tcPr>
            <w:tcW w:w="1067" w:type="dxa"/>
          </w:tcPr>
          <w:p w:rsidR="005D41EC" w:rsidRPr="00BF46A6" w:rsidRDefault="005D41EC" w:rsidP="00D8166B">
            <w:r w:rsidRPr="00BF46A6">
              <w:t>9822</w:t>
            </w:r>
          </w:p>
        </w:tc>
        <w:tc>
          <w:tcPr>
            <w:tcW w:w="993" w:type="dxa"/>
          </w:tcPr>
          <w:p w:rsidR="005D41EC" w:rsidRPr="00BF46A6" w:rsidRDefault="005D41EC" w:rsidP="00D8166B">
            <w:r w:rsidRPr="00BF46A6">
              <w:t>5226</w:t>
            </w:r>
          </w:p>
        </w:tc>
        <w:tc>
          <w:tcPr>
            <w:tcW w:w="1134" w:type="dxa"/>
          </w:tcPr>
          <w:p w:rsidR="005D41EC" w:rsidRPr="00BF46A6" w:rsidRDefault="005D41EC" w:rsidP="00D8166B">
            <w:r w:rsidRPr="00BF46A6">
              <w:t>298650</w:t>
            </w:r>
          </w:p>
        </w:tc>
        <w:tc>
          <w:tcPr>
            <w:tcW w:w="1984" w:type="dxa"/>
          </w:tcPr>
          <w:p w:rsidR="005D41EC" w:rsidRPr="00BF46A6" w:rsidRDefault="005D41EC" w:rsidP="00D8166B">
            <w:r w:rsidRPr="00BF46A6">
              <w:t>8516</w:t>
            </w:r>
          </w:p>
        </w:tc>
      </w:tr>
      <w:tr w:rsidR="005D41EC" w:rsidRPr="00BF46A6">
        <w:tc>
          <w:tcPr>
            <w:tcW w:w="2235" w:type="dxa"/>
          </w:tcPr>
          <w:p w:rsidR="005D41EC" w:rsidRPr="00BF46A6" w:rsidRDefault="005D41EC" w:rsidP="00D8166B">
            <w:r w:rsidRPr="00BF46A6">
              <w:t>БД «Приамурье»</w:t>
            </w:r>
          </w:p>
        </w:tc>
        <w:tc>
          <w:tcPr>
            <w:tcW w:w="1417" w:type="dxa"/>
          </w:tcPr>
          <w:p w:rsidR="005D41EC" w:rsidRPr="00BF46A6" w:rsidRDefault="005D41EC" w:rsidP="00D8166B">
            <w:r w:rsidRPr="00BF46A6">
              <w:rPr>
                <w:color w:val="000000"/>
              </w:rPr>
              <w:t>ОКиРК, ОБЭР</w:t>
            </w:r>
          </w:p>
        </w:tc>
        <w:tc>
          <w:tcPr>
            <w:tcW w:w="1059" w:type="dxa"/>
          </w:tcPr>
          <w:p w:rsidR="005D41EC" w:rsidRPr="00BF46A6" w:rsidRDefault="005D41EC" w:rsidP="00D8166B">
            <w:r w:rsidRPr="00BF46A6">
              <w:t>31000</w:t>
            </w:r>
          </w:p>
        </w:tc>
        <w:tc>
          <w:tcPr>
            <w:tcW w:w="1067" w:type="dxa"/>
          </w:tcPr>
          <w:p w:rsidR="005D41EC" w:rsidRPr="00BF46A6" w:rsidRDefault="005D41EC" w:rsidP="00D8166B">
            <w:r w:rsidRPr="00BF46A6">
              <w:t>2512</w:t>
            </w:r>
          </w:p>
        </w:tc>
        <w:tc>
          <w:tcPr>
            <w:tcW w:w="993" w:type="dxa"/>
          </w:tcPr>
          <w:p w:rsidR="005D41EC" w:rsidRPr="00BF46A6" w:rsidRDefault="005D41EC" w:rsidP="00D8166B">
            <w:r w:rsidRPr="00BF46A6">
              <w:t>0</w:t>
            </w:r>
          </w:p>
        </w:tc>
        <w:tc>
          <w:tcPr>
            <w:tcW w:w="1134" w:type="dxa"/>
          </w:tcPr>
          <w:p w:rsidR="005D41EC" w:rsidRPr="00BF46A6" w:rsidRDefault="005D41EC" w:rsidP="00D8166B">
            <w:r w:rsidRPr="00BF46A6">
              <w:t>33512</w:t>
            </w:r>
          </w:p>
        </w:tc>
        <w:tc>
          <w:tcPr>
            <w:tcW w:w="1984" w:type="dxa"/>
          </w:tcPr>
          <w:p w:rsidR="005D41EC" w:rsidRPr="00BF46A6" w:rsidRDefault="005D41EC" w:rsidP="00D8166B">
            <w:r w:rsidRPr="00BF46A6">
              <w:t>0</w:t>
            </w:r>
          </w:p>
        </w:tc>
      </w:tr>
      <w:tr w:rsidR="005D41EC" w:rsidRPr="00BF46A6">
        <w:tc>
          <w:tcPr>
            <w:tcW w:w="2235" w:type="dxa"/>
          </w:tcPr>
          <w:p w:rsidR="005D41EC" w:rsidRPr="00BF46A6" w:rsidRDefault="005D41EC" w:rsidP="00D8166B">
            <w:r w:rsidRPr="00BF46A6">
              <w:t>БД «Неопубликованные  документы»</w:t>
            </w:r>
          </w:p>
        </w:tc>
        <w:tc>
          <w:tcPr>
            <w:tcW w:w="1417" w:type="dxa"/>
          </w:tcPr>
          <w:p w:rsidR="005D41EC" w:rsidRPr="00BF46A6" w:rsidRDefault="005D41EC" w:rsidP="00D8166B">
            <w:r w:rsidRPr="00BF46A6">
              <w:t>ОБЭР</w:t>
            </w:r>
          </w:p>
        </w:tc>
        <w:tc>
          <w:tcPr>
            <w:tcW w:w="1059" w:type="dxa"/>
          </w:tcPr>
          <w:p w:rsidR="005D41EC" w:rsidRPr="00BF46A6" w:rsidRDefault="005D41EC" w:rsidP="00D8166B">
            <w:r w:rsidRPr="00BF46A6">
              <w:t>525</w:t>
            </w:r>
          </w:p>
        </w:tc>
        <w:tc>
          <w:tcPr>
            <w:tcW w:w="1067" w:type="dxa"/>
          </w:tcPr>
          <w:p w:rsidR="005D41EC" w:rsidRPr="00BF46A6" w:rsidRDefault="005D41EC" w:rsidP="00D8166B">
            <w:r w:rsidRPr="00BF46A6">
              <w:t>91</w:t>
            </w:r>
          </w:p>
        </w:tc>
        <w:tc>
          <w:tcPr>
            <w:tcW w:w="993" w:type="dxa"/>
          </w:tcPr>
          <w:p w:rsidR="005D41EC" w:rsidRPr="00BF46A6" w:rsidRDefault="005D41EC" w:rsidP="00D8166B">
            <w:r w:rsidRPr="00BF46A6">
              <w:t>616</w:t>
            </w:r>
          </w:p>
        </w:tc>
        <w:tc>
          <w:tcPr>
            <w:tcW w:w="1134" w:type="dxa"/>
          </w:tcPr>
          <w:p w:rsidR="005D41EC" w:rsidRPr="00BF46A6" w:rsidRDefault="005D41EC" w:rsidP="00D8166B"/>
        </w:tc>
        <w:tc>
          <w:tcPr>
            <w:tcW w:w="1984" w:type="dxa"/>
          </w:tcPr>
          <w:p w:rsidR="005D41EC" w:rsidRPr="00BF46A6" w:rsidRDefault="005D41EC" w:rsidP="00D8166B">
            <w:r w:rsidRPr="00BF46A6">
              <w:t>0</w:t>
            </w:r>
          </w:p>
        </w:tc>
      </w:tr>
      <w:tr w:rsidR="005D41EC" w:rsidRPr="00BF46A6">
        <w:tc>
          <w:tcPr>
            <w:tcW w:w="2235" w:type="dxa"/>
          </w:tcPr>
          <w:p w:rsidR="005D41EC" w:rsidRPr="00BF46A6" w:rsidRDefault="005D41EC" w:rsidP="00D8166B">
            <w:r w:rsidRPr="00BF46A6">
              <w:t>БД «Редкие книги»</w:t>
            </w:r>
          </w:p>
        </w:tc>
        <w:tc>
          <w:tcPr>
            <w:tcW w:w="1417" w:type="dxa"/>
          </w:tcPr>
          <w:p w:rsidR="005D41EC" w:rsidRPr="00BF46A6" w:rsidRDefault="005D41EC" w:rsidP="00D8166B">
            <w:r w:rsidRPr="00BF46A6">
              <w:t>ОКиРК</w:t>
            </w:r>
          </w:p>
        </w:tc>
        <w:tc>
          <w:tcPr>
            <w:tcW w:w="1059" w:type="dxa"/>
          </w:tcPr>
          <w:p w:rsidR="005D41EC" w:rsidRPr="00BF46A6" w:rsidRDefault="005D41EC" w:rsidP="00D8166B">
            <w:r w:rsidRPr="00BF46A6">
              <w:t>838</w:t>
            </w:r>
          </w:p>
        </w:tc>
        <w:tc>
          <w:tcPr>
            <w:tcW w:w="1067" w:type="dxa"/>
          </w:tcPr>
          <w:p w:rsidR="005D41EC" w:rsidRPr="00BF46A6" w:rsidRDefault="005D41EC" w:rsidP="00D8166B">
            <w:r w:rsidRPr="00BF46A6">
              <w:t>34</w:t>
            </w:r>
          </w:p>
        </w:tc>
        <w:tc>
          <w:tcPr>
            <w:tcW w:w="993" w:type="dxa"/>
          </w:tcPr>
          <w:p w:rsidR="005D41EC" w:rsidRPr="00BF46A6" w:rsidRDefault="005D41EC" w:rsidP="00D8166B">
            <w:r w:rsidRPr="00BF46A6">
              <w:t>0</w:t>
            </w:r>
          </w:p>
        </w:tc>
        <w:tc>
          <w:tcPr>
            <w:tcW w:w="1134" w:type="dxa"/>
          </w:tcPr>
          <w:p w:rsidR="005D41EC" w:rsidRPr="00BF46A6" w:rsidRDefault="005D41EC" w:rsidP="00D8166B">
            <w:r w:rsidRPr="00BF46A6">
              <w:t>872</w:t>
            </w:r>
          </w:p>
        </w:tc>
        <w:tc>
          <w:tcPr>
            <w:tcW w:w="1984" w:type="dxa"/>
          </w:tcPr>
          <w:p w:rsidR="005D41EC" w:rsidRPr="00BF46A6" w:rsidRDefault="005D41EC" w:rsidP="00D8166B">
            <w:r w:rsidRPr="00BF46A6">
              <w:t>0</w:t>
            </w:r>
          </w:p>
        </w:tc>
      </w:tr>
      <w:tr w:rsidR="005D41EC" w:rsidRPr="00BF46A6">
        <w:tc>
          <w:tcPr>
            <w:tcW w:w="2235" w:type="dxa"/>
          </w:tcPr>
          <w:p w:rsidR="005D41EC" w:rsidRPr="00BF46A6" w:rsidRDefault="005D41EC" w:rsidP="00D8166B">
            <w:r w:rsidRPr="00BF46A6">
              <w:t>БД «Пластинки»</w:t>
            </w:r>
          </w:p>
        </w:tc>
        <w:tc>
          <w:tcPr>
            <w:tcW w:w="1417" w:type="dxa"/>
          </w:tcPr>
          <w:p w:rsidR="005D41EC" w:rsidRPr="00BF46A6" w:rsidRDefault="005D41EC" w:rsidP="00D8166B">
            <w:r w:rsidRPr="00BF46A6">
              <w:t>ОКиРК</w:t>
            </w:r>
          </w:p>
        </w:tc>
        <w:tc>
          <w:tcPr>
            <w:tcW w:w="1059" w:type="dxa"/>
          </w:tcPr>
          <w:p w:rsidR="005D41EC" w:rsidRPr="00BF46A6" w:rsidRDefault="005D41EC" w:rsidP="00D8166B">
            <w:r w:rsidRPr="00BF46A6">
              <w:t>4825</w:t>
            </w:r>
          </w:p>
        </w:tc>
        <w:tc>
          <w:tcPr>
            <w:tcW w:w="1067" w:type="dxa"/>
          </w:tcPr>
          <w:p w:rsidR="005D41EC" w:rsidRPr="00BF46A6" w:rsidRDefault="005D41EC" w:rsidP="00D8166B">
            <w:r w:rsidRPr="00BF46A6">
              <w:t>0</w:t>
            </w:r>
          </w:p>
        </w:tc>
        <w:tc>
          <w:tcPr>
            <w:tcW w:w="993" w:type="dxa"/>
          </w:tcPr>
          <w:p w:rsidR="005D41EC" w:rsidRPr="00BF46A6" w:rsidRDefault="005D41EC" w:rsidP="00D8166B">
            <w:r w:rsidRPr="00BF46A6">
              <w:t>0</w:t>
            </w:r>
          </w:p>
        </w:tc>
        <w:tc>
          <w:tcPr>
            <w:tcW w:w="1134" w:type="dxa"/>
          </w:tcPr>
          <w:p w:rsidR="005D41EC" w:rsidRPr="00BF46A6" w:rsidRDefault="005D41EC" w:rsidP="00D8166B">
            <w:r w:rsidRPr="00BF46A6">
              <w:t>4825</w:t>
            </w:r>
          </w:p>
        </w:tc>
        <w:tc>
          <w:tcPr>
            <w:tcW w:w="1984" w:type="dxa"/>
          </w:tcPr>
          <w:p w:rsidR="005D41EC" w:rsidRPr="00BF46A6" w:rsidRDefault="005D41EC" w:rsidP="00D8166B">
            <w:r w:rsidRPr="00BF46A6">
              <w:t>0</w:t>
            </w:r>
          </w:p>
        </w:tc>
      </w:tr>
      <w:tr w:rsidR="005D41EC" w:rsidRPr="00BF46A6">
        <w:tc>
          <w:tcPr>
            <w:tcW w:w="2235" w:type="dxa"/>
          </w:tcPr>
          <w:p w:rsidR="005D41EC" w:rsidRPr="00BF46A6" w:rsidRDefault="005D41EC" w:rsidP="00D8166B">
            <w:r w:rsidRPr="00BF46A6">
              <w:t>Всего библиографических записей в БД</w:t>
            </w:r>
          </w:p>
        </w:tc>
        <w:tc>
          <w:tcPr>
            <w:tcW w:w="1417" w:type="dxa"/>
          </w:tcPr>
          <w:p w:rsidR="005D41EC" w:rsidRPr="00BF46A6" w:rsidRDefault="005D41EC" w:rsidP="00D8166B"/>
        </w:tc>
        <w:tc>
          <w:tcPr>
            <w:tcW w:w="1059" w:type="dxa"/>
          </w:tcPr>
          <w:p w:rsidR="005D41EC" w:rsidRPr="00BF46A6" w:rsidRDefault="005D41EC" w:rsidP="00D8166B">
            <w:r w:rsidRPr="00BF46A6">
              <w:t>381393</w:t>
            </w:r>
          </w:p>
        </w:tc>
        <w:tc>
          <w:tcPr>
            <w:tcW w:w="1067" w:type="dxa"/>
          </w:tcPr>
          <w:p w:rsidR="005D41EC" w:rsidRPr="00BF46A6" w:rsidRDefault="005D41EC" w:rsidP="00D8166B">
            <w:r w:rsidRPr="00BF46A6">
              <w:t>19383</w:t>
            </w:r>
          </w:p>
        </w:tc>
        <w:tc>
          <w:tcPr>
            <w:tcW w:w="993" w:type="dxa"/>
          </w:tcPr>
          <w:p w:rsidR="005D41EC" w:rsidRPr="00BF46A6" w:rsidRDefault="005D41EC" w:rsidP="00D8166B">
            <w:r w:rsidRPr="00BF46A6">
              <w:t>11616</w:t>
            </w:r>
          </w:p>
        </w:tc>
        <w:tc>
          <w:tcPr>
            <w:tcW w:w="1134" w:type="dxa"/>
          </w:tcPr>
          <w:p w:rsidR="005D41EC" w:rsidRPr="00BF46A6" w:rsidRDefault="005D41EC" w:rsidP="00D8166B">
            <w:r w:rsidRPr="00BF46A6">
              <w:t>389160</w:t>
            </w:r>
          </w:p>
        </w:tc>
        <w:tc>
          <w:tcPr>
            <w:tcW w:w="1984" w:type="dxa"/>
          </w:tcPr>
          <w:p w:rsidR="005D41EC" w:rsidRPr="00BF46A6" w:rsidRDefault="005D41EC" w:rsidP="00D8166B"/>
        </w:tc>
      </w:tr>
      <w:tr w:rsidR="005D41EC" w:rsidRPr="00BF46A6">
        <w:tc>
          <w:tcPr>
            <w:tcW w:w="2235" w:type="dxa"/>
          </w:tcPr>
          <w:p w:rsidR="005D41EC" w:rsidRPr="00BF46A6" w:rsidRDefault="005D41EC" w:rsidP="00D8166B">
            <w:r w:rsidRPr="00BF46A6">
              <w:rPr>
                <w:b/>
                <w:bCs/>
              </w:rPr>
              <w:t>Всего библиографических записей доступных в сети Интернет</w:t>
            </w:r>
          </w:p>
        </w:tc>
        <w:tc>
          <w:tcPr>
            <w:tcW w:w="1417" w:type="dxa"/>
          </w:tcPr>
          <w:p w:rsidR="005D41EC" w:rsidRPr="00BF46A6" w:rsidRDefault="005D41EC" w:rsidP="00D8166B"/>
        </w:tc>
        <w:tc>
          <w:tcPr>
            <w:tcW w:w="1059" w:type="dxa"/>
          </w:tcPr>
          <w:p w:rsidR="005D41EC" w:rsidRPr="00BF46A6" w:rsidRDefault="005D41EC" w:rsidP="00D8166B">
            <w:r w:rsidRPr="00BF46A6">
              <w:t>371912</w:t>
            </w:r>
          </w:p>
        </w:tc>
        <w:tc>
          <w:tcPr>
            <w:tcW w:w="1067" w:type="dxa"/>
          </w:tcPr>
          <w:p w:rsidR="005D41EC" w:rsidRPr="00BF46A6" w:rsidRDefault="005D41EC" w:rsidP="00D8166B">
            <w:r w:rsidRPr="00BF46A6">
              <w:t>19292</w:t>
            </w:r>
          </w:p>
        </w:tc>
        <w:tc>
          <w:tcPr>
            <w:tcW w:w="993" w:type="dxa"/>
          </w:tcPr>
          <w:p w:rsidR="005D41EC" w:rsidRPr="00BF46A6" w:rsidRDefault="005D41EC" w:rsidP="00D8166B">
            <w:r w:rsidRPr="00BF46A6">
              <w:t>2660</w:t>
            </w:r>
          </w:p>
        </w:tc>
        <w:tc>
          <w:tcPr>
            <w:tcW w:w="1134" w:type="dxa"/>
          </w:tcPr>
          <w:p w:rsidR="005D41EC" w:rsidRPr="00BF46A6" w:rsidRDefault="005D41EC" w:rsidP="00D8166B">
            <w:r w:rsidRPr="00BF46A6">
              <w:t>388544</w:t>
            </w:r>
          </w:p>
        </w:tc>
        <w:tc>
          <w:tcPr>
            <w:tcW w:w="1984" w:type="dxa"/>
          </w:tcPr>
          <w:p w:rsidR="005D41EC" w:rsidRPr="00BF46A6" w:rsidRDefault="005D41EC" w:rsidP="00D8166B"/>
        </w:tc>
      </w:tr>
    </w:tbl>
    <w:p w:rsidR="005D41EC" w:rsidRDefault="005D41EC" w:rsidP="00911098">
      <w:pPr>
        <w:tabs>
          <w:tab w:val="left" w:pos="4002"/>
          <w:tab w:val="left" w:pos="5723"/>
        </w:tabs>
        <w:rPr>
          <w:sz w:val="24"/>
          <w:szCs w:val="24"/>
        </w:rPr>
      </w:pPr>
    </w:p>
    <w:p w:rsidR="005D41EC" w:rsidRPr="003D6F3C" w:rsidRDefault="005D41EC" w:rsidP="003D6F3C">
      <w:pPr>
        <w:widowControl w:val="0"/>
        <w:jc w:val="both"/>
        <w:rPr>
          <w:b/>
          <w:bCs/>
          <w:smallCaps/>
          <w:sz w:val="28"/>
          <w:szCs w:val="28"/>
        </w:rPr>
      </w:pPr>
      <w:bookmarkStart w:id="19" w:name="_Toc349576831"/>
      <w:r>
        <w:rPr>
          <w:b/>
          <w:bCs/>
          <w:smallCaps/>
          <w:sz w:val="24"/>
          <w:szCs w:val="24"/>
        </w:rPr>
        <w:tab/>
      </w:r>
      <w:r w:rsidRPr="003D6F3C">
        <w:rPr>
          <w:b/>
          <w:bCs/>
          <w:smallCaps/>
          <w:sz w:val="28"/>
          <w:szCs w:val="28"/>
        </w:rPr>
        <w:t>2. Работа по  комплектованию, учету и обеспечению   сохранности библиотечных фондов.</w:t>
      </w:r>
      <w:bookmarkEnd w:id="19"/>
    </w:p>
    <w:p w:rsidR="005D41EC" w:rsidRPr="00047772" w:rsidRDefault="005D41EC" w:rsidP="00911098">
      <w:pPr>
        <w:widowControl w:val="0"/>
        <w:rPr>
          <w:b/>
          <w:bCs/>
          <w:smallCaps/>
          <w:sz w:val="28"/>
          <w:szCs w:val="28"/>
        </w:rPr>
      </w:pPr>
    </w:p>
    <w:p w:rsidR="005D41EC" w:rsidRDefault="005D41EC" w:rsidP="00911098">
      <w:pPr>
        <w:jc w:val="both"/>
        <w:rPr>
          <w:b/>
          <w:bCs/>
          <w:sz w:val="28"/>
          <w:szCs w:val="28"/>
        </w:rPr>
      </w:pPr>
      <w:r w:rsidRPr="00047772">
        <w:rPr>
          <w:b/>
          <w:bCs/>
          <w:sz w:val="28"/>
          <w:szCs w:val="28"/>
        </w:rPr>
        <w:tab/>
        <w:t>2.1.Комплектование библиотечного фонда.</w:t>
      </w:r>
    </w:p>
    <w:p w:rsidR="005D41EC" w:rsidRPr="00047772" w:rsidRDefault="005D41EC" w:rsidP="00911098">
      <w:pPr>
        <w:jc w:val="both"/>
        <w:rPr>
          <w:b/>
          <w:bCs/>
          <w:sz w:val="28"/>
          <w:szCs w:val="28"/>
        </w:rPr>
      </w:pPr>
    </w:p>
    <w:p w:rsidR="005D41EC" w:rsidRPr="00047772" w:rsidRDefault="005D41EC" w:rsidP="00911098">
      <w:pPr>
        <w:jc w:val="both"/>
        <w:rPr>
          <w:sz w:val="28"/>
          <w:szCs w:val="28"/>
        </w:rPr>
      </w:pPr>
      <w:r w:rsidRPr="00663A53">
        <w:rPr>
          <w:sz w:val="24"/>
          <w:szCs w:val="24"/>
        </w:rPr>
        <w:t xml:space="preserve">    </w:t>
      </w:r>
      <w:r>
        <w:rPr>
          <w:sz w:val="24"/>
          <w:szCs w:val="24"/>
        </w:rPr>
        <w:tab/>
      </w:r>
      <w:r w:rsidRPr="00047772">
        <w:rPr>
          <w:sz w:val="28"/>
          <w:szCs w:val="28"/>
        </w:rPr>
        <w:t xml:space="preserve">На 01.01.2018 г. фонд составил 547 216 ед. хранения  (в т.ч. печатных документов – 504 181 ед., электронных - 5 389 ед.,  АВД – 37511ед., микроформ 135 ед.). В общем объеме фонда доля печатных документов составляет 92,1 %, доля некнижных документов – 7,9 %.  Из общего объема фонда доля документов на иностранных языках составляет  0,24 % (1306 ед.).На языках народов РФ, кроме русского - 58  ед. Документы в спецформатах для слепых и слабовидящих составляют 8,3 %  от всего фонда или 45307 ед. хр., из них  99 ед. находятся  в отделе хранения, консервации и реставрации фондов,  45208 ед. - в ЦБОНиС. </w:t>
      </w:r>
    </w:p>
    <w:p w:rsidR="005D41EC" w:rsidRPr="00047772" w:rsidRDefault="005D41EC" w:rsidP="00911098">
      <w:pPr>
        <w:jc w:val="both"/>
        <w:rPr>
          <w:sz w:val="28"/>
          <w:szCs w:val="28"/>
        </w:rPr>
      </w:pPr>
      <w:r>
        <w:rPr>
          <w:sz w:val="28"/>
          <w:szCs w:val="28"/>
        </w:rPr>
        <w:tab/>
      </w:r>
      <w:r w:rsidRPr="00047772">
        <w:rPr>
          <w:sz w:val="28"/>
          <w:szCs w:val="28"/>
        </w:rPr>
        <w:t>Поступило за год 6461 ед., выбыло  11995  ед.</w:t>
      </w:r>
    </w:p>
    <w:p w:rsidR="005D41EC" w:rsidRDefault="005D41EC" w:rsidP="00911098">
      <w:pPr>
        <w:jc w:val="both"/>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
        <w:gridCol w:w="1026"/>
        <w:gridCol w:w="786"/>
        <w:gridCol w:w="1039"/>
        <w:gridCol w:w="1057"/>
        <w:gridCol w:w="762"/>
        <w:gridCol w:w="973"/>
        <w:gridCol w:w="1359"/>
        <w:gridCol w:w="2007"/>
      </w:tblGrid>
      <w:tr w:rsidR="005D41EC" w:rsidRPr="00BF46A6">
        <w:tc>
          <w:tcPr>
            <w:tcW w:w="866" w:type="dxa"/>
            <w:vMerge w:val="restart"/>
          </w:tcPr>
          <w:p w:rsidR="005D41EC" w:rsidRPr="00BF46A6" w:rsidRDefault="005D41EC" w:rsidP="00D8166B">
            <w:pPr>
              <w:tabs>
                <w:tab w:val="left" w:pos="426"/>
              </w:tabs>
              <w:jc w:val="both"/>
            </w:pPr>
            <w:r w:rsidRPr="00BF46A6">
              <w:t>Год</w:t>
            </w:r>
          </w:p>
        </w:tc>
        <w:tc>
          <w:tcPr>
            <w:tcW w:w="1036" w:type="dxa"/>
            <w:vMerge w:val="restart"/>
          </w:tcPr>
          <w:p w:rsidR="005D41EC" w:rsidRPr="00BF46A6" w:rsidRDefault="005D41EC" w:rsidP="00D8166B">
            <w:pPr>
              <w:tabs>
                <w:tab w:val="left" w:pos="426"/>
              </w:tabs>
              <w:jc w:val="both"/>
            </w:pPr>
            <w:r w:rsidRPr="00BF46A6">
              <w:t>Состоит всего ед. хр.</w:t>
            </w:r>
          </w:p>
        </w:tc>
        <w:tc>
          <w:tcPr>
            <w:tcW w:w="793" w:type="dxa"/>
            <w:vMerge w:val="restart"/>
          </w:tcPr>
          <w:p w:rsidR="005D41EC" w:rsidRPr="00BF46A6" w:rsidRDefault="005D41EC" w:rsidP="00D8166B">
            <w:pPr>
              <w:tabs>
                <w:tab w:val="left" w:pos="426"/>
              </w:tabs>
              <w:jc w:val="both"/>
            </w:pPr>
            <w:r w:rsidRPr="00BF46A6">
              <w:t>Пост.</w:t>
            </w:r>
          </w:p>
        </w:tc>
        <w:tc>
          <w:tcPr>
            <w:tcW w:w="1050" w:type="dxa"/>
            <w:vMerge w:val="restart"/>
          </w:tcPr>
          <w:p w:rsidR="005D41EC" w:rsidRPr="00BF46A6" w:rsidRDefault="005D41EC" w:rsidP="00D8166B">
            <w:pPr>
              <w:tabs>
                <w:tab w:val="left" w:pos="426"/>
              </w:tabs>
              <w:jc w:val="both"/>
            </w:pPr>
            <w:r w:rsidRPr="00BF46A6">
              <w:t>Выбыло</w:t>
            </w:r>
          </w:p>
        </w:tc>
        <w:tc>
          <w:tcPr>
            <w:tcW w:w="6109" w:type="dxa"/>
            <w:gridSpan w:val="5"/>
          </w:tcPr>
          <w:p w:rsidR="005D41EC" w:rsidRPr="00BF46A6" w:rsidRDefault="005D41EC" w:rsidP="00D8166B">
            <w:pPr>
              <w:tabs>
                <w:tab w:val="left" w:pos="426"/>
              </w:tabs>
              <w:jc w:val="center"/>
            </w:pPr>
            <w:r w:rsidRPr="00BF46A6">
              <w:t>Состоит по видам документов</w:t>
            </w:r>
          </w:p>
        </w:tc>
      </w:tr>
      <w:tr w:rsidR="005D41EC" w:rsidRPr="00BF46A6">
        <w:tc>
          <w:tcPr>
            <w:tcW w:w="866" w:type="dxa"/>
            <w:vMerge/>
          </w:tcPr>
          <w:p w:rsidR="005D41EC" w:rsidRPr="00BF46A6" w:rsidRDefault="005D41EC" w:rsidP="00D8166B">
            <w:pPr>
              <w:tabs>
                <w:tab w:val="left" w:pos="426"/>
              </w:tabs>
              <w:jc w:val="both"/>
            </w:pPr>
          </w:p>
        </w:tc>
        <w:tc>
          <w:tcPr>
            <w:tcW w:w="1036" w:type="dxa"/>
            <w:vMerge/>
          </w:tcPr>
          <w:p w:rsidR="005D41EC" w:rsidRPr="00BF46A6" w:rsidRDefault="005D41EC" w:rsidP="00D8166B">
            <w:pPr>
              <w:tabs>
                <w:tab w:val="left" w:pos="426"/>
              </w:tabs>
              <w:jc w:val="both"/>
            </w:pPr>
          </w:p>
        </w:tc>
        <w:tc>
          <w:tcPr>
            <w:tcW w:w="793" w:type="dxa"/>
            <w:vMerge/>
          </w:tcPr>
          <w:p w:rsidR="005D41EC" w:rsidRPr="00BF46A6" w:rsidRDefault="005D41EC" w:rsidP="00D8166B">
            <w:pPr>
              <w:tabs>
                <w:tab w:val="left" w:pos="426"/>
              </w:tabs>
              <w:jc w:val="both"/>
            </w:pPr>
          </w:p>
        </w:tc>
        <w:tc>
          <w:tcPr>
            <w:tcW w:w="1050" w:type="dxa"/>
            <w:vMerge/>
          </w:tcPr>
          <w:p w:rsidR="005D41EC" w:rsidRPr="00BF46A6" w:rsidRDefault="005D41EC" w:rsidP="00D8166B">
            <w:pPr>
              <w:tabs>
                <w:tab w:val="left" w:pos="426"/>
              </w:tabs>
              <w:jc w:val="both"/>
            </w:pPr>
          </w:p>
        </w:tc>
        <w:tc>
          <w:tcPr>
            <w:tcW w:w="1022" w:type="dxa"/>
          </w:tcPr>
          <w:p w:rsidR="005D41EC" w:rsidRPr="00BF46A6" w:rsidRDefault="005D41EC" w:rsidP="00D8166B">
            <w:pPr>
              <w:tabs>
                <w:tab w:val="left" w:pos="426"/>
              </w:tabs>
              <w:jc w:val="both"/>
            </w:pPr>
            <w:r w:rsidRPr="00BF46A6">
              <w:t>Печатные</w:t>
            </w:r>
          </w:p>
        </w:tc>
        <w:tc>
          <w:tcPr>
            <w:tcW w:w="766" w:type="dxa"/>
          </w:tcPr>
          <w:p w:rsidR="005D41EC" w:rsidRPr="00BF46A6" w:rsidRDefault="005D41EC" w:rsidP="00D8166B">
            <w:pPr>
              <w:tabs>
                <w:tab w:val="left" w:pos="426"/>
              </w:tabs>
              <w:jc w:val="both"/>
            </w:pPr>
            <w:r w:rsidRPr="00BF46A6">
              <w:t>АВД</w:t>
            </w:r>
          </w:p>
        </w:tc>
        <w:tc>
          <w:tcPr>
            <w:tcW w:w="983" w:type="dxa"/>
          </w:tcPr>
          <w:p w:rsidR="005D41EC" w:rsidRPr="00BF46A6" w:rsidRDefault="005D41EC" w:rsidP="00D8166B">
            <w:pPr>
              <w:tabs>
                <w:tab w:val="left" w:pos="426"/>
              </w:tabs>
              <w:jc w:val="both"/>
            </w:pPr>
            <w:r w:rsidRPr="00BF46A6">
              <w:t>Микро-</w:t>
            </w:r>
          </w:p>
          <w:p w:rsidR="005D41EC" w:rsidRPr="00BF46A6" w:rsidRDefault="005D41EC" w:rsidP="00D8166B">
            <w:pPr>
              <w:tabs>
                <w:tab w:val="left" w:pos="426"/>
              </w:tabs>
              <w:jc w:val="both"/>
            </w:pPr>
            <w:r w:rsidRPr="00BF46A6">
              <w:t>формы</w:t>
            </w:r>
          </w:p>
        </w:tc>
        <w:tc>
          <w:tcPr>
            <w:tcW w:w="1271" w:type="dxa"/>
          </w:tcPr>
          <w:p w:rsidR="005D41EC" w:rsidRPr="00BF46A6" w:rsidRDefault="005D41EC" w:rsidP="00D8166B">
            <w:pPr>
              <w:tabs>
                <w:tab w:val="left" w:pos="426"/>
              </w:tabs>
              <w:jc w:val="both"/>
            </w:pPr>
            <w:r w:rsidRPr="00BF46A6">
              <w:t>Электронные</w:t>
            </w:r>
          </w:p>
        </w:tc>
        <w:tc>
          <w:tcPr>
            <w:tcW w:w="2067" w:type="dxa"/>
          </w:tcPr>
          <w:p w:rsidR="005D41EC" w:rsidRPr="00BF46A6" w:rsidRDefault="005D41EC" w:rsidP="00D8166B">
            <w:pPr>
              <w:tabs>
                <w:tab w:val="left" w:pos="426"/>
              </w:tabs>
              <w:jc w:val="both"/>
            </w:pPr>
            <w:r w:rsidRPr="00BF46A6">
              <w:t>Из общего объема БФ спецформаты</w:t>
            </w:r>
          </w:p>
        </w:tc>
      </w:tr>
      <w:tr w:rsidR="005D41EC" w:rsidRPr="00BF46A6">
        <w:tc>
          <w:tcPr>
            <w:tcW w:w="866" w:type="dxa"/>
          </w:tcPr>
          <w:p w:rsidR="005D41EC" w:rsidRPr="00BF46A6" w:rsidRDefault="005D41EC" w:rsidP="00D8166B">
            <w:pPr>
              <w:tabs>
                <w:tab w:val="left" w:pos="426"/>
              </w:tabs>
              <w:jc w:val="both"/>
            </w:pPr>
            <w:r w:rsidRPr="00BF46A6">
              <w:t>2015</w:t>
            </w:r>
          </w:p>
        </w:tc>
        <w:tc>
          <w:tcPr>
            <w:tcW w:w="1036" w:type="dxa"/>
          </w:tcPr>
          <w:p w:rsidR="005D41EC" w:rsidRPr="00BF46A6" w:rsidRDefault="005D41EC" w:rsidP="00D8166B">
            <w:pPr>
              <w:tabs>
                <w:tab w:val="left" w:pos="426"/>
              </w:tabs>
              <w:jc w:val="center"/>
            </w:pPr>
            <w:r w:rsidRPr="00BF46A6">
              <w:t>560260</w:t>
            </w:r>
          </w:p>
        </w:tc>
        <w:tc>
          <w:tcPr>
            <w:tcW w:w="793" w:type="dxa"/>
          </w:tcPr>
          <w:p w:rsidR="005D41EC" w:rsidRPr="00BF46A6" w:rsidRDefault="005D41EC" w:rsidP="00D8166B">
            <w:pPr>
              <w:tabs>
                <w:tab w:val="left" w:pos="426"/>
              </w:tabs>
              <w:jc w:val="center"/>
            </w:pPr>
            <w:r w:rsidRPr="00BF46A6">
              <w:t>80760</w:t>
            </w:r>
          </w:p>
        </w:tc>
        <w:tc>
          <w:tcPr>
            <w:tcW w:w="1050" w:type="dxa"/>
          </w:tcPr>
          <w:p w:rsidR="005D41EC" w:rsidRPr="00BF46A6" w:rsidRDefault="005D41EC" w:rsidP="00D8166B">
            <w:pPr>
              <w:tabs>
                <w:tab w:val="left" w:pos="426"/>
              </w:tabs>
              <w:jc w:val="center"/>
            </w:pPr>
            <w:r w:rsidRPr="00BF46A6">
              <w:t>8918</w:t>
            </w:r>
          </w:p>
        </w:tc>
        <w:tc>
          <w:tcPr>
            <w:tcW w:w="1022" w:type="dxa"/>
          </w:tcPr>
          <w:p w:rsidR="005D41EC" w:rsidRPr="00BF46A6" w:rsidRDefault="005D41EC" w:rsidP="00D8166B">
            <w:pPr>
              <w:tabs>
                <w:tab w:val="left" w:pos="426"/>
              </w:tabs>
              <w:jc w:val="center"/>
            </w:pPr>
            <w:r w:rsidRPr="00BF46A6">
              <w:t>510368</w:t>
            </w:r>
          </w:p>
        </w:tc>
        <w:tc>
          <w:tcPr>
            <w:tcW w:w="766" w:type="dxa"/>
          </w:tcPr>
          <w:p w:rsidR="005D41EC" w:rsidRPr="00BF46A6" w:rsidRDefault="005D41EC" w:rsidP="00D8166B">
            <w:pPr>
              <w:tabs>
                <w:tab w:val="left" w:pos="426"/>
              </w:tabs>
              <w:jc w:val="center"/>
            </w:pPr>
            <w:r w:rsidRPr="00BF46A6">
              <w:t>44749</w:t>
            </w:r>
          </w:p>
        </w:tc>
        <w:tc>
          <w:tcPr>
            <w:tcW w:w="983" w:type="dxa"/>
          </w:tcPr>
          <w:p w:rsidR="005D41EC" w:rsidRPr="00BF46A6" w:rsidRDefault="005D41EC" w:rsidP="00D8166B">
            <w:pPr>
              <w:tabs>
                <w:tab w:val="left" w:pos="426"/>
              </w:tabs>
              <w:jc w:val="center"/>
            </w:pPr>
            <w:r w:rsidRPr="00BF46A6">
              <w:t>128</w:t>
            </w:r>
          </w:p>
        </w:tc>
        <w:tc>
          <w:tcPr>
            <w:tcW w:w="1271" w:type="dxa"/>
          </w:tcPr>
          <w:p w:rsidR="005D41EC" w:rsidRPr="00BF46A6" w:rsidRDefault="005D41EC" w:rsidP="00D8166B">
            <w:pPr>
              <w:tabs>
                <w:tab w:val="left" w:pos="426"/>
              </w:tabs>
              <w:jc w:val="center"/>
            </w:pPr>
            <w:r w:rsidRPr="00BF46A6">
              <w:t>5015</w:t>
            </w:r>
          </w:p>
        </w:tc>
        <w:tc>
          <w:tcPr>
            <w:tcW w:w="2067" w:type="dxa"/>
          </w:tcPr>
          <w:p w:rsidR="005D41EC" w:rsidRPr="00BF46A6" w:rsidRDefault="005D41EC" w:rsidP="00D8166B">
            <w:pPr>
              <w:tabs>
                <w:tab w:val="left" w:pos="426"/>
              </w:tabs>
              <w:jc w:val="center"/>
            </w:pPr>
            <w:r w:rsidRPr="00BF46A6">
              <w:t>55722</w:t>
            </w:r>
          </w:p>
        </w:tc>
      </w:tr>
      <w:tr w:rsidR="005D41EC" w:rsidRPr="00BF46A6">
        <w:tc>
          <w:tcPr>
            <w:tcW w:w="866" w:type="dxa"/>
          </w:tcPr>
          <w:p w:rsidR="005D41EC" w:rsidRPr="00BF46A6" w:rsidRDefault="005D41EC" w:rsidP="00D8166B">
            <w:pPr>
              <w:tabs>
                <w:tab w:val="left" w:pos="426"/>
              </w:tabs>
              <w:jc w:val="both"/>
            </w:pPr>
            <w:r w:rsidRPr="00BF46A6">
              <w:t>2016</w:t>
            </w:r>
          </w:p>
        </w:tc>
        <w:tc>
          <w:tcPr>
            <w:tcW w:w="1036" w:type="dxa"/>
          </w:tcPr>
          <w:p w:rsidR="005D41EC" w:rsidRPr="00BF46A6" w:rsidRDefault="005D41EC" w:rsidP="00D8166B">
            <w:pPr>
              <w:tabs>
                <w:tab w:val="left" w:pos="426"/>
              </w:tabs>
              <w:jc w:val="center"/>
            </w:pPr>
            <w:r w:rsidRPr="00BF46A6">
              <w:t>552750</w:t>
            </w:r>
          </w:p>
        </w:tc>
        <w:tc>
          <w:tcPr>
            <w:tcW w:w="793" w:type="dxa"/>
          </w:tcPr>
          <w:p w:rsidR="005D41EC" w:rsidRPr="00BF46A6" w:rsidRDefault="005D41EC" w:rsidP="00D8166B">
            <w:pPr>
              <w:tabs>
                <w:tab w:val="left" w:pos="426"/>
              </w:tabs>
              <w:jc w:val="center"/>
            </w:pPr>
            <w:r w:rsidRPr="00BF46A6">
              <w:t>4924</w:t>
            </w:r>
          </w:p>
        </w:tc>
        <w:tc>
          <w:tcPr>
            <w:tcW w:w="1050" w:type="dxa"/>
          </w:tcPr>
          <w:p w:rsidR="005D41EC" w:rsidRPr="00BF46A6" w:rsidRDefault="005D41EC" w:rsidP="00D8166B">
            <w:pPr>
              <w:tabs>
                <w:tab w:val="left" w:pos="426"/>
              </w:tabs>
              <w:jc w:val="center"/>
            </w:pPr>
            <w:r w:rsidRPr="00BF46A6">
              <w:t>12434</w:t>
            </w:r>
          </w:p>
        </w:tc>
        <w:tc>
          <w:tcPr>
            <w:tcW w:w="1022" w:type="dxa"/>
          </w:tcPr>
          <w:p w:rsidR="005D41EC" w:rsidRPr="00BF46A6" w:rsidRDefault="005D41EC" w:rsidP="00D8166B">
            <w:pPr>
              <w:tabs>
                <w:tab w:val="left" w:pos="426"/>
              </w:tabs>
              <w:jc w:val="center"/>
            </w:pPr>
            <w:r w:rsidRPr="00BF46A6">
              <w:t>505191</w:t>
            </w:r>
          </w:p>
        </w:tc>
        <w:tc>
          <w:tcPr>
            <w:tcW w:w="766" w:type="dxa"/>
          </w:tcPr>
          <w:p w:rsidR="005D41EC" w:rsidRPr="00BF46A6" w:rsidRDefault="005D41EC" w:rsidP="00D8166B">
            <w:pPr>
              <w:tabs>
                <w:tab w:val="left" w:pos="426"/>
              </w:tabs>
              <w:jc w:val="center"/>
            </w:pPr>
            <w:r w:rsidRPr="00BF46A6">
              <w:t>42157</w:t>
            </w:r>
          </w:p>
        </w:tc>
        <w:tc>
          <w:tcPr>
            <w:tcW w:w="983" w:type="dxa"/>
          </w:tcPr>
          <w:p w:rsidR="005D41EC" w:rsidRPr="00BF46A6" w:rsidRDefault="005D41EC" w:rsidP="00D8166B">
            <w:pPr>
              <w:tabs>
                <w:tab w:val="left" w:pos="426"/>
              </w:tabs>
              <w:jc w:val="center"/>
            </w:pPr>
            <w:r w:rsidRPr="00BF46A6">
              <w:t>128</w:t>
            </w:r>
          </w:p>
        </w:tc>
        <w:tc>
          <w:tcPr>
            <w:tcW w:w="1271" w:type="dxa"/>
          </w:tcPr>
          <w:p w:rsidR="005D41EC" w:rsidRPr="00BF46A6" w:rsidRDefault="005D41EC" w:rsidP="00D8166B">
            <w:pPr>
              <w:tabs>
                <w:tab w:val="left" w:pos="426"/>
              </w:tabs>
              <w:jc w:val="center"/>
            </w:pPr>
            <w:r w:rsidRPr="00BF46A6">
              <w:t>5274</w:t>
            </w:r>
          </w:p>
        </w:tc>
        <w:tc>
          <w:tcPr>
            <w:tcW w:w="2067" w:type="dxa"/>
          </w:tcPr>
          <w:p w:rsidR="005D41EC" w:rsidRPr="00BF46A6" w:rsidRDefault="005D41EC" w:rsidP="00D8166B">
            <w:pPr>
              <w:tabs>
                <w:tab w:val="left" w:pos="426"/>
              </w:tabs>
              <w:jc w:val="center"/>
            </w:pPr>
            <w:r w:rsidRPr="00BF46A6">
              <w:t>51018</w:t>
            </w:r>
          </w:p>
        </w:tc>
      </w:tr>
      <w:tr w:rsidR="005D41EC" w:rsidRPr="00BF46A6">
        <w:tc>
          <w:tcPr>
            <w:tcW w:w="866" w:type="dxa"/>
          </w:tcPr>
          <w:p w:rsidR="005D41EC" w:rsidRPr="00BF46A6" w:rsidRDefault="005D41EC" w:rsidP="00D8166B">
            <w:pPr>
              <w:tabs>
                <w:tab w:val="left" w:pos="426"/>
              </w:tabs>
              <w:jc w:val="both"/>
            </w:pPr>
            <w:r w:rsidRPr="00BF46A6">
              <w:t>2017</w:t>
            </w:r>
          </w:p>
        </w:tc>
        <w:tc>
          <w:tcPr>
            <w:tcW w:w="1036" w:type="dxa"/>
          </w:tcPr>
          <w:p w:rsidR="005D41EC" w:rsidRPr="00BF46A6" w:rsidRDefault="005D41EC" w:rsidP="00D8166B">
            <w:pPr>
              <w:tabs>
                <w:tab w:val="left" w:pos="426"/>
              </w:tabs>
              <w:jc w:val="center"/>
            </w:pPr>
            <w:r w:rsidRPr="00BF46A6">
              <w:t>547216</w:t>
            </w:r>
          </w:p>
        </w:tc>
        <w:tc>
          <w:tcPr>
            <w:tcW w:w="793" w:type="dxa"/>
          </w:tcPr>
          <w:p w:rsidR="005D41EC" w:rsidRPr="00BF46A6" w:rsidRDefault="005D41EC" w:rsidP="00D8166B">
            <w:pPr>
              <w:tabs>
                <w:tab w:val="left" w:pos="426"/>
              </w:tabs>
              <w:jc w:val="center"/>
            </w:pPr>
            <w:r w:rsidRPr="00BF46A6">
              <w:t>6461</w:t>
            </w:r>
          </w:p>
        </w:tc>
        <w:tc>
          <w:tcPr>
            <w:tcW w:w="1050" w:type="dxa"/>
          </w:tcPr>
          <w:p w:rsidR="005D41EC" w:rsidRPr="00BF46A6" w:rsidRDefault="005D41EC" w:rsidP="00D8166B">
            <w:pPr>
              <w:tabs>
                <w:tab w:val="left" w:pos="426"/>
              </w:tabs>
              <w:jc w:val="center"/>
            </w:pPr>
            <w:r w:rsidRPr="00BF46A6">
              <w:t>11995</w:t>
            </w:r>
          </w:p>
        </w:tc>
        <w:tc>
          <w:tcPr>
            <w:tcW w:w="1022" w:type="dxa"/>
          </w:tcPr>
          <w:p w:rsidR="005D41EC" w:rsidRPr="00BF46A6" w:rsidRDefault="005D41EC" w:rsidP="00D8166B">
            <w:pPr>
              <w:tabs>
                <w:tab w:val="left" w:pos="426"/>
              </w:tabs>
              <w:jc w:val="center"/>
            </w:pPr>
            <w:r w:rsidRPr="00BF46A6">
              <w:t>504181</w:t>
            </w:r>
          </w:p>
        </w:tc>
        <w:tc>
          <w:tcPr>
            <w:tcW w:w="766" w:type="dxa"/>
          </w:tcPr>
          <w:p w:rsidR="005D41EC" w:rsidRPr="00BF46A6" w:rsidRDefault="005D41EC" w:rsidP="00D8166B">
            <w:pPr>
              <w:tabs>
                <w:tab w:val="left" w:pos="426"/>
              </w:tabs>
              <w:jc w:val="center"/>
            </w:pPr>
            <w:r w:rsidRPr="00BF46A6">
              <w:t>37511</w:t>
            </w:r>
          </w:p>
        </w:tc>
        <w:tc>
          <w:tcPr>
            <w:tcW w:w="983" w:type="dxa"/>
          </w:tcPr>
          <w:p w:rsidR="005D41EC" w:rsidRPr="00BF46A6" w:rsidRDefault="005D41EC" w:rsidP="00D8166B">
            <w:pPr>
              <w:tabs>
                <w:tab w:val="left" w:pos="426"/>
              </w:tabs>
              <w:jc w:val="center"/>
            </w:pPr>
            <w:r w:rsidRPr="00BF46A6">
              <w:t>135</w:t>
            </w:r>
          </w:p>
        </w:tc>
        <w:tc>
          <w:tcPr>
            <w:tcW w:w="1271" w:type="dxa"/>
          </w:tcPr>
          <w:p w:rsidR="005D41EC" w:rsidRPr="00BF46A6" w:rsidRDefault="005D41EC" w:rsidP="00D8166B">
            <w:pPr>
              <w:tabs>
                <w:tab w:val="left" w:pos="426"/>
              </w:tabs>
              <w:jc w:val="center"/>
            </w:pPr>
            <w:r w:rsidRPr="00BF46A6">
              <w:t>5389</w:t>
            </w:r>
          </w:p>
        </w:tc>
        <w:tc>
          <w:tcPr>
            <w:tcW w:w="2067" w:type="dxa"/>
          </w:tcPr>
          <w:p w:rsidR="005D41EC" w:rsidRPr="00BF46A6" w:rsidRDefault="005D41EC" w:rsidP="00D8166B">
            <w:pPr>
              <w:tabs>
                <w:tab w:val="left" w:pos="426"/>
              </w:tabs>
              <w:jc w:val="center"/>
            </w:pPr>
            <w:r w:rsidRPr="00BF46A6">
              <w:t>45307</w:t>
            </w:r>
          </w:p>
        </w:tc>
      </w:tr>
    </w:tbl>
    <w:p w:rsidR="005D41EC" w:rsidRDefault="005D41EC" w:rsidP="00911098">
      <w:pPr>
        <w:jc w:val="both"/>
        <w:rPr>
          <w:sz w:val="28"/>
          <w:szCs w:val="28"/>
        </w:rPr>
      </w:pPr>
    </w:p>
    <w:p w:rsidR="005D41EC" w:rsidRPr="00047772" w:rsidRDefault="005D41EC" w:rsidP="00911098">
      <w:pPr>
        <w:tabs>
          <w:tab w:val="left" w:pos="426"/>
        </w:tabs>
        <w:jc w:val="both"/>
        <w:rPr>
          <w:sz w:val="28"/>
          <w:szCs w:val="28"/>
        </w:rPr>
      </w:pPr>
      <w:r>
        <w:rPr>
          <w:sz w:val="28"/>
          <w:szCs w:val="28"/>
        </w:rPr>
        <w:lastRenderedPageBreak/>
        <w:tab/>
      </w:r>
      <w:r w:rsidRPr="00047772">
        <w:rPr>
          <w:sz w:val="28"/>
          <w:szCs w:val="28"/>
        </w:rPr>
        <w:t>Обновляемость  фонда  на физических носителях – 1,2 (0,89 в 2016 г.; расчет по формуле  Об.=П/Ф*100% =  6461 /547 216*100%),  по РФ – 3,0 % , норматив – 5 %. Прирост фонда в физических единицах (соотношение  удельного веса поступивших  - 1,2 %, и выбывших - 2,2 % - из фонда документов) равен 0,55 % (0,4 % в 2016 г.). Темп роста фонда на физических носителях составил  0,99 (равен показателю 2016 г.;  расчет по формуле  Т</w:t>
      </w:r>
      <w:r w:rsidRPr="00047772">
        <w:rPr>
          <w:sz w:val="28"/>
          <w:szCs w:val="28"/>
          <w:vertAlign w:val="subscript"/>
        </w:rPr>
        <w:t>р</w:t>
      </w:r>
      <w:r w:rsidRPr="00047772">
        <w:rPr>
          <w:sz w:val="28"/>
          <w:szCs w:val="28"/>
        </w:rPr>
        <w:t>= показатель послед. года  /показатель предшеств. года =547 216/552750).</w:t>
      </w:r>
    </w:p>
    <w:p w:rsidR="005D41EC" w:rsidRDefault="005D41EC" w:rsidP="00911098">
      <w:pPr>
        <w:tabs>
          <w:tab w:val="left" w:pos="426"/>
        </w:tabs>
        <w:jc w:val="both"/>
        <w:rPr>
          <w:sz w:val="28"/>
          <w:szCs w:val="28"/>
        </w:rPr>
      </w:pPr>
    </w:p>
    <w:p w:rsidR="005D41EC" w:rsidRDefault="005D41EC" w:rsidP="00911098">
      <w:pPr>
        <w:tabs>
          <w:tab w:val="left" w:pos="426"/>
        </w:tabs>
        <w:jc w:val="both"/>
        <w:rPr>
          <w:b/>
          <w:bCs/>
          <w:sz w:val="28"/>
          <w:szCs w:val="28"/>
        </w:rPr>
      </w:pPr>
      <w:r>
        <w:rPr>
          <w:b/>
          <w:bCs/>
          <w:sz w:val="28"/>
          <w:szCs w:val="28"/>
        </w:rPr>
        <w:tab/>
      </w:r>
      <w:r w:rsidRPr="00047772">
        <w:rPr>
          <w:b/>
          <w:bCs/>
          <w:sz w:val="28"/>
          <w:szCs w:val="28"/>
        </w:rPr>
        <w:t>Текущее комплектование</w:t>
      </w:r>
    </w:p>
    <w:p w:rsidR="005D41EC" w:rsidRPr="00047772" w:rsidRDefault="005D41EC" w:rsidP="00911098">
      <w:pPr>
        <w:tabs>
          <w:tab w:val="left" w:pos="426"/>
        </w:tabs>
        <w:jc w:val="both"/>
        <w:rPr>
          <w:b/>
          <w:bCs/>
          <w:sz w:val="28"/>
          <w:szCs w:val="28"/>
        </w:rPr>
      </w:pPr>
    </w:p>
    <w:p w:rsidR="005D41EC" w:rsidRDefault="005D41EC" w:rsidP="00911098">
      <w:pPr>
        <w:widowControl w:val="0"/>
        <w:tabs>
          <w:tab w:val="left" w:pos="851"/>
        </w:tabs>
        <w:ind w:firstLine="709"/>
        <w:jc w:val="both"/>
        <w:rPr>
          <w:sz w:val="28"/>
          <w:szCs w:val="28"/>
        </w:rPr>
      </w:pPr>
      <w:r w:rsidRPr="00047772">
        <w:rPr>
          <w:sz w:val="28"/>
          <w:szCs w:val="28"/>
        </w:rPr>
        <w:t>В 2017 году на комплектование библиотечного фонда  за счет субсидии на государственное задание было предусмотрено  приобретение периодических изданий и подписка на ЭБС в целом расходы составили 745904,79 рублей. Это на 407904 рубля юольше чем в 2016 году.  Поступление других документов осуществлялось в основном за счет собственных средств библиотеки. На сумму 78912,6 рублей  приобретены издания для незрячих и слабовидящих, а  также художественная литература для читателей отдела обслуживания.  Всего на комплектование в 2017 году израсходовано 843807,39 рублей, что на 453815 рублей больше, чем в 2016 году.</w:t>
      </w:r>
    </w:p>
    <w:p w:rsidR="005D41EC" w:rsidRPr="00047772" w:rsidRDefault="005D41EC" w:rsidP="00911098">
      <w:pPr>
        <w:widowControl w:val="0"/>
        <w:tabs>
          <w:tab w:val="left" w:pos="851"/>
        </w:tabs>
        <w:ind w:firstLine="709"/>
        <w:jc w:val="both"/>
        <w:rPr>
          <w:sz w:val="28"/>
          <w:szCs w:val="28"/>
        </w:rPr>
      </w:pPr>
    </w:p>
    <w:p w:rsidR="005D41EC" w:rsidRDefault="005D41EC" w:rsidP="00047772">
      <w:pPr>
        <w:rPr>
          <w:b/>
          <w:bCs/>
          <w:sz w:val="28"/>
          <w:szCs w:val="28"/>
        </w:rPr>
      </w:pPr>
      <w:r>
        <w:rPr>
          <w:b/>
          <w:bCs/>
          <w:sz w:val="28"/>
          <w:szCs w:val="28"/>
        </w:rPr>
        <w:tab/>
      </w:r>
      <w:r w:rsidRPr="00047772">
        <w:rPr>
          <w:b/>
          <w:bCs/>
          <w:sz w:val="28"/>
          <w:szCs w:val="28"/>
        </w:rPr>
        <w:t>Финансирование текущего комплектования</w:t>
      </w:r>
    </w:p>
    <w:p w:rsidR="005D41EC" w:rsidRPr="00047772" w:rsidRDefault="005D41EC" w:rsidP="00047772">
      <w:pP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939"/>
        <w:gridCol w:w="1413"/>
        <w:gridCol w:w="1272"/>
        <w:gridCol w:w="1413"/>
      </w:tblGrid>
      <w:tr w:rsidR="005D41EC" w:rsidRPr="00BF46A6">
        <w:tc>
          <w:tcPr>
            <w:tcW w:w="534" w:type="dxa"/>
          </w:tcPr>
          <w:p w:rsidR="005D41EC" w:rsidRPr="00BF46A6" w:rsidRDefault="005D41EC" w:rsidP="00D8166B">
            <w:pPr>
              <w:rPr>
                <w:b/>
                <w:bCs/>
              </w:rPr>
            </w:pPr>
            <w:r w:rsidRPr="00BF46A6">
              <w:rPr>
                <w:b/>
                <w:bCs/>
              </w:rPr>
              <w:t>№</w:t>
            </w:r>
          </w:p>
        </w:tc>
        <w:tc>
          <w:tcPr>
            <w:tcW w:w="4939" w:type="dxa"/>
          </w:tcPr>
          <w:p w:rsidR="005D41EC" w:rsidRPr="00BF46A6" w:rsidRDefault="005D41EC" w:rsidP="00D8166B">
            <w:pPr>
              <w:rPr>
                <w:b/>
                <w:bCs/>
              </w:rPr>
            </w:pPr>
            <w:r w:rsidRPr="00BF46A6">
              <w:rPr>
                <w:b/>
                <w:bCs/>
              </w:rPr>
              <w:t>Наименование</w:t>
            </w:r>
          </w:p>
        </w:tc>
        <w:tc>
          <w:tcPr>
            <w:tcW w:w="1413" w:type="dxa"/>
          </w:tcPr>
          <w:p w:rsidR="005D41EC" w:rsidRPr="00BF46A6" w:rsidRDefault="005D41EC" w:rsidP="00D8166B">
            <w:pPr>
              <w:jc w:val="center"/>
              <w:rPr>
                <w:b/>
                <w:bCs/>
              </w:rPr>
            </w:pPr>
            <w:r w:rsidRPr="00BF46A6">
              <w:rPr>
                <w:b/>
                <w:bCs/>
              </w:rPr>
              <w:t>2015</w:t>
            </w:r>
          </w:p>
        </w:tc>
        <w:tc>
          <w:tcPr>
            <w:tcW w:w="1272" w:type="dxa"/>
          </w:tcPr>
          <w:p w:rsidR="005D41EC" w:rsidRPr="00BF46A6" w:rsidRDefault="005D41EC" w:rsidP="00D8166B">
            <w:pPr>
              <w:jc w:val="center"/>
              <w:rPr>
                <w:b/>
                <w:bCs/>
              </w:rPr>
            </w:pPr>
            <w:r w:rsidRPr="00BF46A6">
              <w:rPr>
                <w:b/>
                <w:bCs/>
              </w:rPr>
              <w:t>2016</w:t>
            </w:r>
          </w:p>
        </w:tc>
        <w:tc>
          <w:tcPr>
            <w:tcW w:w="1413" w:type="dxa"/>
          </w:tcPr>
          <w:p w:rsidR="005D41EC" w:rsidRPr="00BF46A6" w:rsidRDefault="005D41EC" w:rsidP="00D8166B">
            <w:pPr>
              <w:jc w:val="center"/>
              <w:rPr>
                <w:b/>
                <w:bCs/>
              </w:rPr>
            </w:pPr>
            <w:r w:rsidRPr="00BF46A6">
              <w:rPr>
                <w:b/>
                <w:bCs/>
              </w:rPr>
              <w:t>2017</w:t>
            </w:r>
          </w:p>
        </w:tc>
      </w:tr>
      <w:tr w:rsidR="005D41EC" w:rsidRPr="00BF46A6">
        <w:tc>
          <w:tcPr>
            <w:tcW w:w="534" w:type="dxa"/>
          </w:tcPr>
          <w:p w:rsidR="005D41EC" w:rsidRPr="00BF46A6" w:rsidRDefault="005D41EC" w:rsidP="00D8166B">
            <w:r w:rsidRPr="00BF46A6">
              <w:t>1</w:t>
            </w:r>
          </w:p>
        </w:tc>
        <w:tc>
          <w:tcPr>
            <w:tcW w:w="4939" w:type="dxa"/>
          </w:tcPr>
          <w:p w:rsidR="005D41EC" w:rsidRPr="00BF46A6" w:rsidRDefault="005D41EC" w:rsidP="00D8166B">
            <w:r w:rsidRPr="00BF46A6">
              <w:t xml:space="preserve">Поступление финансовых средств на комплектование фонда, </w:t>
            </w:r>
            <w:r w:rsidRPr="00BF46A6">
              <w:rPr>
                <w:b/>
                <w:bCs/>
              </w:rPr>
              <w:t>тыс. руб.</w:t>
            </w:r>
            <w:r w:rsidRPr="00BF46A6">
              <w:t xml:space="preserve"> Всего</w:t>
            </w:r>
          </w:p>
          <w:p w:rsidR="005D41EC" w:rsidRPr="00BF46A6" w:rsidRDefault="005D41EC" w:rsidP="00D8166B">
            <w:r w:rsidRPr="00BF46A6">
              <w:t>в т.ч. :</w:t>
            </w:r>
          </w:p>
        </w:tc>
        <w:tc>
          <w:tcPr>
            <w:tcW w:w="1413" w:type="dxa"/>
          </w:tcPr>
          <w:p w:rsidR="005D41EC" w:rsidRPr="00BF46A6" w:rsidRDefault="005D41EC" w:rsidP="00D8166B">
            <w:pPr>
              <w:jc w:val="center"/>
            </w:pPr>
            <w:r w:rsidRPr="00BF46A6">
              <w:t>648,00</w:t>
            </w:r>
          </w:p>
        </w:tc>
        <w:tc>
          <w:tcPr>
            <w:tcW w:w="1272" w:type="dxa"/>
          </w:tcPr>
          <w:p w:rsidR="005D41EC" w:rsidRPr="00BF46A6" w:rsidRDefault="005D41EC" w:rsidP="00D8166B">
            <w:pPr>
              <w:jc w:val="center"/>
            </w:pPr>
            <w:r w:rsidRPr="00BF46A6">
              <w:t>390,2</w:t>
            </w:r>
          </w:p>
        </w:tc>
        <w:tc>
          <w:tcPr>
            <w:tcW w:w="1413" w:type="dxa"/>
          </w:tcPr>
          <w:p w:rsidR="005D41EC" w:rsidRPr="00BF46A6" w:rsidRDefault="005D41EC" w:rsidP="00D8166B">
            <w:pPr>
              <w:jc w:val="center"/>
              <w:rPr>
                <w:b/>
                <w:bCs/>
              </w:rPr>
            </w:pPr>
            <w:r w:rsidRPr="00BF46A6">
              <w:rPr>
                <w:b/>
                <w:bCs/>
              </w:rPr>
              <w:t>843,8</w:t>
            </w:r>
          </w:p>
        </w:tc>
      </w:tr>
      <w:tr w:rsidR="005D41EC" w:rsidRPr="00BF46A6">
        <w:tc>
          <w:tcPr>
            <w:tcW w:w="534" w:type="dxa"/>
          </w:tcPr>
          <w:p w:rsidR="005D41EC" w:rsidRPr="00BF46A6" w:rsidRDefault="005D41EC" w:rsidP="00D8166B">
            <w:r w:rsidRPr="00BF46A6">
              <w:t>2</w:t>
            </w:r>
          </w:p>
        </w:tc>
        <w:tc>
          <w:tcPr>
            <w:tcW w:w="4939" w:type="dxa"/>
          </w:tcPr>
          <w:p w:rsidR="005D41EC" w:rsidRPr="00BF46A6" w:rsidRDefault="005D41EC" w:rsidP="00D8166B">
            <w:r w:rsidRPr="00BF46A6">
              <w:t>на документы (кн., брош., диски)</w:t>
            </w:r>
          </w:p>
        </w:tc>
        <w:tc>
          <w:tcPr>
            <w:tcW w:w="1413" w:type="dxa"/>
          </w:tcPr>
          <w:p w:rsidR="005D41EC" w:rsidRPr="00BF46A6" w:rsidRDefault="005D41EC" w:rsidP="00D8166B">
            <w:pPr>
              <w:jc w:val="center"/>
            </w:pPr>
            <w:r w:rsidRPr="00BF46A6">
              <w:t>241,9</w:t>
            </w:r>
          </w:p>
        </w:tc>
        <w:tc>
          <w:tcPr>
            <w:tcW w:w="1272" w:type="dxa"/>
          </w:tcPr>
          <w:p w:rsidR="005D41EC" w:rsidRPr="00BF46A6" w:rsidRDefault="005D41EC" w:rsidP="00D8166B">
            <w:pPr>
              <w:jc w:val="center"/>
            </w:pPr>
            <w:r w:rsidRPr="00BF46A6">
              <w:t>52,2</w:t>
            </w:r>
          </w:p>
        </w:tc>
        <w:tc>
          <w:tcPr>
            <w:tcW w:w="1413" w:type="dxa"/>
          </w:tcPr>
          <w:p w:rsidR="005D41EC" w:rsidRPr="00BF46A6" w:rsidRDefault="005D41EC" w:rsidP="00D8166B">
            <w:pPr>
              <w:jc w:val="center"/>
              <w:rPr>
                <w:b/>
                <w:bCs/>
              </w:rPr>
            </w:pPr>
            <w:r w:rsidRPr="00BF46A6">
              <w:rPr>
                <w:b/>
                <w:bCs/>
              </w:rPr>
              <w:t>95,5</w:t>
            </w:r>
          </w:p>
        </w:tc>
      </w:tr>
      <w:tr w:rsidR="005D41EC" w:rsidRPr="00BF46A6">
        <w:tc>
          <w:tcPr>
            <w:tcW w:w="534" w:type="dxa"/>
          </w:tcPr>
          <w:p w:rsidR="005D41EC" w:rsidRPr="00BF46A6" w:rsidRDefault="005D41EC" w:rsidP="00D8166B">
            <w:r w:rsidRPr="00BF46A6">
              <w:t>3</w:t>
            </w:r>
          </w:p>
        </w:tc>
        <w:tc>
          <w:tcPr>
            <w:tcW w:w="4939" w:type="dxa"/>
          </w:tcPr>
          <w:p w:rsidR="005D41EC" w:rsidRPr="00BF46A6" w:rsidRDefault="005D41EC" w:rsidP="00D8166B">
            <w:r w:rsidRPr="00BF46A6">
              <w:t>на подписку на печатные периодические издания</w:t>
            </w:r>
          </w:p>
        </w:tc>
        <w:tc>
          <w:tcPr>
            <w:tcW w:w="1413" w:type="dxa"/>
          </w:tcPr>
          <w:p w:rsidR="005D41EC" w:rsidRPr="00BF46A6" w:rsidRDefault="005D41EC" w:rsidP="00D8166B">
            <w:pPr>
              <w:jc w:val="center"/>
            </w:pPr>
            <w:r w:rsidRPr="00BF46A6">
              <w:t>341,2</w:t>
            </w:r>
          </w:p>
        </w:tc>
        <w:tc>
          <w:tcPr>
            <w:tcW w:w="1272" w:type="dxa"/>
          </w:tcPr>
          <w:p w:rsidR="005D41EC" w:rsidRPr="00BF46A6" w:rsidRDefault="005D41EC" w:rsidP="00D8166B">
            <w:pPr>
              <w:jc w:val="center"/>
            </w:pPr>
            <w:r w:rsidRPr="00BF46A6">
              <w:t>289,3</w:t>
            </w:r>
          </w:p>
        </w:tc>
        <w:tc>
          <w:tcPr>
            <w:tcW w:w="1413" w:type="dxa"/>
          </w:tcPr>
          <w:p w:rsidR="005D41EC" w:rsidRPr="00BF46A6" w:rsidRDefault="005D41EC" w:rsidP="00D8166B">
            <w:pPr>
              <w:jc w:val="center"/>
              <w:rPr>
                <w:b/>
                <w:bCs/>
              </w:rPr>
            </w:pPr>
            <w:r w:rsidRPr="00BF46A6">
              <w:rPr>
                <w:b/>
                <w:bCs/>
              </w:rPr>
              <w:t>479,2</w:t>
            </w:r>
          </w:p>
        </w:tc>
      </w:tr>
      <w:tr w:rsidR="005D41EC" w:rsidRPr="00BF46A6">
        <w:tc>
          <w:tcPr>
            <w:tcW w:w="534" w:type="dxa"/>
          </w:tcPr>
          <w:p w:rsidR="005D41EC" w:rsidRPr="00BF46A6" w:rsidRDefault="005D41EC" w:rsidP="00D8166B">
            <w:r w:rsidRPr="00BF46A6">
              <w:t>4</w:t>
            </w:r>
          </w:p>
        </w:tc>
        <w:tc>
          <w:tcPr>
            <w:tcW w:w="4939" w:type="dxa"/>
          </w:tcPr>
          <w:p w:rsidR="005D41EC" w:rsidRPr="00BF46A6" w:rsidRDefault="005D41EC" w:rsidP="00D8166B">
            <w:r w:rsidRPr="00BF46A6">
              <w:t>на подписку  на  доступ к удаленным сетевым  ресурсам  / количество  ЭБС</w:t>
            </w:r>
          </w:p>
        </w:tc>
        <w:tc>
          <w:tcPr>
            <w:tcW w:w="1413" w:type="dxa"/>
          </w:tcPr>
          <w:p w:rsidR="005D41EC" w:rsidRPr="00BF46A6" w:rsidRDefault="005D41EC" w:rsidP="00D8166B">
            <w:pPr>
              <w:jc w:val="center"/>
            </w:pPr>
            <w:r w:rsidRPr="00BF46A6">
              <w:t>65,0 / 1</w:t>
            </w:r>
          </w:p>
        </w:tc>
        <w:tc>
          <w:tcPr>
            <w:tcW w:w="1272" w:type="dxa"/>
          </w:tcPr>
          <w:p w:rsidR="005D41EC" w:rsidRPr="00BF46A6" w:rsidRDefault="005D41EC" w:rsidP="00D8166B">
            <w:pPr>
              <w:jc w:val="center"/>
            </w:pPr>
            <w:r w:rsidRPr="00BF46A6">
              <w:t>48,7 / 1</w:t>
            </w:r>
          </w:p>
        </w:tc>
        <w:tc>
          <w:tcPr>
            <w:tcW w:w="1413" w:type="dxa"/>
          </w:tcPr>
          <w:p w:rsidR="005D41EC" w:rsidRPr="00BF46A6" w:rsidRDefault="005D41EC" w:rsidP="00D8166B">
            <w:pPr>
              <w:jc w:val="center"/>
              <w:rPr>
                <w:b/>
                <w:bCs/>
              </w:rPr>
            </w:pPr>
            <w:r w:rsidRPr="00BF46A6">
              <w:rPr>
                <w:b/>
                <w:bCs/>
              </w:rPr>
              <w:t>269,0 / 5</w:t>
            </w:r>
          </w:p>
        </w:tc>
      </w:tr>
    </w:tbl>
    <w:p w:rsidR="005D41EC" w:rsidRDefault="005D41EC" w:rsidP="00911098">
      <w:pPr>
        <w:jc w:val="center"/>
        <w:rPr>
          <w:sz w:val="24"/>
          <w:szCs w:val="24"/>
        </w:rPr>
      </w:pPr>
    </w:p>
    <w:p w:rsidR="005D41EC" w:rsidRDefault="005D41EC" w:rsidP="00911098">
      <w:pPr>
        <w:jc w:val="center"/>
        <w:rPr>
          <w:sz w:val="24"/>
          <w:szCs w:val="24"/>
        </w:rPr>
      </w:pPr>
    </w:p>
    <w:tbl>
      <w:tblPr>
        <w:tblpPr w:leftFromText="180" w:rightFromText="180" w:vertAnchor="text" w:horzAnchor="margin" w:tblpXSpec="right" w:tblpY="192"/>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
        <w:gridCol w:w="3808"/>
        <w:gridCol w:w="437"/>
        <w:gridCol w:w="1606"/>
        <w:gridCol w:w="1606"/>
        <w:gridCol w:w="732"/>
        <w:gridCol w:w="1163"/>
      </w:tblGrid>
      <w:tr w:rsidR="005D41EC" w:rsidRPr="00BF46A6">
        <w:tc>
          <w:tcPr>
            <w:tcW w:w="272" w:type="pct"/>
            <w:vMerge w:val="restart"/>
            <w:vAlign w:val="center"/>
          </w:tcPr>
          <w:p w:rsidR="005D41EC" w:rsidRPr="00BF46A6" w:rsidRDefault="005D41EC" w:rsidP="00D8166B">
            <w:pPr>
              <w:jc w:val="center"/>
            </w:pPr>
            <w:r w:rsidRPr="00BF46A6">
              <w:t>№</w:t>
            </w:r>
          </w:p>
          <w:p w:rsidR="005D41EC" w:rsidRPr="00BF46A6" w:rsidRDefault="005D41EC" w:rsidP="00D8166B">
            <w:pPr>
              <w:jc w:val="center"/>
            </w:pPr>
          </w:p>
        </w:tc>
        <w:tc>
          <w:tcPr>
            <w:tcW w:w="1925" w:type="pct"/>
            <w:vMerge w:val="restart"/>
            <w:vAlign w:val="center"/>
          </w:tcPr>
          <w:p w:rsidR="005D41EC" w:rsidRPr="00BF46A6" w:rsidRDefault="005D41EC" w:rsidP="00D8166B">
            <w:pPr>
              <w:jc w:val="center"/>
            </w:pPr>
            <w:r w:rsidRPr="00BF46A6">
              <w:t>Направление</w:t>
            </w:r>
          </w:p>
          <w:p w:rsidR="005D41EC" w:rsidRPr="00BF46A6" w:rsidRDefault="005D41EC" w:rsidP="00D8166B">
            <w:pPr>
              <w:jc w:val="center"/>
            </w:pPr>
            <w:r w:rsidRPr="00BF46A6">
              <w:t>расходов</w:t>
            </w:r>
          </w:p>
        </w:tc>
        <w:tc>
          <w:tcPr>
            <w:tcW w:w="1033" w:type="pct"/>
            <w:gridSpan w:val="2"/>
            <w:vAlign w:val="center"/>
          </w:tcPr>
          <w:p w:rsidR="005D41EC" w:rsidRPr="00BF46A6" w:rsidRDefault="005D41EC" w:rsidP="00D8166B">
            <w:pPr>
              <w:jc w:val="center"/>
            </w:pPr>
            <w:r w:rsidRPr="00BF46A6">
              <w:t>Субсидии</w:t>
            </w:r>
          </w:p>
        </w:tc>
        <w:tc>
          <w:tcPr>
            <w:tcW w:w="1770" w:type="pct"/>
            <w:gridSpan w:val="3"/>
            <w:vAlign w:val="center"/>
          </w:tcPr>
          <w:p w:rsidR="005D41EC" w:rsidRPr="00BF46A6" w:rsidRDefault="005D41EC" w:rsidP="00D8166B">
            <w:pPr>
              <w:jc w:val="center"/>
            </w:pPr>
            <w:r w:rsidRPr="00BF46A6">
              <w:t>Другие источники</w:t>
            </w:r>
          </w:p>
        </w:tc>
      </w:tr>
      <w:tr w:rsidR="005D41EC" w:rsidRPr="00BF46A6">
        <w:trPr>
          <w:cantSplit/>
          <w:trHeight w:val="1726"/>
        </w:trPr>
        <w:tc>
          <w:tcPr>
            <w:tcW w:w="272" w:type="pct"/>
            <w:vMerge/>
            <w:vAlign w:val="center"/>
          </w:tcPr>
          <w:p w:rsidR="005D41EC" w:rsidRPr="00BF46A6" w:rsidRDefault="005D41EC" w:rsidP="00D8166B">
            <w:pPr>
              <w:jc w:val="center"/>
            </w:pPr>
          </w:p>
        </w:tc>
        <w:tc>
          <w:tcPr>
            <w:tcW w:w="1925" w:type="pct"/>
            <w:vMerge/>
            <w:vAlign w:val="center"/>
          </w:tcPr>
          <w:p w:rsidR="005D41EC" w:rsidRPr="00BF46A6" w:rsidRDefault="005D41EC" w:rsidP="00D8166B">
            <w:pPr>
              <w:jc w:val="center"/>
            </w:pPr>
          </w:p>
        </w:tc>
        <w:tc>
          <w:tcPr>
            <w:tcW w:w="221" w:type="pct"/>
            <w:textDirection w:val="btLr"/>
            <w:vAlign w:val="center"/>
          </w:tcPr>
          <w:p w:rsidR="005D41EC" w:rsidRPr="00BF46A6" w:rsidRDefault="005D41EC" w:rsidP="00D8166B">
            <w:pPr>
              <w:ind w:left="113" w:right="113"/>
              <w:jc w:val="center"/>
            </w:pPr>
            <w:r w:rsidRPr="00BF46A6">
              <w:t>целевые</w:t>
            </w:r>
          </w:p>
        </w:tc>
        <w:tc>
          <w:tcPr>
            <w:tcW w:w="812" w:type="pct"/>
            <w:textDirection w:val="btLr"/>
            <w:vAlign w:val="center"/>
          </w:tcPr>
          <w:p w:rsidR="005D41EC" w:rsidRPr="00BF46A6" w:rsidRDefault="005D41EC" w:rsidP="00D8166B">
            <w:pPr>
              <w:ind w:left="113" w:right="113"/>
              <w:jc w:val="center"/>
            </w:pPr>
            <w:r w:rsidRPr="00BF46A6">
              <w:t>государственное</w:t>
            </w:r>
          </w:p>
          <w:p w:rsidR="005D41EC" w:rsidRPr="00BF46A6" w:rsidRDefault="005D41EC" w:rsidP="00D8166B">
            <w:pPr>
              <w:ind w:left="113" w:right="113"/>
              <w:jc w:val="center"/>
            </w:pPr>
            <w:r w:rsidRPr="00BF46A6">
              <w:t>задание</w:t>
            </w:r>
          </w:p>
        </w:tc>
        <w:tc>
          <w:tcPr>
            <w:tcW w:w="812" w:type="pct"/>
            <w:textDirection w:val="btLr"/>
            <w:vAlign w:val="center"/>
          </w:tcPr>
          <w:p w:rsidR="005D41EC" w:rsidRPr="00BF46A6" w:rsidRDefault="005D41EC" w:rsidP="00D8166B">
            <w:pPr>
              <w:ind w:left="113" w:right="113"/>
              <w:jc w:val="center"/>
            </w:pPr>
            <w:r w:rsidRPr="00BF46A6">
              <w:t>Собственные доходы</w:t>
            </w:r>
          </w:p>
        </w:tc>
        <w:tc>
          <w:tcPr>
            <w:tcW w:w="370" w:type="pct"/>
            <w:textDirection w:val="btLr"/>
            <w:vAlign w:val="center"/>
          </w:tcPr>
          <w:p w:rsidR="005D41EC" w:rsidRPr="00BF46A6" w:rsidRDefault="005D41EC" w:rsidP="00D8166B">
            <w:pPr>
              <w:ind w:left="113" w:right="113"/>
              <w:jc w:val="center"/>
            </w:pPr>
            <w:r w:rsidRPr="00BF46A6">
              <w:t>Федеральный бюджет</w:t>
            </w:r>
          </w:p>
        </w:tc>
        <w:tc>
          <w:tcPr>
            <w:tcW w:w="588" w:type="pct"/>
            <w:textDirection w:val="btLr"/>
            <w:vAlign w:val="center"/>
          </w:tcPr>
          <w:p w:rsidR="005D41EC" w:rsidRPr="00BF46A6" w:rsidRDefault="005D41EC" w:rsidP="00D8166B">
            <w:pPr>
              <w:ind w:left="113" w:right="113"/>
              <w:jc w:val="center"/>
            </w:pPr>
            <w:r w:rsidRPr="00BF46A6">
              <w:t>Пожертвования</w:t>
            </w:r>
          </w:p>
        </w:tc>
      </w:tr>
      <w:tr w:rsidR="005D41EC" w:rsidRPr="00BF46A6">
        <w:trPr>
          <w:trHeight w:val="284"/>
        </w:trPr>
        <w:tc>
          <w:tcPr>
            <w:tcW w:w="272" w:type="pct"/>
          </w:tcPr>
          <w:p w:rsidR="005D41EC" w:rsidRPr="00BF46A6" w:rsidRDefault="005D41EC" w:rsidP="00D8166B">
            <w:r w:rsidRPr="00BF46A6">
              <w:t>1.</w:t>
            </w:r>
          </w:p>
        </w:tc>
        <w:tc>
          <w:tcPr>
            <w:tcW w:w="1925" w:type="pct"/>
          </w:tcPr>
          <w:p w:rsidR="005D41EC" w:rsidRPr="00BF46A6" w:rsidRDefault="005D41EC" w:rsidP="00D8166B">
            <w:r w:rsidRPr="00BF46A6">
              <w:t>Текущее  комплектование</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54984,8</w:t>
            </w:r>
          </w:p>
        </w:tc>
        <w:tc>
          <w:tcPr>
            <w:tcW w:w="370" w:type="pct"/>
          </w:tcPr>
          <w:p w:rsidR="005D41EC" w:rsidRPr="00BF46A6" w:rsidRDefault="005D41EC" w:rsidP="00D8166B">
            <w:pPr>
              <w:jc w:val="center"/>
            </w:pPr>
            <w:r w:rsidRPr="00BF46A6">
              <w:t>0</w:t>
            </w:r>
          </w:p>
        </w:tc>
        <w:tc>
          <w:tcPr>
            <w:tcW w:w="588" w:type="pct"/>
          </w:tcPr>
          <w:p w:rsidR="005D41EC" w:rsidRPr="00BF46A6" w:rsidRDefault="005D41EC" w:rsidP="00D8166B">
            <w:pPr>
              <w:jc w:val="center"/>
            </w:pPr>
            <w:r w:rsidRPr="00BF46A6">
              <w:t>18990,00</w:t>
            </w:r>
          </w:p>
        </w:tc>
      </w:tr>
      <w:tr w:rsidR="005D41EC" w:rsidRPr="00BF46A6">
        <w:trPr>
          <w:trHeight w:val="284"/>
        </w:trPr>
        <w:tc>
          <w:tcPr>
            <w:tcW w:w="272" w:type="pct"/>
          </w:tcPr>
          <w:p w:rsidR="005D41EC" w:rsidRPr="00BF46A6" w:rsidRDefault="005D41EC" w:rsidP="00D8166B">
            <w:r w:rsidRPr="00BF46A6">
              <w:t>2</w:t>
            </w:r>
          </w:p>
        </w:tc>
        <w:tc>
          <w:tcPr>
            <w:tcW w:w="1925" w:type="pct"/>
          </w:tcPr>
          <w:p w:rsidR="005D41EC" w:rsidRPr="00BF46A6" w:rsidRDefault="005D41EC" w:rsidP="00D8166B">
            <w:r w:rsidRPr="00BF46A6">
              <w:t>Подписка на периодические издания всего</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rPr>
                <w:b/>
                <w:bCs/>
              </w:rPr>
            </w:pPr>
            <w:r w:rsidRPr="00BF46A6">
              <w:rPr>
                <w:b/>
                <w:bCs/>
              </w:rPr>
              <w:t>476904,79</w:t>
            </w:r>
          </w:p>
        </w:tc>
        <w:tc>
          <w:tcPr>
            <w:tcW w:w="812" w:type="pct"/>
          </w:tcPr>
          <w:p w:rsidR="005D41EC" w:rsidRPr="00BF46A6" w:rsidRDefault="005D41EC" w:rsidP="00D8166B">
            <w:pPr>
              <w:jc w:val="center"/>
            </w:pPr>
          </w:p>
        </w:tc>
        <w:tc>
          <w:tcPr>
            <w:tcW w:w="370" w:type="pct"/>
          </w:tcPr>
          <w:p w:rsidR="005D41EC" w:rsidRPr="00BF46A6" w:rsidRDefault="005D41EC" w:rsidP="00D8166B">
            <w:pPr>
              <w:jc w:val="center"/>
            </w:pPr>
          </w:p>
        </w:tc>
        <w:tc>
          <w:tcPr>
            <w:tcW w:w="588" w:type="pct"/>
          </w:tcPr>
          <w:p w:rsidR="005D41EC" w:rsidRPr="00BF46A6" w:rsidRDefault="005D41EC" w:rsidP="00D8166B">
            <w:pPr>
              <w:jc w:val="center"/>
            </w:pPr>
          </w:p>
        </w:tc>
      </w:tr>
      <w:tr w:rsidR="005D41EC" w:rsidRPr="00BF46A6">
        <w:tc>
          <w:tcPr>
            <w:tcW w:w="272" w:type="pct"/>
          </w:tcPr>
          <w:p w:rsidR="005D41EC" w:rsidRPr="00BF46A6" w:rsidRDefault="005D41EC" w:rsidP="00D8166B">
            <w:r w:rsidRPr="00BF46A6">
              <w:t>2.1</w:t>
            </w:r>
          </w:p>
        </w:tc>
        <w:tc>
          <w:tcPr>
            <w:tcW w:w="1925" w:type="pct"/>
          </w:tcPr>
          <w:p w:rsidR="005D41EC" w:rsidRPr="00BF46A6" w:rsidRDefault="005D41EC" w:rsidP="00D8166B">
            <w:r w:rsidRPr="00BF46A6">
              <w:t>В том числе:</w:t>
            </w:r>
          </w:p>
          <w:p w:rsidR="005D41EC" w:rsidRPr="00BF46A6" w:rsidRDefault="005D41EC" w:rsidP="00D8166B">
            <w:r w:rsidRPr="00BF46A6">
              <w:t xml:space="preserve">Подписка на  периодические издания на 2 полугодие 2017 г. </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153904,79</w:t>
            </w:r>
          </w:p>
        </w:tc>
        <w:tc>
          <w:tcPr>
            <w:tcW w:w="812" w:type="pct"/>
          </w:tcPr>
          <w:p w:rsidR="005D41EC" w:rsidRPr="00BF46A6" w:rsidRDefault="005D41EC" w:rsidP="00D8166B">
            <w:pPr>
              <w:jc w:val="center"/>
            </w:pPr>
            <w:r w:rsidRPr="00BF46A6">
              <w:t>2416,0</w:t>
            </w:r>
          </w:p>
        </w:tc>
        <w:tc>
          <w:tcPr>
            <w:tcW w:w="370" w:type="pct"/>
          </w:tcPr>
          <w:p w:rsidR="005D41EC" w:rsidRPr="00BF46A6" w:rsidRDefault="005D41EC" w:rsidP="00D8166B">
            <w:pPr>
              <w:jc w:val="center"/>
            </w:pPr>
            <w:r w:rsidRPr="00BF46A6">
              <w:t>0</w:t>
            </w:r>
          </w:p>
        </w:tc>
        <w:tc>
          <w:tcPr>
            <w:tcW w:w="588" w:type="pct"/>
          </w:tcPr>
          <w:p w:rsidR="005D41EC" w:rsidRPr="00BF46A6" w:rsidRDefault="005D41EC" w:rsidP="00D8166B">
            <w:pPr>
              <w:jc w:val="center"/>
            </w:pPr>
          </w:p>
        </w:tc>
      </w:tr>
      <w:tr w:rsidR="005D41EC" w:rsidRPr="00BF46A6">
        <w:tc>
          <w:tcPr>
            <w:tcW w:w="272" w:type="pct"/>
          </w:tcPr>
          <w:p w:rsidR="005D41EC" w:rsidRPr="00BF46A6" w:rsidRDefault="005D41EC" w:rsidP="00D8166B">
            <w:r w:rsidRPr="00BF46A6">
              <w:t>2.2</w:t>
            </w:r>
          </w:p>
        </w:tc>
        <w:tc>
          <w:tcPr>
            <w:tcW w:w="1925" w:type="pct"/>
          </w:tcPr>
          <w:p w:rsidR="005D41EC" w:rsidRPr="00BF46A6" w:rsidRDefault="005D41EC" w:rsidP="00D8166B">
            <w:r w:rsidRPr="00BF46A6">
              <w:t xml:space="preserve">Подписка на  периодические издания 1 полугодие 2018 г. </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322900,00</w:t>
            </w:r>
          </w:p>
        </w:tc>
        <w:tc>
          <w:tcPr>
            <w:tcW w:w="812" w:type="pct"/>
          </w:tcPr>
          <w:p w:rsidR="005D41EC" w:rsidRPr="00BF46A6" w:rsidRDefault="005D41EC" w:rsidP="00D8166B">
            <w:pPr>
              <w:jc w:val="center"/>
            </w:pPr>
            <w:r w:rsidRPr="00BF46A6">
              <w:t>0</w:t>
            </w:r>
          </w:p>
        </w:tc>
        <w:tc>
          <w:tcPr>
            <w:tcW w:w="370" w:type="pct"/>
          </w:tcPr>
          <w:p w:rsidR="005D41EC" w:rsidRPr="00BF46A6" w:rsidRDefault="005D41EC" w:rsidP="00D8166B">
            <w:pPr>
              <w:jc w:val="center"/>
            </w:pPr>
            <w:r w:rsidRPr="00BF46A6">
              <w:t>0</w:t>
            </w:r>
          </w:p>
        </w:tc>
        <w:tc>
          <w:tcPr>
            <w:tcW w:w="588" w:type="pct"/>
          </w:tcPr>
          <w:p w:rsidR="005D41EC" w:rsidRPr="00BF46A6" w:rsidRDefault="005D41EC" w:rsidP="00D8166B">
            <w:pPr>
              <w:jc w:val="center"/>
            </w:pPr>
          </w:p>
        </w:tc>
      </w:tr>
      <w:tr w:rsidR="005D41EC" w:rsidRPr="00BF46A6">
        <w:tc>
          <w:tcPr>
            <w:tcW w:w="272" w:type="pct"/>
          </w:tcPr>
          <w:p w:rsidR="005D41EC" w:rsidRPr="00BF46A6" w:rsidRDefault="005D41EC" w:rsidP="00D8166B">
            <w:r w:rsidRPr="00BF46A6">
              <w:t>3</w:t>
            </w:r>
          </w:p>
        </w:tc>
        <w:tc>
          <w:tcPr>
            <w:tcW w:w="1925" w:type="pct"/>
          </w:tcPr>
          <w:p w:rsidR="005D41EC" w:rsidRPr="00BF46A6" w:rsidRDefault="005D41EC" w:rsidP="00D8166B">
            <w:r w:rsidRPr="00BF46A6">
              <w:t>Подписка на доступ к удаленным сетевым ресурсам</w:t>
            </w:r>
          </w:p>
          <w:p w:rsidR="005D41EC" w:rsidRPr="00BF46A6" w:rsidRDefault="005D41EC" w:rsidP="00D8166B">
            <w:r w:rsidRPr="00BF46A6">
              <w:t>(ЭБС «Гребенников», «</w:t>
            </w:r>
            <w:r w:rsidRPr="00BF46A6">
              <w:rPr>
                <w:lang w:val="en-US"/>
              </w:rPr>
              <w:t>IPR</w:t>
            </w:r>
            <w:r w:rsidRPr="00BF46A6">
              <w:t>Медиа», Литрес, «НексМедиа»)</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269000,00</w:t>
            </w:r>
          </w:p>
        </w:tc>
        <w:tc>
          <w:tcPr>
            <w:tcW w:w="812" w:type="pct"/>
          </w:tcPr>
          <w:p w:rsidR="005D41EC" w:rsidRPr="00BF46A6" w:rsidRDefault="005D41EC" w:rsidP="00D8166B">
            <w:pPr>
              <w:jc w:val="center"/>
            </w:pPr>
            <w:r w:rsidRPr="00BF46A6">
              <w:t>0</w:t>
            </w:r>
          </w:p>
        </w:tc>
        <w:tc>
          <w:tcPr>
            <w:tcW w:w="370" w:type="pct"/>
          </w:tcPr>
          <w:p w:rsidR="005D41EC" w:rsidRPr="00BF46A6" w:rsidRDefault="005D41EC" w:rsidP="00D8166B">
            <w:pPr>
              <w:jc w:val="center"/>
            </w:pPr>
            <w:r w:rsidRPr="00BF46A6">
              <w:t>0</w:t>
            </w:r>
          </w:p>
        </w:tc>
        <w:tc>
          <w:tcPr>
            <w:tcW w:w="588" w:type="pct"/>
          </w:tcPr>
          <w:p w:rsidR="005D41EC" w:rsidRPr="00BF46A6" w:rsidRDefault="005D41EC" w:rsidP="00D8166B">
            <w:pPr>
              <w:jc w:val="center"/>
            </w:pPr>
          </w:p>
        </w:tc>
      </w:tr>
      <w:tr w:rsidR="005D41EC" w:rsidRPr="00BF46A6">
        <w:tc>
          <w:tcPr>
            <w:tcW w:w="272" w:type="pct"/>
          </w:tcPr>
          <w:p w:rsidR="005D41EC" w:rsidRPr="00BF46A6" w:rsidRDefault="005D41EC" w:rsidP="00D8166B">
            <w:r w:rsidRPr="00BF46A6">
              <w:lastRenderedPageBreak/>
              <w:t>4.</w:t>
            </w:r>
          </w:p>
        </w:tc>
        <w:tc>
          <w:tcPr>
            <w:tcW w:w="1925" w:type="pct"/>
          </w:tcPr>
          <w:p w:rsidR="005D41EC" w:rsidRPr="00BF46A6" w:rsidRDefault="005D41EC" w:rsidP="00D8166B">
            <w:r w:rsidRPr="00BF46A6">
              <w:t xml:space="preserve">Издания для незрячих и слабовидящих </w:t>
            </w:r>
          </w:p>
          <w:p w:rsidR="005D41EC" w:rsidRPr="00BF46A6" w:rsidRDefault="005D41EC" w:rsidP="00D8166B">
            <w:r w:rsidRPr="00BF46A6">
              <w:t>(РГБС, МИПО «Репро», чтение ВОС )</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21511,8</w:t>
            </w:r>
          </w:p>
        </w:tc>
        <w:tc>
          <w:tcPr>
            <w:tcW w:w="370" w:type="pct"/>
          </w:tcPr>
          <w:p w:rsidR="005D41EC" w:rsidRPr="00BF46A6" w:rsidRDefault="005D41EC" w:rsidP="00D8166B">
            <w:pPr>
              <w:jc w:val="center"/>
            </w:pPr>
            <w:r w:rsidRPr="00BF46A6">
              <w:t>0</w:t>
            </w:r>
          </w:p>
        </w:tc>
        <w:tc>
          <w:tcPr>
            <w:tcW w:w="588" w:type="pct"/>
          </w:tcPr>
          <w:p w:rsidR="005D41EC" w:rsidRPr="00BF46A6" w:rsidRDefault="005D41EC" w:rsidP="00D8166B">
            <w:pPr>
              <w:jc w:val="center"/>
            </w:pPr>
          </w:p>
        </w:tc>
      </w:tr>
      <w:tr w:rsidR="005D41EC" w:rsidRPr="00BF46A6">
        <w:tc>
          <w:tcPr>
            <w:tcW w:w="272" w:type="pct"/>
          </w:tcPr>
          <w:p w:rsidR="005D41EC" w:rsidRPr="00BF46A6" w:rsidRDefault="005D41EC" w:rsidP="00D8166B"/>
        </w:tc>
        <w:tc>
          <w:tcPr>
            <w:tcW w:w="1925" w:type="pct"/>
          </w:tcPr>
          <w:p w:rsidR="005D41EC" w:rsidRPr="00BF46A6" w:rsidRDefault="005D41EC" w:rsidP="00D8166B">
            <w:r w:rsidRPr="00BF46A6">
              <w:t>Итого</w:t>
            </w:r>
          </w:p>
        </w:tc>
        <w:tc>
          <w:tcPr>
            <w:tcW w:w="221" w:type="pct"/>
          </w:tcPr>
          <w:p w:rsidR="005D41EC" w:rsidRPr="00BF46A6" w:rsidRDefault="005D41EC" w:rsidP="00D8166B">
            <w:pPr>
              <w:jc w:val="center"/>
            </w:pPr>
            <w:r w:rsidRPr="00BF46A6">
              <w:t>0</w:t>
            </w:r>
          </w:p>
        </w:tc>
        <w:tc>
          <w:tcPr>
            <w:tcW w:w="812" w:type="pct"/>
          </w:tcPr>
          <w:p w:rsidR="005D41EC" w:rsidRPr="00BF46A6" w:rsidRDefault="005D41EC" w:rsidP="00D8166B">
            <w:pPr>
              <w:jc w:val="center"/>
            </w:pPr>
            <w:r w:rsidRPr="00BF46A6">
              <w:t>745904,79</w:t>
            </w:r>
          </w:p>
        </w:tc>
        <w:tc>
          <w:tcPr>
            <w:tcW w:w="812" w:type="pct"/>
          </w:tcPr>
          <w:p w:rsidR="005D41EC" w:rsidRPr="00BF46A6" w:rsidRDefault="005D41EC" w:rsidP="00D8166B">
            <w:r w:rsidRPr="00BF46A6">
              <w:t>78912,6</w:t>
            </w:r>
          </w:p>
        </w:tc>
        <w:tc>
          <w:tcPr>
            <w:tcW w:w="370" w:type="pct"/>
          </w:tcPr>
          <w:p w:rsidR="005D41EC" w:rsidRPr="00BF46A6" w:rsidRDefault="005D41EC" w:rsidP="00D8166B">
            <w:pPr>
              <w:jc w:val="center"/>
            </w:pPr>
          </w:p>
        </w:tc>
        <w:tc>
          <w:tcPr>
            <w:tcW w:w="588" w:type="pct"/>
          </w:tcPr>
          <w:p w:rsidR="005D41EC" w:rsidRPr="00BF46A6" w:rsidRDefault="005D41EC" w:rsidP="00D8166B">
            <w:pPr>
              <w:jc w:val="center"/>
            </w:pPr>
            <w:r w:rsidRPr="00BF46A6">
              <w:t>18990,0</w:t>
            </w:r>
          </w:p>
        </w:tc>
      </w:tr>
      <w:tr w:rsidR="005D41EC" w:rsidRPr="00BF46A6">
        <w:tc>
          <w:tcPr>
            <w:tcW w:w="2196" w:type="pct"/>
            <w:gridSpan w:val="2"/>
          </w:tcPr>
          <w:p w:rsidR="005D41EC" w:rsidRPr="00BF46A6" w:rsidRDefault="005D41EC" w:rsidP="00D8166B">
            <w:pPr>
              <w:rPr>
                <w:b/>
                <w:bCs/>
              </w:rPr>
            </w:pPr>
            <w:r w:rsidRPr="00BF46A6">
              <w:rPr>
                <w:b/>
                <w:bCs/>
              </w:rPr>
              <w:t>Всего на комплектование 843807,39 руб.</w:t>
            </w:r>
          </w:p>
        </w:tc>
        <w:tc>
          <w:tcPr>
            <w:tcW w:w="221" w:type="pct"/>
          </w:tcPr>
          <w:p w:rsidR="005D41EC" w:rsidRPr="00BF46A6" w:rsidRDefault="005D41EC" w:rsidP="00D8166B">
            <w:pPr>
              <w:jc w:val="center"/>
              <w:rPr>
                <w:b/>
                <w:bCs/>
              </w:rPr>
            </w:pPr>
          </w:p>
        </w:tc>
        <w:tc>
          <w:tcPr>
            <w:tcW w:w="812" w:type="pct"/>
          </w:tcPr>
          <w:p w:rsidR="005D41EC" w:rsidRPr="00BF46A6" w:rsidRDefault="005D41EC" w:rsidP="00D8166B">
            <w:pPr>
              <w:jc w:val="center"/>
              <w:rPr>
                <w:b/>
                <w:bCs/>
              </w:rPr>
            </w:pPr>
          </w:p>
        </w:tc>
        <w:tc>
          <w:tcPr>
            <w:tcW w:w="812" w:type="pct"/>
          </w:tcPr>
          <w:p w:rsidR="005D41EC" w:rsidRPr="00BF46A6" w:rsidRDefault="005D41EC" w:rsidP="00D8166B">
            <w:pPr>
              <w:rPr>
                <w:b/>
                <w:bCs/>
              </w:rPr>
            </w:pPr>
          </w:p>
        </w:tc>
        <w:tc>
          <w:tcPr>
            <w:tcW w:w="370" w:type="pct"/>
          </w:tcPr>
          <w:p w:rsidR="005D41EC" w:rsidRPr="00BF46A6" w:rsidRDefault="005D41EC" w:rsidP="00D8166B">
            <w:pPr>
              <w:jc w:val="center"/>
              <w:rPr>
                <w:b/>
                <w:bCs/>
              </w:rPr>
            </w:pPr>
          </w:p>
        </w:tc>
        <w:tc>
          <w:tcPr>
            <w:tcW w:w="588" w:type="pct"/>
          </w:tcPr>
          <w:p w:rsidR="005D41EC" w:rsidRPr="00BF46A6" w:rsidRDefault="005D41EC" w:rsidP="00D8166B">
            <w:pPr>
              <w:jc w:val="center"/>
              <w:rPr>
                <w:b/>
                <w:bCs/>
              </w:rPr>
            </w:pPr>
          </w:p>
        </w:tc>
      </w:tr>
    </w:tbl>
    <w:p w:rsidR="005D41EC" w:rsidRPr="00663A53" w:rsidRDefault="005D41EC" w:rsidP="00911098">
      <w:pPr>
        <w:rPr>
          <w:b/>
          <w:bCs/>
          <w:sz w:val="28"/>
          <w:szCs w:val="28"/>
        </w:rPr>
      </w:pPr>
    </w:p>
    <w:p w:rsidR="005D41EC" w:rsidRPr="00047772" w:rsidRDefault="005D41EC" w:rsidP="00911098">
      <w:pPr>
        <w:pStyle w:val="a8"/>
        <w:spacing w:after="0" w:line="240" w:lineRule="auto"/>
        <w:ind w:left="0" w:firstLine="708"/>
        <w:jc w:val="both"/>
        <w:rPr>
          <w:rFonts w:ascii="Times New Roman" w:hAnsi="Times New Roman" w:cs="Times New Roman"/>
          <w:sz w:val="28"/>
          <w:szCs w:val="28"/>
        </w:rPr>
      </w:pPr>
      <w:r w:rsidRPr="00047772">
        <w:rPr>
          <w:rFonts w:ascii="Times New Roman" w:hAnsi="Times New Roman" w:cs="Times New Roman"/>
          <w:sz w:val="28"/>
          <w:szCs w:val="28"/>
        </w:rPr>
        <w:t xml:space="preserve">В процессе  текущего комплектования Библиотека использовала следующие </w:t>
      </w:r>
      <w:r w:rsidRPr="00047772">
        <w:rPr>
          <w:rFonts w:ascii="Times New Roman" w:hAnsi="Times New Roman" w:cs="Times New Roman"/>
          <w:sz w:val="28"/>
          <w:szCs w:val="28"/>
          <w:u w:val="single"/>
        </w:rPr>
        <w:t>источники  документоснабжения</w:t>
      </w:r>
      <w:r w:rsidRPr="00047772">
        <w:rPr>
          <w:rFonts w:ascii="Times New Roman" w:hAnsi="Times New Roman" w:cs="Times New Roman"/>
          <w:sz w:val="28"/>
          <w:szCs w:val="28"/>
        </w:rPr>
        <w:t>: центральные специализированные московские и петербургские  издательства МИПО Репро, ИПО «Чтение ВОС», ИПТК «Логосвос», подписные агентства;  местную оптово-розничную книготорговую сеть (ИП Давыдова, ООО «Вест» (Амурская ярмарка), ООО «Плюшкин»); местные издающие организации (учреждения), редакции, типографии, частные лица.</w:t>
      </w:r>
    </w:p>
    <w:p w:rsidR="005D41EC" w:rsidRPr="00047772" w:rsidRDefault="005D41EC" w:rsidP="00911098">
      <w:pPr>
        <w:pStyle w:val="a8"/>
        <w:spacing w:after="0" w:line="240" w:lineRule="auto"/>
        <w:ind w:left="0"/>
        <w:jc w:val="both"/>
        <w:rPr>
          <w:rFonts w:ascii="Times New Roman" w:hAnsi="Times New Roman" w:cs="Times New Roman"/>
          <w:sz w:val="28"/>
          <w:szCs w:val="28"/>
        </w:rPr>
      </w:pPr>
      <w:r w:rsidRPr="00047772">
        <w:rPr>
          <w:rFonts w:ascii="Times New Roman" w:hAnsi="Times New Roman" w:cs="Times New Roman"/>
          <w:sz w:val="28"/>
          <w:szCs w:val="28"/>
        </w:rPr>
        <w:t xml:space="preserve">       </w:t>
      </w:r>
      <w:r>
        <w:rPr>
          <w:rFonts w:ascii="Times New Roman" w:hAnsi="Times New Roman" w:cs="Times New Roman"/>
          <w:sz w:val="28"/>
          <w:szCs w:val="28"/>
        </w:rPr>
        <w:tab/>
      </w:r>
      <w:r w:rsidRPr="00047772">
        <w:rPr>
          <w:rFonts w:ascii="Times New Roman" w:hAnsi="Times New Roman" w:cs="Times New Roman"/>
          <w:sz w:val="28"/>
          <w:szCs w:val="28"/>
        </w:rPr>
        <w:t>В течение года было заключено 10 договоров, включая подписку и доступ к ЭБС,  в  т. ч. со специализированными издательствами  заключено 3 договора на  сумму 21577,80 руб. за счет внебюджетных средств и 1 договор за счет федеральных средств:</w:t>
      </w:r>
    </w:p>
    <w:p w:rsidR="005D41EC" w:rsidRPr="00047772" w:rsidRDefault="005D41EC" w:rsidP="00911098">
      <w:pPr>
        <w:jc w:val="both"/>
        <w:rPr>
          <w:sz w:val="28"/>
          <w:szCs w:val="28"/>
        </w:rPr>
      </w:pPr>
      <w:r>
        <w:rPr>
          <w:sz w:val="28"/>
          <w:szCs w:val="28"/>
        </w:rPr>
        <w:tab/>
      </w:r>
      <w:r w:rsidRPr="00047772">
        <w:rPr>
          <w:sz w:val="28"/>
          <w:szCs w:val="28"/>
        </w:rPr>
        <w:t>- с МИПО Репро на изготовление и поставку 41 названия книжных изданий (художественная литература), выпущенных рельефно-точечным шрифтом Брайля;  на изготовление и поставку 26 названий учебных книжных изданий, выпущенных рельефно-точечным шрифтом Брайля</w:t>
      </w:r>
      <w:r w:rsidRPr="008D26A3">
        <w:rPr>
          <w:sz w:val="24"/>
          <w:szCs w:val="24"/>
        </w:rPr>
        <w:t xml:space="preserve"> (</w:t>
      </w:r>
      <w:r w:rsidRPr="00047772">
        <w:rPr>
          <w:sz w:val="28"/>
          <w:szCs w:val="28"/>
        </w:rPr>
        <w:t>учебники для коррекционных школ за счет средств федерального бюджета - контракт между издательством и Федеральным агентством по печати и массовым  коммуникациям).</w:t>
      </w:r>
    </w:p>
    <w:p w:rsidR="005D41EC" w:rsidRPr="00047772" w:rsidRDefault="005D41EC" w:rsidP="00911098">
      <w:pPr>
        <w:pStyle w:val="a8"/>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047772">
        <w:rPr>
          <w:rFonts w:ascii="Times New Roman" w:hAnsi="Times New Roman" w:cs="Times New Roman"/>
          <w:sz w:val="28"/>
          <w:szCs w:val="28"/>
        </w:rPr>
        <w:t>- с ИПО «Чтение ВОС» на изготовление и поставку 13 названий печатных периодических изданий, выпущенных рельефно-точечным шрифтом Брайля, на изготовление и поставку 33 названий книжных изданий, выпущенных рельефно-точечным шрифтом Брайля.</w:t>
      </w:r>
    </w:p>
    <w:p w:rsidR="005D41EC" w:rsidRPr="00047772" w:rsidRDefault="005D41EC" w:rsidP="00911098">
      <w:pPr>
        <w:jc w:val="both"/>
        <w:rPr>
          <w:sz w:val="28"/>
          <w:szCs w:val="28"/>
        </w:rPr>
      </w:pPr>
      <w:r>
        <w:rPr>
          <w:sz w:val="28"/>
          <w:szCs w:val="28"/>
        </w:rPr>
        <w:tab/>
      </w:r>
      <w:r w:rsidRPr="00047772">
        <w:rPr>
          <w:sz w:val="28"/>
          <w:szCs w:val="28"/>
        </w:rPr>
        <w:t xml:space="preserve">- с ФГБУК «Российская государственная библиотека для слепых»  (РГБС) на поставку 21 названия методико-библиографических материалов, детских рельефно-точечных книг  с рельефно-графическими рисунками  и воспроизведенными из фонда  РГБС нотными изданиями рельефно-точечного шрифта Брайля,  аудио-слайд-фильмов). </w:t>
      </w:r>
    </w:p>
    <w:p w:rsidR="005D41EC" w:rsidRPr="00047772" w:rsidRDefault="005D41EC" w:rsidP="00911098">
      <w:pPr>
        <w:pStyle w:val="a8"/>
        <w:spacing w:after="0" w:line="240" w:lineRule="auto"/>
        <w:ind w:left="0"/>
        <w:jc w:val="both"/>
        <w:rPr>
          <w:rFonts w:ascii="Times New Roman" w:hAnsi="Times New Roman" w:cs="Times New Roman"/>
          <w:sz w:val="28"/>
          <w:szCs w:val="28"/>
        </w:rPr>
      </w:pPr>
      <w:r w:rsidRPr="00047772">
        <w:rPr>
          <w:rFonts w:ascii="Times New Roman" w:hAnsi="Times New Roman" w:cs="Times New Roman"/>
          <w:sz w:val="28"/>
          <w:szCs w:val="28"/>
        </w:rPr>
        <w:t xml:space="preserve">       </w:t>
      </w:r>
      <w:r>
        <w:rPr>
          <w:rFonts w:ascii="Times New Roman" w:hAnsi="Times New Roman" w:cs="Times New Roman"/>
          <w:sz w:val="28"/>
          <w:szCs w:val="28"/>
        </w:rPr>
        <w:tab/>
      </w:r>
      <w:r w:rsidRPr="00047772">
        <w:rPr>
          <w:rFonts w:ascii="Times New Roman" w:hAnsi="Times New Roman" w:cs="Times New Roman"/>
          <w:sz w:val="28"/>
          <w:szCs w:val="28"/>
        </w:rPr>
        <w:t xml:space="preserve">Покупка книг за наличный расчет осуществлялась в Библионе (ИП Давыдова), ООО «Плюшкин», «Амурская ярмарка» (ООО «Вест»), в ООО «Павлина»,  издательстве «Царское слово».  Всего на оплату предварительного заказа и покупку (166 экз.) израсходовано внебюджетных средств на общую сумму 78 912,6 руб. </w:t>
      </w:r>
    </w:p>
    <w:p w:rsidR="005D41EC" w:rsidRPr="00047772" w:rsidRDefault="005D41EC" w:rsidP="00911098">
      <w:pPr>
        <w:pStyle w:val="a8"/>
        <w:spacing w:after="0" w:line="240" w:lineRule="auto"/>
        <w:ind w:left="0" w:firstLine="708"/>
        <w:jc w:val="both"/>
        <w:rPr>
          <w:rFonts w:ascii="Times New Roman" w:hAnsi="Times New Roman" w:cs="Times New Roman"/>
          <w:sz w:val="28"/>
          <w:szCs w:val="28"/>
        </w:rPr>
      </w:pPr>
      <w:r w:rsidRPr="00047772">
        <w:rPr>
          <w:rFonts w:ascii="Times New Roman" w:hAnsi="Times New Roman" w:cs="Times New Roman"/>
          <w:sz w:val="28"/>
          <w:szCs w:val="28"/>
        </w:rPr>
        <w:t xml:space="preserve">Таким образом, уже в течение 3-х лет (2015-2017 гг.)  библиотека заключает договоры с поставщиками и закупает книги с оплатой за счет собственных средств. </w:t>
      </w:r>
    </w:p>
    <w:p w:rsidR="005D41EC" w:rsidRPr="00047772" w:rsidRDefault="005D41EC" w:rsidP="00911098">
      <w:pPr>
        <w:widowControl w:val="0"/>
        <w:jc w:val="both"/>
        <w:rPr>
          <w:sz w:val="28"/>
          <w:szCs w:val="28"/>
        </w:rPr>
      </w:pPr>
      <w:r w:rsidRPr="00047772">
        <w:rPr>
          <w:sz w:val="28"/>
          <w:szCs w:val="28"/>
        </w:rPr>
        <w:t xml:space="preserve">      </w:t>
      </w:r>
      <w:r>
        <w:rPr>
          <w:sz w:val="28"/>
          <w:szCs w:val="28"/>
        </w:rPr>
        <w:tab/>
      </w:r>
      <w:r w:rsidRPr="00047772">
        <w:rPr>
          <w:sz w:val="28"/>
          <w:szCs w:val="28"/>
        </w:rPr>
        <w:t xml:space="preserve">Заявки на периодику проработаны по полугодиям  с подразделениями, для получения коммерческих предложений заказы направлялись  поставщикам в подписные агентства и УФПС Почта России. На 2-е полугодие 2017 г. договор поставки периодических изданий  заключен с ФГУП «Почта России» на сумму 153904,79 (100 % предоплата). Выписано  88 названий газет и журналов, в т.ч. для  ЦБОНиС – 24 названия. Из них:  1 название журнала на </w:t>
      </w:r>
      <w:r w:rsidRPr="00047772">
        <w:rPr>
          <w:sz w:val="28"/>
          <w:szCs w:val="28"/>
        </w:rPr>
        <w:lastRenderedPageBreak/>
        <w:t>флеш-карте с криптозащитой, 1 название журнала, выпускаемого рельефно-точечным шрифтом Брайля, 1 название плоскопечатного укрупненного шрифта.</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На 1-е полугодие 2018 г. договор поставки периодических изданий  заключен с ООО «Урал-Пресс Дальний Восток» на сумму 322900,00. Выписано  138 названий газет и журналов, в т.ч. для ЦБОНиС – 28 названий. Из них: 1 название журнала на электронном носителе - флеш-карте с криптозащитой, 2 названия журналов, выпускаемых рельефно-точечным шрифтом Брайля, 2 названия плоскопечатного укрупненного шрифта.</w:t>
      </w:r>
    </w:p>
    <w:p w:rsidR="005D41EC" w:rsidRPr="00047772" w:rsidRDefault="005D41EC" w:rsidP="00911098">
      <w:pPr>
        <w:jc w:val="both"/>
        <w:rPr>
          <w:sz w:val="28"/>
          <w:szCs w:val="28"/>
        </w:rPr>
      </w:pPr>
    </w:p>
    <w:p w:rsidR="005D41EC" w:rsidRDefault="005D41EC" w:rsidP="00911098">
      <w:pPr>
        <w:jc w:val="both"/>
        <w:rPr>
          <w:b/>
          <w:bCs/>
          <w:sz w:val="28"/>
          <w:szCs w:val="28"/>
        </w:rPr>
      </w:pPr>
      <w:r>
        <w:rPr>
          <w:b/>
          <w:bCs/>
          <w:sz w:val="28"/>
          <w:szCs w:val="28"/>
        </w:rPr>
        <w:tab/>
      </w:r>
      <w:r w:rsidRPr="00047772">
        <w:rPr>
          <w:b/>
          <w:bCs/>
          <w:sz w:val="28"/>
          <w:szCs w:val="28"/>
        </w:rPr>
        <w:t>Комплектование  электронных сетевых ресурсов:</w:t>
      </w:r>
    </w:p>
    <w:p w:rsidR="005D41EC" w:rsidRPr="00047772" w:rsidRDefault="005D41EC" w:rsidP="00911098">
      <w:pPr>
        <w:jc w:val="both"/>
        <w:rPr>
          <w:b/>
          <w:bCs/>
          <w:sz w:val="28"/>
          <w:szCs w:val="28"/>
        </w:rPr>
      </w:pPr>
    </w:p>
    <w:p w:rsidR="005D41EC" w:rsidRPr="00047772" w:rsidRDefault="005D41EC" w:rsidP="00911098">
      <w:pPr>
        <w:ind w:firstLine="708"/>
        <w:jc w:val="both"/>
        <w:rPr>
          <w:sz w:val="28"/>
          <w:szCs w:val="28"/>
        </w:rPr>
      </w:pPr>
      <w:r w:rsidRPr="00047772">
        <w:rPr>
          <w:sz w:val="28"/>
          <w:szCs w:val="28"/>
        </w:rPr>
        <w:t xml:space="preserve">Пользователи библиотеки имеют доступ к электронному изданию «Электронно-библиотечная система </w:t>
      </w:r>
      <w:r w:rsidRPr="00047772">
        <w:rPr>
          <w:sz w:val="28"/>
          <w:szCs w:val="28"/>
          <w:lang w:val="en-US"/>
        </w:rPr>
        <w:t>elibrary</w:t>
      </w:r>
      <w:r w:rsidRPr="00047772">
        <w:rPr>
          <w:sz w:val="28"/>
          <w:szCs w:val="28"/>
        </w:rPr>
        <w:t xml:space="preserve">»  (ООО «РУНЭБ»). Библиотека оформляла подписку в периоды 2014-2016 гг.  за счет бюджетных средств  на услуги доступа к   электронным  версиям периодических изданий на 2014, 2015, 2016 годы. Доступ к каждой тематической полнотекстовый БД открыт на 10 лет с момента заключения договора. БД на 2014 год включает 30 названий научных и производственных журналов, базы данных  на 2015 и 2016 годы включают  по 18 названий журналов. </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 xml:space="preserve">Пользователи библиотеки имеют доступ в электронном читальном зале к инсталлированным БД  «Гарант», «Консультант Плюс Проф», «Консультант Плюс Регион», общий объем документов в которых составляет 19 190 177 ед. </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Пользователи библиотеки имеют доступ в электронном читальном зале к электронным фондам и коллекциям  Президентской библиотеки имени Б. Н. Ельцина, Национальной электронной библиотеки. Учет таких фондов ведется только в управленческих целях. Доступны 4760234 ед. хр.</w:t>
      </w:r>
    </w:p>
    <w:p w:rsidR="005D41EC" w:rsidRPr="00047772" w:rsidRDefault="005D41EC" w:rsidP="00047772">
      <w:pPr>
        <w:jc w:val="both"/>
        <w:rPr>
          <w:rStyle w:val="a7"/>
          <w:color w:val="000000"/>
          <w:sz w:val="28"/>
          <w:szCs w:val="28"/>
        </w:rPr>
      </w:pPr>
      <w:r w:rsidRPr="00047772">
        <w:rPr>
          <w:sz w:val="28"/>
          <w:szCs w:val="28"/>
        </w:rPr>
        <w:t xml:space="preserve">     </w:t>
      </w:r>
      <w:r>
        <w:rPr>
          <w:sz w:val="28"/>
          <w:szCs w:val="28"/>
        </w:rPr>
        <w:tab/>
      </w:r>
      <w:r w:rsidRPr="00047772">
        <w:rPr>
          <w:sz w:val="28"/>
          <w:szCs w:val="28"/>
        </w:rPr>
        <w:t xml:space="preserve">В октябре были заключены договоры на </w:t>
      </w:r>
      <w:r w:rsidRPr="00047772">
        <w:rPr>
          <w:rStyle w:val="a7"/>
          <w:color w:val="000000"/>
          <w:sz w:val="28"/>
          <w:szCs w:val="28"/>
        </w:rPr>
        <w:t>предоставление доступа к лицензионной электронно-библиотечной системе IPRbooks (онлайн версия),</w:t>
      </w:r>
    </w:p>
    <w:p w:rsidR="005D41EC" w:rsidRPr="00047772" w:rsidRDefault="005D41EC" w:rsidP="00047772">
      <w:pPr>
        <w:jc w:val="both"/>
        <w:rPr>
          <w:sz w:val="28"/>
          <w:szCs w:val="28"/>
        </w:rPr>
      </w:pPr>
      <w:r w:rsidRPr="00047772">
        <w:rPr>
          <w:sz w:val="28"/>
          <w:szCs w:val="28"/>
        </w:rPr>
        <w:t xml:space="preserve">обеспечению доступа к электронной библиотеке </w:t>
      </w:r>
      <w:hyperlink r:id="rId26" w:history="1">
        <w:r w:rsidRPr="00047772">
          <w:rPr>
            <w:rStyle w:val="a7"/>
            <w:sz w:val="28"/>
            <w:szCs w:val="28"/>
            <w:lang w:val="en-US"/>
          </w:rPr>
          <w:t>http</w:t>
        </w:r>
        <w:r w:rsidRPr="00047772">
          <w:rPr>
            <w:rStyle w:val="a7"/>
            <w:sz w:val="28"/>
            <w:szCs w:val="28"/>
          </w:rPr>
          <w:t>://</w:t>
        </w:r>
        <w:r w:rsidRPr="00047772">
          <w:rPr>
            <w:rStyle w:val="a7"/>
            <w:sz w:val="28"/>
            <w:szCs w:val="28"/>
            <w:lang w:val="en-US"/>
          </w:rPr>
          <w:t>grebennikon</w:t>
        </w:r>
        <w:r w:rsidRPr="00047772">
          <w:rPr>
            <w:rStyle w:val="a7"/>
            <w:sz w:val="28"/>
            <w:szCs w:val="28"/>
          </w:rPr>
          <w:t>.</w:t>
        </w:r>
        <w:r w:rsidRPr="00047772">
          <w:rPr>
            <w:rStyle w:val="a7"/>
            <w:sz w:val="28"/>
            <w:szCs w:val="28"/>
            <w:lang w:val="en-US"/>
          </w:rPr>
          <w:t>ru</w:t>
        </w:r>
      </w:hyperlink>
      <w:r w:rsidRPr="00047772">
        <w:rPr>
          <w:sz w:val="28"/>
          <w:szCs w:val="28"/>
        </w:rPr>
        <w:t xml:space="preserve"> «Издательский дом «Гребенников» (ООО «ИД «Гребенников»), оказанию услуг доступа к БД «ЛитРес: Мобильная библиотека».</w:t>
      </w:r>
    </w:p>
    <w:p w:rsidR="005D41EC" w:rsidRPr="00047772" w:rsidRDefault="005D41EC" w:rsidP="00047772">
      <w:pPr>
        <w:jc w:val="both"/>
        <w:rPr>
          <w:color w:val="000000"/>
          <w:sz w:val="28"/>
          <w:szCs w:val="28"/>
          <w:shd w:val="clear" w:color="auto" w:fill="FFFFFF"/>
        </w:rPr>
      </w:pPr>
      <w:r>
        <w:rPr>
          <w:sz w:val="24"/>
          <w:szCs w:val="24"/>
        </w:rPr>
        <w:tab/>
      </w:r>
      <w:r w:rsidRPr="00047772">
        <w:rPr>
          <w:sz w:val="28"/>
          <w:szCs w:val="28"/>
        </w:rPr>
        <w:t xml:space="preserve">В декабре заключен договор на оказание услуг по предоставлению доступа к базовой коллекции ЭБС "Университетская библиотека онлайн" и к </w:t>
      </w:r>
      <w:r w:rsidRPr="00047772">
        <w:rPr>
          <w:rStyle w:val="s2"/>
          <w:color w:val="000000"/>
          <w:sz w:val="28"/>
          <w:szCs w:val="28"/>
          <w:shd w:val="clear" w:color="auto" w:fill="FFFFFF"/>
        </w:rPr>
        <w:t xml:space="preserve">Арт-Порталу "Мировая художественная культура" (Электронному ресурсу). Оплата всех указанных договоров была произведена 28-29 декабря. Доступ ко всем ЭБС  будет открыт в январе 2018 г.  </w:t>
      </w:r>
    </w:p>
    <w:p w:rsidR="005D41EC" w:rsidRDefault="005D41EC" w:rsidP="00911098">
      <w:pPr>
        <w:rPr>
          <w:sz w:val="24"/>
          <w:szCs w:val="24"/>
        </w:rPr>
      </w:pPr>
    </w:p>
    <w:p w:rsidR="005D41EC" w:rsidRDefault="005D41EC" w:rsidP="00911098">
      <w:pPr>
        <w:rPr>
          <w:b/>
          <w:bCs/>
          <w:sz w:val="28"/>
          <w:szCs w:val="28"/>
        </w:rPr>
      </w:pPr>
      <w:r>
        <w:rPr>
          <w:b/>
          <w:bCs/>
          <w:sz w:val="28"/>
          <w:szCs w:val="28"/>
        </w:rPr>
        <w:tab/>
      </w:r>
      <w:r w:rsidRPr="00047772">
        <w:rPr>
          <w:b/>
          <w:bCs/>
          <w:sz w:val="28"/>
          <w:szCs w:val="28"/>
        </w:rPr>
        <w:t>Пожертвования:</w:t>
      </w:r>
    </w:p>
    <w:p w:rsidR="005D41EC" w:rsidRPr="00047772" w:rsidRDefault="005D41EC" w:rsidP="00911098">
      <w:pPr>
        <w:rPr>
          <w:b/>
          <w:bCs/>
          <w:sz w:val="28"/>
          <w:szCs w:val="28"/>
        </w:rPr>
      </w:pPr>
    </w:p>
    <w:p w:rsidR="005D41EC" w:rsidRDefault="005D41EC" w:rsidP="00911098">
      <w:pPr>
        <w:jc w:val="both"/>
        <w:rPr>
          <w:sz w:val="28"/>
          <w:szCs w:val="28"/>
        </w:rPr>
      </w:pPr>
      <w:r w:rsidRPr="008D26A3">
        <w:rPr>
          <w:sz w:val="24"/>
          <w:szCs w:val="24"/>
        </w:rPr>
        <w:t xml:space="preserve">       </w:t>
      </w:r>
      <w:r w:rsidRPr="00047772">
        <w:rPr>
          <w:sz w:val="28"/>
          <w:szCs w:val="28"/>
        </w:rPr>
        <w:t xml:space="preserve">Были отправлены заявки на участие в Библиотечной программе премии «Просветитель»,  на участие в совместном проекте «Литера.Н» некоммерческой  межрегиональной общественной организации инвалидов (НМООИ) «Ассоциация «Интеграция» и Благотворительного фонда «Созвездие сердец»  г. Новосибирска. Ассоциация  «Интеграция» с 1992 г. занимается оказанием помощи и поддержки незрячим детям, взрослым и их родственникам. Заказ на 7 </w:t>
      </w:r>
      <w:r w:rsidRPr="00047772">
        <w:rPr>
          <w:sz w:val="28"/>
          <w:szCs w:val="28"/>
        </w:rPr>
        <w:lastRenderedPageBreak/>
        <w:t xml:space="preserve">комплектов  для детей (РТШ, ППШ) был отправлен в начале июля.  Заявка принята. </w:t>
      </w:r>
    </w:p>
    <w:p w:rsidR="005D41EC" w:rsidRPr="00047772" w:rsidRDefault="005D41EC" w:rsidP="00911098">
      <w:pPr>
        <w:jc w:val="both"/>
        <w:rPr>
          <w:sz w:val="28"/>
          <w:szCs w:val="28"/>
        </w:rPr>
      </w:pPr>
    </w:p>
    <w:p w:rsidR="005D41EC" w:rsidRDefault="005D41EC" w:rsidP="00911098">
      <w:pPr>
        <w:jc w:val="both"/>
        <w:rPr>
          <w:sz w:val="28"/>
          <w:szCs w:val="28"/>
        </w:rPr>
      </w:pPr>
    </w:p>
    <w:p w:rsidR="005D41EC" w:rsidRDefault="005D41EC" w:rsidP="00911098">
      <w:pPr>
        <w:jc w:val="both"/>
        <w:rPr>
          <w:sz w:val="28"/>
          <w:szCs w:val="28"/>
        </w:rPr>
      </w:pPr>
    </w:p>
    <w:p w:rsidR="005D41EC" w:rsidRPr="00B94AFD" w:rsidRDefault="005D41EC" w:rsidP="00911098">
      <w:pPr>
        <w:jc w:val="both"/>
        <w:rPr>
          <w:b/>
          <w:bCs/>
          <w:sz w:val="28"/>
          <w:szCs w:val="28"/>
        </w:rPr>
      </w:pPr>
      <w:r>
        <w:rPr>
          <w:sz w:val="28"/>
          <w:szCs w:val="28"/>
        </w:rPr>
        <w:tab/>
      </w:r>
      <w:r w:rsidRPr="00B94AFD">
        <w:rPr>
          <w:b/>
          <w:bCs/>
          <w:sz w:val="28"/>
          <w:szCs w:val="28"/>
        </w:rPr>
        <w:t>Комплектование за счет счет безвозмездного поступления финансовых средств:</w:t>
      </w:r>
    </w:p>
    <w:p w:rsidR="005D41EC" w:rsidRPr="00047772" w:rsidRDefault="005D41EC" w:rsidP="00911098">
      <w:pPr>
        <w:jc w:val="both"/>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1596"/>
        <w:gridCol w:w="4785"/>
      </w:tblGrid>
      <w:tr w:rsidR="005D41EC" w:rsidRPr="00BF46A6">
        <w:tc>
          <w:tcPr>
            <w:tcW w:w="3190" w:type="dxa"/>
          </w:tcPr>
          <w:p w:rsidR="005D41EC" w:rsidRPr="00BF46A6" w:rsidRDefault="005D41EC" w:rsidP="00D8166B">
            <w:pPr>
              <w:jc w:val="both"/>
              <w:rPr>
                <w:sz w:val="24"/>
                <w:szCs w:val="24"/>
              </w:rPr>
            </w:pPr>
            <w:r w:rsidRPr="00BF46A6">
              <w:rPr>
                <w:sz w:val="24"/>
                <w:szCs w:val="24"/>
              </w:rPr>
              <w:t>даритель</w:t>
            </w:r>
          </w:p>
        </w:tc>
        <w:tc>
          <w:tcPr>
            <w:tcW w:w="1596" w:type="dxa"/>
          </w:tcPr>
          <w:p w:rsidR="005D41EC" w:rsidRPr="00BF46A6" w:rsidRDefault="005D41EC" w:rsidP="00D8166B">
            <w:pPr>
              <w:jc w:val="both"/>
              <w:rPr>
                <w:sz w:val="24"/>
                <w:szCs w:val="24"/>
              </w:rPr>
            </w:pPr>
            <w:r w:rsidRPr="00BF46A6">
              <w:rPr>
                <w:sz w:val="24"/>
                <w:szCs w:val="24"/>
              </w:rPr>
              <w:t>Сумма (руб.)</w:t>
            </w:r>
          </w:p>
        </w:tc>
        <w:tc>
          <w:tcPr>
            <w:tcW w:w="4785" w:type="dxa"/>
          </w:tcPr>
          <w:p w:rsidR="005D41EC" w:rsidRPr="00BF46A6" w:rsidRDefault="005D41EC" w:rsidP="00D8166B">
            <w:pPr>
              <w:jc w:val="both"/>
              <w:rPr>
                <w:sz w:val="24"/>
                <w:szCs w:val="24"/>
              </w:rPr>
            </w:pPr>
            <w:r w:rsidRPr="00BF46A6">
              <w:rPr>
                <w:sz w:val="24"/>
                <w:szCs w:val="24"/>
              </w:rPr>
              <w:t>Количество ед.хранения</w:t>
            </w:r>
          </w:p>
        </w:tc>
      </w:tr>
      <w:tr w:rsidR="005D41EC" w:rsidRPr="00BF46A6">
        <w:tc>
          <w:tcPr>
            <w:tcW w:w="3190" w:type="dxa"/>
          </w:tcPr>
          <w:p w:rsidR="005D41EC" w:rsidRPr="00BF46A6" w:rsidRDefault="005D41EC" w:rsidP="00D8166B">
            <w:pPr>
              <w:jc w:val="both"/>
              <w:rPr>
                <w:sz w:val="24"/>
                <w:szCs w:val="24"/>
              </w:rPr>
            </w:pPr>
            <w:r w:rsidRPr="00BF46A6">
              <w:rPr>
                <w:sz w:val="24"/>
                <w:szCs w:val="24"/>
              </w:rPr>
              <w:t>Амурский Плейбэк-театр</w:t>
            </w:r>
          </w:p>
        </w:tc>
        <w:tc>
          <w:tcPr>
            <w:tcW w:w="1596" w:type="dxa"/>
          </w:tcPr>
          <w:p w:rsidR="005D41EC" w:rsidRPr="00BF46A6" w:rsidRDefault="005D41EC" w:rsidP="00D8166B">
            <w:pPr>
              <w:jc w:val="both"/>
              <w:rPr>
                <w:sz w:val="24"/>
                <w:szCs w:val="24"/>
              </w:rPr>
            </w:pPr>
            <w:r w:rsidRPr="00BF46A6">
              <w:rPr>
                <w:sz w:val="24"/>
                <w:szCs w:val="24"/>
              </w:rPr>
              <w:t>18990,00</w:t>
            </w:r>
          </w:p>
        </w:tc>
        <w:tc>
          <w:tcPr>
            <w:tcW w:w="4785" w:type="dxa"/>
          </w:tcPr>
          <w:p w:rsidR="005D41EC" w:rsidRPr="00BF46A6" w:rsidRDefault="005D41EC" w:rsidP="00D8166B">
            <w:pPr>
              <w:jc w:val="both"/>
              <w:rPr>
                <w:sz w:val="24"/>
                <w:szCs w:val="24"/>
              </w:rPr>
            </w:pPr>
            <w:r w:rsidRPr="00BF46A6">
              <w:rPr>
                <w:sz w:val="24"/>
                <w:szCs w:val="24"/>
              </w:rPr>
              <w:t>93 книг</w:t>
            </w:r>
          </w:p>
        </w:tc>
      </w:tr>
      <w:tr w:rsidR="005D41EC" w:rsidRPr="00BF46A6">
        <w:tc>
          <w:tcPr>
            <w:tcW w:w="3190" w:type="dxa"/>
          </w:tcPr>
          <w:p w:rsidR="005D41EC" w:rsidRPr="00BF46A6" w:rsidRDefault="005D41EC" w:rsidP="00D8166B">
            <w:pPr>
              <w:jc w:val="both"/>
              <w:rPr>
                <w:sz w:val="24"/>
                <w:szCs w:val="24"/>
              </w:rPr>
            </w:pPr>
            <w:r w:rsidRPr="00BF46A6">
              <w:rPr>
                <w:sz w:val="24"/>
                <w:szCs w:val="24"/>
              </w:rPr>
              <w:t>компания «Мегафон»</w:t>
            </w:r>
          </w:p>
        </w:tc>
        <w:tc>
          <w:tcPr>
            <w:tcW w:w="1596" w:type="dxa"/>
          </w:tcPr>
          <w:p w:rsidR="005D41EC" w:rsidRPr="00BF46A6" w:rsidRDefault="005D41EC" w:rsidP="00D8166B">
            <w:pPr>
              <w:jc w:val="both"/>
              <w:rPr>
                <w:sz w:val="24"/>
                <w:szCs w:val="24"/>
              </w:rPr>
            </w:pPr>
          </w:p>
        </w:tc>
        <w:tc>
          <w:tcPr>
            <w:tcW w:w="4785" w:type="dxa"/>
          </w:tcPr>
          <w:p w:rsidR="005D41EC" w:rsidRPr="00BF46A6" w:rsidRDefault="005D41EC" w:rsidP="00D8166B">
            <w:pPr>
              <w:jc w:val="both"/>
              <w:rPr>
                <w:sz w:val="24"/>
                <w:szCs w:val="24"/>
              </w:rPr>
            </w:pPr>
            <w:r w:rsidRPr="00BF46A6">
              <w:rPr>
                <w:sz w:val="24"/>
                <w:szCs w:val="24"/>
              </w:rPr>
              <w:t>9 фильмов с тифлокомментариями</w:t>
            </w:r>
          </w:p>
        </w:tc>
      </w:tr>
      <w:tr w:rsidR="005D41EC" w:rsidRPr="00BF46A6">
        <w:tc>
          <w:tcPr>
            <w:tcW w:w="3190" w:type="dxa"/>
          </w:tcPr>
          <w:p w:rsidR="005D41EC" w:rsidRPr="00BF46A6" w:rsidRDefault="005D41EC" w:rsidP="00D8166B">
            <w:pPr>
              <w:jc w:val="both"/>
              <w:rPr>
                <w:sz w:val="24"/>
                <w:szCs w:val="24"/>
              </w:rPr>
            </w:pPr>
            <w:r w:rsidRPr="00BF46A6">
              <w:rPr>
                <w:sz w:val="24"/>
                <w:szCs w:val="24"/>
              </w:rPr>
              <w:t>ОАО «Бурейская ГЭС</w:t>
            </w:r>
          </w:p>
        </w:tc>
        <w:tc>
          <w:tcPr>
            <w:tcW w:w="1596" w:type="dxa"/>
          </w:tcPr>
          <w:p w:rsidR="005D41EC" w:rsidRPr="00BF46A6" w:rsidRDefault="005D41EC" w:rsidP="00D8166B">
            <w:pPr>
              <w:jc w:val="both"/>
              <w:rPr>
                <w:sz w:val="24"/>
                <w:szCs w:val="24"/>
              </w:rPr>
            </w:pPr>
          </w:p>
        </w:tc>
        <w:tc>
          <w:tcPr>
            <w:tcW w:w="4785" w:type="dxa"/>
          </w:tcPr>
          <w:p w:rsidR="005D41EC" w:rsidRPr="00BF46A6" w:rsidRDefault="005D41EC" w:rsidP="00D8166B">
            <w:pPr>
              <w:rPr>
                <w:sz w:val="24"/>
                <w:szCs w:val="24"/>
              </w:rPr>
            </w:pPr>
            <w:r w:rsidRPr="00BF46A6">
              <w:rPr>
                <w:sz w:val="24"/>
                <w:szCs w:val="24"/>
              </w:rPr>
              <w:t>18 экз. книги с тактильными рисунками</w:t>
            </w:r>
          </w:p>
        </w:tc>
      </w:tr>
      <w:tr w:rsidR="005D41EC" w:rsidRPr="00BF46A6">
        <w:tc>
          <w:tcPr>
            <w:tcW w:w="3190" w:type="dxa"/>
          </w:tcPr>
          <w:p w:rsidR="005D41EC" w:rsidRPr="00BF46A6" w:rsidRDefault="005D41EC" w:rsidP="00D8166B">
            <w:pPr>
              <w:jc w:val="both"/>
              <w:rPr>
                <w:sz w:val="24"/>
                <w:szCs w:val="24"/>
              </w:rPr>
            </w:pPr>
            <w:r w:rsidRPr="00BF46A6">
              <w:rPr>
                <w:sz w:val="24"/>
                <w:szCs w:val="24"/>
              </w:rPr>
              <w:t>общественной студенческой организации</w:t>
            </w:r>
          </w:p>
        </w:tc>
        <w:tc>
          <w:tcPr>
            <w:tcW w:w="1596" w:type="dxa"/>
          </w:tcPr>
          <w:p w:rsidR="005D41EC" w:rsidRPr="00BF46A6" w:rsidRDefault="005D41EC" w:rsidP="00D8166B">
            <w:pPr>
              <w:jc w:val="both"/>
              <w:rPr>
                <w:sz w:val="24"/>
                <w:szCs w:val="24"/>
              </w:rPr>
            </w:pPr>
            <w:r w:rsidRPr="00BF46A6">
              <w:rPr>
                <w:sz w:val="24"/>
                <w:szCs w:val="24"/>
              </w:rPr>
              <w:t>1500,00</w:t>
            </w:r>
          </w:p>
        </w:tc>
        <w:tc>
          <w:tcPr>
            <w:tcW w:w="4785" w:type="dxa"/>
          </w:tcPr>
          <w:p w:rsidR="005D41EC" w:rsidRPr="00BF46A6" w:rsidRDefault="005D41EC" w:rsidP="00D8166B">
            <w:pPr>
              <w:rPr>
                <w:sz w:val="24"/>
                <w:szCs w:val="24"/>
              </w:rPr>
            </w:pPr>
            <w:r w:rsidRPr="00BF46A6">
              <w:rPr>
                <w:sz w:val="24"/>
                <w:szCs w:val="24"/>
              </w:rPr>
              <w:t xml:space="preserve">журнал ГЕО на 2 пол. 2017 г. </w:t>
            </w:r>
          </w:p>
          <w:p w:rsidR="005D41EC" w:rsidRPr="00BF46A6" w:rsidRDefault="005D41EC" w:rsidP="00D8166B">
            <w:pPr>
              <w:rPr>
                <w:sz w:val="24"/>
                <w:szCs w:val="24"/>
              </w:rPr>
            </w:pPr>
            <w:r w:rsidRPr="00BF46A6">
              <w:rPr>
                <w:sz w:val="24"/>
                <w:szCs w:val="24"/>
              </w:rPr>
              <w:t xml:space="preserve">      </w:t>
            </w:r>
          </w:p>
          <w:p w:rsidR="005D41EC" w:rsidRPr="00BF46A6" w:rsidRDefault="005D41EC" w:rsidP="00D8166B">
            <w:pPr>
              <w:jc w:val="both"/>
              <w:rPr>
                <w:sz w:val="24"/>
                <w:szCs w:val="24"/>
              </w:rPr>
            </w:pPr>
          </w:p>
        </w:tc>
      </w:tr>
    </w:tbl>
    <w:p w:rsidR="005D41EC" w:rsidRPr="00B94AFD" w:rsidRDefault="005D41EC" w:rsidP="00911098">
      <w:pPr>
        <w:rPr>
          <w:sz w:val="24"/>
          <w:szCs w:val="24"/>
        </w:rPr>
      </w:pPr>
      <w:r w:rsidRPr="008D26A3">
        <w:rPr>
          <w:sz w:val="24"/>
          <w:szCs w:val="24"/>
        </w:rPr>
        <w:t xml:space="preserve">  </w:t>
      </w:r>
    </w:p>
    <w:p w:rsidR="005D41EC" w:rsidRPr="00047772" w:rsidRDefault="005D41EC" w:rsidP="00911098">
      <w:pPr>
        <w:rPr>
          <w:b/>
          <w:bCs/>
          <w:sz w:val="28"/>
          <w:szCs w:val="28"/>
        </w:rPr>
      </w:pPr>
      <w:r w:rsidRPr="008D26A3">
        <w:rPr>
          <w:sz w:val="24"/>
          <w:szCs w:val="24"/>
        </w:rPr>
        <w:t xml:space="preserve"> </w:t>
      </w:r>
      <w:r>
        <w:rPr>
          <w:sz w:val="24"/>
          <w:szCs w:val="24"/>
        </w:rPr>
        <w:tab/>
      </w:r>
      <w:r w:rsidRPr="00047772">
        <w:rPr>
          <w:b/>
          <w:bCs/>
          <w:sz w:val="28"/>
          <w:szCs w:val="28"/>
        </w:rPr>
        <w:t xml:space="preserve">Докомплектование  документного фонда  АОНБ и библиотек области через обменный фонд: </w:t>
      </w:r>
    </w:p>
    <w:p w:rsidR="005D41EC" w:rsidRDefault="005D41EC" w:rsidP="00911098">
      <w:pPr>
        <w:rPr>
          <w:b/>
          <w:bCs/>
          <w:sz w:val="24"/>
          <w:szCs w:val="24"/>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268"/>
      </w:tblGrid>
      <w:tr w:rsidR="005D41EC" w:rsidRPr="00BF46A6">
        <w:tc>
          <w:tcPr>
            <w:tcW w:w="7338" w:type="dxa"/>
          </w:tcPr>
          <w:p w:rsidR="005D41EC" w:rsidRPr="00047772" w:rsidRDefault="005D41EC" w:rsidP="00D8166B">
            <w:pPr>
              <w:rPr>
                <w:b/>
                <w:bCs/>
              </w:rPr>
            </w:pPr>
            <w:r w:rsidRPr="00047772">
              <w:rPr>
                <w:b/>
                <w:bCs/>
              </w:rPr>
              <w:t xml:space="preserve">Источник </w:t>
            </w:r>
          </w:p>
        </w:tc>
        <w:tc>
          <w:tcPr>
            <w:tcW w:w="2268" w:type="dxa"/>
          </w:tcPr>
          <w:p w:rsidR="005D41EC" w:rsidRPr="00047772" w:rsidRDefault="005D41EC" w:rsidP="00D8166B">
            <w:pPr>
              <w:rPr>
                <w:b/>
                <w:bCs/>
              </w:rPr>
            </w:pPr>
            <w:r w:rsidRPr="00047772">
              <w:rPr>
                <w:b/>
                <w:bCs/>
              </w:rPr>
              <w:t xml:space="preserve">Количество </w:t>
            </w:r>
          </w:p>
        </w:tc>
      </w:tr>
      <w:tr w:rsidR="005D41EC" w:rsidRPr="00BF46A6">
        <w:tc>
          <w:tcPr>
            <w:tcW w:w="7338" w:type="dxa"/>
          </w:tcPr>
          <w:p w:rsidR="005D41EC" w:rsidRPr="00047772" w:rsidRDefault="005D41EC" w:rsidP="00D8166B">
            <w:pPr>
              <w:rPr>
                <w:b/>
                <w:bCs/>
              </w:rPr>
            </w:pPr>
            <w:r w:rsidRPr="00047772">
              <w:t>Троице-Сергиевая Лавра</w:t>
            </w:r>
          </w:p>
        </w:tc>
        <w:tc>
          <w:tcPr>
            <w:tcW w:w="2268" w:type="dxa"/>
          </w:tcPr>
          <w:p w:rsidR="005D41EC" w:rsidRPr="00047772" w:rsidRDefault="005D41EC" w:rsidP="00D8166B">
            <w:pPr>
              <w:rPr>
                <w:b/>
                <w:bCs/>
              </w:rPr>
            </w:pPr>
            <w:r w:rsidRPr="00047772">
              <w:rPr>
                <w:b/>
                <w:bCs/>
              </w:rPr>
              <w:t>133</w:t>
            </w:r>
          </w:p>
        </w:tc>
      </w:tr>
      <w:tr w:rsidR="005D41EC" w:rsidRPr="00BF46A6">
        <w:tc>
          <w:tcPr>
            <w:tcW w:w="7338" w:type="dxa"/>
          </w:tcPr>
          <w:p w:rsidR="005D41EC" w:rsidRPr="00047772" w:rsidRDefault="005D41EC" w:rsidP="00D8166B">
            <w:pPr>
              <w:rPr>
                <w:b/>
                <w:bCs/>
              </w:rPr>
            </w:pPr>
            <w:r w:rsidRPr="00047772">
              <w:t>ООО «Буквица»</w:t>
            </w:r>
          </w:p>
        </w:tc>
        <w:tc>
          <w:tcPr>
            <w:tcW w:w="2268" w:type="dxa"/>
          </w:tcPr>
          <w:p w:rsidR="005D41EC" w:rsidRPr="00047772" w:rsidRDefault="005D41EC" w:rsidP="00D8166B">
            <w:pPr>
              <w:rPr>
                <w:b/>
                <w:bCs/>
              </w:rPr>
            </w:pPr>
            <w:r w:rsidRPr="00047772">
              <w:rPr>
                <w:b/>
                <w:bCs/>
              </w:rPr>
              <w:t>14</w:t>
            </w:r>
          </w:p>
        </w:tc>
      </w:tr>
      <w:tr w:rsidR="005D41EC" w:rsidRPr="00BF46A6">
        <w:tc>
          <w:tcPr>
            <w:tcW w:w="7338" w:type="dxa"/>
          </w:tcPr>
          <w:p w:rsidR="005D41EC" w:rsidRPr="00047772" w:rsidRDefault="005D41EC" w:rsidP="00D8166B">
            <w:r w:rsidRPr="00047772">
              <w:t>Благовещенская таможня</w:t>
            </w:r>
          </w:p>
        </w:tc>
        <w:tc>
          <w:tcPr>
            <w:tcW w:w="2268" w:type="dxa"/>
          </w:tcPr>
          <w:p w:rsidR="005D41EC" w:rsidRPr="00047772" w:rsidRDefault="005D41EC" w:rsidP="00D8166B">
            <w:pPr>
              <w:rPr>
                <w:b/>
                <w:bCs/>
              </w:rPr>
            </w:pPr>
            <w:r w:rsidRPr="00047772">
              <w:rPr>
                <w:b/>
                <w:bCs/>
              </w:rPr>
              <w:t>75</w:t>
            </w:r>
          </w:p>
        </w:tc>
      </w:tr>
      <w:tr w:rsidR="005D41EC" w:rsidRPr="00BF46A6">
        <w:tc>
          <w:tcPr>
            <w:tcW w:w="7338" w:type="dxa"/>
          </w:tcPr>
          <w:p w:rsidR="005D41EC" w:rsidRPr="00047772" w:rsidRDefault="005D41EC" w:rsidP="00D8166B">
            <w:r w:rsidRPr="00047772">
              <w:t>Амурстат</w:t>
            </w:r>
          </w:p>
        </w:tc>
        <w:tc>
          <w:tcPr>
            <w:tcW w:w="2268" w:type="dxa"/>
          </w:tcPr>
          <w:p w:rsidR="005D41EC" w:rsidRPr="00047772" w:rsidRDefault="005D41EC" w:rsidP="00D8166B">
            <w:pPr>
              <w:rPr>
                <w:b/>
                <w:bCs/>
              </w:rPr>
            </w:pPr>
            <w:r w:rsidRPr="00047772">
              <w:rPr>
                <w:b/>
                <w:bCs/>
              </w:rPr>
              <w:t>124</w:t>
            </w:r>
          </w:p>
        </w:tc>
      </w:tr>
      <w:tr w:rsidR="005D41EC" w:rsidRPr="00BF46A6">
        <w:tc>
          <w:tcPr>
            <w:tcW w:w="7338" w:type="dxa"/>
          </w:tcPr>
          <w:p w:rsidR="005D41EC" w:rsidRPr="00047772" w:rsidRDefault="005D41EC" w:rsidP="00D8166B">
            <w:r w:rsidRPr="00047772">
              <w:t>всего</w:t>
            </w:r>
          </w:p>
        </w:tc>
        <w:tc>
          <w:tcPr>
            <w:tcW w:w="2268" w:type="dxa"/>
          </w:tcPr>
          <w:p w:rsidR="005D41EC" w:rsidRPr="00047772" w:rsidRDefault="005D41EC" w:rsidP="00D8166B">
            <w:pPr>
              <w:rPr>
                <w:b/>
                <w:bCs/>
              </w:rPr>
            </w:pPr>
            <w:r w:rsidRPr="00047772">
              <w:rPr>
                <w:b/>
                <w:bCs/>
              </w:rPr>
              <w:t>346</w:t>
            </w:r>
          </w:p>
        </w:tc>
      </w:tr>
    </w:tbl>
    <w:p w:rsidR="005D41EC" w:rsidRPr="008D26A3" w:rsidRDefault="005D41EC" w:rsidP="00911098">
      <w:pPr>
        <w:rPr>
          <w:sz w:val="24"/>
          <w:szCs w:val="24"/>
        </w:rPr>
      </w:pPr>
    </w:p>
    <w:p w:rsidR="005D41EC" w:rsidRDefault="005D41EC" w:rsidP="003D6F3C">
      <w:pPr>
        <w:pStyle w:val="a8"/>
        <w:shd w:val="clear" w:color="auto" w:fill="FFFFFF"/>
        <w:tabs>
          <w:tab w:val="left" w:pos="0"/>
        </w:tabs>
        <w:spacing w:after="0" w:line="240" w:lineRule="auto"/>
        <w:ind w:left="0" w:firstLine="720"/>
        <w:rPr>
          <w:rFonts w:ascii="Times New Roman" w:hAnsi="Times New Roman" w:cs="Times New Roman"/>
          <w:b/>
          <w:bCs/>
          <w:sz w:val="28"/>
          <w:szCs w:val="28"/>
        </w:rPr>
      </w:pPr>
      <w:r>
        <w:rPr>
          <w:rFonts w:ascii="Times New Roman" w:hAnsi="Times New Roman" w:cs="Times New Roman"/>
          <w:b/>
          <w:bCs/>
          <w:sz w:val="28"/>
          <w:szCs w:val="28"/>
          <w:lang w:val="en-US"/>
        </w:rPr>
        <w:t>2.2.</w:t>
      </w:r>
      <w:r w:rsidRPr="00047772">
        <w:rPr>
          <w:rFonts w:ascii="Times New Roman" w:hAnsi="Times New Roman" w:cs="Times New Roman"/>
          <w:b/>
          <w:bCs/>
          <w:sz w:val="28"/>
          <w:szCs w:val="28"/>
        </w:rPr>
        <w:t>Учет библиотечного фонда</w:t>
      </w:r>
    </w:p>
    <w:p w:rsidR="005D41EC" w:rsidRPr="00047772" w:rsidRDefault="005D41EC" w:rsidP="00047772">
      <w:pPr>
        <w:pStyle w:val="a8"/>
        <w:shd w:val="clear" w:color="auto" w:fill="FFFFFF"/>
        <w:tabs>
          <w:tab w:val="left" w:pos="0"/>
        </w:tabs>
        <w:spacing w:after="0" w:line="240" w:lineRule="auto"/>
        <w:ind w:left="0"/>
        <w:rPr>
          <w:rFonts w:ascii="Times New Roman" w:hAnsi="Times New Roman" w:cs="Times New Roman"/>
          <w:b/>
          <w:bCs/>
          <w:sz w:val="28"/>
          <w:szCs w:val="28"/>
        </w:rPr>
      </w:pPr>
    </w:p>
    <w:p w:rsidR="005D41EC" w:rsidRPr="00047772" w:rsidRDefault="005D41EC" w:rsidP="00911098">
      <w:pPr>
        <w:jc w:val="both"/>
        <w:rPr>
          <w:sz w:val="28"/>
          <w:szCs w:val="28"/>
        </w:rPr>
      </w:pPr>
      <w:r w:rsidRPr="008D26A3">
        <w:rPr>
          <w:sz w:val="24"/>
          <w:szCs w:val="24"/>
        </w:rPr>
        <w:t xml:space="preserve">    </w:t>
      </w:r>
      <w:r>
        <w:rPr>
          <w:sz w:val="24"/>
          <w:szCs w:val="24"/>
        </w:rPr>
        <w:tab/>
      </w:r>
      <w:r w:rsidRPr="00047772">
        <w:rPr>
          <w:sz w:val="28"/>
          <w:szCs w:val="28"/>
        </w:rPr>
        <w:t>Поступило  в  фонд   за  год  6461 ед.,  в т.ч. книг, брошюр, нот – 4047 ед.  (62,6 % от объема поступления), периодики - 2291 ед. (35,5 %), АВД – 0 ед. (0 %),  на  электронных  носителях  -  116 ед.  (1,8 %).  Новых документов  (за 3 последних года)  без периодики  - 44,9 % или  1868 ед., включая документы в  спецформатах).</w:t>
      </w:r>
    </w:p>
    <w:p w:rsidR="005D41EC" w:rsidRDefault="005D41EC" w:rsidP="00911098">
      <w:pPr>
        <w:jc w:val="both"/>
        <w:rPr>
          <w:sz w:val="24"/>
          <w:szCs w:val="24"/>
        </w:rPr>
      </w:pPr>
    </w:p>
    <w:p w:rsidR="005D41EC" w:rsidRDefault="005D41EC" w:rsidP="00911098">
      <w:pPr>
        <w:jc w:val="both"/>
        <w:rPr>
          <w:b/>
          <w:bCs/>
          <w:sz w:val="28"/>
          <w:szCs w:val="28"/>
        </w:rPr>
      </w:pPr>
      <w:r>
        <w:rPr>
          <w:b/>
          <w:bCs/>
          <w:sz w:val="28"/>
          <w:szCs w:val="28"/>
        </w:rPr>
        <w:tab/>
      </w:r>
      <w:r w:rsidRPr="00047772">
        <w:rPr>
          <w:b/>
          <w:bCs/>
          <w:sz w:val="28"/>
          <w:szCs w:val="28"/>
        </w:rPr>
        <w:t>Формирование библиотечного фонда.</w:t>
      </w:r>
    </w:p>
    <w:p w:rsidR="005D41EC" w:rsidRPr="00047772" w:rsidRDefault="005D41EC" w:rsidP="00911098">
      <w:pPr>
        <w:jc w:val="both"/>
        <w:rPr>
          <w:b/>
          <w:bCs/>
          <w:sz w:val="28"/>
          <w:szCs w:val="28"/>
        </w:rPr>
      </w:pPr>
    </w:p>
    <w:tbl>
      <w:tblPr>
        <w:tblW w:w="4715" w:type="pct"/>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160"/>
        <w:gridCol w:w="760"/>
        <w:gridCol w:w="978"/>
        <w:gridCol w:w="955"/>
        <w:gridCol w:w="807"/>
        <w:gridCol w:w="805"/>
        <w:gridCol w:w="958"/>
        <w:gridCol w:w="958"/>
        <w:gridCol w:w="727"/>
      </w:tblGrid>
      <w:tr w:rsidR="005D41EC" w:rsidRPr="00BF46A6">
        <w:trPr>
          <w:cantSplit/>
          <w:trHeight w:val="470"/>
        </w:trPr>
        <w:tc>
          <w:tcPr>
            <w:tcW w:w="2160" w:type="dxa"/>
            <w:vMerge w:val="restart"/>
            <w:tcMar>
              <w:top w:w="0" w:type="dxa"/>
              <w:left w:w="0" w:type="dxa"/>
              <w:bottom w:w="0" w:type="dxa"/>
              <w:right w:w="0" w:type="dxa"/>
            </w:tcMar>
          </w:tcPr>
          <w:p w:rsidR="005D41EC" w:rsidRPr="000B0F35" w:rsidRDefault="005D41EC" w:rsidP="00D8166B">
            <w:pPr>
              <w:jc w:val="center"/>
            </w:pPr>
            <w:r w:rsidRPr="000B0F35">
              <w:t>Наименование показателей</w:t>
            </w:r>
          </w:p>
        </w:tc>
        <w:tc>
          <w:tcPr>
            <w:tcW w:w="760" w:type="dxa"/>
            <w:vMerge w:val="restart"/>
            <w:tcMar>
              <w:top w:w="0" w:type="dxa"/>
              <w:left w:w="0" w:type="dxa"/>
              <w:bottom w:w="0" w:type="dxa"/>
              <w:right w:w="0" w:type="dxa"/>
            </w:tcMar>
          </w:tcPr>
          <w:p w:rsidR="005D41EC" w:rsidRPr="000B0F35" w:rsidRDefault="005D41EC" w:rsidP="00D8166B">
            <w:pPr>
              <w:jc w:val="center"/>
            </w:pPr>
            <w:r w:rsidRPr="000B0F35">
              <w:t xml:space="preserve">Всего </w:t>
            </w:r>
            <w:r w:rsidRPr="000B0F35">
              <w:br/>
            </w:r>
          </w:p>
        </w:tc>
        <w:tc>
          <w:tcPr>
            <w:tcW w:w="3545" w:type="dxa"/>
            <w:gridSpan w:val="4"/>
            <w:tcMar>
              <w:top w:w="0" w:type="dxa"/>
              <w:left w:w="0" w:type="dxa"/>
              <w:bottom w:w="0" w:type="dxa"/>
              <w:right w:w="0" w:type="dxa"/>
            </w:tcMar>
          </w:tcPr>
          <w:p w:rsidR="005D41EC" w:rsidRPr="000B0F35" w:rsidRDefault="005D41EC" w:rsidP="00D8166B">
            <w:pPr>
              <w:jc w:val="center"/>
            </w:pPr>
            <w:r>
              <w:t>В том числе</w:t>
            </w:r>
            <w:r w:rsidRPr="000B0F35">
              <w:t>, единиц</w:t>
            </w:r>
          </w:p>
        </w:tc>
        <w:tc>
          <w:tcPr>
            <w:tcW w:w="958" w:type="dxa"/>
            <w:vMerge w:val="restart"/>
            <w:tcMar>
              <w:top w:w="0" w:type="dxa"/>
              <w:left w:w="0" w:type="dxa"/>
              <w:bottom w:w="0" w:type="dxa"/>
              <w:right w:w="0" w:type="dxa"/>
            </w:tcMar>
          </w:tcPr>
          <w:p w:rsidR="005D41EC" w:rsidRPr="000102E4" w:rsidRDefault="005D41EC" w:rsidP="00D8166B">
            <w:pPr>
              <w:jc w:val="center"/>
              <w:rPr>
                <w:sz w:val="16"/>
                <w:szCs w:val="16"/>
              </w:rPr>
            </w:pPr>
            <w:r w:rsidRPr="000102E4">
              <w:rPr>
                <w:sz w:val="16"/>
                <w:szCs w:val="16"/>
              </w:rPr>
              <w:t>Документы в специальных форматах для слепых и слабовидящих, единиц</w:t>
            </w:r>
          </w:p>
          <w:p w:rsidR="005D41EC" w:rsidRPr="000102E4" w:rsidRDefault="005D41EC" w:rsidP="00D8166B">
            <w:pPr>
              <w:jc w:val="center"/>
              <w:rPr>
                <w:sz w:val="16"/>
                <w:szCs w:val="16"/>
              </w:rPr>
            </w:pPr>
          </w:p>
        </w:tc>
        <w:tc>
          <w:tcPr>
            <w:tcW w:w="1685" w:type="dxa"/>
            <w:gridSpan w:val="2"/>
            <w:tcMar>
              <w:top w:w="0" w:type="dxa"/>
              <w:left w:w="0" w:type="dxa"/>
              <w:bottom w:w="0" w:type="dxa"/>
              <w:right w:w="0" w:type="dxa"/>
            </w:tcMar>
          </w:tcPr>
          <w:p w:rsidR="005D41EC" w:rsidRPr="000102E4" w:rsidRDefault="005D41EC" w:rsidP="00D8166B">
            <w:pPr>
              <w:jc w:val="center"/>
              <w:rPr>
                <w:sz w:val="16"/>
                <w:szCs w:val="16"/>
              </w:rPr>
            </w:pPr>
            <w:r w:rsidRPr="000102E4">
              <w:rPr>
                <w:sz w:val="16"/>
                <w:szCs w:val="16"/>
              </w:rPr>
              <w:t xml:space="preserve">из общего объема </w:t>
            </w:r>
          </w:p>
          <w:p w:rsidR="005D41EC" w:rsidRPr="000102E4" w:rsidRDefault="005D41EC" w:rsidP="00D8166B">
            <w:pPr>
              <w:jc w:val="center"/>
              <w:rPr>
                <w:sz w:val="16"/>
                <w:szCs w:val="16"/>
              </w:rPr>
            </w:pPr>
            <w:r w:rsidRPr="000102E4">
              <w:rPr>
                <w:sz w:val="16"/>
                <w:szCs w:val="16"/>
              </w:rPr>
              <w:t>единиц</w:t>
            </w:r>
          </w:p>
        </w:tc>
      </w:tr>
      <w:tr w:rsidR="005D41EC" w:rsidRPr="00BF46A6">
        <w:trPr>
          <w:cantSplit/>
          <w:trHeight w:val="940"/>
        </w:trPr>
        <w:tc>
          <w:tcPr>
            <w:tcW w:w="2160" w:type="dxa"/>
            <w:vMerge/>
            <w:vAlign w:val="center"/>
          </w:tcPr>
          <w:p w:rsidR="005D41EC" w:rsidRPr="000B0F35" w:rsidRDefault="005D41EC" w:rsidP="00D8166B"/>
        </w:tc>
        <w:tc>
          <w:tcPr>
            <w:tcW w:w="760" w:type="dxa"/>
            <w:vMerge/>
            <w:vAlign w:val="center"/>
          </w:tcPr>
          <w:p w:rsidR="005D41EC" w:rsidRPr="000B0F35" w:rsidRDefault="005D41EC" w:rsidP="00D8166B"/>
        </w:tc>
        <w:tc>
          <w:tcPr>
            <w:tcW w:w="978" w:type="dxa"/>
          </w:tcPr>
          <w:p w:rsidR="005D41EC" w:rsidRPr="000102E4" w:rsidRDefault="005D41EC" w:rsidP="00D8166B">
            <w:pPr>
              <w:jc w:val="center"/>
              <w:rPr>
                <w:sz w:val="16"/>
                <w:szCs w:val="16"/>
              </w:rPr>
            </w:pPr>
            <w:r w:rsidRPr="000102E4">
              <w:rPr>
                <w:sz w:val="16"/>
                <w:szCs w:val="16"/>
              </w:rPr>
              <w:t>печат</w:t>
            </w:r>
            <w:r>
              <w:rPr>
                <w:sz w:val="16"/>
                <w:szCs w:val="16"/>
              </w:rPr>
              <w:t>ные</w:t>
            </w:r>
            <w:r>
              <w:rPr>
                <w:sz w:val="16"/>
                <w:szCs w:val="16"/>
              </w:rPr>
              <w:br/>
              <w:t xml:space="preserve"> издания и неопубликова</w:t>
            </w:r>
            <w:r w:rsidRPr="000102E4">
              <w:rPr>
                <w:sz w:val="16"/>
                <w:szCs w:val="16"/>
              </w:rPr>
              <w:t>нные документы</w:t>
            </w:r>
          </w:p>
        </w:tc>
        <w:tc>
          <w:tcPr>
            <w:tcW w:w="955" w:type="dxa"/>
          </w:tcPr>
          <w:p w:rsidR="005D41EC" w:rsidRPr="000102E4" w:rsidRDefault="005D41EC" w:rsidP="00D8166B">
            <w:pPr>
              <w:jc w:val="center"/>
              <w:rPr>
                <w:sz w:val="16"/>
                <w:szCs w:val="16"/>
              </w:rPr>
            </w:pPr>
            <w:r w:rsidRPr="000102E4">
              <w:rPr>
                <w:sz w:val="16"/>
                <w:szCs w:val="16"/>
              </w:rPr>
              <w:t>электронные документы на съемных носителях</w:t>
            </w:r>
          </w:p>
        </w:tc>
        <w:tc>
          <w:tcPr>
            <w:tcW w:w="807" w:type="dxa"/>
          </w:tcPr>
          <w:p w:rsidR="005D41EC" w:rsidRPr="000102E4" w:rsidRDefault="005D41EC" w:rsidP="00D8166B">
            <w:pPr>
              <w:jc w:val="center"/>
              <w:rPr>
                <w:sz w:val="16"/>
                <w:szCs w:val="16"/>
              </w:rPr>
            </w:pPr>
            <w:r w:rsidRPr="000102E4">
              <w:rPr>
                <w:sz w:val="16"/>
                <w:szCs w:val="16"/>
              </w:rPr>
              <w:t>документы на микроформах</w:t>
            </w:r>
          </w:p>
        </w:tc>
        <w:tc>
          <w:tcPr>
            <w:tcW w:w="805" w:type="dxa"/>
          </w:tcPr>
          <w:p w:rsidR="005D41EC" w:rsidRPr="000102E4" w:rsidRDefault="005D41EC" w:rsidP="00D8166B">
            <w:pPr>
              <w:jc w:val="center"/>
              <w:rPr>
                <w:sz w:val="16"/>
                <w:szCs w:val="16"/>
              </w:rPr>
            </w:pPr>
            <w:r w:rsidRPr="000102E4">
              <w:rPr>
                <w:sz w:val="16"/>
                <w:szCs w:val="16"/>
              </w:rPr>
              <w:t>документы на других видах носителей</w:t>
            </w:r>
          </w:p>
        </w:tc>
        <w:tc>
          <w:tcPr>
            <w:tcW w:w="958" w:type="dxa"/>
            <w:vMerge/>
            <w:vAlign w:val="center"/>
          </w:tcPr>
          <w:p w:rsidR="005D41EC" w:rsidRPr="000102E4" w:rsidRDefault="005D41EC" w:rsidP="00D8166B">
            <w:pPr>
              <w:rPr>
                <w:sz w:val="16"/>
                <w:szCs w:val="16"/>
              </w:rPr>
            </w:pPr>
          </w:p>
        </w:tc>
        <w:tc>
          <w:tcPr>
            <w:tcW w:w="958" w:type="dxa"/>
            <w:tcMar>
              <w:top w:w="0" w:type="dxa"/>
              <w:left w:w="0" w:type="dxa"/>
              <w:bottom w:w="0" w:type="dxa"/>
              <w:right w:w="0" w:type="dxa"/>
            </w:tcMar>
          </w:tcPr>
          <w:p w:rsidR="005D41EC" w:rsidRPr="000102E4" w:rsidRDefault="005D41EC" w:rsidP="00D8166B">
            <w:pPr>
              <w:jc w:val="center"/>
              <w:rPr>
                <w:sz w:val="16"/>
                <w:szCs w:val="16"/>
              </w:rPr>
            </w:pPr>
            <w:r w:rsidRPr="000102E4">
              <w:rPr>
                <w:sz w:val="16"/>
                <w:szCs w:val="16"/>
              </w:rPr>
              <w:t>на языках народов России</w:t>
            </w:r>
          </w:p>
        </w:tc>
        <w:tc>
          <w:tcPr>
            <w:tcW w:w="727" w:type="dxa"/>
            <w:tcMar>
              <w:top w:w="0" w:type="dxa"/>
              <w:left w:w="0" w:type="dxa"/>
              <w:bottom w:w="0" w:type="dxa"/>
              <w:right w:w="0" w:type="dxa"/>
            </w:tcMar>
          </w:tcPr>
          <w:p w:rsidR="005D41EC" w:rsidRPr="000102E4" w:rsidRDefault="005D41EC" w:rsidP="00D8166B">
            <w:pPr>
              <w:jc w:val="center"/>
              <w:rPr>
                <w:sz w:val="16"/>
                <w:szCs w:val="16"/>
              </w:rPr>
            </w:pPr>
            <w:r w:rsidRPr="000102E4">
              <w:rPr>
                <w:sz w:val="16"/>
                <w:szCs w:val="16"/>
              </w:rPr>
              <w:t>на иностран-ных языках</w:t>
            </w:r>
          </w:p>
        </w:tc>
      </w:tr>
      <w:tr w:rsidR="005D41EC" w:rsidRPr="00BF46A6">
        <w:trPr>
          <w:cantSplit/>
          <w:trHeight w:val="772"/>
        </w:trPr>
        <w:tc>
          <w:tcPr>
            <w:tcW w:w="2160" w:type="dxa"/>
          </w:tcPr>
          <w:p w:rsidR="005D41EC" w:rsidRPr="000B0F35" w:rsidRDefault="005D41EC" w:rsidP="00D8166B">
            <w:r w:rsidRPr="000B0F35">
              <w:t>Поступило документов за отчетный год, единиц.</w:t>
            </w:r>
          </w:p>
        </w:tc>
        <w:tc>
          <w:tcPr>
            <w:tcW w:w="760" w:type="dxa"/>
          </w:tcPr>
          <w:p w:rsidR="005D41EC" w:rsidRPr="000B0F35" w:rsidRDefault="005D41EC" w:rsidP="00D8166B">
            <w:pPr>
              <w:jc w:val="center"/>
            </w:pPr>
            <w:r>
              <w:t>6461</w:t>
            </w:r>
          </w:p>
        </w:tc>
        <w:tc>
          <w:tcPr>
            <w:tcW w:w="978" w:type="dxa"/>
          </w:tcPr>
          <w:p w:rsidR="005D41EC" w:rsidRPr="000B0F35" w:rsidRDefault="005D41EC" w:rsidP="00D8166B">
            <w:pPr>
              <w:jc w:val="center"/>
            </w:pPr>
            <w:r>
              <w:t>6338</w:t>
            </w:r>
          </w:p>
        </w:tc>
        <w:tc>
          <w:tcPr>
            <w:tcW w:w="955" w:type="dxa"/>
          </w:tcPr>
          <w:p w:rsidR="005D41EC" w:rsidRPr="000B0F35" w:rsidRDefault="005D41EC" w:rsidP="00D8166B">
            <w:pPr>
              <w:jc w:val="center"/>
            </w:pPr>
            <w:r>
              <w:t>116</w:t>
            </w:r>
          </w:p>
        </w:tc>
        <w:tc>
          <w:tcPr>
            <w:tcW w:w="807" w:type="dxa"/>
          </w:tcPr>
          <w:p w:rsidR="005D41EC" w:rsidRPr="000B0F35" w:rsidRDefault="005D41EC" w:rsidP="00D8166B">
            <w:pPr>
              <w:jc w:val="center"/>
            </w:pPr>
            <w:r>
              <w:t>7</w:t>
            </w:r>
          </w:p>
        </w:tc>
        <w:tc>
          <w:tcPr>
            <w:tcW w:w="805" w:type="dxa"/>
          </w:tcPr>
          <w:p w:rsidR="005D41EC" w:rsidRPr="000B0F35" w:rsidRDefault="005D41EC" w:rsidP="00D8166B">
            <w:pPr>
              <w:jc w:val="center"/>
            </w:pPr>
            <w:r>
              <w:t>0</w:t>
            </w:r>
          </w:p>
        </w:tc>
        <w:tc>
          <w:tcPr>
            <w:tcW w:w="958" w:type="dxa"/>
          </w:tcPr>
          <w:p w:rsidR="005D41EC" w:rsidRPr="000B0F35" w:rsidRDefault="005D41EC" w:rsidP="00D8166B">
            <w:pPr>
              <w:jc w:val="center"/>
            </w:pPr>
            <w:r>
              <w:t>416</w:t>
            </w:r>
          </w:p>
        </w:tc>
        <w:tc>
          <w:tcPr>
            <w:tcW w:w="958" w:type="dxa"/>
          </w:tcPr>
          <w:p w:rsidR="005D41EC" w:rsidRPr="000B0F35" w:rsidRDefault="005D41EC" w:rsidP="00D8166B">
            <w:pPr>
              <w:jc w:val="center"/>
            </w:pPr>
            <w:r>
              <w:t>15</w:t>
            </w:r>
          </w:p>
        </w:tc>
        <w:tc>
          <w:tcPr>
            <w:tcW w:w="727" w:type="dxa"/>
          </w:tcPr>
          <w:p w:rsidR="005D41EC" w:rsidRPr="000B0F35" w:rsidRDefault="005D41EC" w:rsidP="00D8166B">
            <w:pPr>
              <w:jc w:val="center"/>
            </w:pPr>
            <w:r>
              <w:t>40</w:t>
            </w:r>
          </w:p>
        </w:tc>
      </w:tr>
      <w:tr w:rsidR="005D41EC" w:rsidRPr="00BF46A6">
        <w:trPr>
          <w:cantSplit/>
          <w:trHeight w:val="709"/>
        </w:trPr>
        <w:tc>
          <w:tcPr>
            <w:tcW w:w="2160" w:type="dxa"/>
          </w:tcPr>
          <w:p w:rsidR="005D41EC" w:rsidRPr="000B0F35" w:rsidRDefault="005D41EC" w:rsidP="00D8166B">
            <w:r w:rsidRPr="000B0F35">
              <w:t>Выбыло документов за отчетный год, единиц</w:t>
            </w:r>
          </w:p>
        </w:tc>
        <w:tc>
          <w:tcPr>
            <w:tcW w:w="760" w:type="dxa"/>
          </w:tcPr>
          <w:p w:rsidR="005D41EC" w:rsidRPr="000B0F35" w:rsidRDefault="005D41EC" w:rsidP="00D8166B">
            <w:pPr>
              <w:jc w:val="center"/>
            </w:pPr>
            <w:r>
              <w:t>11995</w:t>
            </w:r>
          </w:p>
        </w:tc>
        <w:tc>
          <w:tcPr>
            <w:tcW w:w="978" w:type="dxa"/>
          </w:tcPr>
          <w:p w:rsidR="005D41EC" w:rsidRPr="000B0F35" w:rsidRDefault="005D41EC" w:rsidP="00D8166B">
            <w:pPr>
              <w:jc w:val="center"/>
            </w:pPr>
            <w:r>
              <w:t>7348</w:t>
            </w:r>
          </w:p>
        </w:tc>
        <w:tc>
          <w:tcPr>
            <w:tcW w:w="955" w:type="dxa"/>
          </w:tcPr>
          <w:p w:rsidR="005D41EC" w:rsidRPr="000B0F35" w:rsidRDefault="005D41EC" w:rsidP="00D8166B">
            <w:pPr>
              <w:jc w:val="center"/>
            </w:pPr>
            <w:r>
              <w:t>1</w:t>
            </w:r>
          </w:p>
        </w:tc>
        <w:tc>
          <w:tcPr>
            <w:tcW w:w="807" w:type="dxa"/>
          </w:tcPr>
          <w:p w:rsidR="005D41EC" w:rsidRPr="000B0F35" w:rsidRDefault="005D41EC" w:rsidP="00D8166B">
            <w:pPr>
              <w:jc w:val="center"/>
            </w:pPr>
            <w:r>
              <w:t>0</w:t>
            </w:r>
          </w:p>
        </w:tc>
        <w:tc>
          <w:tcPr>
            <w:tcW w:w="805" w:type="dxa"/>
          </w:tcPr>
          <w:p w:rsidR="005D41EC" w:rsidRPr="000B0F35" w:rsidRDefault="005D41EC" w:rsidP="00D8166B">
            <w:pPr>
              <w:jc w:val="center"/>
            </w:pPr>
            <w:r>
              <w:t>4646</w:t>
            </w:r>
          </w:p>
        </w:tc>
        <w:tc>
          <w:tcPr>
            <w:tcW w:w="958" w:type="dxa"/>
          </w:tcPr>
          <w:p w:rsidR="005D41EC" w:rsidRPr="000B0F35" w:rsidRDefault="005D41EC" w:rsidP="00D8166B">
            <w:pPr>
              <w:jc w:val="center"/>
            </w:pPr>
            <w:r>
              <w:t>6127</w:t>
            </w:r>
          </w:p>
        </w:tc>
        <w:tc>
          <w:tcPr>
            <w:tcW w:w="958" w:type="dxa"/>
          </w:tcPr>
          <w:p w:rsidR="005D41EC" w:rsidRPr="000B0F35" w:rsidRDefault="005D41EC" w:rsidP="00D8166B">
            <w:pPr>
              <w:jc w:val="center"/>
            </w:pPr>
            <w:r>
              <w:t>0</w:t>
            </w:r>
          </w:p>
        </w:tc>
        <w:tc>
          <w:tcPr>
            <w:tcW w:w="727" w:type="dxa"/>
          </w:tcPr>
          <w:p w:rsidR="005D41EC" w:rsidRPr="000B0F35" w:rsidRDefault="005D41EC" w:rsidP="00D8166B">
            <w:pPr>
              <w:jc w:val="center"/>
            </w:pPr>
            <w:r>
              <w:t>0</w:t>
            </w:r>
          </w:p>
        </w:tc>
      </w:tr>
      <w:tr w:rsidR="005D41EC" w:rsidRPr="00BF46A6">
        <w:trPr>
          <w:cantSplit/>
        </w:trPr>
        <w:tc>
          <w:tcPr>
            <w:tcW w:w="2160" w:type="dxa"/>
          </w:tcPr>
          <w:p w:rsidR="005D41EC" w:rsidRPr="000B0F35" w:rsidRDefault="005D41EC" w:rsidP="00D8166B">
            <w:r w:rsidRPr="000B0F35">
              <w:t>Состоит документов на конец отчетного года, единиц</w:t>
            </w:r>
          </w:p>
        </w:tc>
        <w:tc>
          <w:tcPr>
            <w:tcW w:w="760" w:type="dxa"/>
          </w:tcPr>
          <w:p w:rsidR="005D41EC" w:rsidRPr="000B0F35" w:rsidRDefault="005D41EC" w:rsidP="00D8166B">
            <w:pPr>
              <w:jc w:val="center"/>
            </w:pPr>
            <w:r>
              <w:t>547216</w:t>
            </w:r>
          </w:p>
        </w:tc>
        <w:tc>
          <w:tcPr>
            <w:tcW w:w="978" w:type="dxa"/>
          </w:tcPr>
          <w:p w:rsidR="005D41EC" w:rsidRPr="000B0F35" w:rsidRDefault="005D41EC" w:rsidP="00D8166B">
            <w:pPr>
              <w:jc w:val="center"/>
            </w:pPr>
            <w:r>
              <w:t>504181</w:t>
            </w:r>
          </w:p>
        </w:tc>
        <w:tc>
          <w:tcPr>
            <w:tcW w:w="955" w:type="dxa"/>
          </w:tcPr>
          <w:p w:rsidR="005D41EC" w:rsidRPr="000B0F35" w:rsidRDefault="005D41EC" w:rsidP="00D8166B">
            <w:pPr>
              <w:jc w:val="center"/>
            </w:pPr>
            <w:r>
              <w:t>5389</w:t>
            </w:r>
          </w:p>
        </w:tc>
        <w:tc>
          <w:tcPr>
            <w:tcW w:w="807" w:type="dxa"/>
          </w:tcPr>
          <w:p w:rsidR="005D41EC" w:rsidRPr="000B0F35" w:rsidRDefault="005D41EC" w:rsidP="00D8166B">
            <w:pPr>
              <w:jc w:val="center"/>
            </w:pPr>
            <w:r>
              <w:t>135</w:t>
            </w:r>
          </w:p>
        </w:tc>
        <w:tc>
          <w:tcPr>
            <w:tcW w:w="805" w:type="dxa"/>
          </w:tcPr>
          <w:p w:rsidR="005D41EC" w:rsidRPr="000B0F35" w:rsidRDefault="005D41EC" w:rsidP="00D8166B">
            <w:pPr>
              <w:jc w:val="center"/>
            </w:pPr>
            <w:r>
              <w:t>37511</w:t>
            </w:r>
          </w:p>
        </w:tc>
        <w:tc>
          <w:tcPr>
            <w:tcW w:w="958" w:type="dxa"/>
          </w:tcPr>
          <w:p w:rsidR="005D41EC" w:rsidRPr="000B0F35" w:rsidRDefault="005D41EC" w:rsidP="00D8166B">
            <w:pPr>
              <w:jc w:val="center"/>
            </w:pPr>
            <w:r>
              <w:t>45307</w:t>
            </w:r>
          </w:p>
        </w:tc>
        <w:tc>
          <w:tcPr>
            <w:tcW w:w="958" w:type="dxa"/>
          </w:tcPr>
          <w:p w:rsidR="005D41EC" w:rsidRPr="000B0F35" w:rsidRDefault="005D41EC" w:rsidP="00D8166B">
            <w:pPr>
              <w:jc w:val="center"/>
            </w:pPr>
            <w:r>
              <w:t>58</w:t>
            </w:r>
          </w:p>
        </w:tc>
        <w:tc>
          <w:tcPr>
            <w:tcW w:w="727" w:type="dxa"/>
          </w:tcPr>
          <w:p w:rsidR="005D41EC" w:rsidRPr="000B0F35" w:rsidRDefault="005D41EC" w:rsidP="00D8166B">
            <w:pPr>
              <w:jc w:val="center"/>
            </w:pPr>
            <w:r>
              <w:t>1306</w:t>
            </w:r>
          </w:p>
        </w:tc>
      </w:tr>
      <w:tr w:rsidR="005D41EC" w:rsidRPr="00BF46A6">
        <w:trPr>
          <w:cantSplit/>
        </w:trPr>
        <w:tc>
          <w:tcPr>
            <w:tcW w:w="2160" w:type="dxa"/>
          </w:tcPr>
          <w:p w:rsidR="005D41EC" w:rsidRPr="000B0F35" w:rsidRDefault="005D41EC" w:rsidP="00D8166B">
            <w:r w:rsidRPr="000B0F35">
              <w:lastRenderedPageBreak/>
              <w:t>Переведено в электронную форму за отчетный год, единиц.</w:t>
            </w:r>
          </w:p>
        </w:tc>
        <w:tc>
          <w:tcPr>
            <w:tcW w:w="760" w:type="dxa"/>
          </w:tcPr>
          <w:p w:rsidR="005D41EC" w:rsidRPr="000B0F35" w:rsidRDefault="005D41EC" w:rsidP="00D8166B">
            <w:pPr>
              <w:jc w:val="center"/>
            </w:pPr>
            <w:r>
              <w:t>32</w:t>
            </w:r>
          </w:p>
        </w:tc>
        <w:tc>
          <w:tcPr>
            <w:tcW w:w="978" w:type="dxa"/>
          </w:tcPr>
          <w:p w:rsidR="005D41EC" w:rsidRPr="00BF46A6" w:rsidRDefault="005D41EC" w:rsidP="00D8166B">
            <w:pPr>
              <w:jc w:val="center"/>
            </w:pPr>
            <w:r w:rsidRPr="00BF46A6">
              <w:t>32</w:t>
            </w:r>
          </w:p>
        </w:tc>
        <w:tc>
          <w:tcPr>
            <w:tcW w:w="955" w:type="dxa"/>
          </w:tcPr>
          <w:p w:rsidR="005D41EC" w:rsidRPr="000B0F35" w:rsidRDefault="005D41EC" w:rsidP="00D8166B">
            <w:pPr>
              <w:jc w:val="center"/>
            </w:pPr>
            <w:r w:rsidRPr="000B0F35">
              <w:t>х</w:t>
            </w:r>
          </w:p>
        </w:tc>
        <w:tc>
          <w:tcPr>
            <w:tcW w:w="807" w:type="dxa"/>
          </w:tcPr>
          <w:p w:rsidR="005D41EC" w:rsidRPr="00BF46A6" w:rsidRDefault="005D41EC" w:rsidP="00D8166B">
            <w:pPr>
              <w:jc w:val="center"/>
            </w:pPr>
            <w:r w:rsidRPr="00BF46A6">
              <w:t>0</w:t>
            </w:r>
          </w:p>
        </w:tc>
        <w:tc>
          <w:tcPr>
            <w:tcW w:w="805" w:type="dxa"/>
          </w:tcPr>
          <w:p w:rsidR="005D41EC" w:rsidRPr="000B0F35" w:rsidRDefault="005D41EC" w:rsidP="00D8166B">
            <w:pPr>
              <w:jc w:val="center"/>
            </w:pPr>
            <w:r w:rsidRPr="000B0F35">
              <w:t>0</w:t>
            </w:r>
          </w:p>
        </w:tc>
        <w:tc>
          <w:tcPr>
            <w:tcW w:w="958" w:type="dxa"/>
          </w:tcPr>
          <w:p w:rsidR="005D41EC" w:rsidRPr="000B0F35" w:rsidRDefault="005D41EC" w:rsidP="00D8166B">
            <w:pPr>
              <w:jc w:val="center"/>
            </w:pPr>
            <w:r w:rsidRPr="000B0F35">
              <w:t>х</w:t>
            </w:r>
          </w:p>
        </w:tc>
        <w:tc>
          <w:tcPr>
            <w:tcW w:w="958" w:type="dxa"/>
          </w:tcPr>
          <w:p w:rsidR="005D41EC" w:rsidRPr="00BF46A6" w:rsidRDefault="005D41EC" w:rsidP="00D8166B">
            <w:pPr>
              <w:jc w:val="center"/>
            </w:pPr>
            <w:r w:rsidRPr="00BF46A6">
              <w:t>0</w:t>
            </w:r>
          </w:p>
        </w:tc>
        <w:tc>
          <w:tcPr>
            <w:tcW w:w="727" w:type="dxa"/>
          </w:tcPr>
          <w:p w:rsidR="005D41EC" w:rsidRPr="00BF46A6" w:rsidRDefault="005D41EC" w:rsidP="00D8166B">
            <w:pPr>
              <w:jc w:val="center"/>
            </w:pPr>
            <w:r w:rsidRPr="00BF46A6">
              <w:t>0</w:t>
            </w:r>
          </w:p>
        </w:tc>
      </w:tr>
    </w:tbl>
    <w:p w:rsidR="005D41EC" w:rsidRPr="000E6DCA" w:rsidRDefault="005D41EC" w:rsidP="00911098">
      <w:pPr>
        <w:jc w:val="both"/>
      </w:pPr>
      <w:r>
        <w:t xml:space="preserve"> </w:t>
      </w:r>
    </w:p>
    <w:p w:rsidR="005D41EC" w:rsidRDefault="005D41EC" w:rsidP="00911098">
      <w:pPr>
        <w:widowControl w:val="0"/>
        <w:jc w:val="both"/>
        <w:rPr>
          <w:b/>
          <w:bCs/>
          <w:sz w:val="28"/>
          <w:szCs w:val="28"/>
        </w:rPr>
      </w:pPr>
      <w:r>
        <w:rPr>
          <w:b/>
          <w:bCs/>
          <w:sz w:val="28"/>
          <w:szCs w:val="28"/>
        </w:rPr>
        <w:tab/>
      </w:r>
    </w:p>
    <w:p w:rsidR="005D41EC" w:rsidRDefault="005D41EC" w:rsidP="00911098">
      <w:pPr>
        <w:widowControl w:val="0"/>
        <w:jc w:val="both"/>
        <w:rPr>
          <w:b/>
          <w:bCs/>
          <w:sz w:val="28"/>
          <w:szCs w:val="28"/>
        </w:rPr>
      </w:pPr>
    </w:p>
    <w:p w:rsidR="005D41EC" w:rsidRDefault="005D41EC" w:rsidP="00911098">
      <w:pPr>
        <w:widowControl w:val="0"/>
        <w:jc w:val="both"/>
        <w:rPr>
          <w:b/>
          <w:bCs/>
          <w:sz w:val="28"/>
          <w:szCs w:val="28"/>
        </w:rPr>
      </w:pPr>
      <w:r>
        <w:rPr>
          <w:b/>
          <w:bCs/>
          <w:sz w:val="28"/>
          <w:szCs w:val="28"/>
        </w:rPr>
        <w:tab/>
      </w:r>
      <w:r w:rsidRPr="00047772">
        <w:rPr>
          <w:b/>
          <w:bCs/>
          <w:sz w:val="28"/>
          <w:szCs w:val="28"/>
        </w:rPr>
        <w:t>Источники формирования фонда</w:t>
      </w:r>
    </w:p>
    <w:p w:rsidR="005D41EC" w:rsidRPr="00047772" w:rsidRDefault="005D41EC" w:rsidP="00911098">
      <w:pPr>
        <w:widowControl w:val="0"/>
        <w:jc w:val="both"/>
        <w:rPr>
          <w:b/>
          <w:bCs/>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
        <w:gridCol w:w="5201"/>
        <w:gridCol w:w="1230"/>
        <w:gridCol w:w="1459"/>
        <w:gridCol w:w="1459"/>
      </w:tblGrid>
      <w:tr w:rsidR="005D41EC" w:rsidRPr="00BF46A6">
        <w:tc>
          <w:tcPr>
            <w:tcW w:w="257" w:type="pct"/>
          </w:tcPr>
          <w:p w:rsidR="005D41EC" w:rsidRPr="00047772" w:rsidRDefault="005D41EC" w:rsidP="00D8166B">
            <w:pPr>
              <w:jc w:val="center"/>
            </w:pPr>
            <w:r w:rsidRPr="00047772">
              <w:t>№</w:t>
            </w:r>
          </w:p>
        </w:tc>
        <w:tc>
          <w:tcPr>
            <w:tcW w:w="2639" w:type="pct"/>
            <w:vAlign w:val="center"/>
          </w:tcPr>
          <w:p w:rsidR="005D41EC" w:rsidRPr="00047772" w:rsidRDefault="005D41EC" w:rsidP="00D8166B">
            <w:pPr>
              <w:jc w:val="center"/>
            </w:pPr>
            <w:r w:rsidRPr="00047772">
              <w:t>Источники поступления</w:t>
            </w:r>
          </w:p>
        </w:tc>
        <w:tc>
          <w:tcPr>
            <w:tcW w:w="624" w:type="pct"/>
            <w:vAlign w:val="center"/>
          </w:tcPr>
          <w:p w:rsidR="005D41EC" w:rsidRPr="00047772" w:rsidRDefault="005D41EC" w:rsidP="00D8166B">
            <w:pPr>
              <w:jc w:val="center"/>
            </w:pPr>
            <w:r w:rsidRPr="00047772">
              <w:t>Кол-во экз.</w:t>
            </w:r>
          </w:p>
          <w:p w:rsidR="005D41EC" w:rsidRPr="00047772" w:rsidRDefault="005D41EC" w:rsidP="00D8166B">
            <w:r w:rsidRPr="00047772">
              <w:t xml:space="preserve">План </w:t>
            </w:r>
          </w:p>
        </w:tc>
        <w:tc>
          <w:tcPr>
            <w:tcW w:w="740" w:type="pct"/>
            <w:vAlign w:val="center"/>
          </w:tcPr>
          <w:p w:rsidR="005D41EC" w:rsidRPr="00047772" w:rsidRDefault="005D41EC" w:rsidP="00D8166B">
            <w:pPr>
              <w:jc w:val="center"/>
            </w:pPr>
            <w:r w:rsidRPr="00047772">
              <w:t>2017</w:t>
            </w:r>
          </w:p>
        </w:tc>
        <w:tc>
          <w:tcPr>
            <w:tcW w:w="740" w:type="pct"/>
          </w:tcPr>
          <w:p w:rsidR="005D41EC" w:rsidRPr="00047772" w:rsidRDefault="005D41EC" w:rsidP="00D8166B">
            <w:pPr>
              <w:jc w:val="center"/>
            </w:pPr>
            <w:r w:rsidRPr="00047772">
              <w:t>в % от объема поступлений</w:t>
            </w:r>
          </w:p>
        </w:tc>
      </w:tr>
      <w:tr w:rsidR="005D41EC" w:rsidRPr="00BF46A6">
        <w:tc>
          <w:tcPr>
            <w:tcW w:w="257" w:type="pct"/>
          </w:tcPr>
          <w:p w:rsidR="005D41EC" w:rsidRPr="00047772" w:rsidRDefault="005D41EC" w:rsidP="00D8166B">
            <w:pPr>
              <w:jc w:val="center"/>
            </w:pPr>
          </w:p>
        </w:tc>
        <w:tc>
          <w:tcPr>
            <w:tcW w:w="2639" w:type="pct"/>
            <w:vAlign w:val="center"/>
          </w:tcPr>
          <w:p w:rsidR="005D41EC" w:rsidRPr="00047772" w:rsidRDefault="005D41EC" w:rsidP="00D8166B">
            <w:r w:rsidRPr="00047772">
              <w:t xml:space="preserve">Всего поступило </w:t>
            </w:r>
          </w:p>
        </w:tc>
        <w:tc>
          <w:tcPr>
            <w:tcW w:w="624" w:type="pct"/>
            <w:vAlign w:val="center"/>
          </w:tcPr>
          <w:p w:rsidR="005D41EC" w:rsidRPr="00047772" w:rsidRDefault="005D41EC" w:rsidP="00D8166B">
            <w:pPr>
              <w:jc w:val="center"/>
            </w:pPr>
            <w:r w:rsidRPr="00047772">
              <w:t>3550</w:t>
            </w:r>
          </w:p>
        </w:tc>
        <w:tc>
          <w:tcPr>
            <w:tcW w:w="740" w:type="pct"/>
            <w:vAlign w:val="center"/>
          </w:tcPr>
          <w:p w:rsidR="005D41EC" w:rsidRPr="00047772" w:rsidRDefault="005D41EC" w:rsidP="00D8166B">
            <w:pPr>
              <w:jc w:val="center"/>
            </w:pPr>
            <w:r w:rsidRPr="00047772">
              <w:t>6461</w:t>
            </w:r>
          </w:p>
        </w:tc>
        <w:tc>
          <w:tcPr>
            <w:tcW w:w="740" w:type="pct"/>
          </w:tcPr>
          <w:p w:rsidR="005D41EC" w:rsidRPr="00047772" w:rsidRDefault="005D41EC" w:rsidP="00D8166B">
            <w:pPr>
              <w:jc w:val="center"/>
            </w:pPr>
          </w:p>
        </w:tc>
      </w:tr>
      <w:tr w:rsidR="005D41EC" w:rsidRPr="00BF46A6">
        <w:tc>
          <w:tcPr>
            <w:tcW w:w="257" w:type="pct"/>
          </w:tcPr>
          <w:p w:rsidR="005D41EC" w:rsidRPr="00047772" w:rsidRDefault="005D41EC" w:rsidP="00D8166B"/>
        </w:tc>
        <w:tc>
          <w:tcPr>
            <w:tcW w:w="2639" w:type="pct"/>
            <w:vAlign w:val="center"/>
          </w:tcPr>
          <w:p w:rsidR="005D41EC" w:rsidRPr="00047772" w:rsidRDefault="005D41EC" w:rsidP="00D8166B">
            <w:r w:rsidRPr="00047772">
              <w:t>В том числе:</w:t>
            </w:r>
          </w:p>
        </w:tc>
        <w:tc>
          <w:tcPr>
            <w:tcW w:w="624" w:type="pct"/>
            <w:vAlign w:val="center"/>
          </w:tcPr>
          <w:p w:rsidR="005D41EC" w:rsidRPr="00047772" w:rsidRDefault="005D41EC" w:rsidP="00D8166B">
            <w:pPr>
              <w:jc w:val="center"/>
            </w:pPr>
          </w:p>
        </w:tc>
        <w:tc>
          <w:tcPr>
            <w:tcW w:w="740" w:type="pct"/>
            <w:vAlign w:val="center"/>
          </w:tcPr>
          <w:p w:rsidR="005D41EC" w:rsidRPr="00047772" w:rsidRDefault="005D41EC" w:rsidP="00D8166B">
            <w:pPr>
              <w:jc w:val="center"/>
            </w:pPr>
          </w:p>
        </w:tc>
        <w:tc>
          <w:tcPr>
            <w:tcW w:w="740" w:type="pct"/>
          </w:tcPr>
          <w:p w:rsidR="005D41EC" w:rsidRPr="00047772" w:rsidRDefault="005D41EC" w:rsidP="00D8166B">
            <w:pPr>
              <w:jc w:val="center"/>
            </w:pPr>
          </w:p>
        </w:tc>
      </w:tr>
      <w:tr w:rsidR="005D41EC" w:rsidRPr="00BF46A6">
        <w:tc>
          <w:tcPr>
            <w:tcW w:w="257" w:type="pct"/>
          </w:tcPr>
          <w:p w:rsidR="005D41EC" w:rsidRPr="00047772" w:rsidRDefault="005D41EC" w:rsidP="00D8166B">
            <w:pPr>
              <w:jc w:val="both"/>
            </w:pPr>
            <w:r w:rsidRPr="00047772">
              <w:t>1.</w:t>
            </w:r>
          </w:p>
        </w:tc>
        <w:tc>
          <w:tcPr>
            <w:tcW w:w="2639" w:type="pct"/>
          </w:tcPr>
          <w:p w:rsidR="005D41EC" w:rsidRPr="00047772" w:rsidRDefault="005D41EC" w:rsidP="00D8166B">
            <w:pPr>
              <w:jc w:val="both"/>
            </w:pPr>
            <w:r w:rsidRPr="00047772">
              <w:t>Всего периодики, ед.хр.</w:t>
            </w:r>
          </w:p>
        </w:tc>
        <w:tc>
          <w:tcPr>
            <w:tcW w:w="624" w:type="pct"/>
            <w:vAlign w:val="center"/>
          </w:tcPr>
          <w:p w:rsidR="005D41EC" w:rsidRPr="00047772" w:rsidRDefault="005D41EC" w:rsidP="00D8166B">
            <w:pPr>
              <w:jc w:val="center"/>
              <w:rPr>
                <w:b/>
                <w:bCs/>
              </w:rPr>
            </w:pPr>
            <w:r w:rsidRPr="00047772">
              <w:rPr>
                <w:b/>
                <w:bCs/>
              </w:rPr>
              <w:t>750</w:t>
            </w:r>
          </w:p>
        </w:tc>
        <w:tc>
          <w:tcPr>
            <w:tcW w:w="740" w:type="pct"/>
            <w:vAlign w:val="center"/>
          </w:tcPr>
          <w:p w:rsidR="005D41EC" w:rsidRPr="00047772" w:rsidRDefault="005D41EC" w:rsidP="00D8166B">
            <w:pPr>
              <w:jc w:val="center"/>
              <w:rPr>
                <w:b/>
                <w:bCs/>
              </w:rPr>
            </w:pPr>
            <w:r w:rsidRPr="00047772">
              <w:rPr>
                <w:b/>
                <w:bCs/>
              </w:rPr>
              <w:t>2299</w:t>
            </w:r>
          </w:p>
        </w:tc>
        <w:tc>
          <w:tcPr>
            <w:tcW w:w="740" w:type="pct"/>
          </w:tcPr>
          <w:p w:rsidR="005D41EC" w:rsidRPr="00047772" w:rsidRDefault="005D41EC" w:rsidP="00D8166B">
            <w:pPr>
              <w:jc w:val="center"/>
              <w:rPr>
                <w:b/>
                <w:bCs/>
              </w:rPr>
            </w:pPr>
            <w:r w:rsidRPr="00047772">
              <w:rPr>
                <w:b/>
                <w:bCs/>
              </w:rPr>
              <w:t>29,9</w:t>
            </w:r>
          </w:p>
        </w:tc>
      </w:tr>
      <w:tr w:rsidR="005D41EC" w:rsidRPr="00BF46A6">
        <w:tc>
          <w:tcPr>
            <w:tcW w:w="257" w:type="pct"/>
          </w:tcPr>
          <w:p w:rsidR="005D41EC" w:rsidRPr="00047772" w:rsidRDefault="005D41EC" w:rsidP="00D8166B">
            <w:pPr>
              <w:jc w:val="both"/>
            </w:pPr>
            <w:r w:rsidRPr="00047772">
              <w:t>2</w:t>
            </w:r>
          </w:p>
        </w:tc>
        <w:tc>
          <w:tcPr>
            <w:tcW w:w="2639" w:type="pct"/>
          </w:tcPr>
          <w:p w:rsidR="005D41EC" w:rsidRPr="00047772" w:rsidRDefault="005D41EC" w:rsidP="00D8166B">
            <w:pPr>
              <w:jc w:val="both"/>
            </w:pPr>
            <w:r w:rsidRPr="00047772">
              <w:t xml:space="preserve">Местный обязательный экземпляр  всего / </w:t>
            </w:r>
          </w:p>
        </w:tc>
        <w:tc>
          <w:tcPr>
            <w:tcW w:w="624" w:type="pct"/>
            <w:vAlign w:val="center"/>
          </w:tcPr>
          <w:p w:rsidR="005D41EC" w:rsidRPr="00047772" w:rsidRDefault="005D41EC" w:rsidP="00D8166B">
            <w:pPr>
              <w:jc w:val="center"/>
              <w:rPr>
                <w:b/>
                <w:bCs/>
              </w:rPr>
            </w:pPr>
            <w:r w:rsidRPr="00047772">
              <w:rPr>
                <w:b/>
                <w:bCs/>
              </w:rPr>
              <w:t>700</w:t>
            </w:r>
          </w:p>
        </w:tc>
        <w:tc>
          <w:tcPr>
            <w:tcW w:w="740" w:type="pct"/>
            <w:vAlign w:val="center"/>
          </w:tcPr>
          <w:p w:rsidR="005D41EC" w:rsidRPr="00047772" w:rsidRDefault="005D41EC" w:rsidP="00D8166B">
            <w:pPr>
              <w:jc w:val="center"/>
              <w:rPr>
                <w:b/>
                <w:bCs/>
              </w:rPr>
            </w:pPr>
            <w:r w:rsidRPr="00047772">
              <w:rPr>
                <w:b/>
                <w:bCs/>
              </w:rPr>
              <w:t xml:space="preserve">972 </w:t>
            </w:r>
          </w:p>
        </w:tc>
        <w:tc>
          <w:tcPr>
            <w:tcW w:w="740" w:type="pct"/>
          </w:tcPr>
          <w:p w:rsidR="005D41EC" w:rsidRPr="00047772" w:rsidRDefault="005D41EC" w:rsidP="00D8166B">
            <w:pPr>
              <w:jc w:val="center"/>
              <w:rPr>
                <w:b/>
                <w:bCs/>
              </w:rPr>
            </w:pPr>
            <w:r w:rsidRPr="00047772">
              <w:rPr>
                <w:b/>
                <w:bCs/>
              </w:rPr>
              <w:t>15,1</w:t>
            </w:r>
          </w:p>
        </w:tc>
      </w:tr>
      <w:tr w:rsidR="005D41EC" w:rsidRPr="00BF46A6">
        <w:tc>
          <w:tcPr>
            <w:tcW w:w="257" w:type="pct"/>
          </w:tcPr>
          <w:p w:rsidR="005D41EC" w:rsidRPr="00047772" w:rsidRDefault="005D41EC" w:rsidP="00D8166B">
            <w:pPr>
              <w:jc w:val="both"/>
            </w:pPr>
            <w:r w:rsidRPr="00047772">
              <w:t>3</w:t>
            </w:r>
          </w:p>
        </w:tc>
        <w:tc>
          <w:tcPr>
            <w:tcW w:w="2639" w:type="pct"/>
          </w:tcPr>
          <w:p w:rsidR="005D41EC" w:rsidRPr="00047772" w:rsidRDefault="005D41EC" w:rsidP="00D8166B">
            <w:pPr>
              <w:jc w:val="both"/>
            </w:pPr>
            <w:r w:rsidRPr="00047772">
              <w:t>Покупка всего</w:t>
            </w:r>
          </w:p>
        </w:tc>
        <w:tc>
          <w:tcPr>
            <w:tcW w:w="624" w:type="pct"/>
            <w:vAlign w:val="center"/>
          </w:tcPr>
          <w:p w:rsidR="005D41EC" w:rsidRPr="00047772" w:rsidRDefault="005D41EC" w:rsidP="00D8166B">
            <w:pPr>
              <w:jc w:val="center"/>
              <w:rPr>
                <w:b/>
                <w:bCs/>
              </w:rPr>
            </w:pPr>
            <w:r w:rsidRPr="00047772">
              <w:rPr>
                <w:b/>
                <w:bCs/>
              </w:rPr>
              <w:t>100</w:t>
            </w:r>
          </w:p>
        </w:tc>
        <w:tc>
          <w:tcPr>
            <w:tcW w:w="740" w:type="pct"/>
            <w:vAlign w:val="center"/>
          </w:tcPr>
          <w:p w:rsidR="005D41EC" w:rsidRPr="00047772" w:rsidRDefault="005D41EC" w:rsidP="00D8166B">
            <w:pPr>
              <w:jc w:val="center"/>
            </w:pPr>
            <w:r w:rsidRPr="00047772">
              <w:rPr>
                <w:b/>
                <w:bCs/>
              </w:rPr>
              <w:t xml:space="preserve">565 </w:t>
            </w:r>
          </w:p>
        </w:tc>
        <w:tc>
          <w:tcPr>
            <w:tcW w:w="740" w:type="pct"/>
          </w:tcPr>
          <w:p w:rsidR="005D41EC" w:rsidRPr="00047772" w:rsidRDefault="005D41EC" w:rsidP="00D8166B">
            <w:pPr>
              <w:jc w:val="center"/>
              <w:rPr>
                <w:b/>
                <w:bCs/>
              </w:rPr>
            </w:pPr>
            <w:r w:rsidRPr="00047772">
              <w:rPr>
                <w:b/>
                <w:bCs/>
              </w:rPr>
              <w:t>8,8</w:t>
            </w:r>
          </w:p>
        </w:tc>
      </w:tr>
      <w:tr w:rsidR="005D41EC" w:rsidRPr="00BF46A6">
        <w:tc>
          <w:tcPr>
            <w:tcW w:w="257" w:type="pct"/>
          </w:tcPr>
          <w:p w:rsidR="005D41EC" w:rsidRPr="00047772" w:rsidRDefault="005D41EC" w:rsidP="00D8166B">
            <w:pPr>
              <w:jc w:val="both"/>
            </w:pPr>
            <w:r w:rsidRPr="00047772">
              <w:t>4</w:t>
            </w:r>
          </w:p>
        </w:tc>
        <w:tc>
          <w:tcPr>
            <w:tcW w:w="2639" w:type="pct"/>
          </w:tcPr>
          <w:p w:rsidR="005D41EC" w:rsidRPr="00047772" w:rsidRDefault="005D41EC" w:rsidP="00D8166B">
            <w:pPr>
              <w:jc w:val="both"/>
            </w:pPr>
            <w:r w:rsidRPr="00047772">
              <w:t>Книгообмен через обменные фонды</w:t>
            </w:r>
          </w:p>
        </w:tc>
        <w:tc>
          <w:tcPr>
            <w:tcW w:w="624" w:type="pct"/>
            <w:vAlign w:val="center"/>
          </w:tcPr>
          <w:p w:rsidR="005D41EC" w:rsidRPr="00047772" w:rsidRDefault="005D41EC" w:rsidP="00D8166B">
            <w:pPr>
              <w:jc w:val="center"/>
              <w:rPr>
                <w:b/>
                <w:bCs/>
              </w:rPr>
            </w:pPr>
            <w:r w:rsidRPr="00047772">
              <w:rPr>
                <w:b/>
                <w:bCs/>
              </w:rPr>
              <w:t>100</w:t>
            </w:r>
          </w:p>
        </w:tc>
        <w:tc>
          <w:tcPr>
            <w:tcW w:w="740" w:type="pct"/>
            <w:vAlign w:val="center"/>
          </w:tcPr>
          <w:p w:rsidR="005D41EC" w:rsidRPr="00047772" w:rsidRDefault="005D41EC" w:rsidP="00D8166B">
            <w:pPr>
              <w:jc w:val="center"/>
              <w:rPr>
                <w:b/>
                <w:bCs/>
              </w:rPr>
            </w:pPr>
            <w:r w:rsidRPr="00047772">
              <w:rPr>
                <w:b/>
                <w:bCs/>
              </w:rPr>
              <w:t>52</w:t>
            </w:r>
          </w:p>
        </w:tc>
        <w:tc>
          <w:tcPr>
            <w:tcW w:w="740" w:type="pct"/>
          </w:tcPr>
          <w:p w:rsidR="005D41EC" w:rsidRPr="00047772" w:rsidRDefault="005D41EC" w:rsidP="00D8166B">
            <w:pPr>
              <w:jc w:val="center"/>
              <w:rPr>
                <w:b/>
                <w:bCs/>
              </w:rPr>
            </w:pPr>
            <w:r w:rsidRPr="00047772">
              <w:rPr>
                <w:b/>
                <w:bCs/>
              </w:rPr>
              <w:t>0,8</w:t>
            </w:r>
          </w:p>
        </w:tc>
      </w:tr>
      <w:tr w:rsidR="005D41EC" w:rsidRPr="00BF46A6">
        <w:tc>
          <w:tcPr>
            <w:tcW w:w="257" w:type="pct"/>
          </w:tcPr>
          <w:p w:rsidR="005D41EC" w:rsidRPr="00047772" w:rsidRDefault="005D41EC" w:rsidP="00D8166B">
            <w:pPr>
              <w:jc w:val="both"/>
            </w:pPr>
            <w:r w:rsidRPr="00047772">
              <w:t>5</w:t>
            </w:r>
          </w:p>
        </w:tc>
        <w:tc>
          <w:tcPr>
            <w:tcW w:w="2639" w:type="pct"/>
          </w:tcPr>
          <w:p w:rsidR="005D41EC" w:rsidRPr="00047772" w:rsidRDefault="005D41EC" w:rsidP="00D8166B">
            <w:pPr>
              <w:jc w:val="both"/>
            </w:pPr>
            <w:r w:rsidRPr="00047772">
              <w:t>Дарение, пожертвование</w:t>
            </w:r>
          </w:p>
        </w:tc>
        <w:tc>
          <w:tcPr>
            <w:tcW w:w="624" w:type="pct"/>
            <w:vAlign w:val="center"/>
          </w:tcPr>
          <w:p w:rsidR="005D41EC" w:rsidRPr="00047772" w:rsidRDefault="005D41EC" w:rsidP="00D8166B">
            <w:pPr>
              <w:jc w:val="center"/>
              <w:rPr>
                <w:b/>
                <w:bCs/>
              </w:rPr>
            </w:pPr>
            <w:r w:rsidRPr="00047772">
              <w:rPr>
                <w:b/>
                <w:bCs/>
              </w:rPr>
              <w:t>1800</w:t>
            </w:r>
          </w:p>
        </w:tc>
        <w:tc>
          <w:tcPr>
            <w:tcW w:w="740" w:type="pct"/>
            <w:vAlign w:val="center"/>
          </w:tcPr>
          <w:p w:rsidR="005D41EC" w:rsidRPr="00047772" w:rsidRDefault="005D41EC" w:rsidP="00D8166B">
            <w:pPr>
              <w:jc w:val="center"/>
              <w:rPr>
                <w:b/>
                <w:bCs/>
              </w:rPr>
            </w:pPr>
            <w:r w:rsidRPr="00047772">
              <w:rPr>
                <w:b/>
                <w:bCs/>
              </w:rPr>
              <w:t>2554</w:t>
            </w:r>
          </w:p>
        </w:tc>
        <w:tc>
          <w:tcPr>
            <w:tcW w:w="740" w:type="pct"/>
          </w:tcPr>
          <w:p w:rsidR="005D41EC" w:rsidRPr="00047772" w:rsidRDefault="005D41EC" w:rsidP="00D8166B">
            <w:pPr>
              <w:jc w:val="center"/>
              <w:rPr>
                <w:b/>
                <w:bCs/>
              </w:rPr>
            </w:pPr>
            <w:r w:rsidRPr="00047772">
              <w:rPr>
                <w:b/>
                <w:bCs/>
              </w:rPr>
              <w:t>38,6</w:t>
            </w:r>
          </w:p>
        </w:tc>
      </w:tr>
      <w:tr w:rsidR="005D41EC" w:rsidRPr="00BF46A6">
        <w:tc>
          <w:tcPr>
            <w:tcW w:w="257" w:type="pct"/>
          </w:tcPr>
          <w:p w:rsidR="005D41EC" w:rsidRPr="00047772" w:rsidRDefault="005D41EC" w:rsidP="00D8166B">
            <w:pPr>
              <w:jc w:val="both"/>
            </w:pPr>
            <w:r w:rsidRPr="00047772">
              <w:t>6</w:t>
            </w:r>
          </w:p>
        </w:tc>
        <w:tc>
          <w:tcPr>
            <w:tcW w:w="2639" w:type="pct"/>
          </w:tcPr>
          <w:p w:rsidR="005D41EC" w:rsidRPr="00047772" w:rsidRDefault="005D41EC" w:rsidP="00D8166B">
            <w:pPr>
              <w:jc w:val="both"/>
            </w:pPr>
            <w:r w:rsidRPr="00047772">
              <w:t>Копирование документов</w:t>
            </w:r>
          </w:p>
        </w:tc>
        <w:tc>
          <w:tcPr>
            <w:tcW w:w="624" w:type="pct"/>
            <w:vAlign w:val="center"/>
          </w:tcPr>
          <w:p w:rsidR="005D41EC" w:rsidRPr="00047772" w:rsidRDefault="005D41EC" w:rsidP="00D8166B">
            <w:pPr>
              <w:jc w:val="center"/>
              <w:rPr>
                <w:b/>
                <w:bCs/>
              </w:rPr>
            </w:pPr>
            <w:r w:rsidRPr="00047772">
              <w:rPr>
                <w:b/>
                <w:bCs/>
              </w:rPr>
              <w:t>0</w:t>
            </w:r>
          </w:p>
        </w:tc>
        <w:tc>
          <w:tcPr>
            <w:tcW w:w="740" w:type="pct"/>
            <w:vAlign w:val="center"/>
          </w:tcPr>
          <w:p w:rsidR="005D41EC" w:rsidRPr="00047772" w:rsidRDefault="005D41EC" w:rsidP="00D8166B">
            <w:pPr>
              <w:jc w:val="center"/>
            </w:pPr>
            <w:r w:rsidRPr="00047772">
              <w:t>0</w:t>
            </w:r>
          </w:p>
        </w:tc>
        <w:tc>
          <w:tcPr>
            <w:tcW w:w="740" w:type="pct"/>
          </w:tcPr>
          <w:p w:rsidR="005D41EC" w:rsidRPr="00047772" w:rsidRDefault="005D41EC" w:rsidP="00D8166B">
            <w:pPr>
              <w:jc w:val="center"/>
            </w:pPr>
            <w:r w:rsidRPr="00047772">
              <w:t>0</w:t>
            </w:r>
          </w:p>
        </w:tc>
      </w:tr>
      <w:tr w:rsidR="005D41EC" w:rsidRPr="00BF46A6">
        <w:tc>
          <w:tcPr>
            <w:tcW w:w="257" w:type="pct"/>
          </w:tcPr>
          <w:p w:rsidR="005D41EC" w:rsidRPr="00047772" w:rsidRDefault="005D41EC" w:rsidP="00D8166B">
            <w:pPr>
              <w:jc w:val="both"/>
            </w:pPr>
            <w:r w:rsidRPr="00047772">
              <w:t>7</w:t>
            </w:r>
          </w:p>
        </w:tc>
        <w:tc>
          <w:tcPr>
            <w:tcW w:w="2639" w:type="pct"/>
          </w:tcPr>
          <w:p w:rsidR="005D41EC" w:rsidRPr="00047772" w:rsidRDefault="005D41EC" w:rsidP="00D8166B">
            <w:pPr>
              <w:jc w:val="both"/>
            </w:pPr>
            <w:r w:rsidRPr="00047772">
              <w:t xml:space="preserve">Взамен утерянных, возмещение недостач </w:t>
            </w:r>
          </w:p>
        </w:tc>
        <w:tc>
          <w:tcPr>
            <w:tcW w:w="624" w:type="pct"/>
            <w:vAlign w:val="center"/>
          </w:tcPr>
          <w:p w:rsidR="005D41EC" w:rsidRPr="00047772" w:rsidRDefault="005D41EC" w:rsidP="00D8166B">
            <w:pPr>
              <w:jc w:val="center"/>
              <w:rPr>
                <w:b/>
                <w:bCs/>
              </w:rPr>
            </w:pPr>
            <w:r w:rsidRPr="00047772">
              <w:rPr>
                <w:b/>
                <w:bCs/>
              </w:rPr>
              <w:t>100</w:t>
            </w:r>
          </w:p>
        </w:tc>
        <w:tc>
          <w:tcPr>
            <w:tcW w:w="740" w:type="pct"/>
            <w:vAlign w:val="center"/>
          </w:tcPr>
          <w:p w:rsidR="005D41EC" w:rsidRPr="00047772" w:rsidRDefault="005D41EC" w:rsidP="00D8166B">
            <w:pPr>
              <w:jc w:val="center"/>
              <w:rPr>
                <w:b/>
                <w:bCs/>
              </w:rPr>
            </w:pPr>
            <w:r w:rsidRPr="00047772">
              <w:rPr>
                <w:b/>
                <w:bCs/>
              </w:rPr>
              <w:t>19</w:t>
            </w:r>
          </w:p>
        </w:tc>
        <w:tc>
          <w:tcPr>
            <w:tcW w:w="740" w:type="pct"/>
          </w:tcPr>
          <w:p w:rsidR="005D41EC" w:rsidRPr="00047772" w:rsidRDefault="005D41EC" w:rsidP="00D8166B">
            <w:pPr>
              <w:jc w:val="center"/>
              <w:rPr>
                <w:b/>
                <w:bCs/>
              </w:rPr>
            </w:pPr>
            <w:r w:rsidRPr="00047772">
              <w:rPr>
                <w:b/>
                <w:bCs/>
              </w:rPr>
              <w:t>0,3</w:t>
            </w:r>
          </w:p>
        </w:tc>
      </w:tr>
    </w:tbl>
    <w:p w:rsidR="005D41EC" w:rsidRDefault="005D41EC" w:rsidP="00911098">
      <w:pPr>
        <w:jc w:val="both"/>
        <w:rPr>
          <w:sz w:val="28"/>
          <w:szCs w:val="28"/>
        </w:rPr>
      </w:pPr>
    </w:p>
    <w:p w:rsidR="005D41EC" w:rsidRDefault="005D41EC" w:rsidP="00911098">
      <w:pPr>
        <w:ind w:firstLine="340"/>
        <w:jc w:val="both"/>
        <w:rPr>
          <w:sz w:val="24"/>
          <w:szCs w:val="24"/>
        </w:rPr>
      </w:pPr>
      <w:r>
        <w:rPr>
          <w:sz w:val="28"/>
          <w:szCs w:val="28"/>
        </w:rPr>
        <w:tab/>
      </w:r>
      <w:r w:rsidRPr="00047772">
        <w:rPr>
          <w:sz w:val="28"/>
          <w:szCs w:val="28"/>
        </w:rPr>
        <w:t>Данные  таблицы показывают, что  основными способами комплектования библиотечного фонда являлись пожертвования (дары), подписка на периодические издания, местный обязательный экземпляр</w:t>
      </w:r>
      <w:r w:rsidRPr="00B226A7">
        <w:rPr>
          <w:sz w:val="24"/>
          <w:szCs w:val="24"/>
        </w:rPr>
        <w:t>.</w:t>
      </w:r>
    </w:p>
    <w:p w:rsidR="005D41EC" w:rsidRDefault="005D41EC" w:rsidP="00911098">
      <w:pPr>
        <w:ind w:firstLine="340"/>
        <w:jc w:val="both"/>
        <w:rPr>
          <w:sz w:val="24"/>
          <w:szCs w:val="24"/>
        </w:rPr>
      </w:pPr>
    </w:p>
    <w:p w:rsidR="005D41EC" w:rsidRDefault="005D41EC" w:rsidP="00911098">
      <w:pPr>
        <w:rPr>
          <w:b/>
          <w:bCs/>
          <w:sz w:val="28"/>
          <w:szCs w:val="28"/>
        </w:rPr>
      </w:pPr>
      <w:r>
        <w:rPr>
          <w:b/>
          <w:bCs/>
          <w:sz w:val="28"/>
          <w:szCs w:val="28"/>
        </w:rPr>
        <w:tab/>
      </w:r>
      <w:r w:rsidRPr="00047772">
        <w:rPr>
          <w:b/>
          <w:bCs/>
          <w:sz w:val="28"/>
          <w:szCs w:val="28"/>
        </w:rPr>
        <w:t>Поступление по видам документов</w:t>
      </w:r>
    </w:p>
    <w:p w:rsidR="005D41EC" w:rsidRPr="00047772" w:rsidRDefault="005D41EC" w:rsidP="00911098">
      <w:pP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09"/>
        <w:gridCol w:w="851"/>
        <w:gridCol w:w="1210"/>
        <w:gridCol w:w="1018"/>
        <w:gridCol w:w="1613"/>
        <w:gridCol w:w="703"/>
        <w:gridCol w:w="1209"/>
      </w:tblGrid>
      <w:tr w:rsidR="005D41EC" w:rsidRPr="00BF46A6">
        <w:tc>
          <w:tcPr>
            <w:tcW w:w="2376" w:type="dxa"/>
          </w:tcPr>
          <w:p w:rsidR="005D41EC" w:rsidRPr="00BF46A6" w:rsidRDefault="005D41EC" w:rsidP="00D8166B">
            <w:pPr>
              <w:jc w:val="both"/>
              <w:rPr>
                <w:b/>
                <w:bCs/>
              </w:rPr>
            </w:pPr>
            <w:r w:rsidRPr="00BF46A6">
              <w:rPr>
                <w:b/>
                <w:bCs/>
              </w:rPr>
              <w:t>Виды документов</w:t>
            </w:r>
          </w:p>
        </w:tc>
        <w:tc>
          <w:tcPr>
            <w:tcW w:w="709" w:type="dxa"/>
          </w:tcPr>
          <w:p w:rsidR="005D41EC" w:rsidRPr="00BF46A6" w:rsidRDefault="005D41EC" w:rsidP="00D8166B">
            <w:pPr>
              <w:jc w:val="center"/>
              <w:rPr>
                <w:b/>
                <w:bCs/>
              </w:rPr>
            </w:pPr>
            <w:r w:rsidRPr="00BF46A6">
              <w:rPr>
                <w:b/>
                <w:bCs/>
              </w:rPr>
              <w:t>МОЭ</w:t>
            </w:r>
          </w:p>
        </w:tc>
        <w:tc>
          <w:tcPr>
            <w:tcW w:w="851" w:type="dxa"/>
          </w:tcPr>
          <w:p w:rsidR="005D41EC" w:rsidRPr="00BF46A6" w:rsidRDefault="005D41EC" w:rsidP="00D8166B">
            <w:pPr>
              <w:jc w:val="center"/>
              <w:rPr>
                <w:b/>
                <w:bCs/>
              </w:rPr>
            </w:pPr>
            <w:r w:rsidRPr="00BF46A6">
              <w:rPr>
                <w:b/>
                <w:bCs/>
              </w:rPr>
              <w:t>Дары</w:t>
            </w:r>
          </w:p>
        </w:tc>
        <w:tc>
          <w:tcPr>
            <w:tcW w:w="1134" w:type="dxa"/>
          </w:tcPr>
          <w:p w:rsidR="005D41EC" w:rsidRPr="00BF46A6" w:rsidRDefault="005D41EC" w:rsidP="00D8166B">
            <w:pPr>
              <w:jc w:val="center"/>
              <w:rPr>
                <w:b/>
                <w:bCs/>
              </w:rPr>
            </w:pPr>
            <w:r w:rsidRPr="00BF46A6">
              <w:rPr>
                <w:b/>
                <w:bCs/>
              </w:rPr>
              <w:t>Замена утерянных</w:t>
            </w:r>
          </w:p>
        </w:tc>
        <w:tc>
          <w:tcPr>
            <w:tcW w:w="999" w:type="dxa"/>
          </w:tcPr>
          <w:p w:rsidR="005D41EC" w:rsidRPr="00BF46A6" w:rsidRDefault="005D41EC" w:rsidP="00D8166B">
            <w:pPr>
              <w:jc w:val="center"/>
              <w:rPr>
                <w:b/>
                <w:bCs/>
              </w:rPr>
            </w:pPr>
            <w:r w:rsidRPr="00BF46A6">
              <w:rPr>
                <w:b/>
                <w:bCs/>
              </w:rPr>
              <w:t>Покупка</w:t>
            </w:r>
          </w:p>
        </w:tc>
        <w:tc>
          <w:tcPr>
            <w:tcW w:w="1590" w:type="dxa"/>
          </w:tcPr>
          <w:p w:rsidR="005D41EC" w:rsidRPr="00BF46A6" w:rsidRDefault="005D41EC" w:rsidP="00D8166B">
            <w:pPr>
              <w:jc w:val="center"/>
              <w:rPr>
                <w:b/>
                <w:bCs/>
              </w:rPr>
            </w:pPr>
            <w:r w:rsidRPr="00BF46A6">
              <w:rPr>
                <w:b/>
                <w:bCs/>
              </w:rPr>
              <w:t>Периодические издания</w:t>
            </w:r>
          </w:p>
        </w:tc>
        <w:tc>
          <w:tcPr>
            <w:tcW w:w="703" w:type="dxa"/>
          </w:tcPr>
          <w:p w:rsidR="005D41EC" w:rsidRPr="00BF46A6" w:rsidRDefault="005D41EC" w:rsidP="00D8166B">
            <w:pPr>
              <w:jc w:val="center"/>
              <w:rPr>
                <w:b/>
                <w:bCs/>
              </w:rPr>
            </w:pPr>
            <w:r w:rsidRPr="00BF46A6">
              <w:rPr>
                <w:b/>
                <w:bCs/>
              </w:rPr>
              <w:t>ОРФ</w:t>
            </w:r>
          </w:p>
        </w:tc>
        <w:tc>
          <w:tcPr>
            <w:tcW w:w="1209" w:type="dxa"/>
          </w:tcPr>
          <w:p w:rsidR="005D41EC" w:rsidRPr="00BF46A6" w:rsidRDefault="005D41EC" w:rsidP="00D8166B">
            <w:pPr>
              <w:jc w:val="center"/>
              <w:rPr>
                <w:b/>
                <w:bCs/>
              </w:rPr>
            </w:pPr>
            <w:r w:rsidRPr="00BF46A6">
              <w:rPr>
                <w:b/>
                <w:bCs/>
              </w:rPr>
              <w:t>Всего</w:t>
            </w:r>
          </w:p>
        </w:tc>
      </w:tr>
      <w:tr w:rsidR="005D41EC" w:rsidRPr="00BF46A6">
        <w:tc>
          <w:tcPr>
            <w:tcW w:w="2376" w:type="dxa"/>
          </w:tcPr>
          <w:p w:rsidR="005D41EC" w:rsidRPr="00BF46A6" w:rsidRDefault="005D41EC" w:rsidP="00D8166B">
            <w:pPr>
              <w:jc w:val="both"/>
            </w:pPr>
            <w:r w:rsidRPr="00BF46A6">
              <w:t>Книги, брошюры</w:t>
            </w:r>
          </w:p>
        </w:tc>
        <w:tc>
          <w:tcPr>
            <w:tcW w:w="709" w:type="dxa"/>
            <w:tcBorders>
              <w:bottom w:val="single" w:sz="4" w:space="0" w:color="000000"/>
            </w:tcBorders>
          </w:tcPr>
          <w:p w:rsidR="005D41EC" w:rsidRPr="00BF46A6" w:rsidRDefault="005D41EC" w:rsidP="00D8166B">
            <w:pPr>
              <w:jc w:val="center"/>
            </w:pPr>
            <w:r w:rsidRPr="00BF46A6">
              <w:t>936</w:t>
            </w:r>
          </w:p>
        </w:tc>
        <w:tc>
          <w:tcPr>
            <w:tcW w:w="851" w:type="dxa"/>
          </w:tcPr>
          <w:p w:rsidR="005D41EC" w:rsidRPr="00BF46A6" w:rsidRDefault="005D41EC" w:rsidP="00D8166B">
            <w:pPr>
              <w:jc w:val="center"/>
            </w:pPr>
            <w:r w:rsidRPr="00BF46A6">
              <w:t>2492</w:t>
            </w:r>
          </w:p>
        </w:tc>
        <w:tc>
          <w:tcPr>
            <w:tcW w:w="1134" w:type="dxa"/>
          </w:tcPr>
          <w:p w:rsidR="005D41EC" w:rsidRPr="00BF46A6" w:rsidRDefault="005D41EC" w:rsidP="00D8166B">
            <w:pPr>
              <w:jc w:val="center"/>
            </w:pPr>
            <w:r w:rsidRPr="00BF46A6">
              <w:t>19</w:t>
            </w:r>
          </w:p>
        </w:tc>
        <w:tc>
          <w:tcPr>
            <w:tcW w:w="999" w:type="dxa"/>
          </w:tcPr>
          <w:p w:rsidR="005D41EC" w:rsidRPr="00BF46A6" w:rsidRDefault="005D41EC" w:rsidP="00D8166B">
            <w:pPr>
              <w:jc w:val="center"/>
            </w:pPr>
            <w:r w:rsidRPr="00BF46A6">
              <w:t>548</w:t>
            </w:r>
          </w:p>
        </w:tc>
        <w:tc>
          <w:tcPr>
            <w:tcW w:w="1590" w:type="dxa"/>
          </w:tcPr>
          <w:p w:rsidR="005D41EC" w:rsidRPr="00BF46A6" w:rsidRDefault="005D41EC" w:rsidP="00D8166B">
            <w:pPr>
              <w:jc w:val="center"/>
            </w:pPr>
            <w:r w:rsidRPr="00BF46A6">
              <w:t>2291</w:t>
            </w:r>
          </w:p>
        </w:tc>
        <w:tc>
          <w:tcPr>
            <w:tcW w:w="703" w:type="dxa"/>
          </w:tcPr>
          <w:p w:rsidR="005D41EC" w:rsidRPr="00BF46A6" w:rsidRDefault="005D41EC" w:rsidP="00D8166B">
            <w:pPr>
              <w:jc w:val="center"/>
            </w:pPr>
            <w:r w:rsidRPr="00BF46A6">
              <w:t>52</w:t>
            </w:r>
          </w:p>
        </w:tc>
        <w:tc>
          <w:tcPr>
            <w:tcW w:w="1209" w:type="dxa"/>
          </w:tcPr>
          <w:p w:rsidR="005D41EC" w:rsidRPr="00BF46A6" w:rsidRDefault="005D41EC" w:rsidP="00D8166B">
            <w:pPr>
              <w:jc w:val="center"/>
              <w:rPr>
                <w:b/>
                <w:bCs/>
              </w:rPr>
            </w:pPr>
            <w:r w:rsidRPr="00BF46A6">
              <w:rPr>
                <w:b/>
                <w:bCs/>
              </w:rPr>
              <w:t>6338</w:t>
            </w:r>
          </w:p>
        </w:tc>
      </w:tr>
      <w:tr w:rsidR="005D41EC" w:rsidRPr="00BF46A6">
        <w:tc>
          <w:tcPr>
            <w:tcW w:w="2376" w:type="dxa"/>
          </w:tcPr>
          <w:p w:rsidR="005D41EC" w:rsidRPr="00BF46A6" w:rsidRDefault="005D41EC" w:rsidP="00D8166B">
            <w:pPr>
              <w:jc w:val="both"/>
            </w:pPr>
            <w:r w:rsidRPr="00BF46A6">
              <w:t>АВД</w:t>
            </w:r>
          </w:p>
        </w:tc>
        <w:tc>
          <w:tcPr>
            <w:tcW w:w="709" w:type="dxa"/>
          </w:tcPr>
          <w:p w:rsidR="005D41EC" w:rsidRPr="00BF46A6" w:rsidRDefault="005D41EC" w:rsidP="00D8166B">
            <w:pPr>
              <w:jc w:val="center"/>
            </w:pPr>
          </w:p>
        </w:tc>
        <w:tc>
          <w:tcPr>
            <w:tcW w:w="851" w:type="dxa"/>
          </w:tcPr>
          <w:p w:rsidR="005D41EC" w:rsidRPr="00BF46A6" w:rsidRDefault="005D41EC" w:rsidP="00D8166B">
            <w:pPr>
              <w:jc w:val="center"/>
            </w:pPr>
          </w:p>
        </w:tc>
        <w:tc>
          <w:tcPr>
            <w:tcW w:w="1134" w:type="dxa"/>
          </w:tcPr>
          <w:p w:rsidR="005D41EC" w:rsidRPr="00BF46A6" w:rsidRDefault="005D41EC" w:rsidP="00D8166B">
            <w:pPr>
              <w:jc w:val="center"/>
            </w:pPr>
          </w:p>
        </w:tc>
        <w:tc>
          <w:tcPr>
            <w:tcW w:w="999" w:type="dxa"/>
          </w:tcPr>
          <w:p w:rsidR="005D41EC" w:rsidRPr="00BF46A6" w:rsidRDefault="005D41EC" w:rsidP="00D8166B">
            <w:pPr>
              <w:jc w:val="center"/>
            </w:pPr>
          </w:p>
        </w:tc>
        <w:tc>
          <w:tcPr>
            <w:tcW w:w="1590" w:type="dxa"/>
          </w:tcPr>
          <w:p w:rsidR="005D41EC" w:rsidRPr="00BF46A6" w:rsidRDefault="005D41EC" w:rsidP="00D8166B">
            <w:pPr>
              <w:jc w:val="center"/>
            </w:pPr>
          </w:p>
        </w:tc>
        <w:tc>
          <w:tcPr>
            <w:tcW w:w="703" w:type="dxa"/>
          </w:tcPr>
          <w:p w:rsidR="005D41EC" w:rsidRPr="00BF46A6" w:rsidRDefault="005D41EC" w:rsidP="00D8166B">
            <w:pPr>
              <w:jc w:val="center"/>
            </w:pPr>
          </w:p>
        </w:tc>
        <w:tc>
          <w:tcPr>
            <w:tcW w:w="1209" w:type="dxa"/>
          </w:tcPr>
          <w:p w:rsidR="005D41EC" w:rsidRPr="00BF46A6" w:rsidRDefault="005D41EC" w:rsidP="00D8166B">
            <w:pPr>
              <w:jc w:val="center"/>
              <w:rPr>
                <w:b/>
                <w:bCs/>
              </w:rPr>
            </w:pPr>
          </w:p>
        </w:tc>
      </w:tr>
      <w:tr w:rsidR="005D41EC" w:rsidRPr="00BF46A6">
        <w:tc>
          <w:tcPr>
            <w:tcW w:w="2376" w:type="dxa"/>
          </w:tcPr>
          <w:p w:rsidR="005D41EC" w:rsidRPr="00BF46A6" w:rsidRDefault="005D41EC" w:rsidP="00D8166B">
            <w:pPr>
              <w:jc w:val="both"/>
            </w:pPr>
            <w:r w:rsidRPr="00BF46A6">
              <w:t>МКФ</w:t>
            </w:r>
          </w:p>
        </w:tc>
        <w:tc>
          <w:tcPr>
            <w:tcW w:w="709" w:type="dxa"/>
          </w:tcPr>
          <w:p w:rsidR="005D41EC" w:rsidRPr="00BF46A6" w:rsidRDefault="005D41EC" w:rsidP="00D8166B">
            <w:pPr>
              <w:jc w:val="center"/>
            </w:pPr>
          </w:p>
        </w:tc>
        <w:tc>
          <w:tcPr>
            <w:tcW w:w="851" w:type="dxa"/>
          </w:tcPr>
          <w:p w:rsidR="005D41EC" w:rsidRPr="00BF46A6" w:rsidRDefault="005D41EC" w:rsidP="00D8166B">
            <w:pPr>
              <w:jc w:val="center"/>
            </w:pPr>
          </w:p>
        </w:tc>
        <w:tc>
          <w:tcPr>
            <w:tcW w:w="1134" w:type="dxa"/>
          </w:tcPr>
          <w:p w:rsidR="005D41EC" w:rsidRPr="00BF46A6" w:rsidRDefault="005D41EC" w:rsidP="00D8166B">
            <w:pPr>
              <w:jc w:val="center"/>
            </w:pPr>
          </w:p>
        </w:tc>
        <w:tc>
          <w:tcPr>
            <w:tcW w:w="999" w:type="dxa"/>
          </w:tcPr>
          <w:p w:rsidR="005D41EC" w:rsidRPr="00BF46A6" w:rsidRDefault="005D41EC" w:rsidP="00D8166B">
            <w:pPr>
              <w:jc w:val="center"/>
            </w:pPr>
            <w:r w:rsidRPr="00BF46A6">
              <w:t>7</w:t>
            </w:r>
          </w:p>
        </w:tc>
        <w:tc>
          <w:tcPr>
            <w:tcW w:w="1590" w:type="dxa"/>
          </w:tcPr>
          <w:p w:rsidR="005D41EC" w:rsidRPr="00BF46A6" w:rsidRDefault="005D41EC" w:rsidP="00D8166B">
            <w:pPr>
              <w:jc w:val="center"/>
            </w:pPr>
          </w:p>
        </w:tc>
        <w:tc>
          <w:tcPr>
            <w:tcW w:w="703" w:type="dxa"/>
          </w:tcPr>
          <w:p w:rsidR="005D41EC" w:rsidRPr="00BF46A6" w:rsidRDefault="005D41EC" w:rsidP="00D8166B">
            <w:pPr>
              <w:jc w:val="center"/>
            </w:pPr>
          </w:p>
        </w:tc>
        <w:tc>
          <w:tcPr>
            <w:tcW w:w="1209" w:type="dxa"/>
          </w:tcPr>
          <w:p w:rsidR="005D41EC" w:rsidRPr="00BF46A6" w:rsidRDefault="005D41EC" w:rsidP="00D8166B">
            <w:pPr>
              <w:jc w:val="center"/>
              <w:rPr>
                <w:b/>
                <w:bCs/>
              </w:rPr>
            </w:pPr>
            <w:r w:rsidRPr="00BF46A6">
              <w:rPr>
                <w:b/>
                <w:bCs/>
              </w:rPr>
              <w:t>7</w:t>
            </w:r>
          </w:p>
        </w:tc>
      </w:tr>
      <w:tr w:rsidR="005D41EC" w:rsidRPr="00BF46A6">
        <w:tc>
          <w:tcPr>
            <w:tcW w:w="2376" w:type="dxa"/>
          </w:tcPr>
          <w:p w:rsidR="005D41EC" w:rsidRPr="00BF46A6" w:rsidRDefault="005D41EC" w:rsidP="00D8166B">
            <w:pPr>
              <w:jc w:val="both"/>
            </w:pPr>
            <w:r w:rsidRPr="00BF46A6">
              <w:t xml:space="preserve">Электронные </w:t>
            </w:r>
          </w:p>
        </w:tc>
        <w:tc>
          <w:tcPr>
            <w:tcW w:w="709" w:type="dxa"/>
            <w:tcBorders>
              <w:top w:val="nil"/>
            </w:tcBorders>
          </w:tcPr>
          <w:p w:rsidR="005D41EC" w:rsidRPr="00BF46A6" w:rsidRDefault="005D41EC" w:rsidP="00D8166B">
            <w:pPr>
              <w:jc w:val="center"/>
            </w:pPr>
            <w:r w:rsidRPr="00BF46A6">
              <w:t>36</w:t>
            </w:r>
          </w:p>
        </w:tc>
        <w:tc>
          <w:tcPr>
            <w:tcW w:w="851" w:type="dxa"/>
          </w:tcPr>
          <w:p w:rsidR="005D41EC" w:rsidRPr="00BF46A6" w:rsidRDefault="005D41EC" w:rsidP="00D8166B">
            <w:pPr>
              <w:jc w:val="center"/>
            </w:pPr>
            <w:r w:rsidRPr="00BF46A6">
              <w:t>62</w:t>
            </w:r>
          </w:p>
        </w:tc>
        <w:tc>
          <w:tcPr>
            <w:tcW w:w="1134" w:type="dxa"/>
          </w:tcPr>
          <w:p w:rsidR="005D41EC" w:rsidRPr="00BF46A6" w:rsidRDefault="005D41EC" w:rsidP="00D8166B">
            <w:pPr>
              <w:jc w:val="center"/>
            </w:pPr>
          </w:p>
        </w:tc>
        <w:tc>
          <w:tcPr>
            <w:tcW w:w="999" w:type="dxa"/>
          </w:tcPr>
          <w:p w:rsidR="005D41EC" w:rsidRPr="00BF46A6" w:rsidRDefault="005D41EC" w:rsidP="00D8166B">
            <w:pPr>
              <w:jc w:val="center"/>
            </w:pPr>
            <w:r w:rsidRPr="00BF46A6">
              <w:t>10</w:t>
            </w:r>
          </w:p>
        </w:tc>
        <w:tc>
          <w:tcPr>
            <w:tcW w:w="1590" w:type="dxa"/>
          </w:tcPr>
          <w:p w:rsidR="005D41EC" w:rsidRPr="00BF46A6" w:rsidRDefault="005D41EC" w:rsidP="00D8166B">
            <w:pPr>
              <w:jc w:val="center"/>
            </w:pPr>
            <w:r w:rsidRPr="00BF46A6">
              <w:t>8</w:t>
            </w:r>
          </w:p>
        </w:tc>
        <w:tc>
          <w:tcPr>
            <w:tcW w:w="703" w:type="dxa"/>
          </w:tcPr>
          <w:p w:rsidR="005D41EC" w:rsidRPr="00BF46A6" w:rsidRDefault="005D41EC" w:rsidP="00D8166B">
            <w:pPr>
              <w:jc w:val="center"/>
            </w:pPr>
          </w:p>
        </w:tc>
        <w:tc>
          <w:tcPr>
            <w:tcW w:w="1209" w:type="dxa"/>
          </w:tcPr>
          <w:p w:rsidR="005D41EC" w:rsidRPr="00BF46A6" w:rsidRDefault="005D41EC" w:rsidP="00D8166B">
            <w:pPr>
              <w:jc w:val="center"/>
              <w:rPr>
                <w:b/>
                <w:bCs/>
              </w:rPr>
            </w:pPr>
            <w:r w:rsidRPr="00BF46A6">
              <w:rPr>
                <w:b/>
                <w:bCs/>
              </w:rPr>
              <w:t>116</w:t>
            </w:r>
          </w:p>
        </w:tc>
      </w:tr>
      <w:tr w:rsidR="005D41EC" w:rsidRPr="00BF46A6">
        <w:tc>
          <w:tcPr>
            <w:tcW w:w="2376" w:type="dxa"/>
          </w:tcPr>
          <w:p w:rsidR="005D41EC" w:rsidRPr="00BF46A6" w:rsidRDefault="005D41EC" w:rsidP="00D8166B">
            <w:pPr>
              <w:jc w:val="both"/>
              <w:rPr>
                <w:b/>
                <w:bCs/>
              </w:rPr>
            </w:pPr>
            <w:r w:rsidRPr="00BF46A6">
              <w:rPr>
                <w:b/>
                <w:bCs/>
              </w:rPr>
              <w:t>Всего</w:t>
            </w:r>
          </w:p>
        </w:tc>
        <w:tc>
          <w:tcPr>
            <w:tcW w:w="709" w:type="dxa"/>
          </w:tcPr>
          <w:p w:rsidR="005D41EC" w:rsidRPr="00BF46A6" w:rsidRDefault="005D41EC" w:rsidP="00D8166B">
            <w:pPr>
              <w:jc w:val="center"/>
              <w:rPr>
                <w:b/>
                <w:bCs/>
              </w:rPr>
            </w:pPr>
            <w:r w:rsidRPr="00BF46A6">
              <w:rPr>
                <w:b/>
                <w:bCs/>
              </w:rPr>
              <w:t>972</w:t>
            </w:r>
          </w:p>
        </w:tc>
        <w:tc>
          <w:tcPr>
            <w:tcW w:w="851" w:type="dxa"/>
          </w:tcPr>
          <w:p w:rsidR="005D41EC" w:rsidRPr="00BF46A6" w:rsidRDefault="005D41EC" w:rsidP="00D8166B">
            <w:pPr>
              <w:jc w:val="center"/>
              <w:rPr>
                <w:b/>
                <w:bCs/>
              </w:rPr>
            </w:pPr>
            <w:r w:rsidRPr="00BF46A6">
              <w:rPr>
                <w:b/>
                <w:bCs/>
              </w:rPr>
              <w:t>2554</w:t>
            </w:r>
          </w:p>
        </w:tc>
        <w:tc>
          <w:tcPr>
            <w:tcW w:w="1134" w:type="dxa"/>
          </w:tcPr>
          <w:p w:rsidR="005D41EC" w:rsidRPr="00BF46A6" w:rsidRDefault="005D41EC" w:rsidP="00D8166B">
            <w:pPr>
              <w:jc w:val="center"/>
              <w:rPr>
                <w:b/>
                <w:bCs/>
              </w:rPr>
            </w:pPr>
            <w:r w:rsidRPr="00BF46A6">
              <w:rPr>
                <w:b/>
                <w:bCs/>
              </w:rPr>
              <w:t>19</w:t>
            </w:r>
          </w:p>
        </w:tc>
        <w:tc>
          <w:tcPr>
            <w:tcW w:w="999" w:type="dxa"/>
          </w:tcPr>
          <w:p w:rsidR="005D41EC" w:rsidRPr="00BF46A6" w:rsidRDefault="005D41EC" w:rsidP="00D8166B">
            <w:pPr>
              <w:jc w:val="center"/>
              <w:rPr>
                <w:b/>
                <w:bCs/>
              </w:rPr>
            </w:pPr>
            <w:r w:rsidRPr="00BF46A6">
              <w:rPr>
                <w:b/>
                <w:bCs/>
              </w:rPr>
              <w:t>565</w:t>
            </w:r>
          </w:p>
        </w:tc>
        <w:tc>
          <w:tcPr>
            <w:tcW w:w="1590" w:type="dxa"/>
          </w:tcPr>
          <w:p w:rsidR="005D41EC" w:rsidRPr="00BF46A6" w:rsidRDefault="005D41EC" w:rsidP="00D8166B">
            <w:pPr>
              <w:jc w:val="center"/>
              <w:rPr>
                <w:b/>
                <w:bCs/>
              </w:rPr>
            </w:pPr>
            <w:r w:rsidRPr="00BF46A6">
              <w:rPr>
                <w:b/>
                <w:bCs/>
              </w:rPr>
              <w:t>2299</w:t>
            </w:r>
          </w:p>
        </w:tc>
        <w:tc>
          <w:tcPr>
            <w:tcW w:w="703" w:type="dxa"/>
          </w:tcPr>
          <w:p w:rsidR="005D41EC" w:rsidRPr="00BF46A6" w:rsidRDefault="005D41EC" w:rsidP="00D8166B">
            <w:pPr>
              <w:jc w:val="center"/>
              <w:rPr>
                <w:b/>
                <w:bCs/>
              </w:rPr>
            </w:pPr>
            <w:r w:rsidRPr="00BF46A6">
              <w:rPr>
                <w:b/>
                <w:bCs/>
              </w:rPr>
              <w:t>52</w:t>
            </w:r>
          </w:p>
        </w:tc>
        <w:tc>
          <w:tcPr>
            <w:tcW w:w="1209" w:type="dxa"/>
          </w:tcPr>
          <w:p w:rsidR="005D41EC" w:rsidRPr="00BF46A6" w:rsidRDefault="005D41EC" w:rsidP="00D8166B">
            <w:pPr>
              <w:jc w:val="center"/>
              <w:rPr>
                <w:b/>
                <w:bCs/>
              </w:rPr>
            </w:pPr>
            <w:r w:rsidRPr="00BF46A6">
              <w:rPr>
                <w:b/>
                <w:bCs/>
              </w:rPr>
              <w:t>6461</w:t>
            </w:r>
          </w:p>
        </w:tc>
      </w:tr>
    </w:tbl>
    <w:p w:rsidR="005D41EC" w:rsidRPr="00B226A7" w:rsidRDefault="005D41EC" w:rsidP="00911098">
      <w:pPr>
        <w:jc w:val="both"/>
        <w:rPr>
          <w:rFonts w:ascii="TimesNewRomanPSMT" w:hAnsi="TimesNewRomanPSMT" w:cs="TimesNewRomanPSMT" w:hint="eastAsia"/>
          <w:sz w:val="26"/>
          <w:szCs w:val="26"/>
        </w:rPr>
      </w:pPr>
    </w:p>
    <w:p w:rsidR="005D41EC" w:rsidRPr="00047772" w:rsidRDefault="005D41EC" w:rsidP="00047772">
      <w:pPr>
        <w:jc w:val="both"/>
        <w:rPr>
          <w:sz w:val="28"/>
          <w:szCs w:val="28"/>
        </w:rPr>
      </w:pPr>
      <w:r w:rsidRPr="00B226A7">
        <w:rPr>
          <w:sz w:val="24"/>
          <w:szCs w:val="24"/>
        </w:rPr>
        <w:t xml:space="preserve">  </w:t>
      </w:r>
      <w:r>
        <w:rPr>
          <w:sz w:val="24"/>
          <w:szCs w:val="24"/>
        </w:rPr>
        <w:tab/>
      </w:r>
      <w:r w:rsidRPr="00047772">
        <w:rPr>
          <w:sz w:val="28"/>
          <w:szCs w:val="28"/>
        </w:rPr>
        <w:t xml:space="preserve">В  2017 г. проведены, как и в предыдущие годы,  мероприятия по исполнению положений  федерального закона от 25.06.2002 №114-ФЗ «О противодействии экстремистской деятельности» и федерального закона от 29.12.2010 №436-ФЗ «О защите детей от информации, причиняющей вред их здоровью и развитию». Отдел формирования и обработки фондов  осуществляет ежемесячные (до апреля 2016 г. сверки проводились ежеквартально) сверки наличного фонда с ФСЭМ по служебному Генеральному алфавитному каталогу. При постановке на учет идет сверка каждой партии поступлений  с ФСЭМ. Помимо ФСЭМ есть еще 4 списка Минюста РФ, с которыми  с апреля 2016 г. сверяются поступления при постановке на учет: </w:t>
      </w:r>
    </w:p>
    <w:p w:rsidR="005D41EC" w:rsidRPr="00047772" w:rsidRDefault="005D41EC" w:rsidP="00911098">
      <w:pPr>
        <w:jc w:val="both"/>
        <w:rPr>
          <w:sz w:val="28"/>
          <w:szCs w:val="28"/>
        </w:rPr>
      </w:pPr>
      <w:r>
        <w:rPr>
          <w:sz w:val="28"/>
          <w:szCs w:val="28"/>
        </w:rPr>
        <w:tab/>
      </w:r>
      <w:r w:rsidRPr="00047772">
        <w:rPr>
          <w:sz w:val="28"/>
          <w:szCs w:val="28"/>
        </w:rPr>
        <w:t xml:space="preserve">- Некоммерческих организаций, выполняющих функции иностранного агента. </w:t>
      </w:r>
    </w:p>
    <w:p w:rsidR="005D41EC" w:rsidRPr="00047772" w:rsidRDefault="005D41EC" w:rsidP="00911098">
      <w:pPr>
        <w:jc w:val="both"/>
        <w:rPr>
          <w:sz w:val="28"/>
          <w:szCs w:val="28"/>
        </w:rPr>
      </w:pPr>
      <w:r>
        <w:rPr>
          <w:sz w:val="28"/>
          <w:szCs w:val="28"/>
        </w:rPr>
        <w:tab/>
      </w:r>
      <w:r w:rsidRPr="00047772">
        <w:rPr>
          <w:sz w:val="28"/>
          <w:szCs w:val="28"/>
        </w:rPr>
        <w:t xml:space="preserve">- Религиозных и общественных объединений, деятельность которых приостановлена  в связи с осуществлением ими  экстремистской  деятельности. </w:t>
      </w:r>
    </w:p>
    <w:p w:rsidR="005D41EC" w:rsidRPr="00047772" w:rsidRDefault="005D41EC" w:rsidP="00911098">
      <w:pPr>
        <w:jc w:val="both"/>
        <w:rPr>
          <w:sz w:val="28"/>
          <w:szCs w:val="28"/>
        </w:rPr>
      </w:pPr>
      <w:r>
        <w:rPr>
          <w:sz w:val="28"/>
          <w:szCs w:val="28"/>
        </w:rPr>
        <w:lastRenderedPageBreak/>
        <w:tab/>
      </w:r>
      <w:r w:rsidRPr="00047772">
        <w:rPr>
          <w:sz w:val="28"/>
          <w:szCs w:val="28"/>
        </w:rPr>
        <w:t xml:space="preserve">- Некоммерческих организаций,  в отношении которых судом принято решение о ликвидации или запрете.   </w:t>
      </w:r>
    </w:p>
    <w:p w:rsidR="005D41EC" w:rsidRPr="00047772" w:rsidRDefault="005D41EC" w:rsidP="00911098">
      <w:pPr>
        <w:jc w:val="both"/>
        <w:rPr>
          <w:sz w:val="28"/>
          <w:szCs w:val="28"/>
        </w:rPr>
      </w:pPr>
      <w:r>
        <w:rPr>
          <w:sz w:val="28"/>
          <w:szCs w:val="28"/>
        </w:rPr>
        <w:tab/>
      </w:r>
      <w:r w:rsidRPr="00047772">
        <w:rPr>
          <w:sz w:val="28"/>
          <w:szCs w:val="28"/>
        </w:rPr>
        <w:t>- Иностранных и международных неправительственных организаций, деятельность  которых   признана  нежелательной  на территории  РФ.</w:t>
      </w:r>
    </w:p>
    <w:p w:rsidR="005D41EC" w:rsidRPr="00047772" w:rsidRDefault="005D41EC" w:rsidP="00911098">
      <w:pPr>
        <w:ind w:firstLine="708"/>
        <w:jc w:val="both"/>
        <w:rPr>
          <w:sz w:val="28"/>
          <w:szCs w:val="28"/>
        </w:rPr>
      </w:pPr>
      <w:r w:rsidRPr="00047772">
        <w:rPr>
          <w:sz w:val="28"/>
          <w:szCs w:val="28"/>
        </w:rPr>
        <w:t>В соответствии с письмом министерства культуры и архивного дела Амурской области  от 10.08.2017 г. № 08-08/2281 и исполнения подпункта 3 пункта 3 статьи 3.1 Федерального закона  № 272-ФЗ о запрете производства, информационных материалов, издаваемых иностранной или международной неправительственной организацией, а также их распространения и хранения, из фонда АОНБ изъяты и помещены в спецхран 6 названий  изданий Дж. Сороса и Фонда Открытое общество, изъяты карточки из СПА и записи из ЭК.</w:t>
      </w:r>
    </w:p>
    <w:p w:rsidR="005D41EC" w:rsidRDefault="005D41EC" w:rsidP="00911098">
      <w:pPr>
        <w:jc w:val="both"/>
        <w:rPr>
          <w:sz w:val="28"/>
          <w:szCs w:val="28"/>
        </w:rPr>
      </w:pPr>
    </w:p>
    <w:p w:rsidR="005D41EC" w:rsidRDefault="005D41EC" w:rsidP="00911098">
      <w:pPr>
        <w:jc w:val="both"/>
        <w:rPr>
          <w:b/>
          <w:bCs/>
          <w:sz w:val="28"/>
          <w:szCs w:val="28"/>
        </w:rPr>
      </w:pPr>
      <w:r w:rsidRPr="00B94AFD">
        <w:rPr>
          <w:sz w:val="28"/>
          <w:szCs w:val="28"/>
        </w:rPr>
        <w:tab/>
      </w:r>
      <w:r w:rsidRPr="00047772">
        <w:rPr>
          <w:b/>
          <w:bCs/>
          <w:sz w:val="28"/>
          <w:szCs w:val="28"/>
        </w:rPr>
        <w:t>Выбытие документов из библиотечного фонда:</w:t>
      </w:r>
    </w:p>
    <w:p w:rsidR="005D41EC" w:rsidRPr="00047772" w:rsidRDefault="005D41EC" w:rsidP="00911098">
      <w:pPr>
        <w:jc w:val="both"/>
        <w:rPr>
          <w:b/>
          <w:bCs/>
          <w:sz w:val="28"/>
          <w:szCs w:val="28"/>
        </w:rPr>
      </w:pP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Выбыло из  фонда АОНБ   11995 ед. хранения  (в т.ч. 45,24 %  или  5426 ед. из фонда  отдела  ЦБОНиС). Всего  оформлено 26 актов на исключение, 18  из них  согласованы  с  МКиАД АО.  В течение года  в МК  направили 3 пакета  документов (акты, сопроводительные письма с перечнями). На основании полученных от МКиАД АО согласований оформлялись приказы  (6) по Библиотеке о списании движимого имущества.</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 xml:space="preserve">Выбытие по  причинам: по ветхости  –  11 %,  дефектности – 38,7 % («говорящие» книги на аудиокассетах, ЦБОНиС), устарелости – 37,6 %,  непрофильности – 11,2 %,  утрате – 1,4 %.  По видам документов: книг и брошюр – 53,6 %,  периодики  -  7,7 %,  АВД – 38,7 %.  По видам документов наибольшая доля выбытия приходится на издания длительного  хранения – 78,4 %. </w:t>
      </w:r>
    </w:p>
    <w:p w:rsidR="005D41EC" w:rsidRPr="00047772" w:rsidRDefault="005D41EC" w:rsidP="00911098">
      <w:pPr>
        <w:jc w:val="both"/>
        <w:rPr>
          <w:sz w:val="28"/>
          <w:szCs w:val="28"/>
        </w:rPr>
      </w:pPr>
      <w:r>
        <w:rPr>
          <w:sz w:val="28"/>
          <w:szCs w:val="28"/>
        </w:rPr>
        <w:tab/>
      </w:r>
      <w:r w:rsidRPr="00047772">
        <w:rPr>
          <w:sz w:val="28"/>
          <w:szCs w:val="28"/>
        </w:rPr>
        <w:t>Безвозмездно переданы журналы РТШ в  МИБС г. Благовещенска (543 ед.) и  БГПУ (80 ед.).</w:t>
      </w:r>
    </w:p>
    <w:p w:rsidR="005D41EC" w:rsidRPr="00047772" w:rsidRDefault="005D41EC" w:rsidP="00911098">
      <w:pPr>
        <w:jc w:val="both"/>
        <w:rPr>
          <w:sz w:val="28"/>
          <w:szCs w:val="28"/>
        </w:rPr>
      </w:pPr>
      <w:r>
        <w:rPr>
          <w:sz w:val="28"/>
          <w:szCs w:val="28"/>
        </w:rPr>
        <w:tab/>
      </w:r>
      <w:r w:rsidRPr="00047772">
        <w:rPr>
          <w:sz w:val="28"/>
          <w:szCs w:val="28"/>
        </w:rPr>
        <w:t xml:space="preserve">Отработаны по инвентарным книгам  (в т.ч. ЦБОНиС) акты в количестве 3856 позиций (названий). </w:t>
      </w:r>
    </w:p>
    <w:p w:rsidR="005D41EC" w:rsidRPr="00047772" w:rsidRDefault="005D41EC" w:rsidP="00911098">
      <w:pPr>
        <w:pStyle w:val="a8"/>
        <w:shd w:val="clear" w:color="auto" w:fill="FFFFFF"/>
        <w:tabs>
          <w:tab w:val="left" w:pos="0"/>
          <w:tab w:val="left" w:pos="2579"/>
        </w:tabs>
        <w:spacing w:after="0" w:line="240" w:lineRule="auto"/>
        <w:ind w:left="0"/>
        <w:rPr>
          <w:rFonts w:ascii="Times New Roman" w:hAnsi="Times New Roman" w:cs="Times New Roman"/>
          <w:b/>
          <w:bCs/>
          <w:sz w:val="28"/>
          <w:szCs w:val="28"/>
        </w:rPr>
      </w:pPr>
    </w:p>
    <w:p w:rsidR="005D41EC" w:rsidRDefault="005D41EC" w:rsidP="00047772">
      <w:pPr>
        <w:pStyle w:val="a8"/>
        <w:shd w:val="clear" w:color="auto" w:fill="FFFFFF"/>
        <w:tabs>
          <w:tab w:val="left" w:pos="0"/>
        </w:tabs>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ab/>
      </w:r>
      <w:r w:rsidRPr="00047772">
        <w:rPr>
          <w:rFonts w:ascii="Times New Roman" w:hAnsi="Times New Roman" w:cs="Times New Roman"/>
          <w:b/>
          <w:bCs/>
          <w:sz w:val="28"/>
          <w:szCs w:val="28"/>
        </w:rPr>
        <w:t>Сохранность библиотечного фонда</w:t>
      </w:r>
    </w:p>
    <w:p w:rsidR="005D41EC" w:rsidRPr="00047772" w:rsidRDefault="005D41EC" w:rsidP="00911098">
      <w:pPr>
        <w:pStyle w:val="a8"/>
        <w:shd w:val="clear" w:color="auto" w:fill="FFFFFF"/>
        <w:tabs>
          <w:tab w:val="left" w:pos="0"/>
          <w:tab w:val="left" w:pos="2579"/>
        </w:tabs>
        <w:spacing w:after="0" w:line="240" w:lineRule="auto"/>
        <w:ind w:left="0"/>
        <w:rPr>
          <w:rFonts w:ascii="Times New Roman" w:hAnsi="Times New Roman" w:cs="Times New Roman"/>
          <w:b/>
          <w:bCs/>
          <w:sz w:val="28"/>
          <w:szCs w:val="28"/>
        </w:rPr>
      </w:pPr>
    </w:p>
    <w:p w:rsidR="005D41EC" w:rsidRPr="00047772" w:rsidRDefault="005D41EC" w:rsidP="00911098">
      <w:pPr>
        <w:pStyle w:val="a8"/>
        <w:spacing w:after="0" w:line="240" w:lineRule="auto"/>
        <w:ind w:left="0"/>
        <w:jc w:val="both"/>
        <w:rPr>
          <w:rFonts w:ascii="Times New Roman" w:hAnsi="Times New Roman" w:cs="Times New Roman"/>
          <w:sz w:val="28"/>
          <w:szCs w:val="28"/>
        </w:rPr>
      </w:pPr>
      <w:r w:rsidRPr="00047772">
        <w:rPr>
          <w:rFonts w:ascii="Times New Roman" w:hAnsi="Times New Roman" w:cs="Times New Roman"/>
          <w:sz w:val="28"/>
          <w:szCs w:val="28"/>
        </w:rPr>
        <w:t xml:space="preserve">       </w:t>
      </w:r>
      <w:r>
        <w:rPr>
          <w:rFonts w:ascii="Times New Roman" w:hAnsi="Times New Roman" w:cs="Times New Roman"/>
          <w:sz w:val="28"/>
          <w:szCs w:val="28"/>
        </w:rPr>
        <w:tab/>
      </w:r>
      <w:r w:rsidRPr="00047772">
        <w:rPr>
          <w:rFonts w:ascii="Times New Roman" w:hAnsi="Times New Roman" w:cs="Times New Roman"/>
          <w:sz w:val="28"/>
          <w:szCs w:val="28"/>
        </w:rPr>
        <w:t xml:space="preserve">Сохранность фонда обеспечивается путем проведения ежегодных проверок.  Библиотека работает в соответствии с приказом № 146 от 30,12,2014 г. «О перспективном плане проверок фондов структурных подразделений на период 2015-2017 гг.».   В 2017 г.  проведены 2 плановые сплошные  проверки подсобных фондов: ежегодная – подфонд книжных памятников ОХКиРФ  (документов сейфового хранения в количестве 31 экз.), подсобного фонда отдела формирования и обработки фондов (в количестве 339 ед. хр.). Внеплановая прием-передача подсобного фонда отдела обслуживания в связи с увольнением заведующего отделом проведена  по учетным регистрам библиотечного фонда (на основании решения фондовой комиссии, и по причине внедрения </w:t>
      </w:r>
      <w:r w:rsidRPr="00047772">
        <w:rPr>
          <w:rFonts w:ascii="Times New Roman" w:hAnsi="Times New Roman" w:cs="Times New Roman"/>
          <w:sz w:val="28"/>
          <w:szCs w:val="28"/>
          <w:lang w:val="en-US"/>
        </w:rPr>
        <w:t>RFID</w:t>
      </w:r>
      <w:r w:rsidRPr="00047772">
        <w:rPr>
          <w:rFonts w:ascii="Times New Roman" w:hAnsi="Times New Roman" w:cs="Times New Roman"/>
          <w:sz w:val="28"/>
          <w:szCs w:val="28"/>
        </w:rPr>
        <w:t>-технологии).</w:t>
      </w:r>
    </w:p>
    <w:p w:rsidR="005D41EC" w:rsidRDefault="005D41EC" w:rsidP="00B94AFD">
      <w:pPr>
        <w:pStyle w:val="a8"/>
        <w:spacing w:after="0" w:line="240" w:lineRule="auto"/>
        <w:ind w:left="0"/>
        <w:jc w:val="both"/>
        <w:rPr>
          <w:rFonts w:ascii="Times New Roman" w:hAnsi="Times New Roman" w:cs="Times New Roman"/>
          <w:sz w:val="28"/>
          <w:szCs w:val="28"/>
        </w:rPr>
      </w:pPr>
      <w:r w:rsidRPr="00047772">
        <w:lastRenderedPageBreak/>
        <w:t xml:space="preserve">       </w:t>
      </w:r>
      <w:r>
        <w:tab/>
      </w:r>
      <w:r w:rsidRPr="00B94AFD">
        <w:rPr>
          <w:rFonts w:ascii="Times New Roman" w:hAnsi="Times New Roman" w:cs="Times New Roman"/>
          <w:sz w:val="28"/>
          <w:szCs w:val="28"/>
        </w:rPr>
        <w:t>По каждой проверке оформлялся приказ директора библиотеки с указанием сроков проверки, сроков предоставления документов по итогам проверки, составу рабочей группы (комиссии).  По итогам проверок в обязательном порядке  оформлялись акты о проверках, протоколы фондовой комиссии, приказы  по итогам проверок   не составлялись, т. к. не было  случаев выявления нарушений и недостач.  В ходе проверок проводились сверки со служебным Генеральным алфавитным каталогом, читательскими  каталогами,  инвентарными книгами, актами на списание.</w:t>
      </w:r>
    </w:p>
    <w:p w:rsidR="005D41EC" w:rsidRPr="00B94AFD" w:rsidRDefault="005D41EC" w:rsidP="00B94AFD">
      <w:pPr>
        <w:pStyle w:val="a8"/>
        <w:spacing w:after="0" w:line="240" w:lineRule="auto"/>
        <w:ind w:left="0"/>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701"/>
        <w:gridCol w:w="1879"/>
        <w:gridCol w:w="3224"/>
        <w:gridCol w:w="1241"/>
      </w:tblGrid>
      <w:tr w:rsidR="005D41EC" w:rsidRPr="00BF46A6">
        <w:tc>
          <w:tcPr>
            <w:tcW w:w="1526"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Дата</w:t>
            </w:r>
          </w:p>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проведения</w:t>
            </w:r>
          </w:p>
        </w:tc>
        <w:tc>
          <w:tcPr>
            <w:tcW w:w="170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Подразделение</w:t>
            </w:r>
          </w:p>
        </w:tc>
        <w:tc>
          <w:tcPr>
            <w:tcW w:w="1879"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Вид и Причина проверки</w:t>
            </w:r>
          </w:p>
        </w:tc>
        <w:tc>
          <w:tcPr>
            <w:tcW w:w="3224"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Документы</w:t>
            </w:r>
          </w:p>
        </w:tc>
        <w:tc>
          <w:tcPr>
            <w:tcW w:w="124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Недостача</w:t>
            </w:r>
          </w:p>
        </w:tc>
      </w:tr>
      <w:tr w:rsidR="005D41EC" w:rsidRPr="00BF46A6">
        <w:tc>
          <w:tcPr>
            <w:tcW w:w="1526"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22.03.2017 г.</w:t>
            </w:r>
          </w:p>
        </w:tc>
        <w:tc>
          <w:tcPr>
            <w:tcW w:w="170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Подсобный фонд книжных памятников   ОХКиРФ</w:t>
            </w:r>
          </w:p>
        </w:tc>
        <w:tc>
          <w:tcPr>
            <w:tcW w:w="1879"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Плановая, ежегодная, сплошная</w:t>
            </w:r>
          </w:p>
        </w:tc>
        <w:tc>
          <w:tcPr>
            <w:tcW w:w="3224"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Пр. № 18</w:t>
            </w:r>
          </w:p>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Акт проверки № 57,</w:t>
            </w:r>
          </w:p>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протокол фондовой комиссии,</w:t>
            </w:r>
          </w:p>
        </w:tc>
        <w:tc>
          <w:tcPr>
            <w:tcW w:w="124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Нет</w:t>
            </w:r>
          </w:p>
        </w:tc>
      </w:tr>
      <w:tr w:rsidR="005D41EC" w:rsidRPr="00BF46A6">
        <w:tc>
          <w:tcPr>
            <w:tcW w:w="1526"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06.04.2017 г.</w:t>
            </w:r>
          </w:p>
        </w:tc>
        <w:tc>
          <w:tcPr>
            <w:tcW w:w="170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Подсобный фонд отдела обслуживания</w:t>
            </w:r>
          </w:p>
        </w:tc>
        <w:tc>
          <w:tcPr>
            <w:tcW w:w="1879"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Внеплановая  прием-передача по учетным регистрам  библиотечного фонда</w:t>
            </w:r>
          </w:p>
        </w:tc>
        <w:tc>
          <w:tcPr>
            <w:tcW w:w="3224"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Пр. № 21, Акт проверки  №  1, протокол  фондовой комиссии,</w:t>
            </w:r>
          </w:p>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Пр. № 22 по утверждению акта приема-передачи</w:t>
            </w:r>
          </w:p>
        </w:tc>
        <w:tc>
          <w:tcPr>
            <w:tcW w:w="124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p>
        </w:tc>
      </w:tr>
      <w:tr w:rsidR="005D41EC" w:rsidRPr="00BF46A6">
        <w:tc>
          <w:tcPr>
            <w:tcW w:w="1526"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14.06.2017 г.</w:t>
            </w:r>
          </w:p>
        </w:tc>
        <w:tc>
          <w:tcPr>
            <w:tcW w:w="170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Подсобный фонд отдела формирования и обработки фондов</w:t>
            </w:r>
          </w:p>
        </w:tc>
        <w:tc>
          <w:tcPr>
            <w:tcW w:w="1879"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Плановая,  сплошная</w:t>
            </w:r>
          </w:p>
        </w:tc>
        <w:tc>
          <w:tcPr>
            <w:tcW w:w="3224"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Пр. №  46,</w:t>
            </w:r>
          </w:p>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Акт проверки № 58, протокол фондовой комиссии</w:t>
            </w:r>
          </w:p>
        </w:tc>
        <w:tc>
          <w:tcPr>
            <w:tcW w:w="1241" w:type="dxa"/>
          </w:tcPr>
          <w:p w:rsidR="005D41EC" w:rsidRPr="00047772" w:rsidRDefault="005D41EC" w:rsidP="00D8166B">
            <w:pPr>
              <w:pStyle w:val="a8"/>
              <w:spacing w:after="0" w:line="240" w:lineRule="auto"/>
              <w:ind w:left="0"/>
              <w:jc w:val="center"/>
              <w:rPr>
                <w:rFonts w:ascii="Times New Roman" w:hAnsi="Times New Roman" w:cs="Times New Roman"/>
                <w:sz w:val="20"/>
                <w:szCs w:val="20"/>
              </w:rPr>
            </w:pPr>
            <w:r w:rsidRPr="00047772">
              <w:rPr>
                <w:rFonts w:ascii="Times New Roman" w:hAnsi="Times New Roman" w:cs="Times New Roman"/>
                <w:sz w:val="20"/>
                <w:szCs w:val="20"/>
              </w:rPr>
              <w:t>Нет</w:t>
            </w:r>
          </w:p>
        </w:tc>
      </w:tr>
    </w:tbl>
    <w:p w:rsidR="005D41EC" w:rsidRDefault="005D41EC" w:rsidP="00B94AFD">
      <w:pPr>
        <w:ind w:firstLine="720"/>
        <w:jc w:val="both"/>
        <w:rPr>
          <w:b/>
          <w:bCs/>
          <w:sz w:val="28"/>
          <w:szCs w:val="28"/>
        </w:rPr>
      </w:pPr>
    </w:p>
    <w:p w:rsidR="005D41EC" w:rsidRPr="00047772" w:rsidRDefault="005D41EC" w:rsidP="00B94AFD">
      <w:pPr>
        <w:ind w:firstLine="720"/>
        <w:jc w:val="both"/>
        <w:rPr>
          <w:b/>
          <w:bCs/>
          <w:sz w:val="28"/>
          <w:szCs w:val="28"/>
        </w:rPr>
      </w:pPr>
      <w:r w:rsidRPr="00047772">
        <w:rPr>
          <w:b/>
          <w:bCs/>
          <w:sz w:val="28"/>
          <w:szCs w:val="28"/>
        </w:rPr>
        <w:t>Организационно-методическая деятельность  по формированию фондов АОНБ и муниципальных библиотек области</w:t>
      </w:r>
    </w:p>
    <w:p w:rsidR="005D41EC" w:rsidRDefault="005D41EC" w:rsidP="00B94AFD">
      <w:pPr>
        <w:jc w:val="both"/>
        <w:rPr>
          <w:sz w:val="28"/>
          <w:szCs w:val="28"/>
        </w:rPr>
      </w:pPr>
    </w:p>
    <w:p w:rsidR="005D41EC" w:rsidRPr="00047772" w:rsidRDefault="005D41EC" w:rsidP="00911098">
      <w:pPr>
        <w:jc w:val="both"/>
        <w:rPr>
          <w:b/>
          <w:bCs/>
          <w:sz w:val="28"/>
          <w:szCs w:val="28"/>
        </w:rPr>
      </w:pPr>
      <w:r w:rsidRPr="00333EF0">
        <w:rPr>
          <w:sz w:val="24"/>
          <w:szCs w:val="24"/>
        </w:rPr>
        <w:t xml:space="preserve">       </w:t>
      </w:r>
      <w:r>
        <w:rPr>
          <w:sz w:val="24"/>
          <w:szCs w:val="24"/>
        </w:rPr>
        <w:tab/>
      </w:r>
      <w:r w:rsidRPr="00047772">
        <w:rPr>
          <w:sz w:val="28"/>
          <w:szCs w:val="28"/>
        </w:rPr>
        <w:t>С октября 2016 г.  работники  отдела  изучают технологические карты работы   в программе  ИРБИС64. С марта по сентябрь 2017 г. главный библиотекарь отдела сдавала экзамены и проходила стажировку  в сетевом издании «</w:t>
      </w:r>
      <w:r w:rsidRPr="00047772">
        <w:rPr>
          <w:sz w:val="28"/>
          <w:szCs w:val="28"/>
          <w:lang w:val="en-US"/>
        </w:rPr>
        <w:t>Open</w:t>
      </w:r>
      <w:r w:rsidRPr="00047772">
        <w:rPr>
          <w:sz w:val="28"/>
          <w:szCs w:val="28"/>
        </w:rPr>
        <w:t xml:space="preserve"> </w:t>
      </w:r>
      <w:r w:rsidRPr="00047772">
        <w:rPr>
          <w:sz w:val="28"/>
          <w:szCs w:val="28"/>
          <w:lang w:val="en-US"/>
        </w:rPr>
        <w:t>for</w:t>
      </w:r>
      <w:r w:rsidRPr="00047772">
        <w:rPr>
          <w:sz w:val="28"/>
          <w:szCs w:val="28"/>
        </w:rPr>
        <w:t xml:space="preserve"> </w:t>
      </w:r>
      <w:r w:rsidRPr="00047772">
        <w:rPr>
          <w:sz w:val="28"/>
          <w:szCs w:val="28"/>
          <w:lang w:val="en-US"/>
        </w:rPr>
        <w:t>you</w:t>
      </w:r>
      <w:r w:rsidRPr="00047772">
        <w:rPr>
          <w:sz w:val="28"/>
          <w:szCs w:val="28"/>
        </w:rPr>
        <w:t>».  Выдано свидетельство о праве каталогизации в сетевом издании «</w:t>
      </w:r>
      <w:r w:rsidRPr="00047772">
        <w:rPr>
          <w:sz w:val="28"/>
          <w:szCs w:val="28"/>
          <w:lang w:val="en-US"/>
        </w:rPr>
        <w:t>Open</w:t>
      </w:r>
      <w:r w:rsidRPr="00047772">
        <w:rPr>
          <w:sz w:val="28"/>
          <w:szCs w:val="28"/>
        </w:rPr>
        <w:t xml:space="preserve"> </w:t>
      </w:r>
      <w:r w:rsidRPr="00047772">
        <w:rPr>
          <w:sz w:val="28"/>
          <w:szCs w:val="28"/>
          <w:lang w:val="en-US"/>
        </w:rPr>
        <w:t>for</w:t>
      </w:r>
      <w:r w:rsidRPr="00047772">
        <w:rPr>
          <w:sz w:val="28"/>
          <w:szCs w:val="28"/>
        </w:rPr>
        <w:t xml:space="preserve"> </w:t>
      </w:r>
      <w:r w:rsidRPr="00047772">
        <w:rPr>
          <w:sz w:val="28"/>
          <w:szCs w:val="28"/>
          <w:lang w:val="en-US"/>
        </w:rPr>
        <w:t>you</w:t>
      </w:r>
      <w:r w:rsidRPr="00047772">
        <w:rPr>
          <w:sz w:val="28"/>
          <w:szCs w:val="28"/>
        </w:rPr>
        <w:t>» в соответствии с Положением о сертификации специалистов по корпоративной каталогизации ООО «ЭйВиДи-систем». Срок действия Свидетельства  3 года, подтверждается в течение 3 месяцев до или после истечения срока от даты  выдачи свидетельства. Главный библиотекарь отдела консультирует работников, АОНБ, АОДБ, муниципальных библиотек по работе в ИРБИС64.</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 xml:space="preserve">Проведена работа  по письмам МК РФ и МКиАД АО по Дж. Соросу, Институту «Открытое общество»: редактирование карточного СПА АОНБ, подготовлен проект информационного письма с примерным  списком исключаемой из БФ литературы  на  муниципальные библиотеки. Даны телефонные консультации библиотекам по данному вопросу. </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 xml:space="preserve">Проведена стажировка библиографа МБУК «Центральная межпоселенческая библиотека» Михайловского района. </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Выезды в библиотеки области с составлением аналитических справок (Шимановский и Благовещенский районы; библиотека амурского колледжа искусств и культуры).</w:t>
      </w:r>
    </w:p>
    <w:p w:rsidR="005D41EC" w:rsidRPr="00047772" w:rsidRDefault="005D41EC" w:rsidP="00911098">
      <w:pPr>
        <w:jc w:val="both"/>
        <w:rPr>
          <w:sz w:val="28"/>
          <w:szCs w:val="28"/>
        </w:rPr>
      </w:pPr>
      <w:r w:rsidRPr="00047772">
        <w:rPr>
          <w:sz w:val="28"/>
          <w:szCs w:val="28"/>
        </w:rPr>
        <w:lastRenderedPageBreak/>
        <w:t xml:space="preserve">       </w:t>
      </w:r>
      <w:r>
        <w:rPr>
          <w:sz w:val="28"/>
          <w:szCs w:val="28"/>
        </w:rPr>
        <w:tab/>
      </w:r>
      <w:r w:rsidRPr="00047772">
        <w:rPr>
          <w:sz w:val="28"/>
          <w:szCs w:val="28"/>
        </w:rPr>
        <w:t>Работа в составе фондовой комиссии (14 заседаний).</w:t>
      </w:r>
    </w:p>
    <w:p w:rsidR="005D41EC" w:rsidRPr="00047772" w:rsidRDefault="005D41EC" w:rsidP="00911098">
      <w:pPr>
        <w:jc w:val="both"/>
        <w:rPr>
          <w:sz w:val="28"/>
          <w:szCs w:val="28"/>
        </w:rPr>
      </w:pPr>
      <w:r w:rsidRPr="00047772">
        <w:rPr>
          <w:sz w:val="28"/>
          <w:szCs w:val="28"/>
        </w:rPr>
        <w:t xml:space="preserve">       </w:t>
      </w:r>
      <w:r>
        <w:rPr>
          <w:sz w:val="28"/>
          <w:szCs w:val="28"/>
        </w:rPr>
        <w:tab/>
      </w:r>
      <w:r w:rsidRPr="00047772">
        <w:rPr>
          <w:sz w:val="28"/>
          <w:szCs w:val="28"/>
        </w:rPr>
        <w:t>Подготовлено 18 информаций  о поступлении местного обязательного экземпляра периодических изданий  Управлению Роскомнадзора  по Амурской области, Управлению по Амурской области филиала ФГУП «РЧЦ ЦФО» в Дальневосточном федеральном округе, редакции областной газеты «Амурская правда».</w:t>
      </w:r>
    </w:p>
    <w:p w:rsidR="005D41EC" w:rsidRPr="00047772" w:rsidRDefault="005D41EC" w:rsidP="00911098">
      <w:pPr>
        <w:jc w:val="both"/>
        <w:rPr>
          <w:sz w:val="28"/>
          <w:szCs w:val="28"/>
        </w:rPr>
      </w:pPr>
    </w:p>
    <w:p w:rsidR="005D41EC" w:rsidRDefault="005D41EC" w:rsidP="00911098">
      <w:pPr>
        <w:spacing w:line="360" w:lineRule="auto"/>
        <w:rPr>
          <w:b/>
          <w:bCs/>
          <w:sz w:val="28"/>
          <w:szCs w:val="28"/>
        </w:rPr>
      </w:pPr>
      <w:r>
        <w:rPr>
          <w:b/>
          <w:bCs/>
          <w:sz w:val="28"/>
          <w:szCs w:val="28"/>
        </w:rPr>
        <w:tab/>
      </w:r>
    </w:p>
    <w:p w:rsidR="005D41EC" w:rsidRPr="00047772" w:rsidRDefault="005D41EC" w:rsidP="00911098">
      <w:pPr>
        <w:spacing w:line="360" w:lineRule="auto"/>
        <w:rPr>
          <w:b/>
          <w:bCs/>
          <w:sz w:val="28"/>
          <w:szCs w:val="28"/>
        </w:rPr>
      </w:pPr>
      <w:r>
        <w:rPr>
          <w:b/>
          <w:bCs/>
          <w:sz w:val="28"/>
          <w:szCs w:val="28"/>
        </w:rPr>
        <w:tab/>
        <w:t>2.3</w:t>
      </w:r>
      <w:r w:rsidRPr="00047772">
        <w:rPr>
          <w:b/>
          <w:bCs/>
          <w:sz w:val="28"/>
          <w:szCs w:val="28"/>
        </w:rPr>
        <w:t>.  Хранение, консервация и реставрация фондов.</w:t>
      </w:r>
    </w:p>
    <w:p w:rsidR="005D41EC" w:rsidRPr="00047772" w:rsidRDefault="005D41EC" w:rsidP="00911098">
      <w:pPr>
        <w:ind w:firstLine="709"/>
        <w:jc w:val="both"/>
        <w:rPr>
          <w:sz w:val="28"/>
          <w:szCs w:val="28"/>
        </w:rPr>
      </w:pPr>
      <w:r w:rsidRPr="00047772">
        <w:rPr>
          <w:sz w:val="28"/>
          <w:szCs w:val="28"/>
        </w:rPr>
        <w:t>Хранением, консервацией и реставрацией фондов библиотеки занимается отдел хранения.  В  2017 году  работа отдела строилась по следующим направлениям:</w:t>
      </w:r>
    </w:p>
    <w:p w:rsidR="005D41EC" w:rsidRPr="00047772" w:rsidRDefault="005D41EC" w:rsidP="00911098">
      <w:pPr>
        <w:ind w:firstLine="709"/>
        <w:jc w:val="both"/>
        <w:rPr>
          <w:color w:val="000000"/>
          <w:sz w:val="28"/>
          <w:szCs w:val="28"/>
        </w:rPr>
      </w:pPr>
      <w:r w:rsidRPr="00047772">
        <w:rPr>
          <w:color w:val="000000"/>
          <w:sz w:val="28"/>
          <w:szCs w:val="28"/>
        </w:rPr>
        <w:t>-</w:t>
      </w:r>
      <w:r>
        <w:rPr>
          <w:color w:val="000000"/>
          <w:sz w:val="28"/>
          <w:szCs w:val="28"/>
        </w:rPr>
        <w:t xml:space="preserve"> </w:t>
      </w:r>
      <w:r w:rsidRPr="00047772">
        <w:rPr>
          <w:color w:val="000000"/>
          <w:sz w:val="28"/>
          <w:szCs w:val="28"/>
        </w:rPr>
        <w:t>организация, рациональное размещение, учет и обеспечение сохранности основного фонда;</w:t>
      </w:r>
    </w:p>
    <w:p w:rsidR="005D41EC" w:rsidRPr="00047772" w:rsidRDefault="005D41EC" w:rsidP="00911098">
      <w:pPr>
        <w:ind w:firstLine="709"/>
        <w:jc w:val="both"/>
        <w:rPr>
          <w:color w:val="000000"/>
          <w:sz w:val="28"/>
          <w:szCs w:val="28"/>
        </w:rPr>
      </w:pPr>
      <w:r w:rsidRPr="00047772">
        <w:rPr>
          <w:color w:val="000000"/>
          <w:sz w:val="28"/>
          <w:szCs w:val="28"/>
        </w:rPr>
        <w:t xml:space="preserve">- </w:t>
      </w:r>
      <w:r>
        <w:rPr>
          <w:color w:val="000000"/>
          <w:sz w:val="28"/>
          <w:szCs w:val="28"/>
        </w:rPr>
        <w:t xml:space="preserve"> </w:t>
      </w:r>
      <w:r w:rsidRPr="00047772">
        <w:rPr>
          <w:color w:val="000000"/>
          <w:sz w:val="28"/>
          <w:szCs w:val="28"/>
        </w:rPr>
        <w:t>качественное и оперативное удовлетворение читательских запросов;</w:t>
      </w:r>
    </w:p>
    <w:p w:rsidR="005D41EC" w:rsidRPr="00047772" w:rsidRDefault="005D41EC" w:rsidP="00911098">
      <w:pPr>
        <w:ind w:firstLine="709"/>
        <w:jc w:val="both"/>
        <w:rPr>
          <w:color w:val="000000"/>
          <w:sz w:val="28"/>
          <w:szCs w:val="28"/>
        </w:rPr>
      </w:pPr>
      <w:r w:rsidRPr="00047772">
        <w:rPr>
          <w:color w:val="000000"/>
          <w:sz w:val="28"/>
          <w:szCs w:val="28"/>
        </w:rPr>
        <w:t>-</w:t>
      </w:r>
      <w:r>
        <w:rPr>
          <w:color w:val="000000"/>
          <w:sz w:val="28"/>
          <w:szCs w:val="28"/>
        </w:rPr>
        <w:t xml:space="preserve"> </w:t>
      </w:r>
      <w:r w:rsidRPr="00047772">
        <w:rPr>
          <w:color w:val="000000"/>
          <w:sz w:val="28"/>
          <w:szCs w:val="28"/>
        </w:rPr>
        <w:t>изучение состава фонда и степени его использования;</w:t>
      </w:r>
    </w:p>
    <w:p w:rsidR="005D41EC" w:rsidRPr="00047772" w:rsidRDefault="005D41EC" w:rsidP="00911098">
      <w:pPr>
        <w:ind w:firstLine="709"/>
        <w:jc w:val="both"/>
        <w:rPr>
          <w:color w:val="000000"/>
          <w:sz w:val="28"/>
          <w:szCs w:val="28"/>
        </w:rPr>
      </w:pPr>
      <w:r w:rsidRPr="00047772">
        <w:rPr>
          <w:color w:val="000000"/>
          <w:sz w:val="28"/>
          <w:szCs w:val="28"/>
        </w:rPr>
        <w:t>-</w:t>
      </w:r>
      <w:r>
        <w:rPr>
          <w:color w:val="000000"/>
          <w:sz w:val="28"/>
          <w:szCs w:val="28"/>
        </w:rPr>
        <w:t xml:space="preserve"> </w:t>
      </w:r>
      <w:r w:rsidRPr="00047772">
        <w:rPr>
          <w:color w:val="000000"/>
          <w:sz w:val="28"/>
          <w:szCs w:val="28"/>
        </w:rPr>
        <w:t>участие в реализации государственных   целевых программ;</w:t>
      </w:r>
    </w:p>
    <w:p w:rsidR="005D41EC" w:rsidRPr="00047772" w:rsidRDefault="005D41EC" w:rsidP="00911098">
      <w:pPr>
        <w:ind w:firstLine="709"/>
        <w:jc w:val="both"/>
        <w:rPr>
          <w:color w:val="000000"/>
          <w:sz w:val="28"/>
          <w:szCs w:val="28"/>
        </w:rPr>
      </w:pPr>
      <w:r w:rsidRPr="00047772">
        <w:rPr>
          <w:color w:val="000000"/>
          <w:sz w:val="28"/>
          <w:szCs w:val="28"/>
        </w:rPr>
        <w:t>-</w:t>
      </w:r>
      <w:r>
        <w:rPr>
          <w:color w:val="000000"/>
          <w:sz w:val="28"/>
          <w:szCs w:val="28"/>
        </w:rPr>
        <w:t xml:space="preserve"> ф</w:t>
      </w:r>
      <w:r w:rsidRPr="00047772">
        <w:rPr>
          <w:sz w:val="28"/>
          <w:szCs w:val="28"/>
        </w:rPr>
        <w:t>ормирование и использование (прием и перераспределение изданий) обменного фонда учреждения для муниципальных и государственных библиотек, библиотек других систем и ведомств Амурской области и библиотек страны.</w:t>
      </w:r>
    </w:p>
    <w:p w:rsidR="005D41EC" w:rsidRPr="00047772" w:rsidRDefault="005D41EC" w:rsidP="00911098">
      <w:pPr>
        <w:ind w:firstLine="709"/>
        <w:jc w:val="both"/>
        <w:rPr>
          <w:color w:val="000000"/>
          <w:sz w:val="28"/>
          <w:szCs w:val="28"/>
        </w:rPr>
      </w:pPr>
      <w:r w:rsidRPr="00047772">
        <w:rPr>
          <w:color w:val="000000"/>
          <w:sz w:val="28"/>
          <w:szCs w:val="28"/>
        </w:rPr>
        <w:t>-</w:t>
      </w:r>
      <w:r>
        <w:rPr>
          <w:color w:val="000000"/>
          <w:sz w:val="28"/>
          <w:szCs w:val="28"/>
        </w:rPr>
        <w:t xml:space="preserve"> </w:t>
      </w:r>
      <w:r w:rsidRPr="00047772">
        <w:rPr>
          <w:color w:val="000000"/>
          <w:sz w:val="28"/>
          <w:szCs w:val="28"/>
        </w:rPr>
        <w:t>оказание методической и консультационной помощи муниципальным библиотекам области по вопросам организации, хранения и использования фондов.</w:t>
      </w:r>
    </w:p>
    <w:p w:rsidR="005D41EC" w:rsidRPr="00047772" w:rsidRDefault="005D41EC" w:rsidP="00911098">
      <w:pPr>
        <w:ind w:firstLine="709"/>
        <w:jc w:val="both"/>
        <w:rPr>
          <w:color w:val="000000"/>
          <w:sz w:val="28"/>
          <w:szCs w:val="28"/>
        </w:rPr>
      </w:pPr>
      <w:r w:rsidRPr="00047772">
        <w:rPr>
          <w:color w:val="000000"/>
          <w:sz w:val="28"/>
          <w:szCs w:val="28"/>
        </w:rPr>
        <w:t>-</w:t>
      </w:r>
      <w:r>
        <w:rPr>
          <w:color w:val="000000"/>
          <w:sz w:val="28"/>
          <w:szCs w:val="28"/>
        </w:rPr>
        <w:t xml:space="preserve"> </w:t>
      </w:r>
      <w:r w:rsidRPr="00047772">
        <w:rPr>
          <w:color w:val="000000"/>
          <w:sz w:val="28"/>
          <w:szCs w:val="28"/>
        </w:rPr>
        <w:t>оказание платных услуг по переплетно-реставрационным работам.</w:t>
      </w:r>
    </w:p>
    <w:p w:rsidR="005D41EC" w:rsidRPr="00047772" w:rsidRDefault="005D41EC" w:rsidP="00911098">
      <w:pPr>
        <w:shd w:val="clear" w:color="auto" w:fill="FFFFFF"/>
        <w:ind w:firstLine="709"/>
        <w:jc w:val="both"/>
        <w:rPr>
          <w:sz w:val="28"/>
          <w:szCs w:val="28"/>
        </w:rPr>
      </w:pPr>
      <w:r w:rsidRPr="00047772">
        <w:rPr>
          <w:sz w:val="28"/>
          <w:szCs w:val="28"/>
        </w:rPr>
        <w:t xml:space="preserve">Одним из направлений отдела - прием, перераспределение новых изданий по структурным подразделениям библиотеки.    За отчетный год в  отдел хранения поступило 6 836  документа: из них 2 570 экземпляра новой и  дублетной литературы, 212 журналов обязательного местного экземпляра и 4054 документа принято из подсобных фондов структурных подразделений библиотеки, переданных по различным причинам (дублетность, устаревшая, поступление более позднего года издания). </w:t>
      </w:r>
    </w:p>
    <w:p w:rsidR="005D41EC" w:rsidRPr="00047772" w:rsidRDefault="005D41EC" w:rsidP="00911098">
      <w:pPr>
        <w:ind w:firstLine="709"/>
        <w:jc w:val="both"/>
        <w:rPr>
          <w:sz w:val="28"/>
          <w:szCs w:val="28"/>
        </w:rPr>
      </w:pPr>
      <w:r w:rsidRPr="00047772">
        <w:rPr>
          <w:sz w:val="28"/>
          <w:szCs w:val="28"/>
        </w:rPr>
        <w:t xml:space="preserve">Оперативное  удовлетворение информационных запросов пользователей библиотеки посредством выдачи по требованиям документов - </w:t>
      </w:r>
      <w:r w:rsidRPr="00047772">
        <w:rPr>
          <w:color w:val="000000"/>
          <w:sz w:val="28"/>
          <w:szCs w:val="28"/>
        </w:rPr>
        <w:t xml:space="preserve">одно из направлений деятельности отдела. За отчетный год поступило 12 666 запросов на документы, </w:t>
      </w:r>
      <w:r w:rsidRPr="00047772">
        <w:rPr>
          <w:sz w:val="28"/>
          <w:szCs w:val="28"/>
        </w:rPr>
        <w:t>из них 827 (7%)</w:t>
      </w:r>
      <w:r w:rsidRPr="00047772">
        <w:rPr>
          <w:color w:val="000000"/>
          <w:sz w:val="28"/>
          <w:szCs w:val="28"/>
        </w:rPr>
        <w:t xml:space="preserve"> </w:t>
      </w:r>
      <w:r w:rsidRPr="00047772">
        <w:rPr>
          <w:sz w:val="28"/>
          <w:szCs w:val="28"/>
        </w:rPr>
        <w:t xml:space="preserve">отказы на запрашиваемые документы.  </w:t>
      </w:r>
      <w:r w:rsidRPr="00047772">
        <w:rPr>
          <w:color w:val="000000"/>
          <w:sz w:val="28"/>
          <w:szCs w:val="28"/>
        </w:rPr>
        <w:t xml:space="preserve">Выдано всего из отдела 11 839 (72%) документов, из них пользователям </w:t>
      </w:r>
      <w:r w:rsidRPr="00047772">
        <w:rPr>
          <w:sz w:val="28"/>
          <w:szCs w:val="28"/>
        </w:rPr>
        <w:t>– 6 706 экз.(57%).</w:t>
      </w:r>
    </w:p>
    <w:p w:rsidR="005D41EC" w:rsidRPr="00047772" w:rsidRDefault="005D41EC" w:rsidP="00911098">
      <w:pPr>
        <w:ind w:firstLine="709"/>
        <w:jc w:val="both"/>
        <w:rPr>
          <w:sz w:val="28"/>
          <w:szCs w:val="28"/>
        </w:rPr>
      </w:pPr>
    </w:p>
    <w:p w:rsidR="005D41EC" w:rsidRPr="00047772" w:rsidRDefault="005D41EC" w:rsidP="00911098">
      <w:pPr>
        <w:spacing w:line="360" w:lineRule="auto"/>
        <w:ind w:firstLine="709"/>
        <w:jc w:val="both"/>
        <w:rPr>
          <w:sz w:val="28"/>
          <w:szCs w:val="28"/>
        </w:rPr>
      </w:pPr>
      <w:r w:rsidRPr="00047772">
        <w:rPr>
          <w:sz w:val="28"/>
          <w:szCs w:val="28"/>
        </w:rPr>
        <w:t>Таблица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4063"/>
        <w:gridCol w:w="1392"/>
        <w:gridCol w:w="1177"/>
        <w:gridCol w:w="1177"/>
        <w:gridCol w:w="1236"/>
      </w:tblGrid>
      <w:tr w:rsidR="005D41EC" w:rsidRPr="00BF46A6">
        <w:tc>
          <w:tcPr>
            <w:tcW w:w="4589" w:type="dxa"/>
            <w:gridSpan w:val="2"/>
            <w:vMerge w:val="restart"/>
          </w:tcPr>
          <w:p w:rsidR="005D41EC" w:rsidRPr="00BF46A6" w:rsidRDefault="005D41EC" w:rsidP="00D8166B">
            <w:pPr>
              <w:spacing w:line="240" w:lineRule="atLeast"/>
              <w:jc w:val="center"/>
              <w:rPr>
                <w:b/>
                <w:bCs/>
              </w:rPr>
            </w:pPr>
          </w:p>
          <w:p w:rsidR="005D41EC" w:rsidRPr="00BF46A6" w:rsidRDefault="005D41EC" w:rsidP="00D8166B">
            <w:pPr>
              <w:spacing w:line="240" w:lineRule="atLeast"/>
              <w:jc w:val="center"/>
              <w:rPr>
                <w:b/>
                <w:bCs/>
              </w:rPr>
            </w:pPr>
            <w:r w:rsidRPr="00BF46A6">
              <w:rPr>
                <w:b/>
                <w:bCs/>
              </w:rPr>
              <w:t>Структурное подразделение</w:t>
            </w:r>
          </w:p>
        </w:tc>
        <w:tc>
          <w:tcPr>
            <w:tcW w:w="2569" w:type="dxa"/>
            <w:gridSpan w:val="2"/>
          </w:tcPr>
          <w:p w:rsidR="005D41EC" w:rsidRPr="00BF46A6" w:rsidRDefault="005D41EC" w:rsidP="00D8166B">
            <w:pPr>
              <w:spacing w:line="240" w:lineRule="atLeast"/>
              <w:jc w:val="center"/>
              <w:rPr>
                <w:b/>
                <w:bCs/>
              </w:rPr>
            </w:pPr>
            <w:r w:rsidRPr="00BF46A6">
              <w:rPr>
                <w:b/>
                <w:bCs/>
              </w:rPr>
              <w:t>Количество выданных документов</w:t>
            </w:r>
          </w:p>
        </w:tc>
        <w:tc>
          <w:tcPr>
            <w:tcW w:w="2413" w:type="dxa"/>
            <w:gridSpan w:val="2"/>
          </w:tcPr>
          <w:p w:rsidR="005D41EC" w:rsidRPr="00BF46A6" w:rsidRDefault="005D41EC" w:rsidP="00D8166B">
            <w:pPr>
              <w:spacing w:line="240" w:lineRule="atLeast"/>
              <w:jc w:val="center"/>
              <w:rPr>
                <w:b/>
                <w:bCs/>
              </w:rPr>
            </w:pPr>
            <w:r w:rsidRPr="00BF46A6">
              <w:rPr>
                <w:b/>
                <w:bCs/>
              </w:rPr>
              <w:t>проценты</w:t>
            </w:r>
          </w:p>
        </w:tc>
      </w:tr>
      <w:tr w:rsidR="005D41EC" w:rsidRPr="00BF46A6">
        <w:tc>
          <w:tcPr>
            <w:tcW w:w="4589" w:type="dxa"/>
            <w:gridSpan w:val="2"/>
            <w:vMerge/>
          </w:tcPr>
          <w:p w:rsidR="005D41EC" w:rsidRPr="00BF46A6" w:rsidRDefault="005D41EC" w:rsidP="00D8166B">
            <w:pPr>
              <w:spacing w:line="240" w:lineRule="atLeast"/>
              <w:jc w:val="both"/>
            </w:pPr>
          </w:p>
        </w:tc>
        <w:tc>
          <w:tcPr>
            <w:tcW w:w="1392" w:type="dxa"/>
          </w:tcPr>
          <w:p w:rsidR="005D41EC" w:rsidRPr="00BF46A6" w:rsidRDefault="005D41EC" w:rsidP="00D8166B">
            <w:pPr>
              <w:spacing w:line="240" w:lineRule="atLeast"/>
              <w:jc w:val="center"/>
            </w:pPr>
            <w:r w:rsidRPr="00BF46A6">
              <w:t>2017</w:t>
            </w:r>
          </w:p>
        </w:tc>
        <w:tc>
          <w:tcPr>
            <w:tcW w:w="1177" w:type="dxa"/>
          </w:tcPr>
          <w:p w:rsidR="005D41EC" w:rsidRPr="00BF46A6" w:rsidRDefault="005D41EC" w:rsidP="00D8166B">
            <w:pPr>
              <w:spacing w:line="240" w:lineRule="atLeast"/>
              <w:jc w:val="center"/>
            </w:pPr>
            <w:r w:rsidRPr="00BF46A6">
              <w:t>2016</w:t>
            </w:r>
          </w:p>
        </w:tc>
        <w:tc>
          <w:tcPr>
            <w:tcW w:w="1177" w:type="dxa"/>
          </w:tcPr>
          <w:p w:rsidR="005D41EC" w:rsidRPr="00BF46A6" w:rsidRDefault="005D41EC" w:rsidP="00D8166B">
            <w:pPr>
              <w:spacing w:line="240" w:lineRule="atLeast"/>
              <w:jc w:val="center"/>
            </w:pPr>
            <w:r w:rsidRPr="00BF46A6">
              <w:t>2017</w:t>
            </w:r>
          </w:p>
        </w:tc>
        <w:tc>
          <w:tcPr>
            <w:tcW w:w="1236" w:type="dxa"/>
          </w:tcPr>
          <w:p w:rsidR="005D41EC" w:rsidRPr="00BF46A6" w:rsidRDefault="005D41EC" w:rsidP="00D8166B">
            <w:pPr>
              <w:spacing w:line="240" w:lineRule="atLeast"/>
              <w:jc w:val="center"/>
            </w:pPr>
            <w:r w:rsidRPr="00BF46A6">
              <w:t>2016</w:t>
            </w:r>
          </w:p>
        </w:tc>
      </w:tr>
      <w:tr w:rsidR="005D41EC" w:rsidRPr="00BF46A6">
        <w:tc>
          <w:tcPr>
            <w:tcW w:w="526" w:type="dxa"/>
          </w:tcPr>
          <w:p w:rsidR="005D41EC" w:rsidRPr="00BF46A6" w:rsidRDefault="005D41EC" w:rsidP="00D8166B">
            <w:pPr>
              <w:spacing w:line="240" w:lineRule="atLeast"/>
              <w:jc w:val="both"/>
            </w:pPr>
            <w:r w:rsidRPr="00BF46A6">
              <w:t>1.</w:t>
            </w:r>
          </w:p>
        </w:tc>
        <w:tc>
          <w:tcPr>
            <w:tcW w:w="4063" w:type="dxa"/>
          </w:tcPr>
          <w:p w:rsidR="005D41EC" w:rsidRPr="00BF46A6" w:rsidRDefault="005D41EC" w:rsidP="00D8166B">
            <w:pPr>
              <w:spacing w:line="240" w:lineRule="atLeast"/>
              <w:jc w:val="both"/>
            </w:pPr>
            <w:r w:rsidRPr="00BF46A6">
              <w:t>Отдел обслуживания</w:t>
            </w:r>
          </w:p>
        </w:tc>
        <w:tc>
          <w:tcPr>
            <w:tcW w:w="1392" w:type="dxa"/>
          </w:tcPr>
          <w:p w:rsidR="005D41EC" w:rsidRPr="00BF46A6" w:rsidRDefault="005D41EC" w:rsidP="00D8166B">
            <w:pPr>
              <w:spacing w:line="240" w:lineRule="atLeast"/>
              <w:jc w:val="center"/>
            </w:pPr>
            <w:r w:rsidRPr="00BF46A6">
              <w:t>6228</w:t>
            </w:r>
          </w:p>
        </w:tc>
        <w:tc>
          <w:tcPr>
            <w:tcW w:w="1177" w:type="dxa"/>
          </w:tcPr>
          <w:p w:rsidR="005D41EC" w:rsidRPr="00BF46A6" w:rsidRDefault="005D41EC" w:rsidP="00D8166B">
            <w:pPr>
              <w:spacing w:line="240" w:lineRule="atLeast"/>
              <w:jc w:val="center"/>
            </w:pPr>
            <w:r w:rsidRPr="00BF46A6">
              <w:t>9 081</w:t>
            </w:r>
          </w:p>
        </w:tc>
        <w:tc>
          <w:tcPr>
            <w:tcW w:w="1177" w:type="dxa"/>
          </w:tcPr>
          <w:p w:rsidR="005D41EC" w:rsidRPr="00BF46A6" w:rsidRDefault="005D41EC" w:rsidP="00D8166B">
            <w:pPr>
              <w:spacing w:line="240" w:lineRule="atLeast"/>
              <w:jc w:val="center"/>
            </w:pPr>
            <w:r w:rsidRPr="00BF46A6">
              <w:t>52,6</w:t>
            </w:r>
          </w:p>
        </w:tc>
        <w:tc>
          <w:tcPr>
            <w:tcW w:w="1236" w:type="dxa"/>
          </w:tcPr>
          <w:p w:rsidR="005D41EC" w:rsidRPr="00BF46A6" w:rsidRDefault="005D41EC" w:rsidP="00D8166B">
            <w:pPr>
              <w:spacing w:line="240" w:lineRule="atLeast"/>
              <w:jc w:val="center"/>
            </w:pPr>
            <w:r w:rsidRPr="00BF46A6">
              <w:t>61</w:t>
            </w:r>
          </w:p>
        </w:tc>
      </w:tr>
      <w:tr w:rsidR="005D41EC" w:rsidRPr="00BF46A6">
        <w:tc>
          <w:tcPr>
            <w:tcW w:w="526" w:type="dxa"/>
          </w:tcPr>
          <w:p w:rsidR="005D41EC" w:rsidRPr="00BF46A6" w:rsidRDefault="005D41EC" w:rsidP="00D8166B">
            <w:pPr>
              <w:spacing w:line="240" w:lineRule="atLeast"/>
              <w:jc w:val="both"/>
            </w:pPr>
            <w:r w:rsidRPr="00BF46A6">
              <w:t>2.</w:t>
            </w:r>
          </w:p>
        </w:tc>
        <w:tc>
          <w:tcPr>
            <w:tcW w:w="4063" w:type="dxa"/>
          </w:tcPr>
          <w:p w:rsidR="005D41EC" w:rsidRPr="00BF46A6" w:rsidRDefault="005D41EC" w:rsidP="00D8166B">
            <w:pPr>
              <w:spacing w:line="240" w:lineRule="atLeast"/>
              <w:jc w:val="both"/>
            </w:pPr>
            <w:r w:rsidRPr="00BF46A6">
              <w:t>Отдел краеведения и редкой книги</w:t>
            </w:r>
          </w:p>
        </w:tc>
        <w:tc>
          <w:tcPr>
            <w:tcW w:w="1392" w:type="dxa"/>
          </w:tcPr>
          <w:p w:rsidR="005D41EC" w:rsidRPr="00BF46A6" w:rsidRDefault="005D41EC" w:rsidP="00D8166B">
            <w:pPr>
              <w:spacing w:line="240" w:lineRule="atLeast"/>
              <w:jc w:val="center"/>
            </w:pPr>
            <w:r w:rsidRPr="00BF46A6">
              <w:t>478</w:t>
            </w:r>
          </w:p>
        </w:tc>
        <w:tc>
          <w:tcPr>
            <w:tcW w:w="1177" w:type="dxa"/>
          </w:tcPr>
          <w:p w:rsidR="005D41EC" w:rsidRPr="00BF46A6" w:rsidRDefault="005D41EC" w:rsidP="00D8166B">
            <w:pPr>
              <w:spacing w:line="240" w:lineRule="atLeast"/>
              <w:jc w:val="center"/>
            </w:pPr>
            <w:r w:rsidRPr="00BF46A6">
              <w:t>543</w:t>
            </w:r>
          </w:p>
        </w:tc>
        <w:tc>
          <w:tcPr>
            <w:tcW w:w="1177" w:type="dxa"/>
          </w:tcPr>
          <w:p w:rsidR="005D41EC" w:rsidRPr="00BF46A6" w:rsidRDefault="005D41EC" w:rsidP="00D8166B">
            <w:pPr>
              <w:spacing w:line="240" w:lineRule="atLeast"/>
              <w:jc w:val="center"/>
            </w:pPr>
            <w:r w:rsidRPr="00BF46A6">
              <w:t>4</w:t>
            </w:r>
          </w:p>
        </w:tc>
        <w:tc>
          <w:tcPr>
            <w:tcW w:w="1236" w:type="dxa"/>
          </w:tcPr>
          <w:p w:rsidR="005D41EC" w:rsidRPr="00BF46A6" w:rsidRDefault="005D41EC" w:rsidP="00D8166B">
            <w:pPr>
              <w:spacing w:line="240" w:lineRule="atLeast"/>
              <w:jc w:val="center"/>
            </w:pPr>
            <w:r w:rsidRPr="00BF46A6">
              <w:t>3,7</w:t>
            </w:r>
          </w:p>
        </w:tc>
      </w:tr>
      <w:tr w:rsidR="005D41EC" w:rsidRPr="00BF46A6">
        <w:tc>
          <w:tcPr>
            <w:tcW w:w="526" w:type="dxa"/>
          </w:tcPr>
          <w:p w:rsidR="005D41EC" w:rsidRPr="00BF46A6" w:rsidRDefault="005D41EC" w:rsidP="00D8166B">
            <w:pPr>
              <w:spacing w:line="240" w:lineRule="atLeast"/>
              <w:jc w:val="both"/>
            </w:pPr>
            <w:r w:rsidRPr="00BF46A6">
              <w:lastRenderedPageBreak/>
              <w:t>3.</w:t>
            </w:r>
          </w:p>
        </w:tc>
        <w:tc>
          <w:tcPr>
            <w:tcW w:w="4063" w:type="dxa"/>
          </w:tcPr>
          <w:p w:rsidR="005D41EC" w:rsidRPr="00BF46A6" w:rsidRDefault="005D41EC" w:rsidP="00D8166B">
            <w:pPr>
              <w:spacing w:line="240" w:lineRule="atLeast"/>
              <w:jc w:val="both"/>
            </w:pPr>
            <w:r w:rsidRPr="00BF46A6">
              <w:t>МБА</w:t>
            </w:r>
          </w:p>
        </w:tc>
        <w:tc>
          <w:tcPr>
            <w:tcW w:w="1392" w:type="dxa"/>
          </w:tcPr>
          <w:p w:rsidR="005D41EC" w:rsidRPr="00BF46A6" w:rsidRDefault="005D41EC" w:rsidP="00D8166B">
            <w:pPr>
              <w:spacing w:line="240" w:lineRule="atLeast"/>
              <w:jc w:val="center"/>
            </w:pPr>
            <w:r w:rsidRPr="00BF46A6">
              <w:t>20</w:t>
            </w:r>
          </w:p>
        </w:tc>
        <w:tc>
          <w:tcPr>
            <w:tcW w:w="1177" w:type="dxa"/>
          </w:tcPr>
          <w:p w:rsidR="005D41EC" w:rsidRPr="00BF46A6" w:rsidRDefault="005D41EC" w:rsidP="00D8166B">
            <w:pPr>
              <w:spacing w:line="240" w:lineRule="atLeast"/>
              <w:jc w:val="center"/>
            </w:pPr>
            <w:r w:rsidRPr="00BF46A6">
              <w:t>42</w:t>
            </w:r>
          </w:p>
        </w:tc>
        <w:tc>
          <w:tcPr>
            <w:tcW w:w="1177" w:type="dxa"/>
          </w:tcPr>
          <w:p w:rsidR="005D41EC" w:rsidRPr="00BF46A6" w:rsidRDefault="005D41EC" w:rsidP="00D8166B">
            <w:pPr>
              <w:spacing w:line="240" w:lineRule="atLeast"/>
              <w:jc w:val="center"/>
            </w:pPr>
            <w:r w:rsidRPr="00BF46A6">
              <w:t>0,2</w:t>
            </w:r>
          </w:p>
        </w:tc>
        <w:tc>
          <w:tcPr>
            <w:tcW w:w="1236" w:type="dxa"/>
          </w:tcPr>
          <w:p w:rsidR="005D41EC" w:rsidRPr="00BF46A6" w:rsidRDefault="005D41EC" w:rsidP="00D8166B">
            <w:pPr>
              <w:spacing w:line="240" w:lineRule="atLeast"/>
              <w:jc w:val="center"/>
            </w:pPr>
            <w:r w:rsidRPr="00BF46A6">
              <w:t>0,3</w:t>
            </w:r>
          </w:p>
        </w:tc>
      </w:tr>
      <w:tr w:rsidR="005D41EC" w:rsidRPr="00BF46A6">
        <w:tc>
          <w:tcPr>
            <w:tcW w:w="526" w:type="dxa"/>
          </w:tcPr>
          <w:p w:rsidR="005D41EC" w:rsidRPr="00BF46A6" w:rsidRDefault="005D41EC" w:rsidP="00D8166B">
            <w:pPr>
              <w:spacing w:line="240" w:lineRule="atLeast"/>
              <w:jc w:val="both"/>
            </w:pPr>
            <w:r w:rsidRPr="00BF46A6">
              <w:t xml:space="preserve">4. </w:t>
            </w:r>
          </w:p>
        </w:tc>
        <w:tc>
          <w:tcPr>
            <w:tcW w:w="4063" w:type="dxa"/>
          </w:tcPr>
          <w:p w:rsidR="005D41EC" w:rsidRPr="00BF46A6" w:rsidRDefault="005D41EC" w:rsidP="00D8166B">
            <w:pPr>
              <w:spacing w:line="240" w:lineRule="atLeast"/>
              <w:jc w:val="both"/>
            </w:pPr>
            <w:r w:rsidRPr="00BF46A6">
              <w:t>Отдел хранения</w:t>
            </w:r>
          </w:p>
        </w:tc>
        <w:tc>
          <w:tcPr>
            <w:tcW w:w="1392" w:type="dxa"/>
          </w:tcPr>
          <w:p w:rsidR="005D41EC" w:rsidRPr="00BF46A6" w:rsidRDefault="005D41EC" w:rsidP="00D8166B">
            <w:pPr>
              <w:spacing w:line="240" w:lineRule="atLeast"/>
              <w:jc w:val="center"/>
            </w:pPr>
            <w:r w:rsidRPr="00BF46A6">
              <w:t>338</w:t>
            </w:r>
          </w:p>
        </w:tc>
        <w:tc>
          <w:tcPr>
            <w:tcW w:w="1177" w:type="dxa"/>
          </w:tcPr>
          <w:p w:rsidR="005D41EC" w:rsidRPr="00BF46A6" w:rsidRDefault="005D41EC" w:rsidP="00D8166B">
            <w:pPr>
              <w:spacing w:line="240" w:lineRule="atLeast"/>
              <w:jc w:val="center"/>
            </w:pPr>
            <w:r w:rsidRPr="00BF46A6">
              <w:t>221</w:t>
            </w:r>
          </w:p>
        </w:tc>
        <w:tc>
          <w:tcPr>
            <w:tcW w:w="1177" w:type="dxa"/>
          </w:tcPr>
          <w:p w:rsidR="005D41EC" w:rsidRPr="00BF46A6" w:rsidRDefault="005D41EC" w:rsidP="00D8166B">
            <w:pPr>
              <w:spacing w:line="240" w:lineRule="atLeast"/>
              <w:jc w:val="center"/>
            </w:pPr>
            <w:r w:rsidRPr="00BF46A6">
              <w:t>2,9</w:t>
            </w:r>
          </w:p>
        </w:tc>
        <w:tc>
          <w:tcPr>
            <w:tcW w:w="1236" w:type="dxa"/>
          </w:tcPr>
          <w:p w:rsidR="005D41EC" w:rsidRPr="00BF46A6" w:rsidRDefault="005D41EC" w:rsidP="00D8166B">
            <w:pPr>
              <w:spacing w:line="240" w:lineRule="atLeast"/>
              <w:jc w:val="center"/>
            </w:pPr>
            <w:r w:rsidRPr="00BF46A6">
              <w:t>1,5</w:t>
            </w:r>
          </w:p>
        </w:tc>
      </w:tr>
      <w:tr w:rsidR="005D41EC" w:rsidRPr="00BF46A6">
        <w:tc>
          <w:tcPr>
            <w:tcW w:w="526" w:type="dxa"/>
          </w:tcPr>
          <w:p w:rsidR="005D41EC" w:rsidRPr="00BF46A6" w:rsidRDefault="005D41EC" w:rsidP="00D8166B">
            <w:pPr>
              <w:spacing w:line="240" w:lineRule="atLeast"/>
              <w:jc w:val="both"/>
            </w:pPr>
            <w:r w:rsidRPr="00BF46A6">
              <w:t xml:space="preserve">5. </w:t>
            </w:r>
          </w:p>
        </w:tc>
        <w:tc>
          <w:tcPr>
            <w:tcW w:w="4063" w:type="dxa"/>
          </w:tcPr>
          <w:p w:rsidR="005D41EC" w:rsidRPr="00BF46A6" w:rsidRDefault="005D41EC" w:rsidP="00D8166B">
            <w:pPr>
              <w:spacing w:line="240" w:lineRule="atLeast"/>
              <w:jc w:val="both"/>
            </w:pPr>
            <w:r w:rsidRPr="00BF46A6">
              <w:t>Переплет/реставрация</w:t>
            </w:r>
          </w:p>
        </w:tc>
        <w:tc>
          <w:tcPr>
            <w:tcW w:w="1392" w:type="dxa"/>
          </w:tcPr>
          <w:p w:rsidR="005D41EC" w:rsidRPr="00BF46A6" w:rsidRDefault="005D41EC" w:rsidP="00D8166B">
            <w:pPr>
              <w:spacing w:line="240" w:lineRule="atLeast"/>
              <w:jc w:val="center"/>
            </w:pPr>
            <w:r w:rsidRPr="00BF46A6">
              <w:t>462</w:t>
            </w:r>
          </w:p>
        </w:tc>
        <w:tc>
          <w:tcPr>
            <w:tcW w:w="1177" w:type="dxa"/>
          </w:tcPr>
          <w:p w:rsidR="005D41EC" w:rsidRPr="00BF46A6" w:rsidRDefault="005D41EC" w:rsidP="00D8166B">
            <w:pPr>
              <w:spacing w:line="240" w:lineRule="atLeast"/>
              <w:jc w:val="center"/>
            </w:pPr>
            <w:r w:rsidRPr="00BF46A6">
              <w:t>529</w:t>
            </w:r>
          </w:p>
        </w:tc>
        <w:tc>
          <w:tcPr>
            <w:tcW w:w="1177" w:type="dxa"/>
          </w:tcPr>
          <w:p w:rsidR="005D41EC" w:rsidRPr="00BF46A6" w:rsidRDefault="005D41EC" w:rsidP="00D8166B">
            <w:pPr>
              <w:spacing w:line="240" w:lineRule="atLeast"/>
              <w:jc w:val="center"/>
            </w:pPr>
            <w:r w:rsidRPr="00BF46A6">
              <w:t>3,9</w:t>
            </w:r>
          </w:p>
        </w:tc>
        <w:tc>
          <w:tcPr>
            <w:tcW w:w="1236" w:type="dxa"/>
          </w:tcPr>
          <w:p w:rsidR="005D41EC" w:rsidRPr="00BF46A6" w:rsidRDefault="005D41EC" w:rsidP="00D8166B">
            <w:pPr>
              <w:spacing w:line="240" w:lineRule="atLeast"/>
              <w:jc w:val="center"/>
            </w:pPr>
            <w:r w:rsidRPr="00BF46A6">
              <w:t>3,5</w:t>
            </w:r>
          </w:p>
        </w:tc>
      </w:tr>
      <w:tr w:rsidR="005D41EC" w:rsidRPr="00BF46A6">
        <w:tc>
          <w:tcPr>
            <w:tcW w:w="526" w:type="dxa"/>
          </w:tcPr>
          <w:p w:rsidR="005D41EC" w:rsidRPr="00BF46A6" w:rsidRDefault="005D41EC" w:rsidP="00D8166B">
            <w:pPr>
              <w:spacing w:line="240" w:lineRule="atLeast"/>
              <w:jc w:val="both"/>
            </w:pPr>
            <w:r w:rsidRPr="00BF46A6">
              <w:t xml:space="preserve">6. </w:t>
            </w:r>
          </w:p>
        </w:tc>
        <w:tc>
          <w:tcPr>
            <w:tcW w:w="4063" w:type="dxa"/>
          </w:tcPr>
          <w:p w:rsidR="005D41EC" w:rsidRPr="00BF46A6" w:rsidRDefault="005D41EC" w:rsidP="00D8166B">
            <w:pPr>
              <w:spacing w:line="240" w:lineRule="atLeast"/>
              <w:jc w:val="both"/>
            </w:pPr>
            <w:r w:rsidRPr="00BF46A6">
              <w:t>Выставки</w:t>
            </w:r>
          </w:p>
        </w:tc>
        <w:tc>
          <w:tcPr>
            <w:tcW w:w="1392" w:type="dxa"/>
          </w:tcPr>
          <w:p w:rsidR="005D41EC" w:rsidRPr="00BF46A6" w:rsidRDefault="005D41EC" w:rsidP="00D8166B">
            <w:pPr>
              <w:spacing w:line="240" w:lineRule="atLeast"/>
              <w:jc w:val="center"/>
            </w:pPr>
            <w:r w:rsidRPr="00BF46A6">
              <w:t>1775</w:t>
            </w:r>
          </w:p>
        </w:tc>
        <w:tc>
          <w:tcPr>
            <w:tcW w:w="1177" w:type="dxa"/>
          </w:tcPr>
          <w:p w:rsidR="005D41EC" w:rsidRPr="00BF46A6" w:rsidRDefault="005D41EC" w:rsidP="00D8166B">
            <w:pPr>
              <w:spacing w:line="240" w:lineRule="atLeast"/>
              <w:jc w:val="center"/>
            </w:pPr>
            <w:r w:rsidRPr="00BF46A6">
              <w:t>1 630</w:t>
            </w:r>
          </w:p>
        </w:tc>
        <w:tc>
          <w:tcPr>
            <w:tcW w:w="1177" w:type="dxa"/>
          </w:tcPr>
          <w:p w:rsidR="005D41EC" w:rsidRPr="00BF46A6" w:rsidRDefault="005D41EC" w:rsidP="00D8166B">
            <w:pPr>
              <w:spacing w:line="240" w:lineRule="atLeast"/>
              <w:jc w:val="center"/>
            </w:pPr>
            <w:r w:rsidRPr="00BF46A6">
              <w:t>15</w:t>
            </w:r>
          </w:p>
        </w:tc>
        <w:tc>
          <w:tcPr>
            <w:tcW w:w="1236" w:type="dxa"/>
          </w:tcPr>
          <w:p w:rsidR="005D41EC" w:rsidRPr="00BF46A6" w:rsidRDefault="005D41EC" w:rsidP="00D8166B">
            <w:pPr>
              <w:spacing w:line="240" w:lineRule="atLeast"/>
              <w:jc w:val="center"/>
            </w:pPr>
            <w:r w:rsidRPr="00BF46A6">
              <w:t>11</w:t>
            </w:r>
          </w:p>
        </w:tc>
      </w:tr>
      <w:tr w:rsidR="005D41EC" w:rsidRPr="00BF46A6">
        <w:tc>
          <w:tcPr>
            <w:tcW w:w="526" w:type="dxa"/>
          </w:tcPr>
          <w:p w:rsidR="005D41EC" w:rsidRPr="00BF46A6" w:rsidRDefault="005D41EC" w:rsidP="00D8166B">
            <w:pPr>
              <w:spacing w:line="240" w:lineRule="atLeast"/>
              <w:jc w:val="both"/>
            </w:pPr>
            <w:r w:rsidRPr="00BF46A6">
              <w:t>7.</w:t>
            </w:r>
          </w:p>
        </w:tc>
        <w:tc>
          <w:tcPr>
            <w:tcW w:w="4063" w:type="dxa"/>
          </w:tcPr>
          <w:p w:rsidR="005D41EC" w:rsidRPr="00BF46A6" w:rsidRDefault="005D41EC" w:rsidP="00D8166B">
            <w:pPr>
              <w:spacing w:line="240" w:lineRule="atLeast"/>
              <w:jc w:val="both"/>
            </w:pPr>
            <w:r w:rsidRPr="00BF46A6">
              <w:t>Подсобные структурные подразделения</w:t>
            </w:r>
          </w:p>
        </w:tc>
        <w:tc>
          <w:tcPr>
            <w:tcW w:w="1392" w:type="dxa"/>
          </w:tcPr>
          <w:p w:rsidR="005D41EC" w:rsidRPr="00BF46A6" w:rsidRDefault="005D41EC" w:rsidP="00D8166B">
            <w:pPr>
              <w:spacing w:line="240" w:lineRule="atLeast"/>
              <w:jc w:val="center"/>
            </w:pPr>
            <w:r w:rsidRPr="00BF46A6">
              <w:t>2558</w:t>
            </w:r>
          </w:p>
        </w:tc>
        <w:tc>
          <w:tcPr>
            <w:tcW w:w="1177" w:type="dxa"/>
          </w:tcPr>
          <w:p w:rsidR="005D41EC" w:rsidRPr="00BF46A6" w:rsidRDefault="005D41EC" w:rsidP="00D8166B">
            <w:pPr>
              <w:spacing w:line="240" w:lineRule="atLeast"/>
              <w:jc w:val="center"/>
            </w:pPr>
            <w:r w:rsidRPr="00BF46A6">
              <w:t>2 796</w:t>
            </w:r>
          </w:p>
        </w:tc>
        <w:tc>
          <w:tcPr>
            <w:tcW w:w="1177" w:type="dxa"/>
          </w:tcPr>
          <w:p w:rsidR="005D41EC" w:rsidRPr="00BF46A6" w:rsidRDefault="005D41EC" w:rsidP="00D8166B">
            <w:pPr>
              <w:spacing w:line="240" w:lineRule="atLeast"/>
              <w:jc w:val="center"/>
            </w:pPr>
            <w:r w:rsidRPr="00BF46A6">
              <w:t>21,6</w:t>
            </w:r>
          </w:p>
        </w:tc>
        <w:tc>
          <w:tcPr>
            <w:tcW w:w="1236" w:type="dxa"/>
          </w:tcPr>
          <w:p w:rsidR="005D41EC" w:rsidRPr="00BF46A6" w:rsidRDefault="005D41EC" w:rsidP="00D8166B">
            <w:pPr>
              <w:spacing w:line="240" w:lineRule="atLeast"/>
              <w:jc w:val="center"/>
            </w:pPr>
            <w:r w:rsidRPr="00BF46A6">
              <w:t>19</w:t>
            </w:r>
          </w:p>
        </w:tc>
      </w:tr>
      <w:tr w:rsidR="005D41EC" w:rsidRPr="00BF46A6">
        <w:tc>
          <w:tcPr>
            <w:tcW w:w="4589" w:type="dxa"/>
            <w:gridSpan w:val="2"/>
          </w:tcPr>
          <w:p w:rsidR="005D41EC" w:rsidRPr="00BF46A6" w:rsidRDefault="005D41EC" w:rsidP="00D8166B">
            <w:pPr>
              <w:spacing w:line="240" w:lineRule="atLeast"/>
              <w:jc w:val="both"/>
              <w:rPr>
                <w:b/>
                <w:bCs/>
              </w:rPr>
            </w:pPr>
            <w:r w:rsidRPr="00BF46A6">
              <w:rPr>
                <w:b/>
                <w:bCs/>
              </w:rPr>
              <w:t>ВСЕГО:</w:t>
            </w:r>
          </w:p>
        </w:tc>
        <w:tc>
          <w:tcPr>
            <w:tcW w:w="1392" w:type="dxa"/>
          </w:tcPr>
          <w:p w:rsidR="005D41EC" w:rsidRPr="00BF46A6" w:rsidRDefault="005D41EC" w:rsidP="00D8166B">
            <w:pPr>
              <w:spacing w:line="240" w:lineRule="atLeast"/>
              <w:jc w:val="center"/>
              <w:rPr>
                <w:b/>
                <w:bCs/>
              </w:rPr>
            </w:pPr>
            <w:r w:rsidRPr="00BF46A6">
              <w:rPr>
                <w:b/>
                <w:bCs/>
              </w:rPr>
              <w:t>11839</w:t>
            </w:r>
          </w:p>
        </w:tc>
        <w:tc>
          <w:tcPr>
            <w:tcW w:w="1177" w:type="dxa"/>
          </w:tcPr>
          <w:p w:rsidR="005D41EC" w:rsidRPr="00BF46A6" w:rsidRDefault="005D41EC" w:rsidP="00D8166B">
            <w:pPr>
              <w:spacing w:line="240" w:lineRule="atLeast"/>
              <w:jc w:val="center"/>
              <w:rPr>
                <w:b/>
                <w:bCs/>
              </w:rPr>
            </w:pPr>
            <w:r w:rsidRPr="00BF46A6">
              <w:rPr>
                <w:b/>
                <w:bCs/>
              </w:rPr>
              <w:t>14 842</w:t>
            </w:r>
          </w:p>
        </w:tc>
        <w:tc>
          <w:tcPr>
            <w:tcW w:w="1177" w:type="dxa"/>
          </w:tcPr>
          <w:p w:rsidR="005D41EC" w:rsidRPr="00BF46A6" w:rsidRDefault="005D41EC" w:rsidP="00D8166B">
            <w:pPr>
              <w:spacing w:line="240" w:lineRule="atLeast"/>
              <w:jc w:val="center"/>
              <w:rPr>
                <w:b/>
                <w:bCs/>
              </w:rPr>
            </w:pPr>
            <w:r w:rsidRPr="00BF46A6">
              <w:rPr>
                <w:b/>
                <w:bCs/>
              </w:rPr>
              <w:t>100</w:t>
            </w:r>
          </w:p>
        </w:tc>
        <w:tc>
          <w:tcPr>
            <w:tcW w:w="1236" w:type="dxa"/>
          </w:tcPr>
          <w:p w:rsidR="005D41EC" w:rsidRPr="00BF46A6" w:rsidRDefault="005D41EC" w:rsidP="00D8166B">
            <w:pPr>
              <w:spacing w:line="240" w:lineRule="atLeast"/>
              <w:jc w:val="center"/>
              <w:rPr>
                <w:b/>
                <w:bCs/>
              </w:rPr>
            </w:pPr>
            <w:r w:rsidRPr="00BF46A6">
              <w:rPr>
                <w:b/>
                <w:bCs/>
              </w:rPr>
              <w:t>100</w:t>
            </w:r>
          </w:p>
        </w:tc>
      </w:tr>
    </w:tbl>
    <w:p w:rsidR="005D41EC" w:rsidRDefault="005D41EC" w:rsidP="00911098">
      <w:pPr>
        <w:ind w:firstLine="708"/>
        <w:jc w:val="both"/>
        <w:rPr>
          <w:color w:val="000000"/>
          <w:sz w:val="28"/>
          <w:szCs w:val="28"/>
        </w:rPr>
      </w:pPr>
    </w:p>
    <w:p w:rsidR="005D41EC" w:rsidRPr="00B55BAD" w:rsidRDefault="005D41EC" w:rsidP="00911098">
      <w:pPr>
        <w:ind w:firstLine="708"/>
        <w:jc w:val="both"/>
        <w:rPr>
          <w:color w:val="000000"/>
          <w:sz w:val="28"/>
          <w:szCs w:val="28"/>
        </w:rPr>
      </w:pPr>
      <w:r w:rsidRPr="00B55BAD">
        <w:rPr>
          <w:color w:val="000000"/>
          <w:sz w:val="28"/>
          <w:szCs w:val="28"/>
        </w:rPr>
        <w:t>Из таблицы видно значительное снижение  книговыдачи из отдела хранения в структурные подразделения библиотеки по сравнению с 2016 годом, которое в целом составило 3003 экз. документа. Уменьшение документовыдачи отмечено по всем структурным подразделениям, кроме выдачи документов, используемых при оформлении выставок.</w:t>
      </w:r>
    </w:p>
    <w:p w:rsidR="005D41EC" w:rsidRDefault="005D41EC" w:rsidP="00911098">
      <w:pPr>
        <w:ind w:firstLine="709"/>
        <w:jc w:val="both"/>
        <w:rPr>
          <w:color w:val="000000"/>
          <w:sz w:val="28"/>
          <w:szCs w:val="28"/>
        </w:rPr>
      </w:pPr>
    </w:p>
    <w:p w:rsidR="005D41EC" w:rsidRPr="00B55BAD" w:rsidRDefault="005D41EC" w:rsidP="00911098">
      <w:pPr>
        <w:ind w:firstLine="709"/>
        <w:jc w:val="both"/>
        <w:rPr>
          <w:color w:val="000000"/>
          <w:sz w:val="28"/>
          <w:szCs w:val="28"/>
        </w:rPr>
      </w:pPr>
    </w:p>
    <w:p w:rsidR="005D41EC" w:rsidRPr="00B55BAD" w:rsidRDefault="005D41EC" w:rsidP="00911098">
      <w:pPr>
        <w:ind w:firstLine="709"/>
        <w:jc w:val="both"/>
        <w:rPr>
          <w:color w:val="000000"/>
          <w:sz w:val="28"/>
          <w:szCs w:val="28"/>
        </w:rPr>
      </w:pPr>
      <w:r w:rsidRPr="00B55BAD">
        <w:rPr>
          <w:color w:val="000000"/>
          <w:sz w:val="28"/>
          <w:szCs w:val="28"/>
        </w:rPr>
        <w:t>Таблица №2  Динамика документовыдачи и приема документов ОХКиРФ.</w:t>
      </w:r>
    </w:p>
    <w:p w:rsidR="005D41EC" w:rsidRPr="00B55BAD" w:rsidRDefault="005D41EC" w:rsidP="00911098">
      <w:pPr>
        <w:ind w:firstLine="709"/>
        <w:jc w:val="both"/>
        <w:rPr>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9"/>
        <w:gridCol w:w="1040"/>
        <w:gridCol w:w="1115"/>
        <w:gridCol w:w="968"/>
        <w:gridCol w:w="1325"/>
        <w:gridCol w:w="1115"/>
        <w:gridCol w:w="1111"/>
      </w:tblGrid>
      <w:tr w:rsidR="005D41EC" w:rsidRPr="00BF46A6">
        <w:trPr>
          <w:trHeight w:val="324"/>
        </w:trPr>
        <w:tc>
          <w:tcPr>
            <w:tcW w:w="4786" w:type="dxa"/>
            <w:vMerge w:val="restart"/>
          </w:tcPr>
          <w:p w:rsidR="005D41EC" w:rsidRPr="00B55BAD" w:rsidRDefault="005D41EC" w:rsidP="00D8166B">
            <w:pPr>
              <w:jc w:val="center"/>
              <w:rPr>
                <w:b/>
                <w:bCs/>
                <w:color w:val="000000"/>
              </w:rPr>
            </w:pPr>
            <w:r w:rsidRPr="00B55BAD">
              <w:rPr>
                <w:b/>
                <w:bCs/>
                <w:color w:val="000000"/>
              </w:rPr>
              <w:t>Наименование работ с фондом</w:t>
            </w:r>
          </w:p>
        </w:tc>
        <w:tc>
          <w:tcPr>
            <w:tcW w:w="4394" w:type="dxa"/>
            <w:gridSpan w:val="3"/>
          </w:tcPr>
          <w:p w:rsidR="005D41EC" w:rsidRPr="00B55BAD" w:rsidRDefault="005D41EC" w:rsidP="00D8166B">
            <w:pPr>
              <w:jc w:val="center"/>
              <w:rPr>
                <w:b/>
                <w:bCs/>
                <w:color w:val="000000"/>
              </w:rPr>
            </w:pPr>
            <w:r w:rsidRPr="00B55BAD">
              <w:rPr>
                <w:b/>
                <w:bCs/>
                <w:color w:val="000000"/>
              </w:rPr>
              <w:t>2016г.</w:t>
            </w:r>
          </w:p>
        </w:tc>
        <w:tc>
          <w:tcPr>
            <w:tcW w:w="5245" w:type="dxa"/>
            <w:gridSpan w:val="3"/>
          </w:tcPr>
          <w:p w:rsidR="005D41EC" w:rsidRPr="00B55BAD" w:rsidRDefault="005D41EC" w:rsidP="00D8166B">
            <w:pPr>
              <w:jc w:val="center"/>
              <w:rPr>
                <w:b/>
                <w:bCs/>
                <w:color w:val="000000"/>
              </w:rPr>
            </w:pPr>
            <w:r w:rsidRPr="00B55BAD">
              <w:rPr>
                <w:b/>
                <w:bCs/>
                <w:color w:val="000000"/>
              </w:rPr>
              <w:t>2017г.</w:t>
            </w:r>
          </w:p>
        </w:tc>
      </w:tr>
      <w:tr w:rsidR="005D41EC" w:rsidRPr="00BF46A6">
        <w:trPr>
          <w:trHeight w:val="301"/>
        </w:trPr>
        <w:tc>
          <w:tcPr>
            <w:tcW w:w="4786" w:type="dxa"/>
            <w:vMerge/>
            <w:vAlign w:val="center"/>
          </w:tcPr>
          <w:p w:rsidR="005D41EC" w:rsidRPr="00B55BAD" w:rsidRDefault="005D41EC" w:rsidP="00D8166B">
            <w:pPr>
              <w:rPr>
                <w:b/>
                <w:bCs/>
                <w:color w:val="000000"/>
              </w:rPr>
            </w:pPr>
          </w:p>
        </w:tc>
        <w:tc>
          <w:tcPr>
            <w:tcW w:w="1418" w:type="dxa"/>
          </w:tcPr>
          <w:p w:rsidR="005D41EC" w:rsidRPr="00B55BAD" w:rsidRDefault="005D41EC" w:rsidP="00D8166B">
            <w:pPr>
              <w:jc w:val="center"/>
              <w:rPr>
                <w:b/>
                <w:bCs/>
                <w:color w:val="000000"/>
              </w:rPr>
            </w:pPr>
            <w:r w:rsidRPr="00B55BAD">
              <w:rPr>
                <w:b/>
                <w:bCs/>
                <w:color w:val="000000"/>
              </w:rPr>
              <w:t>план</w:t>
            </w:r>
          </w:p>
        </w:tc>
        <w:tc>
          <w:tcPr>
            <w:tcW w:w="1559" w:type="dxa"/>
          </w:tcPr>
          <w:p w:rsidR="005D41EC" w:rsidRPr="00B55BAD" w:rsidRDefault="005D41EC" w:rsidP="00D8166B">
            <w:pPr>
              <w:jc w:val="center"/>
              <w:rPr>
                <w:b/>
                <w:bCs/>
                <w:color w:val="000000"/>
              </w:rPr>
            </w:pPr>
            <w:r w:rsidRPr="00B55BAD">
              <w:rPr>
                <w:b/>
                <w:bCs/>
                <w:color w:val="000000"/>
              </w:rPr>
              <w:t>факт</w:t>
            </w:r>
          </w:p>
        </w:tc>
        <w:tc>
          <w:tcPr>
            <w:tcW w:w="1417" w:type="dxa"/>
          </w:tcPr>
          <w:p w:rsidR="005D41EC" w:rsidRPr="00B55BAD" w:rsidRDefault="005D41EC" w:rsidP="00D8166B">
            <w:pPr>
              <w:jc w:val="center"/>
              <w:rPr>
                <w:b/>
                <w:bCs/>
                <w:color w:val="000000"/>
              </w:rPr>
            </w:pPr>
            <w:r w:rsidRPr="00B55BAD">
              <w:rPr>
                <w:b/>
                <w:bCs/>
                <w:color w:val="000000"/>
              </w:rPr>
              <w:t>+/-</w:t>
            </w:r>
          </w:p>
        </w:tc>
        <w:tc>
          <w:tcPr>
            <w:tcW w:w="1985" w:type="dxa"/>
          </w:tcPr>
          <w:p w:rsidR="005D41EC" w:rsidRPr="00B55BAD" w:rsidRDefault="005D41EC" w:rsidP="00D8166B">
            <w:pPr>
              <w:jc w:val="center"/>
              <w:rPr>
                <w:b/>
                <w:bCs/>
                <w:color w:val="000000"/>
              </w:rPr>
            </w:pPr>
            <w:r w:rsidRPr="00B55BAD">
              <w:rPr>
                <w:b/>
                <w:bCs/>
                <w:color w:val="000000"/>
              </w:rPr>
              <w:t>план</w:t>
            </w:r>
          </w:p>
        </w:tc>
        <w:tc>
          <w:tcPr>
            <w:tcW w:w="1559" w:type="dxa"/>
          </w:tcPr>
          <w:p w:rsidR="005D41EC" w:rsidRPr="00B55BAD" w:rsidRDefault="005D41EC" w:rsidP="00D8166B">
            <w:pPr>
              <w:jc w:val="center"/>
              <w:rPr>
                <w:b/>
                <w:bCs/>
                <w:color w:val="000000"/>
              </w:rPr>
            </w:pPr>
            <w:r w:rsidRPr="00B55BAD">
              <w:rPr>
                <w:b/>
                <w:bCs/>
                <w:color w:val="000000"/>
              </w:rPr>
              <w:t>факт</w:t>
            </w:r>
          </w:p>
        </w:tc>
        <w:tc>
          <w:tcPr>
            <w:tcW w:w="1701" w:type="dxa"/>
          </w:tcPr>
          <w:p w:rsidR="005D41EC" w:rsidRPr="00B55BAD" w:rsidRDefault="005D41EC" w:rsidP="00D8166B">
            <w:pPr>
              <w:jc w:val="center"/>
              <w:rPr>
                <w:b/>
                <w:bCs/>
                <w:color w:val="000000"/>
              </w:rPr>
            </w:pPr>
            <w:r w:rsidRPr="00B55BAD">
              <w:rPr>
                <w:b/>
                <w:bCs/>
                <w:color w:val="000000"/>
              </w:rPr>
              <w:t>+/-</w:t>
            </w:r>
          </w:p>
        </w:tc>
      </w:tr>
      <w:tr w:rsidR="005D41EC" w:rsidRPr="00BF46A6">
        <w:trPr>
          <w:trHeight w:val="505"/>
        </w:trPr>
        <w:tc>
          <w:tcPr>
            <w:tcW w:w="4786" w:type="dxa"/>
          </w:tcPr>
          <w:p w:rsidR="005D41EC" w:rsidRPr="00B55BAD" w:rsidRDefault="005D41EC" w:rsidP="00D8166B">
            <w:pPr>
              <w:rPr>
                <w:color w:val="000000"/>
              </w:rPr>
            </w:pPr>
            <w:r w:rsidRPr="00B55BAD">
              <w:t>1.Количество выданных документов</w:t>
            </w:r>
          </w:p>
        </w:tc>
        <w:tc>
          <w:tcPr>
            <w:tcW w:w="1418" w:type="dxa"/>
          </w:tcPr>
          <w:p w:rsidR="005D41EC" w:rsidRPr="00B55BAD" w:rsidRDefault="005D41EC" w:rsidP="00D8166B">
            <w:pPr>
              <w:jc w:val="center"/>
              <w:rPr>
                <w:color w:val="000000"/>
              </w:rPr>
            </w:pPr>
            <w:r w:rsidRPr="00B55BAD">
              <w:rPr>
                <w:color w:val="000000"/>
              </w:rPr>
              <w:t>20 000</w:t>
            </w:r>
          </w:p>
        </w:tc>
        <w:tc>
          <w:tcPr>
            <w:tcW w:w="1559" w:type="dxa"/>
          </w:tcPr>
          <w:p w:rsidR="005D41EC" w:rsidRPr="00B55BAD" w:rsidRDefault="005D41EC" w:rsidP="00D8166B">
            <w:pPr>
              <w:jc w:val="center"/>
              <w:rPr>
                <w:color w:val="000000"/>
              </w:rPr>
            </w:pPr>
            <w:r w:rsidRPr="00B55BAD">
              <w:rPr>
                <w:color w:val="000000"/>
              </w:rPr>
              <w:t>14 842</w:t>
            </w:r>
          </w:p>
        </w:tc>
        <w:tc>
          <w:tcPr>
            <w:tcW w:w="1417" w:type="dxa"/>
          </w:tcPr>
          <w:p w:rsidR="005D41EC" w:rsidRPr="00B55BAD" w:rsidRDefault="005D41EC" w:rsidP="00D8166B">
            <w:pPr>
              <w:jc w:val="center"/>
              <w:rPr>
                <w:color w:val="000000"/>
              </w:rPr>
            </w:pPr>
            <w:r w:rsidRPr="00B55BAD">
              <w:rPr>
                <w:color w:val="000000"/>
              </w:rPr>
              <w:t>- 5 158</w:t>
            </w:r>
          </w:p>
        </w:tc>
        <w:tc>
          <w:tcPr>
            <w:tcW w:w="1985" w:type="dxa"/>
          </w:tcPr>
          <w:p w:rsidR="005D41EC" w:rsidRPr="00B55BAD" w:rsidRDefault="005D41EC" w:rsidP="00D8166B">
            <w:pPr>
              <w:jc w:val="center"/>
              <w:rPr>
                <w:color w:val="000000"/>
              </w:rPr>
            </w:pPr>
            <w:r w:rsidRPr="00B55BAD">
              <w:rPr>
                <w:color w:val="000000"/>
              </w:rPr>
              <w:t>16 500</w:t>
            </w:r>
          </w:p>
        </w:tc>
        <w:tc>
          <w:tcPr>
            <w:tcW w:w="1559" w:type="dxa"/>
          </w:tcPr>
          <w:p w:rsidR="005D41EC" w:rsidRPr="00B55BAD" w:rsidRDefault="005D41EC" w:rsidP="00D8166B">
            <w:pPr>
              <w:jc w:val="center"/>
              <w:rPr>
                <w:color w:val="000000"/>
              </w:rPr>
            </w:pPr>
            <w:r w:rsidRPr="00B55BAD">
              <w:rPr>
                <w:color w:val="000000"/>
              </w:rPr>
              <w:t>11 839</w:t>
            </w:r>
          </w:p>
        </w:tc>
        <w:tc>
          <w:tcPr>
            <w:tcW w:w="1701" w:type="dxa"/>
          </w:tcPr>
          <w:p w:rsidR="005D41EC" w:rsidRPr="00B55BAD" w:rsidRDefault="005D41EC" w:rsidP="00D8166B">
            <w:pPr>
              <w:jc w:val="center"/>
              <w:rPr>
                <w:color w:val="000000"/>
              </w:rPr>
            </w:pPr>
            <w:r w:rsidRPr="00B55BAD">
              <w:rPr>
                <w:color w:val="000000"/>
              </w:rPr>
              <w:t>- 4 661</w:t>
            </w:r>
          </w:p>
        </w:tc>
      </w:tr>
      <w:tr w:rsidR="005D41EC" w:rsidRPr="00BF46A6">
        <w:trPr>
          <w:trHeight w:val="514"/>
        </w:trPr>
        <w:tc>
          <w:tcPr>
            <w:tcW w:w="4786" w:type="dxa"/>
          </w:tcPr>
          <w:p w:rsidR="005D41EC" w:rsidRPr="00B55BAD" w:rsidRDefault="005D41EC" w:rsidP="00D8166B">
            <w:pPr>
              <w:rPr>
                <w:color w:val="000000"/>
              </w:rPr>
            </w:pPr>
            <w:r w:rsidRPr="00B55BAD">
              <w:t>2. Количество принятых документов</w:t>
            </w:r>
          </w:p>
        </w:tc>
        <w:tc>
          <w:tcPr>
            <w:tcW w:w="1418" w:type="dxa"/>
          </w:tcPr>
          <w:p w:rsidR="005D41EC" w:rsidRPr="00B55BAD" w:rsidRDefault="005D41EC" w:rsidP="00D8166B">
            <w:pPr>
              <w:jc w:val="center"/>
              <w:rPr>
                <w:color w:val="000000"/>
              </w:rPr>
            </w:pPr>
            <w:r w:rsidRPr="00B55BAD">
              <w:rPr>
                <w:color w:val="000000"/>
              </w:rPr>
              <w:t>19 500</w:t>
            </w:r>
          </w:p>
        </w:tc>
        <w:tc>
          <w:tcPr>
            <w:tcW w:w="1559" w:type="dxa"/>
          </w:tcPr>
          <w:p w:rsidR="005D41EC" w:rsidRPr="00B55BAD" w:rsidRDefault="005D41EC" w:rsidP="00D8166B">
            <w:pPr>
              <w:jc w:val="center"/>
              <w:rPr>
                <w:color w:val="000000"/>
              </w:rPr>
            </w:pPr>
            <w:r w:rsidRPr="00B55BAD">
              <w:rPr>
                <w:color w:val="000000"/>
              </w:rPr>
              <w:t>14 826</w:t>
            </w:r>
          </w:p>
        </w:tc>
        <w:tc>
          <w:tcPr>
            <w:tcW w:w="1417" w:type="dxa"/>
          </w:tcPr>
          <w:p w:rsidR="005D41EC" w:rsidRPr="00B55BAD" w:rsidRDefault="005D41EC" w:rsidP="00D8166B">
            <w:pPr>
              <w:jc w:val="center"/>
              <w:rPr>
                <w:color w:val="000000"/>
              </w:rPr>
            </w:pPr>
            <w:r w:rsidRPr="00B55BAD">
              <w:rPr>
                <w:color w:val="000000"/>
              </w:rPr>
              <w:t>- 4 674</w:t>
            </w:r>
          </w:p>
        </w:tc>
        <w:tc>
          <w:tcPr>
            <w:tcW w:w="1985" w:type="dxa"/>
          </w:tcPr>
          <w:p w:rsidR="005D41EC" w:rsidRPr="00B55BAD" w:rsidRDefault="005D41EC" w:rsidP="00D8166B">
            <w:pPr>
              <w:jc w:val="center"/>
              <w:rPr>
                <w:color w:val="000000"/>
              </w:rPr>
            </w:pPr>
            <w:r w:rsidRPr="00B55BAD">
              <w:rPr>
                <w:color w:val="000000"/>
              </w:rPr>
              <w:t>19 000</w:t>
            </w:r>
          </w:p>
        </w:tc>
        <w:tc>
          <w:tcPr>
            <w:tcW w:w="1559" w:type="dxa"/>
          </w:tcPr>
          <w:p w:rsidR="005D41EC" w:rsidRPr="00B55BAD" w:rsidRDefault="005D41EC" w:rsidP="00D8166B">
            <w:pPr>
              <w:jc w:val="center"/>
              <w:rPr>
                <w:color w:val="000000"/>
              </w:rPr>
            </w:pPr>
            <w:r w:rsidRPr="00B55BAD">
              <w:rPr>
                <w:color w:val="000000"/>
              </w:rPr>
              <w:t>15 524</w:t>
            </w:r>
          </w:p>
        </w:tc>
        <w:tc>
          <w:tcPr>
            <w:tcW w:w="1701" w:type="dxa"/>
          </w:tcPr>
          <w:p w:rsidR="005D41EC" w:rsidRPr="00B55BAD" w:rsidRDefault="005D41EC" w:rsidP="00D8166B">
            <w:pPr>
              <w:jc w:val="center"/>
              <w:rPr>
                <w:color w:val="000000"/>
              </w:rPr>
            </w:pPr>
            <w:r w:rsidRPr="00B55BAD">
              <w:rPr>
                <w:color w:val="000000"/>
              </w:rPr>
              <w:t>- 3 376</w:t>
            </w:r>
          </w:p>
        </w:tc>
      </w:tr>
    </w:tbl>
    <w:p w:rsidR="005D41EC" w:rsidRPr="00225AF9" w:rsidRDefault="005D41EC" w:rsidP="00911098">
      <w:pPr>
        <w:ind w:firstLine="709"/>
        <w:jc w:val="both"/>
        <w:rPr>
          <w:spacing w:val="-10"/>
          <w:sz w:val="24"/>
          <w:szCs w:val="24"/>
        </w:rPr>
      </w:pPr>
    </w:p>
    <w:p w:rsidR="005D41EC" w:rsidRPr="00B55BAD" w:rsidRDefault="005D41EC" w:rsidP="00911098">
      <w:pPr>
        <w:spacing w:line="360" w:lineRule="auto"/>
        <w:ind w:firstLine="709"/>
        <w:jc w:val="both"/>
        <w:rPr>
          <w:color w:val="000000"/>
          <w:sz w:val="28"/>
          <w:szCs w:val="28"/>
        </w:rPr>
      </w:pPr>
      <w:r w:rsidRPr="00B55BAD">
        <w:rPr>
          <w:color w:val="000000"/>
          <w:sz w:val="28"/>
          <w:szCs w:val="28"/>
        </w:rPr>
        <w:t>Таблица №3 Динамика книговыдачи по видам издания</w:t>
      </w:r>
    </w:p>
    <w:tbl>
      <w:tblPr>
        <w:tblW w:w="95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996"/>
        <w:gridCol w:w="989"/>
        <w:gridCol w:w="1511"/>
        <w:gridCol w:w="1040"/>
        <w:gridCol w:w="709"/>
        <w:gridCol w:w="1134"/>
        <w:gridCol w:w="709"/>
        <w:gridCol w:w="992"/>
        <w:gridCol w:w="651"/>
      </w:tblGrid>
      <w:tr w:rsidR="005D41EC" w:rsidRPr="00BF46A6">
        <w:trPr>
          <w:trHeight w:val="339"/>
        </w:trPr>
        <w:tc>
          <w:tcPr>
            <w:tcW w:w="851" w:type="dxa"/>
            <w:vMerge w:val="restart"/>
          </w:tcPr>
          <w:p w:rsidR="005D41EC" w:rsidRPr="00B55BAD" w:rsidRDefault="005D41EC" w:rsidP="00D8166B">
            <w:pPr>
              <w:jc w:val="center"/>
              <w:rPr>
                <w:color w:val="000000"/>
              </w:rPr>
            </w:pPr>
            <w:r w:rsidRPr="00B55BAD">
              <w:rPr>
                <w:color w:val="000000"/>
              </w:rPr>
              <w:t>год</w:t>
            </w:r>
          </w:p>
        </w:tc>
        <w:tc>
          <w:tcPr>
            <w:tcW w:w="996" w:type="dxa"/>
            <w:vMerge w:val="restart"/>
          </w:tcPr>
          <w:p w:rsidR="005D41EC" w:rsidRPr="00B55BAD" w:rsidRDefault="005D41EC" w:rsidP="00D8166B">
            <w:pPr>
              <w:jc w:val="center"/>
              <w:rPr>
                <w:color w:val="000000"/>
              </w:rPr>
            </w:pPr>
            <w:r w:rsidRPr="00B55BAD">
              <w:rPr>
                <w:color w:val="000000"/>
              </w:rPr>
              <w:t>План</w:t>
            </w:r>
          </w:p>
        </w:tc>
        <w:tc>
          <w:tcPr>
            <w:tcW w:w="989" w:type="dxa"/>
            <w:vMerge w:val="restart"/>
          </w:tcPr>
          <w:p w:rsidR="005D41EC" w:rsidRPr="00B55BAD" w:rsidRDefault="005D41EC" w:rsidP="00D8166B">
            <w:pPr>
              <w:jc w:val="center"/>
              <w:rPr>
                <w:color w:val="000000"/>
              </w:rPr>
            </w:pPr>
            <w:r w:rsidRPr="00B55BAD">
              <w:rPr>
                <w:color w:val="000000"/>
              </w:rPr>
              <w:t>Всего выдано</w:t>
            </w:r>
          </w:p>
        </w:tc>
        <w:tc>
          <w:tcPr>
            <w:tcW w:w="1511" w:type="dxa"/>
            <w:vMerge w:val="restart"/>
          </w:tcPr>
          <w:p w:rsidR="005D41EC" w:rsidRPr="00B55BAD" w:rsidRDefault="005D41EC" w:rsidP="00D8166B">
            <w:pPr>
              <w:jc w:val="center"/>
              <w:rPr>
                <w:color w:val="000000"/>
              </w:rPr>
            </w:pPr>
            <w:r w:rsidRPr="00B55BAD">
              <w:rPr>
                <w:color w:val="000000"/>
              </w:rPr>
              <w:t xml:space="preserve">% выполнения </w:t>
            </w:r>
          </w:p>
          <w:p w:rsidR="005D41EC" w:rsidRPr="00B55BAD" w:rsidRDefault="005D41EC" w:rsidP="00D8166B">
            <w:pPr>
              <w:jc w:val="center"/>
              <w:rPr>
                <w:color w:val="000000"/>
              </w:rPr>
            </w:pPr>
            <w:r w:rsidRPr="00B55BAD">
              <w:rPr>
                <w:color w:val="000000"/>
              </w:rPr>
              <w:t>от плана</w:t>
            </w:r>
          </w:p>
        </w:tc>
        <w:tc>
          <w:tcPr>
            <w:tcW w:w="5235" w:type="dxa"/>
            <w:gridSpan w:val="6"/>
          </w:tcPr>
          <w:p w:rsidR="005D41EC" w:rsidRPr="00B55BAD" w:rsidRDefault="005D41EC" w:rsidP="00D8166B">
            <w:pPr>
              <w:jc w:val="center"/>
              <w:rPr>
                <w:color w:val="000000"/>
              </w:rPr>
            </w:pPr>
            <w:r w:rsidRPr="00B55BAD">
              <w:rPr>
                <w:color w:val="000000"/>
              </w:rPr>
              <w:t>Виды документов</w:t>
            </w:r>
          </w:p>
        </w:tc>
      </w:tr>
      <w:tr w:rsidR="005D41EC" w:rsidRPr="00BF46A6">
        <w:trPr>
          <w:trHeight w:val="261"/>
        </w:trPr>
        <w:tc>
          <w:tcPr>
            <w:tcW w:w="851" w:type="dxa"/>
            <w:vMerge/>
          </w:tcPr>
          <w:p w:rsidR="005D41EC" w:rsidRPr="00B55BAD" w:rsidRDefault="005D41EC" w:rsidP="00D8166B">
            <w:pPr>
              <w:jc w:val="center"/>
              <w:rPr>
                <w:color w:val="000000"/>
              </w:rPr>
            </w:pPr>
          </w:p>
        </w:tc>
        <w:tc>
          <w:tcPr>
            <w:tcW w:w="996" w:type="dxa"/>
            <w:vMerge/>
          </w:tcPr>
          <w:p w:rsidR="005D41EC" w:rsidRPr="00B55BAD" w:rsidRDefault="005D41EC" w:rsidP="00D8166B">
            <w:pPr>
              <w:jc w:val="center"/>
              <w:rPr>
                <w:color w:val="000000"/>
              </w:rPr>
            </w:pPr>
          </w:p>
        </w:tc>
        <w:tc>
          <w:tcPr>
            <w:tcW w:w="989" w:type="dxa"/>
            <w:vMerge/>
          </w:tcPr>
          <w:p w:rsidR="005D41EC" w:rsidRPr="00B55BAD" w:rsidRDefault="005D41EC" w:rsidP="00D8166B">
            <w:pPr>
              <w:jc w:val="center"/>
              <w:rPr>
                <w:color w:val="000000"/>
              </w:rPr>
            </w:pPr>
          </w:p>
        </w:tc>
        <w:tc>
          <w:tcPr>
            <w:tcW w:w="1511" w:type="dxa"/>
            <w:vMerge/>
          </w:tcPr>
          <w:p w:rsidR="005D41EC" w:rsidRPr="00B55BAD" w:rsidRDefault="005D41EC" w:rsidP="00D8166B">
            <w:pPr>
              <w:jc w:val="center"/>
              <w:rPr>
                <w:color w:val="000000"/>
              </w:rPr>
            </w:pPr>
          </w:p>
        </w:tc>
        <w:tc>
          <w:tcPr>
            <w:tcW w:w="1749" w:type="dxa"/>
            <w:gridSpan w:val="2"/>
          </w:tcPr>
          <w:p w:rsidR="005D41EC" w:rsidRPr="00B55BAD" w:rsidRDefault="005D41EC" w:rsidP="00D8166B">
            <w:pPr>
              <w:jc w:val="center"/>
              <w:rPr>
                <w:color w:val="000000"/>
              </w:rPr>
            </w:pPr>
            <w:r w:rsidRPr="00B55BAD">
              <w:rPr>
                <w:color w:val="000000"/>
              </w:rPr>
              <w:t>книги</w:t>
            </w:r>
          </w:p>
        </w:tc>
        <w:tc>
          <w:tcPr>
            <w:tcW w:w="1843" w:type="dxa"/>
            <w:gridSpan w:val="2"/>
          </w:tcPr>
          <w:p w:rsidR="005D41EC" w:rsidRPr="00B55BAD" w:rsidRDefault="005D41EC" w:rsidP="00D8166B">
            <w:pPr>
              <w:jc w:val="center"/>
              <w:rPr>
                <w:color w:val="000000"/>
              </w:rPr>
            </w:pPr>
            <w:r w:rsidRPr="00B55BAD">
              <w:rPr>
                <w:color w:val="000000"/>
              </w:rPr>
              <w:t>журналы</w:t>
            </w:r>
          </w:p>
        </w:tc>
        <w:tc>
          <w:tcPr>
            <w:tcW w:w="1643" w:type="dxa"/>
            <w:gridSpan w:val="2"/>
          </w:tcPr>
          <w:p w:rsidR="005D41EC" w:rsidRPr="00B55BAD" w:rsidRDefault="005D41EC" w:rsidP="00D8166B">
            <w:pPr>
              <w:jc w:val="center"/>
              <w:rPr>
                <w:color w:val="000000"/>
              </w:rPr>
            </w:pPr>
            <w:r w:rsidRPr="00B55BAD">
              <w:rPr>
                <w:color w:val="000000"/>
              </w:rPr>
              <w:t>газеты</w:t>
            </w:r>
          </w:p>
        </w:tc>
      </w:tr>
      <w:tr w:rsidR="005D41EC" w:rsidRPr="00BF46A6">
        <w:tc>
          <w:tcPr>
            <w:tcW w:w="851" w:type="dxa"/>
            <w:vMerge/>
          </w:tcPr>
          <w:p w:rsidR="005D41EC" w:rsidRPr="00B55BAD" w:rsidRDefault="005D41EC" w:rsidP="00D8166B">
            <w:pPr>
              <w:jc w:val="both"/>
              <w:rPr>
                <w:color w:val="000000"/>
              </w:rPr>
            </w:pPr>
          </w:p>
        </w:tc>
        <w:tc>
          <w:tcPr>
            <w:tcW w:w="996" w:type="dxa"/>
            <w:vMerge/>
          </w:tcPr>
          <w:p w:rsidR="005D41EC" w:rsidRPr="00B55BAD" w:rsidRDefault="005D41EC" w:rsidP="00D8166B">
            <w:pPr>
              <w:jc w:val="both"/>
              <w:rPr>
                <w:color w:val="000000"/>
              </w:rPr>
            </w:pPr>
          </w:p>
        </w:tc>
        <w:tc>
          <w:tcPr>
            <w:tcW w:w="989" w:type="dxa"/>
            <w:vMerge/>
          </w:tcPr>
          <w:p w:rsidR="005D41EC" w:rsidRPr="00B55BAD" w:rsidRDefault="005D41EC" w:rsidP="00D8166B">
            <w:pPr>
              <w:jc w:val="both"/>
              <w:rPr>
                <w:color w:val="000000"/>
              </w:rPr>
            </w:pPr>
          </w:p>
        </w:tc>
        <w:tc>
          <w:tcPr>
            <w:tcW w:w="1511" w:type="dxa"/>
            <w:vMerge/>
          </w:tcPr>
          <w:p w:rsidR="005D41EC" w:rsidRPr="00B55BAD" w:rsidRDefault="005D41EC" w:rsidP="00D8166B">
            <w:pPr>
              <w:jc w:val="both"/>
              <w:rPr>
                <w:color w:val="000000"/>
              </w:rPr>
            </w:pPr>
          </w:p>
        </w:tc>
        <w:tc>
          <w:tcPr>
            <w:tcW w:w="1040" w:type="dxa"/>
          </w:tcPr>
          <w:p w:rsidR="005D41EC" w:rsidRPr="00B55BAD" w:rsidRDefault="005D41EC" w:rsidP="00D8166B">
            <w:pPr>
              <w:jc w:val="center"/>
              <w:rPr>
                <w:color w:val="000000"/>
              </w:rPr>
            </w:pPr>
            <w:r w:rsidRPr="00B55BAD">
              <w:rPr>
                <w:color w:val="000000"/>
              </w:rPr>
              <w:t>Всего выдано</w:t>
            </w:r>
          </w:p>
        </w:tc>
        <w:tc>
          <w:tcPr>
            <w:tcW w:w="709" w:type="dxa"/>
          </w:tcPr>
          <w:p w:rsidR="005D41EC" w:rsidRPr="00B55BAD" w:rsidRDefault="005D41EC" w:rsidP="00D8166B">
            <w:pPr>
              <w:jc w:val="center"/>
              <w:rPr>
                <w:color w:val="000000"/>
              </w:rPr>
            </w:pPr>
            <w:r w:rsidRPr="00B55BAD">
              <w:rPr>
                <w:color w:val="000000"/>
              </w:rPr>
              <w:t>%</w:t>
            </w:r>
          </w:p>
        </w:tc>
        <w:tc>
          <w:tcPr>
            <w:tcW w:w="1134" w:type="dxa"/>
          </w:tcPr>
          <w:p w:rsidR="005D41EC" w:rsidRPr="00B55BAD" w:rsidRDefault="005D41EC" w:rsidP="00D8166B">
            <w:pPr>
              <w:jc w:val="center"/>
              <w:rPr>
                <w:color w:val="000000"/>
              </w:rPr>
            </w:pPr>
            <w:r w:rsidRPr="00B55BAD">
              <w:rPr>
                <w:color w:val="000000"/>
              </w:rPr>
              <w:t>Всего выдано</w:t>
            </w:r>
          </w:p>
        </w:tc>
        <w:tc>
          <w:tcPr>
            <w:tcW w:w="709" w:type="dxa"/>
          </w:tcPr>
          <w:p w:rsidR="005D41EC" w:rsidRPr="00B55BAD" w:rsidRDefault="005D41EC" w:rsidP="00D8166B">
            <w:pPr>
              <w:jc w:val="center"/>
              <w:rPr>
                <w:color w:val="000000"/>
              </w:rPr>
            </w:pPr>
            <w:r w:rsidRPr="00B55BAD">
              <w:rPr>
                <w:color w:val="000000"/>
              </w:rPr>
              <w:t>%</w:t>
            </w:r>
          </w:p>
        </w:tc>
        <w:tc>
          <w:tcPr>
            <w:tcW w:w="992" w:type="dxa"/>
          </w:tcPr>
          <w:p w:rsidR="005D41EC" w:rsidRPr="00B55BAD" w:rsidRDefault="005D41EC" w:rsidP="00D8166B">
            <w:pPr>
              <w:jc w:val="center"/>
              <w:rPr>
                <w:color w:val="000000"/>
              </w:rPr>
            </w:pPr>
            <w:r w:rsidRPr="00B55BAD">
              <w:rPr>
                <w:color w:val="000000"/>
              </w:rPr>
              <w:t>Всего выдано</w:t>
            </w:r>
          </w:p>
        </w:tc>
        <w:tc>
          <w:tcPr>
            <w:tcW w:w="651" w:type="dxa"/>
          </w:tcPr>
          <w:p w:rsidR="005D41EC" w:rsidRPr="00B55BAD" w:rsidRDefault="005D41EC" w:rsidP="00D8166B">
            <w:pPr>
              <w:jc w:val="both"/>
              <w:rPr>
                <w:color w:val="000000"/>
              </w:rPr>
            </w:pPr>
            <w:r w:rsidRPr="00B55BAD">
              <w:rPr>
                <w:color w:val="000000"/>
              </w:rPr>
              <w:t>%</w:t>
            </w:r>
          </w:p>
        </w:tc>
      </w:tr>
      <w:tr w:rsidR="005D41EC" w:rsidRPr="00BF46A6">
        <w:tc>
          <w:tcPr>
            <w:tcW w:w="851" w:type="dxa"/>
          </w:tcPr>
          <w:p w:rsidR="005D41EC" w:rsidRPr="00B55BAD" w:rsidRDefault="005D41EC" w:rsidP="00D8166B">
            <w:pPr>
              <w:jc w:val="both"/>
              <w:rPr>
                <w:color w:val="000000"/>
              </w:rPr>
            </w:pPr>
            <w:r w:rsidRPr="00B55BAD">
              <w:rPr>
                <w:color w:val="000000"/>
              </w:rPr>
              <w:t xml:space="preserve">2016 </w:t>
            </w:r>
          </w:p>
        </w:tc>
        <w:tc>
          <w:tcPr>
            <w:tcW w:w="996" w:type="dxa"/>
          </w:tcPr>
          <w:p w:rsidR="005D41EC" w:rsidRPr="00B55BAD" w:rsidRDefault="005D41EC" w:rsidP="00D8166B">
            <w:pPr>
              <w:jc w:val="both"/>
              <w:rPr>
                <w:color w:val="000000"/>
              </w:rPr>
            </w:pPr>
            <w:r w:rsidRPr="00B55BAD">
              <w:rPr>
                <w:color w:val="000000"/>
              </w:rPr>
              <w:t>20 000</w:t>
            </w:r>
          </w:p>
        </w:tc>
        <w:tc>
          <w:tcPr>
            <w:tcW w:w="989" w:type="dxa"/>
          </w:tcPr>
          <w:p w:rsidR="005D41EC" w:rsidRPr="00B55BAD" w:rsidRDefault="005D41EC" w:rsidP="00D8166B">
            <w:pPr>
              <w:jc w:val="both"/>
              <w:rPr>
                <w:color w:val="000000"/>
              </w:rPr>
            </w:pPr>
            <w:r w:rsidRPr="00B55BAD">
              <w:rPr>
                <w:color w:val="000000"/>
              </w:rPr>
              <w:t>14 842</w:t>
            </w:r>
          </w:p>
        </w:tc>
        <w:tc>
          <w:tcPr>
            <w:tcW w:w="1511" w:type="dxa"/>
          </w:tcPr>
          <w:p w:rsidR="005D41EC" w:rsidRPr="00B55BAD" w:rsidRDefault="005D41EC" w:rsidP="00D8166B">
            <w:pPr>
              <w:jc w:val="both"/>
              <w:rPr>
                <w:color w:val="000000"/>
              </w:rPr>
            </w:pPr>
            <w:r w:rsidRPr="00B55BAD">
              <w:rPr>
                <w:color w:val="000000"/>
              </w:rPr>
              <w:t>74%</w:t>
            </w:r>
          </w:p>
        </w:tc>
        <w:tc>
          <w:tcPr>
            <w:tcW w:w="1040" w:type="dxa"/>
          </w:tcPr>
          <w:p w:rsidR="005D41EC" w:rsidRPr="00B55BAD" w:rsidRDefault="005D41EC" w:rsidP="00D8166B">
            <w:pPr>
              <w:jc w:val="center"/>
              <w:rPr>
                <w:color w:val="000000"/>
              </w:rPr>
            </w:pPr>
            <w:r w:rsidRPr="00B55BAD">
              <w:rPr>
                <w:color w:val="000000"/>
              </w:rPr>
              <w:t>10 058</w:t>
            </w:r>
          </w:p>
        </w:tc>
        <w:tc>
          <w:tcPr>
            <w:tcW w:w="709" w:type="dxa"/>
          </w:tcPr>
          <w:p w:rsidR="005D41EC" w:rsidRPr="00B55BAD" w:rsidRDefault="005D41EC" w:rsidP="00D8166B">
            <w:pPr>
              <w:jc w:val="center"/>
              <w:rPr>
                <w:color w:val="000000"/>
              </w:rPr>
            </w:pPr>
            <w:r w:rsidRPr="00B55BAD">
              <w:rPr>
                <w:color w:val="000000"/>
              </w:rPr>
              <w:t>68%</w:t>
            </w:r>
          </w:p>
        </w:tc>
        <w:tc>
          <w:tcPr>
            <w:tcW w:w="1134" w:type="dxa"/>
          </w:tcPr>
          <w:p w:rsidR="005D41EC" w:rsidRPr="00B55BAD" w:rsidRDefault="005D41EC" w:rsidP="00D8166B">
            <w:pPr>
              <w:jc w:val="center"/>
              <w:rPr>
                <w:color w:val="000000"/>
              </w:rPr>
            </w:pPr>
            <w:r w:rsidRPr="00B55BAD">
              <w:rPr>
                <w:color w:val="000000"/>
              </w:rPr>
              <w:t>4 479</w:t>
            </w:r>
          </w:p>
        </w:tc>
        <w:tc>
          <w:tcPr>
            <w:tcW w:w="709" w:type="dxa"/>
          </w:tcPr>
          <w:p w:rsidR="005D41EC" w:rsidRPr="00B55BAD" w:rsidRDefault="005D41EC" w:rsidP="00D8166B">
            <w:pPr>
              <w:jc w:val="center"/>
              <w:rPr>
                <w:color w:val="000000"/>
              </w:rPr>
            </w:pPr>
            <w:r w:rsidRPr="00B55BAD">
              <w:rPr>
                <w:color w:val="000000"/>
              </w:rPr>
              <w:t>30%</w:t>
            </w:r>
          </w:p>
        </w:tc>
        <w:tc>
          <w:tcPr>
            <w:tcW w:w="992" w:type="dxa"/>
          </w:tcPr>
          <w:p w:rsidR="005D41EC" w:rsidRPr="00B55BAD" w:rsidRDefault="005D41EC" w:rsidP="00D8166B">
            <w:pPr>
              <w:jc w:val="center"/>
              <w:rPr>
                <w:color w:val="000000"/>
              </w:rPr>
            </w:pPr>
            <w:r w:rsidRPr="00B55BAD">
              <w:rPr>
                <w:color w:val="000000"/>
              </w:rPr>
              <w:t>305</w:t>
            </w:r>
          </w:p>
        </w:tc>
        <w:tc>
          <w:tcPr>
            <w:tcW w:w="651" w:type="dxa"/>
          </w:tcPr>
          <w:p w:rsidR="005D41EC" w:rsidRPr="00B55BAD" w:rsidRDefault="005D41EC" w:rsidP="00D8166B">
            <w:pPr>
              <w:jc w:val="both"/>
              <w:rPr>
                <w:color w:val="000000"/>
              </w:rPr>
            </w:pPr>
            <w:r w:rsidRPr="00B55BAD">
              <w:rPr>
                <w:color w:val="000000"/>
              </w:rPr>
              <w:t>2%</w:t>
            </w:r>
          </w:p>
        </w:tc>
      </w:tr>
      <w:tr w:rsidR="005D41EC" w:rsidRPr="00BF46A6">
        <w:tc>
          <w:tcPr>
            <w:tcW w:w="851" w:type="dxa"/>
          </w:tcPr>
          <w:p w:rsidR="005D41EC" w:rsidRPr="00B55BAD" w:rsidRDefault="005D41EC" w:rsidP="00D8166B">
            <w:pPr>
              <w:jc w:val="both"/>
              <w:rPr>
                <w:color w:val="000000"/>
              </w:rPr>
            </w:pPr>
            <w:r w:rsidRPr="00B55BAD">
              <w:rPr>
                <w:color w:val="000000"/>
              </w:rPr>
              <w:t xml:space="preserve">2017 </w:t>
            </w:r>
          </w:p>
        </w:tc>
        <w:tc>
          <w:tcPr>
            <w:tcW w:w="996" w:type="dxa"/>
          </w:tcPr>
          <w:p w:rsidR="005D41EC" w:rsidRPr="00B55BAD" w:rsidRDefault="005D41EC" w:rsidP="00D8166B">
            <w:pPr>
              <w:jc w:val="both"/>
              <w:rPr>
                <w:color w:val="000000"/>
              </w:rPr>
            </w:pPr>
            <w:r w:rsidRPr="00B55BAD">
              <w:rPr>
                <w:color w:val="000000"/>
              </w:rPr>
              <w:t>16 500</w:t>
            </w:r>
          </w:p>
        </w:tc>
        <w:tc>
          <w:tcPr>
            <w:tcW w:w="989" w:type="dxa"/>
          </w:tcPr>
          <w:p w:rsidR="005D41EC" w:rsidRPr="00B55BAD" w:rsidRDefault="005D41EC" w:rsidP="00D8166B">
            <w:pPr>
              <w:jc w:val="both"/>
              <w:rPr>
                <w:color w:val="000000"/>
              </w:rPr>
            </w:pPr>
            <w:r w:rsidRPr="00B55BAD">
              <w:rPr>
                <w:color w:val="000000"/>
              </w:rPr>
              <w:t>11 839</w:t>
            </w:r>
          </w:p>
        </w:tc>
        <w:tc>
          <w:tcPr>
            <w:tcW w:w="1511" w:type="dxa"/>
          </w:tcPr>
          <w:p w:rsidR="005D41EC" w:rsidRPr="00B55BAD" w:rsidRDefault="005D41EC" w:rsidP="00D8166B">
            <w:pPr>
              <w:jc w:val="both"/>
              <w:rPr>
                <w:color w:val="000000"/>
              </w:rPr>
            </w:pPr>
            <w:r w:rsidRPr="00B55BAD">
              <w:rPr>
                <w:color w:val="000000"/>
              </w:rPr>
              <w:t>72%</w:t>
            </w:r>
          </w:p>
        </w:tc>
        <w:tc>
          <w:tcPr>
            <w:tcW w:w="1040" w:type="dxa"/>
          </w:tcPr>
          <w:p w:rsidR="005D41EC" w:rsidRPr="00B55BAD" w:rsidRDefault="005D41EC" w:rsidP="00D8166B">
            <w:pPr>
              <w:jc w:val="center"/>
              <w:rPr>
                <w:color w:val="000000"/>
              </w:rPr>
            </w:pPr>
            <w:r w:rsidRPr="00B55BAD">
              <w:rPr>
                <w:color w:val="000000"/>
              </w:rPr>
              <w:t>7406</w:t>
            </w:r>
          </w:p>
        </w:tc>
        <w:tc>
          <w:tcPr>
            <w:tcW w:w="709" w:type="dxa"/>
          </w:tcPr>
          <w:p w:rsidR="005D41EC" w:rsidRPr="00B55BAD" w:rsidRDefault="005D41EC" w:rsidP="00D8166B">
            <w:pPr>
              <w:jc w:val="center"/>
              <w:rPr>
                <w:color w:val="000000"/>
              </w:rPr>
            </w:pPr>
            <w:r w:rsidRPr="00B55BAD">
              <w:rPr>
                <w:color w:val="000000"/>
              </w:rPr>
              <w:t>63%</w:t>
            </w:r>
          </w:p>
        </w:tc>
        <w:tc>
          <w:tcPr>
            <w:tcW w:w="1134" w:type="dxa"/>
          </w:tcPr>
          <w:p w:rsidR="005D41EC" w:rsidRPr="00B55BAD" w:rsidRDefault="005D41EC" w:rsidP="00D8166B">
            <w:pPr>
              <w:jc w:val="center"/>
              <w:rPr>
                <w:color w:val="000000"/>
              </w:rPr>
            </w:pPr>
            <w:r w:rsidRPr="00B55BAD">
              <w:rPr>
                <w:color w:val="000000"/>
              </w:rPr>
              <w:t>3606</w:t>
            </w:r>
          </w:p>
        </w:tc>
        <w:tc>
          <w:tcPr>
            <w:tcW w:w="709" w:type="dxa"/>
          </w:tcPr>
          <w:p w:rsidR="005D41EC" w:rsidRPr="00B55BAD" w:rsidRDefault="005D41EC" w:rsidP="00D8166B">
            <w:pPr>
              <w:jc w:val="center"/>
              <w:rPr>
                <w:color w:val="000000"/>
              </w:rPr>
            </w:pPr>
            <w:r w:rsidRPr="00B55BAD">
              <w:rPr>
                <w:color w:val="000000"/>
              </w:rPr>
              <w:t>30%</w:t>
            </w:r>
          </w:p>
        </w:tc>
        <w:tc>
          <w:tcPr>
            <w:tcW w:w="992" w:type="dxa"/>
          </w:tcPr>
          <w:p w:rsidR="005D41EC" w:rsidRPr="00B55BAD" w:rsidRDefault="005D41EC" w:rsidP="00D8166B">
            <w:pPr>
              <w:jc w:val="center"/>
              <w:rPr>
                <w:color w:val="000000"/>
              </w:rPr>
            </w:pPr>
            <w:r w:rsidRPr="00B55BAD">
              <w:rPr>
                <w:color w:val="000000"/>
              </w:rPr>
              <w:t>827</w:t>
            </w:r>
          </w:p>
        </w:tc>
        <w:tc>
          <w:tcPr>
            <w:tcW w:w="651" w:type="dxa"/>
          </w:tcPr>
          <w:p w:rsidR="005D41EC" w:rsidRPr="00B55BAD" w:rsidRDefault="005D41EC" w:rsidP="00D8166B">
            <w:pPr>
              <w:jc w:val="both"/>
              <w:rPr>
                <w:color w:val="000000"/>
              </w:rPr>
            </w:pPr>
            <w:r w:rsidRPr="00B55BAD">
              <w:rPr>
                <w:color w:val="000000"/>
              </w:rPr>
              <w:t>7%</w:t>
            </w:r>
          </w:p>
        </w:tc>
      </w:tr>
    </w:tbl>
    <w:p w:rsidR="005D41EC" w:rsidRPr="00F732BD" w:rsidRDefault="005D41EC" w:rsidP="002C29BC">
      <w:pPr>
        <w:spacing w:line="360" w:lineRule="auto"/>
        <w:ind w:firstLine="709"/>
        <w:jc w:val="both"/>
        <w:rPr>
          <w:spacing w:val="-10"/>
          <w:sz w:val="24"/>
          <w:szCs w:val="24"/>
        </w:rPr>
      </w:pPr>
    </w:p>
    <w:p w:rsidR="005D41EC" w:rsidRDefault="005D41EC" w:rsidP="002C29BC">
      <w:pPr>
        <w:ind w:firstLine="709"/>
        <w:jc w:val="both"/>
        <w:rPr>
          <w:color w:val="000000"/>
          <w:sz w:val="28"/>
          <w:szCs w:val="28"/>
        </w:rPr>
      </w:pPr>
      <w:r w:rsidRPr="00B55BAD">
        <w:rPr>
          <w:spacing w:val="-10"/>
          <w:sz w:val="28"/>
          <w:szCs w:val="28"/>
        </w:rPr>
        <w:t xml:space="preserve">Всего за отчетный год  отмечено 827 отказа, из них – 398 (48%) на документы из подсобного фонда заказчика; 197 (23,8%) – на документы из подсобного фонда других структурных подразделений; 33 (4%) отказа – неправильное заполнение требования; 55 (7%) отказов - на документы, ранее списанные, но не убранные из каталогов карточек; 12 отказов (1,5%)  на документы, взятые из книгохранения на выставку. 132 </w:t>
      </w:r>
      <w:r w:rsidRPr="00B55BAD">
        <w:rPr>
          <w:color w:val="000000"/>
          <w:sz w:val="28"/>
          <w:szCs w:val="28"/>
        </w:rPr>
        <w:t>отказа необоснованных: отсутствует на месте, заставка на полках,  находится в переплете, повторный заказ, не получали из ОФиОФ.</w:t>
      </w:r>
    </w:p>
    <w:p w:rsidR="005D41EC" w:rsidRPr="00B55BAD" w:rsidRDefault="005D41EC" w:rsidP="002C29BC">
      <w:pPr>
        <w:ind w:firstLine="709"/>
        <w:jc w:val="both"/>
        <w:rPr>
          <w:color w:val="000000"/>
          <w:sz w:val="28"/>
          <w:szCs w:val="28"/>
        </w:rPr>
      </w:pPr>
    </w:p>
    <w:tbl>
      <w:tblPr>
        <w:tblW w:w="90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6662"/>
        <w:gridCol w:w="1137"/>
        <w:gridCol w:w="850"/>
      </w:tblGrid>
      <w:tr w:rsidR="005D41EC" w:rsidRPr="00BF46A6">
        <w:tc>
          <w:tcPr>
            <w:tcW w:w="392" w:type="dxa"/>
          </w:tcPr>
          <w:p w:rsidR="005D41EC" w:rsidRPr="00F27430" w:rsidRDefault="005D41EC" w:rsidP="00D8166B">
            <w:pPr>
              <w:jc w:val="center"/>
            </w:pPr>
            <w:r>
              <w:t>№</w:t>
            </w:r>
          </w:p>
        </w:tc>
        <w:tc>
          <w:tcPr>
            <w:tcW w:w="6662" w:type="dxa"/>
          </w:tcPr>
          <w:p w:rsidR="005D41EC" w:rsidRPr="00F27430" w:rsidRDefault="005D41EC" w:rsidP="00D8166B">
            <w:pPr>
              <w:jc w:val="center"/>
            </w:pPr>
            <w:r w:rsidRPr="00F27430">
              <w:t>Виды отказов</w:t>
            </w:r>
          </w:p>
        </w:tc>
        <w:tc>
          <w:tcPr>
            <w:tcW w:w="1137" w:type="dxa"/>
          </w:tcPr>
          <w:p w:rsidR="005D41EC" w:rsidRPr="00F27430" w:rsidRDefault="005D41EC" w:rsidP="00D8166B">
            <w:pPr>
              <w:jc w:val="center"/>
              <w:rPr>
                <w:b/>
                <w:bCs/>
              </w:rPr>
            </w:pPr>
            <w:r>
              <w:rPr>
                <w:b/>
                <w:bCs/>
              </w:rPr>
              <w:t>2017</w:t>
            </w:r>
          </w:p>
        </w:tc>
        <w:tc>
          <w:tcPr>
            <w:tcW w:w="850" w:type="dxa"/>
          </w:tcPr>
          <w:p w:rsidR="005D41EC" w:rsidRPr="00F27430" w:rsidRDefault="005D41EC" w:rsidP="00D8166B">
            <w:pPr>
              <w:jc w:val="center"/>
              <w:rPr>
                <w:b/>
                <w:bCs/>
              </w:rPr>
            </w:pPr>
            <w:r>
              <w:rPr>
                <w:b/>
                <w:bCs/>
              </w:rPr>
              <w:t>2016</w:t>
            </w:r>
          </w:p>
        </w:tc>
      </w:tr>
      <w:tr w:rsidR="005D41EC" w:rsidRPr="00BF46A6">
        <w:tc>
          <w:tcPr>
            <w:tcW w:w="392" w:type="dxa"/>
          </w:tcPr>
          <w:p w:rsidR="005D41EC" w:rsidRPr="00F27430" w:rsidRDefault="005D41EC" w:rsidP="00D8166B">
            <w:pPr>
              <w:jc w:val="center"/>
            </w:pPr>
            <w:r w:rsidRPr="00F27430">
              <w:t>1.</w:t>
            </w:r>
          </w:p>
        </w:tc>
        <w:tc>
          <w:tcPr>
            <w:tcW w:w="6662" w:type="dxa"/>
          </w:tcPr>
          <w:p w:rsidR="005D41EC" w:rsidRPr="00F27430" w:rsidRDefault="005D41EC" w:rsidP="00D8166B">
            <w:r w:rsidRPr="00F27430">
              <w:t>Списана, нет на месте, к/х нет, повторный заказ</w:t>
            </w:r>
          </w:p>
        </w:tc>
        <w:tc>
          <w:tcPr>
            <w:tcW w:w="1137" w:type="dxa"/>
          </w:tcPr>
          <w:p w:rsidR="005D41EC" w:rsidRDefault="005D41EC" w:rsidP="00D8166B">
            <w:pPr>
              <w:jc w:val="center"/>
              <w:rPr>
                <w:b/>
                <w:bCs/>
              </w:rPr>
            </w:pPr>
            <w:r>
              <w:rPr>
                <w:b/>
                <w:bCs/>
              </w:rPr>
              <w:t>55/98/20</w:t>
            </w:r>
          </w:p>
          <w:p w:rsidR="005D41EC" w:rsidRPr="00F27430" w:rsidRDefault="005D41EC" w:rsidP="00D8166B">
            <w:pPr>
              <w:jc w:val="center"/>
              <w:rPr>
                <w:b/>
                <w:bCs/>
              </w:rPr>
            </w:pPr>
            <w:r>
              <w:rPr>
                <w:b/>
                <w:bCs/>
              </w:rPr>
              <w:t>173</w:t>
            </w:r>
          </w:p>
        </w:tc>
        <w:tc>
          <w:tcPr>
            <w:tcW w:w="850" w:type="dxa"/>
          </w:tcPr>
          <w:p w:rsidR="005D41EC" w:rsidRDefault="005D41EC" w:rsidP="00D8166B">
            <w:pPr>
              <w:jc w:val="center"/>
              <w:rPr>
                <w:b/>
                <w:bCs/>
              </w:rPr>
            </w:pPr>
          </w:p>
          <w:p w:rsidR="005D41EC" w:rsidRPr="00F27430" w:rsidRDefault="005D41EC" w:rsidP="00D8166B">
            <w:pPr>
              <w:jc w:val="center"/>
              <w:rPr>
                <w:b/>
                <w:bCs/>
              </w:rPr>
            </w:pPr>
            <w:r w:rsidRPr="00F27430">
              <w:rPr>
                <w:b/>
                <w:bCs/>
              </w:rPr>
              <w:t>179</w:t>
            </w:r>
          </w:p>
        </w:tc>
      </w:tr>
      <w:tr w:rsidR="005D41EC" w:rsidRPr="00BF46A6">
        <w:tc>
          <w:tcPr>
            <w:tcW w:w="392" w:type="dxa"/>
          </w:tcPr>
          <w:p w:rsidR="005D41EC" w:rsidRPr="00F27430" w:rsidRDefault="005D41EC" w:rsidP="00D8166B">
            <w:pPr>
              <w:jc w:val="center"/>
            </w:pPr>
            <w:r w:rsidRPr="00F27430">
              <w:t>2.</w:t>
            </w:r>
          </w:p>
        </w:tc>
        <w:tc>
          <w:tcPr>
            <w:tcW w:w="6662" w:type="dxa"/>
          </w:tcPr>
          <w:p w:rsidR="005D41EC" w:rsidRPr="00F27430" w:rsidRDefault="005D41EC" w:rsidP="00D8166B">
            <w:r w:rsidRPr="00F27430">
              <w:t>Неправильное название журнала, газеты; инвентарного номера книги</w:t>
            </w:r>
          </w:p>
        </w:tc>
        <w:tc>
          <w:tcPr>
            <w:tcW w:w="1137" w:type="dxa"/>
          </w:tcPr>
          <w:p w:rsidR="005D41EC" w:rsidRPr="00F27430" w:rsidRDefault="005D41EC" w:rsidP="00D8166B">
            <w:pPr>
              <w:jc w:val="center"/>
              <w:rPr>
                <w:b/>
                <w:bCs/>
              </w:rPr>
            </w:pPr>
            <w:r>
              <w:rPr>
                <w:b/>
                <w:bCs/>
              </w:rPr>
              <w:t>33</w:t>
            </w:r>
          </w:p>
        </w:tc>
        <w:tc>
          <w:tcPr>
            <w:tcW w:w="850" w:type="dxa"/>
          </w:tcPr>
          <w:p w:rsidR="005D41EC" w:rsidRPr="00F27430" w:rsidRDefault="005D41EC" w:rsidP="00D8166B">
            <w:pPr>
              <w:jc w:val="center"/>
              <w:rPr>
                <w:b/>
                <w:bCs/>
              </w:rPr>
            </w:pPr>
            <w:r w:rsidRPr="00F27430">
              <w:rPr>
                <w:b/>
                <w:bCs/>
              </w:rPr>
              <w:t>32</w:t>
            </w:r>
          </w:p>
        </w:tc>
      </w:tr>
      <w:tr w:rsidR="005D41EC" w:rsidRPr="00BF46A6">
        <w:tc>
          <w:tcPr>
            <w:tcW w:w="392" w:type="dxa"/>
          </w:tcPr>
          <w:p w:rsidR="005D41EC" w:rsidRPr="00F27430" w:rsidRDefault="005D41EC" w:rsidP="00D8166B">
            <w:pPr>
              <w:jc w:val="center"/>
            </w:pPr>
            <w:r w:rsidRPr="00F27430">
              <w:t>3.</w:t>
            </w:r>
          </w:p>
        </w:tc>
        <w:tc>
          <w:tcPr>
            <w:tcW w:w="6662" w:type="dxa"/>
          </w:tcPr>
          <w:p w:rsidR="005D41EC" w:rsidRPr="00F27430" w:rsidRDefault="005D41EC" w:rsidP="00D8166B">
            <w:r w:rsidRPr="00F27430">
              <w:t>В подсобном фонде</w:t>
            </w:r>
          </w:p>
        </w:tc>
        <w:tc>
          <w:tcPr>
            <w:tcW w:w="1137" w:type="dxa"/>
          </w:tcPr>
          <w:p w:rsidR="005D41EC" w:rsidRPr="00F27430" w:rsidRDefault="005D41EC" w:rsidP="00D8166B">
            <w:pPr>
              <w:jc w:val="center"/>
              <w:rPr>
                <w:b/>
                <w:bCs/>
              </w:rPr>
            </w:pPr>
            <w:r>
              <w:rPr>
                <w:b/>
                <w:bCs/>
              </w:rPr>
              <w:t>398</w:t>
            </w:r>
          </w:p>
        </w:tc>
        <w:tc>
          <w:tcPr>
            <w:tcW w:w="850" w:type="dxa"/>
          </w:tcPr>
          <w:p w:rsidR="005D41EC" w:rsidRPr="00F27430" w:rsidRDefault="005D41EC" w:rsidP="00D8166B">
            <w:pPr>
              <w:jc w:val="center"/>
              <w:rPr>
                <w:b/>
                <w:bCs/>
              </w:rPr>
            </w:pPr>
            <w:r w:rsidRPr="00F27430">
              <w:rPr>
                <w:b/>
                <w:bCs/>
              </w:rPr>
              <w:t>282</w:t>
            </w:r>
          </w:p>
        </w:tc>
      </w:tr>
      <w:tr w:rsidR="005D41EC" w:rsidRPr="00BF46A6">
        <w:tc>
          <w:tcPr>
            <w:tcW w:w="392" w:type="dxa"/>
          </w:tcPr>
          <w:p w:rsidR="005D41EC" w:rsidRPr="00F27430" w:rsidRDefault="005D41EC" w:rsidP="00D8166B">
            <w:pPr>
              <w:jc w:val="center"/>
            </w:pPr>
            <w:r w:rsidRPr="00F27430">
              <w:t>4.</w:t>
            </w:r>
          </w:p>
        </w:tc>
        <w:tc>
          <w:tcPr>
            <w:tcW w:w="6662" w:type="dxa"/>
          </w:tcPr>
          <w:p w:rsidR="005D41EC" w:rsidRPr="00F27430" w:rsidRDefault="005D41EC" w:rsidP="00D8166B">
            <w:r w:rsidRPr="00F27430">
              <w:t>В подсобном фонде другого структурного подразделения</w:t>
            </w:r>
          </w:p>
        </w:tc>
        <w:tc>
          <w:tcPr>
            <w:tcW w:w="1137" w:type="dxa"/>
          </w:tcPr>
          <w:p w:rsidR="005D41EC" w:rsidRPr="00F27430" w:rsidRDefault="005D41EC" w:rsidP="00D8166B">
            <w:pPr>
              <w:jc w:val="center"/>
              <w:rPr>
                <w:b/>
                <w:bCs/>
              </w:rPr>
            </w:pPr>
            <w:r>
              <w:rPr>
                <w:b/>
                <w:bCs/>
              </w:rPr>
              <w:t>197</w:t>
            </w:r>
          </w:p>
        </w:tc>
        <w:tc>
          <w:tcPr>
            <w:tcW w:w="850" w:type="dxa"/>
          </w:tcPr>
          <w:p w:rsidR="005D41EC" w:rsidRPr="00F27430" w:rsidRDefault="005D41EC" w:rsidP="00D8166B">
            <w:pPr>
              <w:jc w:val="center"/>
              <w:rPr>
                <w:b/>
                <w:bCs/>
              </w:rPr>
            </w:pPr>
            <w:r w:rsidRPr="00F27430">
              <w:rPr>
                <w:b/>
                <w:bCs/>
              </w:rPr>
              <w:t>273</w:t>
            </w:r>
          </w:p>
        </w:tc>
      </w:tr>
      <w:tr w:rsidR="005D41EC" w:rsidRPr="00BF46A6">
        <w:tc>
          <w:tcPr>
            <w:tcW w:w="392" w:type="dxa"/>
          </w:tcPr>
          <w:p w:rsidR="005D41EC" w:rsidRPr="00F27430" w:rsidRDefault="005D41EC" w:rsidP="00D8166B">
            <w:pPr>
              <w:jc w:val="center"/>
            </w:pPr>
            <w:r w:rsidRPr="00F27430">
              <w:t>5.</w:t>
            </w:r>
          </w:p>
        </w:tc>
        <w:tc>
          <w:tcPr>
            <w:tcW w:w="6662" w:type="dxa"/>
          </w:tcPr>
          <w:p w:rsidR="005D41EC" w:rsidRPr="00F27430" w:rsidRDefault="005D41EC" w:rsidP="00D8166B">
            <w:r w:rsidRPr="00F27430">
              <w:t>ДСП</w:t>
            </w:r>
          </w:p>
        </w:tc>
        <w:tc>
          <w:tcPr>
            <w:tcW w:w="1137" w:type="dxa"/>
          </w:tcPr>
          <w:p w:rsidR="005D41EC" w:rsidRPr="00F27430" w:rsidRDefault="005D41EC" w:rsidP="00D8166B">
            <w:pPr>
              <w:jc w:val="center"/>
              <w:rPr>
                <w:b/>
                <w:bCs/>
              </w:rPr>
            </w:pPr>
            <w:r>
              <w:rPr>
                <w:b/>
                <w:bCs/>
              </w:rPr>
              <w:t>2</w:t>
            </w:r>
          </w:p>
        </w:tc>
        <w:tc>
          <w:tcPr>
            <w:tcW w:w="850" w:type="dxa"/>
          </w:tcPr>
          <w:p w:rsidR="005D41EC" w:rsidRPr="00F27430" w:rsidRDefault="005D41EC" w:rsidP="00D8166B">
            <w:pPr>
              <w:jc w:val="center"/>
              <w:rPr>
                <w:b/>
                <w:bCs/>
              </w:rPr>
            </w:pPr>
            <w:r w:rsidRPr="00F27430">
              <w:rPr>
                <w:b/>
                <w:bCs/>
              </w:rPr>
              <w:t>7</w:t>
            </w:r>
          </w:p>
        </w:tc>
      </w:tr>
      <w:tr w:rsidR="005D41EC" w:rsidRPr="00BF46A6">
        <w:tc>
          <w:tcPr>
            <w:tcW w:w="392" w:type="dxa"/>
          </w:tcPr>
          <w:p w:rsidR="005D41EC" w:rsidRPr="00F27430" w:rsidRDefault="005D41EC" w:rsidP="00D8166B">
            <w:pPr>
              <w:jc w:val="center"/>
            </w:pPr>
            <w:r w:rsidRPr="00F27430">
              <w:t>6.</w:t>
            </w:r>
          </w:p>
        </w:tc>
        <w:tc>
          <w:tcPr>
            <w:tcW w:w="6662" w:type="dxa"/>
          </w:tcPr>
          <w:p w:rsidR="005D41EC" w:rsidRPr="00F27430" w:rsidRDefault="005D41EC" w:rsidP="00D8166B">
            <w:r w:rsidRPr="00F27430">
              <w:t>На выставке</w:t>
            </w:r>
          </w:p>
        </w:tc>
        <w:tc>
          <w:tcPr>
            <w:tcW w:w="1137" w:type="dxa"/>
          </w:tcPr>
          <w:p w:rsidR="005D41EC" w:rsidRPr="00F27430" w:rsidRDefault="005D41EC" w:rsidP="00D8166B">
            <w:pPr>
              <w:jc w:val="center"/>
              <w:rPr>
                <w:b/>
                <w:bCs/>
              </w:rPr>
            </w:pPr>
            <w:r>
              <w:rPr>
                <w:b/>
                <w:bCs/>
              </w:rPr>
              <w:t>12</w:t>
            </w:r>
          </w:p>
        </w:tc>
        <w:tc>
          <w:tcPr>
            <w:tcW w:w="850" w:type="dxa"/>
          </w:tcPr>
          <w:p w:rsidR="005D41EC" w:rsidRPr="00F27430" w:rsidRDefault="005D41EC" w:rsidP="00D8166B">
            <w:pPr>
              <w:jc w:val="center"/>
              <w:rPr>
                <w:b/>
                <w:bCs/>
              </w:rPr>
            </w:pPr>
            <w:r w:rsidRPr="00F27430">
              <w:rPr>
                <w:b/>
                <w:bCs/>
              </w:rPr>
              <w:t>15</w:t>
            </w:r>
          </w:p>
        </w:tc>
      </w:tr>
      <w:tr w:rsidR="005D41EC" w:rsidRPr="00BF46A6">
        <w:tc>
          <w:tcPr>
            <w:tcW w:w="392" w:type="dxa"/>
          </w:tcPr>
          <w:p w:rsidR="005D41EC" w:rsidRPr="00F27430" w:rsidRDefault="005D41EC" w:rsidP="00D8166B">
            <w:pPr>
              <w:jc w:val="center"/>
            </w:pPr>
            <w:r w:rsidRPr="00F27430">
              <w:t>7.</w:t>
            </w:r>
          </w:p>
        </w:tc>
        <w:tc>
          <w:tcPr>
            <w:tcW w:w="6662" w:type="dxa"/>
          </w:tcPr>
          <w:p w:rsidR="005D41EC" w:rsidRPr="00F27430" w:rsidRDefault="005D41EC" w:rsidP="00D8166B">
            <w:r>
              <w:t>Не получили из отдела формирования и обработки фондов</w:t>
            </w:r>
          </w:p>
        </w:tc>
        <w:tc>
          <w:tcPr>
            <w:tcW w:w="1137" w:type="dxa"/>
          </w:tcPr>
          <w:p w:rsidR="005D41EC" w:rsidRPr="00F27430" w:rsidRDefault="005D41EC" w:rsidP="00D8166B">
            <w:pPr>
              <w:jc w:val="center"/>
              <w:rPr>
                <w:b/>
                <w:bCs/>
              </w:rPr>
            </w:pPr>
            <w:r>
              <w:rPr>
                <w:b/>
                <w:bCs/>
              </w:rPr>
              <w:t>11</w:t>
            </w:r>
          </w:p>
        </w:tc>
        <w:tc>
          <w:tcPr>
            <w:tcW w:w="850" w:type="dxa"/>
          </w:tcPr>
          <w:p w:rsidR="005D41EC" w:rsidRPr="00F27430" w:rsidRDefault="005D41EC" w:rsidP="00D8166B">
            <w:pPr>
              <w:jc w:val="center"/>
              <w:rPr>
                <w:b/>
                <w:bCs/>
              </w:rPr>
            </w:pPr>
            <w:r w:rsidRPr="00F27430">
              <w:rPr>
                <w:b/>
                <w:bCs/>
              </w:rPr>
              <w:t>4</w:t>
            </w:r>
          </w:p>
        </w:tc>
      </w:tr>
      <w:tr w:rsidR="005D41EC" w:rsidRPr="00BF46A6">
        <w:tc>
          <w:tcPr>
            <w:tcW w:w="392" w:type="dxa"/>
          </w:tcPr>
          <w:p w:rsidR="005D41EC" w:rsidRPr="00F27430" w:rsidRDefault="005D41EC" w:rsidP="00D8166B">
            <w:pPr>
              <w:jc w:val="center"/>
            </w:pPr>
            <w:r>
              <w:t>8.</w:t>
            </w:r>
          </w:p>
        </w:tc>
        <w:tc>
          <w:tcPr>
            <w:tcW w:w="6662" w:type="dxa"/>
          </w:tcPr>
          <w:p w:rsidR="005D41EC" w:rsidRDefault="005D41EC" w:rsidP="00D8166B">
            <w:r>
              <w:t>Переплет, реставрация</w:t>
            </w:r>
          </w:p>
        </w:tc>
        <w:tc>
          <w:tcPr>
            <w:tcW w:w="1137" w:type="dxa"/>
          </w:tcPr>
          <w:p w:rsidR="005D41EC" w:rsidRDefault="005D41EC" w:rsidP="00D8166B">
            <w:pPr>
              <w:jc w:val="center"/>
              <w:rPr>
                <w:b/>
                <w:bCs/>
              </w:rPr>
            </w:pPr>
            <w:r>
              <w:rPr>
                <w:b/>
                <w:bCs/>
              </w:rPr>
              <w:t>1</w:t>
            </w:r>
          </w:p>
        </w:tc>
        <w:tc>
          <w:tcPr>
            <w:tcW w:w="850" w:type="dxa"/>
          </w:tcPr>
          <w:p w:rsidR="005D41EC" w:rsidRPr="00F27430" w:rsidRDefault="005D41EC" w:rsidP="00D8166B">
            <w:pPr>
              <w:jc w:val="center"/>
              <w:rPr>
                <w:b/>
                <w:bCs/>
              </w:rPr>
            </w:pPr>
            <w:r>
              <w:rPr>
                <w:b/>
                <w:bCs/>
              </w:rPr>
              <w:t>0</w:t>
            </w:r>
          </w:p>
        </w:tc>
      </w:tr>
      <w:tr w:rsidR="005D41EC" w:rsidRPr="00BF46A6">
        <w:tc>
          <w:tcPr>
            <w:tcW w:w="392" w:type="dxa"/>
          </w:tcPr>
          <w:p w:rsidR="005D41EC" w:rsidRPr="00F27430" w:rsidRDefault="005D41EC" w:rsidP="00D8166B">
            <w:pPr>
              <w:jc w:val="center"/>
            </w:pPr>
          </w:p>
        </w:tc>
        <w:tc>
          <w:tcPr>
            <w:tcW w:w="6662" w:type="dxa"/>
          </w:tcPr>
          <w:p w:rsidR="005D41EC" w:rsidRPr="00F27430" w:rsidRDefault="005D41EC" w:rsidP="00D8166B">
            <w:r w:rsidRPr="00F27430">
              <w:t>ВСЕГО:</w:t>
            </w:r>
          </w:p>
        </w:tc>
        <w:tc>
          <w:tcPr>
            <w:tcW w:w="1137" w:type="dxa"/>
          </w:tcPr>
          <w:p w:rsidR="005D41EC" w:rsidRPr="00F27430" w:rsidRDefault="005D41EC" w:rsidP="00D8166B">
            <w:pPr>
              <w:jc w:val="center"/>
              <w:rPr>
                <w:b/>
                <w:bCs/>
              </w:rPr>
            </w:pPr>
            <w:r>
              <w:rPr>
                <w:b/>
                <w:bCs/>
              </w:rPr>
              <w:t>827</w:t>
            </w:r>
          </w:p>
        </w:tc>
        <w:tc>
          <w:tcPr>
            <w:tcW w:w="850" w:type="dxa"/>
          </w:tcPr>
          <w:p w:rsidR="005D41EC" w:rsidRPr="00F27430" w:rsidRDefault="005D41EC" w:rsidP="00D8166B">
            <w:pPr>
              <w:jc w:val="center"/>
              <w:rPr>
                <w:b/>
                <w:bCs/>
              </w:rPr>
            </w:pPr>
            <w:r w:rsidRPr="00F27430">
              <w:rPr>
                <w:b/>
                <w:bCs/>
              </w:rPr>
              <w:t>792</w:t>
            </w:r>
          </w:p>
        </w:tc>
      </w:tr>
    </w:tbl>
    <w:p w:rsidR="005D41EC" w:rsidRDefault="005D41EC" w:rsidP="002C29BC">
      <w:pPr>
        <w:tabs>
          <w:tab w:val="left" w:pos="2261"/>
        </w:tabs>
        <w:jc w:val="both"/>
        <w:rPr>
          <w:color w:val="000000"/>
          <w:sz w:val="28"/>
          <w:szCs w:val="28"/>
        </w:rPr>
      </w:pPr>
    </w:p>
    <w:p w:rsidR="005D41EC" w:rsidRPr="00B55BAD" w:rsidRDefault="005D41EC" w:rsidP="002C29BC">
      <w:pPr>
        <w:ind w:firstLine="709"/>
        <w:jc w:val="both"/>
        <w:rPr>
          <w:color w:val="000000"/>
          <w:sz w:val="28"/>
          <w:szCs w:val="28"/>
        </w:rPr>
      </w:pPr>
      <w:r w:rsidRPr="00B55BAD">
        <w:rPr>
          <w:color w:val="000000"/>
          <w:sz w:val="28"/>
          <w:szCs w:val="28"/>
        </w:rPr>
        <w:lastRenderedPageBreak/>
        <w:t xml:space="preserve">Одним из направлений деятельности по сохранности библиотечного фонда является инвентаризация. В 2017 г. было проведено 2 плановые проверки: </w:t>
      </w:r>
    </w:p>
    <w:p w:rsidR="005D41EC" w:rsidRPr="00B55BAD" w:rsidRDefault="005D41EC" w:rsidP="002C29BC">
      <w:pPr>
        <w:ind w:firstLine="709"/>
        <w:jc w:val="both"/>
        <w:rPr>
          <w:color w:val="000000"/>
          <w:sz w:val="28"/>
          <w:szCs w:val="28"/>
        </w:rPr>
      </w:pPr>
      <w:r w:rsidRPr="00047772">
        <w:rPr>
          <w:color w:val="000000"/>
          <w:sz w:val="28"/>
          <w:szCs w:val="28"/>
        </w:rPr>
        <w:t>-</w:t>
      </w:r>
      <w:r>
        <w:rPr>
          <w:color w:val="000000"/>
          <w:sz w:val="28"/>
          <w:szCs w:val="28"/>
        </w:rPr>
        <w:t xml:space="preserve">  </w:t>
      </w:r>
      <w:r w:rsidRPr="00B55BAD">
        <w:rPr>
          <w:color w:val="000000"/>
          <w:sz w:val="28"/>
          <w:szCs w:val="28"/>
        </w:rPr>
        <w:t>Инвентаризация  документов сейфового хранения – 31 документ.</w:t>
      </w:r>
    </w:p>
    <w:p w:rsidR="005D41EC" w:rsidRPr="00B55BAD" w:rsidRDefault="005D41EC" w:rsidP="002C29BC">
      <w:pPr>
        <w:ind w:firstLine="709"/>
        <w:jc w:val="both"/>
        <w:rPr>
          <w:color w:val="000000"/>
          <w:sz w:val="28"/>
          <w:szCs w:val="28"/>
        </w:rPr>
      </w:pPr>
      <w:r w:rsidRPr="00047772">
        <w:rPr>
          <w:color w:val="000000"/>
          <w:sz w:val="28"/>
          <w:szCs w:val="28"/>
        </w:rPr>
        <w:t>-</w:t>
      </w:r>
      <w:r w:rsidRPr="00B55BAD">
        <w:rPr>
          <w:color w:val="000000"/>
          <w:sz w:val="28"/>
          <w:szCs w:val="28"/>
        </w:rPr>
        <w:t xml:space="preserve"> Инвентаризация отдела формирования и обработки фонда 339 экз. Проверено 370 документов. Недостачи  в результате проверок не выявлено.</w:t>
      </w:r>
    </w:p>
    <w:p w:rsidR="005D41EC" w:rsidRPr="00B55BAD" w:rsidRDefault="005D41EC" w:rsidP="002C29BC">
      <w:pPr>
        <w:jc w:val="both"/>
        <w:rPr>
          <w:b/>
          <w:bCs/>
          <w:sz w:val="28"/>
          <w:szCs w:val="28"/>
        </w:rPr>
      </w:pPr>
    </w:p>
    <w:p w:rsidR="005D41EC" w:rsidRDefault="005D41EC" w:rsidP="003D6F3C">
      <w:pPr>
        <w:ind w:firstLine="720"/>
        <w:jc w:val="both"/>
        <w:rPr>
          <w:b/>
          <w:bCs/>
          <w:sz w:val="28"/>
          <w:szCs w:val="28"/>
        </w:rPr>
      </w:pPr>
    </w:p>
    <w:p w:rsidR="005D41EC" w:rsidRDefault="005D41EC" w:rsidP="003D6F3C">
      <w:pPr>
        <w:ind w:firstLine="720"/>
        <w:jc w:val="both"/>
        <w:rPr>
          <w:b/>
          <w:bCs/>
          <w:sz w:val="28"/>
          <w:szCs w:val="28"/>
        </w:rPr>
      </w:pPr>
      <w:r>
        <w:rPr>
          <w:b/>
          <w:bCs/>
          <w:sz w:val="28"/>
          <w:szCs w:val="28"/>
        </w:rPr>
        <w:t xml:space="preserve">2.4. </w:t>
      </w:r>
      <w:r w:rsidRPr="00B55BAD">
        <w:rPr>
          <w:b/>
          <w:bCs/>
          <w:sz w:val="28"/>
          <w:szCs w:val="28"/>
        </w:rPr>
        <w:t>Изучение фонда</w:t>
      </w:r>
      <w:r>
        <w:rPr>
          <w:b/>
          <w:bCs/>
          <w:sz w:val="28"/>
          <w:szCs w:val="28"/>
        </w:rPr>
        <w:t xml:space="preserve"> документов.</w:t>
      </w:r>
      <w:r w:rsidRPr="00B55BAD">
        <w:rPr>
          <w:b/>
          <w:bCs/>
          <w:sz w:val="28"/>
          <w:szCs w:val="28"/>
        </w:rPr>
        <w:t xml:space="preserve"> </w:t>
      </w:r>
    </w:p>
    <w:p w:rsidR="005D41EC" w:rsidRPr="00B55BAD" w:rsidRDefault="005D41EC" w:rsidP="002C29BC">
      <w:pPr>
        <w:jc w:val="both"/>
        <w:rPr>
          <w:sz w:val="28"/>
          <w:szCs w:val="28"/>
        </w:rPr>
      </w:pPr>
    </w:p>
    <w:p w:rsidR="005D41EC" w:rsidRPr="00B55BAD" w:rsidRDefault="005D41EC" w:rsidP="002C29BC">
      <w:pPr>
        <w:ind w:firstLine="709"/>
        <w:jc w:val="both"/>
        <w:rPr>
          <w:sz w:val="28"/>
          <w:szCs w:val="28"/>
        </w:rPr>
      </w:pPr>
      <w:r w:rsidRPr="00B55BAD">
        <w:rPr>
          <w:sz w:val="28"/>
          <w:szCs w:val="28"/>
        </w:rPr>
        <w:t>В 2017 году отделом хранения большая работа велась  по вторичному отбору документов. Было просмотрено 24 460 книг, из них 8 409 книг были изъяты из фонда на списание. Всего списано 6 569 документов,  по видам издания: книги – 3 987 экз. (60,7%);   брошюры – 1 675 экз. (25,5%);  журналы – 828 ед. хр. (12,6%);  газеты – 79 годовых  комплекта (1,2%).</w:t>
      </w:r>
    </w:p>
    <w:p w:rsidR="005D41EC" w:rsidRPr="00B55BAD" w:rsidRDefault="005D41EC" w:rsidP="002C29BC">
      <w:pPr>
        <w:jc w:val="both"/>
        <w:rPr>
          <w:sz w:val="28"/>
          <w:szCs w:val="28"/>
        </w:rPr>
      </w:pPr>
      <w:r w:rsidRPr="00B55BAD">
        <w:rPr>
          <w:sz w:val="28"/>
          <w:szCs w:val="28"/>
        </w:rPr>
        <w:t>Причины списания:</w:t>
      </w:r>
    </w:p>
    <w:p w:rsidR="005D41EC" w:rsidRPr="00B55BAD" w:rsidRDefault="005D41EC" w:rsidP="002C29BC">
      <w:pPr>
        <w:pStyle w:val="a8"/>
        <w:numPr>
          <w:ilvl w:val="0"/>
          <w:numId w:val="15"/>
        </w:numPr>
        <w:spacing w:after="0" w:line="240" w:lineRule="auto"/>
        <w:jc w:val="both"/>
        <w:rPr>
          <w:rFonts w:ascii="Times New Roman" w:hAnsi="Times New Roman" w:cs="Times New Roman"/>
          <w:sz w:val="28"/>
          <w:szCs w:val="28"/>
        </w:rPr>
      </w:pPr>
      <w:r w:rsidRPr="00B55BAD">
        <w:rPr>
          <w:rFonts w:ascii="Times New Roman" w:hAnsi="Times New Roman" w:cs="Times New Roman"/>
          <w:sz w:val="28"/>
          <w:szCs w:val="28"/>
        </w:rPr>
        <w:t>Устаревшие – 4 513 экз.(69%);</w:t>
      </w:r>
    </w:p>
    <w:p w:rsidR="005D41EC" w:rsidRPr="00B55BAD" w:rsidRDefault="005D41EC" w:rsidP="002C29BC">
      <w:pPr>
        <w:pStyle w:val="a8"/>
        <w:numPr>
          <w:ilvl w:val="0"/>
          <w:numId w:val="15"/>
        </w:numPr>
        <w:spacing w:after="0" w:line="240" w:lineRule="auto"/>
        <w:jc w:val="both"/>
        <w:rPr>
          <w:rFonts w:ascii="Times New Roman" w:hAnsi="Times New Roman" w:cs="Times New Roman"/>
          <w:sz w:val="28"/>
          <w:szCs w:val="28"/>
        </w:rPr>
      </w:pPr>
      <w:r w:rsidRPr="00B55BAD">
        <w:rPr>
          <w:rFonts w:ascii="Times New Roman" w:hAnsi="Times New Roman" w:cs="Times New Roman"/>
          <w:sz w:val="28"/>
          <w:szCs w:val="28"/>
        </w:rPr>
        <w:t>Ветхость – 563 экз.(8,5%);</w:t>
      </w:r>
    </w:p>
    <w:p w:rsidR="005D41EC" w:rsidRPr="00B55BAD" w:rsidRDefault="005D41EC" w:rsidP="002C29BC">
      <w:pPr>
        <w:pStyle w:val="a8"/>
        <w:numPr>
          <w:ilvl w:val="0"/>
          <w:numId w:val="15"/>
        </w:numPr>
        <w:spacing w:after="0" w:line="240" w:lineRule="auto"/>
        <w:jc w:val="both"/>
        <w:rPr>
          <w:rFonts w:ascii="Times New Roman" w:hAnsi="Times New Roman" w:cs="Times New Roman"/>
          <w:sz w:val="28"/>
          <w:szCs w:val="28"/>
        </w:rPr>
      </w:pPr>
      <w:r w:rsidRPr="00B55BAD">
        <w:rPr>
          <w:rFonts w:ascii="Times New Roman" w:hAnsi="Times New Roman" w:cs="Times New Roman"/>
          <w:sz w:val="28"/>
          <w:szCs w:val="28"/>
        </w:rPr>
        <w:t>Непрофильность (дублетность) – 1 327 экз. (20%);</w:t>
      </w:r>
    </w:p>
    <w:p w:rsidR="005D41EC" w:rsidRPr="00B55BAD" w:rsidRDefault="005D41EC" w:rsidP="002C29BC">
      <w:pPr>
        <w:pStyle w:val="a8"/>
        <w:numPr>
          <w:ilvl w:val="0"/>
          <w:numId w:val="15"/>
        </w:numPr>
        <w:spacing w:after="0" w:line="240" w:lineRule="auto"/>
        <w:jc w:val="both"/>
        <w:rPr>
          <w:rFonts w:ascii="Times New Roman" w:hAnsi="Times New Roman" w:cs="Times New Roman"/>
          <w:sz w:val="28"/>
          <w:szCs w:val="28"/>
        </w:rPr>
      </w:pPr>
      <w:r w:rsidRPr="00B55BAD">
        <w:rPr>
          <w:rFonts w:ascii="Times New Roman" w:hAnsi="Times New Roman" w:cs="Times New Roman"/>
          <w:sz w:val="28"/>
          <w:szCs w:val="28"/>
        </w:rPr>
        <w:t>Утрата – 166 экз.(2,5%).</w:t>
      </w:r>
    </w:p>
    <w:p w:rsidR="005D41EC" w:rsidRPr="00B55BAD" w:rsidRDefault="005D41EC" w:rsidP="002C29BC">
      <w:pPr>
        <w:ind w:firstLine="709"/>
        <w:jc w:val="both"/>
        <w:rPr>
          <w:sz w:val="28"/>
          <w:szCs w:val="28"/>
        </w:rPr>
      </w:pPr>
      <w:r w:rsidRPr="00B55BAD">
        <w:rPr>
          <w:sz w:val="28"/>
          <w:szCs w:val="28"/>
        </w:rPr>
        <w:t xml:space="preserve">Большая работа была проведена по списанию брошюрного фонда. Это брошюры на экономические, идеологические, политические темы, с характерными заглавиями: «Комплексным целевым программам – партийную заботу», «Бригадному подряду – дорогу!», «Рабочее ускорение» и тому подобные. </w:t>
      </w:r>
    </w:p>
    <w:p w:rsidR="005D41EC" w:rsidRPr="00B55BAD" w:rsidRDefault="005D41EC" w:rsidP="002C29BC">
      <w:pPr>
        <w:ind w:firstLine="709"/>
        <w:jc w:val="both"/>
        <w:rPr>
          <w:sz w:val="28"/>
          <w:szCs w:val="28"/>
        </w:rPr>
      </w:pPr>
      <w:r w:rsidRPr="00B55BAD">
        <w:rPr>
          <w:sz w:val="28"/>
          <w:szCs w:val="28"/>
        </w:rPr>
        <w:t>В августе отчетного года под контролем работников отдела хранения проведена работа по приему документов взамен утерянных пользователями отдела обслуживания за 2014 год (утеряно 158 - принято  202 документа).</w:t>
      </w:r>
    </w:p>
    <w:p w:rsidR="005D41EC" w:rsidRDefault="005D41EC" w:rsidP="002C29BC">
      <w:pPr>
        <w:ind w:firstLine="709"/>
        <w:jc w:val="both"/>
        <w:rPr>
          <w:b/>
          <w:bCs/>
          <w:color w:val="000000"/>
          <w:sz w:val="28"/>
          <w:szCs w:val="28"/>
        </w:rPr>
      </w:pPr>
    </w:p>
    <w:p w:rsidR="005D41EC" w:rsidRPr="00B55BAD" w:rsidRDefault="005D41EC" w:rsidP="002C29BC">
      <w:pPr>
        <w:ind w:firstLine="709"/>
        <w:jc w:val="both"/>
        <w:rPr>
          <w:b/>
          <w:bCs/>
          <w:color w:val="000000"/>
          <w:sz w:val="28"/>
          <w:szCs w:val="28"/>
        </w:rPr>
      </w:pPr>
      <w:r w:rsidRPr="00B55BAD">
        <w:rPr>
          <w:b/>
          <w:bCs/>
          <w:color w:val="000000"/>
          <w:sz w:val="28"/>
          <w:szCs w:val="28"/>
        </w:rPr>
        <w:t>Работа по сохранности фонда библиотеки.</w:t>
      </w:r>
    </w:p>
    <w:p w:rsidR="005D41EC" w:rsidRPr="00B55BAD" w:rsidRDefault="005D41EC" w:rsidP="002C29BC">
      <w:pPr>
        <w:ind w:firstLine="709"/>
        <w:jc w:val="both"/>
        <w:rPr>
          <w:b/>
          <w:bCs/>
          <w:color w:val="000000"/>
          <w:sz w:val="28"/>
          <w:szCs w:val="28"/>
        </w:rPr>
      </w:pPr>
    </w:p>
    <w:p w:rsidR="005D41EC" w:rsidRPr="00B55BAD" w:rsidRDefault="005D41EC" w:rsidP="002C29BC">
      <w:pPr>
        <w:ind w:firstLine="709"/>
        <w:jc w:val="both"/>
        <w:rPr>
          <w:color w:val="000000"/>
          <w:sz w:val="28"/>
          <w:szCs w:val="28"/>
        </w:rPr>
      </w:pPr>
      <w:r w:rsidRPr="00B55BAD">
        <w:rPr>
          <w:color w:val="000000"/>
          <w:sz w:val="28"/>
          <w:szCs w:val="28"/>
        </w:rPr>
        <w:t xml:space="preserve">Консервационные мероприятия осуществлялись благодаря систематической работе, направленной на сохранение фондов. </w:t>
      </w:r>
    </w:p>
    <w:p w:rsidR="005D41EC" w:rsidRPr="00B55BAD" w:rsidRDefault="005D41EC" w:rsidP="002C29BC">
      <w:pPr>
        <w:ind w:firstLine="709"/>
        <w:jc w:val="both"/>
        <w:rPr>
          <w:color w:val="000000"/>
          <w:sz w:val="28"/>
          <w:szCs w:val="28"/>
        </w:rPr>
      </w:pPr>
      <w:r w:rsidRPr="00B55BAD">
        <w:rPr>
          <w:color w:val="000000"/>
          <w:sz w:val="28"/>
          <w:szCs w:val="28"/>
        </w:rPr>
        <w:t>Велась работа по мониторингу режима хранения фондов библиотеки. Приоритет в данной работе – контроль климатического режима хранения редких и краеведческих документов.</w:t>
      </w:r>
    </w:p>
    <w:p w:rsidR="005D41EC" w:rsidRPr="00B55BAD" w:rsidRDefault="005D41EC" w:rsidP="002C29BC">
      <w:pPr>
        <w:ind w:firstLine="709"/>
        <w:jc w:val="both"/>
        <w:rPr>
          <w:i/>
          <w:iCs/>
          <w:color w:val="000000"/>
          <w:sz w:val="28"/>
          <w:szCs w:val="28"/>
        </w:rPr>
      </w:pPr>
      <w:r w:rsidRPr="00B55BAD">
        <w:rPr>
          <w:color w:val="000000"/>
          <w:sz w:val="28"/>
          <w:szCs w:val="28"/>
        </w:rPr>
        <w:t xml:space="preserve">В августе, в результате обильных осадков, в помещениях ОХКиРФ, расположенных в подвальном и цокольном этажах, ухудшилась санитарно-эпидемиологическая обстановка: проникновение воды в помещения через стыки в полу,  щели в стенах. При температуре выше +20˚С и повышении относительной влажности выше 60 %, повлекло образованию плесени  на стенах, книгах и стеллажах. </w:t>
      </w:r>
      <w:r w:rsidRPr="00B55BAD">
        <w:rPr>
          <w:sz w:val="28"/>
          <w:szCs w:val="28"/>
        </w:rPr>
        <w:t xml:space="preserve">С целью своевременного выявления повреждений изданий и их устранения, замедления естественного старения и обеспечения микробиологической безопасности проводилось санитарная обработка книжного фонда. Всего обследовано и подвергнуто санитарной обработке </w:t>
      </w:r>
      <w:r w:rsidRPr="00B55BAD">
        <w:rPr>
          <w:sz w:val="28"/>
          <w:szCs w:val="28"/>
        </w:rPr>
        <w:lastRenderedPageBreak/>
        <w:t>85 000 документов (130%). Это на 17 000 документов больше запланированного.</w:t>
      </w:r>
    </w:p>
    <w:p w:rsidR="005D41EC" w:rsidRPr="00B55BAD" w:rsidRDefault="005D41EC" w:rsidP="002C29BC">
      <w:pPr>
        <w:ind w:firstLine="709"/>
        <w:jc w:val="both"/>
        <w:rPr>
          <w:color w:val="000000"/>
          <w:sz w:val="28"/>
          <w:szCs w:val="28"/>
        </w:rPr>
      </w:pPr>
      <w:r w:rsidRPr="00B55BAD">
        <w:rPr>
          <w:color w:val="000000"/>
          <w:sz w:val="28"/>
          <w:szCs w:val="28"/>
        </w:rPr>
        <w:t xml:space="preserve">Мониторинг режима хранения в течении года показал, что в отопительный период, температура воздуха  превышала допустимые пределы на 2 – 4°С. В летний период, из-за высокой наружной температуры, температура воздуха во всех помещениях превышала допустимые пределы на 6 – 7°С. Относительная влажность воздуха, в помещениях основного хранения и отделе краеведения и редкой книги, в течение отопительного периода была крайне низкой  и составляла  от 20 - 30%. Воздух, при данных показателях, считается  сухим. Только с окончанием отопительного сезона, влажность постепенно повысилась и достигла нормативных параметров. В помещении  редких книг относительная влажность составляла от 28 – 40%. </w:t>
      </w:r>
    </w:p>
    <w:p w:rsidR="005D41EC" w:rsidRPr="00B55BAD" w:rsidRDefault="005D41EC" w:rsidP="002C29BC">
      <w:pPr>
        <w:ind w:firstLine="709"/>
        <w:jc w:val="both"/>
        <w:rPr>
          <w:color w:val="000000"/>
          <w:sz w:val="28"/>
          <w:szCs w:val="28"/>
        </w:rPr>
      </w:pPr>
      <w:r w:rsidRPr="00B55BAD">
        <w:rPr>
          <w:color w:val="000000"/>
          <w:sz w:val="28"/>
          <w:szCs w:val="28"/>
        </w:rPr>
        <w:t xml:space="preserve"> Особое внимание уделялось мероприятиям по обеспечению долговременной безопасной защиты документов от неблагоприятных воздействий окружающей среды путем превентивных стабилизационных и восстановительных мероприятий.</w:t>
      </w:r>
    </w:p>
    <w:p w:rsidR="005D41EC" w:rsidRPr="00B55BAD" w:rsidRDefault="005D41EC" w:rsidP="002C29BC">
      <w:pPr>
        <w:ind w:firstLine="709"/>
        <w:jc w:val="both"/>
        <w:rPr>
          <w:color w:val="000000"/>
          <w:sz w:val="28"/>
          <w:szCs w:val="28"/>
        </w:rPr>
      </w:pPr>
      <w:r w:rsidRPr="00B55BAD">
        <w:rPr>
          <w:color w:val="000000"/>
          <w:sz w:val="28"/>
          <w:szCs w:val="28"/>
        </w:rPr>
        <w:t>Приоритетными факторами в выборе путей сохранения документов являлась ценность изданий, их состояние и значимость для библиотеки. За год отреставрировано 20 редких документов со значительными повреждениями.  При выполнении практической реставрации приоритет отдавался редким и краеведческим документам библиотеки.</w:t>
      </w:r>
    </w:p>
    <w:p w:rsidR="005D41EC" w:rsidRPr="00B55BAD" w:rsidRDefault="005D41EC" w:rsidP="002C29BC">
      <w:pPr>
        <w:ind w:firstLine="709"/>
        <w:jc w:val="both"/>
        <w:rPr>
          <w:color w:val="000000"/>
          <w:sz w:val="28"/>
          <w:szCs w:val="28"/>
        </w:rPr>
      </w:pPr>
      <w:r w:rsidRPr="00B55BAD">
        <w:rPr>
          <w:sz w:val="28"/>
          <w:szCs w:val="28"/>
        </w:rPr>
        <w:t xml:space="preserve">Выявлено 117 книг с признаками грибкового заражения, выявленные документы прошли стабилизацию (дезинфекцию) биоцидным препаратом Метатин GT. Проведено жирование переплетов 59 редких книг, у которых крытьё или корешок выполнены из кожи. </w:t>
      </w:r>
      <w:r w:rsidRPr="00B55BAD">
        <w:rPr>
          <w:color w:val="000000"/>
          <w:sz w:val="28"/>
          <w:szCs w:val="28"/>
        </w:rPr>
        <w:t>Изготовлено 52 микроклиматических футляра (папки) для редких документов.</w:t>
      </w:r>
    </w:p>
    <w:p w:rsidR="005D41EC" w:rsidRPr="00B55BAD" w:rsidRDefault="005D41EC" w:rsidP="002C29BC">
      <w:pPr>
        <w:ind w:firstLine="709"/>
        <w:jc w:val="both"/>
        <w:rPr>
          <w:color w:val="000000"/>
          <w:sz w:val="28"/>
          <w:szCs w:val="28"/>
        </w:rPr>
      </w:pPr>
      <w:r w:rsidRPr="00B55BAD">
        <w:rPr>
          <w:sz w:val="28"/>
          <w:szCs w:val="28"/>
        </w:rPr>
        <w:t>В течение года выполнялся переплет документов. Всего переплетено 637 документов, из них 156 подшивок краевых газет; книг – 456 экз.; журналов – 25 ед. хр.</w:t>
      </w:r>
      <w:r w:rsidRPr="00B55BAD">
        <w:rPr>
          <w:color w:val="000000"/>
          <w:sz w:val="28"/>
          <w:szCs w:val="28"/>
        </w:rPr>
        <w:t xml:space="preserve"> </w:t>
      </w:r>
    </w:p>
    <w:p w:rsidR="005D41EC" w:rsidRPr="00B55BAD" w:rsidRDefault="005D41EC" w:rsidP="002C29BC">
      <w:pPr>
        <w:ind w:firstLine="709"/>
        <w:jc w:val="both"/>
        <w:rPr>
          <w:color w:val="000000"/>
          <w:sz w:val="28"/>
          <w:szCs w:val="28"/>
        </w:rPr>
      </w:pPr>
      <w:r w:rsidRPr="00B55BAD">
        <w:rPr>
          <w:color w:val="000000"/>
          <w:sz w:val="28"/>
          <w:szCs w:val="28"/>
        </w:rPr>
        <w:t>На заседаниях фондовой комиссии по сохранности библиотечных фондов обсуждались вопросы по организации хранения, использования, безопасности библиотечного фонда и пути их решения. В повестках рассматривались:</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Вопросы по учету и обработке документов ЦБОНиС;</w:t>
      </w:r>
    </w:p>
    <w:p w:rsidR="005D41EC" w:rsidRPr="00B55BAD" w:rsidRDefault="005D41EC" w:rsidP="00B55BAD">
      <w:pPr>
        <w:pStyle w:val="a8"/>
        <w:spacing w:after="0" w:line="240" w:lineRule="auto"/>
        <w:ind w:left="0" w:firstLine="720"/>
        <w:jc w:val="both"/>
        <w:rPr>
          <w:rFonts w:ascii="Times New Roman" w:hAnsi="Times New Roman" w:cs="Times New Roman"/>
          <w:color w:val="000000"/>
          <w:sz w:val="28"/>
          <w:szCs w:val="28"/>
        </w:rPr>
      </w:pP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Работа отдела обслуживания с задолжниками;</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Профиль комплектования библиотечного фонда;</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Положение о библиотечном фонде АОНБ;</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Положение СПА библиотеки;</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Планирование плановых проверок;</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Положение о фондовой комиссии;</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Выборы состава фондовой комиссии.</w:t>
      </w:r>
    </w:p>
    <w:p w:rsidR="005D41EC" w:rsidRPr="00B55BAD" w:rsidRDefault="005D41EC" w:rsidP="00B55BAD">
      <w:pPr>
        <w:pStyle w:val="a8"/>
        <w:spacing w:after="0" w:line="240" w:lineRule="auto"/>
        <w:ind w:left="0"/>
        <w:jc w:val="both"/>
        <w:rPr>
          <w:rFonts w:ascii="Times New Roman" w:hAnsi="Times New Roman" w:cs="Times New Roman"/>
          <w:color w:val="000000"/>
          <w:sz w:val="28"/>
          <w:szCs w:val="28"/>
        </w:rPr>
      </w:pPr>
      <w:r>
        <w:rPr>
          <w:color w:val="000000"/>
          <w:sz w:val="28"/>
          <w:szCs w:val="28"/>
        </w:rPr>
        <w:tab/>
      </w:r>
      <w:r w:rsidRPr="00047772">
        <w:rPr>
          <w:color w:val="000000"/>
          <w:sz w:val="28"/>
          <w:szCs w:val="28"/>
        </w:rPr>
        <w:t>-</w:t>
      </w:r>
      <w:r>
        <w:rPr>
          <w:color w:val="000000"/>
          <w:sz w:val="28"/>
          <w:szCs w:val="28"/>
        </w:rPr>
        <w:t xml:space="preserve"> </w:t>
      </w:r>
      <w:r w:rsidRPr="00B55BAD">
        <w:rPr>
          <w:rFonts w:ascii="Times New Roman" w:hAnsi="Times New Roman" w:cs="Times New Roman"/>
          <w:color w:val="000000"/>
          <w:sz w:val="28"/>
          <w:szCs w:val="28"/>
        </w:rPr>
        <w:t>Утверждение актов на списание.</w:t>
      </w:r>
    </w:p>
    <w:p w:rsidR="005D41EC" w:rsidRPr="00B55BAD" w:rsidRDefault="005D41EC" w:rsidP="00B55BAD">
      <w:pPr>
        <w:rPr>
          <w:b/>
          <w:bCs/>
          <w:highlight w:val="yellow"/>
        </w:rPr>
      </w:pPr>
    </w:p>
    <w:p w:rsidR="005D41EC" w:rsidRPr="00B55BAD" w:rsidRDefault="005D41EC" w:rsidP="003D6F3C">
      <w:pPr>
        <w:ind w:firstLine="720"/>
        <w:rPr>
          <w:b/>
          <w:bCs/>
          <w:sz w:val="28"/>
          <w:szCs w:val="28"/>
        </w:rPr>
      </w:pPr>
      <w:r>
        <w:rPr>
          <w:b/>
          <w:bCs/>
          <w:sz w:val="28"/>
          <w:szCs w:val="28"/>
        </w:rPr>
        <w:t>2.5</w:t>
      </w:r>
      <w:r w:rsidRPr="00B55BAD">
        <w:rPr>
          <w:b/>
          <w:bCs/>
          <w:sz w:val="28"/>
          <w:szCs w:val="28"/>
        </w:rPr>
        <w:t>.</w:t>
      </w:r>
      <w:r w:rsidRPr="003D6F3C">
        <w:rPr>
          <w:b/>
          <w:bCs/>
          <w:sz w:val="28"/>
          <w:szCs w:val="28"/>
        </w:rPr>
        <w:t xml:space="preserve"> </w:t>
      </w:r>
      <w:r w:rsidRPr="00B55BAD">
        <w:rPr>
          <w:b/>
          <w:bCs/>
          <w:sz w:val="28"/>
          <w:szCs w:val="28"/>
        </w:rPr>
        <w:t>Перевод документов в цифровой формат.</w:t>
      </w:r>
    </w:p>
    <w:p w:rsidR="005D41EC" w:rsidRPr="00B55BAD" w:rsidRDefault="005D41EC" w:rsidP="002C29BC">
      <w:pPr>
        <w:rPr>
          <w:b/>
          <w:bCs/>
        </w:rPr>
      </w:pPr>
    </w:p>
    <w:p w:rsidR="005D41EC" w:rsidRPr="00B55BAD" w:rsidRDefault="005D41EC" w:rsidP="002C29BC">
      <w:pPr>
        <w:ind w:firstLine="708"/>
        <w:rPr>
          <w:sz w:val="28"/>
          <w:szCs w:val="28"/>
        </w:rPr>
      </w:pPr>
      <w:r w:rsidRPr="00B55BAD">
        <w:rPr>
          <w:sz w:val="28"/>
          <w:szCs w:val="28"/>
        </w:rPr>
        <w:lastRenderedPageBreak/>
        <w:t>Переводом документов библиотечного фонда в цифровой формат занимаются специалисты отдела информационных технологий и оцифровки документов.</w:t>
      </w:r>
    </w:p>
    <w:p w:rsidR="005D41EC" w:rsidRDefault="005D41EC" w:rsidP="002C29BC">
      <w:pPr>
        <w:ind w:firstLine="709"/>
        <w:jc w:val="both"/>
        <w:rPr>
          <w:sz w:val="28"/>
          <w:szCs w:val="28"/>
        </w:rPr>
      </w:pPr>
      <w:r w:rsidRPr="00B55BAD">
        <w:rPr>
          <w:sz w:val="28"/>
          <w:szCs w:val="28"/>
        </w:rPr>
        <w:t xml:space="preserve">Оцифровка документов для  Амурского регионального центра Президентской библиотеки. </w:t>
      </w:r>
    </w:p>
    <w:p w:rsidR="005D41EC" w:rsidRPr="00B55BAD" w:rsidRDefault="005D41EC" w:rsidP="002C29BC">
      <w:pPr>
        <w:ind w:firstLine="709"/>
        <w:jc w:val="both"/>
      </w:pP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5446"/>
        <w:gridCol w:w="1092"/>
        <w:gridCol w:w="1219"/>
        <w:gridCol w:w="1632"/>
      </w:tblGrid>
      <w:tr w:rsidR="005D41EC" w:rsidRPr="00BF46A6">
        <w:tc>
          <w:tcPr>
            <w:tcW w:w="511" w:type="dxa"/>
          </w:tcPr>
          <w:p w:rsidR="005D41EC" w:rsidRPr="00B55BAD" w:rsidRDefault="005D41EC" w:rsidP="00D8166B">
            <w:r w:rsidRPr="00B55BAD">
              <w:t>№</w:t>
            </w:r>
          </w:p>
        </w:tc>
        <w:tc>
          <w:tcPr>
            <w:tcW w:w="5446" w:type="dxa"/>
            <w:vAlign w:val="center"/>
          </w:tcPr>
          <w:p w:rsidR="005D41EC" w:rsidRPr="00B55BAD" w:rsidRDefault="005D41EC" w:rsidP="00D8166B">
            <w:pPr>
              <w:jc w:val="center"/>
            </w:pPr>
            <w:r w:rsidRPr="00B55BAD">
              <w:t>Виды работ</w:t>
            </w:r>
          </w:p>
        </w:tc>
        <w:tc>
          <w:tcPr>
            <w:tcW w:w="1092" w:type="dxa"/>
            <w:vAlign w:val="center"/>
          </w:tcPr>
          <w:p w:rsidR="005D41EC" w:rsidRPr="00B55BAD" w:rsidRDefault="005D41EC" w:rsidP="00D8166B">
            <w:pPr>
              <w:jc w:val="center"/>
            </w:pPr>
            <w:r w:rsidRPr="00B55BAD">
              <w:t>Объем</w:t>
            </w:r>
          </w:p>
        </w:tc>
        <w:tc>
          <w:tcPr>
            <w:tcW w:w="1219" w:type="dxa"/>
            <w:vAlign w:val="center"/>
          </w:tcPr>
          <w:p w:rsidR="005D41EC" w:rsidRPr="00B55BAD" w:rsidRDefault="005D41EC" w:rsidP="00D8166B">
            <w:pPr>
              <w:jc w:val="center"/>
            </w:pPr>
            <w:r w:rsidRPr="00B55BAD">
              <w:t>Сроки</w:t>
            </w:r>
          </w:p>
        </w:tc>
        <w:tc>
          <w:tcPr>
            <w:tcW w:w="1632" w:type="dxa"/>
            <w:vAlign w:val="center"/>
          </w:tcPr>
          <w:p w:rsidR="005D41EC" w:rsidRPr="00B55BAD" w:rsidRDefault="005D41EC" w:rsidP="00D8166B">
            <w:pPr>
              <w:jc w:val="center"/>
            </w:pPr>
            <w:r w:rsidRPr="00B55BAD">
              <w:t>Исполнитель</w:t>
            </w:r>
          </w:p>
        </w:tc>
      </w:tr>
      <w:tr w:rsidR="005D41EC" w:rsidRPr="00BF46A6">
        <w:tc>
          <w:tcPr>
            <w:tcW w:w="511" w:type="dxa"/>
          </w:tcPr>
          <w:p w:rsidR="005D41EC" w:rsidRPr="00B55BAD" w:rsidRDefault="005D41EC" w:rsidP="00D8166B">
            <w:r w:rsidRPr="00B55BAD">
              <w:t>1</w:t>
            </w:r>
          </w:p>
        </w:tc>
        <w:tc>
          <w:tcPr>
            <w:tcW w:w="9389" w:type="dxa"/>
            <w:gridSpan w:val="4"/>
          </w:tcPr>
          <w:p w:rsidR="005D41EC" w:rsidRPr="00B55BAD" w:rsidRDefault="005D41EC" w:rsidP="00D8166B">
            <w:pPr>
              <w:rPr>
                <w:b/>
                <w:bCs/>
              </w:rPr>
            </w:pPr>
            <w:r w:rsidRPr="00B55BAD">
              <w:rPr>
                <w:b/>
                <w:bCs/>
              </w:rPr>
              <w:t xml:space="preserve">Создание регионального электронного контента </w:t>
            </w:r>
          </w:p>
        </w:tc>
      </w:tr>
      <w:tr w:rsidR="005D41EC" w:rsidRPr="00BF46A6">
        <w:tc>
          <w:tcPr>
            <w:tcW w:w="511" w:type="dxa"/>
          </w:tcPr>
          <w:p w:rsidR="005D41EC" w:rsidRPr="00B55BAD" w:rsidRDefault="005D41EC" w:rsidP="00D8166B"/>
        </w:tc>
        <w:tc>
          <w:tcPr>
            <w:tcW w:w="9389" w:type="dxa"/>
            <w:gridSpan w:val="4"/>
          </w:tcPr>
          <w:p w:rsidR="005D41EC" w:rsidRPr="00B55BAD" w:rsidRDefault="005D41EC" w:rsidP="00D8166B">
            <w:r w:rsidRPr="00B55BAD">
              <w:t>Создание электронной коллекции документов, посвященной 25-летию образования Управления Федеральной антимонопольной службы по Амурской области</w:t>
            </w:r>
          </w:p>
        </w:tc>
      </w:tr>
      <w:tr w:rsidR="005D41EC" w:rsidRPr="00BF46A6">
        <w:tc>
          <w:tcPr>
            <w:tcW w:w="511" w:type="dxa"/>
          </w:tcPr>
          <w:p w:rsidR="005D41EC" w:rsidRPr="00B55BAD" w:rsidRDefault="005D41EC" w:rsidP="00D8166B">
            <w:r w:rsidRPr="00B55BAD">
              <w:t>1.1</w:t>
            </w:r>
          </w:p>
        </w:tc>
        <w:tc>
          <w:tcPr>
            <w:tcW w:w="5446" w:type="dxa"/>
          </w:tcPr>
          <w:p w:rsidR="005D41EC" w:rsidRPr="00B55BAD" w:rsidRDefault="005D41EC" w:rsidP="00D8166B">
            <w:r w:rsidRPr="00B55BAD">
              <w:t>Отбор документов для коллекция «История Амурской области»</w:t>
            </w:r>
          </w:p>
        </w:tc>
        <w:tc>
          <w:tcPr>
            <w:tcW w:w="1092" w:type="dxa"/>
            <w:vAlign w:val="center"/>
          </w:tcPr>
          <w:p w:rsidR="005D41EC" w:rsidRPr="00B55BAD" w:rsidRDefault="005D41EC" w:rsidP="00D8166B">
            <w:pPr>
              <w:jc w:val="center"/>
            </w:pPr>
            <w:r w:rsidRPr="00B55BAD">
              <w:t>54</w:t>
            </w:r>
          </w:p>
        </w:tc>
        <w:tc>
          <w:tcPr>
            <w:tcW w:w="1219" w:type="dxa"/>
            <w:vAlign w:val="center"/>
          </w:tcPr>
          <w:p w:rsidR="005D41EC" w:rsidRPr="00B55BAD" w:rsidRDefault="005D41EC" w:rsidP="00D8166B">
            <w:pPr>
              <w:jc w:val="center"/>
            </w:pPr>
            <w:r w:rsidRPr="00B55BAD">
              <w:t>Март-апрель</w:t>
            </w:r>
          </w:p>
        </w:tc>
        <w:tc>
          <w:tcPr>
            <w:tcW w:w="1632" w:type="dxa"/>
            <w:vAlign w:val="center"/>
          </w:tcPr>
          <w:p w:rsidR="005D41EC" w:rsidRPr="00B55BAD" w:rsidRDefault="005D41EC" w:rsidP="00D8166B">
            <w:pPr>
              <w:jc w:val="center"/>
            </w:pPr>
            <w:r w:rsidRPr="00B55BAD">
              <w:t>Иванова Н.А.</w:t>
            </w:r>
          </w:p>
          <w:p w:rsidR="005D41EC" w:rsidRPr="00B55BAD" w:rsidRDefault="005D41EC" w:rsidP="00D8166B">
            <w:pPr>
              <w:jc w:val="center"/>
            </w:pPr>
            <w:r w:rsidRPr="00B55BAD">
              <w:t>Смирнова В.В.</w:t>
            </w:r>
          </w:p>
        </w:tc>
      </w:tr>
      <w:tr w:rsidR="005D41EC" w:rsidRPr="00BF46A6">
        <w:tc>
          <w:tcPr>
            <w:tcW w:w="511" w:type="dxa"/>
          </w:tcPr>
          <w:p w:rsidR="005D41EC" w:rsidRPr="00B55BAD" w:rsidRDefault="005D41EC" w:rsidP="00D8166B"/>
        </w:tc>
        <w:tc>
          <w:tcPr>
            <w:tcW w:w="5446" w:type="dxa"/>
          </w:tcPr>
          <w:p w:rsidR="005D41EC" w:rsidRPr="00B55BAD" w:rsidRDefault="005D41EC" w:rsidP="00D8166B">
            <w:r w:rsidRPr="00B55BAD">
              <w:t>Обработка оцифрованных источников в редакторе Фотошоп в соответствии с критериями Президентской библиотеки им. Б.Н. Ельцина</w:t>
            </w:r>
          </w:p>
        </w:tc>
        <w:tc>
          <w:tcPr>
            <w:tcW w:w="1092" w:type="dxa"/>
            <w:vAlign w:val="center"/>
          </w:tcPr>
          <w:p w:rsidR="005D41EC" w:rsidRPr="00B55BAD" w:rsidRDefault="005D41EC" w:rsidP="00D8166B">
            <w:pPr>
              <w:jc w:val="center"/>
            </w:pPr>
            <w:r w:rsidRPr="00B55BAD">
              <w:t>236</w:t>
            </w:r>
          </w:p>
        </w:tc>
        <w:tc>
          <w:tcPr>
            <w:tcW w:w="1219" w:type="dxa"/>
            <w:vAlign w:val="center"/>
          </w:tcPr>
          <w:p w:rsidR="005D41EC" w:rsidRPr="00B55BAD" w:rsidRDefault="005D41EC" w:rsidP="00D8166B">
            <w:pPr>
              <w:jc w:val="center"/>
            </w:pPr>
            <w:r w:rsidRPr="00B55BAD">
              <w:t>Май-Июль</w:t>
            </w:r>
          </w:p>
        </w:tc>
        <w:tc>
          <w:tcPr>
            <w:tcW w:w="1632" w:type="dxa"/>
            <w:vAlign w:val="center"/>
          </w:tcPr>
          <w:p w:rsidR="005D41EC" w:rsidRPr="00B55BAD" w:rsidRDefault="005D41EC" w:rsidP="00D8166B">
            <w:pPr>
              <w:jc w:val="center"/>
            </w:pPr>
            <w:r w:rsidRPr="00B55BAD">
              <w:t>Смирнова В.В.</w:t>
            </w:r>
          </w:p>
        </w:tc>
      </w:tr>
    </w:tbl>
    <w:p w:rsidR="005D41EC" w:rsidRDefault="005D41EC" w:rsidP="002C29BC">
      <w:pPr>
        <w:jc w:val="center"/>
        <w:rPr>
          <w:sz w:val="24"/>
          <w:szCs w:val="24"/>
        </w:rPr>
      </w:pPr>
    </w:p>
    <w:p w:rsidR="005D41EC" w:rsidRPr="00B55BAD" w:rsidRDefault="005D41EC" w:rsidP="00B55BAD">
      <w:pPr>
        <w:rPr>
          <w:b/>
          <w:bCs/>
          <w:sz w:val="28"/>
          <w:szCs w:val="28"/>
        </w:rPr>
      </w:pPr>
      <w:r>
        <w:rPr>
          <w:b/>
          <w:bCs/>
          <w:sz w:val="28"/>
          <w:szCs w:val="28"/>
        </w:rPr>
        <w:tab/>
      </w:r>
      <w:r w:rsidRPr="00B55BAD">
        <w:rPr>
          <w:b/>
          <w:bCs/>
          <w:sz w:val="28"/>
          <w:szCs w:val="28"/>
        </w:rPr>
        <w:t>Оцифровка газет.</w:t>
      </w:r>
    </w:p>
    <w:p w:rsidR="005D41EC" w:rsidRPr="00A07D23" w:rsidRDefault="005D41EC" w:rsidP="002C29BC">
      <w:pPr>
        <w:jc w:val="center"/>
        <w:rPr>
          <w:b/>
          <w:b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3244"/>
        <w:gridCol w:w="1559"/>
        <w:gridCol w:w="1845"/>
        <w:gridCol w:w="2125"/>
        <w:gridCol w:w="532"/>
      </w:tblGrid>
      <w:tr w:rsidR="005D41EC" w:rsidRPr="00BF46A6">
        <w:tc>
          <w:tcPr>
            <w:tcW w:w="279" w:type="pct"/>
          </w:tcPr>
          <w:p w:rsidR="005D41EC" w:rsidRPr="00BF46A6" w:rsidRDefault="005D41EC" w:rsidP="00D8166B">
            <w:pPr>
              <w:jc w:val="center"/>
            </w:pPr>
          </w:p>
        </w:tc>
        <w:tc>
          <w:tcPr>
            <w:tcW w:w="1646" w:type="pct"/>
          </w:tcPr>
          <w:p w:rsidR="005D41EC" w:rsidRPr="00BF46A6" w:rsidRDefault="005D41EC" w:rsidP="00D8166B"/>
        </w:tc>
        <w:tc>
          <w:tcPr>
            <w:tcW w:w="791" w:type="pct"/>
            <w:vAlign w:val="center"/>
          </w:tcPr>
          <w:p w:rsidR="005D41EC" w:rsidRPr="00BF46A6" w:rsidRDefault="005D41EC" w:rsidP="00D8166B">
            <w:pPr>
              <w:jc w:val="center"/>
              <w:rPr>
                <w:sz w:val="16"/>
                <w:szCs w:val="16"/>
                <w:lang w:val="en-US"/>
              </w:rPr>
            </w:pPr>
            <w:r w:rsidRPr="00BF46A6">
              <w:rPr>
                <w:sz w:val="16"/>
                <w:szCs w:val="16"/>
              </w:rPr>
              <w:t xml:space="preserve">Мастер копии </w:t>
            </w:r>
            <w:r w:rsidRPr="00BF46A6">
              <w:rPr>
                <w:sz w:val="16"/>
                <w:szCs w:val="16"/>
                <w:lang w:val="en-US"/>
              </w:rPr>
              <w:t>tiff</w:t>
            </w:r>
          </w:p>
        </w:tc>
        <w:tc>
          <w:tcPr>
            <w:tcW w:w="936" w:type="pct"/>
            <w:vAlign w:val="center"/>
          </w:tcPr>
          <w:p w:rsidR="005D41EC" w:rsidRPr="00BF46A6" w:rsidRDefault="005D41EC" w:rsidP="00D8166B">
            <w:pPr>
              <w:jc w:val="center"/>
              <w:rPr>
                <w:sz w:val="16"/>
                <w:szCs w:val="16"/>
                <w:lang w:val="en-US"/>
              </w:rPr>
            </w:pPr>
            <w:r w:rsidRPr="00BF46A6">
              <w:rPr>
                <w:sz w:val="16"/>
                <w:szCs w:val="16"/>
              </w:rPr>
              <w:t xml:space="preserve">Мастер копии № 1 </w:t>
            </w:r>
            <w:r w:rsidRPr="00BF46A6">
              <w:rPr>
                <w:sz w:val="16"/>
                <w:szCs w:val="16"/>
                <w:lang w:val="en-US"/>
              </w:rPr>
              <w:t>jpg</w:t>
            </w:r>
          </w:p>
        </w:tc>
        <w:tc>
          <w:tcPr>
            <w:tcW w:w="1078" w:type="pct"/>
            <w:vAlign w:val="center"/>
          </w:tcPr>
          <w:p w:rsidR="005D41EC" w:rsidRPr="00BF46A6" w:rsidRDefault="005D41EC" w:rsidP="00D8166B">
            <w:pPr>
              <w:jc w:val="center"/>
              <w:rPr>
                <w:sz w:val="16"/>
                <w:szCs w:val="16"/>
              </w:rPr>
            </w:pPr>
            <w:r w:rsidRPr="00BF46A6">
              <w:rPr>
                <w:sz w:val="16"/>
                <w:szCs w:val="16"/>
              </w:rPr>
              <w:t xml:space="preserve">Мастер копии № 1 </w:t>
            </w:r>
            <w:r w:rsidRPr="00BF46A6">
              <w:rPr>
                <w:sz w:val="16"/>
                <w:szCs w:val="16"/>
                <w:lang w:val="en-US"/>
              </w:rPr>
              <w:t xml:space="preserve">jpg </w:t>
            </w:r>
            <w:r w:rsidRPr="00BF46A6">
              <w:rPr>
                <w:sz w:val="16"/>
                <w:szCs w:val="16"/>
              </w:rPr>
              <w:t>опт</w:t>
            </w:r>
          </w:p>
        </w:tc>
        <w:tc>
          <w:tcPr>
            <w:tcW w:w="270" w:type="pct"/>
            <w:vAlign w:val="center"/>
          </w:tcPr>
          <w:p w:rsidR="005D41EC" w:rsidRPr="00BF46A6" w:rsidRDefault="005D41EC" w:rsidP="00D8166B">
            <w:pPr>
              <w:jc w:val="center"/>
              <w:rPr>
                <w:sz w:val="16"/>
                <w:szCs w:val="16"/>
                <w:lang w:val="en-US"/>
              </w:rPr>
            </w:pPr>
            <w:r w:rsidRPr="00BF46A6">
              <w:rPr>
                <w:sz w:val="16"/>
                <w:szCs w:val="16"/>
                <w:lang w:val="en-US"/>
              </w:rPr>
              <w:t>pdf</w:t>
            </w:r>
          </w:p>
        </w:tc>
      </w:tr>
      <w:tr w:rsidR="005D41EC" w:rsidRPr="00BF46A6">
        <w:tc>
          <w:tcPr>
            <w:tcW w:w="279" w:type="pct"/>
          </w:tcPr>
          <w:p w:rsidR="005D41EC" w:rsidRPr="00BF46A6" w:rsidRDefault="005D41EC" w:rsidP="00D8166B">
            <w:pPr>
              <w:jc w:val="center"/>
            </w:pPr>
            <w:r w:rsidRPr="00BF46A6">
              <w:t>1</w:t>
            </w:r>
          </w:p>
        </w:tc>
        <w:tc>
          <w:tcPr>
            <w:tcW w:w="1646" w:type="pct"/>
          </w:tcPr>
          <w:p w:rsidR="005D41EC" w:rsidRPr="00BF46A6" w:rsidRDefault="005D41EC" w:rsidP="00D8166B">
            <w:r w:rsidRPr="00BF46A6">
              <w:t>Амур. комсомолец. 1984 г. 1п-ие.</w:t>
            </w:r>
          </w:p>
        </w:tc>
        <w:tc>
          <w:tcPr>
            <w:tcW w:w="791" w:type="pct"/>
          </w:tcPr>
          <w:p w:rsidR="005D41EC" w:rsidRPr="00BF46A6" w:rsidRDefault="005D41EC" w:rsidP="00D8166B">
            <w:pPr>
              <w:jc w:val="center"/>
            </w:pPr>
            <w:r w:rsidRPr="00BF46A6">
              <w:t>299</w:t>
            </w:r>
          </w:p>
        </w:tc>
        <w:tc>
          <w:tcPr>
            <w:tcW w:w="936" w:type="pct"/>
          </w:tcPr>
          <w:p w:rsidR="005D41EC" w:rsidRPr="00BF46A6" w:rsidRDefault="005D41EC" w:rsidP="00D8166B">
            <w:pPr>
              <w:jc w:val="center"/>
            </w:pPr>
            <w:r w:rsidRPr="00BF46A6">
              <w:t>299</w:t>
            </w:r>
          </w:p>
        </w:tc>
        <w:tc>
          <w:tcPr>
            <w:tcW w:w="1078" w:type="pct"/>
          </w:tcPr>
          <w:p w:rsidR="005D41EC" w:rsidRPr="00BF46A6" w:rsidRDefault="005D41EC" w:rsidP="00D8166B">
            <w:pPr>
              <w:jc w:val="center"/>
            </w:pPr>
            <w:r w:rsidRPr="00BF46A6">
              <w:t>299</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2</w:t>
            </w:r>
          </w:p>
        </w:tc>
        <w:tc>
          <w:tcPr>
            <w:tcW w:w="1646" w:type="pct"/>
          </w:tcPr>
          <w:p w:rsidR="005D41EC" w:rsidRPr="00BF46A6" w:rsidRDefault="005D41EC" w:rsidP="00D8166B">
            <w:r w:rsidRPr="00BF46A6">
              <w:t>Амур. комсомолец. 1984 г. 2 п-ие.</w:t>
            </w:r>
          </w:p>
        </w:tc>
        <w:tc>
          <w:tcPr>
            <w:tcW w:w="791" w:type="pct"/>
          </w:tcPr>
          <w:p w:rsidR="005D41EC" w:rsidRPr="00BF46A6" w:rsidRDefault="005D41EC" w:rsidP="00D8166B">
            <w:pPr>
              <w:jc w:val="center"/>
            </w:pPr>
            <w:r w:rsidRPr="00BF46A6">
              <w:t>295</w:t>
            </w:r>
          </w:p>
        </w:tc>
        <w:tc>
          <w:tcPr>
            <w:tcW w:w="936" w:type="pct"/>
          </w:tcPr>
          <w:p w:rsidR="005D41EC" w:rsidRPr="00BF46A6" w:rsidRDefault="005D41EC" w:rsidP="00D8166B">
            <w:pPr>
              <w:jc w:val="center"/>
            </w:pPr>
            <w:r w:rsidRPr="00BF46A6">
              <w:t>295</w:t>
            </w:r>
          </w:p>
        </w:tc>
        <w:tc>
          <w:tcPr>
            <w:tcW w:w="1078" w:type="pct"/>
          </w:tcPr>
          <w:p w:rsidR="005D41EC" w:rsidRPr="00BF46A6" w:rsidRDefault="005D41EC" w:rsidP="00D8166B">
            <w:pPr>
              <w:jc w:val="center"/>
            </w:pPr>
            <w:r w:rsidRPr="00BF46A6">
              <w:t>295</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3</w:t>
            </w:r>
          </w:p>
        </w:tc>
        <w:tc>
          <w:tcPr>
            <w:tcW w:w="1646" w:type="pct"/>
          </w:tcPr>
          <w:p w:rsidR="005D41EC" w:rsidRPr="00BF46A6" w:rsidRDefault="005D41EC" w:rsidP="00D8166B">
            <w:r w:rsidRPr="00BF46A6">
              <w:t>Амур. комсомолец. 1989 г. 2 п-ие.</w:t>
            </w:r>
          </w:p>
        </w:tc>
        <w:tc>
          <w:tcPr>
            <w:tcW w:w="791" w:type="pct"/>
          </w:tcPr>
          <w:p w:rsidR="005D41EC" w:rsidRPr="00BF46A6" w:rsidRDefault="005D41EC" w:rsidP="00D8166B">
            <w:pPr>
              <w:jc w:val="center"/>
            </w:pPr>
            <w:r w:rsidRPr="00BF46A6">
              <w:t>288</w:t>
            </w:r>
          </w:p>
        </w:tc>
        <w:tc>
          <w:tcPr>
            <w:tcW w:w="936" w:type="pct"/>
          </w:tcPr>
          <w:p w:rsidR="005D41EC" w:rsidRPr="00BF46A6" w:rsidRDefault="005D41EC" w:rsidP="00D8166B">
            <w:pPr>
              <w:jc w:val="center"/>
            </w:pPr>
            <w:r w:rsidRPr="00BF46A6">
              <w:t>288</w:t>
            </w:r>
          </w:p>
        </w:tc>
        <w:tc>
          <w:tcPr>
            <w:tcW w:w="1078" w:type="pct"/>
          </w:tcPr>
          <w:p w:rsidR="005D41EC" w:rsidRPr="00BF46A6" w:rsidRDefault="005D41EC" w:rsidP="00D8166B">
            <w:pPr>
              <w:jc w:val="center"/>
            </w:pPr>
            <w:r w:rsidRPr="00BF46A6">
              <w:t>288</w:t>
            </w:r>
          </w:p>
        </w:tc>
        <w:tc>
          <w:tcPr>
            <w:tcW w:w="270" w:type="pct"/>
          </w:tcPr>
          <w:p w:rsidR="005D41EC" w:rsidRPr="00BF46A6" w:rsidRDefault="005D41EC" w:rsidP="00D8166B">
            <w:pPr>
              <w:jc w:val="center"/>
            </w:pPr>
            <w:r w:rsidRPr="00BF46A6">
              <w:t>4</w:t>
            </w:r>
          </w:p>
        </w:tc>
      </w:tr>
      <w:tr w:rsidR="005D41EC" w:rsidRPr="00BF46A6">
        <w:tc>
          <w:tcPr>
            <w:tcW w:w="279" w:type="pct"/>
          </w:tcPr>
          <w:p w:rsidR="005D41EC" w:rsidRPr="00BF46A6" w:rsidRDefault="005D41EC" w:rsidP="00D8166B">
            <w:pPr>
              <w:jc w:val="center"/>
            </w:pPr>
            <w:r w:rsidRPr="00BF46A6">
              <w:t>4</w:t>
            </w:r>
          </w:p>
        </w:tc>
        <w:tc>
          <w:tcPr>
            <w:tcW w:w="1646" w:type="pct"/>
          </w:tcPr>
          <w:p w:rsidR="005D41EC" w:rsidRPr="00BF46A6" w:rsidRDefault="005D41EC" w:rsidP="00D8166B">
            <w:r w:rsidRPr="00BF46A6">
              <w:t>Авангард 1973 г.</w:t>
            </w:r>
          </w:p>
        </w:tc>
        <w:tc>
          <w:tcPr>
            <w:tcW w:w="791" w:type="pct"/>
          </w:tcPr>
          <w:p w:rsidR="005D41EC" w:rsidRPr="00BF46A6" w:rsidRDefault="005D41EC" w:rsidP="00D8166B">
            <w:pPr>
              <w:jc w:val="center"/>
            </w:pPr>
            <w:r w:rsidRPr="00BF46A6">
              <w:t>577</w:t>
            </w:r>
          </w:p>
        </w:tc>
        <w:tc>
          <w:tcPr>
            <w:tcW w:w="936" w:type="pct"/>
          </w:tcPr>
          <w:p w:rsidR="005D41EC" w:rsidRPr="00BF46A6" w:rsidRDefault="005D41EC" w:rsidP="00D8166B">
            <w:pPr>
              <w:jc w:val="center"/>
            </w:pPr>
            <w:r w:rsidRPr="00BF46A6">
              <w:t>577</w:t>
            </w:r>
          </w:p>
        </w:tc>
        <w:tc>
          <w:tcPr>
            <w:tcW w:w="1078" w:type="pct"/>
          </w:tcPr>
          <w:p w:rsidR="005D41EC" w:rsidRPr="00BF46A6" w:rsidRDefault="005D41EC" w:rsidP="00D8166B">
            <w:pPr>
              <w:jc w:val="center"/>
            </w:pPr>
            <w:r w:rsidRPr="00BF46A6">
              <w:t>577</w:t>
            </w:r>
          </w:p>
        </w:tc>
        <w:tc>
          <w:tcPr>
            <w:tcW w:w="270" w:type="pct"/>
          </w:tcPr>
          <w:p w:rsidR="005D41EC" w:rsidRPr="00BF46A6" w:rsidRDefault="005D41EC" w:rsidP="00D8166B">
            <w:pPr>
              <w:jc w:val="center"/>
            </w:pPr>
            <w:r w:rsidRPr="00BF46A6">
              <w:t>15</w:t>
            </w:r>
          </w:p>
        </w:tc>
      </w:tr>
      <w:tr w:rsidR="005D41EC" w:rsidRPr="00BF46A6">
        <w:tc>
          <w:tcPr>
            <w:tcW w:w="279" w:type="pct"/>
          </w:tcPr>
          <w:p w:rsidR="005D41EC" w:rsidRPr="00BF46A6" w:rsidRDefault="005D41EC" w:rsidP="00D8166B">
            <w:pPr>
              <w:jc w:val="center"/>
            </w:pPr>
            <w:r w:rsidRPr="00BF46A6">
              <w:t>5</w:t>
            </w:r>
          </w:p>
        </w:tc>
        <w:tc>
          <w:tcPr>
            <w:tcW w:w="1646" w:type="pct"/>
          </w:tcPr>
          <w:p w:rsidR="005D41EC" w:rsidRPr="00BF46A6" w:rsidRDefault="005D41EC" w:rsidP="00D8166B">
            <w:r w:rsidRPr="00BF46A6">
              <w:t>Амур. газета 1992 г.</w:t>
            </w:r>
          </w:p>
        </w:tc>
        <w:tc>
          <w:tcPr>
            <w:tcW w:w="791" w:type="pct"/>
          </w:tcPr>
          <w:p w:rsidR="005D41EC" w:rsidRPr="00BF46A6" w:rsidRDefault="005D41EC" w:rsidP="00D8166B">
            <w:pPr>
              <w:jc w:val="center"/>
            </w:pPr>
            <w:r w:rsidRPr="00BF46A6">
              <w:t>735</w:t>
            </w:r>
          </w:p>
        </w:tc>
        <w:tc>
          <w:tcPr>
            <w:tcW w:w="936" w:type="pct"/>
          </w:tcPr>
          <w:p w:rsidR="005D41EC" w:rsidRPr="00BF46A6" w:rsidRDefault="005D41EC" w:rsidP="00D8166B">
            <w:pPr>
              <w:jc w:val="center"/>
            </w:pPr>
            <w:r w:rsidRPr="00BF46A6">
              <w:t>735</w:t>
            </w:r>
          </w:p>
        </w:tc>
        <w:tc>
          <w:tcPr>
            <w:tcW w:w="1078" w:type="pct"/>
          </w:tcPr>
          <w:p w:rsidR="005D41EC" w:rsidRPr="00BF46A6" w:rsidRDefault="005D41EC" w:rsidP="00D8166B">
            <w:pPr>
              <w:jc w:val="center"/>
            </w:pPr>
            <w:r w:rsidRPr="00BF46A6">
              <w:t>735</w:t>
            </w:r>
          </w:p>
        </w:tc>
        <w:tc>
          <w:tcPr>
            <w:tcW w:w="270" w:type="pct"/>
          </w:tcPr>
          <w:p w:rsidR="005D41EC" w:rsidRPr="00BF46A6" w:rsidRDefault="005D41EC" w:rsidP="00D8166B">
            <w:pPr>
              <w:jc w:val="center"/>
            </w:pPr>
            <w:r w:rsidRPr="00BF46A6">
              <w:t>6</w:t>
            </w:r>
          </w:p>
        </w:tc>
      </w:tr>
      <w:tr w:rsidR="005D41EC" w:rsidRPr="00BF46A6">
        <w:tc>
          <w:tcPr>
            <w:tcW w:w="279" w:type="pct"/>
          </w:tcPr>
          <w:p w:rsidR="005D41EC" w:rsidRPr="00BF46A6" w:rsidRDefault="005D41EC" w:rsidP="00D8166B">
            <w:pPr>
              <w:jc w:val="center"/>
            </w:pPr>
            <w:r w:rsidRPr="00BF46A6">
              <w:t>6</w:t>
            </w:r>
          </w:p>
        </w:tc>
        <w:tc>
          <w:tcPr>
            <w:tcW w:w="1646" w:type="pct"/>
          </w:tcPr>
          <w:p w:rsidR="005D41EC" w:rsidRPr="00BF46A6" w:rsidRDefault="005D41EC" w:rsidP="00D8166B">
            <w:r w:rsidRPr="00BF46A6">
              <w:t>Амур. правда 1995 г. 2 п-е</w:t>
            </w:r>
          </w:p>
        </w:tc>
        <w:tc>
          <w:tcPr>
            <w:tcW w:w="791" w:type="pct"/>
          </w:tcPr>
          <w:p w:rsidR="005D41EC" w:rsidRPr="00BF46A6" w:rsidRDefault="005D41EC" w:rsidP="00D8166B">
            <w:pPr>
              <w:jc w:val="center"/>
            </w:pPr>
            <w:r w:rsidRPr="00BF46A6">
              <w:t>673</w:t>
            </w:r>
          </w:p>
        </w:tc>
        <w:tc>
          <w:tcPr>
            <w:tcW w:w="936" w:type="pct"/>
          </w:tcPr>
          <w:p w:rsidR="005D41EC" w:rsidRPr="00BF46A6" w:rsidRDefault="005D41EC" w:rsidP="00D8166B">
            <w:pPr>
              <w:jc w:val="center"/>
            </w:pPr>
            <w:r w:rsidRPr="00BF46A6">
              <w:t>673</w:t>
            </w:r>
          </w:p>
        </w:tc>
        <w:tc>
          <w:tcPr>
            <w:tcW w:w="1078" w:type="pct"/>
          </w:tcPr>
          <w:p w:rsidR="005D41EC" w:rsidRPr="00BF46A6" w:rsidRDefault="005D41EC" w:rsidP="00D8166B">
            <w:pPr>
              <w:jc w:val="center"/>
            </w:pPr>
            <w:r w:rsidRPr="00BF46A6">
              <w:t>673</w:t>
            </w:r>
          </w:p>
        </w:tc>
        <w:tc>
          <w:tcPr>
            <w:tcW w:w="270" w:type="pct"/>
          </w:tcPr>
          <w:p w:rsidR="005D41EC" w:rsidRPr="00BF46A6" w:rsidRDefault="005D41EC" w:rsidP="00D8166B">
            <w:pPr>
              <w:jc w:val="center"/>
            </w:pPr>
            <w:r w:rsidRPr="00BF46A6">
              <w:t>14</w:t>
            </w:r>
          </w:p>
        </w:tc>
      </w:tr>
      <w:tr w:rsidR="005D41EC" w:rsidRPr="00BF46A6">
        <w:tc>
          <w:tcPr>
            <w:tcW w:w="279" w:type="pct"/>
          </w:tcPr>
          <w:p w:rsidR="005D41EC" w:rsidRPr="00BF46A6" w:rsidRDefault="005D41EC" w:rsidP="00D8166B">
            <w:pPr>
              <w:jc w:val="center"/>
            </w:pPr>
            <w:r w:rsidRPr="00BF46A6">
              <w:t>7</w:t>
            </w:r>
          </w:p>
        </w:tc>
        <w:tc>
          <w:tcPr>
            <w:tcW w:w="1646" w:type="pct"/>
          </w:tcPr>
          <w:p w:rsidR="005D41EC" w:rsidRPr="00BF46A6" w:rsidRDefault="005D41EC" w:rsidP="00D8166B">
            <w:r w:rsidRPr="00BF46A6">
              <w:t>Письма Иннокентия РФ41038</w:t>
            </w:r>
          </w:p>
        </w:tc>
        <w:tc>
          <w:tcPr>
            <w:tcW w:w="791" w:type="pct"/>
          </w:tcPr>
          <w:p w:rsidR="005D41EC" w:rsidRPr="00BF46A6" w:rsidRDefault="005D41EC" w:rsidP="00D8166B">
            <w:pPr>
              <w:jc w:val="center"/>
            </w:pPr>
            <w:r w:rsidRPr="00BF46A6">
              <w:t>416</w:t>
            </w:r>
          </w:p>
        </w:tc>
        <w:tc>
          <w:tcPr>
            <w:tcW w:w="936" w:type="pct"/>
          </w:tcPr>
          <w:p w:rsidR="005D41EC" w:rsidRPr="00BF46A6" w:rsidRDefault="005D41EC" w:rsidP="00D8166B">
            <w:pPr>
              <w:jc w:val="center"/>
            </w:pPr>
            <w:r w:rsidRPr="00BF46A6">
              <w:t>416</w:t>
            </w:r>
          </w:p>
        </w:tc>
        <w:tc>
          <w:tcPr>
            <w:tcW w:w="1078" w:type="pct"/>
          </w:tcPr>
          <w:p w:rsidR="005D41EC" w:rsidRPr="00BF46A6" w:rsidRDefault="005D41EC" w:rsidP="00D8166B">
            <w:pPr>
              <w:jc w:val="center"/>
            </w:pPr>
            <w:r w:rsidRPr="00BF46A6">
              <w:t>416</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8</w:t>
            </w:r>
          </w:p>
        </w:tc>
        <w:tc>
          <w:tcPr>
            <w:tcW w:w="1646" w:type="pct"/>
          </w:tcPr>
          <w:p w:rsidR="005D41EC" w:rsidRPr="00BF46A6" w:rsidRDefault="005D41EC" w:rsidP="00D8166B">
            <w:r w:rsidRPr="00BF46A6">
              <w:t xml:space="preserve">Записки объ островах Р48351, 1840 г. Ч. 1. </w:t>
            </w:r>
          </w:p>
        </w:tc>
        <w:tc>
          <w:tcPr>
            <w:tcW w:w="791" w:type="pct"/>
          </w:tcPr>
          <w:p w:rsidR="005D41EC" w:rsidRPr="00BF46A6" w:rsidRDefault="005D41EC" w:rsidP="00D8166B">
            <w:pPr>
              <w:jc w:val="center"/>
            </w:pPr>
            <w:r w:rsidRPr="00BF46A6">
              <w:t>390</w:t>
            </w:r>
          </w:p>
        </w:tc>
        <w:tc>
          <w:tcPr>
            <w:tcW w:w="936" w:type="pct"/>
          </w:tcPr>
          <w:p w:rsidR="005D41EC" w:rsidRPr="00BF46A6" w:rsidRDefault="005D41EC" w:rsidP="00D8166B">
            <w:pPr>
              <w:jc w:val="center"/>
            </w:pPr>
            <w:r w:rsidRPr="00BF46A6">
              <w:t>390</w:t>
            </w:r>
          </w:p>
        </w:tc>
        <w:tc>
          <w:tcPr>
            <w:tcW w:w="1078" w:type="pct"/>
          </w:tcPr>
          <w:p w:rsidR="005D41EC" w:rsidRPr="00BF46A6" w:rsidRDefault="005D41EC" w:rsidP="00D8166B">
            <w:pPr>
              <w:jc w:val="center"/>
            </w:pPr>
            <w:r w:rsidRPr="00BF46A6">
              <w:t>390</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9</w:t>
            </w:r>
          </w:p>
        </w:tc>
        <w:tc>
          <w:tcPr>
            <w:tcW w:w="1646" w:type="pct"/>
          </w:tcPr>
          <w:p w:rsidR="005D41EC" w:rsidRPr="00BF46A6" w:rsidRDefault="005D41EC" w:rsidP="00D8166B">
            <w:r w:rsidRPr="00BF46A6">
              <w:t>Записки объ островах Р48329, 1840 г. Ч. 2.</w:t>
            </w:r>
          </w:p>
        </w:tc>
        <w:tc>
          <w:tcPr>
            <w:tcW w:w="791" w:type="pct"/>
          </w:tcPr>
          <w:p w:rsidR="005D41EC" w:rsidRPr="00BF46A6" w:rsidRDefault="005D41EC" w:rsidP="00D8166B">
            <w:pPr>
              <w:jc w:val="center"/>
            </w:pPr>
            <w:r w:rsidRPr="00BF46A6">
              <w:t>444</w:t>
            </w:r>
          </w:p>
        </w:tc>
        <w:tc>
          <w:tcPr>
            <w:tcW w:w="936" w:type="pct"/>
          </w:tcPr>
          <w:p w:rsidR="005D41EC" w:rsidRPr="00BF46A6" w:rsidRDefault="005D41EC" w:rsidP="00D8166B">
            <w:pPr>
              <w:jc w:val="center"/>
            </w:pPr>
            <w:r w:rsidRPr="00BF46A6">
              <w:t>444</w:t>
            </w:r>
          </w:p>
        </w:tc>
        <w:tc>
          <w:tcPr>
            <w:tcW w:w="1078" w:type="pct"/>
          </w:tcPr>
          <w:p w:rsidR="005D41EC" w:rsidRPr="00BF46A6" w:rsidRDefault="005D41EC" w:rsidP="00D8166B">
            <w:pPr>
              <w:jc w:val="center"/>
            </w:pPr>
            <w:r w:rsidRPr="00BF46A6">
              <w:t>444</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10</w:t>
            </w:r>
          </w:p>
        </w:tc>
        <w:tc>
          <w:tcPr>
            <w:tcW w:w="1646" w:type="pct"/>
          </w:tcPr>
          <w:p w:rsidR="005D41EC" w:rsidRPr="00BF46A6" w:rsidRDefault="005D41EC" w:rsidP="00D8166B">
            <w:r w:rsidRPr="00BF46A6">
              <w:t>Львов А. В. Поиски и испытания РФ955648, 1916 г.</w:t>
            </w:r>
          </w:p>
        </w:tc>
        <w:tc>
          <w:tcPr>
            <w:tcW w:w="791" w:type="pct"/>
          </w:tcPr>
          <w:p w:rsidR="005D41EC" w:rsidRPr="00BF46A6" w:rsidRDefault="005D41EC" w:rsidP="00D8166B">
            <w:pPr>
              <w:jc w:val="center"/>
            </w:pPr>
            <w:r w:rsidRPr="00BF46A6">
              <w:t>753</w:t>
            </w:r>
          </w:p>
        </w:tc>
        <w:tc>
          <w:tcPr>
            <w:tcW w:w="936" w:type="pct"/>
          </w:tcPr>
          <w:p w:rsidR="005D41EC" w:rsidRPr="00BF46A6" w:rsidRDefault="005D41EC" w:rsidP="00D8166B">
            <w:pPr>
              <w:jc w:val="center"/>
            </w:pPr>
            <w:r w:rsidRPr="00BF46A6">
              <w:t>753</w:t>
            </w:r>
          </w:p>
        </w:tc>
        <w:tc>
          <w:tcPr>
            <w:tcW w:w="1078" w:type="pct"/>
          </w:tcPr>
          <w:p w:rsidR="005D41EC" w:rsidRPr="00BF46A6" w:rsidRDefault="005D41EC" w:rsidP="00D8166B">
            <w:pPr>
              <w:jc w:val="center"/>
            </w:pPr>
            <w:r w:rsidRPr="00BF46A6">
              <w:t>753</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11</w:t>
            </w:r>
          </w:p>
        </w:tc>
        <w:tc>
          <w:tcPr>
            <w:tcW w:w="1646" w:type="pct"/>
          </w:tcPr>
          <w:p w:rsidR="005D41EC" w:rsidRPr="00BF46A6" w:rsidRDefault="005D41EC" w:rsidP="00D8166B">
            <w:r w:rsidRPr="00BF46A6">
              <w:t>Записки об Атхинских алеутах Р49169 Ч. 3., 1840 г.</w:t>
            </w:r>
          </w:p>
        </w:tc>
        <w:tc>
          <w:tcPr>
            <w:tcW w:w="791" w:type="pct"/>
          </w:tcPr>
          <w:p w:rsidR="005D41EC" w:rsidRPr="00BF46A6" w:rsidRDefault="005D41EC" w:rsidP="00D8166B">
            <w:pPr>
              <w:jc w:val="center"/>
            </w:pPr>
            <w:r w:rsidRPr="00BF46A6">
              <w:t>168</w:t>
            </w:r>
          </w:p>
        </w:tc>
        <w:tc>
          <w:tcPr>
            <w:tcW w:w="936" w:type="pct"/>
          </w:tcPr>
          <w:p w:rsidR="005D41EC" w:rsidRPr="00BF46A6" w:rsidRDefault="005D41EC" w:rsidP="00D8166B">
            <w:pPr>
              <w:jc w:val="center"/>
            </w:pPr>
            <w:r w:rsidRPr="00BF46A6">
              <w:t>168</w:t>
            </w:r>
          </w:p>
        </w:tc>
        <w:tc>
          <w:tcPr>
            <w:tcW w:w="1078" w:type="pct"/>
          </w:tcPr>
          <w:p w:rsidR="005D41EC" w:rsidRPr="00BF46A6" w:rsidRDefault="005D41EC" w:rsidP="00D8166B">
            <w:pPr>
              <w:jc w:val="center"/>
            </w:pPr>
            <w:r w:rsidRPr="00BF46A6">
              <w:t>168</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12</w:t>
            </w:r>
          </w:p>
        </w:tc>
        <w:tc>
          <w:tcPr>
            <w:tcW w:w="1646" w:type="pct"/>
          </w:tcPr>
          <w:p w:rsidR="005D41EC" w:rsidRPr="00BF46A6" w:rsidRDefault="005D41EC" w:rsidP="00D8166B">
            <w:r w:rsidRPr="00BF46A6">
              <w:t>Амур. правда 1963 г. 2 кв.</w:t>
            </w:r>
          </w:p>
        </w:tc>
        <w:tc>
          <w:tcPr>
            <w:tcW w:w="791" w:type="pct"/>
          </w:tcPr>
          <w:p w:rsidR="005D41EC" w:rsidRPr="00BF46A6" w:rsidRDefault="005D41EC" w:rsidP="00D8166B">
            <w:pPr>
              <w:jc w:val="center"/>
            </w:pPr>
            <w:r w:rsidRPr="00BF46A6">
              <w:t>302</w:t>
            </w:r>
          </w:p>
        </w:tc>
        <w:tc>
          <w:tcPr>
            <w:tcW w:w="936" w:type="pct"/>
          </w:tcPr>
          <w:p w:rsidR="005D41EC" w:rsidRPr="00BF46A6" w:rsidRDefault="005D41EC" w:rsidP="00D8166B">
            <w:pPr>
              <w:jc w:val="center"/>
            </w:pPr>
            <w:r w:rsidRPr="00BF46A6">
              <w:t>302</w:t>
            </w:r>
          </w:p>
        </w:tc>
        <w:tc>
          <w:tcPr>
            <w:tcW w:w="1078" w:type="pct"/>
          </w:tcPr>
          <w:p w:rsidR="005D41EC" w:rsidRPr="00BF46A6" w:rsidRDefault="005D41EC" w:rsidP="00D8166B">
            <w:pPr>
              <w:jc w:val="center"/>
            </w:pPr>
            <w:r w:rsidRPr="00BF46A6">
              <w:t>302</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13</w:t>
            </w:r>
          </w:p>
        </w:tc>
        <w:tc>
          <w:tcPr>
            <w:tcW w:w="1646" w:type="pct"/>
          </w:tcPr>
          <w:p w:rsidR="005D41EC" w:rsidRPr="00BF46A6" w:rsidRDefault="005D41EC" w:rsidP="00D8166B">
            <w:r w:rsidRPr="00BF46A6">
              <w:t xml:space="preserve">Приамурье 1951 г. РФ54882 </w:t>
            </w:r>
          </w:p>
        </w:tc>
        <w:tc>
          <w:tcPr>
            <w:tcW w:w="791" w:type="pct"/>
          </w:tcPr>
          <w:p w:rsidR="005D41EC" w:rsidRPr="00BF46A6" w:rsidRDefault="005D41EC" w:rsidP="00D8166B">
            <w:pPr>
              <w:jc w:val="center"/>
            </w:pPr>
            <w:r w:rsidRPr="00BF46A6">
              <w:t>120</w:t>
            </w:r>
          </w:p>
        </w:tc>
        <w:tc>
          <w:tcPr>
            <w:tcW w:w="936" w:type="pct"/>
          </w:tcPr>
          <w:p w:rsidR="005D41EC" w:rsidRPr="00BF46A6" w:rsidRDefault="005D41EC" w:rsidP="00D8166B">
            <w:pPr>
              <w:jc w:val="center"/>
            </w:pPr>
            <w:r w:rsidRPr="00BF46A6">
              <w:t>120</w:t>
            </w:r>
          </w:p>
        </w:tc>
        <w:tc>
          <w:tcPr>
            <w:tcW w:w="1078" w:type="pct"/>
          </w:tcPr>
          <w:p w:rsidR="005D41EC" w:rsidRPr="00BF46A6" w:rsidRDefault="005D41EC" w:rsidP="00D8166B">
            <w:pPr>
              <w:jc w:val="center"/>
            </w:pPr>
            <w:r w:rsidRPr="00BF46A6">
              <w:t>120</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14</w:t>
            </w:r>
          </w:p>
        </w:tc>
        <w:tc>
          <w:tcPr>
            <w:tcW w:w="1646" w:type="pct"/>
          </w:tcPr>
          <w:p w:rsidR="005D41EC" w:rsidRPr="00BF46A6" w:rsidRDefault="005D41EC" w:rsidP="00D8166B">
            <w:r w:rsidRPr="00BF46A6">
              <w:t>Амур. правда 1960 г. 4 кв.</w:t>
            </w:r>
          </w:p>
        </w:tc>
        <w:tc>
          <w:tcPr>
            <w:tcW w:w="791" w:type="pct"/>
          </w:tcPr>
          <w:p w:rsidR="005D41EC" w:rsidRPr="00BF46A6" w:rsidRDefault="005D41EC" w:rsidP="00D8166B">
            <w:pPr>
              <w:jc w:val="center"/>
            </w:pPr>
            <w:r w:rsidRPr="00BF46A6">
              <w:t>268</w:t>
            </w:r>
          </w:p>
        </w:tc>
        <w:tc>
          <w:tcPr>
            <w:tcW w:w="936" w:type="pct"/>
          </w:tcPr>
          <w:p w:rsidR="005D41EC" w:rsidRPr="00BF46A6" w:rsidRDefault="005D41EC" w:rsidP="00D8166B">
            <w:pPr>
              <w:jc w:val="center"/>
            </w:pPr>
            <w:r w:rsidRPr="00BF46A6">
              <w:t>268</w:t>
            </w:r>
          </w:p>
        </w:tc>
        <w:tc>
          <w:tcPr>
            <w:tcW w:w="1078" w:type="pct"/>
          </w:tcPr>
          <w:p w:rsidR="005D41EC" w:rsidRPr="00BF46A6" w:rsidRDefault="005D41EC" w:rsidP="00D8166B">
            <w:pPr>
              <w:jc w:val="center"/>
            </w:pPr>
            <w:r w:rsidRPr="00BF46A6">
              <w:t>268</w:t>
            </w:r>
          </w:p>
        </w:tc>
        <w:tc>
          <w:tcPr>
            <w:tcW w:w="270" w:type="pct"/>
          </w:tcPr>
          <w:p w:rsidR="005D41EC" w:rsidRPr="00BF46A6" w:rsidRDefault="005D41EC" w:rsidP="00D8166B">
            <w:pPr>
              <w:jc w:val="center"/>
            </w:pPr>
            <w:r w:rsidRPr="00BF46A6">
              <w:t>8</w:t>
            </w:r>
          </w:p>
        </w:tc>
      </w:tr>
      <w:tr w:rsidR="005D41EC" w:rsidRPr="00BF46A6">
        <w:tc>
          <w:tcPr>
            <w:tcW w:w="279" w:type="pct"/>
          </w:tcPr>
          <w:p w:rsidR="005D41EC" w:rsidRPr="00BF46A6" w:rsidRDefault="005D41EC" w:rsidP="00D8166B">
            <w:pPr>
              <w:jc w:val="center"/>
            </w:pPr>
            <w:r w:rsidRPr="00BF46A6">
              <w:t>15</w:t>
            </w:r>
          </w:p>
        </w:tc>
        <w:tc>
          <w:tcPr>
            <w:tcW w:w="1646" w:type="pct"/>
          </w:tcPr>
          <w:p w:rsidR="005D41EC" w:rsidRPr="00BF46A6" w:rsidRDefault="005D41EC" w:rsidP="00D8166B">
            <w:r w:rsidRPr="00BF46A6">
              <w:t>Приамурье 1952 г. 182701</w:t>
            </w:r>
          </w:p>
        </w:tc>
        <w:tc>
          <w:tcPr>
            <w:tcW w:w="791" w:type="pct"/>
          </w:tcPr>
          <w:p w:rsidR="005D41EC" w:rsidRPr="00BF46A6" w:rsidRDefault="005D41EC" w:rsidP="00D8166B">
            <w:pPr>
              <w:jc w:val="center"/>
            </w:pPr>
            <w:r w:rsidRPr="00BF46A6">
              <w:t>160</w:t>
            </w:r>
          </w:p>
        </w:tc>
        <w:tc>
          <w:tcPr>
            <w:tcW w:w="936" w:type="pct"/>
          </w:tcPr>
          <w:p w:rsidR="005D41EC" w:rsidRPr="00BF46A6" w:rsidRDefault="005D41EC" w:rsidP="00D8166B">
            <w:pPr>
              <w:jc w:val="center"/>
            </w:pPr>
            <w:r w:rsidRPr="00BF46A6">
              <w:t>160</w:t>
            </w:r>
          </w:p>
        </w:tc>
        <w:tc>
          <w:tcPr>
            <w:tcW w:w="1078" w:type="pct"/>
          </w:tcPr>
          <w:p w:rsidR="005D41EC" w:rsidRPr="00BF46A6" w:rsidRDefault="005D41EC" w:rsidP="00D8166B">
            <w:pPr>
              <w:jc w:val="center"/>
            </w:pPr>
            <w:r w:rsidRPr="00BF46A6">
              <w:t>160</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16</w:t>
            </w:r>
          </w:p>
        </w:tc>
        <w:tc>
          <w:tcPr>
            <w:tcW w:w="1646" w:type="pct"/>
          </w:tcPr>
          <w:p w:rsidR="005D41EC" w:rsidRPr="00BF46A6" w:rsidRDefault="005D41EC" w:rsidP="00D8166B">
            <w:r w:rsidRPr="00BF46A6">
              <w:t>Амур. правда 1961 г. 1 кв. 224150</w:t>
            </w:r>
          </w:p>
        </w:tc>
        <w:tc>
          <w:tcPr>
            <w:tcW w:w="791" w:type="pct"/>
          </w:tcPr>
          <w:p w:rsidR="005D41EC" w:rsidRPr="00BF46A6" w:rsidRDefault="005D41EC" w:rsidP="00D8166B">
            <w:pPr>
              <w:jc w:val="center"/>
            </w:pPr>
            <w:r w:rsidRPr="00BF46A6">
              <w:t>304</w:t>
            </w:r>
          </w:p>
        </w:tc>
        <w:tc>
          <w:tcPr>
            <w:tcW w:w="936" w:type="pct"/>
          </w:tcPr>
          <w:p w:rsidR="005D41EC" w:rsidRPr="00BF46A6" w:rsidRDefault="005D41EC" w:rsidP="00D8166B">
            <w:pPr>
              <w:jc w:val="center"/>
            </w:pPr>
            <w:r w:rsidRPr="00BF46A6">
              <w:t>304</w:t>
            </w:r>
          </w:p>
        </w:tc>
        <w:tc>
          <w:tcPr>
            <w:tcW w:w="1078" w:type="pct"/>
          </w:tcPr>
          <w:p w:rsidR="005D41EC" w:rsidRPr="00BF46A6" w:rsidRDefault="005D41EC" w:rsidP="00D8166B">
            <w:pPr>
              <w:jc w:val="center"/>
            </w:pPr>
            <w:r w:rsidRPr="00BF46A6">
              <w:t>304</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17</w:t>
            </w:r>
          </w:p>
        </w:tc>
        <w:tc>
          <w:tcPr>
            <w:tcW w:w="1646" w:type="pct"/>
          </w:tcPr>
          <w:p w:rsidR="005D41EC" w:rsidRPr="00BF46A6" w:rsidRDefault="005D41EC" w:rsidP="00D8166B">
            <w:r w:rsidRPr="00BF46A6">
              <w:t>Приамурье 1953 г. 135394</w:t>
            </w:r>
          </w:p>
        </w:tc>
        <w:tc>
          <w:tcPr>
            <w:tcW w:w="791" w:type="pct"/>
          </w:tcPr>
          <w:p w:rsidR="005D41EC" w:rsidRPr="00BF46A6" w:rsidRDefault="005D41EC" w:rsidP="00D8166B">
            <w:pPr>
              <w:jc w:val="center"/>
            </w:pPr>
            <w:r w:rsidRPr="00BF46A6">
              <w:t>352</w:t>
            </w:r>
          </w:p>
        </w:tc>
        <w:tc>
          <w:tcPr>
            <w:tcW w:w="936" w:type="pct"/>
          </w:tcPr>
          <w:p w:rsidR="005D41EC" w:rsidRPr="00BF46A6" w:rsidRDefault="005D41EC" w:rsidP="00D8166B">
            <w:pPr>
              <w:jc w:val="center"/>
            </w:pPr>
            <w:r w:rsidRPr="00BF46A6">
              <w:t>352</w:t>
            </w:r>
          </w:p>
        </w:tc>
        <w:tc>
          <w:tcPr>
            <w:tcW w:w="1078" w:type="pct"/>
          </w:tcPr>
          <w:p w:rsidR="005D41EC" w:rsidRPr="00BF46A6" w:rsidRDefault="005D41EC" w:rsidP="00D8166B">
            <w:pPr>
              <w:jc w:val="center"/>
            </w:pPr>
            <w:r w:rsidRPr="00BF46A6">
              <w:t>352</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18</w:t>
            </w:r>
          </w:p>
        </w:tc>
        <w:tc>
          <w:tcPr>
            <w:tcW w:w="1646" w:type="pct"/>
          </w:tcPr>
          <w:p w:rsidR="005D41EC" w:rsidRPr="00BF46A6" w:rsidRDefault="005D41EC" w:rsidP="00D8166B">
            <w:r w:rsidRPr="00BF46A6">
              <w:t>Приамурье 1955 г. 366489</w:t>
            </w:r>
          </w:p>
        </w:tc>
        <w:tc>
          <w:tcPr>
            <w:tcW w:w="791" w:type="pct"/>
          </w:tcPr>
          <w:p w:rsidR="005D41EC" w:rsidRPr="00BF46A6" w:rsidRDefault="005D41EC" w:rsidP="00D8166B">
            <w:pPr>
              <w:jc w:val="center"/>
            </w:pPr>
            <w:r w:rsidRPr="00BF46A6">
              <w:t>181</w:t>
            </w:r>
          </w:p>
        </w:tc>
        <w:tc>
          <w:tcPr>
            <w:tcW w:w="936" w:type="pct"/>
          </w:tcPr>
          <w:p w:rsidR="005D41EC" w:rsidRPr="00BF46A6" w:rsidRDefault="005D41EC" w:rsidP="00D8166B">
            <w:pPr>
              <w:jc w:val="center"/>
            </w:pPr>
            <w:r w:rsidRPr="00BF46A6">
              <w:t>360</w:t>
            </w:r>
          </w:p>
        </w:tc>
        <w:tc>
          <w:tcPr>
            <w:tcW w:w="1078" w:type="pct"/>
          </w:tcPr>
          <w:p w:rsidR="005D41EC" w:rsidRPr="00BF46A6" w:rsidRDefault="005D41EC" w:rsidP="00D8166B">
            <w:pPr>
              <w:jc w:val="center"/>
            </w:pPr>
            <w:r w:rsidRPr="00BF46A6">
              <w:t>360</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19</w:t>
            </w:r>
          </w:p>
        </w:tc>
        <w:tc>
          <w:tcPr>
            <w:tcW w:w="1646" w:type="pct"/>
          </w:tcPr>
          <w:p w:rsidR="005D41EC" w:rsidRPr="00BF46A6" w:rsidRDefault="005D41EC" w:rsidP="00D8166B">
            <w:r w:rsidRPr="00BF46A6">
              <w:t>Амур. правда 1965 г. 1 кв.</w:t>
            </w:r>
          </w:p>
        </w:tc>
        <w:tc>
          <w:tcPr>
            <w:tcW w:w="791" w:type="pct"/>
          </w:tcPr>
          <w:p w:rsidR="005D41EC" w:rsidRPr="00BF46A6" w:rsidRDefault="005D41EC" w:rsidP="00D8166B">
            <w:pPr>
              <w:jc w:val="center"/>
            </w:pPr>
            <w:r w:rsidRPr="00BF46A6">
              <w:t>294</w:t>
            </w:r>
          </w:p>
        </w:tc>
        <w:tc>
          <w:tcPr>
            <w:tcW w:w="936" w:type="pct"/>
          </w:tcPr>
          <w:p w:rsidR="005D41EC" w:rsidRPr="00BF46A6" w:rsidRDefault="005D41EC" w:rsidP="00D8166B">
            <w:pPr>
              <w:jc w:val="center"/>
            </w:pPr>
            <w:r w:rsidRPr="00BF46A6">
              <w:t>294</w:t>
            </w:r>
          </w:p>
        </w:tc>
        <w:tc>
          <w:tcPr>
            <w:tcW w:w="1078" w:type="pct"/>
          </w:tcPr>
          <w:p w:rsidR="005D41EC" w:rsidRPr="00BF46A6" w:rsidRDefault="005D41EC" w:rsidP="00D8166B">
            <w:pPr>
              <w:jc w:val="center"/>
            </w:pPr>
            <w:r w:rsidRPr="00BF46A6">
              <w:t>294</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20</w:t>
            </w:r>
          </w:p>
        </w:tc>
        <w:tc>
          <w:tcPr>
            <w:tcW w:w="1646" w:type="pct"/>
          </w:tcPr>
          <w:p w:rsidR="005D41EC" w:rsidRPr="00BF46A6" w:rsidRDefault="005D41EC" w:rsidP="00D8166B">
            <w:r w:rsidRPr="00BF46A6">
              <w:t>Амур. правда 1962 г. 1 кв.</w:t>
            </w:r>
          </w:p>
        </w:tc>
        <w:tc>
          <w:tcPr>
            <w:tcW w:w="791" w:type="pct"/>
          </w:tcPr>
          <w:p w:rsidR="005D41EC" w:rsidRPr="00BF46A6" w:rsidRDefault="005D41EC" w:rsidP="00D8166B">
            <w:pPr>
              <w:jc w:val="center"/>
            </w:pPr>
            <w:r w:rsidRPr="00BF46A6">
              <w:t>308</w:t>
            </w:r>
          </w:p>
        </w:tc>
        <w:tc>
          <w:tcPr>
            <w:tcW w:w="936" w:type="pct"/>
          </w:tcPr>
          <w:p w:rsidR="005D41EC" w:rsidRPr="00BF46A6" w:rsidRDefault="005D41EC" w:rsidP="00D8166B">
            <w:pPr>
              <w:jc w:val="center"/>
            </w:pPr>
            <w:r w:rsidRPr="00BF46A6">
              <w:t>308</w:t>
            </w:r>
          </w:p>
        </w:tc>
        <w:tc>
          <w:tcPr>
            <w:tcW w:w="1078" w:type="pct"/>
          </w:tcPr>
          <w:p w:rsidR="005D41EC" w:rsidRPr="00BF46A6" w:rsidRDefault="005D41EC" w:rsidP="00D8166B">
            <w:pPr>
              <w:jc w:val="center"/>
            </w:pPr>
            <w:r w:rsidRPr="00BF46A6">
              <w:t>308</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21</w:t>
            </w:r>
          </w:p>
        </w:tc>
        <w:tc>
          <w:tcPr>
            <w:tcW w:w="1646" w:type="pct"/>
          </w:tcPr>
          <w:p w:rsidR="005D41EC" w:rsidRPr="00BF46A6" w:rsidRDefault="005D41EC" w:rsidP="00D8166B">
            <w:r w:rsidRPr="00BF46A6">
              <w:t>Приамурье мое 1969 г. 373750</w:t>
            </w:r>
          </w:p>
        </w:tc>
        <w:tc>
          <w:tcPr>
            <w:tcW w:w="791" w:type="pct"/>
          </w:tcPr>
          <w:p w:rsidR="005D41EC" w:rsidRPr="00BF46A6" w:rsidRDefault="005D41EC" w:rsidP="00D8166B">
            <w:pPr>
              <w:jc w:val="center"/>
            </w:pPr>
            <w:r w:rsidRPr="00BF46A6">
              <w:t>189</w:t>
            </w:r>
          </w:p>
        </w:tc>
        <w:tc>
          <w:tcPr>
            <w:tcW w:w="936" w:type="pct"/>
          </w:tcPr>
          <w:p w:rsidR="005D41EC" w:rsidRPr="00BF46A6" w:rsidRDefault="005D41EC" w:rsidP="00D8166B">
            <w:pPr>
              <w:jc w:val="center"/>
            </w:pPr>
            <w:r w:rsidRPr="00BF46A6">
              <w:t>375</w:t>
            </w:r>
          </w:p>
        </w:tc>
        <w:tc>
          <w:tcPr>
            <w:tcW w:w="1078" w:type="pct"/>
          </w:tcPr>
          <w:p w:rsidR="005D41EC" w:rsidRPr="00BF46A6" w:rsidRDefault="005D41EC" w:rsidP="00D8166B">
            <w:pPr>
              <w:jc w:val="center"/>
            </w:pPr>
            <w:r w:rsidRPr="00BF46A6">
              <w:t>375</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22</w:t>
            </w:r>
          </w:p>
        </w:tc>
        <w:tc>
          <w:tcPr>
            <w:tcW w:w="1646" w:type="pct"/>
          </w:tcPr>
          <w:p w:rsidR="005D41EC" w:rsidRPr="00BF46A6" w:rsidRDefault="005D41EC" w:rsidP="00D8166B">
            <w:r w:rsidRPr="00BF46A6">
              <w:t>Приамурье мое 1970 г. 394803</w:t>
            </w:r>
          </w:p>
        </w:tc>
        <w:tc>
          <w:tcPr>
            <w:tcW w:w="791" w:type="pct"/>
          </w:tcPr>
          <w:p w:rsidR="005D41EC" w:rsidRPr="00BF46A6" w:rsidRDefault="005D41EC" w:rsidP="00D8166B">
            <w:pPr>
              <w:jc w:val="center"/>
            </w:pPr>
            <w:r w:rsidRPr="00BF46A6">
              <w:t>391</w:t>
            </w:r>
          </w:p>
        </w:tc>
        <w:tc>
          <w:tcPr>
            <w:tcW w:w="936" w:type="pct"/>
          </w:tcPr>
          <w:p w:rsidR="005D41EC" w:rsidRPr="00BF46A6" w:rsidRDefault="005D41EC" w:rsidP="00D8166B">
            <w:pPr>
              <w:jc w:val="center"/>
            </w:pPr>
            <w:r w:rsidRPr="00BF46A6">
              <w:t>391</w:t>
            </w:r>
          </w:p>
        </w:tc>
        <w:tc>
          <w:tcPr>
            <w:tcW w:w="1078" w:type="pct"/>
          </w:tcPr>
          <w:p w:rsidR="005D41EC" w:rsidRPr="00BF46A6" w:rsidRDefault="005D41EC" w:rsidP="00D8166B">
            <w:pPr>
              <w:jc w:val="center"/>
            </w:pPr>
            <w:r w:rsidRPr="00BF46A6">
              <w:t>391</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23</w:t>
            </w:r>
          </w:p>
        </w:tc>
        <w:tc>
          <w:tcPr>
            <w:tcW w:w="1646" w:type="pct"/>
          </w:tcPr>
          <w:p w:rsidR="005D41EC" w:rsidRPr="00BF46A6" w:rsidRDefault="005D41EC" w:rsidP="00D8166B">
            <w:r w:rsidRPr="00BF46A6">
              <w:t>Амур. правда 1961 г. 3 кв., 224152</w:t>
            </w:r>
          </w:p>
        </w:tc>
        <w:tc>
          <w:tcPr>
            <w:tcW w:w="791" w:type="pct"/>
          </w:tcPr>
          <w:p w:rsidR="005D41EC" w:rsidRPr="00BF46A6" w:rsidRDefault="005D41EC" w:rsidP="00D8166B">
            <w:pPr>
              <w:jc w:val="center"/>
            </w:pPr>
            <w:r w:rsidRPr="00BF46A6">
              <w:t>284</w:t>
            </w:r>
          </w:p>
        </w:tc>
        <w:tc>
          <w:tcPr>
            <w:tcW w:w="936" w:type="pct"/>
          </w:tcPr>
          <w:p w:rsidR="005D41EC" w:rsidRPr="00BF46A6" w:rsidRDefault="005D41EC" w:rsidP="00D8166B">
            <w:pPr>
              <w:jc w:val="center"/>
            </w:pPr>
            <w:r w:rsidRPr="00BF46A6">
              <w:t>284</w:t>
            </w:r>
          </w:p>
        </w:tc>
        <w:tc>
          <w:tcPr>
            <w:tcW w:w="1078" w:type="pct"/>
          </w:tcPr>
          <w:p w:rsidR="005D41EC" w:rsidRPr="00BF46A6" w:rsidRDefault="005D41EC" w:rsidP="00D8166B">
            <w:pPr>
              <w:jc w:val="center"/>
            </w:pPr>
            <w:r w:rsidRPr="00BF46A6">
              <w:t>284</w:t>
            </w:r>
          </w:p>
        </w:tc>
        <w:tc>
          <w:tcPr>
            <w:tcW w:w="270" w:type="pct"/>
          </w:tcPr>
          <w:p w:rsidR="005D41EC" w:rsidRPr="00BF46A6" w:rsidRDefault="005D41EC" w:rsidP="00D8166B">
            <w:pPr>
              <w:jc w:val="center"/>
            </w:pPr>
            <w:r w:rsidRPr="00BF46A6">
              <w:t>8</w:t>
            </w:r>
          </w:p>
        </w:tc>
      </w:tr>
      <w:tr w:rsidR="005D41EC" w:rsidRPr="00BF46A6">
        <w:tc>
          <w:tcPr>
            <w:tcW w:w="279" w:type="pct"/>
          </w:tcPr>
          <w:p w:rsidR="005D41EC" w:rsidRPr="00BF46A6" w:rsidRDefault="005D41EC" w:rsidP="00D8166B">
            <w:pPr>
              <w:jc w:val="center"/>
            </w:pPr>
            <w:r w:rsidRPr="00BF46A6">
              <w:t>24</w:t>
            </w:r>
          </w:p>
        </w:tc>
        <w:tc>
          <w:tcPr>
            <w:tcW w:w="1646" w:type="pct"/>
          </w:tcPr>
          <w:p w:rsidR="005D41EC" w:rsidRPr="00BF46A6" w:rsidRDefault="005D41EC" w:rsidP="00D8166B">
            <w:r w:rsidRPr="00BF46A6">
              <w:t>Амур. правда 1961 г. 4 кв., 224153</w:t>
            </w:r>
          </w:p>
        </w:tc>
        <w:tc>
          <w:tcPr>
            <w:tcW w:w="791" w:type="pct"/>
          </w:tcPr>
          <w:p w:rsidR="005D41EC" w:rsidRPr="00BF46A6" w:rsidRDefault="005D41EC" w:rsidP="00D8166B">
            <w:pPr>
              <w:jc w:val="center"/>
            </w:pPr>
            <w:r w:rsidRPr="00BF46A6">
              <w:t>298</w:t>
            </w:r>
          </w:p>
        </w:tc>
        <w:tc>
          <w:tcPr>
            <w:tcW w:w="936" w:type="pct"/>
          </w:tcPr>
          <w:p w:rsidR="005D41EC" w:rsidRPr="00BF46A6" w:rsidRDefault="005D41EC" w:rsidP="00D8166B">
            <w:pPr>
              <w:jc w:val="center"/>
            </w:pPr>
            <w:r w:rsidRPr="00BF46A6">
              <w:t>298</w:t>
            </w:r>
          </w:p>
        </w:tc>
        <w:tc>
          <w:tcPr>
            <w:tcW w:w="1078" w:type="pct"/>
          </w:tcPr>
          <w:p w:rsidR="005D41EC" w:rsidRPr="00BF46A6" w:rsidRDefault="005D41EC" w:rsidP="00D8166B">
            <w:pPr>
              <w:jc w:val="center"/>
            </w:pPr>
            <w:r w:rsidRPr="00BF46A6">
              <w:t>298</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25</w:t>
            </w:r>
          </w:p>
        </w:tc>
        <w:tc>
          <w:tcPr>
            <w:tcW w:w="1646" w:type="pct"/>
          </w:tcPr>
          <w:p w:rsidR="005D41EC" w:rsidRPr="00BF46A6" w:rsidRDefault="005D41EC" w:rsidP="00D8166B">
            <w:r w:rsidRPr="00BF46A6">
              <w:t>Приамурье мое 1971 г. 437397</w:t>
            </w:r>
          </w:p>
        </w:tc>
        <w:tc>
          <w:tcPr>
            <w:tcW w:w="791" w:type="pct"/>
          </w:tcPr>
          <w:p w:rsidR="005D41EC" w:rsidRPr="00BF46A6" w:rsidRDefault="005D41EC" w:rsidP="00D8166B">
            <w:pPr>
              <w:jc w:val="center"/>
            </w:pPr>
            <w:r w:rsidRPr="00BF46A6">
              <w:t>185</w:t>
            </w:r>
          </w:p>
        </w:tc>
        <w:tc>
          <w:tcPr>
            <w:tcW w:w="936" w:type="pct"/>
          </w:tcPr>
          <w:p w:rsidR="005D41EC" w:rsidRPr="00BF46A6" w:rsidRDefault="005D41EC" w:rsidP="00D8166B">
            <w:pPr>
              <w:jc w:val="center"/>
            </w:pPr>
            <w:r w:rsidRPr="00BF46A6">
              <w:t>367</w:t>
            </w:r>
          </w:p>
        </w:tc>
        <w:tc>
          <w:tcPr>
            <w:tcW w:w="1078" w:type="pct"/>
          </w:tcPr>
          <w:p w:rsidR="005D41EC" w:rsidRPr="00BF46A6" w:rsidRDefault="005D41EC" w:rsidP="00D8166B">
            <w:pPr>
              <w:jc w:val="center"/>
            </w:pPr>
            <w:r w:rsidRPr="00BF46A6">
              <w:t>367</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26</w:t>
            </w:r>
          </w:p>
        </w:tc>
        <w:tc>
          <w:tcPr>
            <w:tcW w:w="1646" w:type="pct"/>
          </w:tcPr>
          <w:p w:rsidR="005D41EC" w:rsidRPr="00BF46A6" w:rsidRDefault="005D41EC" w:rsidP="00D8166B">
            <w:r w:rsidRPr="00BF46A6">
              <w:t>Амур. правда 1962 г. 2 кв.</w:t>
            </w:r>
          </w:p>
        </w:tc>
        <w:tc>
          <w:tcPr>
            <w:tcW w:w="791" w:type="pct"/>
          </w:tcPr>
          <w:p w:rsidR="005D41EC" w:rsidRPr="00BF46A6" w:rsidRDefault="005D41EC" w:rsidP="00D8166B">
            <w:pPr>
              <w:jc w:val="center"/>
            </w:pPr>
            <w:r w:rsidRPr="00BF46A6">
              <w:t>296</w:t>
            </w:r>
          </w:p>
        </w:tc>
        <w:tc>
          <w:tcPr>
            <w:tcW w:w="936" w:type="pct"/>
          </w:tcPr>
          <w:p w:rsidR="005D41EC" w:rsidRPr="00BF46A6" w:rsidRDefault="005D41EC" w:rsidP="00D8166B">
            <w:pPr>
              <w:jc w:val="center"/>
            </w:pPr>
            <w:r w:rsidRPr="00BF46A6">
              <w:t>296</w:t>
            </w:r>
          </w:p>
        </w:tc>
        <w:tc>
          <w:tcPr>
            <w:tcW w:w="1078" w:type="pct"/>
          </w:tcPr>
          <w:p w:rsidR="005D41EC" w:rsidRPr="00BF46A6" w:rsidRDefault="005D41EC" w:rsidP="00D8166B">
            <w:pPr>
              <w:jc w:val="center"/>
            </w:pPr>
            <w:r w:rsidRPr="00BF46A6">
              <w:t>296</w:t>
            </w:r>
          </w:p>
        </w:tc>
        <w:tc>
          <w:tcPr>
            <w:tcW w:w="270" w:type="pct"/>
          </w:tcPr>
          <w:p w:rsidR="005D41EC" w:rsidRPr="00BF46A6" w:rsidRDefault="005D41EC" w:rsidP="00D8166B">
            <w:pPr>
              <w:jc w:val="center"/>
            </w:pPr>
            <w:r w:rsidRPr="00BF46A6">
              <w:t>9</w:t>
            </w:r>
          </w:p>
        </w:tc>
      </w:tr>
      <w:tr w:rsidR="005D41EC" w:rsidRPr="00BF46A6">
        <w:tc>
          <w:tcPr>
            <w:tcW w:w="279" w:type="pct"/>
          </w:tcPr>
          <w:p w:rsidR="005D41EC" w:rsidRPr="00BF46A6" w:rsidRDefault="005D41EC" w:rsidP="00D8166B">
            <w:pPr>
              <w:jc w:val="center"/>
            </w:pPr>
            <w:r w:rsidRPr="00BF46A6">
              <w:t>27</w:t>
            </w:r>
          </w:p>
        </w:tc>
        <w:tc>
          <w:tcPr>
            <w:tcW w:w="1646" w:type="pct"/>
          </w:tcPr>
          <w:p w:rsidR="005D41EC" w:rsidRPr="00BF46A6" w:rsidRDefault="005D41EC" w:rsidP="00D8166B">
            <w:r w:rsidRPr="00BF46A6">
              <w:t xml:space="preserve">Анерт Э. Э. Делегату </w:t>
            </w:r>
            <w:r w:rsidRPr="00BF46A6">
              <w:rPr>
                <w:lang w:val="en-US"/>
              </w:rPr>
              <w:t>X</w:t>
            </w:r>
            <w:r w:rsidRPr="00BF46A6">
              <w:t xml:space="preserve"> ДВ краев. конфер. 1928 г., 3347</w:t>
            </w:r>
          </w:p>
        </w:tc>
        <w:tc>
          <w:tcPr>
            <w:tcW w:w="791" w:type="pct"/>
          </w:tcPr>
          <w:p w:rsidR="005D41EC" w:rsidRPr="00BF46A6" w:rsidRDefault="005D41EC" w:rsidP="00D8166B">
            <w:pPr>
              <w:jc w:val="center"/>
            </w:pPr>
            <w:r w:rsidRPr="00BF46A6">
              <w:t>993</w:t>
            </w:r>
          </w:p>
        </w:tc>
        <w:tc>
          <w:tcPr>
            <w:tcW w:w="936" w:type="pct"/>
          </w:tcPr>
          <w:p w:rsidR="005D41EC" w:rsidRPr="00BF46A6" w:rsidRDefault="005D41EC" w:rsidP="00D8166B">
            <w:pPr>
              <w:jc w:val="center"/>
            </w:pPr>
            <w:r w:rsidRPr="00BF46A6">
              <w:t>993</w:t>
            </w:r>
          </w:p>
        </w:tc>
        <w:tc>
          <w:tcPr>
            <w:tcW w:w="1078" w:type="pct"/>
          </w:tcPr>
          <w:p w:rsidR="005D41EC" w:rsidRPr="00BF46A6" w:rsidRDefault="005D41EC" w:rsidP="00D8166B">
            <w:pPr>
              <w:jc w:val="center"/>
            </w:pPr>
            <w:r w:rsidRPr="00BF46A6">
              <w:t>993</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28</w:t>
            </w:r>
          </w:p>
        </w:tc>
        <w:tc>
          <w:tcPr>
            <w:tcW w:w="1646" w:type="pct"/>
          </w:tcPr>
          <w:p w:rsidR="005D41EC" w:rsidRPr="00BF46A6" w:rsidRDefault="005D41EC" w:rsidP="00D8166B">
            <w:r w:rsidRPr="00BF46A6">
              <w:t>Приамурье мое 1972 г. 465840</w:t>
            </w:r>
          </w:p>
        </w:tc>
        <w:tc>
          <w:tcPr>
            <w:tcW w:w="791" w:type="pct"/>
          </w:tcPr>
          <w:p w:rsidR="005D41EC" w:rsidRPr="00BF46A6" w:rsidRDefault="005D41EC" w:rsidP="00D8166B">
            <w:pPr>
              <w:jc w:val="center"/>
            </w:pPr>
            <w:r w:rsidRPr="00BF46A6">
              <w:t>193</w:t>
            </w:r>
          </w:p>
        </w:tc>
        <w:tc>
          <w:tcPr>
            <w:tcW w:w="936" w:type="pct"/>
          </w:tcPr>
          <w:p w:rsidR="005D41EC" w:rsidRPr="00BF46A6" w:rsidRDefault="005D41EC" w:rsidP="00D8166B">
            <w:pPr>
              <w:jc w:val="center"/>
            </w:pPr>
            <w:r w:rsidRPr="00BF46A6">
              <w:t>383</w:t>
            </w:r>
          </w:p>
        </w:tc>
        <w:tc>
          <w:tcPr>
            <w:tcW w:w="1078" w:type="pct"/>
          </w:tcPr>
          <w:p w:rsidR="005D41EC" w:rsidRPr="00BF46A6" w:rsidRDefault="005D41EC" w:rsidP="00D8166B">
            <w:pPr>
              <w:jc w:val="center"/>
            </w:pPr>
            <w:r w:rsidRPr="00BF46A6">
              <w:t>383</w:t>
            </w:r>
          </w:p>
        </w:tc>
        <w:tc>
          <w:tcPr>
            <w:tcW w:w="270" w:type="pct"/>
          </w:tcPr>
          <w:p w:rsidR="005D41EC" w:rsidRPr="00BF46A6" w:rsidRDefault="005D41EC" w:rsidP="00D8166B">
            <w:pPr>
              <w:jc w:val="center"/>
            </w:pPr>
            <w:r w:rsidRPr="00BF46A6">
              <w:t>1</w:t>
            </w:r>
          </w:p>
        </w:tc>
      </w:tr>
      <w:tr w:rsidR="005D41EC" w:rsidRPr="00BF46A6">
        <w:tc>
          <w:tcPr>
            <w:tcW w:w="279" w:type="pct"/>
          </w:tcPr>
          <w:p w:rsidR="005D41EC" w:rsidRPr="00BF46A6" w:rsidRDefault="005D41EC" w:rsidP="00D8166B">
            <w:pPr>
              <w:jc w:val="center"/>
            </w:pPr>
            <w:r w:rsidRPr="00BF46A6">
              <w:t>29</w:t>
            </w:r>
          </w:p>
        </w:tc>
        <w:tc>
          <w:tcPr>
            <w:tcW w:w="1646" w:type="pct"/>
          </w:tcPr>
          <w:p w:rsidR="005D41EC" w:rsidRPr="00BF46A6" w:rsidRDefault="005D41EC" w:rsidP="00D8166B">
            <w:r w:rsidRPr="00BF46A6">
              <w:t>Амур. правда 1959 г. 4 кв., 11778</w:t>
            </w:r>
          </w:p>
        </w:tc>
        <w:tc>
          <w:tcPr>
            <w:tcW w:w="791" w:type="pct"/>
          </w:tcPr>
          <w:p w:rsidR="005D41EC" w:rsidRPr="00BF46A6" w:rsidRDefault="005D41EC" w:rsidP="00D8166B">
            <w:pPr>
              <w:jc w:val="center"/>
            </w:pPr>
            <w:r w:rsidRPr="00BF46A6">
              <w:t>296</w:t>
            </w:r>
          </w:p>
        </w:tc>
        <w:tc>
          <w:tcPr>
            <w:tcW w:w="936" w:type="pct"/>
          </w:tcPr>
          <w:p w:rsidR="005D41EC" w:rsidRPr="00BF46A6" w:rsidRDefault="005D41EC" w:rsidP="00D8166B">
            <w:pPr>
              <w:jc w:val="center"/>
            </w:pPr>
            <w:r w:rsidRPr="00BF46A6">
              <w:t>296</w:t>
            </w:r>
          </w:p>
        </w:tc>
        <w:tc>
          <w:tcPr>
            <w:tcW w:w="1078" w:type="pct"/>
          </w:tcPr>
          <w:p w:rsidR="005D41EC" w:rsidRPr="00BF46A6" w:rsidRDefault="005D41EC" w:rsidP="00D8166B">
            <w:pPr>
              <w:jc w:val="center"/>
            </w:pPr>
            <w:r w:rsidRPr="00BF46A6">
              <w:t>296</w:t>
            </w:r>
          </w:p>
        </w:tc>
        <w:tc>
          <w:tcPr>
            <w:tcW w:w="270" w:type="pct"/>
          </w:tcPr>
          <w:p w:rsidR="005D41EC" w:rsidRPr="00BF46A6" w:rsidRDefault="005D41EC" w:rsidP="00D8166B">
            <w:pPr>
              <w:jc w:val="center"/>
            </w:pPr>
            <w:r w:rsidRPr="00BF46A6">
              <w:t>8</w:t>
            </w:r>
          </w:p>
        </w:tc>
      </w:tr>
      <w:tr w:rsidR="005D41EC" w:rsidRPr="00BF46A6">
        <w:tc>
          <w:tcPr>
            <w:tcW w:w="279" w:type="pct"/>
          </w:tcPr>
          <w:p w:rsidR="005D41EC" w:rsidRPr="00BF46A6" w:rsidRDefault="005D41EC" w:rsidP="00D8166B">
            <w:pPr>
              <w:jc w:val="center"/>
            </w:pPr>
            <w:r w:rsidRPr="00BF46A6">
              <w:t>30</w:t>
            </w:r>
          </w:p>
        </w:tc>
        <w:tc>
          <w:tcPr>
            <w:tcW w:w="1646" w:type="pct"/>
          </w:tcPr>
          <w:p w:rsidR="005D41EC" w:rsidRPr="00BF46A6" w:rsidRDefault="005D41EC" w:rsidP="00D8166B">
            <w:r w:rsidRPr="00BF46A6">
              <w:t>Амур. правда 1960 г. 1 кв.</w:t>
            </w:r>
          </w:p>
        </w:tc>
        <w:tc>
          <w:tcPr>
            <w:tcW w:w="791" w:type="pct"/>
          </w:tcPr>
          <w:p w:rsidR="005D41EC" w:rsidRPr="00BF46A6" w:rsidRDefault="005D41EC" w:rsidP="00D8166B">
            <w:pPr>
              <w:jc w:val="center"/>
            </w:pPr>
            <w:r w:rsidRPr="00BF46A6">
              <w:t>308</w:t>
            </w:r>
          </w:p>
        </w:tc>
        <w:tc>
          <w:tcPr>
            <w:tcW w:w="936" w:type="pct"/>
          </w:tcPr>
          <w:p w:rsidR="005D41EC" w:rsidRPr="00BF46A6" w:rsidRDefault="005D41EC" w:rsidP="00D8166B">
            <w:pPr>
              <w:jc w:val="center"/>
            </w:pPr>
            <w:r w:rsidRPr="00BF46A6">
              <w:t>308</w:t>
            </w:r>
          </w:p>
        </w:tc>
        <w:tc>
          <w:tcPr>
            <w:tcW w:w="1078" w:type="pct"/>
          </w:tcPr>
          <w:p w:rsidR="005D41EC" w:rsidRPr="00BF46A6" w:rsidRDefault="005D41EC" w:rsidP="00D8166B">
            <w:pPr>
              <w:jc w:val="center"/>
            </w:pPr>
            <w:r w:rsidRPr="00BF46A6">
              <w:t>308</w:t>
            </w:r>
          </w:p>
        </w:tc>
        <w:tc>
          <w:tcPr>
            <w:tcW w:w="270" w:type="pct"/>
          </w:tcPr>
          <w:p w:rsidR="005D41EC" w:rsidRPr="00BF46A6" w:rsidRDefault="005D41EC" w:rsidP="00D8166B">
            <w:pPr>
              <w:jc w:val="center"/>
            </w:pPr>
            <w:r w:rsidRPr="00BF46A6">
              <w:t>8</w:t>
            </w:r>
          </w:p>
        </w:tc>
      </w:tr>
      <w:tr w:rsidR="005D41EC" w:rsidRPr="00BF46A6">
        <w:tc>
          <w:tcPr>
            <w:tcW w:w="279" w:type="pct"/>
          </w:tcPr>
          <w:p w:rsidR="005D41EC" w:rsidRPr="00BF46A6" w:rsidRDefault="005D41EC" w:rsidP="00D8166B">
            <w:pPr>
              <w:jc w:val="center"/>
            </w:pPr>
            <w:r w:rsidRPr="00BF46A6">
              <w:t>31</w:t>
            </w:r>
          </w:p>
        </w:tc>
        <w:tc>
          <w:tcPr>
            <w:tcW w:w="1646" w:type="pct"/>
          </w:tcPr>
          <w:p w:rsidR="005D41EC" w:rsidRPr="00BF46A6" w:rsidRDefault="005D41EC" w:rsidP="00D8166B">
            <w:r w:rsidRPr="00BF46A6">
              <w:t>Амур. правда 1960 г. 2 кв.</w:t>
            </w:r>
          </w:p>
        </w:tc>
        <w:tc>
          <w:tcPr>
            <w:tcW w:w="791" w:type="pct"/>
          </w:tcPr>
          <w:p w:rsidR="005D41EC" w:rsidRPr="00BF46A6" w:rsidRDefault="005D41EC" w:rsidP="00D8166B">
            <w:pPr>
              <w:jc w:val="center"/>
            </w:pPr>
            <w:r w:rsidRPr="00BF46A6">
              <w:t>310</w:t>
            </w:r>
          </w:p>
        </w:tc>
        <w:tc>
          <w:tcPr>
            <w:tcW w:w="936" w:type="pct"/>
          </w:tcPr>
          <w:p w:rsidR="005D41EC" w:rsidRPr="00BF46A6" w:rsidRDefault="005D41EC" w:rsidP="00D8166B">
            <w:pPr>
              <w:jc w:val="center"/>
            </w:pPr>
            <w:r w:rsidRPr="00BF46A6">
              <w:t>310</w:t>
            </w:r>
          </w:p>
        </w:tc>
        <w:tc>
          <w:tcPr>
            <w:tcW w:w="1078" w:type="pct"/>
          </w:tcPr>
          <w:p w:rsidR="005D41EC" w:rsidRPr="00BF46A6" w:rsidRDefault="005D41EC" w:rsidP="00D8166B">
            <w:pPr>
              <w:jc w:val="center"/>
            </w:pPr>
            <w:r w:rsidRPr="00BF46A6">
              <w:t>310</w:t>
            </w:r>
          </w:p>
        </w:tc>
        <w:tc>
          <w:tcPr>
            <w:tcW w:w="270" w:type="pct"/>
          </w:tcPr>
          <w:p w:rsidR="005D41EC" w:rsidRPr="00BF46A6" w:rsidRDefault="005D41EC" w:rsidP="00D8166B">
            <w:pPr>
              <w:jc w:val="center"/>
            </w:pPr>
            <w:r w:rsidRPr="00BF46A6">
              <w:t>8</w:t>
            </w:r>
          </w:p>
        </w:tc>
      </w:tr>
      <w:tr w:rsidR="005D41EC" w:rsidRPr="00BF46A6">
        <w:tc>
          <w:tcPr>
            <w:tcW w:w="279" w:type="pct"/>
          </w:tcPr>
          <w:p w:rsidR="005D41EC" w:rsidRPr="00BF46A6" w:rsidRDefault="005D41EC" w:rsidP="00D8166B">
            <w:pPr>
              <w:jc w:val="center"/>
            </w:pPr>
            <w:r w:rsidRPr="00BF46A6">
              <w:t>32</w:t>
            </w:r>
          </w:p>
        </w:tc>
        <w:tc>
          <w:tcPr>
            <w:tcW w:w="1646" w:type="pct"/>
          </w:tcPr>
          <w:p w:rsidR="005D41EC" w:rsidRPr="00BF46A6" w:rsidRDefault="005D41EC" w:rsidP="00D8166B">
            <w:r w:rsidRPr="00BF46A6">
              <w:t>Амур. правда 1960 г. 3 кв.</w:t>
            </w:r>
          </w:p>
        </w:tc>
        <w:tc>
          <w:tcPr>
            <w:tcW w:w="791" w:type="pct"/>
          </w:tcPr>
          <w:p w:rsidR="005D41EC" w:rsidRPr="00BF46A6" w:rsidRDefault="005D41EC" w:rsidP="00D8166B">
            <w:pPr>
              <w:jc w:val="center"/>
            </w:pPr>
            <w:r w:rsidRPr="00BF46A6">
              <w:t>312</w:t>
            </w:r>
          </w:p>
        </w:tc>
        <w:tc>
          <w:tcPr>
            <w:tcW w:w="936" w:type="pct"/>
          </w:tcPr>
          <w:p w:rsidR="005D41EC" w:rsidRPr="00BF46A6" w:rsidRDefault="005D41EC" w:rsidP="00D8166B">
            <w:pPr>
              <w:jc w:val="center"/>
            </w:pPr>
            <w:r w:rsidRPr="00BF46A6">
              <w:t>312</w:t>
            </w:r>
          </w:p>
        </w:tc>
        <w:tc>
          <w:tcPr>
            <w:tcW w:w="1078" w:type="pct"/>
          </w:tcPr>
          <w:p w:rsidR="005D41EC" w:rsidRPr="00BF46A6" w:rsidRDefault="005D41EC" w:rsidP="00D8166B">
            <w:pPr>
              <w:jc w:val="center"/>
            </w:pPr>
            <w:r w:rsidRPr="00BF46A6">
              <w:t>312</w:t>
            </w:r>
          </w:p>
        </w:tc>
        <w:tc>
          <w:tcPr>
            <w:tcW w:w="270" w:type="pct"/>
          </w:tcPr>
          <w:p w:rsidR="005D41EC" w:rsidRPr="00BF46A6" w:rsidRDefault="005D41EC" w:rsidP="00D8166B">
            <w:pPr>
              <w:jc w:val="center"/>
            </w:pPr>
            <w:r w:rsidRPr="00BF46A6">
              <w:t>8</w:t>
            </w:r>
          </w:p>
        </w:tc>
      </w:tr>
      <w:tr w:rsidR="005D41EC" w:rsidRPr="00BF46A6">
        <w:tc>
          <w:tcPr>
            <w:tcW w:w="279" w:type="pct"/>
          </w:tcPr>
          <w:p w:rsidR="005D41EC" w:rsidRPr="00BF46A6" w:rsidRDefault="005D41EC" w:rsidP="00D8166B">
            <w:pPr>
              <w:jc w:val="center"/>
            </w:pPr>
          </w:p>
        </w:tc>
        <w:tc>
          <w:tcPr>
            <w:tcW w:w="1646" w:type="pct"/>
          </w:tcPr>
          <w:p w:rsidR="005D41EC" w:rsidRPr="00BF46A6" w:rsidRDefault="005D41EC" w:rsidP="00D8166B"/>
        </w:tc>
        <w:tc>
          <w:tcPr>
            <w:tcW w:w="791" w:type="pct"/>
          </w:tcPr>
          <w:p w:rsidR="005D41EC" w:rsidRPr="00BF46A6" w:rsidRDefault="005D41EC" w:rsidP="00D8166B">
            <w:pPr>
              <w:jc w:val="center"/>
            </w:pPr>
          </w:p>
        </w:tc>
        <w:tc>
          <w:tcPr>
            <w:tcW w:w="936" w:type="pct"/>
          </w:tcPr>
          <w:p w:rsidR="005D41EC" w:rsidRPr="00BF46A6" w:rsidRDefault="005D41EC" w:rsidP="00D8166B">
            <w:pPr>
              <w:jc w:val="center"/>
            </w:pPr>
          </w:p>
        </w:tc>
        <w:tc>
          <w:tcPr>
            <w:tcW w:w="1078" w:type="pct"/>
          </w:tcPr>
          <w:p w:rsidR="005D41EC" w:rsidRPr="00BF46A6" w:rsidRDefault="005D41EC" w:rsidP="00D8166B">
            <w:pPr>
              <w:jc w:val="center"/>
            </w:pPr>
          </w:p>
        </w:tc>
        <w:tc>
          <w:tcPr>
            <w:tcW w:w="270" w:type="pct"/>
          </w:tcPr>
          <w:p w:rsidR="005D41EC" w:rsidRPr="00BF46A6" w:rsidRDefault="005D41EC" w:rsidP="00D8166B">
            <w:pPr>
              <w:jc w:val="center"/>
            </w:pPr>
          </w:p>
        </w:tc>
      </w:tr>
    </w:tbl>
    <w:p w:rsidR="005D41EC" w:rsidRDefault="005D41EC" w:rsidP="00B94AFD">
      <w:pPr>
        <w:pStyle w:val="a8"/>
        <w:spacing w:after="0" w:line="240" w:lineRule="auto"/>
        <w:ind w:left="0" w:firstLine="709"/>
        <w:jc w:val="both"/>
        <w:rPr>
          <w:rFonts w:ascii="Times New Roman" w:eastAsia="SimSun" w:hAnsi="Times New Roman"/>
          <w:sz w:val="6"/>
          <w:szCs w:val="6"/>
        </w:rPr>
      </w:pPr>
    </w:p>
    <w:p w:rsidR="005D41EC" w:rsidRPr="00B55BAD" w:rsidRDefault="005D41EC" w:rsidP="00B94AFD">
      <w:pPr>
        <w:pStyle w:val="a8"/>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b/>
          <w:bCs/>
          <w:sz w:val="28"/>
          <w:szCs w:val="28"/>
        </w:rPr>
        <w:t xml:space="preserve">Работа с обменными фондами. </w:t>
      </w:r>
      <w:r w:rsidRPr="00B55BAD">
        <w:rPr>
          <w:rFonts w:ascii="Times New Roman" w:hAnsi="Times New Roman" w:cs="Times New Roman"/>
          <w:sz w:val="28"/>
          <w:szCs w:val="28"/>
        </w:rPr>
        <w:t xml:space="preserve"> </w:t>
      </w:r>
    </w:p>
    <w:p w:rsidR="005D41EC" w:rsidRPr="00B55BAD" w:rsidRDefault="005D41EC" w:rsidP="00B55BAD">
      <w:pPr>
        <w:pStyle w:val="a8"/>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lastRenderedPageBreak/>
        <w:t xml:space="preserve">Для формирования обменного фонда на протяжении отчетного года велась работа по просмотру документов от частных лиц, ГБУК «Амурская областная детская библиотека», факультета природопользования ФГБОУ «Дальневосточный ГАУ» и др.  Всего  просмотрено 5308 документов, отработаны по каталогу  книги (198). В обменные фонды в отчетном году всего поступило  6608 документов: Министерства культуры Амурской области и архивного дела (1155 экз.), Благовещенской таможни (2171 экз.), Амурстата (288 экз.), Амурского областного суда (160 экз.), Троице-Сергеевой Лавры г. Сергеев Пасад (170 экз.). От амурских авторов: В. Куприенко (28 экз.), И. Игнатенко (150 экз.), Н. Левченко (49 экз.) и др. В Губернаторский книжный фонд  от Министерства культуры и архивного дела Амурской области поступило 87 документов, из них 81 документ передано в фонд ГБУК «АОНБ им. Н.Н. Муравьева-Амурского». </w:t>
      </w:r>
    </w:p>
    <w:p w:rsidR="005D41EC" w:rsidRPr="00B55BAD" w:rsidRDefault="005D41EC" w:rsidP="00B55BAD">
      <w:pPr>
        <w:pStyle w:val="a8"/>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t xml:space="preserve">Фонд краеведческих документов  составляет на 01.01.2018 г. - 3758 документов. За отчетный год поступило 1938 экз., выбыло – 1311 экз. краеведческих документов.  </w:t>
      </w:r>
    </w:p>
    <w:p w:rsidR="005D41EC" w:rsidRPr="00B55BAD" w:rsidRDefault="005D41EC" w:rsidP="00B55BAD">
      <w:pPr>
        <w:pStyle w:val="a8"/>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t xml:space="preserve"> Велась определенная работа по перераспределению документов среди библиотек области, перераспределено 7 220 документов. </w:t>
      </w:r>
    </w:p>
    <w:p w:rsidR="005D41EC" w:rsidRDefault="005D41EC" w:rsidP="00B55BAD">
      <w:pPr>
        <w:pStyle w:val="a8"/>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t>За отчетный год  составлено 5  информационных списков (209 док.): из них  4 списка на малоиспользуемые документы из обменных фондов (164 экз.); 1 список, в количестве 45 экз., на православную  литературу,  поступившую из Троице-Сергеевой Лавры. Всего  запрошено и выдано по данным спискам - 34  документа. Данной услугой воспользовались</w:t>
      </w:r>
      <w:r w:rsidRPr="00B55BAD">
        <w:rPr>
          <w:sz w:val="28"/>
          <w:szCs w:val="28"/>
        </w:rPr>
        <w:t xml:space="preserve"> </w:t>
      </w:r>
      <w:r w:rsidRPr="00B55BAD">
        <w:rPr>
          <w:rFonts w:ascii="Times New Roman" w:hAnsi="Times New Roman" w:cs="Times New Roman"/>
          <w:sz w:val="28"/>
          <w:szCs w:val="28"/>
        </w:rPr>
        <w:t>библиотеки</w:t>
      </w:r>
      <w:r w:rsidRPr="00B55BAD">
        <w:rPr>
          <w:sz w:val="28"/>
          <w:szCs w:val="28"/>
        </w:rPr>
        <w:t xml:space="preserve">:  </w:t>
      </w:r>
      <w:r w:rsidRPr="00B55BAD">
        <w:rPr>
          <w:rFonts w:ascii="Times New Roman" w:hAnsi="Times New Roman" w:cs="Times New Roman"/>
          <w:sz w:val="28"/>
          <w:szCs w:val="28"/>
        </w:rPr>
        <w:t xml:space="preserve">г. Свободный -12 экз., Завитинский район - 10 экз., Ивановский район – 3 экз.,  МБОУ СОШ №12  г. Благовещенска – 9 экз. </w:t>
      </w:r>
    </w:p>
    <w:p w:rsidR="005D41EC" w:rsidRPr="00B55BAD" w:rsidRDefault="005D41EC" w:rsidP="00B55BAD">
      <w:pPr>
        <w:pStyle w:val="a8"/>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t xml:space="preserve">В отчетном году составлено 563 акта - приема передачи документов, 16 приказов   и 10 списков литературы  для перераспределения документов   по библиотекам области. Велся просмотр документов библиотеками области и города: Октябрьский район, школа №12 г. Благовещенска, Тамбовский район и др. </w:t>
      </w:r>
    </w:p>
    <w:p w:rsidR="005D41EC" w:rsidRPr="00B55BAD" w:rsidRDefault="005D41EC" w:rsidP="00B55BAD">
      <w:pPr>
        <w:pStyle w:val="a8"/>
        <w:tabs>
          <w:tab w:val="left" w:pos="360"/>
          <w:tab w:val="right" w:pos="9355"/>
        </w:tabs>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t>Проведена подготовка и сверка документов целевой литературы с бухгалтерией: акты-сверки, акты приема – передачи, доверенности и т.д.</w:t>
      </w:r>
    </w:p>
    <w:p w:rsidR="005D41EC" w:rsidRPr="00B55BAD" w:rsidRDefault="005D41EC" w:rsidP="00B55BAD">
      <w:pPr>
        <w:pStyle w:val="a8"/>
        <w:tabs>
          <w:tab w:val="left" w:pos="360"/>
          <w:tab w:val="right" w:pos="9355"/>
        </w:tabs>
        <w:spacing w:after="0" w:line="240" w:lineRule="auto"/>
        <w:ind w:left="0" w:firstLine="709"/>
        <w:jc w:val="both"/>
        <w:rPr>
          <w:rFonts w:ascii="Times New Roman" w:hAnsi="Times New Roman" w:cs="Times New Roman"/>
          <w:sz w:val="28"/>
          <w:szCs w:val="28"/>
        </w:rPr>
      </w:pPr>
      <w:r w:rsidRPr="00B55BAD">
        <w:rPr>
          <w:rFonts w:ascii="Times New Roman" w:hAnsi="Times New Roman" w:cs="Times New Roman"/>
          <w:sz w:val="28"/>
          <w:szCs w:val="28"/>
        </w:rPr>
        <w:t xml:space="preserve">По запросу Министерства культуры и архивного дела Амурской области,  подготовлены 19 справок о количестве переданных  документов из обменных фондов библиотекам области. </w:t>
      </w:r>
    </w:p>
    <w:p w:rsidR="005D41EC" w:rsidRPr="00B94AFD" w:rsidRDefault="005D41EC" w:rsidP="002C29BC">
      <w:pPr>
        <w:pStyle w:val="a8"/>
        <w:tabs>
          <w:tab w:val="left" w:pos="360"/>
          <w:tab w:val="right" w:pos="9355"/>
        </w:tabs>
        <w:spacing w:after="0" w:line="240" w:lineRule="auto"/>
        <w:ind w:left="0" w:firstLine="709"/>
        <w:rPr>
          <w:rFonts w:ascii="Times New Roman" w:hAnsi="Times New Roman" w:cs="Times New Roman"/>
          <w:sz w:val="28"/>
          <w:szCs w:val="28"/>
        </w:rPr>
      </w:pPr>
    </w:p>
    <w:p w:rsidR="005D41EC" w:rsidRDefault="005D41EC" w:rsidP="002C29BC">
      <w:pPr>
        <w:jc w:val="both"/>
        <w:rPr>
          <w:rFonts w:eastAsia="BatangChe"/>
          <w:b/>
          <w:bCs/>
          <w:sz w:val="28"/>
          <w:szCs w:val="28"/>
        </w:rPr>
      </w:pPr>
      <w:r>
        <w:rPr>
          <w:b/>
          <w:bCs/>
          <w:sz w:val="28"/>
          <w:szCs w:val="28"/>
        </w:rPr>
        <w:tab/>
      </w:r>
      <w:r w:rsidRPr="00813B60">
        <w:rPr>
          <w:b/>
          <w:bCs/>
          <w:sz w:val="28"/>
          <w:szCs w:val="28"/>
        </w:rPr>
        <w:t>3.</w:t>
      </w:r>
      <w:r>
        <w:rPr>
          <w:b/>
          <w:bCs/>
          <w:sz w:val="28"/>
          <w:szCs w:val="28"/>
        </w:rPr>
        <w:t xml:space="preserve"> </w:t>
      </w:r>
      <w:r w:rsidRPr="00813B60">
        <w:rPr>
          <w:rFonts w:eastAsia="BatangChe"/>
          <w:b/>
          <w:bCs/>
          <w:sz w:val="28"/>
          <w:szCs w:val="28"/>
        </w:rPr>
        <w:t>Работа: Методическое обеспечение деятельности муниципальных библиотек.</w:t>
      </w:r>
    </w:p>
    <w:p w:rsidR="005D41EC" w:rsidRPr="00813B60" w:rsidRDefault="005D41EC" w:rsidP="002C29BC">
      <w:pPr>
        <w:jc w:val="both"/>
        <w:rPr>
          <w:b/>
          <w:bCs/>
          <w:sz w:val="28"/>
          <w:szCs w:val="28"/>
        </w:rPr>
      </w:pPr>
    </w:p>
    <w:p w:rsidR="005D41EC" w:rsidRPr="00B55BAD" w:rsidRDefault="005D41EC" w:rsidP="002C29BC">
      <w:pPr>
        <w:pStyle w:val="ConsPlusNonformat"/>
        <w:widowControl/>
        <w:ind w:firstLine="425"/>
        <w:rPr>
          <w:rFonts w:ascii="Times New Roman" w:hAnsi="Times New Roman" w:cs="Times New Roman"/>
          <w:b/>
          <w:bCs/>
          <w:sz w:val="28"/>
          <w:szCs w:val="28"/>
        </w:rPr>
      </w:pPr>
      <w:r w:rsidRPr="00B55BAD">
        <w:rPr>
          <w:rFonts w:ascii="Times New Roman" w:hAnsi="Times New Roman" w:cs="Times New Roman"/>
          <w:b/>
          <w:bCs/>
          <w:sz w:val="28"/>
          <w:szCs w:val="28"/>
        </w:rPr>
        <w:t xml:space="preserve">3.1.  Предоставление консультационных и методических услуг </w:t>
      </w:r>
    </w:p>
    <w:p w:rsidR="005D41EC" w:rsidRPr="00B94AFD" w:rsidRDefault="005D41EC" w:rsidP="002C29BC">
      <w:pPr>
        <w:shd w:val="clear" w:color="auto" w:fill="FFFFFF"/>
        <w:tabs>
          <w:tab w:val="left" w:pos="1134"/>
        </w:tabs>
        <w:ind w:right="-186"/>
        <w:jc w:val="both"/>
        <w:rPr>
          <w:sz w:val="28"/>
          <w:szCs w:val="28"/>
        </w:rPr>
      </w:pPr>
    </w:p>
    <w:tbl>
      <w:tblPr>
        <w:tblW w:w="9923" w:type="dxa"/>
        <w:tblInd w:w="2" w:type="dxa"/>
        <w:tblLayout w:type="fixed"/>
        <w:tblCellMar>
          <w:left w:w="70" w:type="dxa"/>
          <w:right w:w="70" w:type="dxa"/>
        </w:tblCellMar>
        <w:tblLook w:val="00A0" w:firstRow="1" w:lastRow="0" w:firstColumn="1" w:lastColumn="0" w:noHBand="0" w:noVBand="0"/>
      </w:tblPr>
      <w:tblGrid>
        <w:gridCol w:w="7655"/>
        <w:gridCol w:w="1134"/>
        <w:gridCol w:w="1134"/>
      </w:tblGrid>
      <w:tr w:rsidR="005D41EC" w:rsidRPr="00BF46A6">
        <w:trPr>
          <w:cantSplit/>
          <w:trHeight w:val="542"/>
        </w:trPr>
        <w:tc>
          <w:tcPr>
            <w:tcW w:w="7655" w:type="dxa"/>
            <w:tcBorders>
              <w:top w:val="single" w:sz="6" w:space="0" w:color="auto"/>
              <w:left w:val="single" w:sz="6" w:space="0" w:color="auto"/>
              <w:bottom w:val="nil"/>
              <w:right w:val="single" w:sz="6" w:space="0" w:color="auto"/>
            </w:tcBorders>
          </w:tcPr>
          <w:p w:rsidR="005D41EC" w:rsidRPr="00DC0EAF" w:rsidRDefault="005D41EC" w:rsidP="00D8166B">
            <w:pPr>
              <w:pStyle w:val="ConsPlusNormal"/>
              <w:widowControl/>
              <w:ind w:firstLine="0"/>
              <w:rPr>
                <w:rFonts w:ascii="Times New Roman" w:hAnsi="Times New Roman" w:cs="Times New Roman"/>
              </w:rPr>
            </w:pPr>
            <w:r>
              <w:rPr>
                <w:rFonts w:ascii="Times New Roman" w:hAnsi="Times New Roman" w:cs="Times New Roman"/>
              </w:rPr>
              <w:t xml:space="preserve">                 Н</w:t>
            </w:r>
            <w:r w:rsidRPr="00DC0EAF">
              <w:rPr>
                <w:rFonts w:ascii="Times New Roman" w:hAnsi="Times New Roman" w:cs="Times New Roman"/>
              </w:rPr>
              <w:t>аименование</w:t>
            </w:r>
            <w:r w:rsidRPr="00DC0EAF">
              <w:rPr>
                <w:rFonts w:ascii="Times New Roman" w:hAnsi="Times New Roman" w:cs="Times New Roman"/>
              </w:rPr>
              <w:br/>
            </w:r>
            <w:r>
              <w:rPr>
                <w:rFonts w:ascii="Times New Roman" w:hAnsi="Times New Roman" w:cs="Times New Roman"/>
              </w:rPr>
              <w:t xml:space="preserve">                  </w:t>
            </w:r>
            <w:r w:rsidRPr="00DC0EAF">
              <w:rPr>
                <w:rFonts w:ascii="Times New Roman" w:hAnsi="Times New Roman" w:cs="Times New Roman"/>
              </w:rPr>
              <w:t xml:space="preserve">показателя </w:t>
            </w:r>
          </w:p>
          <w:p w:rsidR="005D41EC" w:rsidRPr="00DC0EAF" w:rsidRDefault="005D41EC" w:rsidP="00D8166B">
            <w:pPr>
              <w:pStyle w:val="ConsPlusNormal"/>
              <w:widowControl/>
              <w:ind w:firstLine="425"/>
              <w:rPr>
                <w:rFonts w:ascii="Times New Roman" w:hAnsi="Times New Roman" w:cs="Times New Roman"/>
              </w:rPr>
            </w:pPr>
          </w:p>
        </w:tc>
        <w:tc>
          <w:tcPr>
            <w:tcW w:w="1134" w:type="dxa"/>
            <w:tcBorders>
              <w:top w:val="single" w:sz="6" w:space="0" w:color="auto"/>
              <w:left w:val="single" w:sz="6" w:space="0" w:color="auto"/>
              <w:bottom w:val="nil"/>
              <w:right w:val="single" w:sz="6" w:space="0" w:color="auto"/>
            </w:tcBorders>
          </w:tcPr>
          <w:p w:rsidR="005D41EC" w:rsidRPr="00DC0EAF" w:rsidRDefault="005D41EC" w:rsidP="00D8166B">
            <w:pPr>
              <w:pStyle w:val="ConsPlusNormal"/>
              <w:widowControl/>
              <w:ind w:firstLine="0"/>
              <w:jc w:val="center"/>
              <w:rPr>
                <w:rFonts w:ascii="Times New Roman" w:hAnsi="Times New Roman" w:cs="Times New Roman"/>
              </w:rPr>
            </w:pPr>
            <w:r w:rsidRPr="00DC0EAF">
              <w:rPr>
                <w:rFonts w:ascii="Times New Roman" w:hAnsi="Times New Roman" w:cs="Times New Roman"/>
              </w:rPr>
              <w:t>План</w:t>
            </w:r>
          </w:p>
        </w:tc>
        <w:tc>
          <w:tcPr>
            <w:tcW w:w="1134" w:type="dxa"/>
            <w:tcBorders>
              <w:top w:val="single" w:sz="6" w:space="0" w:color="auto"/>
              <w:left w:val="single" w:sz="6" w:space="0" w:color="auto"/>
              <w:bottom w:val="nil"/>
              <w:right w:val="single" w:sz="6" w:space="0" w:color="auto"/>
            </w:tcBorders>
          </w:tcPr>
          <w:p w:rsidR="005D41EC" w:rsidRPr="00DC0EAF" w:rsidRDefault="005D41EC" w:rsidP="00D8166B">
            <w:pPr>
              <w:pStyle w:val="ConsPlusNormal"/>
              <w:widowControl/>
              <w:ind w:firstLine="0"/>
              <w:jc w:val="center"/>
              <w:rPr>
                <w:rFonts w:ascii="Times New Roman" w:hAnsi="Times New Roman" w:cs="Times New Roman"/>
              </w:rPr>
            </w:pPr>
            <w:r>
              <w:rPr>
                <w:rFonts w:ascii="Times New Roman" w:hAnsi="Times New Roman" w:cs="Times New Roman"/>
              </w:rPr>
              <w:t>Факт</w:t>
            </w:r>
          </w:p>
        </w:tc>
      </w:tr>
      <w:tr w:rsidR="005D41EC" w:rsidRPr="00BF46A6">
        <w:trPr>
          <w:cantSplit/>
          <w:trHeight w:val="2468"/>
        </w:trPr>
        <w:tc>
          <w:tcPr>
            <w:tcW w:w="7655" w:type="dxa"/>
            <w:tcBorders>
              <w:top w:val="single" w:sz="6" w:space="0" w:color="auto"/>
              <w:left w:val="single" w:sz="6" w:space="0" w:color="auto"/>
              <w:bottom w:val="single" w:sz="6" w:space="0" w:color="auto"/>
              <w:right w:val="single" w:sz="6" w:space="0" w:color="auto"/>
            </w:tcBorders>
          </w:tcPr>
          <w:p w:rsidR="005D41EC" w:rsidRDefault="005D41EC" w:rsidP="00D8166B">
            <w:pPr>
              <w:pStyle w:val="ConsPlusNormal"/>
              <w:widowControl/>
              <w:ind w:firstLine="0"/>
              <w:rPr>
                <w:rFonts w:ascii="Times New Roman" w:hAnsi="Times New Roman" w:cs="Times New Roman"/>
              </w:rPr>
            </w:pPr>
            <w:r>
              <w:rPr>
                <w:rFonts w:ascii="Times New Roman" w:hAnsi="Times New Roman" w:cs="Times New Roman"/>
              </w:rPr>
              <w:lastRenderedPageBreak/>
              <w:t>1. Сбор, анализ и обработка информации на основе первичных исходных данных (статистических данных,  отчетов, планов, справок) и написание текста отчета по различным направлениям деятельности муниципальных библиотек</w:t>
            </w:r>
          </w:p>
          <w:p w:rsidR="005D41EC" w:rsidRDefault="005D41EC" w:rsidP="00D8166B">
            <w:pPr>
              <w:pStyle w:val="ConsPlusNormal"/>
              <w:widowControl/>
              <w:ind w:firstLine="0"/>
              <w:rPr>
                <w:rFonts w:ascii="Times New Roman" w:hAnsi="Times New Roman" w:cs="Times New Roman"/>
              </w:rPr>
            </w:pPr>
          </w:p>
          <w:p w:rsidR="005D41EC" w:rsidRPr="00DC0EAF" w:rsidRDefault="005D41EC" w:rsidP="00D8166B">
            <w:pPr>
              <w:pStyle w:val="ConsPlusNormal"/>
              <w:widowControl/>
              <w:ind w:firstLine="0"/>
              <w:rPr>
                <w:rFonts w:ascii="Times New Roman" w:hAnsi="Times New Roman" w:cs="Times New Roman"/>
              </w:rPr>
            </w:pPr>
            <w:r>
              <w:rPr>
                <w:rFonts w:ascii="Times New Roman" w:hAnsi="Times New Roman" w:cs="Times New Roman"/>
              </w:rPr>
              <w:t>2</w:t>
            </w:r>
            <w:r w:rsidRPr="00DC0EAF">
              <w:rPr>
                <w:rFonts w:ascii="Times New Roman" w:hAnsi="Times New Roman" w:cs="Times New Roman"/>
              </w:rPr>
              <w:t>. Подготовка и издание информационно-методических материалов по различным направлениям библиотечной деятельности в помощь организации работы библиотек.</w:t>
            </w:r>
          </w:p>
          <w:p w:rsidR="005D41EC" w:rsidRDefault="005D41EC" w:rsidP="00D8166B">
            <w:pPr>
              <w:pStyle w:val="ConsPlusNormal"/>
              <w:widowControl/>
              <w:ind w:firstLine="0"/>
              <w:rPr>
                <w:rFonts w:ascii="Times New Roman" w:hAnsi="Times New Roman" w:cs="Times New Roman"/>
              </w:rPr>
            </w:pPr>
          </w:p>
          <w:p w:rsidR="005D41EC" w:rsidRDefault="005D41EC" w:rsidP="00D8166B">
            <w:pPr>
              <w:pStyle w:val="ConsPlusNormal"/>
              <w:widowControl/>
              <w:ind w:firstLine="0"/>
              <w:rPr>
                <w:rFonts w:ascii="Times New Roman" w:hAnsi="Times New Roman" w:cs="Times New Roman"/>
              </w:rPr>
            </w:pPr>
          </w:p>
          <w:p w:rsidR="005D41EC" w:rsidRDefault="005D41EC" w:rsidP="00D8166B">
            <w:pPr>
              <w:pStyle w:val="ConsPlusNormal"/>
              <w:widowControl/>
              <w:ind w:firstLine="0"/>
              <w:rPr>
                <w:rFonts w:ascii="Times New Roman" w:hAnsi="Times New Roman" w:cs="Times New Roman"/>
              </w:rPr>
            </w:pPr>
            <w:r>
              <w:rPr>
                <w:rFonts w:ascii="Times New Roman" w:hAnsi="Times New Roman" w:cs="Times New Roman"/>
              </w:rPr>
              <w:t>3. Организация и проведение консультационной методической помощи библиотечным специалистам на базе Учреждения и муниципальных библиотек Амурской области</w:t>
            </w:r>
          </w:p>
          <w:p w:rsidR="005D41EC" w:rsidRPr="00DC0EAF" w:rsidRDefault="005D41EC" w:rsidP="00D8166B">
            <w:pPr>
              <w:pStyle w:val="ConsPlusNormal"/>
              <w:widowControl/>
              <w:ind w:firstLine="0"/>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5D41EC" w:rsidRDefault="005D41EC" w:rsidP="00D8166B">
            <w:pPr>
              <w:pStyle w:val="ConsPlusNormal"/>
              <w:widowControl/>
              <w:ind w:firstLine="425"/>
              <w:jc w:val="center"/>
              <w:rPr>
                <w:rFonts w:ascii="Times New Roman" w:hAnsi="Times New Roman" w:cs="Times New Roman"/>
              </w:rPr>
            </w:pPr>
            <w:r>
              <w:rPr>
                <w:rFonts w:ascii="Times New Roman" w:hAnsi="Times New Roman" w:cs="Times New Roman"/>
              </w:rPr>
              <w:t>42</w:t>
            </w: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0"/>
              <w:jc w:val="center"/>
              <w:rPr>
                <w:rFonts w:ascii="Times New Roman" w:hAnsi="Times New Roman" w:cs="Times New Roman"/>
              </w:rPr>
            </w:pPr>
            <w:r>
              <w:rPr>
                <w:rFonts w:ascii="Times New Roman" w:hAnsi="Times New Roman" w:cs="Times New Roman"/>
              </w:rPr>
              <w:t>5</w:t>
            </w: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0"/>
              <w:jc w:val="center"/>
              <w:rPr>
                <w:rFonts w:ascii="Times New Roman" w:hAnsi="Times New Roman" w:cs="Times New Roman"/>
              </w:rPr>
            </w:pPr>
            <w:r>
              <w:rPr>
                <w:rFonts w:ascii="Times New Roman" w:hAnsi="Times New Roman" w:cs="Times New Roman"/>
              </w:rPr>
              <w:t>45</w:t>
            </w:r>
          </w:p>
          <w:p w:rsidR="005D41EC" w:rsidRDefault="005D41EC" w:rsidP="00D8166B">
            <w:pPr>
              <w:pStyle w:val="ConsPlusNormal"/>
              <w:widowControl/>
              <w:ind w:firstLine="425"/>
              <w:jc w:val="center"/>
              <w:rPr>
                <w:rFonts w:ascii="Times New Roman" w:hAnsi="Times New Roman" w:cs="Times New Roman"/>
              </w:rPr>
            </w:pPr>
          </w:p>
          <w:p w:rsidR="005D41EC" w:rsidRPr="00DC0EAF" w:rsidRDefault="005D41EC" w:rsidP="00D8166B">
            <w:pPr>
              <w:pStyle w:val="ConsPlusNormal"/>
              <w:widowControl/>
              <w:ind w:firstLine="425"/>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5D41EC" w:rsidRDefault="005D41EC" w:rsidP="00D8166B">
            <w:pPr>
              <w:pStyle w:val="ConsPlusNormal"/>
              <w:widowControl/>
              <w:ind w:firstLine="425"/>
              <w:jc w:val="center"/>
              <w:rPr>
                <w:rFonts w:ascii="Times New Roman" w:hAnsi="Times New Roman" w:cs="Times New Roman"/>
              </w:rPr>
            </w:pPr>
            <w:r>
              <w:rPr>
                <w:rFonts w:ascii="Times New Roman" w:hAnsi="Times New Roman" w:cs="Times New Roman"/>
              </w:rPr>
              <w:t>55</w:t>
            </w: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0"/>
              <w:jc w:val="center"/>
              <w:rPr>
                <w:rFonts w:ascii="Times New Roman" w:hAnsi="Times New Roman" w:cs="Times New Roman"/>
              </w:rPr>
            </w:pPr>
            <w:r>
              <w:rPr>
                <w:rFonts w:ascii="Times New Roman" w:hAnsi="Times New Roman" w:cs="Times New Roman"/>
              </w:rPr>
              <w:t>5</w:t>
            </w: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425"/>
              <w:jc w:val="center"/>
              <w:rPr>
                <w:rFonts w:ascii="Times New Roman" w:hAnsi="Times New Roman" w:cs="Times New Roman"/>
              </w:rPr>
            </w:pPr>
          </w:p>
          <w:p w:rsidR="005D41EC" w:rsidRDefault="005D41EC" w:rsidP="00D8166B">
            <w:pPr>
              <w:pStyle w:val="ConsPlusNormal"/>
              <w:widowControl/>
              <w:ind w:firstLine="0"/>
              <w:jc w:val="center"/>
              <w:rPr>
                <w:rFonts w:ascii="Times New Roman" w:hAnsi="Times New Roman" w:cs="Times New Roman"/>
              </w:rPr>
            </w:pPr>
            <w:r>
              <w:rPr>
                <w:rFonts w:ascii="Times New Roman" w:hAnsi="Times New Roman" w:cs="Times New Roman"/>
              </w:rPr>
              <w:t>60</w:t>
            </w:r>
          </w:p>
          <w:p w:rsidR="005D41EC" w:rsidRPr="00DC0EAF" w:rsidRDefault="005D41EC" w:rsidP="00D8166B">
            <w:pPr>
              <w:pStyle w:val="ConsPlusNormal"/>
              <w:widowControl/>
              <w:ind w:firstLine="425"/>
              <w:jc w:val="center"/>
              <w:rPr>
                <w:rFonts w:ascii="Times New Roman" w:hAnsi="Times New Roman" w:cs="Times New Roman"/>
              </w:rPr>
            </w:pPr>
          </w:p>
        </w:tc>
      </w:tr>
    </w:tbl>
    <w:p w:rsidR="005D41EC" w:rsidRDefault="005D41EC" w:rsidP="002C29BC">
      <w:pPr>
        <w:shd w:val="clear" w:color="auto" w:fill="FFFFFF"/>
        <w:tabs>
          <w:tab w:val="left" w:pos="1134"/>
        </w:tabs>
        <w:ind w:right="-186"/>
        <w:jc w:val="both"/>
      </w:pPr>
    </w:p>
    <w:p w:rsidR="005D41EC" w:rsidRDefault="005D41EC" w:rsidP="002C29BC">
      <w:pPr>
        <w:shd w:val="clear" w:color="auto" w:fill="FFFFFF"/>
        <w:tabs>
          <w:tab w:val="left" w:pos="1134"/>
        </w:tabs>
        <w:ind w:right="-186"/>
        <w:jc w:val="both"/>
      </w:pPr>
    </w:p>
    <w:p w:rsidR="005D41EC" w:rsidRDefault="005D41EC" w:rsidP="002C29BC">
      <w:pPr>
        <w:shd w:val="clear" w:color="auto" w:fill="FFFFFF"/>
        <w:tabs>
          <w:tab w:val="left" w:pos="1134"/>
        </w:tabs>
        <w:ind w:right="-186"/>
        <w:jc w:val="both"/>
      </w:pPr>
    </w:p>
    <w:p w:rsidR="005D41EC" w:rsidRDefault="005D41EC" w:rsidP="002C29BC">
      <w:pPr>
        <w:shd w:val="clear" w:color="auto" w:fill="FFFFFF"/>
        <w:tabs>
          <w:tab w:val="left" w:pos="1134"/>
        </w:tabs>
        <w:ind w:right="-186"/>
        <w:jc w:val="both"/>
      </w:pPr>
    </w:p>
    <w:p w:rsidR="005D41EC" w:rsidRDefault="005D41EC" w:rsidP="002C29BC">
      <w:pPr>
        <w:shd w:val="clear" w:color="auto" w:fill="FFFFFF"/>
        <w:tabs>
          <w:tab w:val="left" w:pos="1134"/>
        </w:tabs>
        <w:ind w:right="-186"/>
        <w:jc w:val="both"/>
      </w:pPr>
    </w:p>
    <w:p w:rsidR="005D41EC" w:rsidRDefault="005D41EC" w:rsidP="002C29BC">
      <w:pPr>
        <w:shd w:val="clear" w:color="auto" w:fill="FFFFFF"/>
        <w:tabs>
          <w:tab w:val="left" w:pos="1134"/>
        </w:tabs>
        <w:ind w:right="-186"/>
        <w:jc w:val="both"/>
      </w:pPr>
    </w:p>
    <w:p w:rsidR="005D41EC" w:rsidRPr="00B55BAD" w:rsidRDefault="005D41EC" w:rsidP="003D6F3C">
      <w:pPr>
        <w:pStyle w:val="11"/>
        <w:shd w:val="clear" w:color="auto" w:fill="FFFFFF"/>
        <w:tabs>
          <w:tab w:val="left" w:pos="720"/>
        </w:tabs>
        <w:ind w:left="0" w:firstLine="720"/>
        <w:outlineLvl w:val="1"/>
        <w:rPr>
          <w:b/>
          <w:bCs/>
          <w:smallCaps/>
          <w:sz w:val="28"/>
          <w:szCs w:val="28"/>
        </w:rPr>
      </w:pPr>
      <w:r w:rsidRPr="003D6F3C">
        <w:rPr>
          <w:b/>
          <w:bCs/>
          <w:smallCaps/>
          <w:sz w:val="28"/>
          <w:szCs w:val="28"/>
        </w:rPr>
        <w:t xml:space="preserve">3.2. </w:t>
      </w:r>
      <w:r>
        <w:rPr>
          <w:b/>
          <w:bCs/>
          <w:smallCaps/>
          <w:sz w:val="28"/>
          <w:szCs w:val="28"/>
        </w:rPr>
        <w:t>методическое обеспечени</w:t>
      </w:r>
      <w:r>
        <w:rPr>
          <w:b/>
          <w:bCs/>
          <w:smallCaps/>
          <w:sz w:val="28"/>
          <w:szCs w:val="28"/>
          <w:lang w:val="en-US"/>
        </w:rPr>
        <w:t>e</w:t>
      </w:r>
      <w:r w:rsidRPr="00B55BAD">
        <w:rPr>
          <w:b/>
          <w:bCs/>
          <w:smallCaps/>
          <w:sz w:val="28"/>
          <w:szCs w:val="28"/>
        </w:rPr>
        <w:t xml:space="preserve"> деятельности  муниципальных библиотек  </w:t>
      </w:r>
    </w:p>
    <w:p w:rsidR="005D41EC" w:rsidRPr="00651408" w:rsidRDefault="005D41EC" w:rsidP="002C29BC">
      <w:pPr>
        <w:pStyle w:val="11"/>
        <w:shd w:val="clear" w:color="auto" w:fill="FFFFFF"/>
        <w:ind w:left="0" w:firstLine="425"/>
        <w:outlineLvl w:val="1"/>
        <w:rPr>
          <w:b/>
          <w:bCs/>
          <w:smallCaps/>
          <w:sz w:val="28"/>
          <w:szCs w:val="28"/>
        </w:rPr>
      </w:pP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953"/>
        <w:gridCol w:w="1418"/>
        <w:gridCol w:w="1701"/>
      </w:tblGrid>
      <w:tr w:rsidR="005D41EC" w:rsidRPr="00BF46A6">
        <w:trPr>
          <w:tblHeader/>
        </w:trPr>
        <w:tc>
          <w:tcPr>
            <w:tcW w:w="710" w:type="dxa"/>
          </w:tcPr>
          <w:p w:rsidR="005D41EC" w:rsidRPr="00271D32" w:rsidRDefault="005D41EC" w:rsidP="00D8166B">
            <w:pPr>
              <w:widowControl w:val="0"/>
              <w:shd w:val="clear" w:color="auto" w:fill="FFFFFF"/>
              <w:autoSpaceDE w:val="0"/>
              <w:autoSpaceDN w:val="0"/>
              <w:adjustRightInd w:val="0"/>
            </w:pPr>
            <w:r w:rsidRPr="00271D32">
              <w:t>№ п/п</w:t>
            </w:r>
          </w:p>
        </w:tc>
        <w:tc>
          <w:tcPr>
            <w:tcW w:w="5953" w:type="dxa"/>
            <w:vAlign w:val="center"/>
          </w:tcPr>
          <w:p w:rsidR="005D41EC" w:rsidRPr="00271D32" w:rsidRDefault="005D41EC" w:rsidP="00D8166B">
            <w:pPr>
              <w:widowControl w:val="0"/>
              <w:shd w:val="clear" w:color="auto" w:fill="FFFFFF"/>
              <w:autoSpaceDE w:val="0"/>
              <w:autoSpaceDN w:val="0"/>
              <w:adjustRightInd w:val="0"/>
              <w:ind w:firstLine="425"/>
            </w:pPr>
            <w:r w:rsidRPr="00271D32">
              <w:t>Виды работ</w:t>
            </w:r>
          </w:p>
        </w:tc>
        <w:tc>
          <w:tcPr>
            <w:tcW w:w="1418" w:type="dxa"/>
            <w:vAlign w:val="center"/>
          </w:tcPr>
          <w:p w:rsidR="005D41EC" w:rsidRPr="00271D32" w:rsidRDefault="005D41EC" w:rsidP="00D8166B">
            <w:pPr>
              <w:pStyle w:val="6"/>
              <w:spacing w:before="0" w:after="0"/>
              <w:rPr>
                <w:b w:val="0"/>
                <w:bCs w:val="0"/>
                <w:sz w:val="20"/>
                <w:szCs w:val="20"/>
              </w:rPr>
            </w:pPr>
            <w:r w:rsidRPr="00271D32">
              <w:rPr>
                <w:b w:val="0"/>
                <w:bCs w:val="0"/>
                <w:sz w:val="20"/>
                <w:szCs w:val="20"/>
              </w:rPr>
              <w:t>Сроки</w:t>
            </w:r>
          </w:p>
        </w:tc>
        <w:tc>
          <w:tcPr>
            <w:tcW w:w="1701" w:type="dxa"/>
            <w:vAlign w:val="center"/>
          </w:tcPr>
          <w:p w:rsidR="005D41EC" w:rsidRPr="00271D32" w:rsidRDefault="005D41EC" w:rsidP="00D8166B">
            <w:pPr>
              <w:widowControl w:val="0"/>
              <w:shd w:val="clear" w:color="auto" w:fill="FFFFFF"/>
              <w:autoSpaceDE w:val="0"/>
              <w:autoSpaceDN w:val="0"/>
              <w:adjustRightInd w:val="0"/>
            </w:pPr>
            <w:r w:rsidRPr="00271D32">
              <w:t>Исполнители</w:t>
            </w:r>
          </w:p>
        </w:tc>
      </w:tr>
      <w:tr w:rsidR="005D41EC" w:rsidRPr="00BF46A6">
        <w:tc>
          <w:tcPr>
            <w:tcW w:w="710" w:type="dxa"/>
          </w:tcPr>
          <w:p w:rsidR="005D41EC" w:rsidRPr="00BF46A6" w:rsidRDefault="005D41EC" w:rsidP="00D8166B">
            <w:pPr>
              <w:widowControl w:val="0"/>
              <w:shd w:val="clear" w:color="auto" w:fill="FFFFFF"/>
              <w:autoSpaceDE w:val="0"/>
              <w:autoSpaceDN w:val="0"/>
              <w:adjustRightInd w:val="0"/>
              <w:rPr>
                <w:b/>
                <w:bCs/>
              </w:rPr>
            </w:pPr>
            <w:r w:rsidRPr="00BF46A6">
              <w:rPr>
                <w:b/>
                <w:bCs/>
              </w:rPr>
              <w:t>1.</w:t>
            </w:r>
          </w:p>
        </w:tc>
        <w:tc>
          <w:tcPr>
            <w:tcW w:w="9072" w:type="dxa"/>
            <w:gridSpan w:val="3"/>
          </w:tcPr>
          <w:p w:rsidR="005D41EC" w:rsidRPr="00BF46A6" w:rsidRDefault="005D41EC" w:rsidP="00D8166B">
            <w:pPr>
              <w:widowControl w:val="0"/>
              <w:shd w:val="clear" w:color="auto" w:fill="FFFFFF"/>
              <w:autoSpaceDE w:val="0"/>
              <w:autoSpaceDN w:val="0"/>
              <w:adjustRightInd w:val="0"/>
              <w:ind w:firstLine="425"/>
              <w:rPr>
                <w:b/>
                <w:bCs/>
              </w:rPr>
            </w:pPr>
            <w:r w:rsidRPr="00BF46A6">
              <w:rPr>
                <w:b/>
                <w:bCs/>
              </w:rPr>
              <w:t>Управленческий учет и анализ деятельности библиотек области</w:t>
            </w:r>
          </w:p>
        </w:tc>
      </w:tr>
      <w:tr w:rsidR="005D41EC" w:rsidRPr="00BF46A6">
        <w:tc>
          <w:tcPr>
            <w:tcW w:w="710" w:type="dxa"/>
          </w:tcPr>
          <w:p w:rsidR="005D41EC" w:rsidRPr="00BF46A6" w:rsidRDefault="005D41EC" w:rsidP="00D8166B">
            <w:pPr>
              <w:shd w:val="clear" w:color="auto" w:fill="FFFFFF"/>
            </w:pPr>
            <w:r w:rsidRPr="00BF46A6">
              <w:t>1.1.</w:t>
            </w:r>
          </w:p>
        </w:tc>
        <w:tc>
          <w:tcPr>
            <w:tcW w:w="5953" w:type="dxa"/>
          </w:tcPr>
          <w:p w:rsidR="005D41EC" w:rsidRPr="00BF46A6" w:rsidRDefault="005D41EC" w:rsidP="00D8166B">
            <w:pPr>
              <w:shd w:val="clear" w:color="auto" w:fill="FFFFFF"/>
            </w:pPr>
            <w:r w:rsidRPr="00BF46A6">
              <w:t>Прием и обработка планово-отчетной документации от муниципальных библиотек за 2016 год:</w:t>
            </w:r>
          </w:p>
          <w:p w:rsidR="005D41EC" w:rsidRPr="00BF46A6" w:rsidRDefault="005D41EC" w:rsidP="00D8166B">
            <w:pPr>
              <w:shd w:val="clear" w:color="auto" w:fill="FFFFFF"/>
              <w:ind w:firstLine="425"/>
            </w:pPr>
            <w:r w:rsidRPr="00BF46A6">
              <w:t>-подготовка  46  таблиц в электронном виде;</w:t>
            </w:r>
          </w:p>
          <w:p w:rsidR="005D41EC" w:rsidRPr="00BF46A6" w:rsidRDefault="005D41EC" w:rsidP="00D8166B">
            <w:pPr>
              <w:shd w:val="clear" w:color="auto" w:fill="FFFFFF"/>
              <w:ind w:firstLine="425"/>
            </w:pPr>
            <w:r w:rsidRPr="00BF46A6">
              <w:t>-прием отчетных форм от муниципальных библиотек;</w:t>
            </w:r>
          </w:p>
          <w:p w:rsidR="005D41EC" w:rsidRPr="00BF46A6" w:rsidRDefault="005D41EC" w:rsidP="00D8166B">
            <w:pPr>
              <w:shd w:val="clear" w:color="auto" w:fill="FFFFFF"/>
              <w:ind w:firstLine="425"/>
            </w:pPr>
            <w:r w:rsidRPr="00BF46A6">
              <w:t>-ввод данных в БД «Статистика».  (Всего 72 таблицы)</w:t>
            </w:r>
          </w:p>
        </w:tc>
        <w:tc>
          <w:tcPr>
            <w:tcW w:w="1418" w:type="dxa"/>
            <w:vAlign w:val="center"/>
          </w:tcPr>
          <w:p w:rsidR="005D41EC" w:rsidRPr="00BF46A6" w:rsidRDefault="005D41EC" w:rsidP="00D8166B">
            <w:pPr>
              <w:shd w:val="clear" w:color="auto" w:fill="FFFFFF"/>
              <w:ind w:firstLine="425"/>
            </w:pPr>
            <w:r w:rsidRPr="00BF46A6">
              <w:t>январь</w:t>
            </w:r>
          </w:p>
          <w:p w:rsidR="005D41EC" w:rsidRPr="00BF46A6" w:rsidRDefault="005D41EC" w:rsidP="00D8166B">
            <w:pPr>
              <w:shd w:val="clear" w:color="auto" w:fill="FFFFFF"/>
              <w:ind w:firstLine="425"/>
            </w:pPr>
            <w:r w:rsidRPr="00BF46A6">
              <w:t>февраль</w:t>
            </w:r>
          </w:p>
          <w:p w:rsidR="005D41EC" w:rsidRPr="00BF46A6" w:rsidRDefault="005D41EC" w:rsidP="00D8166B">
            <w:pPr>
              <w:shd w:val="clear" w:color="auto" w:fill="FFFFFF"/>
              <w:ind w:firstLine="425"/>
            </w:pPr>
          </w:p>
          <w:p w:rsidR="005D41EC" w:rsidRPr="00BF46A6" w:rsidRDefault="005D41EC" w:rsidP="00D8166B">
            <w:pPr>
              <w:shd w:val="clear" w:color="auto" w:fill="FFFFFF"/>
              <w:ind w:firstLine="425"/>
            </w:pP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r w:rsidRPr="00BF46A6">
              <w:t>Все сотрудники</w:t>
            </w:r>
          </w:p>
          <w:p w:rsidR="005D41EC" w:rsidRPr="00BF46A6" w:rsidRDefault="005D41EC" w:rsidP="00D8166B">
            <w:pPr>
              <w:widowControl w:val="0"/>
              <w:shd w:val="clear" w:color="auto" w:fill="FFFFFF"/>
              <w:autoSpaceDE w:val="0"/>
              <w:autoSpaceDN w:val="0"/>
              <w:adjustRightInd w:val="0"/>
              <w:ind w:firstLine="425"/>
            </w:pPr>
          </w:p>
          <w:p w:rsidR="005D41EC" w:rsidRPr="00BF46A6" w:rsidRDefault="005D41EC" w:rsidP="00D8166B">
            <w:pPr>
              <w:widowControl w:val="0"/>
              <w:shd w:val="clear" w:color="auto" w:fill="FFFFFF"/>
              <w:autoSpaceDE w:val="0"/>
              <w:autoSpaceDN w:val="0"/>
              <w:adjustRightInd w:val="0"/>
              <w:ind w:firstLine="425"/>
            </w:pPr>
          </w:p>
        </w:tc>
      </w:tr>
      <w:tr w:rsidR="005D41EC" w:rsidRPr="00BF46A6">
        <w:tc>
          <w:tcPr>
            <w:tcW w:w="710" w:type="dxa"/>
          </w:tcPr>
          <w:p w:rsidR="005D41EC" w:rsidRPr="00BF46A6" w:rsidRDefault="005D41EC" w:rsidP="00D8166B">
            <w:pPr>
              <w:shd w:val="clear" w:color="auto" w:fill="FFFFFF"/>
            </w:pPr>
            <w:r w:rsidRPr="00BF46A6">
              <w:t>1.2.</w:t>
            </w:r>
          </w:p>
        </w:tc>
        <w:tc>
          <w:tcPr>
            <w:tcW w:w="5953" w:type="dxa"/>
          </w:tcPr>
          <w:p w:rsidR="005D41EC" w:rsidRPr="00BF46A6" w:rsidRDefault="005D41EC" w:rsidP="00D8166B">
            <w:pPr>
              <w:shd w:val="clear" w:color="auto" w:fill="FFFFFF"/>
            </w:pPr>
            <w:r w:rsidRPr="00BF46A6">
              <w:t xml:space="preserve">Заполнение Свода годовых сведений на сайте </w:t>
            </w:r>
            <w:r w:rsidRPr="00BF46A6">
              <w:rPr>
                <w:lang w:val="en-US"/>
              </w:rPr>
              <w:t>mkstat</w:t>
            </w:r>
          </w:p>
        </w:tc>
        <w:tc>
          <w:tcPr>
            <w:tcW w:w="1418" w:type="dxa"/>
            <w:vAlign w:val="center"/>
          </w:tcPr>
          <w:p w:rsidR="005D41EC" w:rsidRPr="00BF46A6" w:rsidRDefault="005D41EC" w:rsidP="00D8166B">
            <w:pPr>
              <w:shd w:val="clear" w:color="auto" w:fill="FFFFFF"/>
              <w:ind w:firstLine="425"/>
            </w:pPr>
            <w:r w:rsidRPr="00BF46A6">
              <w:t>март</w:t>
            </w: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r w:rsidRPr="00BF46A6">
              <w:t>Куприенко</w:t>
            </w:r>
          </w:p>
        </w:tc>
      </w:tr>
      <w:tr w:rsidR="005D41EC" w:rsidRPr="00BF46A6">
        <w:tc>
          <w:tcPr>
            <w:tcW w:w="710" w:type="dxa"/>
            <w:vMerge w:val="restart"/>
          </w:tcPr>
          <w:p w:rsidR="005D41EC" w:rsidRPr="00BF46A6" w:rsidRDefault="005D41EC" w:rsidP="00D8166B">
            <w:pPr>
              <w:shd w:val="clear" w:color="auto" w:fill="FFFFFF"/>
            </w:pPr>
            <w:r w:rsidRPr="00BF46A6">
              <w:t>1.3.</w:t>
            </w:r>
          </w:p>
        </w:tc>
        <w:tc>
          <w:tcPr>
            <w:tcW w:w="5953" w:type="dxa"/>
          </w:tcPr>
          <w:p w:rsidR="005D41EC" w:rsidRPr="00BF46A6" w:rsidRDefault="005D41EC" w:rsidP="00D8166B">
            <w:pPr>
              <w:shd w:val="clear" w:color="auto" w:fill="FFFFFF"/>
            </w:pPr>
            <w:r w:rsidRPr="00BF46A6">
              <w:t>Подготовлены сводные отчеты для территориального органа Федерального статистического наблюдения, ГИВЦ Министерства культуры РФ, Министерства культуры и архивного дела области:</w:t>
            </w:r>
          </w:p>
        </w:tc>
        <w:tc>
          <w:tcPr>
            <w:tcW w:w="1418" w:type="dxa"/>
          </w:tcPr>
          <w:p w:rsidR="005D41EC" w:rsidRPr="00BF46A6" w:rsidRDefault="005D41EC" w:rsidP="00D8166B">
            <w:pPr>
              <w:shd w:val="clear" w:color="auto" w:fill="FFFFFF"/>
              <w:ind w:firstLine="425"/>
            </w:pP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p>
        </w:tc>
      </w:tr>
      <w:tr w:rsidR="005D41EC" w:rsidRPr="00BF46A6">
        <w:tc>
          <w:tcPr>
            <w:tcW w:w="710" w:type="dxa"/>
            <w:vMerge/>
          </w:tcPr>
          <w:p w:rsidR="005D41EC" w:rsidRPr="00BF46A6" w:rsidRDefault="005D41EC" w:rsidP="00D8166B">
            <w:pPr>
              <w:shd w:val="clear" w:color="auto" w:fill="FFFFFF"/>
              <w:ind w:firstLine="425"/>
            </w:pPr>
          </w:p>
        </w:tc>
        <w:tc>
          <w:tcPr>
            <w:tcW w:w="5953" w:type="dxa"/>
          </w:tcPr>
          <w:p w:rsidR="005D41EC" w:rsidRPr="00BF46A6" w:rsidRDefault="005D41EC" w:rsidP="00D8166B">
            <w:pPr>
              <w:shd w:val="clear" w:color="auto" w:fill="FFFFFF"/>
            </w:pPr>
            <w:r w:rsidRPr="00BF46A6">
              <w:t>- Свод годовых сведений об общедоступных библиотеках системы МК России за  2016 год;</w:t>
            </w:r>
          </w:p>
          <w:p w:rsidR="005D41EC" w:rsidRPr="00BF46A6" w:rsidRDefault="005D41EC" w:rsidP="00D8166B">
            <w:pPr>
              <w:shd w:val="clear" w:color="auto" w:fill="FFFFFF"/>
            </w:pPr>
            <w:r w:rsidRPr="00BF46A6">
              <w:t>-Сводный статистический отчет по фондам на языках народов Севера;</w:t>
            </w:r>
          </w:p>
          <w:p w:rsidR="005D41EC" w:rsidRPr="00BF46A6" w:rsidRDefault="005D41EC" w:rsidP="00D8166B">
            <w:pPr>
              <w:shd w:val="clear" w:color="auto" w:fill="FFFFFF"/>
            </w:pPr>
            <w:r w:rsidRPr="00BF46A6">
              <w:t>-Свод годовых сведений об общедоступных библиотеках по районам проживания народов Севера</w:t>
            </w:r>
          </w:p>
          <w:p w:rsidR="005D41EC" w:rsidRPr="00BF46A6" w:rsidRDefault="005D41EC" w:rsidP="00D8166B">
            <w:pPr>
              <w:shd w:val="clear" w:color="auto" w:fill="FFFFFF"/>
            </w:pPr>
            <w:r w:rsidRPr="00BF46A6">
              <w:t>-Подготовка таблицы для МК и АД, комитета по статистике о количестве библиотек, читателей, книговыдаче, библиотечных фондов по муниципальным образованиям</w:t>
            </w:r>
          </w:p>
        </w:tc>
        <w:tc>
          <w:tcPr>
            <w:tcW w:w="1418" w:type="dxa"/>
          </w:tcPr>
          <w:p w:rsidR="005D41EC" w:rsidRPr="00BF46A6" w:rsidRDefault="005D41EC" w:rsidP="00D8166B">
            <w:pPr>
              <w:shd w:val="clear" w:color="auto" w:fill="FFFFFF"/>
              <w:ind w:firstLine="425"/>
            </w:pPr>
          </w:p>
          <w:p w:rsidR="005D41EC" w:rsidRPr="00BF46A6" w:rsidRDefault="005D41EC" w:rsidP="00D8166B">
            <w:pPr>
              <w:shd w:val="clear" w:color="auto" w:fill="FFFFFF"/>
              <w:ind w:firstLine="425"/>
            </w:pPr>
          </w:p>
          <w:p w:rsidR="005D41EC" w:rsidRPr="00BF46A6" w:rsidRDefault="005D41EC" w:rsidP="00D8166B">
            <w:pPr>
              <w:shd w:val="clear" w:color="auto" w:fill="FFFFFF"/>
              <w:ind w:firstLine="425"/>
            </w:pPr>
          </w:p>
          <w:p w:rsidR="005D41EC" w:rsidRPr="00BF46A6" w:rsidRDefault="005D41EC" w:rsidP="00D8166B">
            <w:pPr>
              <w:shd w:val="clear" w:color="auto" w:fill="FFFFFF"/>
              <w:ind w:firstLine="425"/>
            </w:pPr>
            <w:r w:rsidRPr="00BF46A6">
              <w:t>февраль</w:t>
            </w:r>
          </w:p>
        </w:tc>
        <w:tc>
          <w:tcPr>
            <w:tcW w:w="1701" w:type="dxa"/>
            <w:vAlign w:val="center"/>
          </w:tcPr>
          <w:p w:rsidR="005D41EC" w:rsidRPr="00BF46A6" w:rsidRDefault="005D41EC" w:rsidP="00D8166B">
            <w:pPr>
              <w:shd w:val="clear" w:color="auto" w:fill="FFFFFF"/>
              <w:ind w:firstLine="425"/>
            </w:pPr>
            <w:r w:rsidRPr="00BF46A6">
              <w:t>Куприенко</w:t>
            </w:r>
          </w:p>
          <w:p w:rsidR="005D41EC" w:rsidRPr="00BF46A6" w:rsidRDefault="005D41EC" w:rsidP="00D8166B">
            <w:pPr>
              <w:shd w:val="clear" w:color="auto" w:fill="FFFFFF"/>
              <w:ind w:firstLine="425"/>
            </w:pPr>
          </w:p>
          <w:p w:rsidR="005D41EC" w:rsidRPr="00BF46A6" w:rsidRDefault="005D41EC" w:rsidP="00D8166B">
            <w:pPr>
              <w:shd w:val="clear" w:color="auto" w:fill="FFFFFF"/>
              <w:ind w:firstLine="425"/>
            </w:pPr>
            <w:r w:rsidRPr="00BF46A6">
              <w:t>Фатеева</w:t>
            </w:r>
          </w:p>
        </w:tc>
      </w:tr>
      <w:tr w:rsidR="005D41EC" w:rsidRPr="00BF46A6">
        <w:tc>
          <w:tcPr>
            <w:tcW w:w="710" w:type="dxa"/>
          </w:tcPr>
          <w:p w:rsidR="005D41EC" w:rsidRPr="00BF46A6" w:rsidRDefault="005D41EC" w:rsidP="00D8166B">
            <w:pPr>
              <w:shd w:val="clear" w:color="auto" w:fill="FFFFFF"/>
            </w:pPr>
            <w:r w:rsidRPr="00BF46A6">
              <w:t>1.4.</w:t>
            </w:r>
          </w:p>
        </w:tc>
        <w:tc>
          <w:tcPr>
            <w:tcW w:w="5953" w:type="dxa"/>
            <w:vMerge w:val="restart"/>
          </w:tcPr>
          <w:p w:rsidR="005D41EC" w:rsidRPr="00BF46A6" w:rsidRDefault="005D41EC" w:rsidP="00D8166B">
            <w:pPr>
              <w:shd w:val="clear" w:color="auto" w:fill="FFFFFF"/>
            </w:pPr>
            <w:r w:rsidRPr="00BF46A6">
              <w:t>Подготовлены документы на  коллегию  министерства культуры  и архивного дела области:</w:t>
            </w:r>
          </w:p>
          <w:p w:rsidR="005D41EC" w:rsidRPr="00BF46A6" w:rsidRDefault="005D41EC" w:rsidP="00D8166B">
            <w:pPr>
              <w:shd w:val="clear" w:color="auto" w:fill="FFFFFF"/>
              <w:rPr>
                <w:spacing w:val="-7"/>
              </w:rPr>
            </w:pPr>
            <w:r w:rsidRPr="00BF46A6">
              <w:rPr>
                <w:spacing w:val="-7"/>
              </w:rPr>
              <w:t>- Аналитическая справка «Итоги  работы муниципальных библиотек области за 2016 год»</w:t>
            </w:r>
          </w:p>
          <w:p w:rsidR="005D41EC" w:rsidRPr="00BF46A6" w:rsidRDefault="005D41EC" w:rsidP="00D8166B">
            <w:pPr>
              <w:shd w:val="clear" w:color="auto" w:fill="FFFFFF"/>
            </w:pPr>
            <w:r w:rsidRPr="00BF46A6">
              <w:rPr>
                <w:spacing w:val="-7"/>
              </w:rPr>
              <w:t>-Проект постановления коллегии о работе муниципальных библиотек</w:t>
            </w:r>
          </w:p>
        </w:tc>
        <w:tc>
          <w:tcPr>
            <w:tcW w:w="1418" w:type="dxa"/>
            <w:vMerge w:val="restart"/>
          </w:tcPr>
          <w:p w:rsidR="005D41EC" w:rsidRPr="00BF46A6" w:rsidRDefault="005D41EC" w:rsidP="00D8166B">
            <w:pPr>
              <w:shd w:val="clear" w:color="auto" w:fill="FFFFFF"/>
              <w:ind w:firstLine="425"/>
            </w:pPr>
            <w:r w:rsidRPr="00BF46A6">
              <w:t>март</w:t>
            </w:r>
          </w:p>
        </w:tc>
        <w:tc>
          <w:tcPr>
            <w:tcW w:w="1701" w:type="dxa"/>
            <w:vMerge w:val="restart"/>
          </w:tcPr>
          <w:p w:rsidR="005D41EC" w:rsidRPr="00BF46A6" w:rsidRDefault="005D41EC" w:rsidP="00D8166B">
            <w:pPr>
              <w:shd w:val="clear" w:color="auto" w:fill="FFFFFF"/>
              <w:ind w:firstLine="425"/>
            </w:pPr>
            <w:r w:rsidRPr="00BF46A6">
              <w:t>Куприенко</w:t>
            </w:r>
          </w:p>
        </w:tc>
      </w:tr>
      <w:tr w:rsidR="005D41EC" w:rsidRPr="00BF46A6">
        <w:trPr>
          <w:trHeight w:val="547"/>
        </w:trPr>
        <w:tc>
          <w:tcPr>
            <w:tcW w:w="710" w:type="dxa"/>
          </w:tcPr>
          <w:p w:rsidR="005D41EC" w:rsidRPr="00BF46A6" w:rsidRDefault="005D41EC" w:rsidP="00D8166B">
            <w:pPr>
              <w:shd w:val="clear" w:color="auto" w:fill="FFFFFF"/>
              <w:ind w:firstLine="425"/>
            </w:pPr>
          </w:p>
        </w:tc>
        <w:tc>
          <w:tcPr>
            <w:tcW w:w="5953" w:type="dxa"/>
            <w:vMerge/>
          </w:tcPr>
          <w:p w:rsidR="005D41EC" w:rsidRPr="00BF46A6" w:rsidRDefault="005D41EC" w:rsidP="00D8166B">
            <w:pPr>
              <w:shd w:val="clear" w:color="auto" w:fill="FFFFFF"/>
            </w:pPr>
          </w:p>
        </w:tc>
        <w:tc>
          <w:tcPr>
            <w:tcW w:w="1418" w:type="dxa"/>
            <w:vMerge/>
          </w:tcPr>
          <w:p w:rsidR="005D41EC" w:rsidRPr="00BF46A6" w:rsidRDefault="005D41EC" w:rsidP="00D8166B">
            <w:pPr>
              <w:shd w:val="clear" w:color="auto" w:fill="FFFFFF"/>
              <w:ind w:firstLine="425"/>
            </w:pPr>
          </w:p>
        </w:tc>
        <w:tc>
          <w:tcPr>
            <w:tcW w:w="1701" w:type="dxa"/>
            <w:vMerge/>
          </w:tcPr>
          <w:p w:rsidR="005D41EC" w:rsidRPr="00BF46A6" w:rsidRDefault="005D41EC" w:rsidP="00D8166B">
            <w:pPr>
              <w:shd w:val="clear" w:color="auto" w:fill="FFFFFF"/>
              <w:ind w:firstLine="425"/>
            </w:pPr>
          </w:p>
        </w:tc>
      </w:tr>
      <w:tr w:rsidR="005D41EC" w:rsidRPr="00BF46A6">
        <w:trPr>
          <w:trHeight w:val="600"/>
        </w:trPr>
        <w:tc>
          <w:tcPr>
            <w:tcW w:w="710" w:type="dxa"/>
          </w:tcPr>
          <w:p w:rsidR="005D41EC" w:rsidRPr="00BF46A6" w:rsidRDefault="005D41EC" w:rsidP="00D8166B">
            <w:pPr>
              <w:shd w:val="clear" w:color="auto" w:fill="FFFFFF"/>
            </w:pPr>
            <w:r w:rsidRPr="00BF46A6">
              <w:t>1.5.</w:t>
            </w:r>
          </w:p>
        </w:tc>
        <w:tc>
          <w:tcPr>
            <w:tcW w:w="5953" w:type="dxa"/>
          </w:tcPr>
          <w:p w:rsidR="005D41EC" w:rsidRPr="00BF46A6" w:rsidRDefault="005D41EC" w:rsidP="00D8166B">
            <w:pPr>
              <w:shd w:val="clear" w:color="auto" w:fill="FFFFFF"/>
              <w:rPr>
                <w:spacing w:val="-7"/>
              </w:rPr>
            </w:pPr>
            <w:r w:rsidRPr="00BF46A6">
              <w:rPr>
                <w:spacing w:val="-7"/>
              </w:rPr>
              <w:t>Определен рейтинг лучших библиотек  «Оценка эффективности деятельности библиотек», отмеченных в постановлении коллегии</w:t>
            </w:r>
          </w:p>
        </w:tc>
        <w:tc>
          <w:tcPr>
            <w:tcW w:w="1418" w:type="dxa"/>
          </w:tcPr>
          <w:p w:rsidR="005D41EC" w:rsidRPr="00BF46A6" w:rsidRDefault="005D41EC" w:rsidP="00D8166B">
            <w:pPr>
              <w:shd w:val="clear" w:color="auto" w:fill="FFFFFF"/>
              <w:ind w:firstLine="425"/>
            </w:pPr>
            <w:r w:rsidRPr="00BF46A6">
              <w:t>март</w:t>
            </w:r>
          </w:p>
        </w:tc>
        <w:tc>
          <w:tcPr>
            <w:tcW w:w="1701" w:type="dxa"/>
            <w:vAlign w:val="center"/>
          </w:tcPr>
          <w:p w:rsidR="005D41EC" w:rsidRPr="00BF46A6" w:rsidRDefault="005D41EC" w:rsidP="00D8166B">
            <w:pPr>
              <w:shd w:val="clear" w:color="auto" w:fill="FFFFFF"/>
              <w:ind w:firstLine="425"/>
            </w:pPr>
            <w:r w:rsidRPr="00BF46A6">
              <w:t>Базарная</w:t>
            </w:r>
          </w:p>
        </w:tc>
      </w:tr>
      <w:tr w:rsidR="005D41EC" w:rsidRPr="00BF46A6">
        <w:trPr>
          <w:trHeight w:val="600"/>
        </w:trPr>
        <w:tc>
          <w:tcPr>
            <w:tcW w:w="710" w:type="dxa"/>
          </w:tcPr>
          <w:p w:rsidR="005D41EC" w:rsidRPr="00BF46A6" w:rsidRDefault="005D41EC" w:rsidP="00D8166B">
            <w:pPr>
              <w:shd w:val="clear" w:color="auto" w:fill="FFFFFF"/>
            </w:pPr>
            <w:r w:rsidRPr="00BF46A6">
              <w:t>1.6.</w:t>
            </w:r>
          </w:p>
        </w:tc>
        <w:tc>
          <w:tcPr>
            <w:tcW w:w="5953" w:type="dxa"/>
          </w:tcPr>
          <w:p w:rsidR="005D41EC" w:rsidRPr="00BF46A6" w:rsidRDefault="005D41EC" w:rsidP="00D8166B">
            <w:pPr>
              <w:shd w:val="clear" w:color="auto" w:fill="FFFFFF"/>
              <w:rPr>
                <w:spacing w:val="-7"/>
              </w:rPr>
            </w:pPr>
            <w:r w:rsidRPr="00BF46A6">
              <w:rPr>
                <w:spacing w:val="-7"/>
              </w:rPr>
              <w:t>Заполнение таблиц на сервере мк стат «Справочник учреждений культуры» (341 запись), присвоение логина,  пароля, ответственного за заполнение формы 6-нк (341 запись)</w:t>
            </w:r>
          </w:p>
          <w:p w:rsidR="005D41EC" w:rsidRPr="00BF46A6" w:rsidRDefault="005D41EC" w:rsidP="00D8166B">
            <w:pPr>
              <w:shd w:val="clear" w:color="auto" w:fill="FFFFFF"/>
              <w:rPr>
                <w:spacing w:val="-7"/>
              </w:rPr>
            </w:pPr>
          </w:p>
        </w:tc>
        <w:tc>
          <w:tcPr>
            <w:tcW w:w="1418" w:type="dxa"/>
          </w:tcPr>
          <w:p w:rsidR="005D41EC" w:rsidRPr="00BF46A6" w:rsidRDefault="005D41EC" w:rsidP="00D8166B">
            <w:pPr>
              <w:shd w:val="clear" w:color="auto" w:fill="FFFFFF"/>
              <w:ind w:firstLine="425"/>
            </w:pPr>
            <w:r w:rsidRPr="00BF46A6">
              <w:t>октябрь-декабрь</w:t>
            </w:r>
          </w:p>
        </w:tc>
        <w:tc>
          <w:tcPr>
            <w:tcW w:w="1701" w:type="dxa"/>
            <w:vAlign w:val="center"/>
          </w:tcPr>
          <w:p w:rsidR="005D41EC" w:rsidRPr="00BF46A6" w:rsidRDefault="005D41EC" w:rsidP="00D8166B">
            <w:pPr>
              <w:shd w:val="clear" w:color="auto" w:fill="FFFFFF"/>
              <w:ind w:firstLine="425"/>
            </w:pPr>
            <w:r w:rsidRPr="00BF46A6">
              <w:t>Куприенко</w:t>
            </w:r>
          </w:p>
          <w:p w:rsidR="005D41EC" w:rsidRPr="00BF46A6" w:rsidRDefault="005D41EC" w:rsidP="00D8166B">
            <w:pPr>
              <w:shd w:val="clear" w:color="auto" w:fill="FFFFFF"/>
              <w:ind w:firstLine="425"/>
            </w:pPr>
            <w:r w:rsidRPr="00BF46A6">
              <w:t>Фатеева</w:t>
            </w:r>
          </w:p>
        </w:tc>
      </w:tr>
      <w:tr w:rsidR="005D41EC" w:rsidRPr="00BF46A6">
        <w:trPr>
          <w:trHeight w:val="343"/>
        </w:trPr>
        <w:tc>
          <w:tcPr>
            <w:tcW w:w="710" w:type="dxa"/>
          </w:tcPr>
          <w:p w:rsidR="005D41EC" w:rsidRPr="00BF46A6" w:rsidRDefault="005D41EC" w:rsidP="00D8166B">
            <w:pPr>
              <w:shd w:val="clear" w:color="auto" w:fill="FFFFFF"/>
            </w:pPr>
            <w:r w:rsidRPr="00BF46A6">
              <w:t>1.7.</w:t>
            </w:r>
          </w:p>
        </w:tc>
        <w:tc>
          <w:tcPr>
            <w:tcW w:w="5953" w:type="dxa"/>
          </w:tcPr>
          <w:p w:rsidR="005D41EC" w:rsidRPr="00BF46A6" w:rsidRDefault="005D41EC" w:rsidP="00D8166B">
            <w:pPr>
              <w:shd w:val="clear" w:color="auto" w:fill="FFFFFF"/>
              <w:rPr>
                <w:spacing w:val="-7"/>
              </w:rPr>
            </w:pPr>
            <w:r w:rsidRPr="00BF46A6">
              <w:rPr>
                <w:spacing w:val="-7"/>
              </w:rPr>
              <w:t>Составлен график сдачи отчетов по форме 6-нк для муниципальных библиотек</w:t>
            </w:r>
          </w:p>
        </w:tc>
        <w:tc>
          <w:tcPr>
            <w:tcW w:w="1418" w:type="dxa"/>
          </w:tcPr>
          <w:p w:rsidR="005D41EC" w:rsidRPr="00BF46A6" w:rsidRDefault="005D41EC" w:rsidP="00D8166B">
            <w:pPr>
              <w:shd w:val="clear" w:color="auto" w:fill="FFFFFF"/>
              <w:ind w:firstLine="425"/>
            </w:pPr>
            <w:r w:rsidRPr="00BF46A6">
              <w:t>декабрь</w:t>
            </w:r>
          </w:p>
        </w:tc>
        <w:tc>
          <w:tcPr>
            <w:tcW w:w="1701" w:type="dxa"/>
            <w:vAlign w:val="center"/>
          </w:tcPr>
          <w:p w:rsidR="005D41EC" w:rsidRPr="00BF46A6" w:rsidRDefault="005D41EC" w:rsidP="00D8166B">
            <w:pPr>
              <w:shd w:val="clear" w:color="auto" w:fill="FFFFFF"/>
              <w:ind w:firstLine="425"/>
            </w:pPr>
            <w:r w:rsidRPr="00BF46A6">
              <w:t>Куприенко</w:t>
            </w:r>
          </w:p>
        </w:tc>
      </w:tr>
      <w:tr w:rsidR="005D41EC" w:rsidRPr="00BF46A6">
        <w:tc>
          <w:tcPr>
            <w:tcW w:w="710" w:type="dxa"/>
          </w:tcPr>
          <w:p w:rsidR="005D41EC" w:rsidRPr="00BF46A6" w:rsidRDefault="005D41EC" w:rsidP="00D8166B">
            <w:pPr>
              <w:shd w:val="clear" w:color="auto" w:fill="FFFFFF"/>
            </w:pPr>
            <w:r w:rsidRPr="00BF46A6">
              <w:t>1.8.</w:t>
            </w:r>
          </w:p>
        </w:tc>
        <w:tc>
          <w:tcPr>
            <w:tcW w:w="5953" w:type="dxa"/>
          </w:tcPr>
          <w:p w:rsidR="005D41EC" w:rsidRPr="00BF46A6" w:rsidRDefault="005D41EC" w:rsidP="00D8166B">
            <w:pPr>
              <w:widowControl w:val="0"/>
              <w:shd w:val="clear" w:color="auto" w:fill="FFFFFF"/>
              <w:autoSpaceDE w:val="0"/>
              <w:autoSpaceDN w:val="0"/>
              <w:adjustRightInd w:val="0"/>
              <w:rPr>
                <w:spacing w:val="-7"/>
              </w:rPr>
            </w:pPr>
            <w:r w:rsidRPr="00BF46A6">
              <w:rPr>
                <w:b/>
                <w:bCs/>
              </w:rPr>
              <w:t>Подготовленные аналитические, информационные справки:</w:t>
            </w:r>
          </w:p>
        </w:tc>
        <w:tc>
          <w:tcPr>
            <w:tcW w:w="1418" w:type="dxa"/>
          </w:tcPr>
          <w:p w:rsidR="005D41EC" w:rsidRPr="00BF46A6" w:rsidRDefault="005D41EC" w:rsidP="00D8166B">
            <w:pPr>
              <w:shd w:val="clear" w:color="auto" w:fill="FFFFFF"/>
              <w:ind w:firstLine="425"/>
            </w:pPr>
          </w:p>
        </w:tc>
        <w:tc>
          <w:tcPr>
            <w:tcW w:w="1701" w:type="dxa"/>
            <w:vAlign w:val="center"/>
          </w:tcPr>
          <w:p w:rsidR="005D41EC" w:rsidRPr="00BF46A6" w:rsidRDefault="005D41EC" w:rsidP="00D8166B">
            <w:pPr>
              <w:shd w:val="clear" w:color="auto" w:fill="FFFFFF"/>
              <w:ind w:firstLine="425"/>
            </w:pPr>
          </w:p>
        </w:tc>
      </w:tr>
      <w:tr w:rsidR="005D41EC" w:rsidRPr="00BF46A6">
        <w:tc>
          <w:tcPr>
            <w:tcW w:w="710" w:type="dxa"/>
          </w:tcPr>
          <w:p w:rsidR="005D41EC" w:rsidRPr="00BF46A6" w:rsidRDefault="005D41EC" w:rsidP="00D8166B">
            <w:pPr>
              <w:shd w:val="clear" w:color="auto" w:fill="FFFFFF"/>
            </w:pPr>
          </w:p>
        </w:tc>
        <w:tc>
          <w:tcPr>
            <w:tcW w:w="5953" w:type="dxa"/>
          </w:tcPr>
          <w:p w:rsidR="005D41EC" w:rsidRPr="00FC2E2A" w:rsidRDefault="005D41EC" w:rsidP="00D8166B">
            <w:pPr>
              <w:pStyle w:val="ConsPlusNormal"/>
              <w:widowControl/>
              <w:ind w:firstLine="0"/>
              <w:rPr>
                <w:rFonts w:ascii="Times New Roman" w:hAnsi="Times New Roman" w:cs="Times New Roman"/>
                <w:sz w:val="22"/>
                <w:szCs w:val="22"/>
              </w:rPr>
            </w:pPr>
            <w:r w:rsidRPr="00FC2E2A">
              <w:rPr>
                <w:rFonts w:ascii="Times New Roman" w:hAnsi="Times New Roman" w:cs="Times New Roman"/>
                <w:sz w:val="22"/>
                <w:szCs w:val="22"/>
              </w:rPr>
              <w:t xml:space="preserve">Государственное задание по сбору, анализу и обработке информации на основе первичных исходных данных (статистических данных,  отчетов, планов, справок) и написание текста отчета по различным направлениям деятельности муниципальных библиотек перевыполнено </w:t>
            </w:r>
            <w:r w:rsidRPr="00FC2E2A">
              <w:rPr>
                <w:rFonts w:ascii="Times New Roman" w:hAnsi="Times New Roman" w:cs="Times New Roman"/>
                <w:b/>
                <w:bCs/>
                <w:i/>
                <w:iCs/>
                <w:sz w:val="22"/>
                <w:szCs w:val="22"/>
              </w:rPr>
              <w:t>на 13 пунктов</w:t>
            </w:r>
            <w:r w:rsidRPr="00FC2E2A">
              <w:rPr>
                <w:rFonts w:ascii="Times New Roman" w:hAnsi="Times New Roman" w:cs="Times New Roman"/>
                <w:sz w:val="22"/>
                <w:szCs w:val="22"/>
              </w:rPr>
              <w:t xml:space="preserve">  (2017г.– 54 ед., 2016г.– 51ед.):</w:t>
            </w:r>
          </w:p>
          <w:p w:rsidR="005D41EC" w:rsidRPr="00FC2E2A" w:rsidRDefault="005D41EC" w:rsidP="00D8166B">
            <w:pPr>
              <w:pStyle w:val="ConsPlusNormal"/>
              <w:widowControl/>
              <w:ind w:firstLine="0"/>
              <w:rPr>
                <w:rFonts w:ascii="Times New Roman" w:hAnsi="Times New Roman" w:cs="Times New Roman"/>
                <w:spacing w:val="-7"/>
                <w:sz w:val="22"/>
                <w:szCs w:val="22"/>
              </w:rPr>
            </w:pPr>
            <w:r w:rsidRPr="00FC2E2A">
              <w:rPr>
                <w:rFonts w:ascii="Times New Roman" w:hAnsi="Times New Roman" w:cs="Times New Roman"/>
                <w:sz w:val="22"/>
                <w:szCs w:val="22"/>
              </w:rPr>
              <w:lastRenderedPageBreak/>
              <w:t>-   о мерах по профилактике безнадзорности и правонарушений, по пропаганде правовых знаний, востребованность инвалидами и лицами и ограниченными возможностями здоровья услугами библиотек, расчет  финансирования на получение федеральных субсидий, расчет показателей «дорожной карты» библиотек области и др.</w:t>
            </w:r>
          </w:p>
        </w:tc>
        <w:tc>
          <w:tcPr>
            <w:tcW w:w="1418" w:type="dxa"/>
          </w:tcPr>
          <w:p w:rsidR="005D41EC" w:rsidRPr="00BF46A6" w:rsidRDefault="005D41EC" w:rsidP="00D8166B">
            <w:pPr>
              <w:shd w:val="clear" w:color="auto" w:fill="FFFFFF"/>
              <w:ind w:firstLine="425"/>
            </w:pPr>
          </w:p>
          <w:p w:rsidR="005D41EC" w:rsidRPr="00BF46A6" w:rsidRDefault="005D41EC" w:rsidP="00D8166B">
            <w:pPr>
              <w:shd w:val="clear" w:color="auto" w:fill="FFFFFF"/>
              <w:ind w:firstLine="425"/>
            </w:pPr>
            <w:r w:rsidRPr="00BF46A6">
              <w:t>в т.г.</w:t>
            </w:r>
          </w:p>
        </w:tc>
        <w:tc>
          <w:tcPr>
            <w:tcW w:w="1701" w:type="dxa"/>
            <w:vAlign w:val="center"/>
          </w:tcPr>
          <w:p w:rsidR="005D41EC" w:rsidRPr="00BF46A6" w:rsidRDefault="005D41EC" w:rsidP="00D8166B">
            <w:pPr>
              <w:shd w:val="clear" w:color="auto" w:fill="FFFFFF"/>
              <w:ind w:firstLine="425"/>
            </w:pPr>
            <w:r w:rsidRPr="00BF46A6">
              <w:t>Все сотрудники</w:t>
            </w:r>
          </w:p>
        </w:tc>
      </w:tr>
      <w:tr w:rsidR="005D41EC" w:rsidRPr="00BF46A6">
        <w:tc>
          <w:tcPr>
            <w:tcW w:w="710" w:type="dxa"/>
          </w:tcPr>
          <w:p w:rsidR="005D41EC" w:rsidRPr="00BF46A6" w:rsidRDefault="005D41EC" w:rsidP="00D8166B">
            <w:pPr>
              <w:shd w:val="clear" w:color="auto" w:fill="FFFFFF"/>
            </w:pPr>
            <w:r w:rsidRPr="00BF46A6">
              <w:lastRenderedPageBreak/>
              <w:t>1.9.</w:t>
            </w:r>
          </w:p>
        </w:tc>
        <w:tc>
          <w:tcPr>
            <w:tcW w:w="5953" w:type="dxa"/>
          </w:tcPr>
          <w:p w:rsidR="005D41EC" w:rsidRPr="00BF46A6" w:rsidRDefault="005D41EC" w:rsidP="00D8166B">
            <w:r w:rsidRPr="00BF46A6">
              <w:t>Подготовлены паспорта культурной жизни на библиотеки муниципальных образований (29 паспортов)</w:t>
            </w:r>
          </w:p>
        </w:tc>
        <w:tc>
          <w:tcPr>
            <w:tcW w:w="1418" w:type="dxa"/>
          </w:tcPr>
          <w:p w:rsidR="005D41EC" w:rsidRPr="00BF46A6" w:rsidRDefault="005D41EC" w:rsidP="00D8166B">
            <w:pPr>
              <w:shd w:val="clear" w:color="auto" w:fill="FFFFFF"/>
              <w:ind w:firstLine="425"/>
            </w:pPr>
            <w:r w:rsidRPr="00BF46A6">
              <w:t>апрель</w:t>
            </w:r>
          </w:p>
        </w:tc>
        <w:tc>
          <w:tcPr>
            <w:tcW w:w="1701" w:type="dxa"/>
            <w:vAlign w:val="center"/>
          </w:tcPr>
          <w:p w:rsidR="005D41EC" w:rsidRPr="00BF46A6" w:rsidRDefault="005D41EC" w:rsidP="00D8166B">
            <w:pPr>
              <w:shd w:val="clear" w:color="auto" w:fill="FFFFFF"/>
              <w:ind w:firstLine="425"/>
            </w:pPr>
            <w:r w:rsidRPr="00BF46A6">
              <w:t>все сотрудники</w:t>
            </w:r>
          </w:p>
        </w:tc>
      </w:tr>
      <w:tr w:rsidR="005D41EC" w:rsidRPr="00BF46A6">
        <w:tc>
          <w:tcPr>
            <w:tcW w:w="710" w:type="dxa"/>
          </w:tcPr>
          <w:p w:rsidR="005D41EC" w:rsidRPr="00BF46A6" w:rsidRDefault="005D41EC" w:rsidP="00D8166B">
            <w:pPr>
              <w:shd w:val="clear" w:color="auto" w:fill="FFFFFF"/>
            </w:pPr>
            <w:r w:rsidRPr="00BF46A6">
              <w:t>1.10.</w:t>
            </w:r>
          </w:p>
        </w:tc>
        <w:tc>
          <w:tcPr>
            <w:tcW w:w="5953" w:type="dxa"/>
          </w:tcPr>
          <w:p w:rsidR="005D41EC" w:rsidRPr="00BF46A6" w:rsidRDefault="005D41EC" w:rsidP="00D8166B">
            <w:r w:rsidRPr="00BF46A6">
              <w:t>Заполнен раздел «Сеть муниципальных библиотек области» в визитной карточке на сайте корпоративной БД ЦБ</w:t>
            </w:r>
          </w:p>
        </w:tc>
        <w:tc>
          <w:tcPr>
            <w:tcW w:w="1418" w:type="dxa"/>
          </w:tcPr>
          <w:p w:rsidR="005D41EC" w:rsidRPr="00BF46A6" w:rsidRDefault="005D41EC" w:rsidP="00D8166B">
            <w:pPr>
              <w:shd w:val="clear" w:color="auto" w:fill="FFFFFF"/>
              <w:ind w:firstLine="425"/>
            </w:pPr>
            <w:r w:rsidRPr="00BF46A6">
              <w:t>февраль</w:t>
            </w:r>
          </w:p>
        </w:tc>
        <w:tc>
          <w:tcPr>
            <w:tcW w:w="1701" w:type="dxa"/>
            <w:vAlign w:val="center"/>
          </w:tcPr>
          <w:p w:rsidR="005D41EC" w:rsidRPr="00BF46A6" w:rsidRDefault="005D41EC" w:rsidP="00D8166B">
            <w:pPr>
              <w:shd w:val="clear" w:color="auto" w:fill="FFFFFF"/>
              <w:ind w:firstLine="425"/>
            </w:pPr>
            <w:r w:rsidRPr="00BF46A6">
              <w:t>Фатеева</w:t>
            </w:r>
          </w:p>
        </w:tc>
      </w:tr>
      <w:tr w:rsidR="005D41EC" w:rsidRPr="00BF46A6">
        <w:trPr>
          <w:trHeight w:val="509"/>
        </w:trPr>
        <w:tc>
          <w:tcPr>
            <w:tcW w:w="710" w:type="dxa"/>
          </w:tcPr>
          <w:p w:rsidR="005D41EC" w:rsidRPr="00BF46A6" w:rsidRDefault="005D41EC" w:rsidP="00D8166B">
            <w:pPr>
              <w:widowControl w:val="0"/>
              <w:shd w:val="clear" w:color="auto" w:fill="FFFFFF"/>
              <w:tabs>
                <w:tab w:val="left" w:pos="456"/>
              </w:tabs>
              <w:autoSpaceDE w:val="0"/>
              <w:autoSpaceDN w:val="0"/>
              <w:adjustRightInd w:val="0"/>
              <w:ind w:left="-108" w:firstLine="142"/>
            </w:pPr>
          </w:p>
        </w:tc>
        <w:tc>
          <w:tcPr>
            <w:tcW w:w="9072" w:type="dxa"/>
            <w:gridSpan w:val="3"/>
          </w:tcPr>
          <w:p w:rsidR="005D41EC" w:rsidRPr="00BF46A6" w:rsidRDefault="005D41EC" w:rsidP="00D8166B">
            <w:pPr>
              <w:widowControl w:val="0"/>
              <w:shd w:val="clear" w:color="auto" w:fill="FFFFFF"/>
              <w:autoSpaceDE w:val="0"/>
              <w:autoSpaceDN w:val="0"/>
              <w:adjustRightInd w:val="0"/>
              <w:ind w:firstLine="425"/>
            </w:pPr>
            <w:r w:rsidRPr="00BF46A6">
              <w:rPr>
                <w:b/>
                <w:bCs/>
              </w:rPr>
              <w:t>2. Организационно-методическая работа</w:t>
            </w:r>
          </w:p>
        </w:tc>
      </w:tr>
      <w:tr w:rsidR="005D41EC" w:rsidRPr="00BF46A6">
        <w:trPr>
          <w:trHeight w:val="377"/>
        </w:trPr>
        <w:tc>
          <w:tcPr>
            <w:tcW w:w="710" w:type="dxa"/>
          </w:tcPr>
          <w:p w:rsidR="005D41EC" w:rsidRPr="00BF46A6" w:rsidRDefault="005D41EC" w:rsidP="00D8166B">
            <w:pPr>
              <w:widowControl w:val="0"/>
              <w:shd w:val="clear" w:color="auto" w:fill="FFFFFF"/>
              <w:tabs>
                <w:tab w:val="left" w:pos="356"/>
              </w:tabs>
              <w:autoSpaceDE w:val="0"/>
              <w:autoSpaceDN w:val="0"/>
              <w:adjustRightInd w:val="0"/>
              <w:ind w:left="-250" w:firstLine="250"/>
            </w:pPr>
            <w:r w:rsidRPr="00BF46A6">
              <w:t>2.1.</w:t>
            </w:r>
          </w:p>
        </w:tc>
        <w:tc>
          <w:tcPr>
            <w:tcW w:w="5953" w:type="dxa"/>
          </w:tcPr>
          <w:p w:rsidR="005D41EC" w:rsidRPr="00BF46A6" w:rsidRDefault="005D41EC" w:rsidP="00D8166B">
            <w:pPr>
              <w:tabs>
                <w:tab w:val="left" w:pos="2037"/>
              </w:tabs>
            </w:pPr>
            <w:r w:rsidRPr="00BF46A6">
              <w:rPr>
                <w:b/>
                <w:bCs/>
              </w:rPr>
              <w:t>Выезды в библиотеки области</w:t>
            </w:r>
          </w:p>
        </w:tc>
        <w:tc>
          <w:tcPr>
            <w:tcW w:w="1418" w:type="dxa"/>
            <w:vAlign w:val="center"/>
          </w:tcPr>
          <w:p w:rsidR="005D41EC" w:rsidRPr="00BF46A6" w:rsidRDefault="005D41EC" w:rsidP="00D8166B">
            <w:pPr>
              <w:widowControl w:val="0"/>
              <w:shd w:val="clear" w:color="auto" w:fill="FFFFFF"/>
              <w:autoSpaceDE w:val="0"/>
              <w:autoSpaceDN w:val="0"/>
              <w:adjustRightInd w:val="0"/>
              <w:ind w:firstLine="425"/>
            </w:pP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p>
        </w:tc>
      </w:tr>
      <w:tr w:rsidR="005D41EC" w:rsidRPr="00BF46A6">
        <w:trPr>
          <w:trHeight w:val="736"/>
        </w:trPr>
        <w:tc>
          <w:tcPr>
            <w:tcW w:w="710" w:type="dxa"/>
          </w:tcPr>
          <w:p w:rsidR="005D41EC" w:rsidRPr="00BF46A6" w:rsidRDefault="005D41EC" w:rsidP="00D8166B">
            <w:pPr>
              <w:widowControl w:val="0"/>
              <w:shd w:val="clear" w:color="auto" w:fill="FFFFFF"/>
              <w:tabs>
                <w:tab w:val="left" w:pos="356"/>
              </w:tabs>
              <w:autoSpaceDE w:val="0"/>
              <w:autoSpaceDN w:val="0"/>
              <w:adjustRightInd w:val="0"/>
              <w:ind w:left="-250" w:firstLine="250"/>
            </w:pPr>
          </w:p>
        </w:tc>
        <w:tc>
          <w:tcPr>
            <w:tcW w:w="5953" w:type="dxa"/>
          </w:tcPr>
          <w:p w:rsidR="005D41EC" w:rsidRPr="00BF46A6" w:rsidRDefault="005D41EC" w:rsidP="00D8166B">
            <w:pPr>
              <w:tabs>
                <w:tab w:val="left" w:pos="2037"/>
              </w:tabs>
            </w:pPr>
            <w:r w:rsidRPr="00BF46A6">
              <w:t>В соответствии с приказом министерства культуры и архивного дела директором и работниками МО были осуществлены выезды с оказанием практической, консультационной помощи, проверки состояния нормативно-правовых локальных документов по обеспечению деятельности в библиотеки 28 муниципальных районов и городских округов (кроме Благовещенска). Проведены профессиональные встречи с работниками библиотек районов и городов.</w:t>
            </w:r>
          </w:p>
        </w:tc>
        <w:tc>
          <w:tcPr>
            <w:tcW w:w="1418" w:type="dxa"/>
            <w:vAlign w:val="center"/>
          </w:tcPr>
          <w:p w:rsidR="005D41EC" w:rsidRPr="00FC2E2A" w:rsidRDefault="005D41EC" w:rsidP="00D8166B">
            <w:pPr>
              <w:pStyle w:val="ConsPlusNormal"/>
              <w:widowControl/>
              <w:ind w:left="-354" w:firstLine="425"/>
              <w:rPr>
                <w:rFonts w:ascii="Times New Roman" w:hAnsi="Times New Roman" w:cs="Times New Roman"/>
                <w:sz w:val="22"/>
                <w:szCs w:val="22"/>
              </w:rPr>
            </w:pPr>
            <w:r w:rsidRPr="00FC2E2A">
              <w:rPr>
                <w:rFonts w:ascii="Times New Roman" w:hAnsi="Times New Roman" w:cs="Times New Roman"/>
                <w:sz w:val="22"/>
                <w:szCs w:val="22"/>
              </w:rPr>
              <w:t>в т.г.</w:t>
            </w: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r w:rsidRPr="00BF46A6">
              <w:t>Долгорук</w:t>
            </w:r>
          </w:p>
          <w:p w:rsidR="005D41EC" w:rsidRPr="00BF46A6" w:rsidRDefault="005D41EC" w:rsidP="00D8166B">
            <w:pPr>
              <w:widowControl w:val="0"/>
              <w:shd w:val="clear" w:color="auto" w:fill="FFFFFF"/>
              <w:autoSpaceDE w:val="0"/>
              <w:autoSpaceDN w:val="0"/>
              <w:adjustRightInd w:val="0"/>
              <w:ind w:firstLine="425"/>
            </w:pPr>
            <w:r w:rsidRPr="00BF46A6">
              <w:t>Куприенко</w:t>
            </w:r>
          </w:p>
          <w:p w:rsidR="005D41EC" w:rsidRPr="00BF46A6" w:rsidRDefault="005D41EC" w:rsidP="00D8166B">
            <w:pPr>
              <w:widowControl w:val="0"/>
              <w:shd w:val="clear" w:color="auto" w:fill="FFFFFF"/>
              <w:autoSpaceDE w:val="0"/>
              <w:autoSpaceDN w:val="0"/>
              <w:adjustRightInd w:val="0"/>
              <w:ind w:firstLine="425"/>
            </w:pPr>
            <w:r w:rsidRPr="00BF46A6">
              <w:t>Базарная</w:t>
            </w:r>
          </w:p>
          <w:p w:rsidR="005D41EC" w:rsidRPr="00BF46A6" w:rsidRDefault="005D41EC" w:rsidP="00D8166B">
            <w:pPr>
              <w:widowControl w:val="0"/>
              <w:shd w:val="clear" w:color="auto" w:fill="FFFFFF"/>
              <w:autoSpaceDE w:val="0"/>
              <w:autoSpaceDN w:val="0"/>
              <w:adjustRightInd w:val="0"/>
              <w:ind w:firstLine="425"/>
            </w:pPr>
          </w:p>
        </w:tc>
      </w:tr>
      <w:tr w:rsidR="005D41EC" w:rsidRPr="00BF46A6">
        <w:tc>
          <w:tcPr>
            <w:tcW w:w="710" w:type="dxa"/>
          </w:tcPr>
          <w:p w:rsidR="005D41EC" w:rsidRPr="00BF46A6" w:rsidRDefault="005D41EC" w:rsidP="00D8166B">
            <w:pPr>
              <w:widowControl w:val="0"/>
              <w:shd w:val="clear" w:color="auto" w:fill="FFFFFF"/>
              <w:autoSpaceDE w:val="0"/>
              <w:autoSpaceDN w:val="0"/>
              <w:adjustRightInd w:val="0"/>
              <w:rPr>
                <w:b/>
                <w:bCs/>
              </w:rPr>
            </w:pPr>
            <w:r w:rsidRPr="00BF46A6">
              <w:t>2.2</w:t>
            </w:r>
            <w:r w:rsidRPr="00BF46A6">
              <w:rPr>
                <w:b/>
                <w:bCs/>
              </w:rPr>
              <w:t>.</w:t>
            </w:r>
          </w:p>
        </w:tc>
        <w:tc>
          <w:tcPr>
            <w:tcW w:w="5953" w:type="dxa"/>
          </w:tcPr>
          <w:p w:rsidR="005D41EC" w:rsidRPr="00BF46A6" w:rsidRDefault="005D41EC" w:rsidP="00D8166B">
            <w:r w:rsidRPr="00BF46A6">
              <w:t>Проверка «дорожных карт» муниципальных библиотек,</w:t>
            </w:r>
          </w:p>
          <w:p w:rsidR="005D41EC" w:rsidRPr="00BF46A6" w:rsidRDefault="005D41EC" w:rsidP="00D8166B">
            <w:r w:rsidRPr="00BF46A6">
              <w:t>подсчет областной – за 1-е пол. 2017 г.</w:t>
            </w:r>
          </w:p>
        </w:tc>
        <w:tc>
          <w:tcPr>
            <w:tcW w:w="1418" w:type="dxa"/>
          </w:tcPr>
          <w:p w:rsidR="005D41EC" w:rsidRPr="00BF46A6" w:rsidRDefault="005D41EC" w:rsidP="00D8166B">
            <w:pPr>
              <w:widowControl w:val="0"/>
              <w:shd w:val="clear" w:color="auto" w:fill="FFFFFF"/>
              <w:autoSpaceDE w:val="0"/>
              <w:autoSpaceDN w:val="0"/>
              <w:adjustRightInd w:val="0"/>
              <w:ind w:firstLine="425"/>
            </w:pPr>
            <w:r w:rsidRPr="00BF46A6">
              <w:t>июнь</w:t>
            </w:r>
          </w:p>
          <w:p w:rsidR="005D41EC" w:rsidRPr="00BF46A6" w:rsidRDefault="005D41EC" w:rsidP="00D8166B">
            <w:pPr>
              <w:widowControl w:val="0"/>
              <w:shd w:val="clear" w:color="auto" w:fill="FFFFFF"/>
              <w:autoSpaceDE w:val="0"/>
              <w:autoSpaceDN w:val="0"/>
              <w:adjustRightInd w:val="0"/>
              <w:ind w:firstLine="425"/>
            </w:pPr>
            <w:r w:rsidRPr="00BF46A6">
              <w:t>июль</w:t>
            </w: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r w:rsidRPr="00BF46A6">
              <w:t>Куприенко</w:t>
            </w:r>
          </w:p>
        </w:tc>
      </w:tr>
      <w:tr w:rsidR="005D41EC" w:rsidRPr="00BF46A6">
        <w:tc>
          <w:tcPr>
            <w:tcW w:w="710" w:type="dxa"/>
          </w:tcPr>
          <w:p w:rsidR="005D41EC" w:rsidRPr="00BF46A6" w:rsidRDefault="005D41EC" w:rsidP="00D8166B">
            <w:pPr>
              <w:widowControl w:val="0"/>
              <w:shd w:val="clear" w:color="auto" w:fill="FFFFFF"/>
              <w:autoSpaceDE w:val="0"/>
              <w:autoSpaceDN w:val="0"/>
              <w:adjustRightInd w:val="0"/>
            </w:pPr>
            <w:r w:rsidRPr="00BF46A6">
              <w:t>2.3.</w:t>
            </w:r>
          </w:p>
        </w:tc>
        <w:tc>
          <w:tcPr>
            <w:tcW w:w="5953" w:type="dxa"/>
          </w:tcPr>
          <w:p w:rsidR="005D41EC" w:rsidRPr="00BF46A6" w:rsidRDefault="005D41EC" w:rsidP="00D8166B">
            <w:r w:rsidRPr="00BF46A6">
              <w:t>Разработаны нормативы (в разрезе городов и поселений области) и методические рекомендации по развитию сети библиотек и обеспеченности населения области библиотечным обслуживанием.</w:t>
            </w:r>
          </w:p>
        </w:tc>
        <w:tc>
          <w:tcPr>
            <w:tcW w:w="1418" w:type="dxa"/>
          </w:tcPr>
          <w:p w:rsidR="005D41EC" w:rsidRPr="00BF46A6" w:rsidRDefault="005D41EC" w:rsidP="00D8166B">
            <w:pPr>
              <w:shd w:val="clear" w:color="auto" w:fill="FFFFFF"/>
              <w:ind w:firstLine="425"/>
            </w:pPr>
            <w:r w:rsidRPr="00BF46A6">
              <w:t>ноябрь</w:t>
            </w:r>
          </w:p>
        </w:tc>
        <w:tc>
          <w:tcPr>
            <w:tcW w:w="1701" w:type="dxa"/>
            <w:vAlign w:val="center"/>
          </w:tcPr>
          <w:p w:rsidR="005D41EC" w:rsidRPr="00BF46A6" w:rsidRDefault="005D41EC" w:rsidP="00D8166B">
            <w:pPr>
              <w:shd w:val="clear" w:color="auto" w:fill="FFFFFF"/>
              <w:ind w:firstLine="425"/>
            </w:pPr>
            <w:r w:rsidRPr="00BF46A6">
              <w:t>Куприенко</w:t>
            </w:r>
          </w:p>
        </w:tc>
      </w:tr>
      <w:tr w:rsidR="005D41EC" w:rsidRPr="00BF46A6">
        <w:trPr>
          <w:trHeight w:val="570"/>
        </w:trPr>
        <w:tc>
          <w:tcPr>
            <w:tcW w:w="710" w:type="dxa"/>
          </w:tcPr>
          <w:p w:rsidR="005D41EC" w:rsidRPr="00BF46A6" w:rsidRDefault="005D41EC" w:rsidP="00D8166B">
            <w:pPr>
              <w:widowControl w:val="0"/>
              <w:shd w:val="clear" w:color="auto" w:fill="FFFFFF"/>
              <w:autoSpaceDE w:val="0"/>
              <w:autoSpaceDN w:val="0"/>
              <w:adjustRightInd w:val="0"/>
            </w:pPr>
            <w:r w:rsidRPr="00BF46A6">
              <w:t>2.4.</w:t>
            </w:r>
          </w:p>
        </w:tc>
        <w:tc>
          <w:tcPr>
            <w:tcW w:w="5953" w:type="dxa"/>
          </w:tcPr>
          <w:p w:rsidR="005D41EC" w:rsidRPr="00B55BAD" w:rsidRDefault="005D41EC" w:rsidP="00D8166B">
            <w:pPr>
              <w:pStyle w:val="ConsPlusNormal"/>
              <w:widowControl/>
              <w:ind w:firstLine="0"/>
              <w:rPr>
                <w:rFonts w:ascii="Times New Roman" w:hAnsi="Times New Roman" w:cs="Times New Roman"/>
                <w:b/>
                <w:bCs/>
                <w:lang w:eastAsia="en-US"/>
              </w:rPr>
            </w:pPr>
            <w:r w:rsidRPr="00B55BAD">
              <w:rPr>
                <w:rFonts w:ascii="Times New Roman" w:hAnsi="Times New Roman" w:cs="Times New Roman"/>
                <w:b/>
                <w:bCs/>
                <w:lang w:eastAsia="en-US"/>
              </w:rPr>
              <w:t>Консультирование библиотечных работников области, план- 45, выполнение-60</w:t>
            </w:r>
          </w:p>
          <w:p w:rsidR="005D41EC" w:rsidRPr="00FC2E2A" w:rsidRDefault="005D41EC" w:rsidP="00D8166B">
            <w:pPr>
              <w:pStyle w:val="ConsPlusNormal"/>
              <w:widowControl/>
              <w:ind w:firstLine="0"/>
              <w:rPr>
                <w:rFonts w:ascii="Times New Roman" w:hAnsi="Times New Roman" w:cs="Times New Roman"/>
                <w:sz w:val="22"/>
                <w:szCs w:val="22"/>
                <w:lang w:eastAsia="en-US"/>
              </w:rPr>
            </w:pPr>
            <w:r w:rsidRPr="00FC2E2A">
              <w:rPr>
                <w:rFonts w:ascii="Times New Roman" w:hAnsi="Times New Roman" w:cs="Times New Roman"/>
                <w:sz w:val="22"/>
                <w:szCs w:val="22"/>
                <w:lang w:eastAsia="en-US"/>
              </w:rPr>
              <w:t>-о показателях муниципального задания и нормативах на обслуживание;</w:t>
            </w:r>
          </w:p>
          <w:p w:rsidR="005D41EC" w:rsidRPr="00FC2E2A" w:rsidRDefault="005D41EC" w:rsidP="00D8166B">
            <w:pPr>
              <w:pStyle w:val="ConsPlusNormal"/>
              <w:widowControl/>
              <w:ind w:firstLine="0"/>
              <w:rPr>
                <w:rFonts w:ascii="Times New Roman" w:hAnsi="Times New Roman" w:cs="Times New Roman"/>
                <w:sz w:val="22"/>
                <w:szCs w:val="22"/>
                <w:lang w:eastAsia="en-US"/>
              </w:rPr>
            </w:pPr>
            <w:r w:rsidRPr="00FC2E2A">
              <w:rPr>
                <w:rFonts w:ascii="Times New Roman" w:hAnsi="Times New Roman" w:cs="Times New Roman"/>
                <w:sz w:val="22"/>
                <w:szCs w:val="22"/>
                <w:lang w:eastAsia="en-US"/>
              </w:rPr>
              <w:t>-первичные формы учета в библиотеке;</w:t>
            </w:r>
          </w:p>
          <w:p w:rsidR="005D41EC" w:rsidRPr="00FC2E2A" w:rsidRDefault="005D41EC" w:rsidP="00D8166B">
            <w:pPr>
              <w:pStyle w:val="ConsPlusNormal"/>
              <w:widowControl/>
              <w:ind w:firstLine="0"/>
              <w:rPr>
                <w:rFonts w:ascii="Times New Roman" w:hAnsi="Times New Roman" w:cs="Times New Roman"/>
                <w:sz w:val="22"/>
                <w:szCs w:val="22"/>
                <w:lang w:eastAsia="en-US"/>
              </w:rPr>
            </w:pPr>
            <w:r w:rsidRPr="00FC2E2A">
              <w:rPr>
                <w:rFonts w:ascii="Times New Roman" w:hAnsi="Times New Roman" w:cs="Times New Roman"/>
                <w:sz w:val="22"/>
                <w:szCs w:val="22"/>
                <w:lang w:eastAsia="en-US"/>
              </w:rPr>
              <w:t>-расчет показателей «дорожной карты» и др.</w:t>
            </w:r>
          </w:p>
          <w:p w:rsidR="005D41EC" w:rsidRPr="00FC2E2A" w:rsidRDefault="005D41EC" w:rsidP="00D8166B">
            <w:pPr>
              <w:pStyle w:val="ConsPlusNormal"/>
              <w:widowControl/>
              <w:ind w:firstLine="0"/>
              <w:rPr>
                <w:rFonts w:ascii="Times New Roman" w:hAnsi="Times New Roman" w:cs="Times New Roman"/>
                <w:sz w:val="22"/>
                <w:szCs w:val="22"/>
                <w:lang w:eastAsia="en-US"/>
              </w:rPr>
            </w:pPr>
            <w:r w:rsidRPr="00FC2E2A">
              <w:rPr>
                <w:rFonts w:ascii="Times New Roman" w:hAnsi="Times New Roman" w:cs="Times New Roman"/>
                <w:sz w:val="22"/>
                <w:szCs w:val="22"/>
                <w:lang w:eastAsia="en-US"/>
              </w:rPr>
              <w:t>Консультации на сайте (раздел «Коллеги»): план -5, факт -7;</w:t>
            </w:r>
          </w:p>
          <w:p w:rsidR="005D41EC" w:rsidRPr="00FC2E2A" w:rsidRDefault="005D41EC" w:rsidP="00D8166B">
            <w:pPr>
              <w:pStyle w:val="ConsPlusNormal"/>
              <w:widowControl/>
              <w:ind w:firstLine="0"/>
              <w:rPr>
                <w:rFonts w:ascii="Times New Roman" w:hAnsi="Times New Roman" w:cs="Times New Roman"/>
                <w:sz w:val="22"/>
                <w:szCs w:val="22"/>
              </w:rPr>
            </w:pPr>
            <w:r w:rsidRPr="00FC2E2A">
              <w:rPr>
                <w:rFonts w:ascii="Times New Roman" w:hAnsi="Times New Roman" w:cs="Times New Roman"/>
                <w:sz w:val="22"/>
                <w:szCs w:val="22"/>
              </w:rPr>
              <w:t>Удаленные консультации по телефону (не входят в гос. задание): план-55, факт-160</w:t>
            </w:r>
          </w:p>
        </w:tc>
        <w:tc>
          <w:tcPr>
            <w:tcW w:w="1418" w:type="dxa"/>
          </w:tcPr>
          <w:p w:rsidR="005D41EC" w:rsidRPr="00BF46A6" w:rsidRDefault="005D41EC" w:rsidP="00D8166B">
            <w:pPr>
              <w:widowControl w:val="0"/>
              <w:shd w:val="clear" w:color="auto" w:fill="FFFFFF"/>
              <w:autoSpaceDE w:val="0"/>
              <w:autoSpaceDN w:val="0"/>
              <w:adjustRightInd w:val="0"/>
              <w:ind w:firstLine="425"/>
            </w:pPr>
            <w:r w:rsidRPr="00BF46A6">
              <w:t>в т.г.</w:t>
            </w: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r w:rsidRPr="00BF46A6">
              <w:t>МО</w:t>
            </w:r>
          </w:p>
        </w:tc>
      </w:tr>
      <w:tr w:rsidR="005D41EC" w:rsidRPr="00BF46A6">
        <w:tc>
          <w:tcPr>
            <w:tcW w:w="710" w:type="dxa"/>
          </w:tcPr>
          <w:p w:rsidR="005D41EC" w:rsidRPr="00BF46A6" w:rsidRDefault="005D41EC" w:rsidP="00D8166B">
            <w:pPr>
              <w:widowControl w:val="0"/>
              <w:shd w:val="clear" w:color="auto" w:fill="FFFFFF"/>
              <w:autoSpaceDE w:val="0"/>
              <w:autoSpaceDN w:val="0"/>
              <w:adjustRightInd w:val="0"/>
              <w:ind w:firstLine="34"/>
            </w:pPr>
          </w:p>
        </w:tc>
        <w:tc>
          <w:tcPr>
            <w:tcW w:w="7371" w:type="dxa"/>
            <w:gridSpan w:val="2"/>
          </w:tcPr>
          <w:p w:rsidR="005D41EC" w:rsidRPr="00BF46A6" w:rsidRDefault="005D41EC" w:rsidP="00D8166B">
            <w:pPr>
              <w:widowControl w:val="0"/>
              <w:shd w:val="clear" w:color="auto" w:fill="FFFFFF"/>
              <w:autoSpaceDE w:val="0"/>
              <w:autoSpaceDN w:val="0"/>
              <w:adjustRightInd w:val="0"/>
              <w:ind w:firstLine="425"/>
            </w:pPr>
            <w:r w:rsidRPr="00BF46A6">
              <w:rPr>
                <w:b/>
                <w:bCs/>
              </w:rPr>
              <w:t>3. Информационно-методическое обеспечение деятельности библиотек</w:t>
            </w:r>
          </w:p>
        </w:tc>
        <w:tc>
          <w:tcPr>
            <w:tcW w:w="1701" w:type="dxa"/>
            <w:vAlign w:val="center"/>
          </w:tcPr>
          <w:p w:rsidR="005D41EC" w:rsidRPr="00BF46A6" w:rsidRDefault="005D41EC" w:rsidP="00D8166B">
            <w:pPr>
              <w:widowControl w:val="0"/>
              <w:shd w:val="clear" w:color="auto" w:fill="FFFFFF"/>
              <w:autoSpaceDE w:val="0"/>
              <w:autoSpaceDN w:val="0"/>
              <w:adjustRightInd w:val="0"/>
              <w:ind w:firstLine="425"/>
            </w:pPr>
          </w:p>
        </w:tc>
      </w:tr>
      <w:tr w:rsidR="005D41EC" w:rsidRPr="00BF46A6">
        <w:trPr>
          <w:trHeight w:val="5957"/>
        </w:trPr>
        <w:tc>
          <w:tcPr>
            <w:tcW w:w="710" w:type="dxa"/>
          </w:tcPr>
          <w:p w:rsidR="005D41EC" w:rsidRPr="00BF46A6" w:rsidRDefault="005D41EC" w:rsidP="00A44A36">
            <w:pPr>
              <w:widowControl w:val="0"/>
              <w:shd w:val="clear" w:color="auto" w:fill="FFFFFF"/>
              <w:autoSpaceDE w:val="0"/>
              <w:autoSpaceDN w:val="0"/>
              <w:adjustRightInd w:val="0"/>
            </w:pPr>
            <w:r w:rsidRPr="00BF46A6">
              <w:lastRenderedPageBreak/>
              <w:t>3.1.</w:t>
            </w: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p>
          <w:p w:rsidR="005D41EC" w:rsidRPr="00BF46A6" w:rsidRDefault="005D41EC" w:rsidP="00A44A36">
            <w:pPr>
              <w:widowControl w:val="0"/>
              <w:shd w:val="clear" w:color="auto" w:fill="FFFFFF"/>
              <w:autoSpaceDE w:val="0"/>
              <w:autoSpaceDN w:val="0"/>
              <w:adjustRightInd w:val="0"/>
            </w:pPr>
            <w:r w:rsidRPr="00BF46A6">
              <w:t>3.2.</w:t>
            </w:r>
          </w:p>
          <w:p w:rsidR="005D41EC" w:rsidRPr="00BF46A6" w:rsidRDefault="005D41EC" w:rsidP="00A44A36">
            <w:pPr>
              <w:widowControl w:val="0"/>
              <w:shd w:val="clear" w:color="auto" w:fill="FFFFFF"/>
              <w:autoSpaceDE w:val="0"/>
              <w:autoSpaceDN w:val="0"/>
              <w:adjustRightInd w:val="0"/>
            </w:pPr>
          </w:p>
        </w:tc>
        <w:tc>
          <w:tcPr>
            <w:tcW w:w="5953" w:type="dxa"/>
          </w:tcPr>
          <w:p w:rsidR="005D41EC" w:rsidRPr="00BF46A6" w:rsidRDefault="005D41EC" w:rsidP="00A44A36">
            <w:pPr>
              <w:rPr>
                <w:b/>
                <w:bCs/>
              </w:rPr>
            </w:pPr>
            <w:r w:rsidRPr="00BF46A6">
              <w:rPr>
                <w:b/>
                <w:bCs/>
              </w:rPr>
              <w:t>Методические рекомендации, сборники</w:t>
            </w:r>
          </w:p>
          <w:p w:rsidR="005D41EC" w:rsidRPr="00BF46A6" w:rsidRDefault="005D41EC" w:rsidP="00A44A36">
            <w:r w:rsidRPr="00BF46A6">
              <w:t>Методические рекомендации «Мир, в котором мы живем»</w:t>
            </w:r>
          </w:p>
          <w:p w:rsidR="005D41EC" w:rsidRPr="00BF46A6" w:rsidRDefault="005D41EC" w:rsidP="00A44A36">
            <w:r w:rsidRPr="00BF46A6">
              <w:t>Аналитический сборник «Муниципальные библиотеки Амурской области в 2016 году»</w:t>
            </w:r>
          </w:p>
          <w:p w:rsidR="005D41EC" w:rsidRPr="00BF46A6" w:rsidRDefault="005D41EC" w:rsidP="00A44A36">
            <w:r w:rsidRPr="00BF46A6">
              <w:t>Методические рекомендации «Профессиональные стандарты: назначение, подходы и внедрение в практику»</w:t>
            </w:r>
          </w:p>
          <w:p w:rsidR="005D41EC" w:rsidRPr="00BF46A6" w:rsidRDefault="005D41EC" w:rsidP="00A44A36">
            <w:r w:rsidRPr="00BF46A6">
              <w:t>Методические рекомендации «Волонтерское движение и библиотеки»</w:t>
            </w:r>
          </w:p>
          <w:p w:rsidR="005D41EC" w:rsidRPr="00BF46A6" w:rsidRDefault="005D41EC" w:rsidP="00A44A36">
            <w:r w:rsidRPr="00BF46A6">
              <w:t>Сборник «Библиотечная жизнь Приамурья».  Вып. 13</w:t>
            </w:r>
          </w:p>
          <w:p w:rsidR="005D41EC" w:rsidRPr="00BF46A6" w:rsidRDefault="005D41EC" w:rsidP="00A44A36"/>
          <w:p w:rsidR="005D41EC" w:rsidRPr="00BF46A6" w:rsidRDefault="005D41EC" w:rsidP="00A44A36">
            <w:pPr>
              <w:rPr>
                <w:b/>
                <w:bCs/>
              </w:rPr>
            </w:pPr>
            <w:r w:rsidRPr="00BF46A6">
              <w:rPr>
                <w:b/>
                <w:bCs/>
              </w:rPr>
              <w:t>Инструктивные, нормативные материалы, план -4, факт- 11.</w:t>
            </w:r>
          </w:p>
          <w:p w:rsidR="005D41EC" w:rsidRPr="00BF46A6" w:rsidRDefault="005D41EC" w:rsidP="00A44A36">
            <w:r w:rsidRPr="00BF46A6">
              <w:rPr>
                <w:b/>
                <w:bCs/>
              </w:rPr>
              <w:t>-</w:t>
            </w:r>
            <w:r w:rsidRPr="00BF46A6">
              <w:t>рекомендации по проведению опроса жителей, при принятии решения о реорганизации или ликвидации муниципальной библиотеки</w:t>
            </w:r>
          </w:p>
          <w:p w:rsidR="005D41EC" w:rsidRPr="00BF46A6" w:rsidRDefault="005D41EC" w:rsidP="00A44A36">
            <w:r w:rsidRPr="00BF46A6">
              <w:t>-Положение о проведении Библиофорума в 2017г.</w:t>
            </w:r>
          </w:p>
          <w:p w:rsidR="005D41EC" w:rsidRPr="00BF46A6" w:rsidRDefault="005D41EC" w:rsidP="00A44A36">
            <w:r w:rsidRPr="00BF46A6">
              <w:t>-Положение о проведения областного конкурса «Библиотекарь года»(2017г.)</w:t>
            </w:r>
          </w:p>
          <w:p w:rsidR="005D41EC" w:rsidRPr="00BF46A6" w:rsidRDefault="005D41EC" w:rsidP="00A44A36">
            <w:r w:rsidRPr="00BF46A6">
              <w:rPr>
                <w:b/>
                <w:bCs/>
              </w:rPr>
              <w:t>-</w:t>
            </w:r>
            <w:r w:rsidRPr="00BF46A6">
              <w:t>Программа курсов повышения руководителей «Управление библиотечным делом: системный подход»</w:t>
            </w:r>
          </w:p>
          <w:p w:rsidR="005D41EC" w:rsidRPr="00BF46A6" w:rsidRDefault="005D41EC" w:rsidP="00A44A36">
            <w:r w:rsidRPr="00BF46A6">
              <w:t>-«Обеспеченность библиотеками в разрезе городских образований, городских и сельских поселений»</w:t>
            </w:r>
          </w:p>
          <w:p w:rsidR="005D41EC" w:rsidRPr="00BF46A6" w:rsidRDefault="005D41EC" w:rsidP="00A44A36">
            <w:r w:rsidRPr="00BF46A6">
              <w:t>-программа семинара «Библиотечная среда для детей и молодежи»</w:t>
            </w:r>
          </w:p>
          <w:p w:rsidR="005D41EC" w:rsidRPr="00BF46A6" w:rsidRDefault="005D41EC" w:rsidP="00A44A36">
            <w:r w:rsidRPr="00BF46A6">
              <w:t>- типовое Положение об официальном сайте библиотеки</w:t>
            </w:r>
          </w:p>
          <w:p w:rsidR="005D41EC" w:rsidRPr="00BF46A6" w:rsidRDefault="005D41EC" w:rsidP="00A44A36">
            <w:r w:rsidRPr="00BF46A6">
              <w:t>-Положение о библиотечном фонде методического отдела</w:t>
            </w:r>
          </w:p>
          <w:p w:rsidR="005D41EC" w:rsidRPr="00BF46A6" w:rsidRDefault="005D41EC" w:rsidP="00A44A36">
            <w:pPr>
              <w:rPr>
                <w:b/>
                <w:bCs/>
              </w:rPr>
            </w:pPr>
            <w:r w:rsidRPr="00BF46A6">
              <w:t>-Положение о проведении Библиофорума в 2018 г., смета на проведение, Положение  о проведении областного конкурса «Библиотекарь года» (2018г.);</w:t>
            </w:r>
            <w:r w:rsidRPr="00BF46A6">
              <w:br/>
              <w:t>-Расчет нормирования на работы, выполняемые в МО</w:t>
            </w:r>
          </w:p>
        </w:tc>
        <w:tc>
          <w:tcPr>
            <w:tcW w:w="1418" w:type="dxa"/>
            <w:vAlign w:val="center"/>
          </w:tcPr>
          <w:p w:rsidR="005D41EC" w:rsidRPr="00BF46A6" w:rsidRDefault="005D41EC" w:rsidP="00A44A36"/>
          <w:p w:rsidR="005D41EC" w:rsidRPr="00BF46A6" w:rsidRDefault="005D41EC" w:rsidP="00A44A36">
            <w:r w:rsidRPr="00BF46A6">
              <w:t>январь</w:t>
            </w:r>
          </w:p>
          <w:p w:rsidR="005D41EC" w:rsidRPr="00BF46A6" w:rsidRDefault="005D41EC" w:rsidP="00A44A36">
            <w:r w:rsidRPr="00BF46A6">
              <w:t>июнь</w:t>
            </w:r>
          </w:p>
          <w:p w:rsidR="005D41EC" w:rsidRPr="00BF46A6" w:rsidRDefault="005D41EC" w:rsidP="00A44A36">
            <w:r w:rsidRPr="00BF46A6">
              <w:t>сентябрь</w:t>
            </w:r>
          </w:p>
          <w:p w:rsidR="005D41EC" w:rsidRPr="00BF46A6" w:rsidRDefault="005D41EC" w:rsidP="00A44A36">
            <w:r w:rsidRPr="00BF46A6">
              <w:t>октябрь</w:t>
            </w:r>
          </w:p>
          <w:p w:rsidR="005D41EC" w:rsidRPr="00BF46A6" w:rsidRDefault="005D41EC" w:rsidP="00A44A36">
            <w:r w:rsidRPr="00BF46A6">
              <w:t>ноябрь</w:t>
            </w:r>
          </w:p>
          <w:p w:rsidR="005D41EC" w:rsidRPr="00BF46A6" w:rsidRDefault="005D41EC" w:rsidP="00A44A36"/>
          <w:p w:rsidR="005D41EC" w:rsidRPr="00BF46A6" w:rsidRDefault="005D41EC" w:rsidP="00A44A36"/>
          <w:p w:rsidR="005D41EC" w:rsidRPr="00BF46A6" w:rsidRDefault="005D41EC" w:rsidP="00A44A36"/>
          <w:p w:rsidR="005D41EC" w:rsidRPr="00BF46A6" w:rsidRDefault="005D41EC" w:rsidP="00A44A36">
            <w:r w:rsidRPr="00BF46A6">
              <w:t>январь</w:t>
            </w:r>
          </w:p>
          <w:p w:rsidR="005D41EC" w:rsidRPr="00BF46A6" w:rsidRDefault="005D41EC" w:rsidP="00A44A36">
            <w:r w:rsidRPr="00BF46A6">
              <w:t>январь</w:t>
            </w:r>
          </w:p>
          <w:p w:rsidR="005D41EC" w:rsidRPr="00BF46A6" w:rsidRDefault="005D41EC" w:rsidP="00A44A36">
            <w:r w:rsidRPr="00BF46A6">
              <w:t>январь</w:t>
            </w:r>
          </w:p>
          <w:p w:rsidR="005D41EC" w:rsidRPr="00BF46A6" w:rsidRDefault="005D41EC" w:rsidP="00A44A36"/>
          <w:p w:rsidR="005D41EC" w:rsidRPr="00BF46A6" w:rsidRDefault="005D41EC" w:rsidP="00A44A36">
            <w:r w:rsidRPr="00BF46A6">
              <w:t>апрель</w:t>
            </w:r>
          </w:p>
          <w:p w:rsidR="005D41EC" w:rsidRPr="00BF46A6" w:rsidRDefault="005D41EC" w:rsidP="00A44A36"/>
          <w:p w:rsidR="005D41EC" w:rsidRPr="00BF46A6" w:rsidRDefault="005D41EC" w:rsidP="00A44A36"/>
          <w:p w:rsidR="005D41EC" w:rsidRPr="00BF46A6" w:rsidRDefault="005D41EC" w:rsidP="00A44A36">
            <w:r w:rsidRPr="00BF46A6">
              <w:t>май</w:t>
            </w:r>
          </w:p>
          <w:p w:rsidR="005D41EC" w:rsidRPr="00BF46A6" w:rsidRDefault="005D41EC" w:rsidP="00A44A36">
            <w:r w:rsidRPr="00BF46A6">
              <w:t>июнь</w:t>
            </w:r>
          </w:p>
          <w:p w:rsidR="005D41EC" w:rsidRPr="00BF46A6" w:rsidRDefault="005D41EC" w:rsidP="00A44A36">
            <w:r w:rsidRPr="00BF46A6">
              <w:t>июль</w:t>
            </w:r>
          </w:p>
          <w:p w:rsidR="005D41EC" w:rsidRPr="00BF46A6" w:rsidRDefault="005D41EC" w:rsidP="00A44A36">
            <w:r w:rsidRPr="00BF46A6">
              <w:t>октябрь</w:t>
            </w:r>
          </w:p>
          <w:p w:rsidR="005D41EC" w:rsidRPr="00BF46A6" w:rsidRDefault="005D41EC" w:rsidP="00A44A36">
            <w:r w:rsidRPr="00BF46A6">
              <w:t>декабрь</w:t>
            </w:r>
          </w:p>
          <w:p w:rsidR="005D41EC" w:rsidRPr="00BF46A6" w:rsidRDefault="005D41EC" w:rsidP="00A44A36">
            <w:r w:rsidRPr="00BF46A6">
              <w:t>декабрь</w:t>
            </w:r>
          </w:p>
        </w:tc>
        <w:tc>
          <w:tcPr>
            <w:tcW w:w="1701" w:type="dxa"/>
            <w:vAlign w:val="center"/>
          </w:tcPr>
          <w:p w:rsidR="005D41EC" w:rsidRPr="00BF46A6" w:rsidRDefault="005D41EC" w:rsidP="00A44A36"/>
          <w:p w:rsidR="005D41EC" w:rsidRPr="00BF46A6" w:rsidRDefault="005D41EC" w:rsidP="00A44A36">
            <w:r w:rsidRPr="00BF46A6">
              <w:t>Фатеева</w:t>
            </w:r>
          </w:p>
          <w:p w:rsidR="005D41EC" w:rsidRPr="00BF46A6" w:rsidRDefault="005D41EC" w:rsidP="00A44A36">
            <w:r w:rsidRPr="00BF46A6">
              <w:t>Базарная</w:t>
            </w:r>
          </w:p>
          <w:p w:rsidR="005D41EC" w:rsidRPr="00BF46A6" w:rsidRDefault="005D41EC" w:rsidP="00A44A36">
            <w:r w:rsidRPr="00BF46A6">
              <w:t>Базарная</w:t>
            </w:r>
          </w:p>
          <w:p w:rsidR="005D41EC" w:rsidRPr="00BF46A6" w:rsidRDefault="005D41EC" w:rsidP="00A44A36">
            <w:r w:rsidRPr="00BF46A6">
              <w:t>Базарная</w:t>
            </w:r>
          </w:p>
          <w:p w:rsidR="005D41EC" w:rsidRPr="00BF46A6" w:rsidRDefault="005D41EC" w:rsidP="00A44A36">
            <w:r w:rsidRPr="00BF46A6">
              <w:t>Куприенко</w:t>
            </w:r>
          </w:p>
          <w:p w:rsidR="005D41EC" w:rsidRPr="00BF46A6" w:rsidRDefault="005D41EC" w:rsidP="00A44A36"/>
          <w:p w:rsidR="005D41EC" w:rsidRPr="00BF46A6" w:rsidRDefault="005D41EC" w:rsidP="00A44A36"/>
          <w:p w:rsidR="005D41EC" w:rsidRPr="00BF46A6" w:rsidRDefault="005D41EC" w:rsidP="00A44A36"/>
          <w:p w:rsidR="005D41EC" w:rsidRPr="00BF46A6" w:rsidRDefault="005D41EC" w:rsidP="00A44A36">
            <w:r w:rsidRPr="00BF46A6">
              <w:t>Базарная</w:t>
            </w:r>
          </w:p>
          <w:p w:rsidR="005D41EC" w:rsidRPr="00BF46A6" w:rsidRDefault="005D41EC" w:rsidP="00A44A36">
            <w:r w:rsidRPr="00BF46A6">
              <w:t>Базарная</w:t>
            </w:r>
          </w:p>
          <w:p w:rsidR="005D41EC" w:rsidRPr="00BF46A6" w:rsidRDefault="005D41EC" w:rsidP="00A44A36">
            <w:r w:rsidRPr="00BF46A6">
              <w:t>Куприенко</w:t>
            </w:r>
          </w:p>
          <w:p w:rsidR="005D41EC" w:rsidRPr="00BF46A6" w:rsidRDefault="005D41EC" w:rsidP="00A44A36"/>
          <w:p w:rsidR="005D41EC" w:rsidRPr="00BF46A6" w:rsidRDefault="005D41EC" w:rsidP="00A44A36">
            <w:r w:rsidRPr="00BF46A6">
              <w:t>Куприенко</w:t>
            </w:r>
          </w:p>
          <w:p w:rsidR="005D41EC" w:rsidRPr="00BF46A6" w:rsidRDefault="005D41EC" w:rsidP="00A44A36"/>
          <w:p w:rsidR="005D41EC" w:rsidRPr="00BF46A6" w:rsidRDefault="005D41EC" w:rsidP="00A44A36"/>
          <w:p w:rsidR="005D41EC" w:rsidRPr="00BF46A6" w:rsidRDefault="005D41EC" w:rsidP="00A44A36">
            <w:r w:rsidRPr="00BF46A6">
              <w:t>Куприенко</w:t>
            </w:r>
          </w:p>
          <w:p w:rsidR="005D41EC" w:rsidRPr="00BF46A6" w:rsidRDefault="005D41EC" w:rsidP="00A44A36">
            <w:r w:rsidRPr="00BF46A6">
              <w:t>Куприенко</w:t>
            </w:r>
          </w:p>
          <w:p w:rsidR="005D41EC" w:rsidRPr="00BF46A6" w:rsidRDefault="005D41EC" w:rsidP="00A44A36">
            <w:r w:rsidRPr="00BF46A6">
              <w:t>Куприенко</w:t>
            </w:r>
          </w:p>
          <w:p w:rsidR="005D41EC" w:rsidRPr="00BF46A6" w:rsidRDefault="005D41EC" w:rsidP="00A44A36">
            <w:r w:rsidRPr="00BF46A6">
              <w:t>Куприенко</w:t>
            </w:r>
          </w:p>
          <w:p w:rsidR="005D41EC" w:rsidRPr="00BF46A6" w:rsidRDefault="005D41EC" w:rsidP="00A44A36">
            <w:r w:rsidRPr="00BF46A6">
              <w:t>Куприенко</w:t>
            </w:r>
          </w:p>
          <w:p w:rsidR="005D41EC" w:rsidRPr="00BF46A6" w:rsidRDefault="005D41EC" w:rsidP="00A44A36">
            <w:r w:rsidRPr="00BF46A6">
              <w:t>Куприенко</w:t>
            </w:r>
          </w:p>
        </w:tc>
      </w:tr>
      <w:tr w:rsidR="005D41EC" w:rsidRPr="00BF46A6">
        <w:trPr>
          <w:trHeight w:val="337"/>
        </w:trPr>
        <w:tc>
          <w:tcPr>
            <w:tcW w:w="710" w:type="dxa"/>
          </w:tcPr>
          <w:p w:rsidR="005D41EC" w:rsidRPr="00BF46A6" w:rsidRDefault="005D41EC" w:rsidP="00A44A36">
            <w:pPr>
              <w:widowControl w:val="0"/>
              <w:shd w:val="clear" w:color="auto" w:fill="FFFFFF"/>
              <w:autoSpaceDE w:val="0"/>
              <w:autoSpaceDN w:val="0"/>
              <w:adjustRightInd w:val="0"/>
            </w:pPr>
            <w:r w:rsidRPr="00BF46A6">
              <w:t>3.3.</w:t>
            </w:r>
          </w:p>
        </w:tc>
        <w:tc>
          <w:tcPr>
            <w:tcW w:w="5953" w:type="dxa"/>
          </w:tcPr>
          <w:p w:rsidR="005D41EC" w:rsidRPr="00271D32" w:rsidRDefault="005D41EC" w:rsidP="00271D32">
            <w:pPr>
              <w:ind w:firstLine="82"/>
              <w:jc w:val="both"/>
              <w:rPr>
                <w:b/>
                <w:bCs/>
              </w:rPr>
            </w:pPr>
            <w:r w:rsidRPr="00271D32">
              <w:rPr>
                <w:b/>
                <w:bCs/>
              </w:rPr>
              <w:t>Проведение исследований и мониторингов состояния и деятельности муниципальных библиотек, подготовка и обработка  анкет, подготовка анализа:</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 нормативная обеспеченность муниципальных районов и городских округов библиотеками;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-ведомственные и образовательные библиотеки на территории области;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-итоги работы модельных библиотек;</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-развитие сельских библиотек в рамках государственной поддержки (конкурс на лучшие сельские библиотеки);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-централизация библиотечной сети: преимущества и болевые точки.</w:t>
            </w:r>
          </w:p>
        </w:tc>
        <w:tc>
          <w:tcPr>
            <w:tcW w:w="1418" w:type="dxa"/>
            <w:vAlign w:val="center"/>
          </w:tcPr>
          <w:p w:rsidR="005D41EC" w:rsidRPr="00BF46A6" w:rsidRDefault="005D41EC" w:rsidP="00A44A36"/>
          <w:p w:rsidR="005D41EC" w:rsidRPr="00BF46A6" w:rsidRDefault="005D41EC" w:rsidP="00A44A36"/>
          <w:p w:rsidR="005D41EC" w:rsidRPr="00BF46A6" w:rsidRDefault="005D41EC" w:rsidP="00A44A36">
            <w:r w:rsidRPr="00BF46A6">
              <w:t>апрель</w:t>
            </w:r>
          </w:p>
          <w:p w:rsidR="005D41EC" w:rsidRPr="00BF46A6" w:rsidRDefault="005D41EC" w:rsidP="00A44A36">
            <w:r w:rsidRPr="00BF46A6">
              <w:t>июнь</w:t>
            </w:r>
          </w:p>
          <w:p w:rsidR="005D41EC" w:rsidRPr="00BF46A6" w:rsidRDefault="005D41EC" w:rsidP="00A44A36">
            <w:r w:rsidRPr="00BF46A6">
              <w:t>июль</w:t>
            </w:r>
          </w:p>
          <w:p w:rsidR="005D41EC" w:rsidRPr="00BF46A6" w:rsidRDefault="005D41EC" w:rsidP="00A44A36">
            <w:r w:rsidRPr="00BF46A6">
              <w:t>сентябрь</w:t>
            </w:r>
          </w:p>
          <w:p w:rsidR="005D41EC" w:rsidRPr="00BF46A6" w:rsidRDefault="005D41EC" w:rsidP="00A44A36"/>
          <w:p w:rsidR="005D41EC" w:rsidRPr="00BF46A6" w:rsidRDefault="005D41EC" w:rsidP="00A44A36">
            <w:r w:rsidRPr="00BF46A6">
              <w:t>декабрь</w:t>
            </w:r>
          </w:p>
          <w:p w:rsidR="005D41EC" w:rsidRPr="00BF46A6" w:rsidRDefault="005D41EC" w:rsidP="00A44A36"/>
        </w:tc>
        <w:tc>
          <w:tcPr>
            <w:tcW w:w="1701" w:type="dxa"/>
            <w:vAlign w:val="center"/>
          </w:tcPr>
          <w:p w:rsidR="005D41EC" w:rsidRPr="00BF46A6" w:rsidRDefault="005D41EC" w:rsidP="00A44A36"/>
          <w:p w:rsidR="005D41EC" w:rsidRPr="00BF46A6" w:rsidRDefault="005D41EC" w:rsidP="00A44A36"/>
          <w:p w:rsidR="005D41EC" w:rsidRPr="00BF46A6" w:rsidRDefault="005D41EC" w:rsidP="00A44A36">
            <w:r w:rsidRPr="00BF46A6">
              <w:t>Куприенко</w:t>
            </w:r>
          </w:p>
          <w:p w:rsidR="005D41EC" w:rsidRPr="00BF46A6" w:rsidRDefault="005D41EC" w:rsidP="00A44A36">
            <w:r w:rsidRPr="00BF46A6">
              <w:t>Фатеева</w:t>
            </w:r>
          </w:p>
          <w:p w:rsidR="005D41EC" w:rsidRPr="00BF46A6" w:rsidRDefault="005D41EC" w:rsidP="00A44A36">
            <w:r w:rsidRPr="00BF46A6">
              <w:t>Куприенко</w:t>
            </w:r>
          </w:p>
          <w:p w:rsidR="005D41EC" w:rsidRPr="00BF46A6" w:rsidRDefault="005D41EC" w:rsidP="00A44A36">
            <w:r w:rsidRPr="00BF46A6">
              <w:t>Куприенко</w:t>
            </w:r>
          </w:p>
          <w:p w:rsidR="005D41EC" w:rsidRPr="00BF46A6" w:rsidRDefault="005D41EC" w:rsidP="00A44A36"/>
          <w:p w:rsidR="005D41EC" w:rsidRPr="00BF46A6" w:rsidRDefault="005D41EC" w:rsidP="00A44A36">
            <w:r w:rsidRPr="00BF46A6">
              <w:t>Базарная</w:t>
            </w:r>
          </w:p>
          <w:p w:rsidR="005D41EC" w:rsidRPr="00BF46A6" w:rsidRDefault="005D41EC" w:rsidP="00A44A36"/>
        </w:tc>
      </w:tr>
      <w:tr w:rsidR="005D41EC" w:rsidRPr="00BF46A6">
        <w:trPr>
          <w:trHeight w:val="337"/>
        </w:trPr>
        <w:tc>
          <w:tcPr>
            <w:tcW w:w="710" w:type="dxa"/>
          </w:tcPr>
          <w:p w:rsidR="005D41EC" w:rsidRPr="00BF46A6" w:rsidRDefault="005D41EC" w:rsidP="00A44A36">
            <w:pPr>
              <w:widowControl w:val="0"/>
              <w:shd w:val="clear" w:color="auto" w:fill="FFFFFF"/>
              <w:autoSpaceDE w:val="0"/>
              <w:autoSpaceDN w:val="0"/>
              <w:adjustRightInd w:val="0"/>
            </w:pPr>
            <w:r w:rsidRPr="00BF46A6">
              <w:t>3.4.</w:t>
            </w:r>
          </w:p>
        </w:tc>
        <w:tc>
          <w:tcPr>
            <w:tcW w:w="5953" w:type="dxa"/>
          </w:tcPr>
          <w:p w:rsidR="005D41EC" w:rsidRPr="00271D32" w:rsidRDefault="005D41EC" w:rsidP="00A44A36">
            <w:pPr>
              <w:ind w:firstLine="425"/>
              <w:rPr>
                <w:b/>
                <w:bCs/>
              </w:rPr>
            </w:pPr>
            <w:r w:rsidRPr="00271D32">
              <w:rPr>
                <w:b/>
                <w:bCs/>
              </w:rPr>
              <w:t>Модельный стандарт деятельности общедоступной библиотеки</w:t>
            </w:r>
          </w:p>
          <w:p w:rsidR="005D41EC" w:rsidRPr="00271D32" w:rsidRDefault="005D41EC" w:rsidP="00A44A36">
            <w:r w:rsidRPr="00271D32">
              <w:t>мониторинги «Реализация основных положений «Модельного стандарта деятельности общедоступной библиотеки» в муниципальных библиотеках области:</w:t>
            </w:r>
          </w:p>
          <w:p w:rsidR="005D41EC" w:rsidRPr="00271D32" w:rsidRDefault="005D41EC" w:rsidP="00A44A36">
            <w:pPr>
              <w:ind w:firstLine="425"/>
            </w:pPr>
            <w:r w:rsidRPr="00271D32">
              <w:t>-за 2016 год,</w:t>
            </w:r>
          </w:p>
          <w:p w:rsidR="005D41EC" w:rsidRPr="00271D32" w:rsidRDefault="005D41EC" w:rsidP="00A44A36">
            <w:pPr>
              <w:ind w:firstLine="425"/>
              <w:rPr>
                <w:b/>
                <w:bCs/>
              </w:rPr>
            </w:pPr>
            <w:r w:rsidRPr="00271D32">
              <w:t>-1-е полугодие 2017 года</w:t>
            </w:r>
          </w:p>
        </w:tc>
        <w:tc>
          <w:tcPr>
            <w:tcW w:w="1418" w:type="dxa"/>
            <w:vAlign w:val="center"/>
          </w:tcPr>
          <w:p w:rsidR="005D41EC" w:rsidRPr="00BF46A6" w:rsidRDefault="005D41EC" w:rsidP="00A44A36"/>
          <w:p w:rsidR="005D41EC" w:rsidRPr="00BF46A6" w:rsidRDefault="005D41EC" w:rsidP="00A44A36"/>
          <w:p w:rsidR="005D41EC" w:rsidRPr="00BF46A6" w:rsidRDefault="005D41EC" w:rsidP="00A44A36"/>
          <w:p w:rsidR="005D41EC" w:rsidRPr="00BF46A6" w:rsidRDefault="005D41EC" w:rsidP="00A44A36">
            <w:r w:rsidRPr="00BF46A6">
              <w:t>февраль</w:t>
            </w:r>
          </w:p>
          <w:p w:rsidR="005D41EC" w:rsidRPr="00BF46A6" w:rsidRDefault="005D41EC" w:rsidP="00A44A36">
            <w:r w:rsidRPr="00BF46A6">
              <w:t>июль</w:t>
            </w:r>
          </w:p>
          <w:p w:rsidR="005D41EC" w:rsidRPr="00BF46A6" w:rsidRDefault="005D41EC" w:rsidP="00A44A36"/>
        </w:tc>
        <w:tc>
          <w:tcPr>
            <w:tcW w:w="1701" w:type="dxa"/>
            <w:vAlign w:val="center"/>
          </w:tcPr>
          <w:p w:rsidR="005D41EC" w:rsidRPr="00BF46A6" w:rsidRDefault="005D41EC" w:rsidP="00A44A36"/>
          <w:p w:rsidR="005D41EC" w:rsidRPr="00BF46A6" w:rsidRDefault="005D41EC" w:rsidP="00A44A36"/>
          <w:p w:rsidR="005D41EC" w:rsidRPr="00BF46A6" w:rsidRDefault="005D41EC" w:rsidP="00A44A36"/>
          <w:p w:rsidR="005D41EC" w:rsidRPr="00BF46A6" w:rsidRDefault="005D41EC" w:rsidP="00A44A36">
            <w:r w:rsidRPr="00BF46A6">
              <w:t>Базарная</w:t>
            </w:r>
          </w:p>
          <w:p w:rsidR="005D41EC" w:rsidRPr="00BF46A6" w:rsidRDefault="005D41EC" w:rsidP="00A44A36">
            <w:r w:rsidRPr="00BF46A6">
              <w:t>Куприенко</w:t>
            </w:r>
          </w:p>
          <w:p w:rsidR="005D41EC" w:rsidRPr="00BF46A6" w:rsidRDefault="005D41EC" w:rsidP="00A44A36"/>
        </w:tc>
      </w:tr>
      <w:tr w:rsidR="005D41EC" w:rsidRPr="00BF46A6">
        <w:trPr>
          <w:trHeight w:val="337"/>
        </w:trPr>
        <w:tc>
          <w:tcPr>
            <w:tcW w:w="710" w:type="dxa"/>
          </w:tcPr>
          <w:p w:rsidR="005D41EC" w:rsidRPr="00BF46A6" w:rsidRDefault="005D41EC" w:rsidP="00A44A36">
            <w:pPr>
              <w:widowControl w:val="0"/>
              <w:shd w:val="clear" w:color="auto" w:fill="FFFFFF"/>
              <w:autoSpaceDE w:val="0"/>
              <w:autoSpaceDN w:val="0"/>
              <w:adjustRightInd w:val="0"/>
            </w:pPr>
            <w:r w:rsidRPr="00BF46A6">
              <w:t>3.2.</w:t>
            </w:r>
          </w:p>
        </w:tc>
        <w:tc>
          <w:tcPr>
            <w:tcW w:w="5953" w:type="dxa"/>
          </w:tcPr>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Отправлены информационные материалы, документы по электронной почте –113</w:t>
            </w:r>
          </w:p>
        </w:tc>
        <w:tc>
          <w:tcPr>
            <w:tcW w:w="1418" w:type="dxa"/>
            <w:vAlign w:val="center"/>
          </w:tcPr>
          <w:p w:rsidR="005D41EC" w:rsidRPr="00B55BAD" w:rsidRDefault="005D41EC" w:rsidP="00A44A36">
            <w:r w:rsidRPr="00B55BAD">
              <w:t>в т.г.</w:t>
            </w:r>
          </w:p>
        </w:tc>
        <w:tc>
          <w:tcPr>
            <w:tcW w:w="1701" w:type="dxa"/>
            <w:vAlign w:val="center"/>
          </w:tcPr>
          <w:p w:rsidR="005D41EC" w:rsidRPr="00B55BAD" w:rsidRDefault="005D41EC" w:rsidP="00A44A36">
            <w:r w:rsidRPr="00B55BAD">
              <w:t>МО</w:t>
            </w:r>
          </w:p>
        </w:tc>
      </w:tr>
      <w:tr w:rsidR="005D41EC" w:rsidRPr="00BF46A6">
        <w:trPr>
          <w:trHeight w:val="337"/>
        </w:trPr>
        <w:tc>
          <w:tcPr>
            <w:tcW w:w="710" w:type="dxa"/>
          </w:tcPr>
          <w:p w:rsidR="005D41EC" w:rsidRPr="00BF46A6" w:rsidRDefault="005D41EC" w:rsidP="00A44A36">
            <w:pPr>
              <w:widowControl w:val="0"/>
              <w:shd w:val="clear" w:color="auto" w:fill="FFFFFF"/>
              <w:autoSpaceDE w:val="0"/>
              <w:autoSpaceDN w:val="0"/>
              <w:adjustRightInd w:val="0"/>
            </w:pPr>
            <w:r w:rsidRPr="00BF46A6">
              <w:t>3.3.</w:t>
            </w:r>
          </w:p>
        </w:tc>
        <w:tc>
          <w:tcPr>
            <w:tcW w:w="5953" w:type="dxa"/>
          </w:tcPr>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b/>
                <w:bCs/>
              </w:rPr>
              <w:t>Организация информационных выставок</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-Библиотечные рекорды Амурской области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-Мир вокруг нас (2017-Год экологии)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-У творчества нет границ (издательская деятельность библиотек области)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-Библиотечный рекламный листопад и др.</w:t>
            </w:r>
          </w:p>
        </w:tc>
        <w:tc>
          <w:tcPr>
            <w:tcW w:w="1418" w:type="dxa"/>
            <w:vAlign w:val="center"/>
          </w:tcPr>
          <w:p w:rsidR="005D41EC" w:rsidRPr="00B55BAD" w:rsidRDefault="005D41EC" w:rsidP="00A44A36">
            <w:r w:rsidRPr="00B55BAD">
              <w:t>в т.г.</w:t>
            </w:r>
          </w:p>
        </w:tc>
        <w:tc>
          <w:tcPr>
            <w:tcW w:w="1701" w:type="dxa"/>
            <w:vAlign w:val="center"/>
          </w:tcPr>
          <w:p w:rsidR="005D41EC" w:rsidRPr="00B55BAD" w:rsidRDefault="005D41EC" w:rsidP="00A44A36">
            <w:r w:rsidRPr="00B55BAD">
              <w:t>Фатеева</w:t>
            </w:r>
          </w:p>
        </w:tc>
      </w:tr>
      <w:tr w:rsidR="005D41EC" w:rsidRPr="00FC2E2A">
        <w:tc>
          <w:tcPr>
            <w:tcW w:w="710" w:type="dxa"/>
          </w:tcPr>
          <w:p w:rsidR="005D41EC" w:rsidRPr="00BF46A6" w:rsidRDefault="005D41EC" w:rsidP="00A44A36">
            <w:pPr>
              <w:widowControl w:val="0"/>
              <w:shd w:val="clear" w:color="auto" w:fill="FFFFFF"/>
              <w:autoSpaceDE w:val="0"/>
              <w:autoSpaceDN w:val="0"/>
              <w:adjustRightInd w:val="0"/>
              <w:ind w:firstLine="34"/>
              <w:rPr>
                <w:b/>
                <w:bCs/>
              </w:rPr>
            </w:pPr>
          </w:p>
        </w:tc>
        <w:tc>
          <w:tcPr>
            <w:tcW w:w="9072" w:type="dxa"/>
            <w:gridSpan w:val="3"/>
          </w:tcPr>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b/>
                <w:bCs/>
              </w:rPr>
              <w:t>4. Повышение квалификации</w:t>
            </w:r>
          </w:p>
        </w:tc>
      </w:tr>
      <w:tr w:rsidR="005D41EC" w:rsidRPr="00BF46A6">
        <w:tc>
          <w:tcPr>
            <w:tcW w:w="710" w:type="dxa"/>
          </w:tcPr>
          <w:p w:rsidR="005D41EC" w:rsidRPr="00BF46A6" w:rsidRDefault="005D41EC" w:rsidP="00A44A36">
            <w:pPr>
              <w:widowControl w:val="0"/>
              <w:shd w:val="clear" w:color="auto" w:fill="FFFFFF"/>
              <w:autoSpaceDE w:val="0"/>
              <w:autoSpaceDN w:val="0"/>
              <w:adjustRightInd w:val="0"/>
              <w:ind w:firstLine="34"/>
            </w:pPr>
            <w:r w:rsidRPr="00BF46A6">
              <w:t>4.1.</w:t>
            </w:r>
          </w:p>
        </w:tc>
        <w:tc>
          <w:tcPr>
            <w:tcW w:w="5953" w:type="dxa"/>
          </w:tcPr>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b/>
                <w:bCs/>
              </w:rPr>
              <w:t>4-й Амурский библиофорум:</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В рамках библиофорума состоялись:</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1. курсы повышения квалификации руководителей ЦБС, ЦБ и МБ библиотек ««Инновационные модели управления современной библиотекой».</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b/>
                <w:bCs/>
              </w:rPr>
              <w:lastRenderedPageBreak/>
              <w:t>Выступления работников МО</w:t>
            </w:r>
            <w:r w:rsidRPr="00271D32">
              <w:rPr>
                <w:rFonts w:ascii="Times New Roman" w:hAnsi="Times New Roman" w:cs="Times New Roman"/>
              </w:rPr>
              <w:t>:  Итоги работы муниципальных библиотек в 2016 году; результаты предварительного мониторинга соответствия сети общедоступных библиотек области; муниципальное задание в библиотеках области-2017: работа над ошибками.</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2. областной конкурс профессионального мастерства «Библиотекарь года»:</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3.презентации выставочных проектов «Литературное творчество амурчан», по материалам издательской деятельности муниципальных библиотек (представлено 6 проектов);</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4. выезд в г. Циолковский: знакомство с учреждениями культуры, круглый стол «Библиотека – территория общения и партнерства: современные практики»; рассмотрены вопросы совместной деятельности муниципальных библиотек и избирательных комиссий, посетили музей космодрома «Восточный».</w:t>
            </w:r>
          </w:p>
        </w:tc>
        <w:tc>
          <w:tcPr>
            <w:tcW w:w="1418" w:type="dxa"/>
          </w:tcPr>
          <w:p w:rsidR="005D41EC" w:rsidRPr="00B55BAD" w:rsidRDefault="005D41EC" w:rsidP="00A44A36">
            <w:pPr>
              <w:widowControl w:val="0"/>
              <w:shd w:val="clear" w:color="auto" w:fill="FFFFFF"/>
              <w:autoSpaceDE w:val="0"/>
              <w:autoSpaceDN w:val="0"/>
              <w:adjustRightInd w:val="0"/>
              <w:ind w:firstLine="425"/>
            </w:pPr>
          </w:p>
          <w:p w:rsidR="005D41EC" w:rsidRPr="00B55BAD" w:rsidRDefault="005D41EC" w:rsidP="00A44A36">
            <w:pPr>
              <w:widowControl w:val="0"/>
              <w:shd w:val="clear" w:color="auto" w:fill="FFFFFF"/>
              <w:autoSpaceDE w:val="0"/>
              <w:autoSpaceDN w:val="0"/>
              <w:adjustRightInd w:val="0"/>
              <w:ind w:firstLine="425"/>
            </w:pPr>
          </w:p>
          <w:p w:rsidR="005D41EC" w:rsidRPr="00B55BAD" w:rsidRDefault="005D41EC" w:rsidP="00A44A36">
            <w:pPr>
              <w:widowControl w:val="0"/>
              <w:shd w:val="clear" w:color="auto" w:fill="FFFFFF"/>
              <w:autoSpaceDE w:val="0"/>
              <w:autoSpaceDN w:val="0"/>
              <w:adjustRightInd w:val="0"/>
              <w:ind w:firstLine="425"/>
            </w:pPr>
          </w:p>
          <w:p w:rsidR="005D41EC" w:rsidRPr="00B55BAD" w:rsidRDefault="005D41EC" w:rsidP="00A44A36">
            <w:pPr>
              <w:widowControl w:val="0"/>
              <w:shd w:val="clear" w:color="auto" w:fill="FFFFFF"/>
              <w:autoSpaceDE w:val="0"/>
              <w:autoSpaceDN w:val="0"/>
              <w:adjustRightInd w:val="0"/>
              <w:ind w:firstLine="425"/>
            </w:pPr>
          </w:p>
          <w:p w:rsidR="005D41EC" w:rsidRPr="00B55BAD" w:rsidRDefault="005D41EC" w:rsidP="00A44A36">
            <w:pPr>
              <w:widowControl w:val="0"/>
              <w:shd w:val="clear" w:color="auto" w:fill="FFFFFF"/>
              <w:autoSpaceDE w:val="0"/>
              <w:autoSpaceDN w:val="0"/>
              <w:adjustRightInd w:val="0"/>
              <w:ind w:firstLine="425"/>
            </w:pPr>
          </w:p>
          <w:p w:rsidR="005D41EC" w:rsidRPr="00B55BAD" w:rsidRDefault="005D41EC" w:rsidP="00A44A36">
            <w:pPr>
              <w:widowControl w:val="0"/>
              <w:shd w:val="clear" w:color="auto" w:fill="FFFFFF"/>
              <w:autoSpaceDE w:val="0"/>
              <w:autoSpaceDN w:val="0"/>
              <w:adjustRightInd w:val="0"/>
              <w:ind w:firstLine="425"/>
            </w:pPr>
          </w:p>
          <w:p w:rsidR="005D41EC" w:rsidRPr="00B55BAD" w:rsidRDefault="005D41EC" w:rsidP="00A44A36">
            <w:pPr>
              <w:widowControl w:val="0"/>
              <w:shd w:val="clear" w:color="auto" w:fill="FFFFFF"/>
              <w:autoSpaceDE w:val="0"/>
              <w:autoSpaceDN w:val="0"/>
              <w:adjustRightInd w:val="0"/>
              <w:ind w:firstLine="425"/>
            </w:pPr>
            <w:r w:rsidRPr="00B55BAD">
              <w:t>24-29.04</w:t>
            </w:r>
          </w:p>
        </w:tc>
        <w:tc>
          <w:tcPr>
            <w:tcW w:w="1701" w:type="dxa"/>
            <w:vAlign w:val="center"/>
          </w:tcPr>
          <w:p w:rsidR="005D41EC" w:rsidRPr="00B55BAD" w:rsidRDefault="005D41EC" w:rsidP="003D6F3C">
            <w:pPr>
              <w:widowControl w:val="0"/>
              <w:shd w:val="clear" w:color="auto" w:fill="FFFFFF"/>
              <w:autoSpaceDE w:val="0"/>
              <w:autoSpaceDN w:val="0"/>
              <w:adjustRightInd w:val="0"/>
            </w:pPr>
            <w:r w:rsidRPr="00B55BAD">
              <w:lastRenderedPageBreak/>
              <w:t>администрация</w:t>
            </w:r>
          </w:p>
          <w:p w:rsidR="005D41EC" w:rsidRPr="00B55BAD" w:rsidRDefault="005D41EC" w:rsidP="00A44A36">
            <w:pPr>
              <w:widowControl w:val="0"/>
              <w:shd w:val="clear" w:color="auto" w:fill="FFFFFF"/>
              <w:autoSpaceDE w:val="0"/>
              <w:autoSpaceDN w:val="0"/>
              <w:adjustRightInd w:val="0"/>
              <w:ind w:firstLine="425"/>
            </w:pPr>
            <w:r w:rsidRPr="00B55BAD">
              <w:t>МО</w:t>
            </w:r>
          </w:p>
        </w:tc>
      </w:tr>
      <w:tr w:rsidR="005D41EC" w:rsidRPr="00BF46A6">
        <w:tc>
          <w:tcPr>
            <w:tcW w:w="710" w:type="dxa"/>
          </w:tcPr>
          <w:p w:rsidR="005D41EC" w:rsidRPr="00BF46A6" w:rsidRDefault="005D41EC" w:rsidP="00A44A36">
            <w:pPr>
              <w:widowControl w:val="0"/>
              <w:shd w:val="clear" w:color="auto" w:fill="FFFFFF"/>
              <w:autoSpaceDE w:val="0"/>
              <w:autoSpaceDN w:val="0"/>
              <w:adjustRightInd w:val="0"/>
              <w:ind w:firstLine="34"/>
            </w:pPr>
            <w:r w:rsidRPr="00BF46A6">
              <w:lastRenderedPageBreak/>
              <w:t>4.2.</w:t>
            </w:r>
          </w:p>
          <w:p w:rsidR="005D41EC" w:rsidRPr="00BF46A6" w:rsidRDefault="005D41EC" w:rsidP="00A44A36">
            <w:pPr>
              <w:widowControl w:val="0"/>
              <w:shd w:val="clear" w:color="auto" w:fill="FFFFFF"/>
              <w:autoSpaceDE w:val="0"/>
              <w:autoSpaceDN w:val="0"/>
              <w:adjustRightInd w:val="0"/>
              <w:ind w:firstLine="34"/>
            </w:pPr>
          </w:p>
          <w:p w:rsidR="005D41EC" w:rsidRPr="00BF46A6" w:rsidRDefault="005D41EC" w:rsidP="00A44A36">
            <w:pPr>
              <w:widowControl w:val="0"/>
              <w:shd w:val="clear" w:color="auto" w:fill="FFFFFF"/>
              <w:autoSpaceDE w:val="0"/>
              <w:autoSpaceDN w:val="0"/>
              <w:adjustRightInd w:val="0"/>
              <w:ind w:firstLine="34"/>
            </w:pPr>
          </w:p>
          <w:p w:rsidR="005D41EC" w:rsidRPr="00BF46A6" w:rsidRDefault="005D41EC" w:rsidP="00A44A36">
            <w:pPr>
              <w:widowControl w:val="0"/>
              <w:shd w:val="clear" w:color="auto" w:fill="FFFFFF"/>
              <w:autoSpaceDE w:val="0"/>
              <w:autoSpaceDN w:val="0"/>
              <w:adjustRightInd w:val="0"/>
              <w:ind w:firstLine="34"/>
            </w:pPr>
          </w:p>
          <w:p w:rsidR="005D41EC" w:rsidRPr="00BF46A6" w:rsidRDefault="005D41EC" w:rsidP="00A44A36">
            <w:pPr>
              <w:widowControl w:val="0"/>
              <w:shd w:val="clear" w:color="auto" w:fill="FFFFFF"/>
              <w:autoSpaceDE w:val="0"/>
              <w:autoSpaceDN w:val="0"/>
              <w:adjustRightInd w:val="0"/>
              <w:ind w:firstLine="34"/>
            </w:pPr>
            <w:r w:rsidRPr="00BF46A6">
              <w:t>4.3.</w:t>
            </w:r>
          </w:p>
        </w:tc>
        <w:tc>
          <w:tcPr>
            <w:tcW w:w="5953" w:type="dxa"/>
          </w:tcPr>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Зональные семинары «Библиотечное пространство для детей и молодежи» на базе:</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-межпоселенческой библиотеки Константиновского района;</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-межпоселенческой библиотеки Ромненского района.</w:t>
            </w:r>
          </w:p>
          <w:p w:rsidR="005D41EC" w:rsidRPr="00271D32" w:rsidRDefault="005D41EC" w:rsidP="00A44A36">
            <w:pPr>
              <w:pStyle w:val="a8"/>
              <w:spacing w:line="240" w:lineRule="auto"/>
              <w:ind w:left="0"/>
              <w:rPr>
                <w:rFonts w:ascii="Times New Roman" w:hAnsi="Times New Roman" w:cs="Times New Roman"/>
                <w:sz w:val="20"/>
                <w:szCs w:val="20"/>
              </w:rPr>
            </w:pPr>
            <w:r w:rsidRPr="00271D32">
              <w:rPr>
                <w:rFonts w:ascii="Times New Roman" w:hAnsi="Times New Roman" w:cs="Times New Roman"/>
                <w:b/>
                <w:bCs/>
                <w:sz w:val="20"/>
                <w:szCs w:val="20"/>
              </w:rPr>
              <w:t>Курсы профессиональной переподготовки</w:t>
            </w:r>
            <w:r w:rsidRPr="00271D32">
              <w:rPr>
                <w:rFonts w:ascii="Times New Roman" w:hAnsi="Times New Roman" w:cs="Times New Roman"/>
                <w:sz w:val="20"/>
                <w:szCs w:val="20"/>
              </w:rPr>
              <w:t xml:space="preserve"> для сотрудников муниципальных библиотек, преподавание дисциплин:</w:t>
            </w:r>
          </w:p>
          <w:p w:rsidR="005D41EC" w:rsidRPr="00271D32" w:rsidRDefault="005D41EC" w:rsidP="00A44A36">
            <w:pPr>
              <w:pStyle w:val="a8"/>
              <w:spacing w:line="240" w:lineRule="auto"/>
              <w:ind w:left="0"/>
              <w:rPr>
                <w:rFonts w:ascii="Times New Roman" w:hAnsi="Times New Roman" w:cs="Times New Roman"/>
                <w:sz w:val="20"/>
                <w:szCs w:val="20"/>
              </w:rPr>
            </w:pPr>
            <w:r w:rsidRPr="00271D32">
              <w:rPr>
                <w:rFonts w:ascii="Times New Roman" w:hAnsi="Times New Roman" w:cs="Times New Roman"/>
                <w:sz w:val="20"/>
                <w:szCs w:val="20"/>
              </w:rPr>
              <w:t>Основы нормативно-правовой деятельности библиотек</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Основы методической деятельности</w:t>
            </w:r>
          </w:p>
        </w:tc>
        <w:tc>
          <w:tcPr>
            <w:tcW w:w="1418" w:type="dxa"/>
          </w:tcPr>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16.06</w:t>
            </w:r>
          </w:p>
          <w:p w:rsidR="005D41EC" w:rsidRPr="00BF46A6" w:rsidRDefault="005D41EC" w:rsidP="00A44A36">
            <w:pPr>
              <w:widowControl w:val="0"/>
              <w:shd w:val="clear" w:color="auto" w:fill="FFFFFF"/>
              <w:autoSpaceDE w:val="0"/>
              <w:autoSpaceDN w:val="0"/>
              <w:adjustRightInd w:val="0"/>
              <w:ind w:firstLine="425"/>
            </w:pPr>
            <w:r w:rsidRPr="00BF46A6">
              <w:t>20.10.</w:t>
            </w: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апрель</w:t>
            </w:r>
          </w:p>
          <w:p w:rsidR="005D41EC" w:rsidRPr="00BF46A6" w:rsidRDefault="005D41EC" w:rsidP="00A44A36">
            <w:pPr>
              <w:widowControl w:val="0"/>
              <w:shd w:val="clear" w:color="auto" w:fill="FFFFFF"/>
              <w:autoSpaceDE w:val="0"/>
              <w:autoSpaceDN w:val="0"/>
              <w:adjustRightInd w:val="0"/>
              <w:ind w:firstLine="425"/>
            </w:pPr>
            <w:r w:rsidRPr="00BF46A6">
              <w:t>май</w:t>
            </w:r>
          </w:p>
        </w:tc>
        <w:tc>
          <w:tcPr>
            <w:tcW w:w="1701" w:type="dxa"/>
            <w:vAlign w:val="center"/>
          </w:tcPr>
          <w:p w:rsidR="005D41EC" w:rsidRPr="00BF46A6" w:rsidRDefault="005D41EC" w:rsidP="00A44A36">
            <w:pPr>
              <w:widowControl w:val="0"/>
              <w:shd w:val="clear" w:color="auto" w:fill="FFFFFF"/>
              <w:autoSpaceDE w:val="0"/>
              <w:autoSpaceDN w:val="0"/>
              <w:adjustRightInd w:val="0"/>
              <w:ind w:firstLine="425"/>
            </w:pPr>
            <w:r w:rsidRPr="00BF46A6">
              <w:t>Куприенко</w:t>
            </w: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Базарная</w:t>
            </w:r>
          </w:p>
          <w:p w:rsidR="005D41EC" w:rsidRPr="00BF46A6" w:rsidRDefault="005D41EC" w:rsidP="00A44A36">
            <w:pPr>
              <w:widowControl w:val="0"/>
              <w:shd w:val="clear" w:color="auto" w:fill="FFFFFF"/>
              <w:autoSpaceDE w:val="0"/>
              <w:autoSpaceDN w:val="0"/>
              <w:adjustRightInd w:val="0"/>
              <w:ind w:firstLine="425"/>
            </w:pPr>
            <w:r w:rsidRPr="00BF46A6">
              <w:t>Куприенко</w:t>
            </w:r>
          </w:p>
        </w:tc>
      </w:tr>
      <w:tr w:rsidR="005D41EC" w:rsidRPr="00BF46A6">
        <w:tc>
          <w:tcPr>
            <w:tcW w:w="710" w:type="dxa"/>
          </w:tcPr>
          <w:p w:rsidR="005D41EC" w:rsidRPr="00BF46A6" w:rsidRDefault="005D41EC" w:rsidP="00A44A36">
            <w:pPr>
              <w:widowControl w:val="0"/>
              <w:shd w:val="clear" w:color="auto" w:fill="FFFFFF"/>
              <w:autoSpaceDE w:val="0"/>
              <w:autoSpaceDN w:val="0"/>
              <w:adjustRightInd w:val="0"/>
              <w:ind w:firstLine="34"/>
            </w:pPr>
            <w:r w:rsidRPr="00BF46A6">
              <w:t>4.4.</w:t>
            </w:r>
          </w:p>
        </w:tc>
        <w:tc>
          <w:tcPr>
            <w:tcW w:w="5953" w:type="dxa"/>
          </w:tcPr>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b/>
                <w:bCs/>
              </w:rPr>
              <w:t>Организация и проведение областных конкурсов</w:t>
            </w:r>
            <w:r w:rsidRPr="00271D32">
              <w:rPr>
                <w:rFonts w:ascii="Times New Roman" w:hAnsi="Times New Roman" w:cs="Times New Roman"/>
              </w:rPr>
              <w:t>:</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-Областной конкурс на получение денежного поощрения лучшими муниципальными библиотеками, находящимися на территориях сельских поселений, и их работниками: сбор работ и характеристик, подведение итогов, оформление протокола.</w:t>
            </w:r>
          </w:p>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rPr>
              <w:t>-2-ой областной профессиональный конкурс специалистов муниципальных библиотек области «Библиотекарь года» (просмотр конкурсных материалов, подготовка сценария, состязательных мероприятий).</w:t>
            </w:r>
          </w:p>
        </w:tc>
        <w:tc>
          <w:tcPr>
            <w:tcW w:w="1418" w:type="dxa"/>
          </w:tcPr>
          <w:p w:rsidR="005D41EC" w:rsidRPr="00BF46A6" w:rsidRDefault="005D41EC" w:rsidP="00A44A36">
            <w:pPr>
              <w:widowControl w:val="0"/>
              <w:shd w:val="clear" w:color="auto" w:fill="FFFFFF"/>
              <w:autoSpaceDE w:val="0"/>
              <w:autoSpaceDN w:val="0"/>
              <w:adjustRightInd w:val="0"/>
              <w:ind w:firstLine="425"/>
            </w:pPr>
            <w:r w:rsidRPr="00BF46A6">
              <w:t>февраль</w:t>
            </w:r>
          </w:p>
        </w:tc>
        <w:tc>
          <w:tcPr>
            <w:tcW w:w="1701" w:type="dxa"/>
            <w:vAlign w:val="center"/>
          </w:tcPr>
          <w:p w:rsidR="005D41EC" w:rsidRPr="00BF46A6" w:rsidRDefault="005D41EC" w:rsidP="00A44A36">
            <w:pPr>
              <w:widowControl w:val="0"/>
              <w:shd w:val="clear" w:color="auto" w:fill="FFFFFF"/>
              <w:autoSpaceDE w:val="0"/>
              <w:autoSpaceDN w:val="0"/>
              <w:adjustRightInd w:val="0"/>
              <w:ind w:firstLine="425"/>
            </w:pPr>
            <w:r w:rsidRPr="00BF46A6">
              <w:t>МО</w:t>
            </w:r>
          </w:p>
        </w:tc>
      </w:tr>
      <w:tr w:rsidR="005D41EC" w:rsidRPr="00BF46A6">
        <w:tc>
          <w:tcPr>
            <w:tcW w:w="710" w:type="dxa"/>
          </w:tcPr>
          <w:p w:rsidR="005D41EC" w:rsidRPr="00BF46A6" w:rsidRDefault="005D41EC" w:rsidP="00A44A36">
            <w:pPr>
              <w:widowControl w:val="0"/>
              <w:shd w:val="clear" w:color="auto" w:fill="FFFFFF"/>
              <w:autoSpaceDE w:val="0"/>
              <w:autoSpaceDN w:val="0"/>
              <w:adjustRightInd w:val="0"/>
              <w:ind w:firstLine="34"/>
            </w:pPr>
            <w:r w:rsidRPr="00BF46A6">
              <w:t>4.5.</w:t>
            </w:r>
          </w:p>
        </w:tc>
        <w:tc>
          <w:tcPr>
            <w:tcW w:w="5953" w:type="dxa"/>
          </w:tcPr>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b/>
                <w:bCs/>
              </w:rPr>
              <w:t>Проведение стажировок</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Проведена стажировка для работников (5 человек) МБ Михайловского района:</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-методическая работа, работа библиотеки с сайтом и социальных сетях (2 чел.);</w:t>
            </w:r>
          </w:p>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rPr>
              <w:t>-нормативные локальные акты по комплектованию и обработке фондов, ведение краеведческой картотеки статей, организационно-методические вопросы деятельности библиотеки, оформление информационно-методических материалов (3 чел.).</w:t>
            </w:r>
          </w:p>
        </w:tc>
        <w:tc>
          <w:tcPr>
            <w:tcW w:w="1418" w:type="dxa"/>
          </w:tcPr>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17-18.07</w:t>
            </w: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17.11</w:t>
            </w:r>
          </w:p>
        </w:tc>
        <w:tc>
          <w:tcPr>
            <w:tcW w:w="1701" w:type="dxa"/>
            <w:vAlign w:val="center"/>
          </w:tcPr>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Куприенко</w:t>
            </w:r>
          </w:p>
          <w:p w:rsidR="005D41EC" w:rsidRPr="00BF46A6" w:rsidRDefault="005D41EC" w:rsidP="00A44A36">
            <w:pPr>
              <w:widowControl w:val="0"/>
              <w:shd w:val="clear" w:color="auto" w:fill="FFFFFF"/>
              <w:autoSpaceDE w:val="0"/>
              <w:autoSpaceDN w:val="0"/>
              <w:adjustRightInd w:val="0"/>
              <w:ind w:firstLine="425"/>
            </w:pPr>
            <w:r w:rsidRPr="00BF46A6">
              <w:t>Лобовкина</w:t>
            </w:r>
          </w:p>
          <w:p w:rsidR="005D41EC" w:rsidRPr="00BF46A6" w:rsidRDefault="005D41EC" w:rsidP="00A44A36">
            <w:pPr>
              <w:widowControl w:val="0"/>
              <w:shd w:val="clear" w:color="auto" w:fill="FFFFFF"/>
              <w:autoSpaceDE w:val="0"/>
              <w:autoSpaceDN w:val="0"/>
              <w:adjustRightInd w:val="0"/>
              <w:ind w:firstLine="425"/>
            </w:pPr>
            <w:r w:rsidRPr="00BF46A6">
              <w:t>Работники АОНБ</w:t>
            </w:r>
          </w:p>
        </w:tc>
      </w:tr>
      <w:tr w:rsidR="005D41EC" w:rsidRPr="00BF46A6">
        <w:trPr>
          <w:trHeight w:val="398"/>
        </w:trPr>
        <w:tc>
          <w:tcPr>
            <w:tcW w:w="710" w:type="dxa"/>
          </w:tcPr>
          <w:p w:rsidR="005D41EC" w:rsidRPr="00BF46A6" w:rsidRDefault="005D41EC" w:rsidP="00A44A36">
            <w:pPr>
              <w:widowControl w:val="0"/>
              <w:shd w:val="clear" w:color="auto" w:fill="FFFFFF"/>
              <w:autoSpaceDE w:val="0"/>
              <w:autoSpaceDN w:val="0"/>
              <w:adjustRightInd w:val="0"/>
              <w:ind w:firstLine="34"/>
            </w:pPr>
          </w:p>
        </w:tc>
        <w:tc>
          <w:tcPr>
            <w:tcW w:w="5953" w:type="dxa"/>
          </w:tcPr>
          <w:p w:rsidR="005D41EC" w:rsidRPr="00271D32" w:rsidRDefault="005D41EC" w:rsidP="00A44A36">
            <w:pPr>
              <w:pStyle w:val="ConsPlusNormal"/>
              <w:widowControl/>
              <w:ind w:firstLine="0"/>
              <w:rPr>
                <w:rFonts w:ascii="Times New Roman" w:hAnsi="Times New Roman" w:cs="Times New Roman"/>
              </w:rPr>
            </w:pPr>
            <w:r w:rsidRPr="00271D32">
              <w:rPr>
                <w:rFonts w:ascii="Times New Roman" w:hAnsi="Times New Roman" w:cs="Times New Roman"/>
                <w:b/>
                <w:bCs/>
              </w:rPr>
              <w:t>5. Работы научно-организационного характера</w:t>
            </w:r>
          </w:p>
        </w:tc>
        <w:tc>
          <w:tcPr>
            <w:tcW w:w="1418" w:type="dxa"/>
          </w:tcPr>
          <w:p w:rsidR="005D41EC" w:rsidRPr="00BF46A6" w:rsidRDefault="005D41EC" w:rsidP="00A44A36">
            <w:pPr>
              <w:widowControl w:val="0"/>
              <w:shd w:val="clear" w:color="auto" w:fill="FFFFFF"/>
              <w:autoSpaceDE w:val="0"/>
              <w:autoSpaceDN w:val="0"/>
              <w:adjustRightInd w:val="0"/>
              <w:ind w:firstLine="425"/>
            </w:pPr>
          </w:p>
        </w:tc>
        <w:tc>
          <w:tcPr>
            <w:tcW w:w="1701" w:type="dxa"/>
            <w:vAlign w:val="center"/>
          </w:tcPr>
          <w:p w:rsidR="005D41EC" w:rsidRPr="00BF46A6" w:rsidRDefault="005D41EC" w:rsidP="00A44A36">
            <w:pPr>
              <w:widowControl w:val="0"/>
              <w:shd w:val="clear" w:color="auto" w:fill="FFFFFF"/>
              <w:autoSpaceDE w:val="0"/>
              <w:autoSpaceDN w:val="0"/>
              <w:adjustRightInd w:val="0"/>
              <w:ind w:firstLine="425"/>
            </w:pPr>
          </w:p>
        </w:tc>
      </w:tr>
      <w:tr w:rsidR="005D41EC" w:rsidRPr="00BF46A6">
        <w:trPr>
          <w:trHeight w:val="716"/>
        </w:trPr>
        <w:tc>
          <w:tcPr>
            <w:tcW w:w="710" w:type="dxa"/>
          </w:tcPr>
          <w:p w:rsidR="005D41EC" w:rsidRPr="00BF46A6" w:rsidRDefault="005D41EC" w:rsidP="00A44A36">
            <w:pPr>
              <w:widowControl w:val="0"/>
              <w:shd w:val="clear" w:color="auto" w:fill="FFFFFF"/>
              <w:autoSpaceDE w:val="0"/>
              <w:autoSpaceDN w:val="0"/>
              <w:adjustRightInd w:val="0"/>
              <w:ind w:firstLine="34"/>
            </w:pPr>
            <w:r w:rsidRPr="00BF46A6">
              <w:t>5.1.</w:t>
            </w:r>
          </w:p>
        </w:tc>
        <w:tc>
          <w:tcPr>
            <w:tcW w:w="5953" w:type="dxa"/>
          </w:tcPr>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b/>
                <w:bCs/>
              </w:rPr>
              <w:t>Оргкомитеты, жюри (по согласованию)</w:t>
            </w:r>
          </w:p>
          <w:p w:rsidR="005D41EC" w:rsidRPr="00271D32" w:rsidRDefault="005D41EC" w:rsidP="00A44A36">
            <w:pPr>
              <w:pStyle w:val="a8"/>
              <w:spacing w:line="240" w:lineRule="auto"/>
              <w:ind w:left="0"/>
              <w:rPr>
                <w:rFonts w:ascii="Times New Roman" w:hAnsi="Times New Roman" w:cs="Times New Roman"/>
                <w:sz w:val="20"/>
                <w:szCs w:val="20"/>
              </w:rPr>
            </w:pPr>
            <w:r w:rsidRPr="00271D32">
              <w:rPr>
                <w:rFonts w:ascii="Times New Roman" w:hAnsi="Times New Roman" w:cs="Times New Roman"/>
                <w:sz w:val="20"/>
                <w:szCs w:val="20"/>
              </w:rPr>
              <w:t>Сотрудники принимали участие в оргкомитетах, рабочих группах</w:t>
            </w:r>
          </w:p>
          <w:p w:rsidR="005D41EC" w:rsidRPr="00271D32" w:rsidRDefault="005D41EC" w:rsidP="00A44A36">
            <w:pPr>
              <w:pStyle w:val="a8"/>
              <w:spacing w:line="240" w:lineRule="auto"/>
              <w:ind w:left="0"/>
              <w:rPr>
                <w:rFonts w:ascii="Times New Roman" w:hAnsi="Times New Roman" w:cs="Times New Roman"/>
                <w:sz w:val="20"/>
                <w:szCs w:val="20"/>
              </w:rPr>
            </w:pPr>
            <w:r w:rsidRPr="00271D32">
              <w:rPr>
                <w:rFonts w:ascii="Times New Roman" w:hAnsi="Times New Roman" w:cs="Times New Roman"/>
                <w:sz w:val="20"/>
                <w:szCs w:val="20"/>
              </w:rPr>
              <w:t>-конкурса на получение денежного поощрения лучшими муниципальными библиотеками, находящимися на территориях сельских поселений, и их работниками;</w:t>
            </w:r>
          </w:p>
          <w:p w:rsidR="005D41EC" w:rsidRPr="00271D32" w:rsidRDefault="005D41EC" w:rsidP="00A44A36">
            <w:pPr>
              <w:pStyle w:val="a8"/>
              <w:spacing w:line="240" w:lineRule="auto"/>
              <w:ind w:left="-108"/>
              <w:rPr>
                <w:rFonts w:ascii="Times New Roman" w:hAnsi="Times New Roman" w:cs="Times New Roman"/>
                <w:sz w:val="20"/>
                <w:szCs w:val="20"/>
              </w:rPr>
            </w:pPr>
            <w:r w:rsidRPr="00271D32">
              <w:rPr>
                <w:rFonts w:ascii="Times New Roman" w:hAnsi="Times New Roman" w:cs="Times New Roman"/>
                <w:sz w:val="20"/>
                <w:szCs w:val="20"/>
              </w:rPr>
              <w:t>-оргкомитет областного методического совета;</w:t>
            </w:r>
          </w:p>
          <w:p w:rsidR="005D41EC" w:rsidRPr="00271D32" w:rsidRDefault="005D41EC" w:rsidP="00A44A36">
            <w:pPr>
              <w:pStyle w:val="a8"/>
              <w:spacing w:line="240" w:lineRule="auto"/>
              <w:ind w:left="-108"/>
              <w:rPr>
                <w:rFonts w:ascii="Times New Roman" w:hAnsi="Times New Roman" w:cs="Times New Roman"/>
                <w:sz w:val="20"/>
                <w:szCs w:val="20"/>
              </w:rPr>
            </w:pPr>
            <w:r w:rsidRPr="00271D32">
              <w:rPr>
                <w:rFonts w:ascii="Times New Roman" w:hAnsi="Times New Roman" w:cs="Times New Roman"/>
                <w:sz w:val="20"/>
                <w:szCs w:val="20"/>
              </w:rPr>
              <w:t>- аттестационная комиссия  областной детской библиотеки</w:t>
            </w:r>
          </w:p>
          <w:p w:rsidR="005D41EC" w:rsidRPr="00271D32" w:rsidRDefault="005D41EC" w:rsidP="00A44A36">
            <w:pPr>
              <w:pStyle w:val="ConsPlusNormal"/>
              <w:widowControl/>
              <w:ind w:firstLine="0"/>
              <w:rPr>
                <w:rFonts w:ascii="Times New Roman" w:hAnsi="Times New Roman" w:cs="Times New Roman"/>
                <w:b/>
                <w:bCs/>
              </w:rPr>
            </w:pPr>
            <w:r w:rsidRPr="00271D32">
              <w:rPr>
                <w:rFonts w:ascii="Times New Roman" w:hAnsi="Times New Roman" w:cs="Times New Roman"/>
              </w:rPr>
              <w:t>-оргкомитет областного конкурса «Клуб года»</w:t>
            </w:r>
          </w:p>
        </w:tc>
        <w:tc>
          <w:tcPr>
            <w:tcW w:w="1418" w:type="dxa"/>
          </w:tcPr>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p>
          <w:p w:rsidR="005D41EC" w:rsidRPr="00BF46A6" w:rsidRDefault="005D41EC" w:rsidP="00A44A36">
            <w:pPr>
              <w:widowControl w:val="0"/>
              <w:shd w:val="clear" w:color="auto" w:fill="FFFFFF"/>
              <w:autoSpaceDE w:val="0"/>
              <w:autoSpaceDN w:val="0"/>
              <w:adjustRightInd w:val="0"/>
              <w:ind w:firstLine="425"/>
            </w:pPr>
            <w:r w:rsidRPr="00BF46A6">
              <w:t>в т.г.</w:t>
            </w:r>
          </w:p>
        </w:tc>
        <w:tc>
          <w:tcPr>
            <w:tcW w:w="1701" w:type="dxa"/>
            <w:vAlign w:val="center"/>
          </w:tcPr>
          <w:p w:rsidR="005D41EC" w:rsidRPr="00BF46A6" w:rsidRDefault="005D41EC" w:rsidP="00A44A36">
            <w:pPr>
              <w:widowControl w:val="0"/>
              <w:shd w:val="clear" w:color="auto" w:fill="FFFFFF"/>
              <w:autoSpaceDE w:val="0"/>
              <w:autoSpaceDN w:val="0"/>
              <w:adjustRightInd w:val="0"/>
              <w:ind w:firstLine="425"/>
            </w:pPr>
            <w:r w:rsidRPr="00BF46A6">
              <w:t>Куприенко</w:t>
            </w:r>
          </w:p>
          <w:p w:rsidR="005D41EC" w:rsidRPr="00BF46A6" w:rsidRDefault="005D41EC" w:rsidP="00A44A36">
            <w:pPr>
              <w:widowControl w:val="0"/>
              <w:shd w:val="clear" w:color="auto" w:fill="FFFFFF"/>
              <w:autoSpaceDE w:val="0"/>
              <w:autoSpaceDN w:val="0"/>
              <w:adjustRightInd w:val="0"/>
              <w:ind w:firstLine="425"/>
            </w:pPr>
            <w:r w:rsidRPr="00BF46A6">
              <w:t>Базарная</w:t>
            </w:r>
          </w:p>
          <w:p w:rsidR="005D41EC" w:rsidRPr="00BF46A6" w:rsidRDefault="005D41EC" w:rsidP="00A44A36">
            <w:pPr>
              <w:widowControl w:val="0"/>
              <w:shd w:val="clear" w:color="auto" w:fill="FFFFFF"/>
              <w:autoSpaceDE w:val="0"/>
              <w:autoSpaceDN w:val="0"/>
              <w:adjustRightInd w:val="0"/>
              <w:ind w:firstLine="425"/>
            </w:pPr>
            <w:r w:rsidRPr="00BF46A6">
              <w:t>Фатеева</w:t>
            </w:r>
          </w:p>
        </w:tc>
      </w:tr>
    </w:tbl>
    <w:p w:rsidR="005D41EC" w:rsidRDefault="005D41EC" w:rsidP="00A44A36">
      <w:pPr>
        <w:jc w:val="center"/>
      </w:pPr>
    </w:p>
    <w:p w:rsidR="005D41EC" w:rsidRDefault="005D41EC" w:rsidP="00271D32">
      <w:pPr>
        <w:rPr>
          <w:b/>
          <w:bCs/>
          <w:sz w:val="28"/>
          <w:szCs w:val="28"/>
        </w:rPr>
      </w:pPr>
      <w:r>
        <w:tab/>
      </w:r>
      <w:r w:rsidRPr="00271D32">
        <w:rPr>
          <w:b/>
          <w:bCs/>
          <w:sz w:val="28"/>
          <w:szCs w:val="28"/>
        </w:rPr>
        <w:t>Информационно-аналитическая и организационная работа</w:t>
      </w:r>
    </w:p>
    <w:p w:rsidR="005D41EC" w:rsidRPr="00271D32" w:rsidRDefault="005D41EC" w:rsidP="00271D32">
      <w:pPr>
        <w:rPr>
          <w:b/>
          <w:bCs/>
          <w:sz w:val="28"/>
          <w:szCs w:val="28"/>
        </w:rPr>
      </w:pPr>
    </w:p>
    <w:p w:rsidR="005D41EC" w:rsidRPr="00AE2FD5" w:rsidRDefault="005D41EC" w:rsidP="00A44A36">
      <w:pPr>
        <w:jc w:val="both"/>
        <w:outlineLvl w:val="1"/>
        <w:rPr>
          <w:sz w:val="28"/>
          <w:szCs w:val="28"/>
        </w:rPr>
      </w:pPr>
      <w:r>
        <w:rPr>
          <w:sz w:val="28"/>
          <w:szCs w:val="28"/>
        </w:rPr>
        <w:lastRenderedPageBreak/>
        <w:tab/>
      </w:r>
      <w:r w:rsidRPr="00AE2FD5">
        <w:rPr>
          <w:sz w:val="28"/>
          <w:szCs w:val="28"/>
        </w:rPr>
        <w:t>В 2017 году пользователей методического отдела по сравнению с 2016 годом увеличилось на 5 человек, посещений – на 108 ед., книговыдачи – на 148 экз.</w:t>
      </w:r>
    </w:p>
    <w:p w:rsidR="005D41EC" w:rsidRPr="00AE2FD5" w:rsidRDefault="005D41EC" w:rsidP="00A44A36">
      <w:pPr>
        <w:shd w:val="clear" w:color="auto" w:fill="FFFFFF"/>
        <w:jc w:val="both"/>
        <w:rPr>
          <w:spacing w:val="-7"/>
          <w:sz w:val="28"/>
          <w:szCs w:val="28"/>
        </w:rPr>
      </w:pPr>
      <w:r w:rsidRPr="00AE2FD5">
        <w:rPr>
          <w:sz w:val="28"/>
          <w:szCs w:val="28"/>
        </w:rPr>
        <w:t xml:space="preserve">           Проведен </w:t>
      </w:r>
      <w:r w:rsidRPr="00AE2FD5">
        <w:rPr>
          <w:b/>
          <w:bCs/>
          <w:i/>
          <w:iCs/>
          <w:sz w:val="28"/>
          <w:szCs w:val="28"/>
        </w:rPr>
        <w:t>прием статистических отчетов</w:t>
      </w:r>
      <w:r w:rsidRPr="00AE2FD5">
        <w:rPr>
          <w:sz w:val="28"/>
          <w:szCs w:val="28"/>
        </w:rPr>
        <w:t xml:space="preserve"> от муниципальных библиотек, заполнен сводный отчет в электронном виде на сервере </w:t>
      </w:r>
      <w:r w:rsidRPr="00AE2FD5">
        <w:rPr>
          <w:sz w:val="28"/>
          <w:szCs w:val="28"/>
          <w:lang w:val="en-US"/>
        </w:rPr>
        <w:t>mk</w:t>
      </w:r>
      <w:r w:rsidRPr="00AE2FD5">
        <w:rPr>
          <w:sz w:val="28"/>
          <w:szCs w:val="28"/>
        </w:rPr>
        <w:t xml:space="preserve"> </w:t>
      </w:r>
      <w:r w:rsidRPr="00AE2FD5">
        <w:rPr>
          <w:sz w:val="28"/>
          <w:szCs w:val="28"/>
          <w:lang w:val="en-US"/>
        </w:rPr>
        <w:t>stat</w:t>
      </w:r>
      <w:r w:rsidRPr="00AE2FD5">
        <w:rPr>
          <w:sz w:val="28"/>
          <w:szCs w:val="28"/>
        </w:rPr>
        <w:t>, составлена аналитическая справка на коллегию МК и АД по итогам деятельности 2016 года, внесены предложения в проект постановления коллегии по развитию библиотечной сферы области. В связи с тем, что формы 6-нк за 2017 год будут заполняться в электронном виде методическим отделом  внесены записи</w:t>
      </w:r>
      <w:r w:rsidRPr="00AE2FD5">
        <w:rPr>
          <w:spacing w:val="-7"/>
          <w:sz w:val="28"/>
          <w:szCs w:val="28"/>
        </w:rPr>
        <w:t xml:space="preserve"> на сервер мк стат «Справочник учреждений культуры» (341 запись), присвоение логина,  пароля, ответственного за заполнение формы 6-нк (341 запись).</w:t>
      </w:r>
    </w:p>
    <w:p w:rsidR="005D41EC" w:rsidRPr="00AE2FD5" w:rsidRDefault="005D41EC" w:rsidP="00A44A36">
      <w:pPr>
        <w:jc w:val="both"/>
        <w:rPr>
          <w:sz w:val="28"/>
          <w:szCs w:val="28"/>
        </w:rPr>
      </w:pPr>
      <w:r w:rsidRPr="00AE2FD5">
        <w:rPr>
          <w:sz w:val="28"/>
          <w:szCs w:val="28"/>
        </w:rPr>
        <w:t xml:space="preserve">        Для МК И АД области  и других вышестоящих структур </w:t>
      </w:r>
      <w:r w:rsidRPr="00AE2FD5">
        <w:rPr>
          <w:b/>
          <w:bCs/>
          <w:i/>
          <w:iCs/>
          <w:sz w:val="28"/>
          <w:szCs w:val="28"/>
        </w:rPr>
        <w:t>подготовлены 55 (+13 к плану) информационно-аналитических справок</w:t>
      </w:r>
      <w:r w:rsidRPr="00AE2FD5">
        <w:rPr>
          <w:b/>
          <w:bCs/>
          <w:sz w:val="28"/>
          <w:szCs w:val="28"/>
        </w:rPr>
        <w:t xml:space="preserve"> </w:t>
      </w:r>
      <w:r w:rsidRPr="00AE2FD5">
        <w:rPr>
          <w:sz w:val="28"/>
          <w:szCs w:val="28"/>
        </w:rPr>
        <w:t>о деятельности библиотек, в том числе: о мерах по профилактике безнадзорности и правонарушений; по пропаганде правовых знаний; востребованность инвалидами и лицами и ограниченными возможностями здоровья услуг библиотек; расчет  финансирования на получение федеральных субсидий; расчет показателей «дорожной карты» библиотек области и др. Подготовлены паспорта библиотечного обслуживания населения  по 29 муниципальным образованиям и городским округам</w:t>
      </w:r>
    </w:p>
    <w:p w:rsidR="005D41EC" w:rsidRPr="00AE2FD5" w:rsidRDefault="005D41EC" w:rsidP="00A44A36">
      <w:pPr>
        <w:ind w:firstLine="425"/>
        <w:jc w:val="both"/>
        <w:rPr>
          <w:sz w:val="28"/>
          <w:szCs w:val="28"/>
        </w:rPr>
      </w:pPr>
      <w:r>
        <w:rPr>
          <w:sz w:val="28"/>
          <w:szCs w:val="28"/>
        </w:rPr>
        <w:tab/>
      </w:r>
      <w:r w:rsidRPr="00AE2FD5">
        <w:rPr>
          <w:sz w:val="28"/>
          <w:szCs w:val="28"/>
        </w:rPr>
        <w:t xml:space="preserve">В соответствии с запросами муниципальных библиотек в течение 2017 года специалистами АОНБ </w:t>
      </w:r>
      <w:r w:rsidRPr="00AE2FD5">
        <w:rPr>
          <w:b/>
          <w:bCs/>
          <w:i/>
          <w:iCs/>
          <w:sz w:val="28"/>
          <w:szCs w:val="28"/>
        </w:rPr>
        <w:t xml:space="preserve">выполнено 60 (+15 к плану) индивидуальных и групповых методических консультаций </w:t>
      </w:r>
      <w:r w:rsidRPr="00AE2FD5">
        <w:rPr>
          <w:sz w:val="28"/>
          <w:szCs w:val="28"/>
        </w:rPr>
        <w:t>по различным направлениям деятельности муниципальных библиотек. На сайт АОНБ в раздел «Коллеги» выставлено 7 консультаций (план-5): «Ведение краеведческого справочно-библиографического аппарата» (Коршунова О.В.), «Обслуживание незрячих и слабовидящих» (Ланкина Н.А.), «Методика составления библиографических пособий» (Кочнева Л.П.), «Вторичный отбор документов» (Балюк Г.В.), «Информационное обслуживание специалистов сельского хозяйства» (Бабанина Л.М.), «Необходимое информационное наполнение сайта библиотеки» (Лобовкина Т.В.), «Планирование-2018» (Фатеева В.В.).    В консультировании специалистов муниципальных библиотек принимали участие сотрудники  отдела краеведения и редкой книги (3),   отдела информационных технологий и оцифровки документов (4), отдела библиографии и</w:t>
      </w:r>
      <w:r w:rsidRPr="00120542">
        <w:rPr>
          <w:sz w:val="24"/>
          <w:szCs w:val="24"/>
        </w:rPr>
        <w:t xml:space="preserve"> </w:t>
      </w:r>
      <w:r w:rsidRPr="00AE2FD5">
        <w:rPr>
          <w:sz w:val="28"/>
          <w:szCs w:val="28"/>
        </w:rPr>
        <w:t>электронных ресурсов (4), отдела хранения, консервации и реставрации фондов (1), зам. Директора (1). Согласно ГОСТУ «Библиотечная статистика: показатели и единицы исчисления» учитывались обращения и консультации по телефону: 160 консультаций в течение года дано по телефону.</w:t>
      </w:r>
    </w:p>
    <w:p w:rsidR="005D41EC" w:rsidRPr="00AE2FD5" w:rsidRDefault="005D41EC" w:rsidP="00A44A36">
      <w:pPr>
        <w:pStyle w:val="ConsPlusNormal"/>
        <w:widowControl/>
        <w:ind w:firstLine="0"/>
        <w:jc w:val="both"/>
        <w:rPr>
          <w:rFonts w:ascii="Times New Roman" w:hAnsi="Times New Roman" w:cs="Times New Roman"/>
          <w:sz w:val="28"/>
          <w:szCs w:val="28"/>
        </w:rPr>
      </w:pPr>
      <w:r w:rsidRPr="00AE2FD5">
        <w:rPr>
          <w:rFonts w:ascii="Times New Roman" w:hAnsi="Times New Roman" w:cs="Times New Roman"/>
          <w:sz w:val="28"/>
          <w:szCs w:val="28"/>
        </w:rPr>
        <w:t xml:space="preserve">      </w:t>
      </w:r>
      <w:r>
        <w:rPr>
          <w:rFonts w:ascii="Times New Roman" w:hAnsi="Times New Roman" w:cs="Times New Roman"/>
          <w:sz w:val="28"/>
          <w:szCs w:val="28"/>
        </w:rPr>
        <w:tab/>
      </w:r>
      <w:r w:rsidRPr="00AE2FD5">
        <w:rPr>
          <w:rFonts w:ascii="Times New Roman" w:hAnsi="Times New Roman" w:cs="Times New Roman"/>
          <w:sz w:val="28"/>
          <w:szCs w:val="28"/>
        </w:rPr>
        <w:t xml:space="preserve">В соответствии с приказом министерства культуры и архивного дела директором и работниками МО были осуществлены выезды с оказанием практической, консультационной помощи, проверки состояния нормативно-правовых локальных документов по обеспечению деятельности в библиотеки 28 муниципальных районов и городских округов (кроме Благовещенска). За </w:t>
      </w:r>
      <w:r w:rsidRPr="00AE2FD5">
        <w:rPr>
          <w:rFonts w:ascii="Times New Roman" w:hAnsi="Times New Roman" w:cs="Times New Roman"/>
          <w:sz w:val="28"/>
          <w:szCs w:val="28"/>
        </w:rPr>
        <w:lastRenderedPageBreak/>
        <w:t xml:space="preserve">период январь-июль было обследовано 37 библиотек (+26 к плану), по итогам посещения библиотек составлялись аналитические справки.   </w:t>
      </w:r>
    </w:p>
    <w:p w:rsidR="005D41EC" w:rsidRPr="00AE2FD5" w:rsidRDefault="005D41EC" w:rsidP="00A44A36">
      <w:pPr>
        <w:pStyle w:val="ConsPlusNormal"/>
        <w:widowControl/>
        <w:ind w:firstLine="0"/>
        <w:jc w:val="both"/>
        <w:rPr>
          <w:rFonts w:ascii="Times New Roman" w:hAnsi="Times New Roman" w:cs="Times New Roman"/>
          <w:sz w:val="28"/>
          <w:szCs w:val="28"/>
        </w:rPr>
      </w:pPr>
      <w:r w:rsidRPr="00AE2FD5">
        <w:rPr>
          <w:rFonts w:ascii="Times New Roman" w:hAnsi="Times New Roman" w:cs="Times New Roman"/>
          <w:sz w:val="28"/>
          <w:szCs w:val="28"/>
        </w:rPr>
        <w:t xml:space="preserve">    </w:t>
      </w:r>
      <w:r>
        <w:rPr>
          <w:rFonts w:ascii="Times New Roman" w:hAnsi="Times New Roman" w:cs="Times New Roman"/>
          <w:sz w:val="28"/>
          <w:szCs w:val="28"/>
        </w:rPr>
        <w:tab/>
      </w:r>
      <w:r w:rsidRPr="00AE2FD5">
        <w:rPr>
          <w:rFonts w:ascii="Times New Roman" w:hAnsi="Times New Roman" w:cs="Times New Roman"/>
          <w:sz w:val="28"/>
          <w:szCs w:val="28"/>
        </w:rPr>
        <w:t xml:space="preserve">Проведены  </w:t>
      </w:r>
      <w:r w:rsidRPr="00AE2FD5">
        <w:rPr>
          <w:rFonts w:ascii="Times New Roman" w:hAnsi="Times New Roman" w:cs="Times New Roman"/>
          <w:b/>
          <w:bCs/>
          <w:i/>
          <w:iCs/>
          <w:sz w:val="28"/>
          <w:szCs w:val="28"/>
        </w:rPr>
        <w:t>мониторинги деятельности</w:t>
      </w:r>
      <w:r w:rsidRPr="00AE2FD5">
        <w:rPr>
          <w:rFonts w:ascii="Times New Roman" w:hAnsi="Times New Roman" w:cs="Times New Roman"/>
          <w:sz w:val="28"/>
          <w:szCs w:val="28"/>
        </w:rPr>
        <w:t xml:space="preserve"> библиотек на основе  анализа показателей работы муниципальных библиотек и оценки их работы непосредственно на местах по следующим вопросам: о внедрении положений «Модельного стандарта» в деятельность общедоступных библиотек области, о централизации библиотек области, развитие сельских библиотек в рамках государственной поддержки (конкурс на лучшие сельские библиотеки); итоги работы модельных библиотек; ведомственные и образовательные библиотеки на территории области.</w:t>
      </w:r>
    </w:p>
    <w:p w:rsidR="005D41EC" w:rsidRPr="00AE2FD5" w:rsidRDefault="005D41EC" w:rsidP="00A44A36">
      <w:pPr>
        <w:pStyle w:val="ConsPlusNormal"/>
        <w:widowControl/>
        <w:ind w:firstLine="0"/>
        <w:jc w:val="both"/>
        <w:rPr>
          <w:rFonts w:ascii="Times New Roman" w:hAnsi="Times New Roman" w:cs="Times New Roman"/>
          <w:sz w:val="28"/>
          <w:szCs w:val="28"/>
        </w:rPr>
      </w:pPr>
      <w:r w:rsidRPr="00AE2FD5">
        <w:rPr>
          <w:rFonts w:ascii="Times New Roman" w:hAnsi="Times New Roman" w:cs="Times New Roman"/>
          <w:sz w:val="28"/>
          <w:szCs w:val="28"/>
        </w:rPr>
        <w:t xml:space="preserve">    </w:t>
      </w:r>
      <w:r>
        <w:rPr>
          <w:rFonts w:ascii="Times New Roman" w:hAnsi="Times New Roman" w:cs="Times New Roman"/>
          <w:sz w:val="28"/>
          <w:szCs w:val="28"/>
        </w:rPr>
        <w:tab/>
      </w:r>
      <w:r w:rsidRPr="00AE2FD5">
        <w:rPr>
          <w:rFonts w:ascii="Times New Roman" w:hAnsi="Times New Roman" w:cs="Times New Roman"/>
          <w:sz w:val="28"/>
          <w:szCs w:val="28"/>
        </w:rPr>
        <w:t>Распоряжением от 26 января 2017 года №95-р внесены изменения в социальные нормативы и нормы в целях перспективного планирования развития сети организаций культуры и обеспечения единых подходов к расчёту нормативной потребности в объектах культуры. Методическим отделом проведен мониторинг нормативной обеспеченности муниципальных районов и городских округов библиотеками, разработаны нормативы (в разрезе городов и поселений области) и методические рекомендации по развитию сети библиотек и обеспеченности населения области библиотечным обслуживанием.</w:t>
      </w:r>
    </w:p>
    <w:p w:rsidR="005D41EC" w:rsidRPr="00AE2FD5" w:rsidRDefault="005D41EC" w:rsidP="00A44A36">
      <w:pPr>
        <w:pStyle w:val="ConsPlusNormal"/>
        <w:widowControl/>
        <w:ind w:firstLine="0"/>
        <w:jc w:val="both"/>
        <w:rPr>
          <w:rFonts w:ascii="Times New Roman" w:hAnsi="Times New Roman" w:cs="Times New Roman"/>
          <w:b/>
          <w:bCs/>
          <w:i/>
          <w:iCs/>
          <w:sz w:val="28"/>
          <w:szCs w:val="28"/>
        </w:rPr>
      </w:pPr>
      <w:r w:rsidRPr="00AE2FD5">
        <w:rPr>
          <w:rFonts w:ascii="Times New Roman" w:hAnsi="Times New Roman" w:cs="Times New Roman"/>
          <w:sz w:val="28"/>
          <w:szCs w:val="28"/>
        </w:rPr>
        <w:t xml:space="preserve">         В помощь работе по методическому сопровождению деятельности муниципальных библиотек разработаны </w:t>
      </w:r>
      <w:r w:rsidRPr="00AE2FD5">
        <w:rPr>
          <w:rFonts w:ascii="Times New Roman" w:hAnsi="Times New Roman" w:cs="Times New Roman"/>
          <w:b/>
          <w:bCs/>
          <w:i/>
          <w:iCs/>
          <w:sz w:val="28"/>
          <w:szCs w:val="28"/>
        </w:rPr>
        <w:t>регламентирующие и организационные документы:</w:t>
      </w:r>
    </w:p>
    <w:p w:rsidR="005D41EC" w:rsidRPr="00AE2FD5" w:rsidRDefault="005D41EC" w:rsidP="00A44A36">
      <w:pPr>
        <w:jc w:val="both"/>
        <w:rPr>
          <w:sz w:val="28"/>
          <w:szCs w:val="28"/>
        </w:rPr>
      </w:pPr>
      <w:r w:rsidRPr="00AE2FD5">
        <w:rPr>
          <w:b/>
          <w:bCs/>
          <w:sz w:val="28"/>
          <w:szCs w:val="28"/>
        </w:rPr>
        <w:t>-</w:t>
      </w:r>
      <w:r w:rsidRPr="00AE2FD5">
        <w:rPr>
          <w:sz w:val="28"/>
          <w:szCs w:val="28"/>
        </w:rPr>
        <w:t>рекомендации по проведению опроса жителей, при принятии решения о реорганизации или ликвидации муниципальной библиотеки</w:t>
      </w:r>
    </w:p>
    <w:p w:rsidR="005D41EC" w:rsidRPr="00AE2FD5" w:rsidRDefault="005D41EC" w:rsidP="00A44A36">
      <w:pPr>
        <w:jc w:val="both"/>
        <w:rPr>
          <w:sz w:val="28"/>
          <w:szCs w:val="28"/>
        </w:rPr>
      </w:pPr>
      <w:r w:rsidRPr="00AE2FD5">
        <w:rPr>
          <w:b/>
          <w:bCs/>
          <w:sz w:val="28"/>
          <w:szCs w:val="28"/>
        </w:rPr>
        <w:t>-п</w:t>
      </w:r>
      <w:r w:rsidRPr="00AE2FD5">
        <w:rPr>
          <w:sz w:val="28"/>
          <w:szCs w:val="28"/>
        </w:rPr>
        <w:t>рограмма курсов повышения руководителей «Инновационные модели управления современной библиотекой»;</w:t>
      </w:r>
    </w:p>
    <w:p w:rsidR="005D41EC" w:rsidRPr="00AE2FD5" w:rsidRDefault="005D41EC" w:rsidP="00A44A36">
      <w:pPr>
        <w:jc w:val="both"/>
        <w:rPr>
          <w:sz w:val="28"/>
          <w:szCs w:val="28"/>
        </w:rPr>
      </w:pPr>
      <w:r w:rsidRPr="00AE2FD5">
        <w:rPr>
          <w:sz w:val="28"/>
          <w:szCs w:val="28"/>
        </w:rPr>
        <w:t>-обеспеченность библиотеками в разрезе городских образований, городских и сельских поселений;</w:t>
      </w:r>
    </w:p>
    <w:p w:rsidR="005D41EC" w:rsidRPr="00AE2FD5" w:rsidRDefault="005D41EC" w:rsidP="00A44A36">
      <w:pPr>
        <w:jc w:val="both"/>
        <w:rPr>
          <w:sz w:val="28"/>
          <w:szCs w:val="28"/>
        </w:rPr>
      </w:pPr>
      <w:r w:rsidRPr="00AE2FD5">
        <w:rPr>
          <w:sz w:val="28"/>
          <w:szCs w:val="28"/>
        </w:rPr>
        <w:t>- типовое Положение об официальном сайте библиотеки.</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b/>
          <w:bCs/>
          <w:i/>
          <w:iCs/>
          <w:sz w:val="28"/>
          <w:szCs w:val="28"/>
        </w:rPr>
        <w:t>Информационно-методическое обеспечение деятельности муниципальных библиотек</w:t>
      </w:r>
      <w:r w:rsidRPr="00AE2FD5">
        <w:rPr>
          <w:sz w:val="28"/>
          <w:szCs w:val="28"/>
        </w:rPr>
        <w:t xml:space="preserve"> осуществлялось с помощью методических рекомендаций ориентированных на профессиональные потребности сотрудников библиотек. Для библиотек области разработаны и изданы методические рекомендации: </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sz w:val="28"/>
          <w:szCs w:val="28"/>
        </w:rPr>
        <w:t>Методические рекомендации «Мир, в котором мы живем»;</w:t>
      </w:r>
    </w:p>
    <w:p w:rsidR="005D41EC" w:rsidRPr="00120542" w:rsidRDefault="005D41EC" w:rsidP="00A44A36">
      <w:pPr>
        <w:jc w:val="both"/>
        <w:rPr>
          <w:sz w:val="24"/>
          <w:szCs w:val="24"/>
        </w:rPr>
      </w:pPr>
      <w:r w:rsidRPr="00AE2FD5">
        <w:rPr>
          <w:sz w:val="28"/>
          <w:szCs w:val="28"/>
        </w:rPr>
        <w:t xml:space="preserve">     </w:t>
      </w:r>
      <w:r>
        <w:rPr>
          <w:sz w:val="28"/>
          <w:szCs w:val="28"/>
        </w:rPr>
        <w:tab/>
      </w:r>
      <w:r w:rsidRPr="00AE2FD5">
        <w:rPr>
          <w:sz w:val="28"/>
          <w:szCs w:val="28"/>
        </w:rPr>
        <w:t>Аналитический сборник «Муниципальные библиотеки Амурской области в 2016 году</w:t>
      </w:r>
      <w:r w:rsidRPr="00120542">
        <w:rPr>
          <w:sz w:val="24"/>
          <w:szCs w:val="24"/>
        </w:rPr>
        <w:t>»;</w:t>
      </w:r>
    </w:p>
    <w:p w:rsidR="005D41EC" w:rsidRPr="00AE2FD5" w:rsidRDefault="005D41EC" w:rsidP="00A44A36">
      <w:pPr>
        <w:jc w:val="both"/>
        <w:rPr>
          <w:sz w:val="28"/>
          <w:szCs w:val="28"/>
        </w:rPr>
      </w:pPr>
      <w:r w:rsidRPr="00120542">
        <w:rPr>
          <w:sz w:val="24"/>
          <w:szCs w:val="24"/>
        </w:rPr>
        <w:t xml:space="preserve">     </w:t>
      </w:r>
      <w:r>
        <w:rPr>
          <w:sz w:val="24"/>
          <w:szCs w:val="24"/>
        </w:rPr>
        <w:tab/>
      </w:r>
      <w:r w:rsidRPr="00AE2FD5">
        <w:rPr>
          <w:sz w:val="28"/>
          <w:szCs w:val="28"/>
        </w:rPr>
        <w:t>Методические рекомендации «Профессиональные стандарты: назначение, подходы и внедрение в практику»;</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sz w:val="28"/>
          <w:szCs w:val="28"/>
        </w:rPr>
        <w:t>Методические рекомендации «Волонтерское движение и библиотеки»;</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sz w:val="28"/>
          <w:szCs w:val="28"/>
        </w:rPr>
        <w:t xml:space="preserve"> Сборник «Библиотечная жизнь Приамурья».  Вып. 13.</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sz w:val="28"/>
          <w:szCs w:val="28"/>
        </w:rPr>
        <w:t xml:space="preserve">По </w:t>
      </w:r>
      <w:r w:rsidRPr="00AE2FD5">
        <w:rPr>
          <w:b/>
          <w:bCs/>
          <w:i/>
          <w:iCs/>
          <w:sz w:val="28"/>
          <w:szCs w:val="28"/>
        </w:rPr>
        <w:t>электронной почте библиотекам отправлено 113 (+6 к 2016 г.)</w:t>
      </w:r>
      <w:r w:rsidRPr="00AE2FD5">
        <w:rPr>
          <w:sz w:val="28"/>
          <w:szCs w:val="28"/>
        </w:rPr>
        <w:t xml:space="preserve"> документов и информаций по различным направлениям их деятельности.</w:t>
      </w:r>
    </w:p>
    <w:p w:rsidR="005D41EC" w:rsidRPr="00AE2FD5" w:rsidRDefault="005D41EC" w:rsidP="00A44A36">
      <w:pPr>
        <w:pStyle w:val="ConsPlusNormal"/>
        <w:widowControl/>
        <w:ind w:firstLine="0"/>
        <w:jc w:val="both"/>
        <w:rPr>
          <w:rFonts w:ascii="Times New Roman" w:hAnsi="Times New Roman" w:cs="Times New Roman"/>
          <w:sz w:val="28"/>
          <w:szCs w:val="28"/>
        </w:rPr>
      </w:pPr>
      <w:r w:rsidRPr="00AE2FD5">
        <w:rPr>
          <w:rFonts w:ascii="Times New Roman" w:hAnsi="Times New Roman" w:cs="Times New Roman"/>
          <w:b/>
          <w:bCs/>
          <w:i/>
          <w:iCs/>
          <w:sz w:val="28"/>
          <w:szCs w:val="28"/>
        </w:rPr>
        <w:t xml:space="preserve">    </w:t>
      </w:r>
      <w:r>
        <w:rPr>
          <w:rFonts w:ascii="Times New Roman" w:hAnsi="Times New Roman" w:cs="Times New Roman"/>
          <w:b/>
          <w:bCs/>
          <w:i/>
          <w:iCs/>
          <w:sz w:val="28"/>
          <w:szCs w:val="28"/>
        </w:rPr>
        <w:tab/>
      </w:r>
      <w:r w:rsidRPr="00AE2FD5">
        <w:rPr>
          <w:rFonts w:ascii="Times New Roman" w:hAnsi="Times New Roman" w:cs="Times New Roman"/>
          <w:b/>
          <w:bCs/>
          <w:i/>
          <w:iCs/>
          <w:sz w:val="28"/>
          <w:szCs w:val="28"/>
        </w:rPr>
        <w:t xml:space="preserve"> С 24 по 29 апреля в областной научной библиотеке проходил IV Амурский библиотечный форум</w:t>
      </w:r>
      <w:r w:rsidRPr="00AE2FD5">
        <w:rPr>
          <w:rFonts w:ascii="Times New Roman" w:hAnsi="Times New Roman" w:cs="Times New Roman"/>
          <w:b/>
          <w:bCs/>
          <w:sz w:val="28"/>
          <w:szCs w:val="28"/>
        </w:rPr>
        <w:t>.</w:t>
      </w:r>
      <w:r w:rsidRPr="00AE2FD5">
        <w:rPr>
          <w:rFonts w:ascii="Times New Roman" w:hAnsi="Times New Roman" w:cs="Times New Roman"/>
          <w:sz w:val="28"/>
          <w:szCs w:val="28"/>
        </w:rPr>
        <w:t xml:space="preserve"> В рамках программы библиофорума состоялась презентация выставочного проекта муниципальных библиотек </w:t>
      </w:r>
      <w:r w:rsidRPr="00AE2FD5">
        <w:rPr>
          <w:rFonts w:ascii="Times New Roman" w:hAnsi="Times New Roman" w:cs="Times New Roman"/>
          <w:sz w:val="28"/>
          <w:szCs w:val="28"/>
        </w:rPr>
        <w:lastRenderedPageBreak/>
        <w:t>Амурской области «Литературное творчество амурчан». Материалы Проекта представили деятельность библиотек по собиранию, сохранению, поддержке развития литературного творчества местных авторов, изданию сборников и популяризации творчества земляков.  Курсы повышения квалификации руководителей ЦБС, центральных и межпоселенческих библиотек «Инновационные модели управления современной библиотекой» прошли с участием профессора, заведующего кафедрой библиотечно-информационной деятельности ФГБОУВО «Хабаровский государственный институт культуры» Е.Ю. Качановой.  В целях повышения имиджа муниципальных библиотек и престижа профессии библиотекаря 28 апреля состоялся II областной профессиональный конкурс «Библиотекарь года». Один день библиофорума прошел на территории городского образования г. Циолковского, где был представлен опыт работы культурно-досуговых учреждений, проведен круглый стол «Библиотека – территория общения и партнерства: современные практики»; рассмотрены вопросы совместной деятельности муниципальных библиотек и избирательных комиссий. В библиофоруме приняли участие 29 руководителей ЦБС, ЦБ и МБ, все они получили документы установленного образца о повышении квалификации.</w:t>
      </w:r>
    </w:p>
    <w:p w:rsidR="005D41EC" w:rsidRPr="00AE2FD5" w:rsidRDefault="005D41EC" w:rsidP="00AE2FD5">
      <w:pPr>
        <w:jc w:val="both"/>
        <w:rPr>
          <w:sz w:val="28"/>
          <w:szCs w:val="28"/>
        </w:rPr>
      </w:pPr>
      <w:r w:rsidRPr="00AE2FD5">
        <w:rPr>
          <w:sz w:val="28"/>
          <w:szCs w:val="28"/>
        </w:rPr>
        <w:t xml:space="preserve">       </w:t>
      </w:r>
      <w:r>
        <w:rPr>
          <w:sz w:val="28"/>
          <w:szCs w:val="28"/>
        </w:rPr>
        <w:tab/>
      </w:r>
      <w:r w:rsidRPr="00AE2FD5">
        <w:rPr>
          <w:b/>
          <w:bCs/>
          <w:i/>
          <w:iCs/>
          <w:sz w:val="28"/>
          <w:szCs w:val="28"/>
        </w:rPr>
        <w:t>Зональные семинары «Библиотечная среда для детей и молодежи»</w:t>
      </w:r>
      <w:r w:rsidRPr="00AE2FD5">
        <w:rPr>
          <w:sz w:val="28"/>
          <w:szCs w:val="28"/>
        </w:rPr>
        <w:t xml:space="preserve">  прошли на базе межпоселенческих библиотек Константиновского (16 июня) и Ромненского (20 октября) районов. Организатор семинара – Амурская областная научная библиотека им. Н.Н. Муравьёва-Амурская.  Были затронуты проблемы привлечения в библиотеки молодежи, новые формы библиотечного обслуживания, рекламы библиотеки в социальных сетях, интерактивных формах продвижения чтения среди детей, сотрудники библиотек муниципальных районов поделились опытом работы с данной категорией пользователей.  В семинарах приняли участие библиотечные работники 7 муниципальных районов (95 человек).</w:t>
      </w:r>
    </w:p>
    <w:p w:rsidR="005D41EC" w:rsidRPr="00AE2FD5" w:rsidRDefault="005D41EC" w:rsidP="00A44A36">
      <w:pPr>
        <w:jc w:val="both"/>
        <w:rPr>
          <w:b/>
          <w:bCs/>
          <w:i/>
          <w:iCs/>
          <w:sz w:val="28"/>
          <w:szCs w:val="28"/>
        </w:rPr>
      </w:pPr>
      <w:r w:rsidRPr="00AE2FD5">
        <w:rPr>
          <w:b/>
          <w:bCs/>
          <w:i/>
          <w:iCs/>
          <w:sz w:val="28"/>
          <w:szCs w:val="28"/>
        </w:rPr>
        <w:t xml:space="preserve">         Всего в курсах повышения квалификации, семинарах приняли участие 124 человека. </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sz w:val="28"/>
          <w:szCs w:val="28"/>
        </w:rPr>
        <w:t>В 2017 году организованы стажировки для 5 сотрудников межпоселенческой библиотеки Михайловского района, в стажировке приняли участие отделы: методический,  краеведения и редкой книги, информационных технологий и оцифровки документов, формирования и обработки фондов.</w:t>
      </w:r>
    </w:p>
    <w:p w:rsidR="005D41EC" w:rsidRPr="00AE2FD5" w:rsidRDefault="005D41EC" w:rsidP="00AE2FD5">
      <w:pPr>
        <w:ind w:firstLine="720"/>
        <w:jc w:val="both"/>
        <w:rPr>
          <w:sz w:val="28"/>
          <w:szCs w:val="28"/>
        </w:rPr>
      </w:pPr>
      <w:r w:rsidRPr="00AE2FD5">
        <w:rPr>
          <w:sz w:val="28"/>
          <w:szCs w:val="28"/>
        </w:rPr>
        <w:t>Специалисты методического отдела преподавали на курсах переподготовки сотрудников муниципальных библиотек дисциплины: Основы нормативно-правовой деятельности библиотек, Основы методической деятельности.</w:t>
      </w:r>
    </w:p>
    <w:p w:rsidR="005D41EC" w:rsidRPr="00AE2FD5" w:rsidRDefault="005D41EC" w:rsidP="00A44A36">
      <w:pPr>
        <w:pStyle w:val="a8"/>
        <w:spacing w:line="240" w:lineRule="auto"/>
        <w:ind w:left="0"/>
        <w:jc w:val="both"/>
        <w:rPr>
          <w:rFonts w:ascii="Times New Roman" w:hAnsi="Times New Roman" w:cs="Times New Roman"/>
          <w:sz w:val="28"/>
          <w:szCs w:val="28"/>
        </w:rPr>
      </w:pPr>
      <w:r w:rsidRPr="00AE2FD5">
        <w:rPr>
          <w:rFonts w:ascii="Times New Roman" w:hAnsi="Times New Roman" w:cs="Times New Roman"/>
          <w:sz w:val="28"/>
          <w:szCs w:val="28"/>
        </w:rPr>
        <w:t xml:space="preserve">  </w:t>
      </w:r>
      <w:r w:rsidRPr="00AE2FD5">
        <w:rPr>
          <w:rFonts w:ascii="Times New Roman" w:hAnsi="Times New Roman" w:cs="Times New Roman"/>
          <w:b/>
          <w:bCs/>
          <w:i/>
          <w:iCs/>
          <w:sz w:val="28"/>
          <w:szCs w:val="28"/>
        </w:rPr>
        <w:t xml:space="preserve">   </w:t>
      </w:r>
      <w:r w:rsidRPr="00AE2FD5">
        <w:rPr>
          <w:rFonts w:ascii="Times New Roman" w:hAnsi="Times New Roman" w:cs="Times New Roman"/>
          <w:sz w:val="28"/>
          <w:szCs w:val="28"/>
        </w:rPr>
        <w:t xml:space="preserve">    Методический отдел исполнял работу </w:t>
      </w:r>
      <w:r w:rsidRPr="00AE2FD5">
        <w:rPr>
          <w:rFonts w:ascii="Times New Roman" w:hAnsi="Times New Roman" w:cs="Times New Roman"/>
          <w:b/>
          <w:bCs/>
          <w:i/>
          <w:iCs/>
          <w:sz w:val="28"/>
          <w:szCs w:val="28"/>
        </w:rPr>
        <w:t>организатора областных конкурсов</w:t>
      </w:r>
      <w:r w:rsidRPr="00AE2FD5">
        <w:rPr>
          <w:rFonts w:ascii="Times New Roman" w:hAnsi="Times New Roman" w:cs="Times New Roman"/>
          <w:sz w:val="28"/>
          <w:szCs w:val="28"/>
        </w:rPr>
        <w:t>:</w:t>
      </w:r>
    </w:p>
    <w:p w:rsidR="005D41EC" w:rsidRPr="00AE2FD5" w:rsidRDefault="005D41EC" w:rsidP="00A44A36">
      <w:pPr>
        <w:pStyle w:val="ConsPlusNormal"/>
        <w:widowControl/>
        <w:ind w:firstLine="0"/>
        <w:jc w:val="both"/>
        <w:rPr>
          <w:rFonts w:ascii="Times New Roman" w:hAnsi="Times New Roman" w:cs="Times New Roman"/>
          <w:sz w:val="28"/>
          <w:szCs w:val="28"/>
        </w:rPr>
      </w:pPr>
      <w:r w:rsidRPr="00AE2FD5">
        <w:rPr>
          <w:rFonts w:ascii="Times New Roman" w:hAnsi="Times New Roman" w:cs="Times New Roman"/>
          <w:sz w:val="28"/>
          <w:szCs w:val="28"/>
        </w:rPr>
        <w:t xml:space="preserve">   -областного конкурса на получение денежного поощрения лучшими муниципальными библиотеками, находящимися на территориях сельских поселений, и их работниками.</w:t>
      </w:r>
    </w:p>
    <w:p w:rsidR="005D41EC" w:rsidRPr="00AE2FD5" w:rsidRDefault="005D41EC" w:rsidP="00A44A36">
      <w:pPr>
        <w:jc w:val="both"/>
        <w:rPr>
          <w:sz w:val="28"/>
          <w:szCs w:val="28"/>
        </w:rPr>
      </w:pPr>
      <w:r w:rsidRPr="00AE2FD5">
        <w:rPr>
          <w:sz w:val="28"/>
          <w:szCs w:val="28"/>
        </w:rPr>
        <w:t xml:space="preserve">     -2-ого </w:t>
      </w:r>
      <w:r w:rsidRPr="00AE2FD5">
        <w:rPr>
          <w:b/>
          <w:bCs/>
          <w:sz w:val="28"/>
          <w:szCs w:val="28"/>
        </w:rPr>
        <w:t xml:space="preserve">областного </w:t>
      </w:r>
      <w:r w:rsidRPr="00AE2FD5">
        <w:rPr>
          <w:b/>
          <w:bCs/>
          <w:i/>
          <w:iCs/>
          <w:sz w:val="28"/>
          <w:szCs w:val="28"/>
        </w:rPr>
        <w:t>профессионального конкурса «Библиотекарь года».</w:t>
      </w:r>
      <w:r w:rsidRPr="00AE2FD5">
        <w:rPr>
          <w:b/>
          <w:bCs/>
          <w:sz w:val="28"/>
          <w:szCs w:val="28"/>
        </w:rPr>
        <w:t xml:space="preserve"> </w:t>
      </w:r>
    </w:p>
    <w:p w:rsidR="005D41EC" w:rsidRPr="00AE2FD5" w:rsidRDefault="005D41EC" w:rsidP="00A44A36">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ab/>
      </w:r>
      <w:r w:rsidRPr="00AE2FD5">
        <w:rPr>
          <w:rFonts w:ascii="Times New Roman" w:hAnsi="Times New Roman" w:cs="Times New Roman"/>
          <w:sz w:val="28"/>
          <w:szCs w:val="28"/>
        </w:rPr>
        <w:t xml:space="preserve">В 2017 году работа областных государственных библиотек и муниципальных библиотек проводилась в рамках </w:t>
      </w:r>
      <w:r w:rsidRPr="00AE2FD5">
        <w:rPr>
          <w:rFonts w:ascii="Times New Roman" w:hAnsi="Times New Roman" w:cs="Times New Roman"/>
          <w:b/>
          <w:bCs/>
          <w:i/>
          <w:iCs/>
          <w:sz w:val="28"/>
          <w:szCs w:val="28"/>
        </w:rPr>
        <w:t>методического объединения, исполнительным органом которого является областной методический совет</w:t>
      </w:r>
      <w:r w:rsidRPr="00AE2FD5">
        <w:rPr>
          <w:rFonts w:ascii="Times New Roman" w:hAnsi="Times New Roman" w:cs="Times New Roman"/>
          <w:sz w:val="28"/>
          <w:szCs w:val="28"/>
        </w:rPr>
        <w:t xml:space="preserve">. </w:t>
      </w:r>
    </w:p>
    <w:p w:rsidR="005D41EC" w:rsidRPr="00AE2FD5" w:rsidRDefault="005D41EC" w:rsidP="00A44A36">
      <w:pPr>
        <w:ind w:firstLine="709"/>
        <w:jc w:val="both"/>
        <w:rPr>
          <w:b/>
          <w:bCs/>
          <w:sz w:val="28"/>
          <w:szCs w:val="28"/>
        </w:rPr>
      </w:pPr>
      <w:r w:rsidRPr="00AE2FD5">
        <w:rPr>
          <w:sz w:val="28"/>
          <w:szCs w:val="28"/>
        </w:rPr>
        <w:t xml:space="preserve">Работа проводилась на основе Сводного плана, направленного на  координацию деятельности библиотек, развитие профессиональных связей, проведение областных мероприятий, организацию системы повышения квалификации сотрудников библиотек. Для текущей корректировки деятельности, подготовки мероприятий,  прошло 5 заседаний методического совета.  </w:t>
      </w:r>
    </w:p>
    <w:p w:rsidR="005D41EC" w:rsidRPr="00120542" w:rsidRDefault="005D41EC" w:rsidP="00A44A36">
      <w:pPr>
        <w:shd w:val="clear" w:color="auto" w:fill="FFFFFF"/>
        <w:tabs>
          <w:tab w:val="left" w:pos="1134"/>
        </w:tabs>
        <w:ind w:right="-186"/>
        <w:jc w:val="both"/>
        <w:rPr>
          <w:sz w:val="24"/>
          <w:szCs w:val="24"/>
        </w:rPr>
      </w:pPr>
    </w:p>
    <w:p w:rsidR="005D41EC" w:rsidRDefault="005D41EC" w:rsidP="00AE2FD5">
      <w:pPr>
        <w:pStyle w:val="3"/>
        <w:tabs>
          <w:tab w:val="left" w:pos="6096"/>
        </w:tabs>
        <w:spacing w:before="0" w:after="0"/>
        <w:ind w:firstLine="720"/>
        <w:rPr>
          <w:rFonts w:ascii="Times New Roman" w:hAnsi="Times New Roman" w:cs="Times New Roman"/>
          <w:sz w:val="28"/>
          <w:szCs w:val="28"/>
        </w:rPr>
      </w:pPr>
      <w:r>
        <w:rPr>
          <w:rFonts w:ascii="Times New Roman" w:hAnsi="Times New Roman" w:cs="Times New Roman"/>
          <w:sz w:val="28"/>
          <w:szCs w:val="28"/>
        </w:rPr>
        <w:t xml:space="preserve">  3.3</w:t>
      </w:r>
      <w:r w:rsidRPr="00FD7778">
        <w:rPr>
          <w:rFonts w:ascii="Times New Roman" w:hAnsi="Times New Roman" w:cs="Times New Roman"/>
          <w:sz w:val="28"/>
          <w:szCs w:val="28"/>
        </w:rPr>
        <w:t>. Издательская деятельность</w:t>
      </w:r>
      <w:r>
        <w:rPr>
          <w:rFonts w:ascii="Times New Roman" w:hAnsi="Times New Roman" w:cs="Times New Roman"/>
          <w:sz w:val="28"/>
          <w:szCs w:val="28"/>
        </w:rPr>
        <w:t>.</w:t>
      </w:r>
    </w:p>
    <w:p w:rsidR="005D41EC" w:rsidRPr="00AE2FD5" w:rsidRDefault="005D41EC" w:rsidP="00AE2FD5"/>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6824"/>
        <w:gridCol w:w="1700"/>
      </w:tblGrid>
      <w:tr w:rsidR="005D41EC" w:rsidRPr="00BF46A6">
        <w:tc>
          <w:tcPr>
            <w:tcW w:w="720" w:type="dxa"/>
            <w:vAlign w:val="center"/>
          </w:tcPr>
          <w:p w:rsidR="005D41EC" w:rsidRPr="00AE2FD5" w:rsidRDefault="005D41EC" w:rsidP="00A44A36">
            <w:pPr>
              <w:jc w:val="center"/>
            </w:pPr>
            <w:r w:rsidRPr="00AE2FD5">
              <w:t>№</w:t>
            </w:r>
          </w:p>
        </w:tc>
        <w:tc>
          <w:tcPr>
            <w:tcW w:w="6824" w:type="dxa"/>
            <w:vAlign w:val="center"/>
          </w:tcPr>
          <w:p w:rsidR="005D41EC" w:rsidRPr="00AE2FD5" w:rsidRDefault="005D41EC" w:rsidP="00A44A36">
            <w:pPr>
              <w:jc w:val="center"/>
            </w:pPr>
            <w:r w:rsidRPr="00AE2FD5">
              <w:t>Наименование издания</w:t>
            </w:r>
          </w:p>
        </w:tc>
        <w:tc>
          <w:tcPr>
            <w:tcW w:w="0" w:type="auto"/>
            <w:vAlign w:val="center"/>
          </w:tcPr>
          <w:p w:rsidR="005D41EC" w:rsidRPr="00AE2FD5" w:rsidRDefault="005D41EC" w:rsidP="00A44A36">
            <w:pPr>
              <w:jc w:val="center"/>
            </w:pPr>
            <w:r w:rsidRPr="00AE2FD5">
              <w:t>Ответственные</w:t>
            </w:r>
          </w:p>
        </w:tc>
      </w:tr>
      <w:tr w:rsidR="005D41EC" w:rsidRPr="00BF46A6">
        <w:tc>
          <w:tcPr>
            <w:tcW w:w="720" w:type="dxa"/>
            <w:vAlign w:val="center"/>
          </w:tcPr>
          <w:p w:rsidR="005D41EC" w:rsidRPr="00AE2FD5" w:rsidRDefault="005D41EC" w:rsidP="00A44A36">
            <w:pPr>
              <w:jc w:val="center"/>
            </w:pPr>
          </w:p>
        </w:tc>
        <w:tc>
          <w:tcPr>
            <w:tcW w:w="6824" w:type="dxa"/>
            <w:vAlign w:val="center"/>
          </w:tcPr>
          <w:p w:rsidR="005D41EC" w:rsidRPr="00AE2FD5" w:rsidRDefault="005D41EC" w:rsidP="00A44A36">
            <w:pPr>
              <w:jc w:val="center"/>
              <w:rPr>
                <w:b/>
                <w:bCs/>
              </w:rPr>
            </w:pPr>
            <w:r w:rsidRPr="00AE2FD5">
              <w:rPr>
                <w:b/>
                <w:bCs/>
              </w:rPr>
              <w:t xml:space="preserve">Январь </w:t>
            </w:r>
          </w:p>
        </w:tc>
        <w:tc>
          <w:tcPr>
            <w:tcW w:w="0" w:type="auto"/>
            <w:vAlign w:val="center"/>
          </w:tcPr>
          <w:p w:rsidR="005D41EC" w:rsidRPr="00AE2FD5" w:rsidRDefault="005D41EC" w:rsidP="00A44A36">
            <w:pPr>
              <w:jc w:val="center"/>
            </w:pPr>
          </w:p>
        </w:tc>
      </w:tr>
      <w:tr w:rsidR="005D41EC" w:rsidRPr="00BF46A6">
        <w:tc>
          <w:tcPr>
            <w:tcW w:w="720" w:type="dxa"/>
            <w:vAlign w:val="center"/>
          </w:tcPr>
          <w:p w:rsidR="005D41EC" w:rsidRPr="00AE2FD5" w:rsidRDefault="005D41EC" w:rsidP="00A44A36">
            <w:r w:rsidRPr="00AE2FD5">
              <w:t>1</w:t>
            </w:r>
          </w:p>
        </w:tc>
        <w:tc>
          <w:tcPr>
            <w:tcW w:w="6824" w:type="dxa"/>
            <w:vAlign w:val="center"/>
          </w:tcPr>
          <w:p w:rsidR="005D41EC" w:rsidRPr="00AE2FD5" w:rsidRDefault="005D41EC" w:rsidP="00A44A36">
            <w:r w:rsidRPr="00AE2FD5">
              <w:t>Мир, в котором живем: методические рекомендации, посвященные Году экологии в России</w:t>
            </w:r>
          </w:p>
        </w:tc>
        <w:tc>
          <w:tcPr>
            <w:tcW w:w="0" w:type="auto"/>
            <w:vAlign w:val="center"/>
          </w:tcPr>
          <w:p w:rsidR="005D41EC" w:rsidRPr="00AE2FD5" w:rsidRDefault="005D41EC" w:rsidP="00A44A36">
            <w:r w:rsidRPr="00AE2FD5">
              <w:t>Фатеева В.В.</w:t>
            </w:r>
          </w:p>
        </w:tc>
      </w:tr>
      <w:tr w:rsidR="005D41EC" w:rsidRPr="00BF46A6">
        <w:tc>
          <w:tcPr>
            <w:tcW w:w="720" w:type="dxa"/>
          </w:tcPr>
          <w:p w:rsidR="005D41EC" w:rsidRPr="00AE2FD5" w:rsidRDefault="005D41EC" w:rsidP="00A44A36"/>
        </w:tc>
        <w:tc>
          <w:tcPr>
            <w:tcW w:w="6824" w:type="dxa"/>
          </w:tcPr>
          <w:p w:rsidR="005D41EC" w:rsidRPr="00AE2FD5" w:rsidRDefault="005D41EC" w:rsidP="00A44A36">
            <w:pPr>
              <w:jc w:val="center"/>
              <w:rPr>
                <w:b/>
                <w:bCs/>
              </w:rPr>
            </w:pPr>
            <w:r w:rsidRPr="00AE2FD5">
              <w:rPr>
                <w:b/>
                <w:bCs/>
              </w:rPr>
              <w:t>Февраль</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2</w:t>
            </w:r>
          </w:p>
        </w:tc>
        <w:tc>
          <w:tcPr>
            <w:tcW w:w="6824" w:type="dxa"/>
          </w:tcPr>
          <w:p w:rsidR="005D41EC" w:rsidRPr="00AE2FD5" w:rsidRDefault="005D41EC" w:rsidP="00A44A36">
            <w:pPr>
              <w:rPr>
                <w:b/>
                <w:bCs/>
              </w:rPr>
            </w:pPr>
            <w:r w:rsidRPr="00AE2FD5">
              <w:t xml:space="preserve">Амурская культура в печати – 2016: информационный бюллетень  </w:t>
            </w:r>
          </w:p>
        </w:tc>
        <w:tc>
          <w:tcPr>
            <w:tcW w:w="0" w:type="auto"/>
          </w:tcPr>
          <w:p w:rsidR="005D41EC" w:rsidRPr="00AE2FD5" w:rsidRDefault="005D41EC" w:rsidP="00A44A36">
            <w:r w:rsidRPr="00AE2FD5">
              <w:t>Коршунова О.В.</w:t>
            </w:r>
          </w:p>
        </w:tc>
      </w:tr>
      <w:tr w:rsidR="005D41EC" w:rsidRPr="00BF46A6">
        <w:tc>
          <w:tcPr>
            <w:tcW w:w="720" w:type="dxa"/>
          </w:tcPr>
          <w:p w:rsidR="005D41EC" w:rsidRPr="00AE2FD5" w:rsidRDefault="005D41EC" w:rsidP="00A44A36">
            <w:r w:rsidRPr="00AE2FD5">
              <w:t>3</w:t>
            </w:r>
          </w:p>
        </w:tc>
        <w:tc>
          <w:tcPr>
            <w:tcW w:w="6824" w:type="dxa"/>
          </w:tcPr>
          <w:p w:rsidR="005D41EC" w:rsidRPr="00AE2FD5" w:rsidRDefault="005D41EC" w:rsidP="00A44A36">
            <w:r w:rsidRPr="00AE2FD5">
              <w:t>Список неопубликованных документов и других информационных материалов по культуре и искусству, поступивших в фонд АОНБ в 2016 году</w:t>
            </w:r>
          </w:p>
        </w:tc>
        <w:tc>
          <w:tcPr>
            <w:tcW w:w="0" w:type="auto"/>
          </w:tcPr>
          <w:p w:rsidR="005D41EC" w:rsidRPr="00AE2FD5" w:rsidRDefault="005D41EC" w:rsidP="00A44A36">
            <w:r w:rsidRPr="00AE2FD5">
              <w:t>Кочнева Л.П.</w:t>
            </w:r>
          </w:p>
        </w:tc>
      </w:tr>
      <w:tr w:rsidR="005D41EC" w:rsidRPr="00BF46A6">
        <w:tc>
          <w:tcPr>
            <w:tcW w:w="720" w:type="dxa"/>
          </w:tcPr>
          <w:p w:rsidR="005D41EC" w:rsidRPr="00AE2FD5" w:rsidRDefault="005D41EC" w:rsidP="00A44A36"/>
        </w:tc>
        <w:tc>
          <w:tcPr>
            <w:tcW w:w="6824" w:type="dxa"/>
          </w:tcPr>
          <w:p w:rsidR="005D41EC" w:rsidRPr="00AE2FD5" w:rsidRDefault="005D41EC" w:rsidP="00A44A36">
            <w:pPr>
              <w:jc w:val="center"/>
              <w:rPr>
                <w:b/>
                <w:bCs/>
              </w:rPr>
            </w:pPr>
            <w:r w:rsidRPr="00AE2FD5">
              <w:rPr>
                <w:b/>
                <w:bCs/>
              </w:rPr>
              <w:t>Апрель</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4</w:t>
            </w:r>
          </w:p>
        </w:tc>
        <w:tc>
          <w:tcPr>
            <w:tcW w:w="6824" w:type="dxa"/>
          </w:tcPr>
          <w:p w:rsidR="005D41EC" w:rsidRPr="00AE2FD5" w:rsidRDefault="005D41EC" w:rsidP="00A44A36">
            <w:r w:rsidRPr="00AE2FD5">
              <w:t>23 апреля - Международный день книги: буклет</w:t>
            </w:r>
          </w:p>
        </w:tc>
        <w:tc>
          <w:tcPr>
            <w:tcW w:w="0" w:type="auto"/>
          </w:tcPr>
          <w:p w:rsidR="005D41EC" w:rsidRPr="00AE2FD5" w:rsidRDefault="005D41EC" w:rsidP="00A44A36">
            <w:r w:rsidRPr="00AE2FD5">
              <w:t>Соломенник В.В.</w:t>
            </w:r>
          </w:p>
        </w:tc>
      </w:tr>
      <w:tr w:rsidR="005D41EC" w:rsidRPr="00BF46A6">
        <w:tc>
          <w:tcPr>
            <w:tcW w:w="720" w:type="dxa"/>
          </w:tcPr>
          <w:p w:rsidR="005D41EC" w:rsidRPr="00AE2FD5" w:rsidRDefault="005D41EC" w:rsidP="00A44A36">
            <w:r w:rsidRPr="00AE2FD5">
              <w:t>5</w:t>
            </w:r>
          </w:p>
        </w:tc>
        <w:tc>
          <w:tcPr>
            <w:tcW w:w="6824" w:type="dxa"/>
          </w:tcPr>
          <w:p w:rsidR="005D41EC" w:rsidRPr="00AE2FD5" w:rsidRDefault="005D41EC" w:rsidP="00A44A36">
            <w:r w:rsidRPr="00AE2FD5">
              <w:t>Африканская чума свиней: эпизоотология и профилактика: библиографический список</w:t>
            </w:r>
          </w:p>
        </w:tc>
        <w:tc>
          <w:tcPr>
            <w:tcW w:w="0" w:type="auto"/>
          </w:tcPr>
          <w:p w:rsidR="005D41EC" w:rsidRPr="00AE2FD5" w:rsidRDefault="005D41EC" w:rsidP="00A44A36">
            <w:r w:rsidRPr="00AE2FD5">
              <w:t>Бабанина Л.М.</w:t>
            </w:r>
          </w:p>
        </w:tc>
      </w:tr>
      <w:tr w:rsidR="005D41EC" w:rsidRPr="00BF46A6">
        <w:tc>
          <w:tcPr>
            <w:tcW w:w="720" w:type="dxa"/>
          </w:tcPr>
          <w:p w:rsidR="005D41EC" w:rsidRPr="00AE2FD5" w:rsidRDefault="005D41EC" w:rsidP="00A44A36">
            <w:r w:rsidRPr="00AE2FD5">
              <w:t>6</w:t>
            </w:r>
          </w:p>
        </w:tc>
        <w:tc>
          <w:tcPr>
            <w:tcW w:w="6824" w:type="dxa"/>
          </w:tcPr>
          <w:p w:rsidR="005D41EC" w:rsidRPr="00AE2FD5" w:rsidRDefault="005D41EC" w:rsidP="00A44A36">
            <w:r w:rsidRPr="00AE2FD5">
              <w:t xml:space="preserve">Амурское казачество: исторический аспект и современные реалии: сборник докладов научно-практической конференции </w:t>
            </w:r>
          </w:p>
        </w:tc>
        <w:tc>
          <w:tcPr>
            <w:tcW w:w="0" w:type="auto"/>
          </w:tcPr>
          <w:p w:rsidR="005D41EC" w:rsidRPr="00AE2FD5" w:rsidRDefault="005D41EC" w:rsidP="00A44A36">
            <w:r w:rsidRPr="00AE2FD5">
              <w:t>Чеснокова М.К.</w:t>
            </w:r>
          </w:p>
        </w:tc>
      </w:tr>
      <w:tr w:rsidR="005D41EC" w:rsidRPr="00BF46A6">
        <w:tc>
          <w:tcPr>
            <w:tcW w:w="720" w:type="dxa"/>
          </w:tcPr>
          <w:p w:rsidR="005D41EC" w:rsidRPr="00AE2FD5" w:rsidRDefault="005D41EC" w:rsidP="00A44A36"/>
        </w:tc>
        <w:tc>
          <w:tcPr>
            <w:tcW w:w="6824" w:type="dxa"/>
          </w:tcPr>
          <w:p w:rsidR="005D41EC" w:rsidRPr="00AE2FD5" w:rsidRDefault="005D41EC" w:rsidP="00A44A36">
            <w:r w:rsidRPr="00AE2FD5">
              <w:t>Май</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7</w:t>
            </w:r>
          </w:p>
        </w:tc>
        <w:tc>
          <w:tcPr>
            <w:tcW w:w="6824" w:type="dxa"/>
          </w:tcPr>
          <w:p w:rsidR="005D41EC" w:rsidRPr="00AE2FD5" w:rsidRDefault="005D41EC" w:rsidP="00A44A36">
            <w:r w:rsidRPr="00AE2FD5">
              <w:t>Проблемы экологии и природопользования: библиографический список</w:t>
            </w:r>
          </w:p>
        </w:tc>
        <w:tc>
          <w:tcPr>
            <w:tcW w:w="0" w:type="auto"/>
          </w:tcPr>
          <w:p w:rsidR="005D41EC" w:rsidRPr="00AE2FD5" w:rsidRDefault="005D41EC" w:rsidP="00A44A36">
            <w:r w:rsidRPr="00AE2FD5">
              <w:t>Кочнева Л.П.</w:t>
            </w:r>
          </w:p>
        </w:tc>
      </w:tr>
      <w:tr w:rsidR="005D41EC" w:rsidRPr="00BF46A6">
        <w:tc>
          <w:tcPr>
            <w:tcW w:w="720" w:type="dxa"/>
          </w:tcPr>
          <w:p w:rsidR="005D41EC" w:rsidRPr="00AE2FD5" w:rsidRDefault="005D41EC" w:rsidP="00A44A36">
            <w:r w:rsidRPr="00AE2FD5">
              <w:t>8</w:t>
            </w:r>
          </w:p>
        </w:tc>
        <w:tc>
          <w:tcPr>
            <w:tcW w:w="6824" w:type="dxa"/>
          </w:tcPr>
          <w:p w:rsidR="005D41EC" w:rsidRPr="00AE2FD5" w:rsidRDefault="005D41EC" w:rsidP="00A44A36">
            <w:r w:rsidRPr="00AE2FD5">
              <w:t>Первосвятитель земли Амурской: иллюстрированный каталог книг из фондов АОНБ, посвященный Иннокентию Вениаминову</w:t>
            </w:r>
          </w:p>
        </w:tc>
        <w:tc>
          <w:tcPr>
            <w:tcW w:w="0" w:type="auto"/>
          </w:tcPr>
          <w:p w:rsidR="005D41EC" w:rsidRPr="00AE2FD5" w:rsidRDefault="005D41EC" w:rsidP="00A44A36">
            <w:r w:rsidRPr="00AE2FD5">
              <w:t>Чеснокова М.К.</w:t>
            </w:r>
          </w:p>
        </w:tc>
      </w:tr>
      <w:tr w:rsidR="005D41EC" w:rsidRPr="00BF46A6">
        <w:tc>
          <w:tcPr>
            <w:tcW w:w="720" w:type="dxa"/>
          </w:tcPr>
          <w:p w:rsidR="005D41EC" w:rsidRPr="00AE2FD5" w:rsidRDefault="005D41EC" w:rsidP="00A44A36"/>
        </w:tc>
        <w:tc>
          <w:tcPr>
            <w:tcW w:w="6824" w:type="dxa"/>
          </w:tcPr>
          <w:p w:rsidR="005D41EC" w:rsidRPr="00AE2FD5" w:rsidRDefault="005D41EC" w:rsidP="00A44A36">
            <w:r w:rsidRPr="00AE2FD5">
              <w:t>Июнь</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9</w:t>
            </w:r>
          </w:p>
        </w:tc>
        <w:tc>
          <w:tcPr>
            <w:tcW w:w="6824" w:type="dxa"/>
          </w:tcPr>
          <w:p w:rsidR="005D41EC" w:rsidRPr="00AE2FD5" w:rsidRDefault="005D41EC" w:rsidP="00A44A36">
            <w:r w:rsidRPr="00AE2FD5">
              <w:t>Муниципальные библиотеки Амурской области в 2016: аналитический сборник</w:t>
            </w:r>
          </w:p>
        </w:tc>
        <w:tc>
          <w:tcPr>
            <w:tcW w:w="0" w:type="auto"/>
          </w:tcPr>
          <w:p w:rsidR="005D41EC" w:rsidRPr="00AE2FD5" w:rsidRDefault="005D41EC" w:rsidP="00A44A36">
            <w:r w:rsidRPr="00AE2FD5">
              <w:t>Куприенко Л.Ф.</w:t>
            </w:r>
          </w:p>
        </w:tc>
      </w:tr>
      <w:tr w:rsidR="005D41EC" w:rsidRPr="00BF46A6">
        <w:tc>
          <w:tcPr>
            <w:tcW w:w="720" w:type="dxa"/>
          </w:tcPr>
          <w:p w:rsidR="005D41EC" w:rsidRPr="00AE2FD5" w:rsidRDefault="005D41EC" w:rsidP="00A44A36">
            <w:r w:rsidRPr="00AE2FD5">
              <w:t>10</w:t>
            </w:r>
          </w:p>
        </w:tc>
        <w:tc>
          <w:tcPr>
            <w:tcW w:w="6824" w:type="dxa"/>
          </w:tcPr>
          <w:p w:rsidR="005D41EC" w:rsidRPr="00AE2FD5" w:rsidRDefault="005D41EC" w:rsidP="00A44A36">
            <w:r w:rsidRPr="00AE2FD5">
              <w:t>Свидетель эпохи: к 85-летию В. Войновича: библиографический список</w:t>
            </w:r>
          </w:p>
        </w:tc>
        <w:tc>
          <w:tcPr>
            <w:tcW w:w="0" w:type="auto"/>
          </w:tcPr>
          <w:p w:rsidR="005D41EC" w:rsidRPr="00AE2FD5" w:rsidRDefault="005D41EC" w:rsidP="00A44A36">
            <w:r w:rsidRPr="00AE2FD5">
              <w:t>Трофимова И.В.</w:t>
            </w:r>
          </w:p>
        </w:tc>
      </w:tr>
      <w:tr w:rsidR="005D41EC" w:rsidRPr="00BF46A6">
        <w:tc>
          <w:tcPr>
            <w:tcW w:w="720" w:type="dxa"/>
          </w:tcPr>
          <w:p w:rsidR="005D41EC" w:rsidRPr="00AE2FD5" w:rsidRDefault="005D41EC" w:rsidP="00A44A36">
            <w:r w:rsidRPr="00AE2FD5">
              <w:t>11</w:t>
            </w:r>
          </w:p>
        </w:tc>
        <w:tc>
          <w:tcPr>
            <w:tcW w:w="6824" w:type="dxa"/>
          </w:tcPr>
          <w:p w:rsidR="005D41EC" w:rsidRPr="00AE2FD5" w:rsidRDefault="005D41EC" w:rsidP="00A44A36">
            <w:r w:rsidRPr="00AE2FD5">
              <w:t>Календарь знаменательных и памятных дат Амурской области на 2018 год</w:t>
            </w:r>
          </w:p>
        </w:tc>
        <w:tc>
          <w:tcPr>
            <w:tcW w:w="0" w:type="auto"/>
          </w:tcPr>
          <w:p w:rsidR="005D41EC" w:rsidRPr="00AE2FD5" w:rsidRDefault="005D41EC" w:rsidP="00A44A36">
            <w:r w:rsidRPr="00AE2FD5">
              <w:t>Коршунова О.В.</w:t>
            </w:r>
          </w:p>
        </w:tc>
      </w:tr>
      <w:tr w:rsidR="005D41EC" w:rsidRPr="00BF46A6">
        <w:tc>
          <w:tcPr>
            <w:tcW w:w="720" w:type="dxa"/>
          </w:tcPr>
          <w:p w:rsidR="005D41EC" w:rsidRPr="00AE2FD5" w:rsidRDefault="005D41EC" w:rsidP="00A44A36">
            <w:r w:rsidRPr="00AE2FD5">
              <w:t>12</w:t>
            </w:r>
          </w:p>
        </w:tc>
        <w:tc>
          <w:tcPr>
            <w:tcW w:w="6824" w:type="dxa"/>
          </w:tcPr>
          <w:p w:rsidR="005D41EC" w:rsidRPr="00AE2FD5" w:rsidRDefault="005D41EC" w:rsidP="00A44A36">
            <w:r w:rsidRPr="00AE2FD5">
              <w:t>Профилактика алкоголизма, наркомании, правонарушений несовершеннолетних. Защита их прав: информационный бюллетень. Вып. 16</w:t>
            </w:r>
          </w:p>
        </w:tc>
        <w:tc>
          <w:tcPr>
            <w:tcW w:w="0" w:type="auto"/>
          </w:tcPr>
          <w:p w:rsidR="005D41EC" w:rsidRPr="00AE2FD5" w:rsidRDefault="005D41EC" w:rsidP="00A44A36">
            <w:r w:rsidRPr="00AE2FD5">
              <w:t>Кочнева Л.П.</w:t>
            </w:r>
          </w:p>
        </w:tc>
      </w:tr>
      <w:tr w:rsidR="005D41EC" w:rsidRPr="00BF46A6">
        <w:tc>
          <w:tcPr>
            <w:tcW w:w="720" w:type="dxa"/>
          </w:tcPr>
          <w:p w:rsidR="005D41EC" w:rsidRPr="00AE2FD5" w:rsidRDefault="005D41EC" w:rsidP="00A44A36">
            <w:r w:rsidRPr="00AE2FD5">
              <w:t>13</w:t>
            </w:r>
          </w:p>
        </w:tc>
        <w:tc>
          <w:tcPr>
            <w:tcW w:w="6824" w:type="dxa"/>
          </w:tcPr>
          <w:p w:rsidR="005D41EC" w:rsidRPr="00AE2FD5" w:rsidRDefault="005D41EC" w:rsidP="00A44A36">
            <w:r w:rsidRPr="00AE2FD5">
              <w:t>Сердце поэта: о жизни и творчестве Виктора Яганова, к 75-летию со дня рождения: информационно-методический материалы (цикл «Русские судьбы: амурские писатели»)</w:t>
            </w:r>
          </w:p>
        </w:tc>
        <w:tc>
          <w:tcPr>
            <w:tcW w:w="0" w:type="auto"/>
          </w:tcPr>
          <w:p w:rsidR="005D41EC" w:rsidRPr="00AE2FD5" w:rsidRDefault="005D41EC" w:rsidP="00A44A36">
            <w:r w:rsidRPr="00AE2FD5">
              <w:t>Соломенник В.В.</w:t>
            </w:r>
          </w:p>
        </w:tc>
      </w:tr>
      <w:tr w:rsidR="005D41EC" w:rsidRPr="00BF46A6">
        <w:tc>
          <w:tcPr>
            <w:tcW w:w="720" w:type="dxa"/>
          </w:tcPr>
          <w:p w:rsidR="005D41EC" w:rsidRPr="00AE2FD5" w:rsidRDefault="005D41EC" w:rsidP="00A44A36">
            <w:r w:rsidRPr="00AE2FD5">
              <w:t>14</w:t>
            </w:r>
          </w:p>
        </w:tc>
        <w:tc>
          <w:tcPr>
            <w:tcW w:w="6824" w:type="dxa"/>
          </w:tcPr>
          <w:p w:rsidR="005D41EC" w:rsidRPr="00AE2FD5" w:rsidRDefault="005D41EC" w:rsidP="00A44A36">
            <w:r w:rsidRPr="00AE2FD5">
              <w:t>Литературные памятники древнерусской литературы</w:t>
            </w:r>
          </w:p>
          <w:p w:rsidR="005D41EC" w:rsidRPr="00AE2FD5" w:rsidRDefault="005D41EC" w:rsidP="00A44A36">
            <w:r w:rsidRPr="00AE2FD5">
              <w:t>(830 лет «Слову о полку Игореве», 470 лет «Повести о Петре и Февронии Муромских»): буклет</w:t>
            </w:r>
          </w:p>
        </w:tc>
        <w:tc>
          <w:tcPr>
            <w:tcW w:w="0" w:type="auto"/>
          </w:tcPr>
          <w:p w:rsidR="005D41EC" w:rsidRPr="00AE2FD5" w:rsidRDefault="005D41EC" w:rsidP="00A44A36">
            <w:r w:rsidRPr="00AE2FD5">
              <w:t>Соломенник В.В.</w:t>
            </w:r>
          </w:p>
        </w:tc>
      </w:tr>
      <w:tr w:rsidR="005D41EC" w:rsidRPr="00BF46A6">
        <w:tc>
          <w:tcPr>
            <w:tcW w:w="720" w:type="dxa"/>
          </w:tcPr>
          <w:p w:rsidR="005D41EC" w:rsidRPr="00AE2FD5" w:rsidRDefault="005D41EC" w:rsidP="00A44A36">
            <w:r w:rsidRPr="00AE2FD5">
              <w:t>15</w:t>
            </w:r>
          </w:p>
        </w:tc>
        <w:tc>
          <w:tcPr>
            <w:tcW w:w="6824" w:type="dxa"/>
          </w:tcPr>
          <w:p w:rsidR="005D41EC" w:rsidRPr="00AE2FD5" w:rsidRDefault="005D41EC" w:rsidP="00A44A36">
            <w:r w:rsidRPr="00AE2FD5">
              <w:t>Литературные памятники китайской литературы: буклет</w:t>
            </w:r>
          </w:p>
        </w:tc>
        <w:tc>
          <w:tcPr>
            <w:tcW w:w="0" w:type="auto"/>
          </w:tcPr>
          <w:p w:rsidR="005D41EC" w:rsidRPr="00AE2FD5" w:rsidRDefault="005D41EC" w:rsidP="00A44A36">
            <w:r w:rsidRPr="00AE2FD5">
              <w:t>Соломенник В.В.</w:t>
            </w:r>
          </w:p>
        </w:tc>
      </w:tr>
      <w:tr w:rsidR="005D41EC" w:rsidRPr="00BF46A6">
        <w:tc>
          <w:tcPr>
            <w:tcW w:w="720" w:type="dxa"/>
          </w:tcPr>
          <w:p w:rsidR="005D41EC" w:rsidRPr="00AE2FD5" w:rsidRDefault="005D41EC" w:rsidP="00A44A36"/>
        </w:tc>
        <w:tc>
          <w:tcPr>
            <w:tcW w:w="6824" w:type="dxa"/>
          </w:tcPr>
          <w:p w:rsidR="005D41EC" w:rsidRPr="00AE2FD5" w:rsidRDefault="005D41EC" w:rsidP="00A44A36">
            <w:r w:rsidRPr="00AE2FD5">
              <w:t>Июль</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16</w:t>
            </w:r>
          </w:p>
        </w:tc>
        <w:tc>
          <w:tcPr>
            <w:tcW w:w="6824" w:type="dxa"/>
          </w:tcPr>
          <w:p w:rsidR="005D41EC" w:rsidRPr="00AE2FD5" w:rsidRDefault="005D41EC" w:rsidP="00A44A36">
            <w:r w:rsidRPr="00AE2FD5">
              <w:t>«Литературные премии – 2016 год»: информационно-библиографический обзор</w:t>
            </w:r>
          </w:p>
        </w:tc>
        <w:tc>
          <w:tcPr>
            <w:tcW w:w="0" w:type="auto"/>
          </w:tcPr>
          <w:p w:rsidR="005D41EC" w:rsidRPr="00AE2FD5" w:rsidRDefault="005D41EC" w:rsidP="00A44A36">
            <w:r w:rsidRPr="00AE2FD5">
              <w:t>Соломенник В.В.</w:t>
            </w:r>
          </w:p>
        </w:tc>
      </w:tr>
      <w:tr w:rsidR="005D41EC" w:rsidRPr="00BF46A6">
        <w:tc>
          <w:tcPr>
            <w:tcW w:w="720" w:type="dxa"/>
          </w:tcPr>
          <w:p w:rsidR="005D41EC" w:rsidRPr="00AE2FD5" w:rsidRDefault="005D41EC" w:rsidP="00A44A36"/>
        </w:tc>
        <w:tc>
          <w:tcPr>
            <w:tcW w:w="6824" w:type="dxa"/>
          </w:tcPr>
          <w:p w:rsidR="005D41EC" w:rsidRPr="00AE2FD5" w:rsidRDefault="005D41EC" w:rsidP="00A44A36">
            <w:r w:rsidRPr="00AE2FD5">
              <w:t>Октябрь</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17</w:t>
            </w:r>
          </w:p>
        </w:tc>
        <w:tc>
          <w:tcPr>
            <w:tcW w:w="6824" w:type="dxa"/>
          </w:tcPr>
          <w:p w:rsidR="005D41EC" w:rsidRPr="00AE2FD5" w:rsidRDefault="005D41EC" w:rsidP="00A44A36">
            <w:r w:rsidRPr="00AE2FD5">
              <w:t>Библиотечное Приамурье. Вып. 13: сборник</w:t>
            </w:r>
          </w:p>
        </w:tc>
        <w:tc>
          <w:tcPr>
            <w:tcW w:w="0" w:type="auto"/>
          </w:tcPr>
          <w:p w:rsidR="005D41EC" w:rsidRPr="00AE2FD5" w:rsidRDefault="005D41EC" w:rsidP="00A44A36">
            <w:r w:rsidRPr="00AE2FD5">
              <w:t>Куприенко Л.Ф.</w:t>
            </w:r>
          </w:p>
        </w:tc>
      </w:tr>
      <w:tr w:rsidR="005D41EC" w:rsidRPr="00BF46A6">
        <w:tc>
          <w:tcPr>
            <w:tcW w:w="720" w:type="dxa"/>
          </w:tcPr>
          <w:p w:rsidR="005D41EC" w:rsidRPr="00AE2FD5" w:rsidRDefault="005D41EC" w:rsidP="00A44A36">
            <w:r w:rsidRPr="00AE2FD5">
              <w:t>18</w:t>
            </w:r>
          </w:p>
        </w:tc>
        <w:tc>
          <w:tcPr>
            <w:tcW w:w="6824" w:type="dxa"/>
          </w:tcPr>
          <w:p w:rsidR="005D41EC" w:rsidRPr="00AE2FD5" w:rsidRDefault="005D41EC" w:rsidP="00A44A36">
            <w:r w:rsidRPr="00AE2FD5">
              <w:t xml:space="preserve">Села Приамурья. Вып. 5. Белогорский район: библиографический указатель </w:t>
            </w:r>
          </w:p>
        </w:tc>
        <w:tc>
          <w:tcPr>
            <w:tcW w:w="0" w:type="auto"/>
          </w:tcPr>
          <w:p w:rsidR="005D41EC" w:rsidRPr="00AE2FD5" w:rsidRDefault="005D41EC" w:rsidP="00A44A36">
            <w:r w:rsidRPr="00AE2FD5">
              <w:t>Коршунова О.В.</w:t>
            </w:r>
          </w:p>
        </w:tc>
      </w:tr>
      <w:tr w:rsidR="005D41EC" w:rsidRPr="00BF46A6">
        <w:tc>
          <w:tcPr>
            <w:tcW w:w="720" w:type="dxa"/>
          </w:tcPr>
          <w:p w:rsidR="005D41EC" w:rsidRPr="00AE2FD5" w:rsidRDefault="005D41EC" w:rsidP="00A44A36">
            <w:r w:rsidRPr="00AE2FD5">
              <w:t>19</w:t>
            </w:r>
          </w:p>
        </w:tc>
        <w:tc>
          <w:tcPr>
            <w:tcW w:w="6824" w:type="dxa"/>
          </w:tcPr>
          <w:p w:rsidR="005D41EC" w:rsidRPr="00AE2FD5" w:rsidRDefault="005D41EC" w:rsidP="00A44A36">
            <w:r w:rsidRPr="00AE2FD5">
              <w:t>Профессиональные стандарты: применение на практике: методические рекомендации</w:t>
            </w:r>
          </w:p>
        </w:tc>
        <w:tc>
          <w:tcPr>
            <w:tcW w:w="0" w:type="auto"/>
          </w:tcPr>
          <w:p w:rsidR="005D41EC" w:rsidRPr="00AE2FD5" w:rsidRDefault="005D41EC" w:rsidP="00A44A36">
            <w:r w:rsidRPr="00AE2FD5">
              <w:t>Базарная Г.А.</w:t>
            </w:r>
          </w:p>
        </w:tc>
      </w:tr>
      <w:tr w:rsidR="005D41EC" w:rsidRPr="00BF46A6">
        <w:tc>
          <w:tcPr>
            <w:tcW w:w="720" w:type="dxa"/>
          </w:tcPr>
          <w:p w:rsidR="005D41EC" w:rsidRPr="00AE2FD5" w:rsidRDefault="005D41EC" w:rsidP="00A44A36">
            <w:r w:rsidRPr="00AE2FD5">
              <w:t>20</w:t>
            </w:r>
          </w:p>
        </w:tc>
        <w:tc>
          <w:tcPr>
            <w:tcW w:w="6824" w:type="dxa"/>
          </w:tcPr>
          <w:p w:rsidR="005D41EC" w:rsidRPr="00AE2FD5" w:rsidRDefault="005D41EC" w:rsidP="00A44A36">
            <w:r w:rsidRPr="00AE2FD5">
              <w:t>Три грани таланта:</w:t>
            </w:r>
            <w:r w:rsidRPr="00AE2FD5">
              <w:rPr>
                <w:b/>
                <w:bCs/>
              </w:rPr>
              <w:t xml:space="preserve"> </w:t>
            </w:r>
            <w:r w:rsidRPr="00AE2FD5">
              <w:t>о жизни и творчестве Николая Фотьева, к 90-летию со дня рождения: информационно-методический материалы (цикл «Русские судьбы: амурские писатели»)</w:t>
            </w:r>
          </w:p>
        </w:tc>
        <w:tc>
          <w:tcPr>
            <w:tcW w:w="0" w:type="auto"/>
          </w:tcPr>
          <w:p w:rsidR="005D41EC" w:rsidRPr="00AE2FD5" w:rsidRDefault="005D41EC" w:rsidP="00A44A36">
            <w:r w:rsidRPr="00AE2FD5">
              <w:t>Соломенник В.В.</w:t>
            </w:r>
          </w:p>
        </w:tc>
      </w:tr>
      <w:tr w:rsidR="005D41EC" w:rsidRPr="00BF46A6">
        <w:tc>
          <w:tcPr>
            <w:tcW w:w="720" w:type="dxa"/>
          </w:tcPr>
          <w:p w:rsidR="005D41EC" w:rsidRPr="00AE2FD5" w:rsidRDefault="005D41EC" w:rsidP="00A44A36">
            <w:r w:rsidRPr="00AE2FD5">
              <w:lastRenderedPageBreak/>
              <w:t>21</w:t>
            </w:r>
          </w:p>
        </w:tc>
        <w:tc>
          <w:tcPr>
            <w:tcW w:w="6824" w:type="dxa"/>
          </w:tcPr>
          <w:p w:rsidR="005D41EC" w:rsidRPr="00AE2FD5" w:rsidRDefault="005D41EC" w:rsidP="00A44A36">
            <w:r w:rsidRPr="00AE2FD5">
              <w:t>Современные писатели России: биобиблиографический указатель: вып. 5</w:t>
            </w:r>
          </w:p>
        </w:tc>
        <w:tc>
          <w:tcPr>
            <w:tcW w:w="0" w:type="auto"/>
          </w:tcPr>
          <w:p w:rsidR="005D41EC" w:rsidRPr="00AE2FD5" w:rsidRDefault="005D41EC" w:rsidP="00A44A36">
            <w:r w:rsidRPr="00AE2FD5">
              <w:t>Трофимова И.В.</w:t>
            </w:r>
          </w:p>
        </w:tc>
      </w:tr>
      <w:tr w:rsidR="005D41EC" w:rsidRPr="00BF46A6">
        <w:tc>
          <w:tcPr>
            <w:tcW w:w="720" w:type="dxa"/>
          </w:tcPr>
          <w:p w:rsidR="005D41EC" w:rsidRPr="00AE2FD5" w:rsidRDefault="005D41EC" w:rsidP="00A44A36">
            <w:r w:rsidRPr="00AE2FD5">
              <w:t>22</w:t>
            </w:r>
          </w:p>
        </w:tc>
        <w:tc>
          <w:tcPr>
            <w:tcW w:w="6824" w:type="dxa"/>
          </w:tcPr>
          <w:p w:rsidR="005D41EC" w:rsidRPr="00AE2FD5" w:rsidRDefault="005D41EC" w:rsidP="00A44A36">
            <w:r w:rsidRPr="00AE2FD5">
              <w:rPr>
                <w:lang w:val="en-US"/>
              </w:rPr>
              <w:t>XIII</w:t>
            </w:r>
            <w:r w:rsidRPr="00AE2FD5">
              <w:t xml:space="preserve"> Муравьевские чтения: сборник докладов научно-практической конференции </w:t>
            </w:r>
          </w:p>
        </w:tc>
        <w:tc>
          <w:tcPr>
            <w:tcW w:w="0" w:type="auto"/>
          </w:tcPr>
          <w:p w:rsidR="005D41EC" w:rsidRPr="00AE2FD5" w:rsidRDefault="005D41EC" w:rsidP="00A44A36">
            <w:r w:rsidRPr="00AE2FD5">
              <w:t>Праскова О.С.</w:t>
            </w:r>
          </w:p>
        </w:tc>
      </w:tr>
      <w:tr w:rsidR="005D41EC" w:rsidRPr="00BF46A6">
        <w:tc>
          <w:tcPr>
            <w:tcW w:w="720" w:type="dxa"/>
          </w:tcPr>
          <w:p w:rsidR="005D41EC" w:rsidRPr="00AE2FD5" w:rsidRDefault="005D41EC" w:rsidP="00A44A36"/>
        </w:tc>
        <w:tc>
          <w:tcPr>
            <w:tcW w:w="6824" w:type="dxa"/>
          </w:tcPr>
          <w:p w:rsidR="005D41EC" w:rsidRPr="00AE2FD5" w:rsidRDefault="005D41EC" w:rsidP="00A44A36">
            <w:pPr>
              <w:jc w:val="center"/>
              <w:rPr>
                <w:b/>
                <w:bCs/>
              </w:rPr>
            </w:pPr>
            <w:r w:rsidRPr="00AE2FD5">
              <w:rPr>
                <w:b/>
                <w:bCs/>
              </w:rPr>
              <w:t>Декабрь</w:t>
            </w:r>
          </w:p>
        </w:tc>
        <w:tc>
          <w:tcPr>
            <w:tcW w:w="0" w:type="auto"/>
          </w:tcPr>
          <w:p w:rsidR="005D41EC" w:rsidRPr="00AE2FD5" w:rsidRDefault="005D41EC" w:rsidP="00A44A36"/>
        </w:tc>
      </w:tr>
      <w:tr w:rsidR="005D41EC" w:rsidRPr="00BF46A6">
        <w:tc>
          <w:tcPr>
            <w:tcW w:w="720" w:type="dxa"/>
          </w:tcPr>
          <w:p w:rsidR="005D41EC" w:rsidRPr="00AE2FD5" w:rsidRDefault="005D41EC" w:rsidP="00A44A36">
            <w:r w:rsidRPr="00AE2FD5">
              <w:t>23</w:t>
            </w:r>
          </w:p>
        </w:tc>
        <w:tc>
          <w:tcPr>
            <w:tcW w:w="6824" w:type="dxa"/>
          </w:tcPr>
          <w:p w:rsidR="005D41EC" w:rsidRPr="00AE2FD5" w:rsidRDefault="005D41EC" w:rsidP="00A44A36">
            <w:r w:rsidRPr="00AE2FD5">
              <w:t>Местное самоуправление: информационный бюллетень. Вып. 27</w:t>
            </w:r>
          </w:p>
        </w:tc>
        <w:tc>
          <w:tcPr>
            <w:tcW w:w="0" w:type="auto"/>
          </w:tcPr>
          <w:p w:rsidR="005D41EC" w:rsidRPr="00AE2FD5" w:rsidRDefault="005D41EC" w:rsidP="00A44A36">
            <w:r w:rsidRPr="00AE2FD5">
              <w:t>Трофимова И.В.</w:t>
            </w:r>
          </w:p>
        </w:tc>
      </w:tr>
      <w:tr w:rsidR="005D41EC" w:rsidRPr="00BF46A6">
        <w:tc>
          <w:tcPr>
            <w:tcW w:w="720" w:type="dxa"/>
          </w:tcPr>
          <w:p w:rsidR="005D41EC" w:rsidRPr="00AE2FD5" w:rsidRDefault="005D41EC" w:rsidP="00A44A36">
            <w:r w:rsidRPr="00AE2FD5">
              <w:t>24</w:t>
            </w:r>
          </w:p>
        </w:tc>
        <w:tc>
          <w:tcPr>
            <w:tcW w:w="6824" w:type="dxa"/>
          </w:tcPr>
          <w:p w:rsidR="005D41EC" w:rsidRPr="00AE2FD5" w:rsidRDefault="005D41EC" w:rsidP="00A44A36">
            <w:r w:rsidRPr="00AE2FD5">
              <w:t>2018 год – Год гражданской активности в Российской Федерации: методические рекомендации</w:t>
            </w:r>
          </w:p>
        </w:tc>
        <w:tc>
          <w:tcPr>
            <w:tcW w:w="0" w:type="auto"/>
          </w:tcPr>
          <w:p w:rsidR="005D41EC" w:rsidRPr="00AE2FD5" w:rsidRDefault="005D41EC" w:rsidP="00A44A36">
            <w:r w:rsidRPr="00AE2FD5">
              <w:t>Фатеева В.В.</w:t>
            </w:r>
          </w:p>
        </w:tc>
      </w:tr>
    </w:tbl>
    <w:p w:rsidR="005D41EC" w:rsidRDefault="005D41EC" w:rsidP="00A44A36">
      <w:pPr>
        <w:shd w:val="clear" w:color="auto" w:fill="FFFFFF"/>
        <w:tabs>
          <w:tab w:val="left" w:pos="1134"/>
        </w:tabs>
        <w:ind w:right="-186"/>
        <w:jc w:val="both"/>
        <w:rPr>
          <w:b/>
          <w:bCs/>
          <w:sz w:val="24"/>
          <w:szCs w:val="24"/>
        </w:rPr>
      </w:pPr>
    </w:p>
    <w:p w:rsidR="005D41EC" w:rsidRDefault="005D41EC" w:rsidP="00A44A36">
      <w:pPr>
        <w:jc w:val="both"/>
        <w:rPr>
          <w:sz w:val="28"/>
          <w:szCs w:val="28"/>
        </w:rPr>
      </w:pPr>
      <w:r>
        <w:tab/>
      </w:r>
      <w:r w:rsidRPr="00AE2FD5">
        <w:rPr>
          <w:sz w:val="28"/>
          <w:szCs w:val="28"/>
        </w:rPr>
        <w:t>Все материалы выполнены специалистами отдела информационных технологий и оцифровки документов. Всего на печатном оборудовании для обеспечения информационного обслуживания населения  распечатано 2630 экз. печатной продукции.</w:t>
      </w:r>
    </w:p>
    <w:p w:rsidR="005D41EC" w:rsidRPr="00AE2FD5" w:rsidRDefault="005D41EC" w:rsidP="00A44A36">
      <w:pPr>
        <w:jc w:val="both"/>
        <w:rPr>
          <w:sz w:val="28"/>
          <w:szCs w:val="28"/>
        </w:rPr>
      </w:pPr>
    </w:p>
    <w:p w:rsidR="005D41EC" w:rsidRPr="00B94AFD" w:rsidRDefault="005D41EC" w:rsidP="00A44A36">
      <w:pPr>
        <w:rPr>
          <w:b/>
          <w:bCs/>
          <w:sz w:val="28"/>
          <w:szCs w:val="28"/>
        </w:rPr>
      </w:pPr>
      <w:r>
        <w:rPr>
          <w:sz w:val="28"/>
          <w:szCs w:val="28"/>
        </w:rPr>
        <w:tab/>
      </w:r>
      <w:r w:rsidRPr="00B94AFD">
        <w:rPr>
          <w:b/>
          <w:bCs/>
          <w:sz w:val="28"/>
          <w:szCs w:val="28"/>
        </w:rPr>
        <w:t>Типография</w:t>
      </w:r>
    </w:p>
    <w:p w:rsidR="005D41EC" w:rsidRDefault="005D41EC" w:rsidP="00A44A36"/>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2"/>
        <w:gridCol w:w="1504"/>
        <w:gridCol w:w="1232"/>
        <w:gridCol w:w="1937"/>
      </w:tblGrid>
      <w:tr w:rsidR="005D41EC" w:rsidRPr="00BF46A6">
        <w:tc>
          <w:tcPr>
            <w:tcW w:w="2629" w:type="pct"/>
          </w:tcPr>
          <w:p w:rsidR="005D41EC" w:rsidRPr="00BF46A6" w:rsidRDefault="005D41EC" w:rsidP="00A44A36">
            <w:pPr>
              <w:jc w:val="center"/>
            </w:pPr>
            <w:r w:rsidRPr="00BF46A6">
              <w:t>Показатель</w:t>
            </w:r>
          </w:p>
        </w:tc>
        <w:tc>
          <w:tcPr>
            <w:tcW w:w="763" w:type="pct"/>
          </w:tcPr>
          <w:p w:rsidR="005D41EC" w:rsidRPr="00BF46A6" w:rsidRDefault="005D41EC" w:rsidP="00A44A36">
            <w:pPr>
              <w:jc w:val="center"/>
            </w:pPr>
            <w:r w:rsidRPr="00BF46A6">
              <w:t>2016</w:t>
            </w:r>
          </w:p>
        </w:tc>
        <w:tc>
          <w:tcPr>
            <w:tcW w:w="625" w:type="pct"/>
          </w:tcPr>
          <w:p w:rsidR="005D41EC" w:rsidRPr="00BF46A6" w:rsidRDefault="005D41EC" w:rsidP="00A44A36">
            <w:pPr>
              <w:jc w:val="center"/>
            </w:pPr>
            <w:r w:rsidRPr="00BF46A6">
              <w:t>2017</w:t>
            </w:r>
          </w:p>
        </w:tc>
        <w:tc>
          <w:tcPr>
            <w:tcW w:w="983" w:type="pct"/>
          </w:tcPr>
          <w:p w:rsidR="005D41EC" w:rsidRPr="00BF46A6" w:rsidRDefault="005D41EC" w:rsidP="00A44A36">
            <w:pPr>
              <w:jc w:val="center"/>
            </w:pPr>
            <w:r w:rsidRPr="00BF46A6">
              <w:t>отклонение</w:t>
            </w:r>
          </w:p>
        </w:tc>
      </w:tr>
      <w:tr w:rsidR="005D41EC" w:rsidRPr="00BF46A6">
        <w:tc>
          <w:tcPr>
            <w:tcW w:w="2629" w:type="pct"/>
          </w:tcPr>
          <w:p w:rsidR="005D41EC" w:rsidRPr="00BF46A6" w:rsidRDefault="005D41EC" w:rsidP="00A44A36">
            <w:r w:rsidRPr="00BF46A6">
              <w:t>Основной тираж, экз</w:t>
            </w:r>
          </w:p>
        </w:tc>
        <w:tc>
          <w:tcPr>
            <w:tcW w:w="763" w:type="pct"/>
          </w:tcPr>
          <w:p w:rsidR="005D41EC" w:rsidRPr="00BF46A6" w:rsidRDefault="005D41EC" w:rsidP="00A44A36">
            <w:pPr>
              <w:jc w:val="center"/>
            </w:pPr>
            <w:r w:rsidRPr="00BF46A6">
              <w:rPr>
                <w:color w:val="000000"/>
              </w:rPr>
              <w:t>2630</w:t>
            </w:r>
          </w:p>
        </w:tc>
        <w:tc>
          <w:tcPr>
            <w:tcW w:w="625" w:type="pct"/>
          </w:tcPr>
          <w:p w:rsidR="005D41EC" w:rsidRPr="00BF46A6" w:rsidRDefault="005D41EC" w:rsidP="00A44A36">
            <w:pPr>
              <w:jc w:val="center"/>
            </w:pPr>
            <w:r w:rsidRPr="00BF46A6">
              <w:rPr>
                <w:color w:val="000000"/>
              </w:rPr>
              <w:t>2373</w:t>
            </w:r>
          </w:p>
        </w:tc>
        <w:tc>
          <w:tcPr>
            <w:tcW w:w="983" w:type="pct"/>
          </w:tcPr>
          <w:p w:rsidR="005D41EC" w:rsidRPr="00BF46A6" w:rsidRDefault="005D41EC" w:rsidP="00A44A36">
            <w:pPr>
              <w:jc w:val="center"/>
              <w:rPr>
                <w:color w:val="000000"/>
              </w:rPr>
            </w:pPr>
            <w:r w:rsidRPr="00BF46A6">
              <w:rPr>
                <w:color w:val="000000"/>
              </w:rPr>
              <w:t>-257</w:t>
            </w:r>
          </w:p>
        </w:tc>
      </w:tr>
      <w:tr w:rsidR="005D41EC" w:rsidRPr="00BF46A6">
        <w:tc>
          <w:tcPr>
            <w:tcW w:w="2629" w:type="pct"/>
          </w:tcPr>
          <w:p w:rsidR="005D41EC" w:rsidRPr="00BF46A6" w:rsidRDefault="005D41EC" w:rsidP="00A44A36">
            <w:r w:rsidRPr="00BF46A6">
              <w:t>Дополнительный тираж, экз</w:t>
            </w:r>
          </w:p>
        </w:tc>
        <w:tc>
          <w:tcPr>
            <w:tcW w:w="763" w:type="pct"/>
          </w:tcPr>
          <w:p w:rsidR="005D41EC" w:rsidRPr="00BF46A6" w:rsidRDefault="005D41EC" w:rsidP="00A44A36">
            <w:pPr>
              <w:jc w:val="center"/>
            </w:pPr>
          </w:p>
        </w:tc>
        <w:tc>
          <w:tcPr>
            <w:tcW w:w="625" w:type="pct"/>
          </w:tcPr>
          <w:p w:rsidR="005D41EC" w:rsidRPr="00BF46A6" w:rsidRDefault="005D41EC" w:rsidP="00A44A36">
            <w:pPr>
              <w:jc w:val="center"/>
            </w:pPr>
            <w:r w:rsidRPr="00BF46A6">
              <w:rPr>
                <w:color w:val="000000"/>
              </w:rPr>
              <w:t>19</w:t>
            </w:r>
          </w:p>
        </w:tc>
        <w:tc>
          <w:tcPr>
            <w:tcW w:w="983" w:type="pct"/>
          </w:tcPr>
          <w:p w:rsidR="005D41EC" w:rsidRPr="00BF46A6" w:rsidRDefault="005D41EC" w:rsidP="00A44A36">
            <w:pPr>
              <w:jc w:val="center"/>
              <w:rPr>
                <w:color w:val="000000"/>
              </w:rPr>
            </w:pPr>
          </w:p>
        </w:tc>
      </w:tr>
      <w:tr w:rsidR="005D41EC" w:rsidRPr="00BF46A6">
        <w:tc>
          <w:tcPr>
            <w:tcW w:w="2629" w:type="pct"/>
          </w:tcPr>
          <w:p w:rsidR="005D41EC" w:rsidRPr="00BF46A6" w:rsidRDefault="005D41EC" w:rsidP="00A44A36">
            <w:r w:rsidRPr="00BF46A6">
              <w:t>Количество страниц, всего</w:t>
            </w:r>
          </w:p>
        </w:tc>
        <w:tc>
          <w:tcPr>
            <w:tcW w:w="763" w:type="pct"/>
            <w:vAlign w:val="bottom"/>
          </w:tcPr>
          <w:p w:rsidR="005D41EC" w:rsidRPr="00BF46A6" w:rsidRDefault="005D41EC" w:rsidP="00A44A36">
            <w:pPr>
              <w:jc w:val="center"/>
              <w:rPr>
                <w:color w:val="000000"/>
              </w:rPr>
            </w:pPr>
          </w:p>
        </w:tc>
        <w:tc>
          <w:tcPr>
            <w:tcW w:w="625" w:type="pct"/>
            <w:vAlign w:val="bottom"/>
          </w:tcPr>
          <w:p w:rsidR="005D41EC" w:rsidRPr="00BF46A6" w:rsidRDefault="005D41EC" w:rsidP="00A44A36">
            <w:pPr>
              <w:jc w:val="center"/>
              <w:rPr>
                <w:color w:val="000000"/>
              </w:rPr>
            </w:pPr>
            <w:r w:rsidRPr="00BF46A6">
              <w:rPr>
                <w:color w:val="000000"/>
              </w:rPr>
              <w:t>24847</w:t>
            </w:r>
          </w:p>
        </w:tc>
        <w:tc>
          <w:tcPr>
            <w:tcW w:w="983" w:type="pct"/>
          </w:tcPr>
          <w:p w:rsidR="005D41EC" w:rsidRPr="00BF46A6" w:rsidRDefault="005D41EC" w:rsidP="00A44A36">
            <w:pPr>
              <w:jc w:val="center"/>
              <w:rPr>
                <w:color w:val="000000"/>
              </w:rPr>
            </w:pPr>
          </w:p>
        </w:tc>
      </w:tr>
    </w:tbl>
    <w:p w:rsidR="005D41EC" w:rsidRDefault="005D41EC" w:rsidP="00A44A36"/>
    <w:p w:rsidR="005D41EC" w:rsidRDefault="005D41EC" w:rsidP="00A44A36">
      <w:pPr>
        <w:rPr>
          <w:b/>
          <w:bCs/>
          <w:sz w:val="28"/>
          <w:szCs w:val="28"/>
        </w:rPr>
      </w:pPr>
      <w:r>
        <w:rPr>
          <w:b/>
          <w:bCs/>
          <w:sz w:val="28"/>
          <w:szCs w:val="28"/>
        </w:rPr>
        <w:tab/>
      </w:r>
      <w:r w:rsidRPr="00B94AFD">
        <w:rPr>
          <w:b/>
          <w:bCs/>
          <w:sz w:val="28"/>
          <w:szCs w:val="28"/>
        </w:rPr>
        <w:t>Основной тираж</w:t>
      </w:r>
    </w:p>
    <w:p w:rsidR="005D41EC" w:rsidRPr="00B94AFD" w:rsidRDefault="005D41EC" w:rsidP="00A44A36">
      <w:pPr>
        <w:rPr>
          <w:b/>
          <w:bCs/>
          <w:sz w:val="28"/>
          <w:szCs w:val="28"/>
        </w:rPr>
      </w:pPr>
    </w:p>
    <w:tbl>
      <w:tblPr>
        <w:tblW w:w="5000" w:type="pct"/>
        <w:tblInd w:w="2" w:type="dxa"/>
        <w:tblLook w:val="00A0" w:firstRow="1" w:lastRow="0" w:firstColumn="1" w:lastColumn="0" w:noHBand="0" w:noVBand="0"/>
      </w:tblPr>
      <w:tblGrid>
        <w:gridCol w:w="830"/>
        <w:gridCol w:w="4697"/>
        <w:gridCol w:w="2093"/>
        <w:gridCol w:w="2235"/>
      </w:tblGrid>
      <w:tr w:rsidR="005D41EC" w:rsidRPr="00BF46A6">
        <w:trPr>
          <w:trHeight w:val="73"/>
        </w:trPr>
        <w:tc>
          <w:tcPr>
            <w:tcW w:w="421" w:type="pct"/>
            <w:tcBorders>
              <w:top w:val="single" w:sz="4" w:space="0" w:color="auto"/>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 п.п.</w:t>
            </w:r>
          </w:p>
        </w:tc>
        <w:tc>
          <w:tcPr>
            <w:tcW w:w="2383" w:type="pct"/>
            <w:tcBorders>
              <w:top w:val="single" w:sz="4" w:space="0" w:color="auto"/>
              <w:left w:val="single" w:sz="4" w:space="0" w:color="auto"/>
              <w:bottom w:val="single" w:sz="4" w:space="0" w:color="auto"/>
              <w:right w:val="single" w:sz="4" w:space="0" w:color="auto"/>
            </w:tcBorders>
            <w:noWrap/>
            <w:vAlign w:val="center"/>
          </w:tcPr>
          <w:p w:rsidR="005D41EC" w:rsidRPr="00BF46A6" w:rsidRDefault="005D41EC" w:rsidP="00A44A36">
            <w:pPr>
              <w:jc w:val="center"/>
              <w:rPr>
                <w:color w:val="000000"/>
              </w:rPr>
            </w:pPr>
            <w:r w:rsidRPr="00BF46A6">
              <w:rPr>
                <w:color w:val="000000"/>
              </w:rPr>
              <w:t>НАЗВАНИЕ</w:t>
            </w:r>
          </w:p>
        </w:tc>
        <w:tc>
          <w:tcPr>
            <w:tcW w:w="1062" w:type="pct"/>
            <w:tcBorders>
              <w:top w:val="single" w:sz="4" w:space="0" w:color="auto"/>
              <w:left w:val="single" w:sz="4" w:space="0" w:color="auto"/>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КОЛ. ЭКЗ.</w:t>
            </w:r>
          </w:p>
        </w:tc>
        <w:tc>
          <w:tcPr>
            <w:tcW w:w="1134" w:type="pct"/>
            <w:tcBorders>
              <w:top w:val="single" w:sz="4" w:space="0" w:color="auto"/>
              <w:left w:val="single" w:sz="4" w:space="0" w:color="auto"/>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КОЛ. СТРАНИЦ</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w:t>
            </w:r>
          </w:p>
        </w:tc>
        <w:tc>
          <w:tcPr>
            <w:tcW w:w="2383" w:type="pct"/>
            <w:tcBorders>
              <w:top w:val="single" w:sz="4" w:space="0" w:color="auto"/>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Альбатрос 2017 Вып. 3</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14</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132</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w:t>
            </w:r>
          </w:p>
        </w:tc>
        <w:tc>
          <w:tcPr>
            <w:tcW w:w="2383" w:type="pct"/>
            <w:tcBorders>
              <w:top w:val="single" w:sz="4" w:space="0" w:color="auto"/>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Альбатрос: сборник материалов ВМФ</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76</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w:t>
            </w:r>
          </w:p>
        </w:tc>
        <w:tc>
          <w:tcPr>
            <w:tcW w:w="2383" w:type="pct"/>
            <w:tcBorders>
              <w:top w:val="single" w:sz="4" w:space="0" w:color="auto"/>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Альбом Мы помним</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102</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112</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4</w:t>
            </w:r>
          </w:p>
        </w:tc>
        <w:tc>
          <w:tcPr>
            <w:tcW w:w="238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Амурская культура в печати</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60</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5</w:t>
            </w:r>
          </w:p>
        </w:tc>
        <w:tc>
          <w:tcPr>
            <w:tcW w:w="238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Амурское казачество: вчера и сегодня</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55</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256</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6</w:t>
            </w:r>
          </w:p>
        </w:tc>
        <w:tc>
          <w:tcPr>
            <w:tcW w:w="238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Африканская чума свиней</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28</w:t>
            </w:r>
          </w:p>
        </w:tc>
      </w:tr>
      <w:tr w:rsidR="005D41EC" w:rsidRPr="00BF46A6">
        <w:trPr>
          <w:trHeight w:val="255"/>
        </w:trPr>
        <w:tc>
          <w:tcPr>
            <w:tcW w:w="421" w:type="pct"/>
            <w:tcBorders>
              <w:top w:val="single" w:sz="4" w:space="0" w:color="auto"/>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6</w:t>
            </w:r>
          </w:p>
        </w:tc>
        <w:tc>
          <w:tcPr>
            <w:tcW w:w="2383"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Африканская чума свиней</w:t>
            </w:r>
          </w:p>
        </w:tc>
        <w:tc>
          <w:tcPr>
            <w:tcW w:w="1062" w:type="pct"/>
            <w:tcBorders>
              <w:top w:val="single" w:sz="4" w:space="0" w:color="auto"/>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single" w:sz="4" w:space="0" w:color="auto"/>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7</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Библиотечное Приамурье Вып. 13</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37</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92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8</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Блокнот Амурский Библиофорум</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30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9</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Блокнот Библионочь 2017</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80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34</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10</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Блокнот Читайте книги</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8</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30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11</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Амурской писательской 40 лет</w:t>
            </w:r>
          </w:p>
        </w:tc>
        <w:tc>
          <w:tcPr>
            <w:tcW w:w="1062" w:type="pct"/>
            <w:tcBorders>
              <w:top w:val="nil"/>
              <w:left w:val="nil"/>
              <w:bottom w:val="single" w:sz="4" w:space="0" w:color="auto"/>
              <w:right w:val="single" w:sz="4" w:space="0" w:color="auto"/>
            </w:tcBorders>
            <w:noWrap/>
            <w:vAlign w:val="center"/>
          </w:tcPr>
          <w:p w:rsidR="005D41EC" w:rsidRPr="00BF46A6" w:rsidRDefault="005D41EC" w:rsidP="00A44A36">
            <w:pPr>
              <w:jc w:val="center"/>
              <w:rPr>
                <w:color w:val="000000"/>
              </w:rPr>
            </w:pPr>
            <w:r w:rsidRPr="00BF46A6">
              <w:rPr>
                <w:color w:val="000000"/>
              </w:rPr>
              <w:t>80</w:t>
            </w:r>
          </w:p>
        </w:tc>
        <w:tc>
          <w:tcPr>
            <w:tcW w:w="1134" w:type="pct"/>
            <w:tcBorders>
              <w:top w:val="nil"/>
              <w:left w:val="nil"/>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12</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Всемирный день книги</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13</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Город Свободный Бориса Черных</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14</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Диалог культур</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70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15</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И-Цзин Книга Перемен</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16</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Повесть о Петре и Февронии</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17</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Pr>
                <w:color w:val="000000"/>
              </w:rPr>
              <w:t>Буклет Полицейский Дед</w:t>
            </w:r>
            <w:r w:rsidRPr="00BF46A6">
              <w:rPr>
                <w:color w:val="000000"/>
              </w:rPr>
              <w:t xml:space="preserve"> Мороз</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18</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Популярная белорусская кухня</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19</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Пушкинский день Ро</w:t>
            </w:r>
            <w:r>
              <w:rPr>
                <w:color w:val="000000"/>
              </w:rPr>
              <w:t>с</w:t>
            </w:r>
            <w:r w:rsidRPr="00BF46A6">
              <w:rPr>
                <w:color w:val="000000"/>
              </w:rPr>
              <w:t>сии</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20</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Слово о Полку Игореве</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21</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ЦБОНиС</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22</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Черных Борис Иванович</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23</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Экология в цитатах и афоризмах</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24</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Экология в цифрах и фактах</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25</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Бюллетень новых поступлений 1 кв. 2017</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36</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26</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Бюллетень новых поступлений 2 кв. 2017</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84</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27</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Бюллетень новых поступлений 3 кв. 2017</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100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28</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Верность слову и делу Памяти О. Маслова</w:t>
            </w:r>
          </w:p>
        </w:tc>
        <w:tc>
          <w:tcPr>
            <w:tcW w:w="1062" w:type="pct"/>
            <w:tcBorders>
              <w:top w:val="nil"/>
              <w:left w:val="nil"/>
              <w:bottom w:val="single" w:sz="4" w:space="0" w:color="auto"/>
              <w:right w:val="single" w:sz="4" w:space="0" w:color="auto"/>
            </w:tcBorders>
            <w:noWrap/>
            <w:vAlign w:val="center"/>
          </w:tcPr>
          <w:p w:rsidR="005D41EC" w:rsidRPr="00BF46A6" w:rsidRDefault="005D41EC" w:rsidP="00A44A36">
            <w:pPr>
              <w:jc w:val="center"/>
              <w:rPr>
                <w:color w:val="000000"/>
              </w:rPr>
            </w:pPr>
            <w:r w:rsidRPr="00BF46A6">
              <w:rPr>
                <w:color w:val="000000"/>
              </w:rPr>
              <w:t>20</w:t>
            </w:r>
          </w:p>
        </w:tc>
        <w:tc>
          <w:tcPr>
            <w:tcW w:w="1134" w:type="pct"/>
            <w:tcBorders>
              <w:top w:val="nil"/>
              <w:left w:val="nil"/>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148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29</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Веровчук История становления</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60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30</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Волонтерское движение и библиотеки</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36</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28</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31</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Ежегодный доклад о деятельности библиотек</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43</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148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lastRenderedPageBreak/>
              <w:t>32</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Земли родной талант и вдохновенье</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100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33</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КПЗД 2018</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117</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34</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Литературные премии 2016</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156</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35</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Местное самоуправление Вып. 27</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9</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32</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36</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Мир, в котором живем</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8</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44</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37</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Пригласительный амурской писательской 40</w:t>
            </w:r>
          </w:p>
        </w:tc>
        <w:tc>
          <w:tcPr>
            <w:tcW w:w="1062" w:type="pct"/>
            <w:tcBorders>
              <w:top w:val="nil"/>
              <w:left w:val="nil"/>
              <w:bottom w:val="single" w:sz="4" w:space="0" w:color="auto"/>
              <w:right w:val="single" w:sz="4" w:space="0" w:color="auto"/>
            </w:tcBorders>
            <w:noWrap/>
            <w:vAlign w:val="center"/>
          </w:tcPr>
          <w:p w:rsidR="005D41EC" w:rsidRPr="00BF46A6" w:rsidRDefault="005D41EC" w:rsidP="00A44A36">
            <w:pPr>
              <w:jc w:val="center"/>
              <w:rPr>
                <w:color w:val="000000"/>
              </w:rPr>
            </w:pPr>
            <w:r w:rsidRPr="00BF46A6">
              <w:rPr>
                <w:color w:val="000000"/>
              </w:rPr>
              <w:t>70</w:t>
            </w:r>
          </w:p>
        </w:tc>
        <w:tc>
          <w:tcPr>
            <w:tcW w:w="1134" w:type="pct"/>
            <w:tcBorders>
              <w:top w:val="nil"/>
              <w:left w:val="nil"/>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2</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38</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Проблемы экологии и природопользования</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40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39</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Программа Амурское казачество</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40</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Программа Амурское речное пароходство</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41</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Программа Муравьевские чтения</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71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12</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42</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Программа семинар Ромны</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4</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43</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Профессиональные стандарты</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37</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28</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44</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Профилактика правонарушений 2017 Вып. 16</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24</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45</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Публичный отчет 2016 А3 формат</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58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46</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Рекомендации по проведению опроса</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47</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Свидетель эпохи К 85</w:t>
            </w:r>
            <w:r>
              <w:rPr>
                <w:color w:val="000000"/>
              </w:rPr>
              <w:t>-</w:t>
            </w:r>
            <w:r w:rsidRPr="00BF46A6">
              <w:rPr>
                <w:color w:val="000000"/>
              </w:rPr>
              <w:t>летию В. Войновича</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24</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48</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Села Приамурья вып.5</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80</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49</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Список неопубликованных документов</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9</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28</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50</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Справка Итоги деятельности</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16</w:t>
            </w:r>
          </w:p>
        </w:tc>
      </w:tr>
      <w:tr w:rsidR="005D41EC" w:rsidRPr="00BF46A6">
        <w:trPr>
          <w:trHeight w:val="255"/>
        </w:trPr>
        <w:tc>
          <w:tcPr>
            <w:tcW w:w="421" w:type="pct"/>
            <w:tcBorders>
              <w:top w:val="nil"/>
              <w:left w:val="single" w:sz="4" w:space="0" w:color="auto"/>
              <w:bottom w:val="single" w:sz="4" w:space="0" w:color="auto"/>
              <w:right w:val="single" w:sz="4" w:space="0" w:color="auto"/>
            </w:tcBorders>
            <w:shd w:val="clear" w:color="000000" w:fill="FFFFFF"/>
          </w:tcPr>
          <w:p w:rsidR="005D41EC" w:rsidRPr="00BF46A6" w:rsidRDefault="005D41EC" w:rsidP="00A44A36">
            <w:pPr>
              <w:jc w:val="center"/>
              <w:rPr>
                <w:color w:val="000000"/>
              </w:rPr>
            </w:pPr>
            <w:r w:rsidRPr="00BF46A6">
              <w:rPr>
                <w:color w:val="000000"/>
              </w:rPr>
              <w:t>51</w:t>
            </w:r>
          </w:p>
        </w:tc>
        <w:tc>
          <w:tcPr>
            <w:tcW w:w="2383" w:type="pct"/>
            <w:tcBorders>
              <w:top w:val="nil"/>
              <w:left w:val="single" w:sz="4" w:space="0" w:color="auto"/>
              <w:bottom w:val="single" w:sz="4" w:space="0" w:color="auto"/>
              <w:right w:val="single" w:sz="4" w:space="0" w:color="auto"/>
            </w:tcBorders>
            <w:shd w:val="clear" w:color="000000" w:fill="FFFFFF"/>
            <w:noWrap/>
            <w:vAlign w:val="bottom"/>
          </w:tcPr>
          <w:p w:rsidR="005D41EC" w:rsidRPr="00BF46A6" w:rsidRDefault="005D41EC" w:rsidP="00A44A36">
            <w:pPr>
              <w:rPr>
                <w:color w:val="000000"/>
              </w:rPr>
            </w:pPr>
            <w:r w:rsidRPr="00BF46A6">
              <w:rPr>
                <w:color w:val="000000"/>
              </w:rPr>
              <w:t>Справка Нормативная обеспеченность</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30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52</w:t>
            </w: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Фестиваль Амурская осень</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color w:val="000000"/>
              </w:rPr>
            </w:pPr>
            <w:r w:rsidRPr="00BF46A6">
              <w:rPr>
                <w:color w:val="000000"/>
              </w:rPr>
              <w:t>80</w:t>
            </w:r>
          </w:p>
        </w:tc>
      </w:tr>
      <w:tr w:rsidR="005D41EC" w:rsidRPr="00BF46A6">
        <w:trPr>
          <w:trHeight w:val="255"/>
        </w:trPr>
        <w:tc>
          <w:tcPr>
            <w:tcW w:w="421" w:type="pct"/>
            <w:tcBorders>
              <w:top w:val="nil"/>
              <w:left w:val="single" w:sz="4" w:space="0" w:color="auto"/>
              <w:bottom w:val="single" w:sz="4" w:space="0" w:color="auto"/>
              <w:right w:val="single" w:sz="4" w:space="0" w:color="auto"/>
            </w:tcBorders>
          </w:tcPr>
          <w:p w:rsidR="005D41EC" w:rsidRPr="00BF46A6" w:rsidRDefault="005D41EC" w:rsidP="00A44A36">
            <w:pPr>
              <w:jc w:val="center"/>
              <w:rPr>
                <w:b/>
                <w:bCs/>
                <w:color w:val="000000"/>
              </w:rPr>
            </w:pPr>
          </w:p>
        </w:tc>
        <w:tc>
          <w:tcPr>
            <w:tcW w:w="2383"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jc w:val="center"/>
              <w:rPr>
                <w:b/>
                <w:bCs/>
                <w:color w:val="000000"/>
              </w:rPr>
            </w:pPr>
            <w:r w:rsidRPr="00BF46A6">
              <w:rPr>
                <w:b/>
                <w:bCs/>
                <w:color w:val="000000"/>
              </w:rPr>
              <w:t>Итого</w:t>
            </w:r>
          </w:p>
        </w:tc>
        <w:tc>
          <w:tcPr>
            <w:tcW w:w="1062" w:type="pct"/>
            <w:tcBorders>
              <w:top w:val="nil"/>
              <w:left w:val="nil"/>
              <w:bottom w:val="single" w:sz="4" w:space="0" w:color="auto"/>
              <w:right w:val="single" w:sz="4" w:space="0" w:color="auto"/>
            </w:tcBorders>
            <w:noWrap/>
            <w:vAlign w:val="bottom"/>
          </w:tcPr>
          <w:p w:rsidR="005D41EC" w:rsidRPr="00BF46A6" w:rsidRDefault="005D41EC" w:rsidP="00A44A36">
            <w:pPr>
              <w:jc w:val="center"/>
              <w:rPr>
                <w:b/>
                <w:bCs/>
                <w:color w:val="000000"/>
              </w:rPr>
            </w:pPr>
            <w:r w:rsidRPr="00BF46A6">
              <w:rPr>
                <w:b/>
                <w:bCs/>
                <w:color w:val="000000"/>
              </w:rPr>
              <w:t>2009</w:t>
            </w:r>
          </w:p>
        </w:tc>
        <w:tc>
          <w:tcPr>
            <w:tcW w:w="1134" w:type="pct"/>
            <w:tcBorders>
              <w:top w:val="nil"/>
              <w:left w:val="nil"/>
              <w:bottom w:val="single" w:sz="4" w:space="0" w:color="auto"/>
              <w:right w:val="single" w:sz="4" w:space="0" w:color="auto"/>
            </w:tcBorders>
            <w:vAlign w:val="bottom"/>
          </w:tcPr>
          <w:p w:rsidR="005D41EC" w:rsidRPr="00BF46A6" w:rsidRDefault="005D41EC" w:rsidP="00A44A36">
            <w:pPr>
              <w:jc w:val="center"/>
              <w:rPr>
                <w:b/>
                <w:bCs/>
                <w:color w:val="000000"/>
              </w:rPr>
            </w:pPr>
            <w:r w:rsidRPr="00BF46A6">
              <w:rPr>
                <w:b/>
                <w:bCs/>
                <w:color w:val="000000"/>
              </w:rPr>
              <w:t>2359</w:t>
            </w:r>
          </w:p>
        </w:tc>
      </w:tr>
    </w:tbl>
    <w:p w:rsidR="005D41EC" w:rsidRDefault="005D41EC" w:rsidP="00A44A36">
      <w:pPr>
        <w:rPr>
          <w:color w:val="000000"/>
        </w:rPr>
      </w:pPr>
    </w:p>
    <w:p w:rsidR="005D41EC" w:rsidRPr="00B94AFD" w:rsidRDefault="005D41EC" w:rsidP="00A44A36">
      <w:pPr>
        <w:rPr>
          <w:b/>
          <w:bCs/>
          <w:sz w:val="28"/>
          <w:szCs w:val="28"/>
        </w:rPr>
      </w:pPr>
      <w:r>
        <w:rPr>
          <w:b/>
          <w:bCs/>
          <w:color w:val="000000"/>
          <w:sz w:val="28"/>
          <w:szCs w:val="28"/>
        </w:rPr>
        <w:tab/>
      </w:r>
      <w:r w:rsidRPr="00B94AFD">
        <w:rPr>
          <w:b/>
          <w:bCs/>
          <w:color w:val="000000"/>
          <w:sz w:val="28"/>
          <w:szCs w:val="28"/>
        </w:rPr>
        <w:t>Дополнительный тираж</w:t>
      </w:r>
    </w:p>
    <w:p w:rsidR="005D41EC" w:rsidRDefault="005D41EC" w:rsidP="00A44A36"/>
    <w:tbl>
      <w:tblPr>
        <w:tblW w:w="5000" w:type="pct"/>
        <w:tblInd w:w="2" w:type="dxa"/>
        <w:tblLook w:val="00A0" w:firstRow="1" w:lastRow="0" w:firstColumn="1" w:lastColumn="0" w:noHBand="0" w:noVBand="0"/>
      </w:tblPr>
      <w:tblGrid>
        <w:gridCol w:w="744"/>
        <w:gridCol w:w="5081"/>
        <w:gridCol w:w="2690"/>
        <w:gridCol w:w="1340"/>
      </w:tblGrid>
      <w:tr w:rsidR="005D41EC" w:rsidRPr="00BF46A6">
        <w:trPr>
          <w:trHeight w:val="150"/>
        </w:trPr>
        <w:tc>
          <w:tcPr>
            <w:tcW w:w="377" w:type="pct"/>
            <w:tcBorders>
              <w:top w:val="single" w:sz="4" w:space="0" w:color="auto"/>
              <w:left w:val="single" w:sz="4" w:space="0" w:color="auto"/>
              <w:bottom w:val="single" w:sz="4" w:space="0" w:color="auto"/>
              <w:right w:val="single" w:sz="4" w:space="0" w:color="auto"/>
            </w:tcBorders>
          </w:tcPr>
          <w:p w:rsidR="005D41EC" w:rsidRPr="00BF46A6" w:rsidRDefault="005D41EC" w:rsidP="00A44A36">
            <w:pPr>
              <w:jc w:val="center"/>
              <w:rPr>
                <w:color w:val="000000"/>
              </w:rPr>
            </w:pPr>
            <w:r w:rsidRPr="00BF46A6">
              <w:rPr>
                <w:color w:val="000000"/>
              </w:rPr>
              <w:t>№ п/п</w:t>
            </w:r>
          </w:p>
        </w:tc>
        <w:tc>
          <w:tcPr>
            <w:tcW w:w="2578" w:type="pct"/>
            <w:tcBorders>
              <w:top w:val="single" w:sz="4" w:space="0" w:color="auto"/>
              <w:left w:val="single" w:sz="4" w:space="0" w:color="auto"/>
              <w:bottom w:val="single" w:sz="4" w:space="0" w:color="auto"/>
              <w:right w:val="single" w:sz="4" w:space="0" w:color="auto"/>
            </w:tcBorders>
            <w:noWrap/>
            <w:vAlign w:val="center"/>
          </w:tcPr>
          <w:p w:rsidR="005D41EC" w:rsidRPr="00BF46A6" w:rsidRDefault="005D41EC" w:rsidP="00A44A36">
            <w:pPr>
              <w:jc w:val="center"/>
              <w:rPr>
                <w:color w:val="000000"/>
              </w:rPr>
            </w:pPr>
            <w:r w:rsidRPr="00BF46A6">
              <w:rPr>
                <w:color w:val="000000"/>
              </w:rPr>
              <w:t>НАЗВАНИЕ</w:t>
            </w:r>
          </w:p>
        </w:tc>
        <w:tc>
          <w:tcPr>
            <w:tcW w:w="1365" w:type="pct"/>
            <w:tcBorders>
              <w:top w:val="single" w:sz="4" w:space="0" w:color="auto"/>
              <w:left w:val="single" w:sz="4" w:space="0" w:color="auto"/>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КОЛ. СТРАНИЦ</w:t>
            </w:r>
          </w:p>
        </w:tc>
        <w:tc>
          <w:tcPr>
            <w:tcW w:w="680" w:type="pct"/>
            <w:tcBorders>
              <w:top w:val="single" w:sz="4" w:space="0" w:color="auto"/>
              <w:left w:val="single" w:sz="4" w:space="0" w:color="auto"/>
              <w:bottom w:val="single" w:sz="4" w:space="0" w:color="auto"/>
              <w:right w:val="single" w:sz="4" w:space="0" w:color="auto"/>
            </w:tcBorders>
            <w:vAlign w:val="center"/>
          </w:tcPr>
          <w:p w:rsidR="005D41EC" w:rsidRPr="00BF46A6" w:rsidRDefault="005D41EC" w:rsidP="00A44A36">
            <w:pPr>
              <w:jc w:val="center"/>
              <w:rPr>
                <w:color w:val="000000"/>
              </w:rPr>
            </w:pPr>
            <w:r w:rsidRPr="00BF46A6">
              <w:rPr>
                <w:color w:val="000000"/>
              </w:rPr>
              <w:t>КОЛ. ЭКЗ.</w:t>
            </w:r>
          </w:p>
        </w:tc>
      </w:tr>
      <w:tr w:rsidR="005D41EC" w:rsidRPr="00BF46A6">
        <w:trPr>
          <w:trHeight w:val="255"/>
        </w:trPr>
        <w:tc>
          <w:tcPr>
            <w:tcW w:w="377" w:type="pct"/>
            <w:tcBorders>
              <w:top w:val="single" w:sz="4" w:space="0" w:color="auto"/>
              <w:left w:val="single" w:sz="4" w:space="0" w:color="auto"/>
              <w:bottom w:val="single" w:sz="4" w:space="0" w:color="auto"/>
              <w:right w:val="single" w:sz="4" w:space="0" w:color="auto"/>
            </w:tcBorders>
          </w:tcPr>
          <w:p w:rsidR="005D41EC" w:rsidRPr="00BF46A6" w:rsidRDefault="005D41EC" w:rsidP="00A44A36">
            <w:pPr>
              <w:rPr>
                <w:color w:val="000000"/>
              </w:rPr>
            </w:pPr>
            <w:bookmarkStart w:id="20" w:name="_Hlk505028551"/>
            <w:r w:rsidRPr="00BF46A6">
              <w:rPr>
                <w:color w:val="000000"/>
              </w:rPr>
              <w:t>1</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Авиатор Писатель Патриот Памяти В. Крылова</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76</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2</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Альманах Приамурье 65 лет</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20</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3</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Амурский тигр</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60</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4</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С. Борзунова</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25</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5</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Чтение для здоровья</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60</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6</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Буклет Шицзин Книга Песен</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7</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Верность слову и делу Памяти О. Маслова</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148</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8</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Вон, рабочий, писатель Памяти А. Терентьева</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48</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9</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Гордое имя Машук Памяти Б. Машука</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132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10</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За счастье Родины моей</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160</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11</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Земли родной талант и вдохновенье</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13</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12</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Земли родной талант и вдохновенье</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100</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21</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13</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Знакомый незнакомец Памяти</w:t>
            </w:r>
            <w:r>
              <w:rPr>
                <w:color w:val="000000"/>
              </w:rPr>
              <w:t xml:space="preserve"> </w:t>
            </w:r>
            <w:r w:rsidRPr="00BF46A6">
              <w:rPr>
                <w:color w:val="000000"/>
              </w:rPr>
              <w:t>Л. Завальнюка</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124</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14</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КПЗД 2018</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116</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4</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15</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Певец родного Приамурья</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136</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16</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Премии в области литературы …..АО</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56</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17</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Рожденный свободным Памяти Б. Черных</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92</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11</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18</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С любовью к России Ли Янлен</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48</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color w:val="000000"/>
              </w:rPr>
            </w:pPr>
            <w:r w:rsidRPr="00BF46A6">
              <w:rPr>
                <w:color w:val="000000"/>
              </w:rPr>
              <w:t>19</w:t>
            </w: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color w:val="000000"/>
              </w:rPr>
            </w:pPr>
            <w:r w:rsidRPr="00BF46A6">
              <w:rPr>
                <w:color w:val="000000"/>
              </w:rPr>
              <w:t>Я не прощаюсь Памяти С. Борзуновой</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120</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color w:val="000000"/>
              </w:rPr>
            </w:pPr>
            <w:r w:rsidRPr="00BF46A6">
              <w:rPr>
                <w:color w:val="000000"/>
              </w:rPr>
              <w:t>6</w:t>
            </w:r>
          </w:p>
        </w:tc>
      </w:tr>
      <w:tr w:rsidR="005D41EC" w:rsidRPr="00BF46A6">
        <w:trPr>
          <w:trHeight w:val="255"/>
        </w:trPr>
        <w:tc>
          <w:tcPr>
            <w:tcW w:w="377" w:type="pct"/>
            <w:tcBorders>
              <w:top w:val="nil"/>
              <w:left w:val="single" w:sz="4" w:space="0" w:color="auto"/>
              <w:bottom w:val="single" w:sz="4" w:space="0" w:color="auto"/>
              <w:right w:val="single" w:sz="4" w:space="0" w:color="auto"/>
            </w:tcBorders>
          </w:tcPr>
          <w:p w:rsidR="005D41EC" w:rsidRPr="00BF46A6" w:rsidRDefault="005D41EC" w:rsidP="00A44A36">
            <w:pPr>
              <w:rPr>
                <w:b/>
                <w:bCs/>
                <w:color w:val="000000"/>
              </w:rPr>
            </w:pPr>
          </w:p>
        </w:tc>
        <w:tc>
          <w:tcPr>
            <w:tcW w:w="2578" w:type="pct"/>
            <w:tcBorders>
              <w:top w:val="nil"/>
              <w:left w:val="single" w:sz="4" w:space="0" w:color="auto"/>
              <w:bottom w:val="single" w:sz="4" w:space="0" w:color="auto"/>
              <w:right w:val="single" w:sz="4" w:space="0" w:color="auto"/>
            </w:tcBorders>
            <w:noWrap/>
            <w:vAlign w:val="bottom"/>
          </w:tcPr>
          <w:p w:rsidR="005D41EC" w:rsidRPr="00BF46A6" w:rsidRDefault="005D41EC" w:rsidP="00A44A36">
            <w:pPr>
              <w:rPr>
                <w:b/>
                <w:bCs/>
                <w:color w:val="000000"/>
              </w:rPr>
            </w:pPr>
            <w:bookmarkStart w:id="21" w:name="_Hlk505028495"/>
            <w:r w:rsidRPr="00BF46A6">
              <w:rPr>
                <w:b/>
                <w:bCs/>
                <w:color w:val="000000"/>
              </w:rPr>
              <w:t>Итого</w:t>
            </w:r>
          </w:p>
        </w:tc>
        <w:tc>
          <w:tcPr>
            <w:tcW w:w="1365" w:type="pct"/>
            <w:tcBorders>
              <w:top w:val="nil"/>
              <w:left w:val="nil"/>
              <w:bottom w:val="single" w:sz="4" w:space="0" w:color="auto"/>
              <w:right w:val="single" w:sz="4" w:space="0" w:color="auto"/>
            </w:tcBorders>
            <w:noWrap/>
            <w:vAlign w:val="bottom"/>
          </w:tcPr>
          <w:p w:rsidR="005D41EC" w:rsidRPr="00BF46A6" w:rsidRDefault="005D41EC" w:rsidP="00A44A36">
            <w:pPr>
              <w:jc w:val="center"/>
              <w:rPr>
                <w:b/>
                <w:bCs/>
                <w:color w:val="000000"/>
              </w:rPr>
            </w:pPr>
            <w:r w:rsidRPr="00BF46A6">
              <w:rPr>
                <w:b/>
                <w:bCs/>
                <w:color w:val="000000"/>
              </w:rPr>
              <w:t>1466</w:t>
            </w:r>
          </w:p>
        </w:tc>
        <w:tc>
          <w:tcPr>
            <w:tcW w:w="680" w:type="pct"/>
            <w:tcBorders>
              <w:top w:val="nil"/>
              <w:left w:val="nil"/>
              <w:bottom w:val="single" w:sz="4" w:space="0" w:color="auto"/>
              <w:right w:val="single" w:sz="4" w:space="0" w:color="auto"/>
            </w:tcBorders>
            <w:noWrap/>
            <w:vAlign w:val="bottom"/>
          </w:tcPr>
          <w:p w:rsidR="005D41EC" w:rsidRPr="00BF46A6" w:rsidRDefault="005D41EC" w:rsidP="00A44A36">
            <w:pPr>
              <w:jc w:val="center"/>
              <w:rPr>
                <w:b/>
                <w:bCs/>
                <w:color w:val="000000"/>
              </w:rPr>
            </w:pPr>
            <w:r w:rsidRPr="00BF46A6">
              <w:rPr>
                <w:b/>
                <w:bCs/>
                <w:color w:val="000000"/>
              </w:rPr>
              <w:t>364</w:t>
            </w:r>
          </w:p>
        </w:tc>
      </w:tr>
      <w:bookmarkEnd w:id="20"/>
      <w:bookmarkEnd w:id="21"/>
    </w:tbl>
    <w:p w:rsidR="005D41EC" w:rsidRPr="00F27430" w:rsidRDefault="005D41EC" w:rsidP="00A44A36"/>
    <w:p w:rsidR="005D41EC" w:rsidRPr="00120542" w:rsidRDefault="005D41EC" w:rsidP="003D6F3C">
      <w:pPr>
        <w:pStyle w:val="a8"/>
        <w:tabs>
          <w:tab w:val="left" w:pos="-3420"/>
        </w:tabs>
        <w:ind w:left="0" w:firstLine="720"/>
        <w:rPr>
          <w:rFonts w:ascii="Times New Roman" w:hAnsi="Times New Roman" w:cs="Times New Roman"/>
          <w:b/>
          <w:bCs/>
          <w:sz w:val="28"/>
          <w:szCs w:val="28"/>
        </w:rPr>
      </w:pPr>
      <w:r>
        <w:rPr>
          <w:rFonts w:ascii="Times New Roman" w:hAnsi="Times New Roman" w:cs="Times New Roman"/>
          <w:b/>
          <w:bCs/>
          <w:sz w:val="28"/>
          <w:szCs w:val="28"/>
          <w:lang w:val="en-US"/>
        </w:rPr>
        <w:t>VI</w:t>
      </w:r>
      <w:r w:rsidRPr="003D6F3C">
        <w:rPr>
          <w:rFonts w:ascii="Times New Roman" w:hAnsi="Times New Roman" w:cs="Times New Roman"/>
          <w:b/>
          <w:bCs/>
          <w:sz w:val="28"/>
          <w:szCs w:val="28"/>
        </w:rPr>
        <w:t xml:space="preserve">. </w:t>
      </w:r>
      <w:r>
        <w:rPr>
          <w:rFonts w:ascii="Times New Roman" w:hAnsi="Times New Roman" w:cs="Times New Roman"/>
          <w:b/>
          <w:bCs/>
          <w:sz w:val="28"/>
          <w:szCs w:val="28"/>
        </w:rPr>
        <w:t>Административно-хозяйственная деятельность.</w:t>
      </w:r>
    </w:p>
    <w:p w:rsidR="005D41EC" w:rsidRPr="00AE2FD5" w:rsidRDefault="005D41EC" w:rsidP="00AE2FD5">
      <w:pPr>
        <w:pStyle w:val="a8"/>
        <w:ind w:left="0"/>
        <w:jc w:val="both"/>
        <w:rPr>
          <w:rFonts w:ascii="Times New Roman" w:hAnsi="Times New Roman" w:cs="Times New Roman"/>
          <w:b/>
          <w:bCs/>
          <w:sz w:val="28"/>
          <w:szCs w:val="28"/>
        </w:rPr>
      </w:pPr>
      <w:r>
        <w:rPr>
          <w:rFonts w:ascii="Times New Roman" w:hAnsi="Times New Roman" w:cs="Times New Roman"/>
          <w:b/>
          <w:bCs/>
          <w:sz w:val="28"/>
          <w:szCs w:val="28"/>
        </w:rPr>
        <w:tab/>
        <w:t xml:space="preserve">1. </w:t>
      </w:r>
      <w:r w:rsidRPr="00AE2FD5">
        <w:rPr>
          <w:rFonts w:ascii="Times New Roman" w:hAnsi="Times New Roman" w:cs="Times New Roman"/>
          <w:b/>
          <w:bCs/>
          <w:sz w:val="28"/>
          <w:szCs w:val="28"/>
        </w:rPr>
        <w:t>Исполнение учреждением плана его деятельности</w:t>
      </w:r>
    </w:p>
    <w:p w:rsidR="005D41EC" w:rsidRPr="00AE2FD5" w:rsidRDefault="005D41EC" w:rsidP="003D6F3C">
      <w:pPr>
        <w:ind w:firstLine="720"/>
        <w:jc w:val="both"/>
        <w:rPr>
          <w:sz w:val="28"/>
          <w:szCs w:val="28"/>
        </w:rPr>
      </w:pPr>
      <w:r w:rsidRPr="00AE2FD5">
        <w:rPr>
          <w:sz w:val="28"/>
          <w:szCs w:val="28"/>
        </w:rPr>
        <w:t>Учреждение имеет собственное здание библиотеки 1975 года постройки балансовой стоимостью 17 895,7 тыс. руб., остаточная стоимость – 13 097,1 тыс. руб., износ – 73,1%.</w:t>
      </w:r>
    </w:p>
    <w:p w:rsidR="005D41EC" w:rsidRPr="00AE2FD5" w:rsidRDefault="005D41EC" w:rsidP="003D6F3C">
      <w:pPr>
        <w:widowControl w:val="0"/>
        <w:jc w:val="both"/>
        <w:rPr>
          <w:sz w:val="28"/>
          <w:szCs w:val="28"/>
        </w:rPr>
      </w:pPr>
      <w:r w:rsidRPr="00AE2FD5">
        <w:rPr>
          <w:sz w:val="28"/>
          <w:szCs w:val="28"/>
        </w:rPr>
        <w:lastRenderedPageBreak/>
        <w:t xml:space="preserve">     </w:t>
      </w:r>
      <w:r>
        <w:rPr>
          <w:sz w:val="28"/>
          <w:szCs w:val="28"/>
        </w:rPr>
        <w:tab/>
      </w:r>
      <w:r w:rsidRPr="00AE2FD5">
        <w:rPr>
          <w:sz w:val="28"/>
          <w:szCs w:val="28"/>
        </w:rPr>
        <w:t xml:space="preserve">В 2017 г. компьютерный парк библиотеки составляет 80 АРМ для работников библиотеки и пользователей </w:t>
      </w:r>
    </w:p>
    <w:p w:rsidR="005D41EC" w:rsidRPr="00AE2FD5" w:rsidRDefault="005D41EC" w:rsidP="003D6F3C">
      <w:pPr>
        <w:widowControl w:val="0"/>
        <w:jc w:val="both"/>
        <w:rPr>
          <w:sz w:val="28"/>
          <w:szCs w:val="28"/>
        </w:rPr>
      </w:pPr>
      <w:r>
        <w:rPr>
          <w:sz w:val="28"/>
          <w:szCs w:val="28"/>
        </w:rPr>
        <w:tab/>
      </w:r>
      <w:r w:rsidRPr="00AE2FD5">
        <w:rPr>
          <w:sz w:val="28"/>
          <w:szCs w:val="28"/>
        </w:rPr>
        <w:t>В 2017 г. по программе «Доступная среда» приобретено следующее оборудования:</w:t>
      </w:r>
    </w:p>
    <w:p w:rsidR="005D41EC" w:rsidRPr="00AE2FD5" w:rsidRDefault="005D41EC" w:rsidP="003D6F3C">
      <w:pPr>
        <w:widowControl w:val="0"/>
        <w:jc w:val="both"/>
        <w:rPr>
          <w:sz w:val="28"/>
          <w:szCs w:val="28"/>
        </w:rPr>
      </w:pPr>
      <w:r>
        <w:rPr>
          <w:sz w:val="28"/>
          <w:szCs w:val="28"/>
        </w:rPr>
        <w:tab/>
      </w:r>
      <w:r w:rsidRPr="00047772">
        <w:rPr>
          <w:color w:val="000000"/>
          <w:sz w:val="28"/>
          <w:szCs w:val="28"/>
        </w:rPr>
        <w:t>-</w:t>
      </w:r>
      <w:r>
        <w:rPr>
          <w:color w:val="000000"/>
          <w:sz w:val="28"/>
          <w:szCs w:val="28"/>
        </w:rPr>
        <w:t xml:space="preserve"> </w:t>
      </w:r>
      <w:r w:rsidRPr="00AE2FD5">
        <w:rPr>
          <w:sz w:val="28"/>
          <w:szCs w:val="28"/>
        </w:rPr>
        <w:t>Мобильное рабочее место для людей с ограничениями зрения, в</w:t>
      </w:r>
      <w:r w:rsidRPr="003D6F3C">
        <w:rPr>
          <w:sz w:val="28"/>
          <w:szCs w:val="28"/>
        </w:rPr>
        <w:t>к</w:t>
      </w:r>
      <w:r w:rsidRPr="00AE2FD5">
        <w:rPr>
          <w:sz w:val="28"/>
          <w:szCs w:val="28"/>
        </w:rPr>
        <w:t>лючающее</w:t>
      </w:r>
      <w:r>
        <w:rPr>
          <w:sz w:val="28"/>
          <w:szCs w:val="28"/>
        </w:rPr>
        <w:t>:</w:t>
      </w:r>
    </w:p>
    <w:p w:rsidR="005D41EC" w:rsidRPr="00AE2FD5" w:rsidRDefault="005D41EC" w:rsidP="003D6F3C">
      <w:pPr>
        <w:widowControl w:val="0"/>
        <w:jc w:val="both"/>
        <w:rPr>
          <w:sz w:val="28"/>
          <w:szCs w:val="28"/>
        </w:rPr>
      </w:pPr>
      <w:r>
        <w:rPr>
          <w:sz w:val="28"/>
          <w:szCs w:val="28"/>
        </w:rPr>
        <w:tab/>
      </w:r>
      <w:r w:rsidRPr="00047772">
        <w:rPr>
          <w:color w:val="000000"/>
          <w:sz w:val="28"/>
          <w:szCs w:val="28"/>
        </w:rPr>
        <w:t>-</w:t>
      </w:r>
      <w:r>
        <w:rPr>
          <w:color w:val="000000"/>
          <w:sz w:val="28"/>
          <w:szCs w:val="28"/>
        </w:rPr>
        <w:t xml:space="preserve"> </w:t>
      </w:r>
      <w:r w:rsidRPr="00AE2FD5">
        <w:rPr>
          <w:sz w:val="28"/>
          <w:szCs w:val="28"/>
        </w:rPr>
        <w:t>Ноутбук с клавиатурой брайля, лиценз. Windows, программное обеспечение экранного доступа J</w:t>
      </w:r>
      <w:r w:rsidRPr="00AE2FD5">
        <w:rPr>
          <w:sz w:val="28"/>
          <w:szCs w:val="28"/>
          <w:lang w:val="en-US"/>
        </w:rPr>
        <w:t>a</w:t>
      </w:r>
      <w:r w:rsidRPr="00AE2FD5">
        <w:rPr>
          <w:sz w:val="28"/>
          <w:szCs w:val="28"/>
        </w:rPr>
        <w:t>ws for Windows 15 pro, мышь, наушники,</w:t>
      </w:r>
    </w:p>
    <w:p w:rsidR="005D41EC" w:rsidRPr="00AE2FD5" w:rsidRDefault="005D41EC" w:rsidP="003D6F3C">
      <w:pPr>
        <w:widowControl w:val="0"/>
        <w:jc w:val="both"/>
        <w:rPr>
          <w:sz w:val="28"/>
          <w:szCs w:val="28"/>
        </w:rPr>
      </w:pPr>
      <w:r>
        <w:rPr>
          <w:sz w:val="28"/>
          <w:szCs w:val="28"/>
        </w:rPr>
        <w:tab/>
      </w:r>
      <w:r w:rsidRPr="00047772">
        <w:rPr>
          <w:color w:val="000000"/>
          <w:sz w:val="28"/>
          <w:szCs w:val="28"/>
        </w:rPr>
        <w:t>-</w:t>
      </w:r>
      <w:r>
        <w:rPr>
          <w:color w:val="000000"/>
          <w:sz w:val="28"/>
          <w:szCs w:val="28"/>
        </w:rPr>
        <w:t xml:space="preserve"> </w:t>
      </w:r>
      <w:r w:rsidRPr="00AE2FD5">
        <w:rPr>
          <w:sz w:val="28"/>
          <w:szCs w:val="28"/>
        </w:rPr>
        <w:t>Ручной видеоувеличитель Визор-1</w:t>
      </w:r>
    </w:p>
    <w:p w:rsidR="005D41EC" w:rsidRPr="00AE2FD5" w:rsidRDefault="005D41EC" w:rsidP="003D6F3C">
      <w:pPr>
        <w:widowControl w:val="0"/>
        <w:jc w:val="both"/>
        <w:rPr>
          <w:sz w:val="28"/>
          <w:szCs w:val="28"/>
        </w:rPr>
      </w:pPr>
      <w:r>
        <w:rPr>
          <w:sz w:val="28"/>
          <w:szCs w:val="28"/>
        </w:rPr>
        <w:tab/>
      </w:r>
      <w:r w:rsidRPr="00047772">
        <w:rPr>
          <w:color w:val="000000"/>
          <w:sz w:val="28"/>
          <w:szCs w:val="28"/>
        </w:rPr>
        <w:t>-</w:t>
      </w:r>
      <w:r>
        <w:rPr>
          <w:color w:val="000000"/>
          <w:sz w:val="28"/>
          <w:szCs w:val="28"/>
        </w:rPr>
        <w:t xml:space="preserve"> </w:t>
      </w:r>
      <w:r w:rsidRPr="00AE2FD5">
        <w:rPr>
          <w:sz w:val="28"/>
          <w:szCs w:val="28"/>
        </w:rPr>
        <w:t>Тифлофлеш плеер Соло-1</w:t>
      </w:r>
    </w:p>
    <w:p w:rsidR="005D41EC" w:rsidRDefault="005D41EC" w:rsidP="003D6F3C">
      <w:pPr>
        <w:widowControl w:val="0"/>
        <w:jc w:val="both"/>
      </w:pPr>
    </w:p>
    <w:p w:rsidR="005D41EC" w:rsidRDefault="005D41EC" w:rsidP="003D6F3C">
      <w:pPr>
        <w:widowControl w:val="0"/>
        <w:jc w:val="both"/>
        <w:rPr>
          <w:sz w:val="28"/>
          <w:szCs w:val="28"/>
        </w:rPr>
      </w:pPr>
      <w:r>
        <w:rPr>
          <w:sz w:val="28"/>
          <w:szCs w:val="28"/>
        </w:rPr>
        <w:tab/>
      </w:r>
      <w:r w:rsidRPr="00AE2FD5">
        <w:rPr>
          <w:sz w:val="28"/>
          <w:szCs w:val="28"/>
        </w:rPr>
        <w:t xml:space="preserve">На конец 2017 г. организовано 25 АРМ для пользователей библиотеки, все с возможностью выхода в </w:t>
      </w:r>
      <w:r>
        <w:rPr>
          <w:sz w:val="28"/>
          <w:szCs w:val="28"/>
        </w:rPr>
        <w:t>И</w:t>
      </w:r>
      <w:r w:rsidRPr="00AE2FD5">
        <w:rPr>
          <w:sz w:val="28"/>
          <w:szCs w:val="28"/>
        </w:rPr>
        <w:t>нтернет:</w:t>
      </w:r>
    </w:p>
    <w:p w:rsidR="005D41EC" w:rsidRPr="00AE2FD5" w:rsidRDefault="005D41EC" w:rsidP="00A44A36">
      <w:pPr>
        <w:widowControl w:val="0"/>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5D41EC" w:rsidRPr="00BF46A6">
        <w:tc>
          <w:tcPr>
            <w:tcW w:w="3190" w:type="dxa"/>
            <w:vAlign w:val="center"/>
          </w:tcPr>
          <w:p w:rsidR="005D41EC" w:rsidRPr="00BF46A6" w:rsidRDefault="005D41EC" w:rsidP="00A44A36">
            <w:pPr>
              <w:jc w:val="center"/>
              <w:rPr>
                <w:color w:val="000000"/>
              </w:rPr>
            </w:pPr>
            <w:r w:rsidRPr="00BF46A6">
              <w:rPr>
                <w:color w:val="000000"/>
              </w:rPr>
              <w:t>Отдел</w:t>
            </w:r>
          </w:p>
        </w:tc>
        <w:tc>
          <w:tcPr>
            <w:tcW w:w="3190" w:type="dxa"/>
            <w:vAlign w:val="center"/>
          </w:tcPr>
          <w:p w:rsidR="005D41EC" w:rsidRPr="00BF46A6" w:rsidRDefault="005D41EC" w:rsidP="00A44A36">
            <w:pPr>
              <w:jc w:val="center"/>
              <w:rPr>
                <w:color w:val="000000"/>
              </w:rPr>
            </w:pPr>
            <w:r w:rsidRPr="00BF46A6">
              <w:rPr>
                <w:color w:val="000000"/>
              </w:rPr>
              <w:t>Количество АРМ для пользователей</w:t>
            </w:r>
          </w:p>
        </w:tc>
        <w:tc>
          <w:tcPr>
            <w:tcW w:w="3190" w:type="dxa"/>
            <w:vAlign w:val="center"/>
          </w:tcPr>
          <w:p w:rsidR="005D41EC" w:rsidRPr="00BF46A6" w:rsidRDefault="005D41EC" w:rsidP="00A44A36">
            <w:pPr>
              <w:jc w:val="center"/>
              <w:rPr>
                <w:color w:val="000000"/>
              </w:rPr>
            </w:pPr>
            <w:r w:rsidRPr="00BF46A6">
              <w:rPr>
                <w:color w:val="000000"/>
              </w:rPr>
              <w:t xml:space="preserve">Количество АРМ </w:t>
            </w:r>
            <w:r w:rsidRPr="00BF46A6">
              <w:t>с возможностью выхода в Интернет</w:t>
            </w:r>
          </w:p>
        </w:tc>
      </w:tr>
      <w:tr w:rsidR="005D41EC" w:rsidRPr="00BF46A6">
        <w:tc>
          <w:tcPr>
            <w:tcW w:w="3190" w:type="dxa"/>
          </w:tcPr>
          <w:p w:rsidR="005D41EC" w:rsidRPr="00BF46A6" w:rsidRDefault="005D41EC" w:rsidP="00A44A36">
            <w:pPr>
              <w:rPr>
                <w:color w:val="000000"/>
              </w:rPr>
            </w:pPr>
            <w:r w:rsidRPr="00BF46A6">
              <w:rPr>
                <w:color w:val="000000"/>
              </w:rPr>
              <w:t>АРЦ</w:t>
            </w:r>
          </w:p>
        </w:tc>
        <w:tc>
          <w:tcPr>
            <w:tcW w:w="3190" w:type="dxa"/>
          </w:tcPr>
          <w:p w:rsidR="005D41EC" w:rsidRPr="00BF46A6" w:rsidRDefault="005D41EC" w:rsidP="00A44A36">
            <w:pPr>
              <w:jc w:val="center"/>
              <w:rPr>
                <w:color w:val="000000"/>
              </w:rPr>
            </w:pPr>
            <w:r w:rsidRPr="00BF46A6">
              <w:rPr>
                <w:color w:val="000000"/>
              </w:rPr>
              <w:t>16</w:t>
            </w:r>
          </w:p>
        </w:tc>
        <w:tc>
          <w:tcPr>
            <w:tcW w:w="3190" w:type="dxa"/>
          </w:tcPr>
          <w:p w:rsidR="005D41EC" w:rsidRPr="00BF46A6" w:rsidRDefault="005D41EC" w:rsidP="00A44A36">
            <w:pPr>
              <w:jc w:val="center"/>
              <w:rPr>
                <w:color w:val="000000"/>
              </w:rPr>
            </w:pPr>
            <w:r w:rsidRPr="00BF46A6">
              <w:rPr>
                <w:color w:val="000000"/>
              </w:rPr>
              <w:t>16</w:t>
            </w:r>
          </w:p>
        </w:tc>
      </w:tr>
      <w:tr w:rsidR="005D41EC" w:rsidRPr="00BF46A6">
        <w:tc>
          <w:tcPr>
            <w:tcW w:w="3190" w:type="dxa"/>
          </w:tcPr>
          <w:p w:rsidR="005D41EC" w:rsidRPr="00BF46A6" w:rsidRDefault="005D41EC" w:rsidP="00A44A36">
            <w:pPr>
              <w:rPr>
                <w:color w:val="000000"/>
              </w:rPr>
            </w:pPr>
            <w:r w:rsidRPr="00BF46A6">
              <w:rPr>
                <w:color w:val="000000"/>
              </w:rPr>
              <w:t>ОКиРК</w:t>
            </w:r>
          </w:p>
        </w:tc>
        <w:tc>
          <w:tcPr>
            <w:tcW w:w="3190" w:type="dxa"/>
          </w:tcPr>
          <w:p w:rsidR="005D41EC" w:rsidRPr="00BF46A6" w:rsidRDefault="005D41EC" w:rsidP="00A44A36">
            <w:pPr>
              <w:jc w:val="center"/>
              <w:rPr>
                <w:color w:val="000000"/>
              </w:rPr>
            </w:pPr>
            <w:r w:rsidRPr="00BF46A6">
              <w:rPr>
                <w:color w:val="000000"/>
              </w:rPr>
              <w:t>2</w:t>
            </w:r>
          </w:p>
        </w:tc>
        <w:tc>
          <w:tcPr>
            <w:tcW w:w="3190" w:type="dxa"/>
          </w:tcPr>
          <w:p w:rsidR="005D41EC" w:rsidRPr="00BF46A6" w:rsidRDefault="005D41EC" w:rsidP="00A44A36">
            <w:pPr>
              <w:jc w:val="center"/>
              <w:rPr>
                <w:color w:val="000000"/>
              </w:rPr>
            </w:pPr>
            <w:r w:rsidRPr="00BF46A6">
              <w:rPr>
                <w:color w:val="000000"/>
              </w:rPr>
              <w:t>2</w:t>
            </w:r>
          </w:p>
        </w:tc>
      </w:tr>
      <w:tr w:rsidR="005D41EC" w:rsidRPr="00BF46A6">
        <w:tc>
          <w:tcPr>
            <w:tcW w:w="3190" w:type="dxa"/>
          </w:tcPr>
          <w:p w:rsidR="005D41EC" w:rsidRPr="00BF46A6" w:rsidRDefault="005D41EC" w:rsidP="00A44A36">
            <w:pPr>
              <w:rPr>
                <w:color w:val="000000"/>
              </w:rPr>
            </w:pPr>
            <w:r w:rsidRPr="00BF46A6">
              <w:rPr>
                <w:color w:val="000000"/>
              </w:rPr>
              <w:t>ОБЭР</w:t>
            </w:r>
          </w:p>
        </w:tc>
        <w:tc>
          <w:tcPr>
            <w:tcW w:w="3190" w:type="dxa"/>
          </w:tcPr>
          <w:p w:rsidR="005D41EC" w:rsidRPr="00BF46A6" w:rsidRDefault="005D41EC" w:rsidP="00A44A36">
            <w:pPr>
              <w:jc w:val="center"/>
              <w:rPr>
                <w:color w:val="000000"/>
              </w:rPr>
            </w:pPr>
            <w:r w:rsidRPr="00BF46A6">
              <w:rPr>
                <w:color w:val="000000"/>
              </w:rPr>
              <w:t>3</w:t>
            </w:r>
          </w:p>
        </w:tc>
        <w:tc>
          <w:tcPr>
            <w:tcW w:w="3190" w:type="dxa"/>
          </w:tcPr>
          <w:p w:rsidR="005D41EC" w:rsidRPr="00BF46A6" w:rsidRDefault="005D41EC" w:rsidP="00A44A36">
            <w:pPr>
              <w:jc w:val="center"/>
              <w:rPr>
                <w:color w:val="000000"/>
              </w:rPr>
            </w:pPr>
            <w:r w:rsidRPr="00BF46A6">
              <w:rPr>
                <w:color w:val="000000"/>
              </w:rPr>
              <w:t>3</w:t>
            </w:r>
          </w:p>
        </w:tc>
      </w:tr>
      <w:tr w:rsidR="005D41EC" w:rsidRPr="00BF46A6">
        <w:trPr>
          <w:trHeight w:val="70"/>
        </w:trPr>
        <w:tc>
          <w:tcPr>
            <w:tcW w:w="3190" w:type="dxa"/>
          </w:tcPr>
          <w:p w:rsidR="005D41EC" w:rsidRPr="00BF46A6" w:rsidRDefault="005D41EC" w:rsidP="00A44A36">
            <w:pPr>
              <w:rPr>
                <w:color w:val="000000"/>
              </w:rPr>
            </w:pPr>
            <w:r w:rsidRPr="00BF46A6">
              <w:rPr>
                <w:color w:val="000000"/>
              </w:rPr>
              <w:t>ЦБОНиС</w:t>
            </w:r>
          </w:p>
        </w:tc>
        <w:tc>
          <w:tcPr>
            <w:tcW w:w="3190" w:type="dxa"/>
          </w:tcPr>
          <w:p w:rsidR="005D41EC" w:rsidRPr="00BF46A6" w:rsidRDefault="005D41EC" w:rsidP="00A44A36">
            <w:pPr>
              <w:jc w:val="center"/>
              <w:rPr>
                <w:color w:val="000000"/>
              </w:rPr>
            </w:pPr>
            <w:r w:rsidRPr="00BF46A6">
              <w:rPr>
                <w:color w:val="000000"/>
              </w:rPr>
              <w:t>4</w:t>
            </w:r>
          </w:p>
        </w:tc>
        <w:tc>
          <w:tcPr>
            <w:tcW w:w="3190" w:type="dxa"/>
          </w:tcPr>
          <w:p w:rsidR="005D41EC" w:rsidRPr="00BF46A6" w:rsidRDefault="005D41EC" w:rsidP="00A44A36">
            <w:pPr>
              <w:jc w:val="center"/>
              <w:rPr>
                <w:color w:val="000000"/>
              </w:rPr>
            </w:pPr>
            <w:r w:rsidRPr="00BF46A6">
              <w:rPr>
                <w:color w:val="000000"/>
              </w:rPr>
              <w:t>4</w:t>
            </w:r>
          </w:p>
        </w:tc>
      </w:tr>
      <w:tr w:rsidR="005D41EC" w:rsidRPr="00BF46A6">
        <w:tc>
          <w:tcPr>
            <w:tcW w:w="3190" w:type="dxa"/>
          </w:tcPr>
          <w:p w:rsidR="005D41EC" w:rsidRPr="00BF46A6" w:rsidRDefault="005D41EC" w:rsidP="00A44A36">
            <w:pPr>
              <w:rPr>
                <w:b/>
                <w:bCs/>
                <w:color w:val="000000"/>
              </w:rPr>
            </w:pPr>
            <w:r w:rsidRPr="00BF46A6">
              <w:rPr>
                <w:b/>
                <w:bCs/>
                <w:color w:val="000000"/>
              </w:rPr>
              <w:t>ИТОГО</w:t>
            </w:r>
          </w:p>
        </w:tc>
        <w:tc>
          <w:tcPr>
            <w:tcW w:w="3190" w:type="dxa"/>
          </w:tcPr>
          <w:p w:rsidR="005D41EC" w:rsidRPr="00BF46A6" w:rsidRDefault="005D41EC" w:rsidP="00A44A36">
            <w:pPr>
              <w:jc w:val="center"/>
              <w:rPr>
                <w:b/>
                <w:bCs/>
                <w:color w:val="000000"/>
              </w:rPr>
            </w:pPr>
            <w:r w:rsidRPr="00BF46A6">
              <w:rPr>
                <w:b/>
                <w:bCs/>
                <w:color w:val="000000"/>
              </w:rPr>
              <w:t>25</w:t>
            </w:r>
          </w:p>
        </w:tc>
        <w:tc>
          <w:tcPr>
            <w:tcW w:w="3190" w:type="dxa"/>
          </w:tcPr>
          <w:p w:rsidR="005D41EC" w:rsidRPr="00BF46A6" w:rsidRDefault="005D41EC" w:rsidP="00A44A36">
            <w:pPr>
              <w:jc w:val="center"/>
              <w:rPr>
                <w:b/>
                <w:bCs/>
                <w:color w:val="000000"/>
              </w:rPr>
            </w:pPr>
            <w:r w:rsidRPr="00BF46A6">
              <w:rPr>
                <w:b/>
                <w:bCs/>
                <w:color w:val="000000"/>
              </w:rPr>
              <w:t>25</w:t>
            </w:r>
          </w:p>
        </w:tc>
      </w:tr>
    </w:tbl>
    <w:p w:rsidR="005D41EC" w:rsidRPr="005B6023" w:rsidRDefault="005D41EC" w:rsidP="00A44A36">
      <w:pPr>
        <w:jc w:val="both"/>
        <w:rPr>
          <w:color w:val="92D050"/>
        </w:rPr>
      </w:pPr>
    </w:p>
    <w:p w:rsidR="005D41EC" w:rsidRPr="00AE2FD5" w:rsidRDefault="005D41EC" w:rsidP="00A44A36">
      <w:pPr>
        <w:jc w:val="both"/>
        <w:rPr>
          <w:sz w:val="28"/>
          <w:szCs w:val="28"/>
        </w:rPr>
      </w:pPr>
      <w:r w:rsidRPr="005B6023">
        <w:t xml:space="preserve">          </w:t>
      </w:r>
      <w:r w:rsidRPr="00AE2FD5">
        <w:rPr>
          <w:sz w:val="28"/>
          <w:szCs w:val="28"/>
        </w:rPr>
        <w:t>Обеспеченность офисной мебелью сотрудников и библиотечного фонда стеллажами составляет 50 % от потребности, износ производственного и хозяйственного инвентаря – 78 %. По предписанию Отдела Государственного пожарного надзора от 06.04.2010 г. № 162/60/1-13 необходимо заменить все деревянные стеллажи для хранения книг на металлические.  Для обеспечения надлежащих условий хранения необходимо приобрести 33 металлических стеллажей на сумму 232400 руб. Материальными запасами учреждение обеспечивается по мере возможности и необходимости.</w:t>
      </w:r>
    </w:p>
    <w:p w:rsidR="005D41EC" w:rsidRPr="00AE2FD5" w:rsidRDefault="005D41EC" w:rsidP="00A44A36">
      <w:pPr>
        <w:jc w:val="both"/>
        <w:rPr>
          <w:sz w:val="28"/>
          <w:szCs w:val="28"/>
        </w:rPr>
      </w:pPr>
      <w:r>
        <w:rPr>
          <w:sz w:val="28"/>
          <w:szCs w:val="28"/>
        </w:rPr>
        <w:tab/>
      </w:r>
      <w:r w:rsidRPr="00AE2FD5">
        <w:rPr>
          <w:sz w:val="28"/>
          <w:szCs w:val="28"/>
        </w:rPr>
        <w:t>В рамках Федерального закона от 05.04.2013 года № 44-ФЗ «О контрактной системе в сфере закупок товаров, работ, услуг для обеспечения государственных и муниципальных нужд»,  ГБУК «Амурская областная научная библиотека им. Н.Н. Муравьева-Амурского» заключено   50  договоров  на сумму в размере 1 638 448, 39 рублей с единственным поставщиком в соответствии п. 4 ч. 1 ст. 93 Федерального Закона, 5  договоров на сумму в размере  1 045 164,95  рублей  заключено с единственным поставщиком в соответствии п. 5 ч. 1 ст. 93 Федерального Закона, 3 договора  на сумму в размере 1 212 063,81 рублей заключено  с единственным поставщиком в соответствии п. 1 ч. 1 ст. 93 Федерального Закона. В 2017 году закупки  конкурентными способами не проводились.</w:t>
      </w:r>
    </w:p>
    <w:p w:rsidR="005D41EC" w:rsidRPr="00AE2FD5" w:rsidRDefault="005D41EC" w:rsidP="00A44A36">
      <w:pPr>
        <w:jc w:val="both"/>
        <w:rPr>
          <w:sz w:val="28"/>
          <w:szCs w:val="28"/>
        </w:rPr>
      </w:pPr>
      <w:r w:rsidRPr="00AE2FD5">
        <w:rPr>
          <w:sz w:val="28"/>
          <w:szCs w:val="28"/>
        </w:rPr>
        <w:t xml:space="preserve"> </w:t>
      </w:r>
      <w:r>
        <w:rPr>
          <w:sz w:val="28"/>
          <w:szCs w:val="28"/>
        </w:rPr>
        <w:tab/>
      </w:r>
      <w:r w:rsidRPr="00AE2FD5">
        <w:rPr>
          <w:sz w:val="28"/>
          <w:szCs w:val="28"/>
        </w:rPr>
        <w:t>В рамках Федерального закона от 18.07.2011 года № 223-ФЗ « О закупках товаров, работ, услуг отдельными видами юридических лиц»  заключено 60 договоров на сумму в размере 775 387,07 рублей  с единственным поставщиком.</w:t>
      </w:r>
    </w:p>
    <w:p w:rsidR="005D41EC" w:rsidRDefault="005D41EC" w:rsidP="00A44A36">
      <w:pPr>
        <w:jc w:val="both"/>
        <w:rPr>
          <w:sz w:val="28"/>
          <w:szCs w:val="28"/>
        </w:rPr>
      </w:pPr>
      <w:r w:rsidRPr="00AE2FD5">
        <w:rPr>
          <w:sz w:val="28"/>
          <w:szCs w:val="28"/>
        </w:rPr>
        <w:t xml:space="preserve">  </w:t>
      </w:r>
      <w:r>
        <w:rPr>
          <w:sz w:val="28"/>
          <w:szCs w:val="28"/>
        </w:rPr>
        <w:tab/>
      </w:r>
      <w:r w:rsidRPr="00AE2FD5">
        <w:rPr>
          <w:sz w:val="28"/>
          <w:szCs w:val="28"/>
        </w:rPr>
        <w:t>За 2017 год  исполнение плана финансово-хозяйственной деятельности по доходам от платных услуг (приносящая доход деятельность (КВФО 2):</w:t>
      </w:r>
    </w:p>
    <w:p w:rsidR="005D41EC" w:rsidRPr="00AE2FD5" w:rsidRDefault="005D41EC" w:rsidP="00A44A36">
      <w:pPr>
        <w:jc w:val="both"/>
        <w:rPr>
          <w:sz w:val="28"/>
          <w:szCs w:val="28"/>
        </w:rPr>
      </w:pPr>
    </w:p>
    <w:tbl>
      <w:tblPr>
        <w:tblW w:w="507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7"/>
        <w:gridCol w:w="1645"/>
        <w:gridCol w:w="1071"/>
        <w:gridCol w:w="943"/>
        <w:gridCol w:w="1263"/>
        <w:gridCol w:w="1258"/>
        <w:gridCol w:w="1438"/>
        <w:gridCol w:w="900"/>
        <w:gridCol w:w="946"/>
      </w:tblGrid>
      <w:tr w:rsidR="005D41EC" w:rsidRPr="00BF46A6">
        <w:trPr>
          <w:trHeight w:val="1124"/>
        </w:trPr>
        <w:tc>
          <w:tcPr>
            <w:tcW w:w="268" w:type="pct"/>
          </w:tcPr>
          <w:p w:rsidR="005D41EC" w:rsidRPr="00AE2FD5" w:rsidRDefault="005D41EC" w:rsidP="00A44A36">
            <w:pPr>
              <w:pStyle w:val="a9"/>
              <w:ind w:right="-93"/>
            </w:pPr>
            <w:r w:rsidRPr="00AE2FD5">
              <w:lastRenderedPageBreak/>
              <w:t>№ п/п</w:t>
            </w:r>
          </w:p>
        </w:tc>
        <w:tc>
          <w:tcPr>
            <w:tcW w:w="822" w:type="pct"/>
          </w:tcPr>
          <w:p w:rsidR="005D41EC" w:rsidRPr="00AE2FD5" w:rsidRDefault="005D41EC" w:rsidP="00A44A36">
            <w:pPr>
              <w:pStyle w:val="a9"/>
            </w:pPr>
            <w:r w:rsidRPr="00AE2FD5">
              <w:t>Наименование показателя</w:t>
            </w:r>
          </w:p>
        </w:tc>
        <w:tc>
          <w:tcPr>
            <w:tcW w:w="535" w:type="pct"/>
          </w:tcPr>
          <w:p w:rsidR="005D41EC" w:rsidRPr="00AE2FD5" w:rsidRDefault="005D41EC" w:rsidP="00A44A36">
            <w:pPr>
              <w:pStyle w:val="a9"/>
              <w:jc w:val="center"/>
            </w:pPr>
            <w:r w:rsidRPr="00AE2FD5">
              <w:t>Остаток на л/счете на 01.01.2017</w:t>
            </w:r>
          </w:p>
        </w:tc>
        <w:tc>
          <w:tcPr>
            <w:tcW w:w="471" w:type="pct"/>
          </w:tcPr>
          <w:p w:rsidR="005D41EC" w:rsidRPr="00AE2FD5" w:rsidRDefault="005D41EC" w:rsidP="00A44A36">
            <w:pPr>
              <w:pStyle w:val="a9"/>
              <w:jc w:val="center"/>
            </w:pPr>
            <w:r w:rsidRPr="00AE2FD5">
              <w:t>Код бюджетной классификации</w:t>
            </w:r>
          </w:p>
        </w:tc>
        <w:tc>
          <w:tcPr>
            <w:tcW w:w="631" w:type="pct"/>
          </w:tcPr>
          <w:p w:rsidR="005D41EC" w:rsidRPr="00AE2FD5" w:rsidRDefault="005D41EC" w:rsidP="00A44A36">
            <w:pPr>
              <w:pStyle w:val="a9"/>
              <w:jc w:val="center"/>
            </w:pPr>
            <w:r w:rsidRPr="00AE2FD5">
              <w:t>План финансово-хозяйственной деятельности</w:t>
            </w:r>
          </w:p>
        </w:tc>
        <w:tc>
          <w:tcPr>
            <w:tcW w:w="629" w:type="pct"/>
          </w:tcPr>
          <w:p w:rsidR="005D41EC" w:rsidRPr="00AE2FD5" w:rsidRDefault="005D41EC" w:rsidP="00A44A36">
            <w:pPr>
              <w:pStyle w:val="a9"/>
              <w:jc w:val="center"/>
            </w:pPr>
            <w:r w:rsidRPr="00AE2FD5">
              <w:t>Поступления за  2017год</w:t>
            </w:r>
          </w:p>
        </w:tc>
        <w:tc>
          <w:tcPr>
            <w:tcW w:w="719" w:type="pct"/>
          </w:tcPr>
          <w:p w:rsidR="005D41EC" w:rsidRPr="00AE2FD5" w:rsidRDefault="005D41EC" w:rsidP="00A44A36">
            <w:pPr>
              <w:pStyle w:val="a9"/>
              <w:ind w:right="175"/>
              <w:jc w:val="center"/>
            </w:pPr>
            <w:r w:rsidRPr="00AE2FD5">
              <w:t>Расход</w:t>
            </w:r>
          </w:p>
        </w:tc>
        <w:tc>
          <w:tcPr>
            <w:tcW w:w="450" w:type="pct"/>
          </w:tcPr>
          <w:p w:rsidR="005D41EC" w:rsidRPr="00AE2FD5" w:rsidRDefault="005D41EC" w:rsidP="00A44A36">
            <w:pPr>
              <w:pStyle w:val="a9"/>
              <w:ind w:left="-37"/>
              <w:jc w:val="center"/>
            </w:pPr>
            <w:r w:rsidRPr="00AE2FD5">
              <w:t>% отклонения</w:t>
            </w:r>
          </w:p>
        </w:tc>
        <w:tc>
          <w:tcPr>
            <w:tcW w:w="473" w:type="pct"/>
          </w:tcPr>
          <w:p w:rsidR="005D41EC" w:rsidRPr="005B6023" w:rsidRDefault="005D41EC" w:rsidP="00AE2FD5">
            <w:pPr>
              <w:pStyle w:val="a9"/>
              <w:ind w:left="-1181" w:right="-121" w:firstLine="789"/>
              <w:jc w:val="center"/>
            </w:pPr>
            <w:r w:rsidRPr="005B6023">
              <w:t>Причина отклонения</w:t>
            </w:r>
          </w:p>
        </w:tc>
      </w:tr>
      <w:tr w:rsidR="005D41EC" w:rsidRPr="00BF46A6">
        <w:trPr>
          <w:trHeight w:val="979"/>
        </w:trPr>
        <w:tc>
          <w:tcPr>
            <w:tcW w:w="268" w:type="pct"/>
            <w:tcBorders>
              <w:bottom w:val="single" w:sz="4" w:space="0" w:color="auto"/>
            </w:tcBorders>
          </w:tcPr>
          <w:p w:rsidR="005D41EC" w:rsidRPr="00AE2FD5" w:rsidRDefault="005D41EC" w:rsidP="00A44A36">
            <w:pPr>
              <w:pStyle w:val="a9"/>
              <w:jc w:val="center"/>
            </w:pPr>
            <w:r w:rsidRPr="00AE2FD5">
              <w:t>1.</w:t>
            </w:r>
          </w:p>
        </w:tc>
        <w:tc>
          <w:tcPr>
            <w:tcW w:w="822" w:type="pct"/>
            <w:tcBorders>
              <w:bottom w:val="single" w:sz="4" w:space="0" w:color="auto"/>
            </w:tcBorders>
          </w:tcPr>
          <w:p w:rsidR="005D41EC" w:rsidRPr="00AE2FD5" w:rsidRDefault="005D41EC" w:rsidP="00A44A36">
            <w:pPr>
              <w:pStyle w:val="a9"/>
            </w:pPr>
            <w:r w:rsidRPr="00AE2FD5">
              <w:t xml:space="preserve">Доходы от оказания платных услуг итого </w:t>
            </w:r>
          </w:p>
        </w:tc>
        <w:tc>
          <w:tcPr>
            <w:tcW w:w="535" w:type="pct"/>
            <w:tcBorders>
              <w:bottom w:val="single" w:sz="4" w:space="0" w:color="auto"/>
            </w:tcBorders>
          </w:tcPr>
          <w:p w:rsidR="005D41EC" w:rsidRPr="00AE2FD5" w:rsidRDefault="005D41EC" w:rsidP="00A44A36">
            <w:r w:rsidRPr="00AE2FD5">
              <w:t>0,00</w:t>
            </w:r>
          </w:p>
        </w:tc>
        <w:tc>
          <w:tcPr>
            <w:tcW w:w="471" w:type="pct"/>
            <w:tcBorders>
              <w:bottom w:val="single" w:sz="4" w:space="0" w:color="auto"/>
            </w:tcBorders>
          </w:tcPr>
          <w:p w:rsidR="005D41EC" w:rsidRPr="00AE2FD5" w:rsidRDefault="005D41EC" w:rsidP="00A44A36"/>
        </w:tc>
        <w:tc>
          <w:tcPr>
            <w:tcW w:w="631" w:type="pct"/>
            <w:tcBorders>
              <w:bottom w:val="single" w:sz="4" w:space="0" w:color="auto"/>
            </w:tcBorders>
          </w:tcPr>
          <w:p w:rsidR="005D41EC" w:rsidRPr="00AE2FD5" w:rsidRDefault="005D41EC" w:rsidP="00A44A36">
            <w:pPr>
              <w:pStyle w:val="a9"/>
              <w:jc w:val="center"/>
            </w:pPr>
            <w:r w:rsidRPr="00AE2FD5">
              <w:t>847 840,63</w:t>
            </w:r>
          </w:p>
        </w:tc>
        <w:tc>
          <w:tcPr>
            <w:tcW w:w="629" w:type="pct"/>
            <w:tcBorders>
              <w:bottom w:val="single" w:sz="4" w:space="0" w:color="auto"/>
            </w:tcBorders>
          </w:tcPr>
          <w:p w:rsidR="005D41EC" w:rsidRPr="00AE2FD5" w:rsidRDefault="005D41EC" w:rsidP="00A44A36">
            <w:pPr>
              <w:pStyle w:val="a9"/>
              <w:ind w:left="-508" w:firstLine="508"/>
            </w:pPr>
            <w:r w:rsidRPr="00AE2FD5">
              <w:t>842 503,63</w:t>
            </w:r>
          </w:p>
        </w:tc>
        <w:tc>
          <w:tcPr>
            <w:tcW w:w="719" w:type="pct"/>
            <w:tcBorders>
              <w:bottom w:val="single" w:sz="4" w:space="0" w:color="auto"/>
            </w:tcBorders>
          </w:tcPr>
          <w:p w:rsidR="005D41EC" w:rsidRPr="00AE2FD5" w:rsidRDefault="005D41EC" w:rsidP="00A44A36">
            <w:pPr>
              <w:pStyle w:val="a9"/>
              <w:ind w:left="176" w:hanging="176"/>
              <w:jc w:val="center"/>
            </w:pPr>
            <w:r w:rsidRPr="00AE2FD5">
              <w:t>842530,63</w:t>
            </w:r>
          </w:p>
        </w:tc>
        <w:tc>
          <w:tcPr>
            <w:tcW w:w="450" w:type="pct"/>
            <w:tcBorders>
              <w:bottom w:val="single" w:sz="4" w:space="0" w:color="auto"/>
            </w:tcBorders>
          </w:tcPr>
          <w:p w:rsidR="005D41EC" w:rsidRPr="00AE2FD5" w:rsidRDefault="005D41EC" w:rsidP="00A44A36">
            <w:pPr>
              <w:pStyle w:val="a9"/>
              <w:jc w:val="center"/>
            </w:pPr>
          </w:p>
        </w:tc>
        <w:tc>
          <w:tcPr>
            <w:tcW w:w="473" w:type="pct"/>
            <w:tcBorders>
              <w:bottom w:val="single" w:sz="4" w:space="0" w:color="auto"/>
            </w:tcBorders>
          </w:tcPr>
          <w:p w:rsidR="005D41EC" w:rsidRPr="00BF46A6" w:rsidRDefault="005D41EC" w:rsidP="00A44A36"/>
        </w:tc>
      </w:tr>
      <w:tr w:rsidR="005D41EC" w:rsidRPr="00BF46A6">
        <w:trPr>
          <w:trHeight w:val="867"/>
        </w:trPr>
        <w:tc>
          <w:tcPr>
            <w:tcW w:w="268" w:type="pct"/>
            <w:tcBorders>
              <w:bottom w:val="single" w:sz="4" w:space="0" w:color="auto"/>
            </w:tcBorders>
          </w:tcPr>
          <w:p w:rsidR="005D41EC" w:rsidRPr="00AE2FD5" w:rsidRDefault="005D41EC" w:rsidP="00A44A36">
            <w:pPr>
              <w:pStyle w:val="a9"/>
              <w:jc w:val="center"/>
            </w:pPr>
          </w:p>
        </w:tc>
        <w:tc>
          <w:tcPr>
            <w:tcW w:w="822" w:type="pct"/>
            <w:tcBorders>
              <w:bottom w:val="single" w:sz="4" w:space="0" w:color="auto"/>
            </w:tcBorders>
          </w:tcPr>
          <w:p w:rsidR="005D41EC" w:rsidRPr="00AE2FD5" w:rsidRDefault="005D41EC" w:rsidP="00A44A36">
            <w:pPr>
              <w:pStyle w:val="a9"/>
            </w:pPr>
            <w:r w:rsidRPr="00AE2FD5">
              <w:t>Доходы от аренды</w:t>
            </w:r>
          </w:p>
        </w:tc>
        <w:tc>
          <w:tcPr>
            <w:tcW w:w="535" w:type="pct"/>
            <w:tcBorders>
              <w:bottom w:val="single" w:sz="4" w:space="0" w:color="auto"/>
            </w:tcBorders>
          </w:tcPr>
          <w:p w:rsidR="005D41EC" w:rsidRPr="00AE2FD5" w:rsidRDefault="005D41EC" w:rsidP="00A44A36">
            <w:r w:rsidRPr="00AE2FD5">
              <w:t>120</w:t>
            </w:r>
          </w:p>
        </w:tc>
        <w:tc>
          <w:tcPr>
            <w:tcW w:w="471" w:type="pct"/>
            <w:tcBorders>
              <w:bottom w:val="single" w:sz="4" w:space="0" w:color="auto"/>
            </w:tcBorders>
          </w:tcPr>
          <w:p w:rsidR="005D41EC" w:rsidRPr="00AE2FD5" w:rsidRDefault="005D41EC" w:rsidP="00A44A36"/>
        </w:tc>
        <w:tc>
          <w:tcPr>
            <w:tcW w:w="631" w:type="pct"/>
            <w:tcBorders>
              <w:bottom w:val="single" w:sz="4" w:space="0" w:color="auto"/>
            </w:tcBorders>
          </w:tcPr>
          <w:p w:rsidR="005D41EC" w:rsidRPr="00AE2FD5" w:rsidRDefault="005D41EC" w:rsidP="00A44A36">
            <w:pPr>
              <w:pStyle w:val="a9"/>
              <w:jc w:val="center"/>
            </w:pPr>
            <w:r w:rsidRPr="00AE2FD5">
              <w:t>63720,00</w:t>
            </w:r>
          </w:p>
        </w:tc>
        <w:tc>
          <w:tcPr>
            <w:tcW w:w="629" w:type="pct"/>
            <w:tcBorders>
              <w:bottom w:val="single" w:sz="4" w:space="0" w:color="auto"/>
            </w:tcBorders>
          </w:tcPr>
          <w:p w:rsidR="005D41EC" w:rsidRPr="00AE2FD5" w:rsidRDefault="005D41EC" w:rsidP="00A44A36">
            <w:pPr>
              <w:pStyle w:val="a9"/>
              <w:ind w:left="-508" w:firstLine="508"/>
            </w:pPr>
            <w:r w:rsidRPr="00AE2FD5">
              <w:t>58410,00</w:t>
            </w:r>
          </w:p>
        </w:tc>
        <w:tc>
          <w:tcPr>
            <w:tcW w:w="719" w:type="pct"/>
            <w:tcBorders>
              <w:bottom w:val="single" w:sz="4" w:space="0" w:color="auto"/>
            </w:tcBorders>
          </w:tcPr>
          <w:p w:rsidR="005D41EC" w:rsidRPr="00AE2FD5" w:rsidRDefault="005D41EC" w:rsidP="00A44A36">
            <w:pPr>
              <w:pStyle w:val="a9"/>
              <w:ind w:left="176" w:hanging="176"/>
              <w:jc w:val="center"/>
            </w:pPr>
            <w:r w:rsidRPr="00AE2FD5">
              <w:t>584110</w:t>
            </w:r>
          </w:p>
        </w:tc>
        <w:tc>
          <w:tcPr>
            <w:tcW w:w="450" w:type="pct"/>
            <w:tcBorders>
              <w:bottom w:val="single" w:sz="4" w:space="0" w:color="auto"/>
            </w:tcBorders>
          </w:tcPr>
          <w:p w:rsidR="005D41EC" w:rsidRPr="00AE2FD5" w:rsidRDefault="005D41EC" w:rsidP="00A44A36">
            <w:pPr>
              <w:pStyle w:val="a9"/>
              <w:jc w:val="center"/>
            </w:pPr>
            <w:r w:rsidRPr="00AE2FD5">
              <w:t>91,6</w:t>
            </w:r>
          </w:p>
        </w:tc>
        <w:tc>
          <w:tcPr>
            <w:tcW w:w="473" w:type="pct"/>
            <w:tcBorders>
              <w:bottom w:val="single" w:sz="4" w:space="0" w:color="auto"/>
            </w:tcBorders>
          </w:tcPr>
          <w:p w:rsidR="005D41EC" w:rsidRPr="00BF46A6" w:rsidRDefault="005D41EC" w:rsidP="00A44A36"/>
        </w:tc>
      </w:tr>
      <w:tr w:rsidR="005D41EC" w:rsidRPr="00BF46A6">
        <w:trPr>
          <w:trHeight w:val="589"/>
        </w:trPr>
        <w:tc>
          <w:tcPr>
            <w:tcW w:w="268" w:type="pct"/>
            <w:tcBorders>
              <w:bottom w:val="single" w:sz="4" w:space="0" w:color="auto"/>
            </w:tcBorders>
          </w:tcPr>
          <w:p w:rsidR="005D41EC" w:rsidRPr="00AE2FD5" w:rsidRDefault="005D41EC" w:rsidP="00A44A36">
            <w:pPr>
              <w:pStyle w:val="a9"/>
              <w:jc w:val="center"/>
            </w:pPr>
          </w:p>
        </w:tc>
        <w:tc>
          <w:tcPr>
            <w:tcW w:w="822" w:type="pct"/>
            <w:tcBorders>
              <w:bottom w:val="single" w:sz="4" w:space="0" w:color="auto"/>
            </w:tcBorders>
          </w:tcPr>
          <w:p w:rsidR="005D41EC" w:rsidRPr="00AE2FD5" w:rsidRDefault="005D41EC" w:rsidP="00A44A36">
            <w:pPr>
              <w:pStyle w:val="a9"/>
            </w:pPr>
            <w:r w:rsidRPr="00AE2FD5">
              <w:t>Доходы от сдачи макулатуры</w:t>
            </w:r>
          </w:p>
        </w:tc>
        <w:tc>
          <w:tcPr>
            <w:tcW w:w="535" w:type="pct"/>
            <w:tcBorders>
              <w:bottom w:val="single" w:sz="4" w:space="0" w:color="auto"/>
            </w:tcBorders>
          </w:tcPr>
          <w:p w:rsidR="005D41EC" w:rsidRPr="00AE2FD5" w:rsidRDefault="005D41EC" w:rsidP="00A44A36">
            <w:r w:rsidRPr="00AE2FD5">
              <w:t>440</w:t>
            </w:r>
          </w:p>
        </w:tc>
        <w:tc>
          <w:tcPr>
            <w:tcW w:w="471" w:type="pct"/>
            <w:tcBorders>
              <w:bottom w:val="single" w:sz="4" w:space="0" w:color="auto"/>
            </w:tcBorders>
          </w:tcPr>
          <w:p w:rsidR="005D41EC" w:rsidRPr="00AE2FD5" w:rsidRDefault="005D41EC" w:rsidP="00A44A36"/>
        </w:tc>
        <w:tc>
          <w:tcPr>
            <w:tcW w:w="631" w:type="pct"/>
            <w:tcBorders>
              <w:bottom w:val="single" w:sz="4" w:space="0" w:color="auto"/>
            </w:tcBorders>
          </w:tcPr>
          <w:p w:rsidR="005D41EC" w:rsidRPr="00AE2FD5" w:rsidRDefault="005D41EC" w:rsidP="00A44A36">
            <w:pPr>
              <w:pStyle w:val="a9"/>
              <w:jc w:val="center"/>
            </w:pPr>
            <w:r w:rsidRPr="00AE2FD5">
              <w:t>409,25</w:t>
            </w:r>
          </w:p>
        </w:tc>
        <w:tc>
          <w:tcPr>
            <w:tcW w:w="629" w:type="pct"/>
            <w:tcBorders>
              <w:bottom w:val="single" w:sz="4" w:space="0" w:color="auto"/>
            </w:tcBorders>
          </w:tcPr>
          <w:p w:rsidR="005D41EC" w:rsidRPr="00AE2FD5" w:rsidRDefault="005D41EC" w:rsidP="00A44A36">
            <w:pPr>
              <w:pStyle w:val="a9"/>
              <w:ind w:left="-508" w:firstLine="508"/>
            </w:pPr>
            <w:r w:rsidRPr="00AE2FD5">
              <w:t>409,25</w:t>
            </w:r>
          </w:p>
        </w:tc>
        <w:tc>
          <w:tcPr>
            <w:tcW w:w="719" w:type="pct"/>
            <w:tcBorders>
              <w:bottom w:val="single" w:sz="4" w:space="0" w:color="auto"/>
            </w:tcBorders>
          </w:tcPr>
          <w:p w:rsidR="005D41EC" w:rsidRPr="00AE2FD5" w:rsidRDefault="005D41EC" w:rsidP="00A44A36">
            <w:pPr>
              <w:pStyle w:val="a9"/>
              <w:ind w:left="176" w:hanging="176"/>
              <w:jc w:val="center"/>
            </w:pPr>
            <w:r w:rsidRPr="00AE2FD5">
              <w:t>409,25</w:t>
            </w:r>
          </w:p>
        </w:tc>
        <w:tc>
          <w:tcPr>
            <w:tcW w:w="450" w:type="pct"/>
            <w:tcBorders>
              <w:bottom w:val="single" w:sz="4" w:space="0" w:color="auto"/>
            </w:tcBorders>
          </w:tcPr>
          <w:p w:rsidR="005D41EC" w:rsidRPr="00AE2FD5" w:rsidRDefault="005D41EC" w:rsidP="00A44A36">
            <w:pPr>
              <w:pStyle w:val="a9"/>
              <w:jc w:val="center"/>
            </w:pPr>
            <w:r w:rsidRPr="00AE2FD5">
              <w:t>100</w:t>
            </w:r>
          </w:p>
        </w:tc>
        <w:tc>
          <w:tcPr>
            <w:tcW w:w="473" w:type="pct"/>
            <w:tcBorders>
              <w:bottom w:val="single" w:sz="4" w:space="0" w:color="auto"/>
            </w:tcBorders>
          </w:tcPr>
          <w:p w:rsidR="005D41EC" w:rsidRPr="00BF46A6" w:rsidRDefault="005D41EC" w:rsidP="00A44A36"/>
        </w:tc>
      </w:tr>
      <w:tr w:rsidR="005D41EC" w:rsidRPr="00BF46A6">
        <w:trPr>
          <w:trHeight w:val="457"/>
        </w:trPr>
        <w:tc>
          <w:tcPr>
            <w:tcW w:w="268" w:type="pct"/>
            <w:tcBorders>
              <w:top w:val="single" w:sz="4" w:space="0" w:color="auto"/>
            </w:tcBorders>
          </w:tcPr>
          <w:p w:rsidR="005D41EC" w:rsidRPr="00AE2FD5" w:rsidRDefault="005D41EC" w:rsidP="00A44A36">
            <w:pPr>
              <w:pStyle w:val="a9"/>
              <w:jc w:val="center"/>
            </w:pPr>
          </w:p>
        </w:tc>
        <w:tc>
          <w:tcPr>
            <w:tcW w:w="822" w:type="pct"/>
            <w:tcBorders>
              <w:top w:val="single" w:sz="4" w:space="0" w:color="auto"/>
            </w:tcBorders>
          </w:tcPr>
          <w:p w:rsidR="005D41EC" w:rsidRPr="00AE2FD5" w:rsidRDefault="005D41EC" w:rsidP="00A44A36">
            <w:pPr>
              <w:pStyle w:val="a9"/>
            </w:pPr>
            <w:r w:rsidRPr="00AE2FD5">
              <w:t xml:space="preserve">Доходы от оказания платных услуг </w:t>
            </w:r>
          </w:p>
          <w:p w:rsidR="005D41EC" w:rsidRPr="00AE2FD5" w:rsidRDefault="005D41EC" w:rsidP="00A44A36">
            <w:pPr>
              <w:pStyle w:val="a9"/>
            </w:pPr>
          </w:p>
        </w:tc>
        <w:tc>
          <w:tcPr>
            <w:tcW w:w="535" w:type="pct"/>
            <w:tcBorders>
              <w:top w:val="single" w:sz="4" w:space="0" w:color="auto"/>
            </w:tcBorders>
          </w:tcPr>
          <w:p w:rsidR="005D41EC" w:rsidRPr="00AE2FD5" w:rsidRDefault="005D41EC" w:rsidP="00A44A36">
            <w:r w:rsidRPr="00AE2FD5">
              <w:t>130</w:t>
            </w:r>
          </w:p>
        </w:tc>
        <w:tc>
          <w:tcPr>
            <w:tcW w:w="471" w:type="pct"/>
            <w:tcBorders>
              <w:top w:val="single" w:sz="4" w:space="0" w:color="auto"/>
            </w:tcBorders>
          </w:tcPr>
          <w:p w:rsidR="005D41EC" w:rsidRPr="00AE2FD5" w:rsidRDefault="005D41EC" w:rsidP="00A44A36"/>
        </w:tc>
        <w:tc>
          <w:tcPr>
            <w:tcW w:w="631" w:type="pct"/>
            <w:tcBorders>
              <w:top w:val="single" w:sz="4" w:space="0" w:color="auto"/>
            </w:tcBorders>
          </w:tcPr>
          <w:p w:rsidR="005D41EC" w:rsidRPr="00AE2FD5" w:rsidRDefault="005D41EC" w:rsidP="00A44A36">
            <w:pPr>
              <w:pStyle w:val="a9"/>
              <w:jc w:val="center"/>
            </w:pPr>
            <w:r w:rsidRPr="00AE2FD5">
              <w:t>783711,38</w:t>
            </w:r>
          </w:p>
        </w:tc>
        <w:tc>
          <w:tcPr>
            <w:tcW w:w="629" w:type="pct"/>
            <w:tcBorders>
              <w:top w:val="single" w:sz="4" w:space="0" w:color="auto"/>
            </w:tcBorders>
          </w:tcPr>
          <w:p w:rsidR="005D41EC" w:rsidRPr="00AE2FD5" w:rsidRDefault="005D41EC" w:rsidP="00A44A36">
            <w:pPr>
              <w:pStyle w:val="a9"/>
              <w:ind w:left="-508" w:firstLine="508"/>
            </w:pPr>
            <w:r w:rsidRPr="00AE2FD5">
              <w:t>783711,38</w:t>
            </w:r>
          </w:p>
        </w:tc>
        <w:tc>
          <w:tcPr>
            <w:tcW w:w="719" w:type="pct"/>
            <w:tcBorders>
              <w:top w:val="single" w:sz="4" w:space="0" w:color="auto"/>
            </w:tcBorders>
          </w:tcPr>
          <w:p w:rsidR="005D41EC" w:rsidRPr="00AE2FD5" w:rsidRDefault="005D41EC" w:rsidP="00A44A36">
            <w:pPr>
              <w:pStyle w:val="a9"/>
              <w:ind w:left="176" w:hanging="176"/>
              <w:jc w:val="center"/>
            </w:pPr>
            <w:r w:rsidRPr="00AE2FD5">
              <w:t>783711,38</w:t>
            </w:r>
          </w:p>
        </w:tc>
        <w:tc>
          <w:tcPr>
            <w:tcW w:w="450" w:type="pct"/>
            <w:tcBorders>
              <w:top w:val="single" w:sz="4" w:space="0" w:color="auto"/>
            </w:tcBorders>
          </w:tcPr>
          <w:p w:rsidR="005D41EC" w:rsidRPr="00AE2FD5" w:rsidRDefault="005D41EC" w:rsidP="00A44A36">
            <w:pPr>
              <w:pStyle w:val="a9"/>
              <w:jc w:val="center"/>
            </w:pPr>
          </w:p>
        </w:tc>
        <w:tc>
          <w:tcPr>
            <w:tcW w:w="473" w:type="pct"/>
            <w:tcBorders>
              <w:top w:val="single" w:sz="4" w:space="0" w:color="auto"/>
            </w:tcBorders>
          </w:tcPr>
          <w:p w:rsidR="005D41EC" w:rsidRPr="00BF46A6" w:rsidRDefault="005D41EC" w:rsidP="00A44A36"/>
        </w:tc>
      </w:tr>
      <w:tr w:rsidR="005D41EC" w:rsidRPr="00BF46A6">
        <w:tc>
          <w:tcPr>
            <w:tcW w:w="268" w:type="pct"/>
          </w:tcPr>
          <w:p w:rsidR="005D41EC" w:rsidRPr="00AE2FD5" w:rsidRDefault="005D41EC" w:rsidP="00A44A36">
            <w:pPr>
              <w:pStyle w:val="a9"/>
              <w:jc w:val="center"/>
            </w:pPr>
            <w:r w:rsidRPr="00AE2FD5">
              <w:t>1.1.</w:t>
            </w:r>
          </w:p>
        </w:tc>
        <w:tc>
          <w:tcPr>
            <w:tcW w:w="822" w:type="pct"/>
          </w:tcPr>
          <w:p w:rsidR="005D41EC" w:rsidRPr="00AE2FD5" w:rsidRDefault="005D41EC" w:rsidP="00A44A36">
            <w:pPr>
              <w:pStyle w:val="a9"/>
            </w:pPr>
            <w:r w:rsidRPr="00AE2FD5">
              <w:t xml:space="preserve">Фонд оплаты труда учреждения </w:t>
            </w:r>
          </w:p>
        </w:tc>
        <w:tc>
          <w:tcPr>
            <w:tcW w:w="535" w:type="pct"/>
          </w:tcPr>
          <w:p w:rsidR="005D41EC" w:rsidRPr="00AE2FD5" w:rsidRDefault="005D41EC" w:rsidP="00A44A36">
            <w:pPr>
              <w:pStyle w:val="a9"/>
              <w:jc w:val="center"/>
            </w:pPr>
          </w:p>
        </w:tc>
        <w:tc>
          <w:tcPr>
            <w:tcW w:w="471" w:type="pct"/>
          </w:tcPr>
          <w:p w:rsidR="005D41EC" w:rsidRPr="00AE2FD5" w:rsidRDefault="005D41EC" w:rsidP="00A44A36">
            <w:pPr>
              <w:pStyle w:val="a9"/>
              <w:jc w:val="center"/>
            </w:pPr>
            <w:r w:rsidRPr="00AE2FD5">
              <w:t>111</w:t>
            </w:r>
          </w:p>
        </w:tc>
        <w:tc>
          <w:tcPr>
            <w:tcW w:w="631" w:type="pct"/>
          </w:tcPr>
          <w:p w:rsidR="005D41EC" w:rsidRPr="00AE2FD5" w:rsidRDefault="005D41EC" w:rsidP="00A44A36">
            <w:pPr>
              <w:pStyle w:val="a9"/>
              <w:jc w:val="center"/>
            </w:pPr>
          </w:p>
        </w:tc>
        <w:tc>
          <w:tcPr>
            <w:tcW w:w="629" w:type="pct"/>
          </w:tcPr>
          <w:p w:rsidR="005D41EC" w:rsidRPr="00AE2FD5" w:rsidRDefault="005D41EC" w:rsidP="00A44A36">
            <w:pPr>
              <w:pStyle w:val="a9"/>
              <w:jc w:val="center"/>
            </w:pPr>
          </w:p>
        </w:tc>
        <w:tc>
          <w:tcPr>
            <w:tcW w:w="719" w:type="pct"/>
          </w:tcPr>
          <w:p w:rsidR="005D41EC" w:rsidRPr="00AE2FD5" w:rsidRDefault="005D41EC" w:rsidP="00A44A36">
            <w:pPr>
              <w:pStyle w:val="a9"/>
              <w:jc w:val="center"/>
            </w:pPr>
          </w:p>
        </w:tc>
        <w:tc>
          <w:tcPr>
            <w:tcW w:w="450" w:type="pct"/>
          </w:tcPr>
          <w:p w:rsidR="005D41EC" w:rsidRPr="00AE2FD5" w:rsidRDefault="005D41EC" w:rsidP="00A44A36">
            <w:pPr>
              <w:pStyle w:val="a9"/>
              <w:jc w:val="center"/>
            </w:pPr>
          </w:p>
        </w:tc>
        <w:tc>
          <w:tcPr>
            <w:tcW w:w="473" w:type="pct"/>
          </w:tcPr>
          <w:p w:rsidR="005D41EC" w:rsidRPr="00BF46A6" w:rsidRDefault="005D41EC" w:rsidP="00A44A36"/>
        </w:tc>
      </w:tr>
      <w:tr w:rsidR="005D41EC" w:rsidRPr="00BF46A6">
        <w:tc>
          <w:tcPr>
            <w:tcW w:w="268" w:type="pct"/>
          </w:tcPr>
          <w:p w:rsidR="005D41EC" w:rsidRPr="00AE2FD5" w:rsidRDefault="005D41EC" w:rsidP="00A44A36">
            <w:pPr>
              <w:pStyle w:val="a9"/>
              <w:jc w:val="center"/>
            </w:pPr>
            <w:r w:rsidRPr="00AE2FD5">
              <w:t>1.2.</w:t>
            </w:r>
          </w:p>
        </w:tc>
        <w:tc>
          <w:tcPr>
            <w:tcW w:w="822" w:type="pct"/>
          </w:tcPr>
          <w:p w:rsidR="005D41EC" w:rsidRPr="00AE2FD5" w:rsidRDefault="005D41EC" w:rsidP="00A44A36">
            <w:pPr>
              <w:pStyle w:val="a9"/>
            </w:pPr>
            <w:r w:rsidRPr="00AE2FD5">
              <w:t>Иные выплаты персоналу учреждения, за исключением фонда оплаты труда</w:t>
            </w:r>
          </w:p>
        </w:tc>
        <w:tc>
          <w:tcPr>
            <w:tcW w:w="535" w:type="pct"/>
          </w:tcPr>
          <w:p w:rsidR="005D41EC" w:rsidRPr="00AE2FD5" w:rsidRDefault="005D41EC" w:rsidP="00A44A36">
            <w:pPr>
              <w:pStyle w:val="a9"/>
              <w:jc w:val="center"/>
            </w:pPr>
          </w:p>
        </w:tc>
        <w:tc>
          <w:tcPr>
            <w:tcW w:w="471" w:type="pct"/>
          </w:tcPr>
          <w:p w:rsidR="005D41EC" w:rsidRPr="00AE2FD5" w:rsidRDefault="005D41EC" w:rsidP="00A44A36">
            <w:pPr>
              <w:pStyle w:val="a9"/>
              <w:jc w:val="center"/>
            </w:pPr>
            <w:r w:rsidRPr="00AE2FD5">
              <w:t>112</w:t>
            </w:r>
          </w:p>
        </w:tc>
        <w:tc>
          <w:tcPr>
            <w:tcW w:w="631" w:type="pct"/>
          </w:tcPr>
          <w:p w:rsidR="005D41EC" w:rsidRPr="00AE2FD5" w:rsidRDefault="005D41EC" w:rsidP="00A44A36">
            <w:pPr>
              <w:pStyle w:val="a9"/>
              <w:jc w:val="center"/>
            </w:pPr>
            <w:r w:rsidRPr="00AE2FD5">
              <w:t>49025,00</w:t>
            </w:r>
          </w:p>
        </w:tc>
        <w:tc>
          <w:tcPr>
            <w:tcW w:w="629" w:type="pct"/>
          </w:tcPr>
          <w:p w:rsidR="005D41EC" w:rsidRPr="00AE2FD5" w:rsidRDefault="005D41EC" w:rsidP="00A44A36">
            <w:pPr>
              <w:pStyle w:val="a9"/>
              <w:jc w:val="center"/>
            </w:pPr>
            <w:r w:rsidRPr="00AE2FD5">
              <w:t>49025,00</w:t>
            </w:r>
          </w:p>
        </w:tc>
        <w:tc>
          <w:tcPr>
            <w:tcW w:w="719" w:type="pct"/>
          </w:tcPr>
          <w:p w:rsidR="005D41EC" w:rsidRPr="00AE2FD5" w:rsidRDefault="005D41EC" w:rsidP="00A44A36">
            <w:pPr>
              <w:pStyle w:val="a9"/>
              <w:jc w:val="center"/>
            </w:pPr>
            <w:r w:rsidRPr="00AE2FD5">
              <w:t>49025,00</w:t>
            </w:r>
          </w:p>
        </w:tc>
        <w:tc>
          <w:tcPr>
            <w:tcW w:w="450" w:type="pct"/>
          </w:tcPr>
          <w:p w:rsidR="005D41EC" w:rsidRPr="00AE2FD5" w:rsidRDefault="005D41EC" w:rsidP="00A44A36">
            <w:pPr>
              <w:pStyle w:val="a9"/>
              <w:jc w:val="center"/>
            </w:pPr>
            <w:r w:rsidRPr="00AE2FD5">
              <w:t>100</w:t>
            </w:r>
          </w:p>
        </w:tc>
        <w:tc>
          <w:tcPr>
            <w:tcW w:w="473" w:type="pct"/>
          </w:tcPr>
          <w:p w:rsidR="005D41EC" w:rsidRPr="00BF46A6" w:rsidRDefault="005D41EC" w:rsidP="00A44A36"/>
        </w:tc>
      </w:tr>
      <w:tr w:rsidR="005D41EC" w:rsidRPr="00BF46A6">
        <w:trPr>
          <w:trHeight w:val="1745"/>
        </w:trPr>
        <w:tc>
          <w:tcPr>
            <w:tcW w:w="268" w:type="pct"/>
          </w:tcPr>
          <w:p w:rsidR="005D41EC" w:rsidRPr="00AE2FD5" w:rsidRDefault="005D41EC" w:rsidP="00A44A36">
            <w:pPr>
              <w:pStyle w:val="a9"/>
              <w:jc w:val="center"/>
            </w:pPr>
            <w:r w:rsidRPr="00AE2FD5">
              <w:t>1.3</w:t>
            </w:r>
          </w:p>
          <w:p w:rsidR="005D41EC" w:rsidRPr="00AE2FD5" w:rsidRDefault="005D41EC" w:rsidP="00A44A36">
            <w:pPr>
              <w:pStyle w:val="a9"/>
              <w:jc w:val="center"/>
            </w:pPr>
          </w:p>
        </w:tc>
        <w:tc>
          <w:tcPr>
            <w:tcW w:w="822" w:type="pct"/>
          </w:tcPr>
          <w:p w:rsidR="005D41EC" w:rsidRPr="00AE2FD5" w:rsidRDefault="005D41EC" w:rsidP="00A44A36">
            <w:pPr>
              <w:pStyle w:val="a9"/>
            </w:pPr>
            <w:r w:rsidRPr="00AE2FD5">
              <w:t>Прочая закупка товаров, работ и услуг для обеспечения государственных (муниципальных</w:t>
            </w:r>
            <w:r>
              <w:t xml:space="preserve"> </w:t>
            </w:r>
            <w:r w:rsidRPr="00AE2FD5">
              <w:t>нужд)</w:t>
            </w:r>
          </w:p>
        </w:tc>
        <w:tc>
          <w:tcPr>
            <w:tcW w:w="535" w:type="pct"/>
          </w:tcPr>
          <w:p w:rsidR="005D41EC" w:rsidRPr="00AE2FD5" w:rsidRDefault="005D41EC" w:rsidP="00A44A36">
            <w:pPr>
              <w:pStyle w:val="a9"/>
              <w:jc w:val="center"/>
            </w:pPr>
          </w:p>
        </w:tc>
        <w:tc>
          <w:tcPr>
            <w:tcW w:w="471" w:type="pct"/>
          </w:tcPr>
          <w:p w:rsidR="005D41EC" w:rsidRPr="00AE2FD5" w:rsidRDefault="005D41EC" w:rsidP="00A44A36">
            <w:pPr>
              <w:pStyle w:val="a9"/>
              <w:jc w:val="center"/>
            </w:pPr>
            <w:r w:rsidRPr="00AE2FD5">
              <w:t>244</w:t>
            </w:r>
          </w:p>
        </w:tc>
        <w:tc>
          <w:tcPr>
            <w:tcW w:w="631" w:type="pct"/>
          </w:tcPr>
          <w:p w:rsidR="005D41EC" w:rsidRPr="00AE2FD5" w:rsidRDefault="005D41EC" w:rsidP="00A44A36">
            <w:pPr>
              <w:pStyle w:val="a9"/>
              <w:jc w:val="center"/>
            </w:pPr>
            <w:r w:rsidRPr="00AE2FD5">
              <w:t>793719,83</w:t>
            </w:r>
          </w:p>
        </w:tc>
        <w:tc>
          <w:tcPr>
            <w:tcW w:w="629" w:type="pct"/>
          </w:tcPr>
          <w:p w:rsidR="005D41EC" w:rsidRPr="00AE2FD5" w:rsidRDefault="005D41EC" w:rsidP="00A44A36">
            <w:pPr>
              <w:pStyle w:val="a9"/>
              <w:jc w:val="center"/>
            </w:pPr>
            <w:r w:rsidRPr="00AE2FD5">
              <w:t>787698,86</w:t>
            </w:r>
          </w:p>
        </w:tc>
        <w:tc>
          <w:tcPr>
            <w:tcW w:w="719" w:type="pct"/>
          </w:tcPr>
          <w:p w:rsidR="005D41EC" w:rsidRPr="00AE2FD5" w:rsidRDefault="005D41EC" w:rsidP="00A44A36">
            <w:pPr>
              <w:pStyle w:val="a9"/>
              <w:jc w:val="center"/>
            </w:pPr>
            <w:r w:rsidRPr="00AE2FD5">
              <w:t>787698,86</w:t>
            </w:r>
          </w:p>
        </w:tc>
        <w:tc>
          <w:tcPr>
            <w:tcW w:w="450" w:type="pct"/>
          </w:tcPr>
          <w:p w:rsidR="005D41EC" w:rsidRPr="00AE2FD5" w:rsidRDefault="005D41EC" w:rsidP="00A44A36">
            <w:pPr>
              <w:pStyle w:val="a9"/>
              <w:jc w:val="center"/>
            </w:pPr>
            <w:r w:rsidRPr="00AE2FD5">
              <w:t>100</w:t>
            </w:r>
          </w:p>
        </w:tc>
        <w:tc>
          <w:tcPr>
            <w:tcW w:w="473" w:type="pct"/>
          </w:tcPr>
          <w:p w:rsidR="005D41EC" w:rsidRPr="00BF46A6" w:rsidRDefault="005D41EC" w:rsidP="00A44A36"/>
        </w:tc>
      </w:tr>
      <w:tr w:rsidR="005D41EC" w:rsidRPr="00BF46A6">
        <w:tc>
          <w:tcPr>
            <w:tcW w:w="268" w:type="pct"/>
          </w:tcPr>
          <w:p w:rsidR="005D41EC" w:rsidRPr="00AE2FD5" w:rsidRDefault="005D41EC" w:rsidP="00A44A36">
            <w:pPr>
              <w:pStyle w:val="a9"/>
              <w:jc w:val="center"/>
            </w:pPr>
            <w:r w:rsidRPr="00AE2FD5">
              <w:t>1.4.</w:t>
            </w:r>
          </w:p>
        </w:tc>
        <w:tc>
          <w:tcPr>
            <w:tcW w:w="822" w:type="pct"/>
          </w:tcPr>
          <w:p w:rsidR="005D41EC" w:rsidRPr="00AE2FD5" w:rsidRDefault="005D41EC" w:rsidP="00A44A36">
            <w:pPr>
              <w:pStyle w:val="a9"/>
            </w:pPr>
            <w:r w:rsidRPr="00AE2FD5">
              <w:t>Уплата налога на имущество организаций и земельный налог</w:t>
            </w:r>
          </w:p>
        </w:tc>
        <w:tc>
          <w:tcPr>
            <w:tcW w:w="535" w:type="pct"/>
          </w:tcPr>
          <w:p w:rsidR="005D41EC" w:rsidRPr="00AE2FD5" w:rsidRDefault="005D41EC" w:rsidP="00A44A36">
            <w:pPr>
              <w:pStyle w:val="a9"/>
              <w:jc w:val="center"/>
            </w:pPr>
          </w:p>
        </w:tc>
        <w:tc>
          <w:tcPr>
            <w:tcW w:w="471" w:type="pct"/>
          </w:tcPr>
          <w:p w:rsidR="005D41EC" w:rsidRPr="00AE2FD5" w:rsidRDefault="005D41EC" w:rsidP="00A44A36">
            <w:pPr>
              <w:pStyle w:val="a9"/>
              <w:jc w:val="center"/>
            </w:pPr>
            <w:r w:rsidRPr="00AE2FD5">
              <w:t>851</w:t>
            </w:r>
          </w:p>
        </w:tc>
        <w:tc>
          <w:tcPr>
            <w:tcW w:w="631" w:type="pct"/>
          </w:tcPr>
          <w:p w:rsidR="005D41EC" w:rsidRPr="00AE2FD5" w:rsidRDefault="005D41EC" w:rsidP="00A44A36">
            <w:pPr>
              <w:pStyle w:val="a9"/>
              <w:jc w:val="center"/>
            </w:pPr>
          </w:p>
        </w:tc>
        <w:tc>
          <w:tcPr>
            <w:tcW w:w="629" w:type="pct"/>
          </w:tcPr>
          <w:p w:rsidR="005D41EC" w:rsidRPr="00AE2FD5" w:rsidRDefault="005D41EC" w:rsidP="00A44A36">
            <w:pPr>
              <w:pStyle w:val="a9"/>
              <w:jc w:val="center"/>
            </w:pPr>
          </w:p>
        </w:tc>
        <w:tc>
          <w:tcPr>
            <w:tcW w:w="719" w:type="pct"/>
          </w:tcPr>
          <w:p w:rsidR="005D41EC" w:rsidRPr="00AE2FD5" w:rsidRDefault="005D41EC" w:rsidP="00A44A36">
            <w:pPr>
              <w:pStyle w:val="a9"/>
              <w:jc w:val="center"/>
            </w:pPr>
          </w:p>
        </w:tc>
        <w:tc>
          <w:tcPr>
            <w:tcW w:w="450" w:type="pct"/>
          </w:tcPr>
          <w:p w:rsidR="005D41EC" w:rsidRPr="00AE2FD5" w:rsidRDefault="005D41EC" w:rsidP="00A44A36">
            <w:pPr>
              <w:pStyle w:val="a9"/>
              <w:jc w:val="center"/>
            </w:pPr>
          </w:p>
        </w:tc>
        <w:tc>
          <w:tcPr>
            <w:tcW w:w="473" w:type="pct"/>
          </w:tcPr>
          <w:p w:rsidR="005D41EC" w:rsidRPr="00BF46A6" w:rsidRDefault="005D41EC" w:rsidP="00A44A36"/>
        </w:tc>
      </w:tr>
      <w:tr w:rsidR="005D41EC" w:rsidRPr="00BF46A6">
        <w:tc>
          <w:tcPr>
            <w:tcW w:w="268" w:type="pct"/>
          </w:tcPr>
          <w:p w:rsidR="005D41EC" w:rsidRPr="00AE2FD5" w:rsidRDefault="005D41EC" w:rsidP="00A44A36">
            <w:pPr>
              <w:pStyle w:val="a9"/>
              <w:jc w:val="center"/>
            </w:pPr>
            <w:r w:rsidRPr="00AE2FD5">
              <w:t>1.5.</w:t>
            </w:r>
          </w:p>
        </w:tc>
        <w:tc>
          <w:tcPr>
            <w:tcW w:w="822" w:type="pct"/>
          </w:tcPr>
          <w:p w:rsidR="005D41EC" w:rsidRPr="00AE2FD5" w:rsidRDefault="005D41EC" w:rsidP="00A44A36">
            <w:pPr>
              <w:pStyle w:val="a9"/>
            </w:pPr>
            <w:r w:rsidRPr="00AE2FD5">
              <w:t>Уплата прочих налогов, сборов</w:t>
            </w:r>
          </w:p>
        </w:tc>
        <w:tc>
          <w:tcPr>
            <w:tcW w:w="535" w:type="pct"/>
          </w:tcPr>
          <w:p w:rsidR="005D41EC" w:rsidRPr="00AE2FD5" w:rsidRDefault="005D41EC" w:rsidP="00A44A36">
            <w:pPr>
              <w:pStyle w:val="a9"/>
              <w:jc w:val="center"/>
            </w:pPr>
          </w:p>
        </w:tc>
        <w:tc>
          <w:tcPr>
            <w:tcW w:w="471" w:type="pct"/>
          </w:tcPr>
          <w:p w:rsidR="005D41EC" w:rsidRPr="00AE2FD5" w:rsidRDefault="005D41EC" w:rsidP="00A44A36">
            <w:pPr>
              <w:pStyle w:val="a9"/>
              <w:jc w:val="center"/>
            </w:pPr>
            <w:r w:rsidRPr="00AE2FD5">
              <w:t>852</w:t>
            </w:r>
          </w:p>
        </w:tc>
        <w:tc>
          <w:tcPr>
            <w:tcW w:w="631" w:type="pct"/>
          </w:tcPr>
          <w:p w:rsidR="005D41EC" w:rsidRPr="00AE2FD5" w:rsidRDefault="005D41EC" w:rsidP="00A44A36">
            <w:pPr>
              <w:pStyle w:val="a9"/>
              <w:jc w:val="center"/>
            </w:pPr>
            <w:r w:rsidRPr="00AE2FD5">
              <w:t>5000,00</w:t>
            </w:r>
          </w:p>
        </w:tc>
        <w:tc>
          <w:tcPr>
            <w:tcW w:w="629" w:type="pct"/>
          </w:tcPr>
          <w:p w:rsidR="005D41EC" w:rsidRPr="00AE2FD5" w:rsidRDefault="005D41EC" w:rsidP="00A44A36">
            <w:pPr>
              <w:pStyle w:val="a9"/>
              <w:jc w:val="center"/>
            </w:pPr>
            <w:r w:rsidRPr="00AE2FD5">
              <w:t>5000,00</w:t>
            </w:r>
          </w:p>
        </w:tc>
        <w:tc>
          <w:tcPr>
            <w:tcW w:w="719" w:type="pct"/>
          </w:tcPr>
          <w:p w:rsidR="005D41EC" w:rsidRPr="00AE2FD5" w:rsidRDefault="005D41EC" w:rsidP="00A44A36">
            <w:pPr>
              <w:pStyle w:val="a9"/>
              <w:jc w:val="center"/>
            </w:pPr>
            <w:r w:rsidRPr="00AE2FD5">
              <w:t>5000,00</w:t>
            </w:r>
          </w:p>
        </w:tc>
        <w:tc>
          <w:tcPr>
            <w:tcW w:w="450" w:type="pct"/>
          </w:tcPr>
          <w:p w:rsidR="005D41EC" w:rsidRPr="00AE2FD5" w:rsidRDefault="005D41EC" w:rsidP="00A44A36">
            <w:pPr>
              <w:pStyle w:val="a9"/>
              <w:jc w:val="center"/>
            </w:pPr>
            <w:r w:rsidRPr="00AE2FD5">
              <w:t>100</w:t>
            </w:r>
          </w:p>
        </w:tc>
        <w:tc>
          <w:tcPr>
            <w:tcW w:w="473" w:type="pct"/>
          </w:tcPr>
          <w:p w:rsidR="005D41EC" w:rsidRPr="00BF46A6" w:rsidRDefault="005D41EC" w:rsidP="00A44A36"/>
        </w:tc>
      </w:tr>
      <w:tr w:rsidR="005D41EC" w:rsidRPr="00BF46A6">
        <w:tc>
          <w:tcPr>
            <w:tcW w:w="268" w:type="pct"/>
          </w:tcPr>
          <w:p w:rsidR="005D41EC" w:rsidRPr="00AE2FD5" w:rsidRDefault="005D41EC" w:rsidP="00A44A36">
            <w:pPr>
              <w:pStyle w:val="a9"/>
              <w:jc w:val="center"/>
            </w:pPr>
            <w:r w:rsidRPr="00AE2FD5">
              <w:t>1.6.</w:t>
            </w:r>
          </w:p>
        </w:tc>
        <w:tc>
          <w:tcPr>
            <w:tcW w:w="822" w:type="pct"/>
          </w:tcPr>
          <w:p w:rsidR="005D41EC" w:rsidRPr="00AE2FD5" w:rsidRDefault="005D41EC" w:rsidP="00A44A36">
            <w:pPr>
              <w:pStyle w:val="a9"/>
            </w:pPr>
            <w:r w:rsidRPr="00AE2FD5">
              <w:t>Уплата прочих налогов, сборов</w:t>
            </w:r>
          </w:p>
        </w:tc>
        <w:tc>
          <w:tcPr>
            <w:tcW w:w="535" w:type="pct"/>
          </w:tcPr>
          <w:p w:rsidR="005D41EC" w:rsidRPr="00AE2FD5" w:rsidRDefault="005D41EC" w:rsidP="00A44A36">
            <w:pPr>
              <w:pStyle w:val="a9"/>
              <w:jc w:val="center"/>
            </w:pPr>
          </w:p>
        </w:tc>
        <w:tc>
          <w:tcPr>
            <w:tcW w:w="471" w:type="pct"/>
          </w:tcPr>
          <w:p w:rsidR="005D41EC" w:rsidRPr="00AE2FD5" w:rsidRDefault="005D41EC" w:rsidP="00A44A36">
            <w:pPr>
              <w:pStyle w:val="a9"/>
              <w:jc w:val="center"/>
            </w:pPr>
            <w:r w:rsidRPr="00AE2FD5">
              <w:t>853</w:t>
            </w:r>
          </w:p>
        </w:tc>
        <w:tc>
          <w:tcPr>
            <w:tcW w:w="631" w:type="pct"/>
          </w:tcPr>
          <w:p w:rsidR="005D41EC" w:rsidRPr="00AE2FD5" w:rsidRDefault="005D41EC" w:rsidP="00A44A36">
            <w:pPr>
              <w:pStyle w:val="a9"/>
              <w:jc w:val="center"/>
            </w:pPr>
            <w:r w:rsidRPr="00AE2FD5">
              <w:t>95,80</w:t>
            </w:r>
          </w:p>
        </w:tc>
        <w:tc>
          <w:tcPr>
            <w:tcW w:w="629" w:type="pct"/>
          </w:tcPr>
          <w:p w:rsidR="005D41EC" w:rsidRPr="00AE2FD5" w:rsidRDefault="005D41EC" w:rsidP="00A44A36">
            <w:pPr>
              <w:pStyle w:val="a9"/>
              <w:jc w:val="center"/>
            </w:pPr>
            <w:r w:rsidRPr="00AE2FD5">
              <w:t>95,80</w:t>
            </w:r>
          </w:p>
        </w:tc>
        <w:tc>
          <w:tcPr>
            <w:tcW w:w="719" w:type="pct"/>
          </w:tcPr>
          <w:p w:rsidR="005D41EC" w:rsidRPr="00AE2FD5" w:rsidRDefault="005D41EC" w:rsidP="00A44A36">
            <w:pPr>
              <w:pStyle w:val="a9"/>
              <w:jc w:val="center"/>
            </w:pPr>
            <w:r w:rsidRPr="00AE2FD5">
              <w:t>95,80</w:t>
            </w:r>
          </w:p>
        </w:tc>
        <w:tc>
          <w:tcPr>
            <w:tcW w:w="450" w:type="pct"/>
          </w:tcPr>
          <w:p w:rsidR="005D41EC" w:rsidRPr="00AE2FD5" w:rsidRDefault="005D41EC" w:rsidP="00A44A36">
            <w:pPr>
              <w:pStyle w:val="a9"/>
              <w:jc w:val="center"/>
            </w:pPr>
            <w:r w:rsidRPr="00AE2FD5">
              <w:t>100</w:t>
            </w:r>
          </w:p>
        </w:tc>
        <w:tc>
          <w:tcPr>
            <w:tcW w:w="473" w:type="pct"/>
          </w:tcPr>
          <w:p w:rsidR="005D41EC" w:rsidRPr="00BF46A6" w:rsidRDefault="005D41EC" w:rsidP="00A44A36"/>
        </w:tc>
      </w:tr>
      <w:tr w:rsidR="005D41EC" w:rsidRPr="00BF46A6">
        <w:tc>
          <w:tcPr>
            <w:tcW w:w="268" w:type="pct"/>
          </w:tcPr>
          <w:p w:rsidR="005D41EC" w:rsidRPr="00AE2FD5" w:rsidRDefault="005D41EC" w:rsidP="00A44A36">
            <w:pPr>
              <w:pStyle w:val="a9"/>
              <w:jc w:val="center"/>
            </w:pPr>
            <w:r w:rsidRPr="00AE2FD5">
              <w:t>1.7.</w:t>
            </w:r>
          </w:p>
        </w:tc>
        <w:tc>
          <w:tcPr>
            <w:tcW w:w="822" w:type="pct"/>
          </w:tcPr>
          <w:p w:rsidR="005D41EC" w:rsidRPr="00AE2FD5" w:rsidRDefault="005D41EC" w:rsidP="00A44A36">
            <w:pPr>
              <w:pStyle w:val="a9"/>
            </w:pPr>
            <w:r w:rsidRPr="00AE2FD5">
              <w:t xml:space="preserve"> Остаток на л/счете на 01.01.2018</w:t>
            </w:r>
          </w:p>
        </w:tc>
        <w:tc>
          <w:tcPr>
            <w:tcW w:w="535" w:type="pct"/>
          </w:tcPr>
          <w:p w:rsidR="005D41EC" w:rsidRPr="00AE2FD5" w:rsidRDefault="005D41EC" w:rsidP="00A44A36">
            <w:pPr>
              <w:pStyle w:val="a9"/>
              <w:jc w:val="center"/>
            </w:pPr>
            <w:r w:rsidRPr="00AE2FD5">
              <w:t>744,47</w:t>
            </w:r>
          </w:p>
        </w:tc>
        <w:tc>
          <w:tcPr>
            <w:tcW w:w="471" w:type="pct"/>
          </w:tcPr>
          <w:p w:rsidR="005D41EC" w:rsidRPr="00AE2FD5" w:rsidRDefault="005D41EC" w:rsidP="00A44A36">
            <w:pPr>
              <w:pStyle w:val="a9"/>
              <w:jc w:val="center"/>
            </w:pPr>
          </w:p>
        </w:tc>
        <w:tc>
          <w:tcPr>
            <w:tcW w:w="631" w:type="pct"/>
          </w:tcPr>
          <w:p w:rsidR="005D41EC" w:rsidRPr="00AE2FD5" w:rsidRDefault="005D41EC" w:rsidP="00A44A36">
            <w:pPr>
              <w:pStyle w:val="a9"/>
              <w:jc w:val="center"/>
            </w:pPr>
          </w:p>
        </w:tc>
        <w:tc>
          <w:tcPr>
            <w:tcW w:w="629" w:type="pct"/>
          </w:tcPr>
          <w:p w:rsidR="005D41EC" w:rsidRPr="00AE2FD5" w:rsidRDefault="005D41EC" w:rsidP="00A44A36">
            <w:pPr>
              <w:pStyle w:val="a9"/>
              <w:jc w:val="center"/>
            </w:pPr>
          </w:p>
        </w:tc>
        <w:tc>
          <w:tcPr>
            <w:tcW w:w="719" w:type="pct"/>
          </w:tcPr>
          <w:p w:rsidR="005D41EC" w:rsidRPr="00AE2FD5" w:rsidRDefault="005D41EC" w:rsidP="00A44A36">
            <w:pPr>
              <w:pStyle w:val="a9"/>
              <w:jc w:val="center"/>
            </w:pPr>
          </w:p>
        </w:tc>
        <w:tc>
          <w:tcPr>
            <w:tcW w:w="450" w:type="pct"/>
          </w:tcPr>
          <w:p w:rsidR="005D41EC" w:rsidRPr="00AE2FD5" w:rsidRDefault="005D41EC" w:rsidP="00A44A36">
            <w:pPr>
              <w:pStyle w:val="a9"/>
              <w:jc w:val="center"/>
            </w:pPr>
          </w:p>
        </w:tc>
        <w:tc>
          <w:tcPr>
            <w:tcW w:w="473" w:type="pct"/>
          </w:tcPr>
          <w:p w:rsidR="005D41EC" w:rsidRPr="00BF46A6" w:rsidRDefault="005D41EC" w:rsidP="00A44A36"/>
        </w:tc>
      </w:tr>
    </w:tbl>
    <w:p w:rsidR="005D41EC" w:rsidRPr="005B6023" w:rsidRDefault="005D41EC" w:rsidP="00A44A36">
      <w:pPr>
        <w:jc w:val="both"/>
      </w:pPr>
    </w:p>
    <w:p w:rsidR="005D41EC" w:rsidRDefault="005D41EC" w:rsidP="00A44A36">
      <w:pPr>
        <w:jc w:val="both"/>
        <w:rPr>
          <w:sz w:val="28"/>
          <w:szCs w:val="28"/>
        </w:rPr>
      </w:pPr>
      <w:r w:rsidRPr="005B6023">
        <w:t xml:space="preserve"> </w:t>
      </w:r>
      <w:r>
        <w:tab/>
      </w:r>
      <w:r w:rsidRPr="00AE2FD5">
        <w:rPr>
          <w:sz w:val="28"/>
          <w:szCs w:val="28"/>
        </w:rPr>
        <w:t>За  2017 год  исполнение плана финансово-хозяйственной по субсидии  на государственное задание (КВФО 4)</w:t>
      </w:r>
    </w:p>
    <w:p w:rsidR="005D41EC" w:rsidRPr="00AE2FD5" w:rsidRDefault="005D41EC" w:rsidP="00A44A36">
      <w:pPr>
        <w:jc w:val="both"/>
        <w:rPr>
          <w:sz w:val="28"/>
          <w:szCs w:val="28"/>
        </w:rPr>
      </w:pPr>
    </w:p>
    <w:tbl>
      <w:tblPr>
        <w:tblW w:w="4982"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1208"/>
        <w:gridCol w:w="1174"/>
        <w:gridCol w:w="837"/>
        <w:gridCol w:w="1683"/>
        <w:gridCol w:w="1263"/>
        <w:gridCol w:w="1438"/>
        <w:gridCol w:w="719"/>
        <w:gridCol w:w="821"/>
      </w:tblGrid>
      <w:tr w:rsidR="005D41EC" w:rsidRPr="00BF46A6">
        <w:trPr>
          <w:trHeight w:val="1719"/>
        </w:trPr>
        <w:tc>
          <w:tcPr>
            <w:tcW w:w="345" w:type="pct"/>
          </w:tcPr>
          <w:p w:rsidR="005D41EC" w:rsidRPr="005B6023" w:rsidRDefault="005D41EC" w:rsidP="00A44A36">
            <w:pPr>
              <w:pStyle w:val="a9"/>
              <w:ind w:right="-93"/>
            </w:pPr>
            <w:r w:rsidRPr="005B6023">
              <w:t>№ п/п</w:t>
            </w:r>
          </w:p>
        </w:tc>
        <w:tc>
          <w:tcPr>
            <w:tcW w:w="615" w:type="pct"/>
          </w:tcPr>
          <w:p w:rsidR="005D41EC" w:rsidRPr="005B6023" w:rsidRDefault="005D41EC" w:rsidP="00A44A36">
            <w:pPr>
              <w:pStyle w:val="a9"/>
            </w:pPr>
            <w:r w:rsidRPr="005B6023">
              <w:t>Наименование показателя</w:t>
            </w:r>
          </w:p>
        </w:tc>
        <w:tc>
          <w:tcPr>
            <w:tcW w:w="598" w:type="pct"/>
          </w:tcPr>
          <w:p w:rsidR="005D41EC" w:rsidRPr="005B6023" w:rsidRDefault="005D41EC" w:rsidP="00A44A36">
            <w:pPr>
              <w:pStyle w:val="a9"/>
              <w:jc w:val="center"/>
            </w:pPr>
            <w:r w:rsidRPr="005B6023">
              <w:t>Ос</w:t>
            </w:r>
            <w:r>
              <w:t>таток на л/счете на 01.01.2017</w:t>
            </w:r>
          </w:p>
        </w:tc>
        <w:tc>
          <w:tcPr>
            <w:tcW w:w="426" w:type="pct"/>
          </w:tcPr>
          <w:p w:rsidR="005D41EC" w:rsidRPr="005B6023" w:rsidRDefault="005D41EC" w:rsidP="00A44A36">
            <w:pPr>
              <w:pStyle w:val="a9"/>
              <w:jc w:val="center"/>
            </w:pPr>
            <w:r w:rsidRPr="005B6023">
              <w:t>Код бюджетной классификации</w:t>
            </w:r>
          </w:p>
        </w:tc>
        <w:tc>
          <w:tcPr>
            <w:tcW w:w="857" w:type="pct"/>
          </w:tcPr>
          <w:p w:rsidR="005D41EC" w:rsidRPr="005B6023" w:rsidRDefault="005D41EC" w:rsidP="00A44A36">
            <w:pPr>
              <w:pStyle w:val="a9"/>
              <w:jc w:val="center"/>
            </w:pPr>
            <w:r w:rsidRPr="005B6023">
              <w:t>План финансово-хозяйственной деятельности</w:t>
            </w:r>
          </w:p>
        </w:tc>
        <w:tc>
          <w:tcPr>
            <w:tcW w:w="643" w:type="pct"/>
          </w:tcPr>
          <w:p w:rsidR="005D41EC" w:rsidRPr="005B6023" w:rsidRDefault="005D41EC" w:rsidP="00A44A36">
            <w:pPr>
              <w:pStyle w:val="a9"/>
              <w:jc w:val="center"/>
            </w:pPr>
            <w:r w:rsidRPr="005B6023">
              <w:t>Поступления за 2017год</w:t>
            </w:r>
          </w:p>
        </w:tc>
        <w:tc>
          <w:tcPr>
            <w:tcW w:w="732" w:type="pct"/>
          </w:tcPr>
          <w:p w:rsidR="005D41EC" w:rsidRPr="005B6023" w:rsidRDefault="005D41EC" w:rsidP="00A44A36">
            <w:pPr>
              <w:pStyle w:val="a9"/>
              <w:ind w:right="175"/>
              <w:jc w:val="center"/>
            </w:pPr>
            <w:r w:rsidRPr="005B6023">
              <w:t>Расход</w:t>
            </w:r>
          </w:p>
        </w:tc>
        <w:tc>
          <w:tcPr>
            <w:tcW w:w="366" w:type="pct"/>
          </w:tcPr>
          <w:p w:rsidR="005D41EC" w:rsidRPr="005B6023" w:rsidRDefault="005D41EC" w:rsidP="00A44A36">
            <w:pPr>
              <w:pStyle w:val="a9"/>
              <w:ind w:left="-37"/>
              <w:jc w:val="center"/>
            </w:pPr>
            <w:r w:rsidRPr="005B6023">
              <w:t>% отклонения</w:t>
            </w:r>
          </w:p>
        </w:tc>
        <w:tc>
          <w:tcPr>
            <w:tcW w:w="418" w:type="pct"/>
          </w:tcPr>
          <w:p w:rsidR="005D41EC" w:rsidRPr="005B6023" w:rsidRDefault="005D41EC" w:rsidP="00A44A36">
            <w:pPr>
              <w:pStyle w:val="a9"/>
              <w:ind w:left="-1181" w:right="-121" w:firstLine="789"/>
              <w:jc w:val="right"/>
            </w:pPr>
            <w:r w:rsidRPr="005B6023">
              <w:t>Причина отклонения</w:t>
            </w:r>
          </w:p>
        </w:tc>
      </w:tr>
      <w:tr w:rsidR="005D41EC" w:rsidRPr="00BF46A6">
        <w:tc>
          <w:tcPr>
            <w:tcW w:w="345" w:type="pct"/>
          </w:tcPr>
          <w:p w:rsidR="005D41EC" w:rsidRPr="005B6023" w:rsidRDefault="005D41EC" w:rsidP="00A44A36">
            <w:pPr>
              <w:pStyle w:val="a9"/>
              <w:jc w:val="center"/>
            </w:pPr>
            <w:r w:rsidRPr="005B6023">
              <w:lastRenderedPageBreak/>
              <w:t>1.</w:t>
            </w:r>
          </w:p>
        </w:tc>
        <w:tc>
          <w:tcPr>
            <w:tcW w:w="615" w:type="pct"/>
          </w:tcPr>
          <w:p w:rsidR="005D41EC" w:rsidRPr="005B6023" w:rsidRDefault="005D41EC" w:rsidP="00A44A36">
            <w:pPr>
              <w:pStyle w:val="a9"/>
            </w:pPr>
            <w:r w:rsidRPr="005B6023">
              <w:t>Ост</w:t>
            </w:r>
            <w:r>
              <w:t>аток на л/счете на 01.01.2017</w:t>
            </w:r>
          </w:p>
        </w:tc>
        <w:tc>
          <w:tcPr>
            <w:tcW w:w="598" w:type="pct"/>
          </w:tcPr>
          <w:p w:rsidR="005D41EC" w:rsidRPr="00BF46A6" w:rsidRDefault="005D41EC" w:rsidP="00A44A36">
            <w:r w:rsidRPr="00BF46A6">
              <w:t>382 361,09</w:t>
            </w:r>
          </w:p>
        </w:tc>
        <w:tc>
          <w:tcPr>
            <w:tcW w:w="426" w:type="pct"/>
          </w:tcPr>
          <w:p w:rsidR="005D41EC" w:rsidRPr="00BF46A6" w:rsidRDefault="005D41EC" w:rsidP="00A44A36"/>
        </w:tc>
        <w:tc>
          <w:tcPr>
            <w:tcW w:w="857" w:type="pct"/>
          </w:tcPr>
          <w:p w:rsidR="005D41EC" w:rsidRPr="005B6023" w:rsidRDefault="005D41EC" w:rsidP="00A44A36">
            <w:pPr>
              <w:pStyle w:val="a9"/>
              <w:jc w:val="center"/>
            </w:pPr>
            <w:r w:rsidRPr="005B6023">
              <w:t>23</w:t>
            </w:r>
            <w:r>
              <w:t> </w:t>
            </w:r>
            <w:r w:rsidRPr="005B6023">
              <w:t>434</w:t>
            </w:r>
            <w:r>
              <w:t xml:space="preserve"> </w:t>
            </w:r>
            <w:r w:rsidRPr="005B6023">
              <w:t>320,75</w:t>
            </w:r>
          </w:p>
        </w:tc>
        <w:tc>
          <w:tcPr>
            <w:tcW w:w="643" w:type="pct"/>
          </w:tcPr>
          <w:p w:rsidR="005D41EC" w:rsidRPr="005B6023" w:rsidRDefault="005D41EC" w:rsidP="003D6F3C">
            <w:pPr>
              <w:pStyle w:val="a9"/>
              <w:ind w:left="-508" w:firstLine="400"/>
            </w:pPr>
            <w:r w:rsidRPr="005B6023">
              <w:t>23</w:t>
            </w:r>
            <w:r>
              <w:t> </w:t>
            </w:r>
            <w:r w:rsidRPr="005B6023">
              <w:t>434</w:t>
            </w:r>
            <w:r>
              <w:t xml:space="preserve"> </w:t>
            </w:r>
            <w:r w:rsidRPr="005B6023">
              <w:t>320,75</w:t>
            </w:r>
          </w:p>
        </w:tc>
        <w:tc>
          <w:tcPr>
            <w:tcW w:w="732" w:type="pct"/>
          </w:tcPr>
          <w:p w:rsidR="005D41EC" w:rsidRPr="005B6023" w:rsidRDefault="005D41EC" w:rsidP="00A44A36">
            <w:pPr>
              <w:pStyle w:val="a9"/>
              <w:ind w:left="176" w:hanging="176"/>
              <w:jc w:val="center"/>
            </w:pPr>
            <w:r w:rsidRPr="005B6023">
              <w:t>23</w:t>
            </w:r>
            <w:r>
              <w:t> </w:t>
            </w:r>
            <w:r w:rsidRPr="005B6023">
              <w:t>357</w:t>
            </w:r>
            <w:r>
              <w:t xml:space="preserve"> </w:t>
            </w:r>
            <w:r w:rsidRPr="005B6023">
              <w:t>002,49</w:t>
            </w:r>
          </w:p>
        </w:tc>
        <w:tc>
          <w:tcPr>
            <w:tcW w:w="366" w:type="pct"/>
          </w:tcPr>
          <w:p w:rsidR="005D41EC" w:rsidRPr="005B6023" w:rsidRDefault="005D41EC" w:rsidP="00A44A36">
            <w:pPr>
              <w:pStyle w:val="a9"/>
              <w:jc w:val="center"/>
            </w:pPr>
          </w:p>
        </w:tc>
        <w:tc>
          <w:tcPr>
            <w:tcW w:w="418" w:type="pct"/>
          </w:tcPr>
          <w:p w:rsidR="005D41EC" w:rsidRPr="00BF46A6" w:rsidRDefault="005D41EC" w:rsidP="00A44A36"/>
        </w:tc>
      </w:tr>
      <w:tr w:rsidR="005D41EC" w:rsidRPr="00BF46A6">
        <w:tc>
          <w:tcPr>
            <w:tcW w:w="345" w:type="pct"/>
          </w:tcPr>
          <w:p w:rsidR="005D41EC" w:rsidRPr="005B6023" w:rsidRDefault="005D41EC" w:rsidP="00A44A36">
            <w:pPr>
              <w:pStyle w:val="ConsPlusNormal"/>
            </w:pPr>
            <w:r w:rsidRPr="005B6023">
              <w:t>1</w:t>
            </w:r>
            <w:r>
              <w:t>1</w:t>
            </w:r>
            <w:r w:rsidRPr="005B6023">
              <w:t>.1.</w:t>
            </w:r>
          </w:p>
        </w:tc>
        <w:tc>
          <w:tcPr>
            <w:tcW w:w="615" w:type="pct"/>
          </w:tcPr>
          <w:p w:rsidR="005D41EC" w:rsidRPr="006B4137" w:rsidRDefault="005D41EC" w:rsidP="006B4137">
            <w:pPr>
              <w:pStyle w:val="ConsPlusNormal"/>
              <w:ind w:firstLine="0"/>
              <w:jc w:val="both"/>
              <w:rPr>
                <w:rFonts w:ascii="Times New Roman" w:hAnsi="Times New Roman" w:cs="Times New Roman"/>
              </w:rPr>
            </w:pPr>
            <w:r w:rsidRPr="006B4137">
              <w:rPr>
                <w:rFonts w:ascii="Times New Roman" w:hAnsi="Times New Roman" w:cs="Times New Roman"/>
              </w:rPr>
              <w:t xml:space="preserve">Фонд оплаты труда учреждения </w:t>
            </w:r>
          </w:p>
        </w:tc>
        <w:tc>
          <w:tcPr>
            <w:tcW w:w="598" w:type="pct"/>
          </w:tcPr>
          <w:p w:rsidR="005D41EC" w:rsidRPr="005B6023" w:rsidRDefault="005D41EC" w:rsidP="00A44A36"/>
        </w:tc>
        <w:tc>
          <w:tcPr>
            <w:tcW w:w="426" w:type="pct"/>
          </w:tcPr>
          <w:p w:rsidR="005D41EC" w:rsidRPr="005B6023" w:rsidRDefault="005D41EC" w:rsidP="00A44A36">
            <w:r w:rsidRPr="005B6023">
              <w:t>111</w:t>
            </w:r>
          </w:p>
        </w:tc>
        <w:tc>
          <w:tcPr>
            <w:tcW w:w="857" w:type="pct"/>
          </w:tcPr>
          <w:p w:rsidR="005D41EC" w:rsidRPr="00B94AFD" w:rsidRDefault="005D41EC" w:rsidP="003D6F3C">
            <w:pPr>
              <w:pStyle w:val="ConsPlusNormal"/>
              <w:ind w:firstLine="0"/>
              <w:rPr>
                <w:rFonts w:ascii="Times New Roman" w:hAnsi="Times New Roman" w:cs="Times New Roman"/>
              </w:rPr>
            </w:pPr>
            <w:r w:rsidRPr="00B94AFD">
              <w:rPr>
                <w:rFonts w:ascii="Times New Roman" w:hAnsi="Times New Roman" w:cs="Times New Roman"/>
              </w:rPr>
              <w:t>15 292 052,11</w:t>
            </w:r>
          </w:p>
        </w:tc>
        <w:tc>
          <w:tcPr>
            <w:tcW w:w="643" w:type="pct"/>
          </w:tcPr>
          <w:p w:rsidR="005D41EC" w:rsidRPr="00B94AFD" w:rsidRDefault="005D41EC" w:rsidP="003D6F3C">
            <w:pPr>
              <w:pStyle w:val="ConsPlusNormal"/>
              <w:ind w:left="-508" w:firstLine="400"/>
              <w:jc w:val="both"/>
              <w:rPr>
                <w:rFonts w:ascii="Times New Roman" w:hAnsi="Times New Roman" w:cs="Times New Roman"/>
              </w:rPr>
            </w:pPr>
            <w:r w:rsidRPr="00B94AFD">
              <w:rPr>
                <w:rFonts w:ascii="Times New Roman" w:hAnsi="Times New Roman" w:cs="Times New Roman"/>
              </w:rPr>
              <w:t>15 283560,77</w:t>
            </w:r>
          </w:p>
        </w:tc>
        <w:tc>
          <w:tcPr>
            <w:tcW w:w="732" w:type="pct"/>
          </w:tcPr>
          <w:p w:rsidR="005D41EC" w:rsidRPr="00B94AFD" w:rsidRDefault="005D41EC" w:rsidP="00A44A36">
            <w:pPr>
              <w:pStyle w:val="ConsPlusNormal"/>
              <w:ind w:left="176" w:hanging="176"/>
              <w:rPr>
                <w:rFonts w:ascii="Times New Roman" w:hAnsi="Times New Roman" w:cs="Times New Roman"/>
              </w:rPr>
            </w:pPr>
            <w:r w:rsidRPr="00B94AFD">
              <w:rPr>
                <w:rFonts w:ascii="Times New Roman" w:hAnsi="Times New Roman" w:cs="Times New Roman"/>
              </w:rPr>
              <w:t>15283560,77</w:t>
            </w:r>
          </w:p>
        </w:tc>
        <w:tc>
          <w:tcPr>
            <w:tcW w:w="366" w:type="pct"/>
          </w:tcPr>
          <w:p w:rsidR="005D41EC" w:rsidRPr="00B94AFD" w:rsidRDefault="005D41EC" w:rsidP="00AE2FD5">
            <w:pPr>
              <w:pStyle w:val="ConsPlusNormal"/>
              <w:ind w:firstLine="94"/>
              <w:rPr>
                <w:rFonts w:ascii="Times New Roman" w:hAnsi="Times New Roman" w:cs="Times New Roman"/>
              </w:rPr>
            </w:pPr>
            <w:r w:rsidRPr="00B94AFD">
              <w:rPr>
                <w:rFonts w:ascii="Times New Roman" w:hAnsi="Times New Roman" w:cs="Times New Roman"/>
              </w:rPr>
              <w:t>100%</w:t>
            </w:r>
          </w:p>
        </w:tc>
        <w:tc>
          <w:tcPr>
            <w:tcW w:w="418" w:type="pct"/>
          </w:tcPr>
          <w:p w:rsidR="005D41EC" w:rsidRPr="00BF46A6" w:rsidRDefault="005D41EC" w:rsidP="00A44A36"/>
        </w:tc>
      </w:tr>
      <w:tr w:rsidR="005D41EC" w:rsidRPr="00BF46A6">
        <w:tc>
          <w:tcPr>
            <w:tcW w:w="345" w:type="pct"/>
          </w:tcPr>
          <w:p w:rsidR="005D41EC" w:rsidRPr="005B6023" w:rsidRDefault="005D41EC" w:rsidP="00A44A36">
            <w:pPr>
              <w:pStyle w:val="ConsPlusNormal"/>
            </w:pPr>
            <w:r w:rsidRPr="005B6023">
              <w:t>1</w:t>
            </w:r>
            <w:r>
              <w:t>1</w:t>
            </w:r>
            <w:r w:rsidRPr="005B6023">
              <w:t>.2.</w:t>
            </w:r>
          </w:p>
        </w:tc>
        <w:tc>
          <w:tcPr>
            <w:tcW w:w="615" w:type="pct"/>
          </w:tcPr>
          <w:p w:rsidR="005D41EC" w:rsidRPr="006B4137" w:rsidRDefault="005D41EC" w:rsidP="006B4137">
            <w:pPr>
              <w:pStyle w:val="ConsPlusNormal"/>
              <w:ind w:firstLine="43"/>
              <w:jc w:val="both"/>
              <w:rPr>
                <w:rFonts w:ascii="Times New Roman" w:hAnsi="Times New Roman" w:cs="Times New Roman"/>
              </w:rPr>
            </w:pPr>
            <w:r w:rsidRPr="006B4137">
              <w:rPr>
                <w:rFonts w:ascii="Times New Roman" w:hAnsi="Times New Roman" w:cs="Times New Roman"/>
              </w:rPr>
              <w:t>Иные выплаты персоналу учреждения, за исключением фонда оплаты труда</w:t>
            </w:r>
          </w:p>
        </w:tc>
        <w:tc>
          <w:tcPr>
            <w:tcW w:w="598" w:type="pct"/>
          </w:tcPr>
          <w:p w:rsidR="005D41EC" w:rsidRPr="005B6023" w:rsidRDefault="005D41EC" w:rsidP="00A44A36"/>
        </w:tc>
        <w:tc>
          <w:tcPr>
            <w:tcW w:w="426" w:type="pct"/>
          </w:tcPr>
          <w:p w:rsidR="005D41EC" w:rsidRPr="005B6023" w:rsidRDefault="005D41EC" w:rsidP="00A44A36">
            <w:r>
              <w:t>1</w:t>
            </w:r>
            <w:r w:rsidRPr="005B6023">
              <w:t>12</w:t>
            </w:r>
          </w:p>
        </w:tc>
        <w:tc>
          <w:tcPr>
            <w:tcW w:w="857" w:type="pct"/>
          </w:tcPr>
          <w:p w:rsidR="005D41EC" w:rsidRPr="00B94AFD" w:rsidRDefault="005D41EC" w:rsidP="003D6F3C">
            <w:pPr>
              <w:pStyle w:val="ConsPlusNormal"/>
              <w:ind w:firstLine="0"/>
              <w:rPr>
                <w:rFonts w:ascii="Times New Roman" w:hAnsi="Times New Roman" w:cs="Times New Roman"/>
              </w:rPr>
            </w:pPr>
            <w:r w:rsidRPr="00B94AFD">
              <w:rPr>
                <w:rFonts w:ascii="Times New Roman" w:hAnsi="Times New Roman" w:cs="Times New Roman"/>
              </w:rPr>
              <w:t>1440,00</w:t>
            </w:r>
          </w:p>
        </w:tc>
        <w:tc>
          <w:tcPr>
            <w:tcW w:w="643" w:type="pct"/>
          </w:tcPr>
          <w:p w:rsidR="005D41EC" w:rsidRPr="00B94AFD" w:rsidRDefault="005D41EC" w:rsidP="00A44A36">
            <w:pPr>
              <w:pStyle w:val="ConsPlusNormal"/>
              <w:ind w:left="-508" w:firstLine="508"/>
              <w:jc w:val="both"/>
              <w:rPr>
                <w:rFonts w:ascii="Times New Roman" w:hAnsi="Times New Roman" w:cs="Times New Roman"/>
              </w:rPr>
            </w:pPr>
            <w:r w:rsidRPr="00B94AFD">
              <w:rPr>
                <w:rFonts w:ascii="Times New Roman" w:hAnsi="Times New Roman" w:cs="Times New Roman"/>
              </w:rPr>
              <w:t>1440,00</w:t>
            </w:r>
          </w:p>
        </w:tc>
        <w:tc>
          <w:tcPr>
            <w:tcW w:w="732" w:type="pct"/>
          </w:tcPr>
          <w:p w:rsidR="005D41EC" w:rsidRPr="00B94AFD" w:rsidRDefault="005D41EC" w:rsidP="00A44A36">
            <w:pPr>
              <w:pStyle w:val="ConsPlusNormal"/>
              <w:ind w:left="176" w:hanging="176"/>
              <w:rPr>
                <w:rFonts w:ascii="Times New Roman" w:hAnsi="Times New Roman" w:cs="Times New Roman"/>
              </w:rPr>
            </w:pPr>
            <w:r w:rsidRPr="00B94AFD">
              <w:rPr>
                <w:rFonts w:ascii="Times New Roman" w:hAnsi="Times New Roman" w:cs="Times New Roman"/>
              </w:rPr>
              <w:t>1440,00</w:t>
            </w:r>
          </w:p>
        </w:tc>
        <w:tc>
          <w:tcPr>
            <w:tcW w:w="366" w:type="pct"/>
          </w:tcPr>
          <w:p w:rsidR="005D41EC" w:rsidRPr="00B94AFD" w:rsidRDefault="005D41EC" w:rsidP="00AE2FD5">
            <w:pPr>
              <w:pStyle w:val="ConsPlusNormal"/>
              <w:ind w:firstLine="0"/>
              <w:rPr>
                <w:rFonts w:ascii="Times New Roman" w:hAnsi="Times New Roman" w:cs="Times New Roman"/>
              </w:rPr>
            </w:pPr>
            <w:r w:rsidRPr="00B94AFD">
              <w:rPr>
                <w:rFonts w:ascii="Times New Roman" w:hAnsi="Times New Roman" w:cs="Times New Roman"/>
              </w:rPr>
              <w:t>100%</w:t>
            </w:r>
          </w:p>
        </w:tc>
        <w:tc>
          <w:tcPr>
            <w:tcW w:w="418" w:type="pct"/>
          </w:tcPr>
          <w:p w:rsidR="005D41EC" w:rsidRPr="00BF46A6" w:rsidRDefault="005D41EC" w:rsidP="00A44A36"/>
        </w:tc>
      </w:tr>
      <w:tr w:rsidR="005D41EC" w:rsidRPr="00BF46A6">
        <w:tc>
          <w:tcPr>
            <w:tcW w:w="345" w:type="pct"/>
          </w:tcPr>
          <w:p w:rsidR="005D41EC" w:rsidRPr="005B6023" w:rsidRDefault="005D41EC" w:rsidP="00A44A36">
            <w:pPr>
              <w:pStyle w:val="ConsPlusNormal"/>
            </w:pPr>
            <w:r w:rsidRPr="005B6023">
              <w:t>1</w:t>
            </w:r>
            <w:r>
              <w:t>1</w:t>
            </w:r>
            <w:r w:rsidRPr="005B6023">
              <w:t>.3.</w:t>
            </w:r>
          </w:p>
        </w:tc>
        <w:tc>
          <w:tcPr>
            <w:tcW w:w="615" w:type="pct"/>
          </w:tcPr>
          <w:p w:rsidR="005D41EC" w:rsidRPr="005B6023" w:rsidRDefault="005D41EC" w:rsidP="006B4137">
            <w:pPr>
              <w:pStyle w:val="ConsPlusNormal"/>
              <w:ind w:firstLine="0"/>
              <w:jc w:val="both"/>
            </w:pPr>
            <w:r w:rsidRPr="006B4137">
              <w:rPr>
                <w:rFonts w:ascii="Times New Roman" w:hAnsi="Times New Roman" w:cs="Times New Roman"/>
              </w:rPr>
              <w:t>Взносы по обязательному социальному страхованию на выплаты по оплате труда работников и иные</w:t>
            </w:r>
            <w:r w:rsidRPr="005B6023">
              <w:t xml:space="preserve"> выплаты </w:t>
            </w:r>
            <w:r w:rsidRPr="006B4137">
              <w:rPr>
                <w:rFonts w:ascii="Times New Roman" w:hAnsi="Times New Roman" w:cs="Times New Roman"/>
              </w:rPr>
              <w:t>работникам учреждения</w:t>
            </w:r>
          </w:p>
        </w:tc>
        <w:tc>
          <w:tcPr>
            <w:tcW w:w="598" w:type="pct"/>
          </w:tcPr>
          <w:p w:rsidR="005D41EC" w:rsidRPr="005B6023" w:rsidRDefault="005D41EC" w:rsidP="00A44A36"/>
        </w:tc>
        <w:tc>
          <w:tcPr>
            <w:tcW w:w="426" w:type="pct"/>
          </w:tcPr>
          <w:p w:rsidR="005D41EC" w:rsidRPr="005B6023" w:rsidRDefault="005D41EC" w:rsidP="00A44A36">
            <w:r w:rsidRPr="005B6023">
              <w:t>119</w:t>
            </w:r>
          </w:p>
        </w:tc>
        <w:tc>
          <w:tcPr>
            <w:tcW w:w="857" w:type="pct"/>
          </w:tcPr>
          <w:p w:rsidR="005D41EC" w:rsidRPr="00B94AFD" w:rsidRDefault="005D41EC" w:rsidP="003D6F3C">
            <w:pPr>
              <w:pStyle w:val="ConsPlusNormal"/>
              <w:ind w:firstLine="0"/>
              <w:rPr>
                <w:rFonts w:ascii="Times New Roman" w:hAnsi="Times New Roman" w:cs="Times New Roman"/>
              </w:rPr>
            </w:pPr>
            <w:r w:rsidRPr="00B94AFD">
              <w:rPr>
                <w:rFonts w:ascii="Times New Roman" w:hAnsi="Times New Roman" w:cs="Times New Roman"/>
              </w:rPr>
              <w:t>4 605 237,94</w:t>
            </w:r>
          </w:p>
        </w:tc>
        <w:tc>
          <w:tcPr>
            <w:tcW w:w="643" w:type="pct"/>
          </w:tcPr>
          <w:p w:rsidR="005D41EC" w:rsidRPr="00B94AFD" w:rsidRDefault="005D41EC" w:rsidP="00A44A36">
            <w:pPr>
              <w:pStyle w:val="ConsPlusNormal"/>
              <w:ind w:left="-508" w:firstLine="508"/>
              <w:jc w:val="both"/>
              <w:rPr>
                <w:rFonts w:ascii="Times New Roman" w:hAnsi="Times New Roman" w:cs="Times New Roman"/>
              </w:rPr>
            </w:pPr>
            <w:r w:rsidRPr="00B94AFD">
              <w:rPr>
                <w:rFonts w:ascii="Times New Roman" w:hAnsi="Times New Roman" w:cs="Times New Roman"/>
              </w:rPr>
              <w:t>4 603597,47</w:t>
            </w:r>
          </w:p>
        </w:tc>
        <w:tc>
          <w:tcPr>
            <w:tcW w:w="732" w:type="pct"/>
          </w:tcPr>
          <w:p w:rsidR="005D41EC" w:rsidRPr="00B94AFD" w:rsidRDefault="005D41EC" w:rsidP="00A44A36">
            <w:pPr>
              <w:pStyle w:val="ConsPlusNormal"/>
              <w:ind w:left="176" w:hanging="176"/>
              <w:rPr>
                <w:rFonts w:ascii="Times New Roman" w:hAnsi="Times New Roman" w:cs="Times New Roman"/>
              </w:rPr>
            </w:pPr>
            <w:r w:rsidRPr="00B94AFD">
              <w:rPr>
                <w:rFonts w:ascii="Times New Roman" w:hAnsi="Times New Roman" w:cs="Times New Roman"/>
              </w:rPr>
              <w:t>4 603 597,47</w:t>
            </w:r>
          </w:p>
        </w:tc>
        <w:tc>
          <w:tcPr>
            <w:tcW w:w="366" w:type="pct"/>
          </w:tcPr>
          <w:p w:rsidR="005D41EC" w:rsidRPr="00B94AFD" w:rsidRDefault="005D41EC" w:rsidP="00AE2FD5">
            <w:pPr>
              <w:pStyle w:val="ConsPlusNormal"/>
              <w:ind w:firstLine="94"/>
              <w:rPr>
                <w:rFonts w:ascii="Times New Roman" w:hAnsi="Times New Roman" w:cs="Times New Roman"/>
              </w:rPr>
            </w:pPr>
            <w:r w:rsidRPr="00B94AFD">
              <w:rPr>
                <w:rFonts w:ascii="Times New Roman" w:hAnsi="Times New Roman" w:cs="Times New Roman"/>
              </w:rPr>
              <w:t>100%</w:t>
            </w:r>
          </w:p>
        </w:tc>
        <w:tc>
          <w:tcPr>
            <w:tcW w:w="418" w:type="pct"/>
          </w:tcPr>
          <w:p w:rsidR="005D41EC" w:rsidRPr="00BF46A6" w:rsidRDefault="005D41EC" w:rsidP="00A44A36">
            <w:r w:rsidRPr="00BF46A6">
              <w:t xml:space="preserve"> </w:t>
            </w:r>
          </w:p>
        </w:tc>
      </w:tr>
      <w:tr w:rsidR="005D41EC" w:rsidRPr="00BF46A6">
        <w:tc>
          <w:tcPr>
            <w:tcW w:w="345" w:type="pct"/>
          </w:tcPr>
          <w:p w:rsidR="005D41EC" w:rsidRPr="005B6023" w:rsidRDefault="005D41EC" w:rsidP="00A44A36">
            <w:pPr>
              <w:pStyle w:val="ConsPlusNormal"/>
            </w:pPr>
            <w:r w:rsidRPr="005B6023">
              <w:t>1</w:t>
            </w:r>
            <w:r>
              <w:t>1</w:t>
            </w:r>
            <w:r w:rsidRPr="005B6023">
              <w:t>.4.</w:t>
            </w:r>
          </w:p>
        </w:tc>
        <w:tc>
          <w:tcPr>
            <w:tcW w:w="615" w:type="pct"/>
          </w:tcPr>
          <w:p w:rsidR="005D41EC" w:rsidRPr="006B4137" w:rsidRDefault="005D41EC" w:rsidP="006B4137">
            <w:pPr>
              <w:pStyle w:val="ConsPlusNormal"/>
              <w:ind w:firstLine="0"/>
              <w:jc w:val="both"/>
              <w:rPr>
                <w:rFonts w:ascii="Times New Roman" w:hAnsi="Times New Roman" w:cs="Times New Roman"/>
              </w:rPr>
            </w:pPr>
            <w:r w:rsidRPr="006B4137">
              <w:rPr>
                <w:rFonts w:ascii="Times New Roman" w:hAnsi="Times New Roman" w:cs="Times New Roman"/>
              </w:rPr>
              <w:t>Прочая закупка товаров, работ и услуг для обеспечения государственных (муниципальных)нужд</w:t>
            </w:r>
          </w:p>
        </w:tc>
        <w:tc>
          <w:tcPr>
            <w:tcW w:w="598" w:type="pct"/>
          </w:tcPr>
          <w:p w:rsidR="005D41EC" w:rsidRPr="005B6023" w:rsidRDefault="005D41EC" w:rsidP="00A44A36"/>
        </w:tc>
        <w:tc>
          <w:tcPr>
            <w:tcW w:w="426" w:type="pct"/>
          </w:tcPr>
          <w:p w:rsidR="005D41EC" w:rsidRPr="005B6023" w:rsidRDefault="005D41EC" w:rsidP="00A44A36">
            <w:r w:rsidRPr="005B6023">
              <w:t>244</w:t>
            </w:r>
          </w:p>
        </w:tc>
        <w:tc>
          <w:tcPr>
            <w:tcW w:w="857" w:type="pct"/>
          </w:tcPr>
          <w:p w:rsidR="005D41EC" w:rsidRPr="00B94AFD" w:rsidRDefault="005D41EC" w:rsidP="00A44A36">
            <w:pPr>
              <w:pStyle w:val="ConsPlusNormal"/>
              <w:ind w:firstLine="73"/>
              <w:rPr>
                <w:rFonts w:ascii="Times New Roman" w:hAnsi="Times New Roman" w:cs="Times New Roman"/>
              </w:rPr>
            </w:pPr>
            <w:r w:rsidRPr="00B94AFD">
              <w:rPr>
                <w:rFonts w:ascii="Times New Roman" w:hAnsi="Times New Roman" w:cs="Times New Roman"/>
              </w:rPr>
              <w:t>3 303 474,78</w:t>
            </w:r>
          </w:p>
        </w:tc>
        <w:tc>
          <w:tcPr>
            <w:tcW w:w="643" w:type="pct"/>
          </w:tcPr>
          <w:p w:rsidR="005D41EC" w:rsidRPr="00B94AFD" w:rsidRDefault="005D41EC" w:rsidP="00A44A36">
            <w:pPr>
              <w:pStyle w:val="ConsPlusNormal"/>
              <w:ind w:left="-245" w:firstLine="194"/>
              <w:rPr>
                <w:rFonts w:ascii="Times New Roman" w:hAnsi="Times New Roman" w:cs="Times New Roman"/>
              </w:rPr>
            </w:pPr>
            <w:r w:rsidRPr="00B94AFD">
              <w:rPr>
                <w:rFonts w:ascii="Times New Roman" w:hAnsi="Times New Roman" w:cs="Times New Roman"/>
              </w:rPr>
              <w:t>2876394,59</w:t>
            </w:r>
          </w:p>
        </w:tc>
        <w:tc>
          <w:tcPr>
            <w:tcW w:w="732" w:type="pct"/>
          </w:tcPr>
          <w:p w:rsidR="005D41EC" w:rsidRPr="00B94AFD" w:rsidRDefault="005D41EC" w:rsidP="00A44A36">
            <w:pPr>
              <w:pStyle w:val="ConsPlusNormal"/>
              <w:ind w:left="176" w:hanging="176"/>
              <w:rPr>
                <w:rFonts w:ascii="Times New Roman" w:hAnsi="Times New Roman" w:cs="Times New Roman"/>
              </w:rPr>
            </w:pPr>
            <w:r w:rsidRPr="00B94AFD">
              <w:rPr>
                <w:rFonts w:ascii="Times New Roman" w:hAnsi="Times New Roman" w:cs="Times New Roman"/>
              </w:rPr>
              <w:t>2 876394,59</w:t>
            </w:r>
          </w:p>
        </w:tc>
        <w:tc>
          <w:tcPr>
            <w:tcW w:w="366" w:type="pct"/>
          </w:tcPr>
          <w:p w:rsidR="005D41EC" w:rsidRPr="00B94AFD" w:rsidRDefault="005D41EC" w:rsidP="00A44A36">
            <w:pPr>
              <w:pStyle w:val="ConsPlusNormal"/>
              <w:ind w:firstLine="49"/>
              <w:rPr>
                <w:rFonts w:ascii="Times New Roman" w:hAnsi="Times New Roman" w:cs="Times New Roman"/>
              </w:rPr>
            </w:pPr>
            <w:r w:rsidRPr="00B94AFD">
              <w:rPr>
                <w:rFonts w:ascii="Times New Roman" w:hAnsi="Times New Roman" w:cs="Times New Roman"/>
              </w:rPr>
              <w:t>87%</w:t>
            </w:r>
          </w:p>
        </w:tc>
        <w:tc>
          <w:tcPr>
            <w:tcW w:w="418" w:type="pct"/>
          </w:tcPr>
          <w:p w:rsidR="005D41EC" w:rsidRPr="00BF46A6" w:rsidRDefault="005D41EC" w:rsidP="00A44A36"/>
        </w:tc>
      </w:tr>
      <w:tr w:rsidR="005D41EC" w:rsidRPr="00BF46A6">
        <w:tc>
          <w:tcPr>
            <w:tcW w:w="345" w:type="pct"/>
          </w:tcPr>
          <w:p w:rsidR="005D41EC" w:rsidRPr="005B6023" w:rsidRDefault="005D41EC" w:rsidP="00A44A36">
            <w:pPr>
              <w:pStyle w:val="ConsPlusNormal"/>
            </w:pPr>
            <w:r w:rsidRPr="005B6023">
              <w:t>1</w:t>
            </w:r>
            <w:r>
              <w:t>1</w:t>
            </w:r>
            <w:r w:rsidRPr="005B6023">
              <w:t>.5.</w:t>
            </w:r>
          </w:p>
        </w:tc>
        <w:tc>
          <w:tcPr>
            <w:tcW w:w="615" w:type="pct"/>
          </w:tcPr>
          <w:p w:rsidR="005D41EC" w:rsidRPr="006B4137" w:rsidRDefault="005D41EC" w:rsidP="006B4137">
            <w:pPr>
              <w:pStyle w:val="ConsPlusNormal"/>
              <w:ind w:firstLine="43"/>
              <w:jc w:val="both"/>
              <w:rPr>
                <w:rFonts w:ascii="Times New Roman" w:hAnsi="Times New Roman" w:cs="Times New Roman"/>
              </w:rPr>
            </w:pPr>
            <w:r w:rsidRPr="006B4137">
              <w:rPr>
                <w:rFonts w:ascii="Times New Roman" w:hAnsi="Times New Roman" w:cs="Times New Roman"/>
              </w:rPr>
              <w:t>Уплата налога на имущество организаций и земельный налог</w:t>
            </w:r>
          </w:p>
        </w:tc>
        <w:tc>
          <w:tcPr>
            <w:tcW w:w="598" w:type="pct"/>
          </w:tcPr>
          <w:p w:rsidR="005D41EC" w:rsidRPr="005B6023" w:rsidRDefault="005D41EC" w:rsidP="00A44A36"/>
        </w:tc>
        <w:tc>
          <w:tcPr>
            <w:tcW w:w="426" w:type="pct"/>
          </w:tcPr>
          <w:p w:rsidR="005D41EC" w:rsidRPr="005B6023" w:rsidRDefault="005D41EC" w:rsidP="00A44A36">
            <w:r w:rsidRPr="005B6023">
              <w:t>851</w:t>
            </w:r>
          </w:p>
        </w:tc>
        <w:tc>
          <w:tcPr>
            <w:tcW w:w="857" w:type="pct"/>
          </w:tcPr>
          <w:p w:rsidR="005D41EC" w:rsidRPr="00B94AFD" w:rsidRDefault="005D41EC" w:rsidP="003D6F3C">
            <w:pPr>
              <w:pStyle w:val="ConsPlusNormal"/>
              <w:ind w:firstLine="0"/>
              <w:rPr>
                <w:rFonts w:ascii="Times New Roman" w:hAnsi="Times New Roman" w:cs="Times New Roman"/>
              </w:rPr>
            </w:pPr>
            <w:r w:rsidRPr="00B94AFD">
              <w:rPr>
                <w:rFonts w:ascii="Times New Roman" w:hAnsi="Times New Roman" w:cs="Times New Roman"/>
              </w:rPr>
              <w:t>613 677,01</w:t>
            </w:r>
          </w:p>
        </w:tc>
        <w:tc>
          <w:tcPr>
            <w:tcW w:w="643" w:type="pct"/>
          </w:tcPr>
          <w:p w:rsidR="005D41EC" w:rsidRPr="00B94AFD" w:rsidRDefault="005D41EC" w:rsidP="00A44A36">
            <w:pPr>
              <w:pStyle w:val="ConsPlusNormal"/>
              <w:ind w:left="-508" w:firstLine="508"/>
              <w:jc w:val="both"/>
              <w:rPr>
                <w:rFonts w:ascii="Times New Roman" w:hAnsi="Times New Roman" w:cs="Times New Roman"/>
              </w:rPr>
            </w:pPr>
            <w:r w:rsidRPr="00B94AFD">
              <w:rPr>
                <w:rFonts w:ascii="Times New Roman" w:hAnsi="Times New Roman" w:cs="Times New Roman"/>
              </w:rPr>
              <w:t>591 209,66</w:t>
            </w:r>
          </w:p>
        </w:tc>
        <w:tc>
          <w:tcPr>
            <w:tcW w:w="732" w:type="pct"/>
          </w:tcPr>
          <w:p w:rsidR="005D41EC" w:rsidRPr="00B94AFD" w:rsidRDefault="005D41EC" w:rsidP="00A44A36">
            <w:pPr>
              <w:pStyle w:val="ConsPlusNormal"/>
              <w:ind w:left="176" w:hanging="176"/>
              <w:rPr>
                <w:rFonts w:ascii="Times New Roman" w:hAnsi="Times New Roman" w:cs="Times New Roman"/>
              </w:rPr>
            </w:pPr>
            <w:r w:rsidRPr="00B94AFD">
              <w:rPr>
                <w:rFonts w:ascii="Times New Roman" w:hAnsi="Times New Roman" w:cs="Times New Roman"/>
              </w:rPr>
              <w:t>591 209,66</w:t>
            </w:r>
          </w:p>
        </w:tc>
        <w:tc>
          <w:tcPr>
            <w:tcW w:w="366" w:type="pct"/>
          </w:tcPr>
          <w:p w:rsidR="005D41EC" w:rsidRPr="00B94AFD" w:rsidRDefault="005D41EC" w:rsidP="00A44A36">
            <w:pPr>
              <w:pStyle w:val="ConsPlusNormal"/>
              <w:rPr>
                <w:rFonts w:ascii="Times New Roman" w:hAnsi="Times New Roman" w:cs="Times New Roman"/>
              </w:rPr>
            </w:pPr>
            <w:r w:rsidRPr="00B94AFD">
              <w:rPr>
                <w:rFonts w:ascii="Times New Roman" w:hAnsi="Times New Roman" w:cs="Times New Roman"/>
              </w:rPr>
              <w:t>96,3%</w:t>
            </w:r>
          </w:p>
        </w:tc>
        <w:tc>
          <w:tcPr>
            <w:tcW w:w="418" w:type="pct"/>
          </w:tcPr>
          <w:p w:rsidR="005D41EC" w:rsidRPr="00BF46A6" w:rsidRDefault="005D41EC" w:rsidP="00A44A36"/>
        </w:tc>
      </w:tr>
      <w:tr w:rsidR="005D41EC" w:rsidRPr="00BF46A6">
        <w:tc>
          <w:tcPr>
            <w:tcW w:w="345" w:type="pct"/>
          </w:tcPr>
          <w:p w:rsidR="005D41EC" w:rsidRPr="005B6023" w:rsidRDefault="005D41EC" w:rsidP="00A44A36">
            <w:pPr>
              <w:pStyle w:val="ConsPlusNormal"/>
            </w:pPr>
            <w:r w:rsidRPr="005B6023">
              <w:t>1</w:t>
            </w:r>
            <w:r>
              <w:t>1</w:t>
            </w:r>
            <w:r w:rsidRPr="005B6023">
              <w:t>.6.</w:t>
            </w:r>
          </w:p>
        </w:tc>
        <w:tc>
          <w:tcPr>
            <w:tcW w:w="615" w:type="pct"/>
          </w:tcPr>
          <w:p w:rsidR="005D41EC" w:rsidRPr="006B4137" w:rsidRDefault="005D41EC" w:rsidP="006B4137">
            <w:pPr>
              <w:pStyle w:val="ConsPlusNormal"/>
              <w:ind w:firstLine="43"/>
              <w:jc w:val="both"/>
              <w:rPr>
                <w:rFonts w:ascii="Times New Roman" w:hAnsi="Times New Roman" w:cs="Times New Roman"/>
              </w:rPr>
            </w:pPr>
            <w:r w:rsidRPr="006B4137">
              <w:rPr>
                <w:rFonts w:ascii="Times New Roman" w:hAnsi="Times New Roman" w:cs="Times New Roman"/>
              </w:rPr>
              <w:t>Уплата прочих налогов, сборов</w:t>
            </w:r>
          </w:p>
        </w:tc>
        <w:tc>
          <w:tcPr>
            <w:tcW w:w="598" w:type="pct"/>
          </w:tcPr>
          <w:p w:rsidR="005D41EC" w:rsidRPr="005B6023" w:rsidRDefault="005D41EC" w:rsidP="00A44A36"/>
        </w:tc>
        <w:tc>
          <w:tcPr>
            <w:tcW w:w="426" w:type="pct"/>
          </w:tcPr>
          <w:p w:rsidR="005D41EC" w:rsidRPr="005B6023" w:rsidRDefault="005D41EC" w:rsidP="00A44A36">
            <w:r w:rsidRPr="005B6023">
              <w:t>852</w:t>
            </w:r>
          </w:p>
        </w:tc>
        <w:tc>
          <w:tcPr>
            <w:tcW w:w="857" w:type="pct"/>
          </w:tcPr>
          <w:p w:rsidR="005D41EC" w:rsidRPr="00B94AFD" w:rsidRDefault="005D41EC" w:rsidP="003D6F3C">
            <w:pPr>
              <w:pStyle w:val="ConsPlusNormal"/>
              <w:ind w:firstLine="0"/>
              <w:rPr>
                <w:rFonts w:ascii="Times New Roman" w:hAnsi="Times New Roman" w:cs="Times New Roman"/>
              </w:rPr>
            </w:pPr>
            <w:r w:rsidRPr="00B94AFD">
              <w:rPr>
                <w:rFonts w:ascii="Times New Roman" w:hAnsi="Times New Roman" w:cs="Times New Roman"/>
              </w:rPr>
              <w:t>800,00</w:t>
            </w:r>
          </w:p>
        </w:tc>
        <w:tc>
          <w:tcPr>
            <w:tcW w:w="643" w:type="pct"/>
          </w:tcPr>
          <w:p w:rsidR="005D41EC" w:rsidRPr="00B94AFD" w:rsidRDefault="005D41EC" w:rsidP="00A44A36">
            <w:pPr>
              <w:pStyle w:val="ConsPlusNormal"/>
              <w:ind w:left="-508" w:firstLine="508"/>
              <w:jc w:val="both"/>
              <w:rPr>
                <w:rFonts w:ascii="Times New Roman" w:hAnsi="Times New Roman" w:cs="Times New Roman"/>
              </w:rPr>
            </w:pPr>
            <w:r w:rsidRPr="00B94AFD">
              <w:rPr>
                <w:rFonts w:ascii="Times New Roman" w:hAnsi="Times New Roman" w:cs="Times New Roman"/>
              </w:rPr>
              <w:t>800,00</w:t>
            </w:r>
          </w:p>
        </w:tc>
        <w:tc>
          <w:tcPr>
            <w:tcW w:w="732" w:type="pct"/>
          </w:tcPr>
          <w:p w:rsidR="005D41EC" w:rsidRPr="00B94AFD" w:rsidRDefault="005D41EC" w:rsidP="00A44A36">
            <w:pPr>
              <w:pStyle w:val="ConsPlusNormal"/>
              <w:ind w:left="176" w:hanging="176"/>
              <w:rPr>
                <w:rFonts w:ascii="Times New Roman" w:hAnsi="Times New Roman" w:cs="Times New Roman"/>
              </w:rPr>
            </w:pPr>
            <w:r w:rsidRPr="00B94AFD">
              <w:rPr>
                <w:rFonts w:ascii="Times New Roman" w:hAnsi="Times New Roman" w:cs="Times New Roman"/>
              </w:rPr>
              <w:t>800,00</w:t>
            </w:r>
          </w:p>
        </w:tc>
        <w:tc>
          <w:tcPr>
            <w:tcW w:w="366" w:type="pct"/>
          </w:tcPr>
          <w:p w:rsidR="005D41EC" w:rsidRPr="00B94AFD" w:rsidRDefault="005D41EC" w:rsidP="00A44A36">
            <w:pPr>
              <w:pStyle w:val="ConsPlusNormal"/>
              <w:rPr>
                <w:rFonts w:ascii="Times New Roman" w:hAnsi="Times New Roman" w:cs="Times New Roman"/>
              </w:rPr>
            </w:pPr>
            <w:r w:rsidRPr="00B94AFD">
              <w:rPr>
                <w:rFonts w:ascii="Times New Roman" w:hAnsi="Times New Roman" w:cs="Times New Roman"/>
              </w:rPr>
              <w:t>100%</w:t>
            </w:r>
          </w:p>
        </w:tc>
        <w:tc>
          <w:tcPr>
            <w:tcW w:w="418" w:type="pct"/>
          </w:tcPr>
          <w:p w:rsidR="005D41EC" w:rsidRPr="00BF46A6" w:rsidRDefault="005D41EC" w:rsidP="00A44A36"/>
        </w:tc>
      </w:tr>
    </w:tbl>
    <w:p w:rsidR="005D41EC" w:rsidRPr="00A44A36" w:rsidRDefault="005D41EC" w:rsidP="00A44A36"/>
    <w:p w:rsidR="005D41EC" w:rsidRDefault="005D41EC" w:rsidP="00A44A36">
      <w:pPr>
        <w:jc w:val="both"/>
        <w:rPr>
          <w:sz w:val="28"/>
          <w:szCs w:val="28"/>
        </w:rPr>
      </w:pPr>
      <w:r>
        <w:rPr>
          <w:sz w:val="28"/>
          <w:szCs w:val="28"/>
        </w:rPr>
        <w:tab/>
      </w:r>
      <w:r w:rsidRPr="006B4137">
        <w:rPr>
          <w:sz w:val="28"/>
          <w:szCs w:val="28"/>
        </w:rPr>
        <w:t>За  2017 г. исполнение плана финансово-хозяйственной по субсидии  на   иные цели(КФО 5)</w:t>
      </w:r>
    </w:p>
    <w:p w:rsidR="005D41EC" w:rsidRPr="006B4137" w:rsidRDefault="005D41EC" w:rsidP="00A44A36">
      <w:pPr>
        <w:jc w:val="both"/>
        <w:rPr>
          <w:sz w:val="28"/>
          <w:szCs w:val="28"/>
        </w:rPr>
      </w:pPr>
    </w:p>
    <w:tbl>
      <w:tblPr>
        <w:tblW w:w="5101"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2"/>
        <w:gridCol w:w="1850"/>
        <w:gridCol w:w="1166"/>
        <w:gridCol w:w="1172"/>
        <w:gridCol w:w="2013"/>
        <w:gridCol w:w="1510"/>
        <w:gridCol w:w="1671"/>
      </w:tblGrid>
      <w:tr w:rsidR="005D41EC" w:rsidRPr="00BF46A6">
        <w:trPr>
          <w:trHeight w:val="1186"/>
        </w:trPr>
        <w:tc>
          <w:tcPr>
            <w:tcW w:w="334" w:type="pct"/>
          </w:tcPr>
          <w:p w:rsidR="005D41EC" w:rsidRPr="005B6023" w:rsidRDefault="005D41EC" w:rsidP="00A44A36">
            <w:pPr>
              <w:pStyle w:val="a9"/>
              <w:ind w:right="-93"/>
            </w:pPr>
            <w:r w:rsidRPr="005B6023">
              <w:lastRenderedPageBreak/>
              <w:t>№ п/п</w:t>
            </w:r>
          </w:p>
        </w:tc>
        <w:tc>
          <w:tcPr>
            <w:tcW w:w="920" w:type="pct"/>
          </w:tcPr>
          <w:p w:rsidR="005D41EC" w:rsidRPr="005B6023" w:rsidRDefault="005D41EC" w:rsidP="00A44A36">
            <w:pPr>
              <w:pStyle w:val="a9"/>
            </w:pPr>
            <w:r w:rsidRPr="005B6023">
              <w:t>Наименование показателя</w:t>
            </w:r>
          </w:p>
        </w:tc>
        <w:tc>
          <w:tcPr>
            <w:tcW w:w="580" w:type="pct"/>
          </w:tcPr>
          <w:p w:rsidR="005D41EC" w:rsidRPr="005B6023" w:rsidRDefault="005D41EC" w:rsidP="00A44A36">
            <w:pPr>
              <w:pStyle w:val="a9"/>
              <w:jc w:val="center"/>
            </w:pPr>
            <w:r w:rsidRPr="005B6023">
              <w:t>Ос</w:t>
            </w:r>
            <w:r>
              <w:t>таток на л/счете на 01.01.2017</w:t>
            </w:r>
          </w:p>
        </w:tc>
        <w:tc>
          <w:tcPr>
            <w:tcW w:w="583" w:type="pct"/>
          </w:tcPr>
          <w:p w:rsidR="005D41EC" w:rsidRPr="005B6023" w:rsidRDefault="005D41EC" w:rsidP="00A44A36">
            <w:pPr>
              <w:pStyle w:val="a9"/>
              <w:jc w:val="center"/>
            </w:pPr>
            <w:r w:rsidRPr="005B6023">
              <w:t>Код бюджетной классификации</w:t>
            </w:r>
          </w:p>
        </w:tc>
        <w:tc>
          <w:tcPr>
            <w:tcW w:w="1001" w:type="pct"/>
          </w:tcPr>
          <w:p w:rsidR="005D41EC" w:rsidRPr="005B6023" w:rsidRDefault="005D41EC" w:rsidP="00A44A36">
            <w:pPr>
              <w:pStyle w:val="a9"/>
              <w:jc w:val="center"/>
            </w:pPr>
            <w:r w:rsidRPr="005B6023">
              <w:t>План финансово-хозяйственной деятельности</w:t>
            </w:r>
          </w:p>
        </w:tc>
        <w:tc>
          <w:tcPr>
            <w:tcW w:w="751" w:type="pct"/>
          </w:tcPr>
          <w:p w:rsidR="005D41EC" w:rsidRPr="005B6023" w:rsidRDefault="005D41EC" w:rsidP="00A44A36">
            <w:pPr>
              <w:pStyle w:val="a9"/>
              <w:jc w:val="center"/>
            </w:pPr>
            <w:r w:rsidRPr="005B6023">
              <w:t>Поступления за полугодие 2017года</w:t>
            </w:r>
          </w:p>
        </w:tc>
        <w:tc>
          <w:tcPr>
            <w:tcW w:w="832" w:type="pct"/>
          </w:tcPr>
          <w:p w:rsidR="005D41EC" w:rsidRPr="005B6023" w:rsidRDefault="005D41EC" w:rsidP="00A44A36">
            <w:pPr>
              <w:pStyle w:val="a9"/>
              <w:ind w:right="175"/>
              <w:jc w:val="center"/>
            </w:pPr>
            <w:r w:rsidRPr="005B6023">
              <w:t>Расход</w:t>
            </w:r>
          </w:p>
        </w:tc>
      </w:tr>
      <w:tr w:rsidR="005D41EC" w:rsidRPr="00BF46A6">
        <w:trPr>
          <w:trHeight w:val="569"/>
        </w:trPr>
        <w:tc>
          <w:tcPr>
            <w:tcW w:w="334" w:type="pct"/>
          </w:tcPr>
          <w:p w:rsidR="005D41EC" w:rsidRPr="005B6023" w:rsidRDefault="005D41EC" w:rsidP="00A44A36">
            <w:pPr>
              <w:pStyle w:val="a9"/>
              <w:jc w:val="center"/>
            </w:pPr>
            <w:r w:rsidRPr="005B6023">
              <w:t>1.</w:t>
            </w:r>
          </w:p>
        </w:tc>
        <w:tc>
          <w:tcPr>
            <w:tcW w:w="920" w:type="pct"/>
          </w:tcPr>
          <w:p w:rsidR="005D41EC" w:rsidRPr="005B6023" w:rsidRDefault="005D41EC" w:rsidP="00A44A36">
            <w:pPr>
              <w:pStyle w:val="a9"/>
            </w:pPr>
            <w:r w:rsidRPr="005B6023">
              <w:t>Остаток на л/счете на 01.01.2017 г.</w:t>
            </w:r>
          </w:p>
        </w:tc>
        <w:tc>
          <w:tcPr>
            <w:tcW w:w="580" w:type="pct"/>
          </w:tcPr>
          <w:p w:rsidR="005D41EC" w:rsidRPr="00BF46A6" w:rsidRDefault="005D41EC" w:rsidP="00A44A36">
            <w:r w:rsidRPr="00BF46A6">
              <w:t>0</w:t>
            </w:r>
          </w:p>
        </w:tc>
        <w:tc>
          <w:tcPr>
            <w:tcW w:w="583" w:type="pct"/>
          </w:tcPr>
          <w:p w:rsidR="005D41EC" w:rsidRPr="00BF46A6" w:rsidRDefault="005D41EC" w:rsidP="00A44A36"/>
        </w:tc>
        <w:tc>
          <w:tcPr>
            <w:tcW w:w="1001" w:type="pct"/>
          </w:tcPr>
          <w:p w:rsidR="005D41EC" w:rsidRPr="005B6023" w:rsidRDefault="005D41EC" w:rsidP="00A44A36">
            <w:pPr>
              <w:pStyle w:val="a9"/>
              <w:jc w:val="center"/>
            </w:pPr>
          </w:p>
        </w:tc>
        <w:tc>
          <w:tcPr>
            <w:tcW w:w="751" w:type="pct"/>
          </w:tcPr>
          <w:p w:rsidR="005D41EC" w:rsidRPr="005B6023" w:rsidRDefault="005D41EC" w:rsidP="00A44A36">
            <w:pPr>
              <w:pStyle w:val="a9"/>
              <w:ind w:left="-508" w:firstLine="508"/>
            </w:pPr>
          </w:p>
        </w:tc>
        <w:tc>
          <w:tcPr>
            <w:tcW w:w="832" w:type="pct"/>
          </w:tcPr>
          <w:p w:rsidR="005D41EC" w:rsidRPr="005B6023" w:rsidRDefault="005D41EC" w:rsidP="00A44A36">
            <w:pPr>
              <w:pStyle w:val="a9"/>
              <w:ind w:left="176" w:hanging="176"/>
              <w:jc w:val="center"/>
            </w:pPr>
          </w:p>
        </w:tc>
      </w:tr>
      <w:tr w:rsidR="005D41EC" w:rsidRPr="00BF46A6">
        <w:tc>
          <w:tcPr>
            <w:tcW w:w="334" w:type="pct"/>
          </w:tcPr>
          <w:p w:rsidR="005D41EC" w:rsidRPr="005B6023" w:rsidRDefault="005D41EC" w:rsidP="00A44A36">
            <w:pPr>
              <w:pStyle w:val="a9"/>
              <w:jc w:val="center"/>
            </w:pPr>
            <w:r w:rsidRPr="005B6023">
              <w:t>1.1.</w:t>
            </w:r>
          </w:p>
        </w:tc>
        <w:tc>
          <w:tcPr>
            <w:tcW w:w="920" w:type="pct"/>
          </w:tcPr>
          <w:p w:rsidR="005D41EC" w:rsidRPr="005B6023" w:rsidRDefault="005D41EC" w:rsidP="00A44A36">
            <w:pPr>
              <w:pStyle w:val="a9"/>
            </w:pPr>
            <w:r w:rsidRPr="005B6023">
              <w:t xml:space="preserve">Фонд оплаты труда учреждения </w:t>
            </w:r>
          </w:p>
        </w:tc>
        <w:tc>
          <w:tcPr>
            <w:tcW w:w="580" w:type="pct"/>
          </w:tcPr>
          <w:p w:rsidR="005D41EC" w:rsidRPr="005B6023" w:rsidRDefault="005D41EC" w:rsidP="00A44A36">
            <w:pPr>
              <w:pStyle w:val="a9"/>
              <w:jc w:val="center"/>
            </w:pPr>
          </w:p>
        </w:tc>
        <w:tc>
          <w:tcPr>
            <w:tcW w:w="583" w:type="pct"/>
          </w:tcPr>
          <w:p w:rsidR="005D41EC" w:rsidRPr="005B6023" w:rsidRDefault="005D41EC" w:rsidP="00A44A36">
            <w:pPr>
              <w:pStyle w:val="a9"/>
              <w:jc w:val="center"/>
            </w:pPr>
            <w:r w:rsidRPr="005B6023">
              <w:t>111</w:t>
            </w:r>
          </w:p>
        </w:tc>
        <w:tc>
          <w:tcPr>
            <w:tcW w:w="1001" w:type="pct"/>
          </w:tcPr>
          <w:p w:rsidR="005D41EC" w:rsidRPr="005B6023" w:rsidRDefault="005D41EC" w:rsidP="00A44A36">
            <w:pPr>
              <w:pStyle w:val="a9"/>
              <w:jc w:val="center"/>
            </w:pPr>
          </w:p>
        </w:tc>
        <w:tc>
          <w:tcPr>
            <w:tcW w:w="751" w:type="pct"/>
          </w:tcPr>
          <w:p w:rsidR="005D41EC" w:rsidRPr="005B6023" w:rsidRDefault="005D41EC" w:rsidP="00A44A36">
            <w:pPr>
              <w:pStyle w:val="a9"/>
              <w:jc w:val="center"/>
            </w:pPr>
          </w:p>
        </w:tc>
        <w:tc>
          <w:tcPr>
            <w:tcW w:w="832" w:type="pct"/>
          </w:tcPr>
          <w:p w:rsidR="005D41EC" w:rsidRPr="005B6023" w:rsidRDefault="005D41EC" w:rsidP="00A44A36">
            <w:pPr>
              <w:pStyle w:val="a9"/>
              <w:jc w:val="center"/>
            </w:pPr>
          </w:p>
        </w:tc>
      </w:tr>
      <w:tr w:rsidR="005D41EC" w:rsidRPr="00BF46A6">
        <w:tc>
          <w:tcPr>
            <w:tcW w:w="334" w:type="pct"/>
          </w:tcPr>
          <w:p w:rsidR="005D41EC" w:rsidRPr="005B6023" w:rsidRDefault="005D41EC" w:rsidP="00A44A36">
            <w:pPr>
              <w:pStyle w:val="a9"/>
              <w:jc w:val="center"/>
            </w:pPr>
            <w:r w:rsidRPr="005B6023">
              <w:t>1.2.</w:t>
            </w:r>
          </w:p>
        </w:tc>
        <w:tc>
          <w:tcPr>
            <w:tcW w:w="920" w:type="pct"/>
          </w:tcPr>
          <w:p w:rsidR="005D41EC" w:rsidRPr="005B6023" w:rsidRDefault="005D41EC" w:rsidP="00A44A36">
            <w:pPr>
              <w:pStyle w:val="a9"/>
            </w:pPr>
            <w:r w:rsidRPr="005B6023">
              <w:t>Иные выплаты персоналу учреждения, за исключением фонда оплаты труда</w:t>
            </w:r>
          </w:p>
        </w:tc>
        <w:tc>
          <w:tcPr>
            <w:tcW w:w="580" w:type="pct"/>
          </w:tcPr>
          <w:p w:rsidR="005D41EC" w:rsidRPr="005B6023" w:rsidRDefault="005D41EC" w:rsidP="00A44A36">
            <w:pPr>
              <w:pStyle w:val="a9"/>
              <w:jc w:val="center"/>
            </w:pPr>
          </w:p>
        </w:tc>
        <w:tc>
          <w:tcPr>
            <w:tcW w:w="583" w:type="pct"/>
          </w:tcPr>
          <w:p w:rsidR="005D41EC" w:rsidRPr="005B6023" w:rsidRDefault="005D41EC" w:rsidP="00A44A36">
            <w:pPr>
              <w:pStyle w:val="a9"/>
              <w:jc w:val="center"/>
            </w:pPr>
            <w:r w:rsidRPr="005B6023">
              <w:t>212</w:t>
            </w:r>
          </w:p>
        </w:tc>
        <w:tc>
          <w:tcPr>
            <w:tcW w:w="1001" w:type="pct"/>
          </w:tcPr>
          <w:p w:rsidR="005D41EC" w:rsidRPr="005B6023" w:rsidRDefault="005D41EC" w:rsidP="00A44A36">
            <w:pPr>
              <w:pStyle w:val="a9"/>
              <w:jc w:val="center"/>
            </w:pPr>
            <w:r w:rsidRPr="005B6023">
              <w:t>3</w:t>
            </w:r>
            <w:r>
              <w:t> </w:t>
            </w:r>
            <w:r w:rsidRPr="005B6023">
              <w:t>100</w:t>
            </w:r>
            <w:r>
              <w:t xml:space="preserve"> </w:t>
            </w:r>
            <w:r w:rsidRPr="005B6023">
              <w:t>000,00</w:t>
            </w:r>
          </w:p>
        </w:tc>
        <w:tc>
          <w:tcPr>
            <w:tcW w:w="751" w:type="pct"/>
          </w:tcPr>
          <w:p w:rsidR="005D41EC" w:rsidRPr="005B6023" w:rsidRDefault="005D41EC" w:rsidP="00A44A36">
            <w:pPr>
              <w:pStyle w:val="a9"/>
              <w:jc w:val="center"/>
            </w:pPr>
            <w:r w:rsidRPr="005B6023">
              <w:t>3</w:t>
            </w:r>
            <w:r>
              <w:t> </w:t>
            </w:r>
            <w:r w:rsidRPr="005B6023">
              <w:t>100</w:t>
            </w:r>
            <w:r>
              <w:t xml:space="preserve"> </w:t>
            </w:r>
            <w:r w:rsidRPr="005B6023">
              <w:t>000,00</w:t>
            </w:r>
          </w:p>
        </w:tc>
        <w:tc>
          <w:tcPr>
            <w:tcW w:w="832" w:type="pct"/>
          </w:tcPr>
          <w:p w:rsidR="005D41EC" w:rsidRPr="005B6023" w:rsidRDefault="005D41EC" w:rsidP="00A44A36">
            <w:pPr>
              <w:pStyle w:val="a9"/>
              <w:jc w:val="center"/>
            </w:pPr>
          </w:p>
        </w:tc>
      </w:tr>
      <w:tr w:rsidR="005D41EC" w:rsidRPr="00BF46A6">
        <w:trPr>
          <w:trHeight w:val="1538"/>
        </w:trPr>
        <w:tc>
          <w:tcPr>
            <w:tcW w:w="334" w:type="pct"/>
          </w:tcPr>
          <w:p w:rsidR="005D41EC" w:rsidRPr="005B6023" w:rsidRDefault="005D41EC" w:rsidP="00A44A36">
            <w:pPr>
              <w:pStyle w:val="a9"/>
              <w:jc w:val="center"/>
            </w:pPr>
            <w:r w:rsidRPr="005B6023">
              <w:t>1.3.</w:t>
            </w:r>
          </w:p>
        </w:tc>
        <w:tc>
          <w:tcPr>
            <w:tcW w:w="920" w:type="pct"/>
          </w:tcPr>
          <w:p w:rsidR="005D41EC" w:rsidRPr="005B6023" w:rsidRDefault="005D41EC" w:rsidP="00A44A36">
            <w:pPr>
              <w:pStyle w:val="a9"/>
            </w:pPr>
            <w:r w:rsidRPr="005B6023">
              <w:t>Прочая закупка товаров, работ и услуг для обеспечения государственных (муниципальных</w:t>
            </w:r>
          </w:p>
          <w:p w:rsidR="005D41EC" w:rsidRPr="005B6023" w:rsidRDefault="005D41EC" w:rsidP="00A44A36">
            <w:pPr>
              <w:pStyle w:val="a9"/>
            </w:pPr>
            <w:r w:rsidRPr="005B6023">
              <w:t>нужд</w:t>
            </w:r>
          </w:p>
        </w:tc>
        <w:tc>
          <w:tcPr>
            <w:tcW w:w="580" w:type="pct"/>
          </w:tcPr>
          <w:p w:rsidR="005D41EC" w:rsidRPr="005B6023" w:rsidRDefault="005D41EC" w:rsidP="00A44A36">
            <w:pPr>
              <w:pStyle w:val="a9"/>
              <w:jc w:val="center"/>
            </w:pPr>
          </w:p>
        </w:tc>
        <w:tc>
          <w:tcPr>
            <w:tcW w:w="583" w:type="pct"/>
          </w:tcPr>
          <w:p w:rsidR="005D41EC" w:rsidRPr="005B6023" w:rsidRDefault="005D41EC" w:rsidP="00A44A36">
            <w:pPr>
              <w:pStyle w:val="a9"/>
              <w:jc w:val="center"/>
            </w:pPr>
            <w:r w:rsidRPr="005B6023">
              <w:t>244</w:t>
            </w:r>
          </w:p>
        </w:tc>
        <w:tc>
          <w:tcPr>
            <w:tcW w:w="1001" w:type="pct"/>
          </w:tcPr>
          <w:p w:rsidR="005D41EC" w:rsidRPr="005B6023" w:rsidRDefault="005D41EC" w:rsidP="00A44A36">
            <w:pPr>
              <w:pStyle w:val="a9"/>
              <w:jc w:val="center"/>
            </w:pPr>
            <w:r w:rsidRPr="005B6023">
              <w:t>964</w:t>
            </w:r>
            <w:r>
              <w:t xml:space="preserve"> </w:t>
            </w:r>
            <w:r w:rsidRPr="005B6023">
              <w:t>000,00</w:t>
            </w:r>
          </w:p>
        </w:tc>
        <w:tc>
          <w:tcPr>
            <w:tcW w:w="751" w:type="pct"/>
          </w:tcPr>
          <w:p w:rsidR="005D41EC" w:rsidRPr="005B6023" w:rsidRDefault="005D41EC" w:rsidP="00A44A36">
            <w:pPr>
              <w:pStyle w:val="a9"/>
              <w:jc w:val="center"/>
            </w:pPr>
            <w:r w:rsidRPr="005B6023">
              <w:t>964</w:t>
            </w:r>
            <w:r>
              <w:t xml:space="preserve"> </w:t>
            </w:r>
            <w:r w:rsidRPr="005B6023">
              <w:t>000,00</w:t>
            </w:r>
          </w:p>
        </w:tc>
        <w:tc>
          <w:tcPr>
            <w:tcW w:w="832" w:type="pct"/>
          </w:tcPr>
          <w:p w:rsidR="005D41EC" w:rsidRPr="005B6023" w:rsidRDefault="005D41EC" w:rsidP="00A44A36">
            <w:pPr>
              <w:pStyle w:val="a9"/>
              <w:jc w:val="center"/>
            </w:pPr>
            <w:r w:rsidRPr="005B6023">
              <w:t>964</w:t>
            </w:r>
            <w:r>
              <w:t xml:space="preserve"> </w:t>
            </w:r>
            <w:r w:rsidRPr="005B6023">
              <w:t>000,00</w:t>
            </w:r>
          </w:p>
        </w:tc>
      </w:tr>
      <w:tr w:rsidR="005D41EC" w:rsidRPr="00BF46A6">
        <w:trPr>
          <w:trHeight w:val="469"/>
        </w:trPr>
        <w:tc>
          <w:tcPr>
            <w:tcW w:w="334" w:type="pct"/>
          </w:tcPr>
          <w:p w:rsidR="005D41EC" w:rsidRPr="005B6023" w:rsidRDefault="005D41EC" w:rsidP="00A44A36">
            <w:pPr>
              <w:pStyle w:val="a9"/>
              <w:jc w:val="center"/>
            </w:pPr>
            <w:r w:rsidRPr="005B6023">
              <w:t>1.4.</w:t>
            </w:r>
          </w:p>
        </w:tc>
        <w:tc>
          <w:tcPr>
            <w:tcW w:w="920" w:type="pct"/>
          </w:tcPr>
          <w:p w:rsidR="005D41EC" w:rsidRPr="005B6023" w:rsidRDefault="005D41EC" w:rsidP="00A44A36">
            <w:pPr>
              <w:pStyle w:val="a9"/>
            </w:pPr>
            <w:r w:rsidRPr="005B6023">
              <w:t>Остаток на л/счете на 01.</w:t>
            </w:r>
            <w:r>
              <w:t>01</w:t>
            </w:r>
            <w:r w:rsidRPr="005B6023">
              <w:t>.201</w:t>
            </w:r>
            <w:r>
              <w:t>8</w:t>
            </w:r>
            <w:r w:rsidRPr="005B6023">
              <w:t>.</w:t>
            </w:r>
          </w:p>
        </w:tc>
        <w:tc>
          <w:tcPr>
            <w:tcW w:w="580" w:type="pct"/>
          </w:tcPr>
          <w:p w:rsidR="005D41EC" w:rsidRPr="005B6023" w:rsidRDefault="005D41EC" w:rsidP="00A44A36">
            <w:pPr>
              <w:pStyle w:val="a9"/>
              <w:jc w:val="center"/>
            </w:pPr>
            <w:r>
              <w:t>3 100 000</w:t>
            </w:r>
          </w:p>
        </w:tc>
        <w:tc>
          <w:tcPr>
            <w:tcW w:w="583" w:type="pct"/>
          </w:tcPr>
          <w:p w:rsidR="005D41EC" w:rsidRPr="005B6023" w:rsidRDefault="005D41EC" w:rsidP="00A44A36">
            <w:pPr>
              <w:pStyle w:val="a9"/>
              <w:jc w:val="center"/>
            </w:pPr>
          </w:p>
        </w:tc>
        <w:tc>
          <w:tcPr>
            <w:tcW w:w="1001" w:type="pct"/>
          </w:tcPr>
          <w:p w:rsidR="005D41EC" w:rsidRPr="005B6023" w:rsidRDefault="005D41EC" w:rsidP="00A44A36">
            <w:pPr>
              <w:pStyle w:val="a9"/>
              <w:jc w:val="center"/>
            </w:pPr>
          </w:p>
        </w:tc>
        <w:tc>
          <w:tcPr>
            <w:tcW w:w="751" w:type="pct"/>
          </w:tcPr>
          <w:p w:rsidR="005D41EC" w:rsidRPr="005B6023" w:rsidRDefault="005D41EC" w:rsidP="00A44A36">
            <w:pPr>
              <w:pStyle w:val="a9"/>
              <w:jc w:val="center"/>
            </w:pPr>
          </w:p>
        </w:tc>
        <w:tc>
          <w:tcPr>
            <w:tcW w:w="832" w:type="pct"/>
          </w:tcPr>
          <w:p w:rsidR="005D41EC" w:rsidRPr="005B6023" w:rsidRDefault="005D41EC" w:rsidP="00A44A36">
            <w:pPr>
              <w:pStyle w:val="a9"/>
              <w:jc w:val="center"/>
            </w:pPr>
          </w:p>
        </w:tc>
      </w:tr>
    </w:tbl>
    <w:p w:rsidR="005D41EC" w:rsidRPr="00B94AFD" w:rsidRDefault="005D41EC" w:rsidP="00A44A36">
      <w:pPr>
        <w:jc w:val="both"/>
        <w:rPr>
          <w:sz w:val="16"/>
          <w:szCs w:val="16"/>
        </w:rPr>
      </w:pPr>
    </w:p>
    <w:p w:rsidR="005D41EC" w:rsidRDefault="005D41EC" w:rsidP="00A44A36">
      <w:pPr>
        <w:jc w:val="both"/>
        <w:rPr>
          <w:sz w:val="28"/>
          <w:szCs w:val="28"/>
        </w:rPr>
      </w:pPr>
      <w:r>
        <w:rPr>
          <w:sz w:val="28"/>
          <w:szCs w:val="28"/>
        </w:rPr>
        <w:tab/>
      </w:r>
      <w:r w:rsidRPr="00F61131">
        <w:rPr>
          <w:sz w:val="28"/>
          <w:szCs w:val="28"/>
        </w:rPr>
        <w:t>Сведения об остатках денежных средств учреждения</w:t>
      </w:r>
    </w:p>
    <w:p w:rsidR="005D41EC" w:rsidRPr="00B94AFD" w:rsidRDefault="005D41EC" w:rsidP="00A44A36">
      <w:pPr>
        <w:jc w:val="both"/>
        <w:rPr>
          <w:sz w:val="16"/>
          <w:szCs w:val="16"/>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843"/>
        <w:gridCol w:w="1701"/>
        <w:gridCol w:w="1276"/>
        <w:gridCol w:w="3903"/>
      </w:tblGrid>
      <w:tr w:rsidR="005D41EC" w:rsidRPr="00BF46A6">
        <w:tc>
          <w:tcPr>
            <w:tcW w:w="817" w:type="dxa"/>
          </w:tcPr>
          <w:p w:rsidR="005D41EC" w:rsidRPr="00BF46A6" w:rsidRDefault="005D41EC" w:rsidP="00A44A36">
            <w:pPr>
              <w:jc w:val="center"/>
            </w:pPr>
            <w:r w:rsidRPr="00BF46A6">
              <w:t xml:space="preserve">Номер счета </w:t>
            </w:r>
          </w:p>
          <w:p w:rsidR="005D41EC" w:rsidRPr="00BF46A6" w:rsidRDefault="005D41EC" w:rsidP="00A44A36"/>
          <w:p w:rsidR="005D41EC" w:rsidRPr="00BF46A6" w:rsidRDefault="005D41EC" w:rsidP="00A44A36">
            <w:pPr>
              <w:jc w:val="center"/>
            </w:pPr>
          </w:p>
        </w:tc>
        <w:tc>
          <w:tcPr>
            <w:tcW w:w="1843" w:type="dxa"/>
          </w:tcPr>
          <w:p w:rsidR="005D41EC" w:rsidRPr="00BF46A6" w:rsidRDefault="005D41EC" w:rsidP="00A44A36">
            <w:pPr>
              <w:jc w:val="center"/>
            </w:pPr>
            <w:r w:rsidRPr="00BF46A6">
              <w:t xml:space="preserve">Размер остатка на 01 </w:t>
            </w:r>
            <w:r w:rsidRPr="00BF46A6">
              <w:rPr>
                <w:u w:val="single"/>
              </w:rPr>
              <w:t xml:space="preserve">января </w:t>
            </w:r>
            <w:r w:rsidRPr="00BF46A6">
              <w:t>2017</w:t>
            </w:r>
          </w:p>
        </w:tc>
        <w:tc>
          <w:tcPr>
            <w:tcW w:w="1701" w:type="dxa"/>
          </w:tcPr>
          <w:p w:rsidR="005D41EC" w:rsidRPr="00BF46A6" w:rsidRDefault="005D41EC" w:rsidP="00A44A36">
            <w:pPr>
              <w:jc w:val="center"/>
            </w:pPr>
            <w:r w:rsidRPr="00BF46A6">
              <w:t>Причины образования/ направления исполнения</w:t>
            </w:r>
          </w:p>
        </w:tc>
        <w:tc>
          <w:tcPr>
            <w:tcW w:w="1276" w:type="dxa"/>
          </w:tcPr>
          <w:p w:rsidR="005D41EC" w:rsidRPr="00BF46A6" w:rsidRDefault="005D41EC" w:rsidP="00A44A36">
            <w:pPr>
              <w:jc w:val="center"/>
            </w:pPr>
            <w:r w:rsidRPr="00BF46A6">
              <w:t xml:space="preserve">Размер остатка на 01 </w:t>
            </w:r>
            <w:r w:rsidRPr="00BF46A6">
              <w:rPr>
                <w:u w:val="single"/>
              </w:rPr>
              <w:t xml:space="preserve">января </w:t>
            </w:r>
            <w:r w:rsidRPr="00BF46A6">
              <w:t>2018</w:t>
            </w:r>
          </w:p>
        </w:tc>
        <w:tc>
          <w:tcPr>
            <w:tcW w:w="3903" w:type="dxa"/>
          </w:tcPr>
          <w:p w:rsidR="005D41EC" w:rsidRPr="00BF46A6" w:rsidRDefault="005D41EC" w:rsidP="00A44A36">
            <w:pPr>
              <w:jc w:val="center"/>
            </w:pPr>
            <w:r w:rsidRPr="00BF46A6">
              <w:t>Причины образования/ направления исполнения</w:t>
            </w:r>
          </w:p>
        </w:tc>
      </w:tr>
      <w:tr w:rsidR="005D41EC" w:rsidRPr="00BF46A6">
        <w:tc>
          <w:tcPr>
            <w:tcW w:w="817" w:type="dxa"/>
          </w:tcPr>
          <w:p w:rsidR="005D41EC" w:rsidRPr="00BF46A6" w:rsidRDefault="005D41EC" w:rsidP="00A44A36">
            <w:pPr>
              <w:jc w:val="center"/>
            </w:pPr>
            <w:r w:rsidRPr="00BF46A6">
              <w:t>2</w:t>
            </w:r>
          </w:p>
        </w:tc>
        <w:tc>
          <w:tcPr>
            <w:tcW w:w="1843" w:type="dxa"/>
          </w:tcPr>
          <w:p w:rsidR="005D41EC" w:rsidRPr="00BF46A6" w:rsidRDefault="005D41EC" w:rsidP="00A44A36">
            <w:pPr>
              <w:jc w:val="center"/>
            </w:pPr>
            <w:r w:rsidRPr="00BF46A6">
              <w:t>0,00</w:t>
            </w:r>
          </w:p>
        </w:tc>
        <w:tc>
          <w:tcPr>
            <w:tcW w:w="1701" w:type="dxa"/>
          </w:tcPr>
          <w:p w:rsidR="005D41EC" w:rsidRPr="00BF46A6" w:rsidRDefault="005D41EC" w:rsidP="00A44A36">
            <w:pPr>
              <w:jc w:val="both"/>
            </w:pPr>
          </w:p>
        </w:tc>
        <w:tc>
          <w:tcPr>
            <w:tcW w:w="1276" w:type="dxa"/>
          </w:tcPr>
          <w:p w:rsidR="005D41EC" w:rsidRPr="00BF46A6" w:rsidRDefault="005D41EC" w:rsidP="00A44A36">
            <w:pPr>
              <w:jc w:val="both"/>
            </w:pPr>
            <w:r w:rsidRPr="00BF46A6">
              <w:t>744,47</w:t>
            </w:r>
          </w:p>
        </w:tc>
        <w:tc>
          <w:tcPr>
            <w:tcW w:w="3903" w:type="dxa"/>
          </w:tcPr>
          <w:p w:rsidR="005D41EC" w:rsidRPr="00BF46A6" w:rsidRDefault="005D41EC" w:rsidP="00A44A36">
            <w:pPr>
              <w:jc w:val="both"/>
            </w:pPr>
            <w:r w:rsidRPr="00BF46A6">
              <w:t>Поступление средств в последний рабочий день декабря</w:t>
            </w:r>
          </w:p>
        </w:tc>
      </w:tr>
      <w:tr w:rsidR="005D41EC" w:rsidRPr="00BF46A6">
        <w:tc>
          <w:tcPr>
            <w:tcW w:w="817" w:type="dxa"/>
          </w:tcPr>
          <w:p w:rsidR="005D41EC" w:rsidRPr="00BF46A6" w:rsidRDefault="005D41EC" w:rsidP="00A44A36">
            <w:pPr>
              <w:jc w:val="center"/>
            </w:pPr>
            <w:r w:rsidRPr="00BF46A6">
              <w:t>4</w:t>
            </w:r>
          </w:p>
        </w:tc>
        <w:tc>
          <w:tcPr>
            <w:tcW w:w="1843" w:type="dxa"/>
          </w:tcPr>
          <w:p w:rsidR="005D41EC" w:rsidRPr="00BF46A6" w:rsidRDefault="005D41EC" w:rsidP="00A44A36">
            <w:pPr>
              <w:jc w:val="center"/>
            </w:pPr>
            <w:r w:rsidRPr="00BF46A6">
              <w:t>382361,09</w:t>
            </w:r>
          </w:p>
        </w:tc>
        <w:tc>
          <w:tcPr>
            <w:tcW w:w="1701" w:type="dxa"/>
          </w:tcPr>
          <w:p w:rsidR="005D41EC" w:rsidRPr="00BF46A6" w:rsidRDefault="005D41EC" w:rsidP="00A44A36">
            <w:pPr>
              <w:jc w:val="both"/>
            </w:pPr>
          </w:p>
        </w:tc>
        <w:tc>
          <w:tcPr>
            <w:tcW w:w="1276" w:type="dxa"/>
          </w:tcPr>
          <w:p w:rsidR="005D41EC" w:rsidRPr="00BF46A6" w:rsidRDefault="005D41EC" w:rsidP="00A44A36">
            <w:pPr>
              <w:jc w:val="both"/>
            </w:pPr>
            <w:r w:rsidRPr="00BF46A6">
              <w:t>459679,35</w:t>
            </w:r>
          </w:p>
        </w:tc>
        <w:tc>
          <w:tcPr>
            <w:tcW w:w="3903" w:type="dxa"/>
          </w:tcPr>
          <w:p w:rsidR="005D41EC" w:rsidRPr="00BF46A6" w:rsidRDefault="005D41EC" w:rsidP="00A44A36">
            <w:pPr>
              <w:jc w:val="both"/>
            </w:pPr>
            <w:r w:rsidRPr="00BF46A6">
              <w:t>Средства для авансового платежа за э/энергию в январе, выплата отпускных в январе 2018 года</w:t>
            </w:r>
          </w:p>
        </w:tc>
      </w:tr>
      <w:tr w:rsidR="005D41EC" w:rsidRPr="00BF46A6">
        <w:tc>
          <w:tcPr>
            <w:tcW w:w="817" w:type="dxa"/>
          </w:tcPr>
          <w:p w:rsidR="005D41EC" w:rsidRPr="00BF46A6" w:rsidRDefault="005D41EC" w:rsidP="00A44A36">
            <w:pPr>
              <w:jc w:val="center"/>
            </w:pPr>
            <w:r w:rsidRPr="00BF46A6">
              <w:t>5</w:t>
            </w:r>
          </w:p>
        </w:tc>
        <w:tc>
          <w:tcPr>
            <w:tcW w:w="1843" w:type="dxa"/>
          </w:tcPr>
          <w:p w:rsidR="005D41EC" w:rsidRPr="00BF46A6" w:rsidRDefault="005D41EC" w:rsidP="00A44A36">
            <w:pPr>
              <w:jc w:val="center"/>
            </w:pPr>
            <w:r w:rsidRPr="00BF46A6">
              <w:t>0,00</w:t>
            </w:r>
          </w:p>
        </w:tc>
        <w:tc>
          <w:tcPr>
            <w:tcW w:w="1701" w:type="dxa"/>
          </w:tcPr>
          <w:p w:rsidR="005D41EC" w:rsidRPr="00BF46A6" w:rsidRDefault="005D41EC" w:rsidP="00A44A36">
            <w:pPr>
              <w:jc w:val="both"/>
            </w:pPr>
          </w:p>
        </w:tc>
        <w:tc>
          <w:tcPr>
            <w:tcW w:w="1276" w:type="dxa"/>
          </w:tcPr>
          <w:p w:rsidR="005D41EC" w:rsidRPr="00BF46A6" w:rsidRDefault="005D41EC" w:rsidP="00A44A36">
            <w:pPr>
              <w:jc w:val="both"/>
            </w:pPr>
            <w:r w:rsidRPr="00BF46A6">
              <w:t>3100000,00</w:t>
            </w:r>
          </w:p>
        </w:tc>
        <w:tc>
          <w:tcPr>
            <w:tcW w:w="3903" w:type="dxa"/>
          </w:tcPr>
          <w:p w:rsidR="005D41EC" w:rsidRPr="00BF46A6" w:rsidRDefault="005D41EC" w:rsidP="00A44A36">
            <w:pPr>
              <w:jc w:val="both"/>
            </w:pPr>
            <w:r w:rsidRPr="00BF46A6">
              <w:t>Зачисление средств в последний рабочий день декабря</w:t>
            </w:r>
          </w:p>
        </w:tc>
      </w:tr>
      <w:tr w:rsidR="005D41EC" w:rsidRPr="00BF46A6">
        <w:tc>
          <w:tcPr>
            <w:tcW w:w="817" w:type="dxa"/>
          </w:tcPr>
          <w:p w:rsidR="005D41EC" w:rsidRPr="00BF46A6" w:rsidRDefault="005D41EC" w:rsidP="00A44A36">
            <w:pPr>
              <w:jc w:val="center"/>
            </w:pPr>
            <w:r w:rsidRPr="00BF46A6">
              <w:t>Итого</w:t>
            </w:r>
          </w:p>
        </w:tc>
        <w:tc>
          <w:tcPr>
            <w:tcW w:w="1843" w:type="dxa"/>
          </w:tcPr>
          <w:p w:rsidR="005D41EC" w:rsidRPr="00BF46A6" w:rsidRDefault="005D41EC" w:rsidP="00A44A36">
            <w:pPr>
              <w:jc w:val="center"/>
            </w:pPr>
            <w:r w:rsidRPr="00BF46A6">
              <w:t>382 361,09</w:t>
            </w:r>
          </w:p>
        </w:tc>
        <w:tc>
          <w:tcPr>
            <w:tcW w:w="1701" w:type="dxa"/>
          </w:tcPr>
          <w:p w:rsidR="005D41EC" w:rsidRPr="00BF46A6" w:rsidRDefault="005D41EC" w:rsidP="00A44A36"/>
        </w:tc>
        <w:tc>
          <w:tcPr>
            <w:tcW w:w="1276" w:type="dxa"/>
          </w:tcPr>
          <w:p w:rsidR="005D41EC" w:rsidRPr="00BF46A6" w:rsidRDefault="005D41EC" w:rsidP="00A44A36">
            <w:r w:rsidRPr="00BF46A6">
              <w:t>3 560 423,82</w:t>
            </w:r>
          </w:p>
        </w:tc>
        <w:tc>
          <w:tcPr>
            <w:tcW w:w="3903" w:type="dxa"/>
          </w:tcPr>
          <w:p w:rsidR="005D41EC" w:rsidRPr="00BF46A6" w:rsidRDefault="005D41EC" w:rsidP="00A44A36"/>
        </w:tc>
      </w:tr>
    </w:tbl>
    <w:p w:rsidR="005D41EC" w:rsidRPr="00B94AFD" w:rsidRDefault="005D41EC" w:rsidP="00B94AFD">
      <w:pPr>
        <w:shd w:val="clear" w:color="auto" w:fill="FFFFFF"/>
        <w:jc w:val="both"/>
        <w:rPr>
          <w:b/>
          <w:bCs/>
        </w:rPr>
      </w:pPr>
      <w:r>
        <w:rPr>
          <w:b/>
          <w:bCs/>
        </w:rPr>
        <w:tab/>
      </w:r>
      <w:r>
        <w:rPr>
          <w:b/>
          <w:bCs/>
          <w:sz w:val="28"/>
          <w:szCs w:val="28"/>
        </w:rPr>
        <w:t>Ф –</w:t>
      </w:r>
      <w:r w:rsidRPr="00F61131">
        <w:rPr>
          <w:b/>
          <w:bCs/>
          <w:sz w:val="28"/>
          <w:szCs w:val="28"/>
        </w:rPr>
        <w:t xml:space="preserve">0503721 </w:t>
      </w:r>
      <w:r w:rsidRPr="00F61131">
        <w:rPr>
          <w:sz w:val="28"/>
          <w:szCs w:val="28"/>
        </w:rPr>
        <w:t>«Отчет о финансовых результатах деятельности учреждения»</w:t>
      </w:r>
    </w:p>
    <w:p w:rsidR="005D41EC" w:rsidRPr="00F61131" w:rsidRDefault="005D41EC" w:rsidP="00A44A36">
      <w:pPr>
        <w:shd w:val="clear" w:color="auto" w:fill="FFFFFF"/>
        <w:ind w:firstLine="709"/>
        <w:jc w:val="both"/>
        <w:rPr>
          <w:b/>
          <w:bCs/>
          <w:sz w:val="28"/>
          <w:szCs w:val="28"/>
        </w:rPr>
      </w:pPr>
      <w:r w:rsidRPr="00F61131">
        <w:rPr>
          <w:b/>
          <w:bCs/>
          <w:sz w:val="28"/>
          <w:szCs w:val="28"/>
        </w:rPr>
        <w:t xml:space="preserve"> По коду строки 104 «иные прочие доходы» КВФО 4 отражена сумма безвозмездной передачи от министерства культуры РФ книжных изданий в размере 2 496 000 рублей, а именно</w:t>
      </w:r>
      <w:r>
        <w:rPr>
          <w:b/>
          <w:bCs/>
          <w:sz w:val="28"/>
          <w:szCs w:val="28"/>
        </w:rPr>
        <w:t>:</w:t>
      </w:r>
    </w:p>
    <w:p w:rsidR="005D41EC" w:rsidRPr="00607C8C" w:rsidRDefault="005D41EC" w:rsidP="00607C8C">
      <w:pPr>
        <w:shd w:val="clear" w:color="auto" w:fill="FFFFFF"/>
        <w:ind w:firstLine="720"/>
        <w:jc w:val="both"/>
        <w:rPr>
          <w:sz w:val="28"/>
          <w:szCs w:val="28"/>
        </w:rPr>
      </w:pPr>
      <w:r w:rsidRPr="00047772">
        <w:rPr>
          <w:color w:val="000000"/>
          <w:sz w:val="28"/>
          <w:szCs w:val="28"/>
        </w:rPr>
        <w:t>-</w:t>
      </w:r>
      <w:r>
        <w:rPr>
          <w:sz w:val="28"/>
          <w:szCs w:val="28"/>
        </w:rPr>
        <w:t xml:space="preserve"> </w:t>
      </w:r>
      <w:r w:rsidRPr="00607C8C">
        <w:rPr>
          <w:sz w:val="28"/>
          <w:szCs w:val="28"/>
        </w:rPr>
        <w:t>Литература целевого назначения Большая Российская энциклопедия  стоимостью 1 596 000 рублей;</w:t>
      </w:r>
    </w:p>
    <w:p w:rsidR="005D41EC" w:rsidRPr="00607C8C" w:rsidRDefault="005D41EC" w:rsidP="00607C8C">
      <w:pPr>
        <w:shd w:val="clear" w:color="auto" w:fill="FFFFFF"/>
        <w:jc w:val="both"/>
        <w:rPr>
          <w:sz w:val="28"/>
          <w:szCs w:val="28"/>
        </w:rPr>
      </w:pPr>
      <w:r>
        <w:rPr>
          <w:color w:val="000000"/>
          <w:sz w:val="28"/>
          <w:szCs w:val="28"/>
        </w:rPr>
        <w:tab/>
      </w:r>
      <w:r w:rsidRPr="00047772">
        <w:rPr>
          <w:color w:val="000000"/>
          <w:sz w:val="28"/>
          <w:szCs w:val="28"/>
        </w:rPr>
        <w:t>-</w:t>
      </w:r>
      <w:r>
        <w:rPr>
          <w:sz w:val="28"/>
          <w:szCs w:val="28"/>
        </w:rPr>
        <w:t xml:space="preserve"> </w:t>
      </w:r>
      <w:r w:rsidRPr="00607C8C">
        <w:rPr>
          <w:sz w:val="28"/>
          <w:szCs w:val="28"/>
        </w:rPr>
        <w:t>Литература целевого назначения Православная энциклопедия стоимостью 225 000 рублей;</w:t>
      </w:r>
    </w:p>
    <w:p w:rsidR="005D41EC" w:rsidRPr="00607C8C" w:rsidRDefault="005D41EC" w:rsidP="00607C8C">
      <w:pPr>
        <w:shd w:val="clear" w:color="auto" w:fill="FFFFFF"/>
        <w:jc w:val="both"/>
        <w:rPr>
          <w:sz w:val="28"/>
          <w:szCs w:val="28"/>
        </w:rPr>
      </w:pPr>
      <w:r>
        <w:rPr>
          <w:sz w:val="28"/>
          <w:szCs w:val="28"/>
        </w:rPr>
        <w:tab/>
      </w:r>
      <w:r w:rsidRPr="00047772">
        <w:rPr>
          <w:color w:val="000000"/>
          <w:sz w:val="28"/>
          <w:szCs w:val="28"/>
        </w:rPr>
        <w:t>-</w:t>
      </w:r>
      <w:r>
        <w:rPr>
          <w:color w:val="000000"/>
          <w:sz w:val="28"/>
          <w:szCs w:val="28"/>
        </w:rPr>
        <w:t xml:space="preserve"> </w:t>
      </w:r>
      <w:r w:rsidRPr="00607C8C">
        <w:rPr>
          <w:sz w:val="28"/>
          <w:szCs w:val="28"/>
        </w:rPr>
        <w:t>Литература целевого назначения Православная энциклопедия стоимостью 540 000 рублей;</w:t>
      </w:r>
    </w:p>
    <w:p w:rsidR="005D41EC" w:rsidRPr="00607C8C" w:rsidRDefault="005D41EC" w:rsidP="00607C8C">
      <w:pPr>
        <w:shd w:val="clear" w:color="auto" w:fill="FFFFFF"/>
        <w:jc w:val="both"/>
        <w:rPr>
          <w:sz w:val="28"/>
          <w:szCs w:val="28"/>
        </w:rPr>
      </w:pPr>
      <w:r>
        <w:rPr>
          <w:color w:val="000000"/>
          <w:sz w:val="28"/>
          <w:szCs w:val="28"/>
        </w:rPr>
        <w:tab/>
      </w:r>
      <w:r w:rsidRPr="00047772">
        <w:rPr>
          <w:color w:val="000000"/>
          <w:sz w:val="28"/>
          <w:szCs w:val="28"/>
        </w:rPr>
        <w:t>-</w:t>
      </w:r>
      <w:r>
        <w:rPr>
          <w:color w:val="000000"/>
          <w:sz w:val="28"/>
          <w:szCs w:val="28"/>
        </w:rPr>
        <w:t xml:space="preserve"> </w:t>
      </w:r>
      <w:r w:rsidRPr="00607C8C">
        <w:rPr>
          <w:sz w:val="28"/>
          <w:szCs w:val="28"/>
        </w:rPr>
        <w:t>Литература целевого назначения Православная энциклопедия стоимостью 135 000 рублей.</w:t>
      </w:r>
    </w:p>
    <w:p w:rsidR="005D41EC" w:rsidRPr="00607C8C" w:rsidRDefault="005D41EC" w:rsidP="00A44A36">
      <w:pPr>
        <w:shd w:val="clear" w:color="auto" w:fill="FFFFFF"/>
        <w:ind w:firstLine="851"/>
        <w:jc w:val="both"/>
        <w:rPr>
          <w:sz w:val="28"/>
          <w:szCs w:val="28"/>
        </w:rPr>
      </w:pPr>
      <w:r w:rsidRPr="00607C8C">
        <w:rPr>
          <w:b/>
          <w:bCs/>
          <w:sz w:val="28"/>
          <w:szCs w:val="28"/>
        </w:rPr>
        <w:t>По коду строки 104 «иные прочие доходы» КВФО 2 отражены безвозмездные поступления библиотечного фонда и поступления в виде пожертвований от физических лиц для пополнения библиотечного фонда в размере 763 902,74 рублей.</w:t>
      </w:r>
    </w:p>
    <w:p w:rsidR="005D41EC" w:rsidRPr="00607C8C" w:rsidRDefault="005D41EC" w:rsidP="00607C8C">
      <w:pPr>
        <w:shd w:val="clear" w:color="auto" w:fill="FFFFFF"/>
        <w:ind w:firstLine="720"/>
        <w:jc w:val="both"/>
        <w:rPr>
          <w:sz w:val="28"/>
          <w:szCs w:val="28"/>
        </w:rPr>
      </w:pPr>
      <w:r>
        <w:rPr>
          <w:b/>
          <w:bCs/>
          <w:sz w:val="28"/>
          <w:szCs w:val="28"/>
        </w:rPr>
        <w:lastRenderedPageBreak/>
        <w:t xml:space="preserve"> </w:t>
      </w:r>
      <w:r w:rsidRPr="00607C8C">
        <w:rPr>
          <w:b/>
          <w:bCs/>
          <w:sz w:val="28"/>
          <w:szCs w:val="28"/>
        </w:rPr>
        <w:t>Ф-0503725</w:t>
      </w:r>
      <w:r w:rsidRPr="00607C8C">
        <w:rPr>
          <w:sz w:val="28"/>
          <w:szCs w:val="28"/>
        </w:rPr>
        <w:t xml:space="preserve"> «Справка по консолидируемым расчетам учреждения», не предоставляется в связи с отсутствием данных.</w:t>
      </w:r>
    </w:p>
    <w:p w:rsidR="005D41EC" w:rsidRPr="00607C8C" w:rsidRDefault="005D41EC" w:rsidP="00A44A36">
      <w:pPr>
        <w:shd w:val="clear" w:color="auto" w:fill="FFFFFF"/>
        <w:ind w:firstLine="709"/>
        <w:jc w:val="both"/>
        <w:rPr>
          <w:sz w:val="28"/>
          <w:szCs w:val="28"/>
        </w:rPr>
      </w:pPr>
      <w:r w:rsidRPr="00607C8C">
        <w:rPr>
          <w:b/>
          <w:bCs/>
          <w:sz w:val="28"/>
          <w:szCs w:val="28"/>
        </w:rPr>
        <w:t>Ф-0503771</w:t>
      </w:r>
      <w:r w:rsidRPr="00607C8C">
        <w:rPr>
          <w:sz w:val="28"/>
          <w:szCs w:val="28"/>
        </w:rPr>
        <w:t xml:space="preserve"> «Сведения о финансовых вложениях учреждения» не предоставляется в связи с отсутствием данных.</w:t>
      </w:r>
    </w:p>
    <w:p w:rsidR="005D41EC" w:rsidRPr="00607C8C" w:rsidRDefault="005D41EC" w:rsidP="00A44A36">
      <w:pPr>
        <w:shd w:val="clear" w:color="auto" w:fill="FFFFFF"/>
        <w:ind w:firstLine="709"/>
        <w:jc w:val="both"/>
        <w:rPr>
          <w:sz w:val="28"/>
          <w:szCs w:val="28"/>
        </w:rPr>
      </w:pPr>
      <w:r w:rsidRPr="00607C8C">
        <w:rPr>
          <w:sz w:val="28"/>
          <w:szCs w:val="28"/>
        </w:rPr>
        <w:t xml:space="preserve"> </w:t>
      </w:r>
      <w:r>
        <w:rPr>
          <w:b/>
          <w:bCs/>
          <w:sz w:val="28"/>
          <w:szCs w:val="28"/>
        </w:rPr>
        <w:t>Ф-</w:t>
      </w:r>
      <w:r w:rsidRPr="00607C8C">
        <w:rPr>
          <w:b/>
          <w:bCs/>
          <w:sz w:val="28"/>
          <w:szCs w:val="28"/>
        </w:rPr>
        <w:t>0503772</w:t>
      </w:r>
      <w:r w:rsidRPr="00607C8C">
        <w:rPr>
          <w:sz w:val="28"/>
          <w:szCs w:val="28"/>
        </w:rPr>
        <w:t xml:space="preserve"> «Сведения о суммах заимствований» не предоставляется в связи с отсутствием данных.</w:t>
      </w:r>
    </w:p>
    <w:p w:rsidR="005D41EC" w:rsidRPr="00607C8C" w:rsidRDefault="005D41EC" w:rsidP="00A44A36">
      <w:pPr>
        <w:shd w:val="clear" w:color="auto" w:fill="FFFFFF"/>
        <w:ind w:firstLine="709"/>
        <w:jc w:val="both"/>
        <w:rPr>
          <w:sz w:val="28"/>
          <w:szCs w:val="28"/>
        </w:rPr>
      </w:pPr>
      <w:r w:rsidRPr="00607C8C">
        <w:rPr>
          <w:sz w:val="28"/>
          <w:szCs w:val="28"/>
        </w:rPr>
        <w:t xml:space="preserve"> </w:t>
      </w:r>
      <w:r>
        <w:rPr>
          <w:b/>
          <w:bCs/>
          <w:sz w:val="28"/>
          <w:szCs w:val="28"/>
        </w:rPr>
        <w:t>Ф-</w:t>
      </w:r>
      <w:r w:rsidRPr="00607C8C">
        <w:rPr>
          <w:b/>
          <w:bCs/>
          <w:sz w:val="28"/>
          <w:szCs w:val="28"/>
        </w:rPr>
        <w:t>0503776</w:t>
      </w:r>
      <w:r w:rsidRPr="00607C8C">
        <w:rPr>
          <w:sz w:val="28"/>
          <w:szCs w:val="28"/>
        </w:rPr>
        <w:t xml:space="preserve"> «Сведения о задолженности по ущербу, причиненному имуществу» не предоставляется в связи с отсутствием данных.</w:t>
      </w:r>
    </w:p>
    <w:p w:rsidR="005D41EC" w:rsidRPr="00607C8C" w:rsidRDefault="005D41EC" w:rsidP="00A44A36">
      <w:pPr>
        <w:shd w:val="clear" w:color="auto" w:fill="FFFFFF"/>
        <w:ind w:firstLine="709"/>
        <w:jc w:val="both"/>
        <w:rPr>
          <w:sz w:val="28"/>
          <w:szCs w:val="28"/>
        </w:rPr>
      </w:pPr>
      <w:r w:rsidRPr="00607C8C">
        <w:rPr>
          <w:sz w:val="28"/>
          <w:szCs w:val="28"/>
        </w:rPr>
        <w:t xml:space="preserve"> Сформировать Сведения о кассовом исполнении плана финансовой хозяйственной деятельности учреждения (ф. 0503782) не представляется возможным по причине отсутствия бланка указанной формы.</w:t>
      </w:r>
    </w:p>
    <w:p w:rsidR="005D41EC" w:rsidRPr="00607C8C" w:rsidRDefault="005D41EC" w:rsidP="00A44A36">
      <w:pPr>
        <w:autoSpaceDE w:val="0"/>
        <w:autoSpaceDN w:val="0"/>
        <w:adjustRightInd w:val="0"/>
        <w:ind w:firstLine="709"/>
        <w:jc w:val="both"/>
        <w:outlineLvl w:val="2"/>
        <w:rPr>
          <w:color w:val="000000"/>
          <w:sz w:val="28"/>
          <w:szCs w:val="28"/>
        </w:rPr>
      </w:pPr>
      <w:r w:rsidRPr="00607C8C">
        <w:rPr>
          <w:color w:val="000000"/>
          <w:sz w:val="28"/>
          <w:szCs w:val="28"/>
        </w:rPr>
        <w:t>Сведения о недостачах и хищениях денежных средств и материальных ценностей (к ф.0503776). Недостач и хищений денежных средств и материальных ценностей на начало года не было и  в течение года не установлено. В связи с отсутствием показателей за 2017год  ф. 0503776 не представляется.</w:t>
      </w:r>
    </w:p>
    <w:p w:rsidR="005D41EC" w:rsidRPr="00607C8C" w:rsidRDefault="005D41EC" w:rsidP="00A44A36">
      <w:pPr>
        <w:shd w:val="clear" w:color="auto" w:fill="FFFFFF"/>
        <w:ind w:firstLine="709"/>
        <w:jc w:val="both"/>
        <w:rPr>
          <w:sz w:val="28"/>
          <w:szCs w:val="28"/>
        </w:rPr>
      </w:pPr>
      <w:r w:rsidRPr="00607C8C">
        <w:rPr>
          <w:b/>
          <w:bCs/>
          <w:sz w:val="28"/>
          <w:szCs w:val="28"/>
        </w:rPr>
        <w:t>Ф- 0503790</w:t>
      </w:r>
      <w:r w:rsidRPr="00607C8C">
        <w:rPr>
          <w:sz w:val="28"/>
          <w:szCs w:val="28"/>
        </w:rPr>
        <w:t xml:space="preserve"> «Сведения о вложениях в объекты недвижимого имущества, об объектах незавершенного строительства» не предоставляется в связи с отсутствием данных</w:t>
      </w:r>
      <w:r w:rsidRPr="00607C8C">
        <w:rPr>
          <w:b/>
          <w:bCs/>
          <w:sz w:val="28"/>
          <w:szCs w:val="28"/>
        </w:rPr>
        <w:t xml:space="preserve">                 </w:t>
      </w:r>
    </w:p>
    <w:p w:rsidR="005D41EC" w:rsidRPr="00607C8C" w:rsidRDefault="005D41EC" w:rsidP="00607C8C">
      <w:pPr>
        <w:pStyle w:val="cs3bfd1d18"/>
        <w:rPr>
          <w:rStyle w:val="csc09459341"/>
          <w:color w:val="auto"/>
        </w:rPr>
      </w:pPr>
      <w:r w:rsidRPr="00607C8C">
        <w:rPr>
          <w:rStyle w:val="csc09459341"/>
        </w:rPr>
        <w:t>При проверке внутридокументных контрольных соотношений в ф.0503769 Сведения по дебиторской задолженности ( КВФО 2 ) программное обеспечение СВОД-СМАРТ выдает предупреждение . Это связано с тем , что в отчетности за 2016 год Код бюджетной классификации (КБК ) был - 000000000000 , а в отчетности за 2017 год добавляется КФСР 0804 , в результате этого КБК в 2017 году -08010000000000.</w:t>
      </w:r>
      <w:r w:rsidRPr="00607C8C">
        <w:rPr>
          <w:color w:val="000000"/>
          <w:sz w:val="28"/>
          <w:szCs w:val="28"/>
        </w:rPr>
        <w:br/>
      </w:r>
      <w:r w:rsidRPr="00607C8C">
        <w:rPr>
          <w:rStyle w:val="csc09459341"/>
        </w:rPr>
        <w:t xml:space="preserve">         При проверке внутридокументных контрольных соотношений в ф.0503769 Сведения по дебиторской задолженности ( КВФО 4 ) программное обеспечение СВОД-СМАРТ выдает предупреждение . Это связано с тем , что в отчетности за 2016 год Код бюджетной классификации (КБК ) был - 000000000000 , а в отчетности за 2017 год добавляется КФСР 0804 , в результате этого КБК в 2017 году -08010000000000.</w:t>
      </w:r>
    </w:p>
    <w:p w:rsidR="005D41EC" w:rsidRDefault="005D41EC" w:rsidP="00607C8C">
      <w:pPr>
        <w:pStyle w:val="cs3bfd1d18"/>
        <w:rPr>
          <w:rStyle w:val="csc09459341"/>
        </w:rPr>
      </w:pPr>
      <w:r w:rsidRPr="00607C8C">
        <w:rPr>
          <w:rStyle w:val="csc09459341"/>
        </w:rPr>
        <w:t xml:space="preserve">При проверке внутридокументных контрольных соотношений  в СВОД- СМАРТ : отклонение формы 0503721 «Отчет о финансовых результатах деятельности учреждения» выдает ошибку , при проверке т1 стр303 Показатель по строке 303 требует пояснения. </w:t>
      </w:r>
    </w:p>
    <w:p w:rsidR="005D41EC" w:rsidRPr="00607C8C" w:rsidRDefault="005D41EC" w:rsidP="00607C8C">
      <w:pPr>
        <w:pStyle w:val="cs3bfd1d18"/>
        <w:rPr>
          <w:rStyle w:val="csc09459341"/>
          <w:b/>
          <w:bCs/>
        </w:rPr>
      </w:pPr>
      <w:r w:rsidRPr="00607C8C">
        <w:rPr>
          <w:rStyle w:val="csc09459341"/>
          <w:b/>
          <w:bCs/>
        </w:rPr>
        <w:t>В 2017 году начислен резерв на предстоящую выплату отпускных по КВФО 4.</w:t>
      </w:r>
    </w:p>
    <w:p w:rsidR="005D41EC" w:rsidRDefault="005D41EC" w:rsidP="00A44A36">
      <w:pPr>
        <w:rPr>
          <w:b/>
          <w:bCs/>
          <w:sz w:val="28"/>
          <w:szCs w:val="28"/>
        </w:rPr>
      </w:pPr>
    </w:p>
    <w:p w:rsidR="005D41EC" w:rsidRDefault="005D41EC" w:rsidP="00A44A36">
      <w:pPr>
        <w:rPr>
          <w:b/>
          <w:bCs/>
          <w:sz w:val="28"/>
          <w:szCs w:val="28"/>
        </w:rPr>
      </w:pPr>
      <w:r>
        <w:rPr>
          <w:b/>
          <w:bCs/>
          <w:sz w:val="28"/>
          <w:szCs w:val="28"/>
        </w:rPr>
        <w:tab/>
      </w:r>
      <w:r w:rsidRPr="00607C8C">
        <w:rPr>
          <w:b/>
          <w:bCs/>
          <w:sz w:val="28"/>
          <w:szCs w:val="28"/>
        </w:rPr>
        <w:t xml:space="preserve">Прочие вопросы деятельности учреждения </w:t>
      </w:r>
    </w:p>
    <w:p w:rsidR="005D41EC" w:rsidRPr="00607C8C" w:rsidRDefault="005D41EC" w:rsidP="00A44A36">
      <w:pPr>
        <w:rPr>
          <w:b/>
          <w:bCs/>
          <w:sz w:val="28"/>
          <w:szCs w:val="28"/>
        </w:rPr>
      </w:pPr>
    </w:p>
    <w:p w:rsidR="005D41EC" w:rsidRPr="00607C8C" w:rsidRDefault="005D41EC" w:rsidP="00A44A36">
      <w:pPr>
        <w:ind w:firstLine="709"/>
        <w:jc w:val="both"/>
        <w:rPr>
          <w:sz w:val="28"/>
          <w:szCs w:val="28"/>
        </w:rPr>
      </w:pPr>
      <w:r w:rsidRPr="00607C8C">
        <w:rPr>
          <w:sz w:val="28"/>
          <w:szCs w:val="28"/>
        </w:rPr>
        <w:t xml:space="preserve"> Бухгалтерский учет ведется в соответствии с Федеральным </w:t>
      </w:r>
      <w:hyperlink r:id="rId27" w:history="1">
        <w:r w:rsidRPr="00607C8C">
          <w:rPr>
            <w:sz w:val="28"/>
            <w:szCs w:val="28"/>
          </w:rPr>
          <w:t>законом</w:t>
        </w:r>
      </w:hyperlink>
      <w:r w:rsidRPr="00607C8C">
        <w:rPr>
          <w:sz w:val="28"/>
          <w:szCs w:val="28"/>
        </w:rPr>
        <w:t xml:space="preserve"> от 06.12.2011 № 402-ФЗ "О бухгалтерском учете", Единым </w:t>
      </w:r>
      <w:hyperlink r:id="rId28" w:history="1">
        <w:r w:rsidRPr="00607C8C">
          <w:rPr>
            <w:sz w:val="28"/>
            <w:szCs w:val="28"/>
          </w:rPr>
          <w:t>планом</w:t>
        </w:r>
      </w:hyperlink>
      <w:r w:rsidRPr="00607C8C">
        <w:rPr>
          <w:sz w:val="28"/>
          <w:szCs w:val="28"/>
        </w:rPr>
        <w:t xml:space="preserve">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w:t>
      </w:r>
      <w:r w:rsidRPr="00607C8C">
        <w:rPr>
          <w:sz w:val="28"/>
          <w:szCs w:val="28"/>
        </w:rPr>
        <w:lastRenderedPageBreak/>
        <w:t xml:space="preserve">государственных (муниципальных) учреждений и Инструкцией по его применению, утвержденными Приказом Минфина России от 01.12.2010 № 157н, </w:t>
      </w:r>
      <w:hyperlink r:id="rId29" w:history="1">
        <w:r w:rsidRPr="00607C8C">
          <w:rPr>
            <w:sz w:val="28"/>
            <w:szCs w:val="28"/>
          </w:rPr>
          <w:t>Планом</w:t>
        </w:r>
      </w:hyperlink>
      <w:r w:rsidRPr="00607C8C">
        <w:rPr>
          <w:sz w:val="28"/>
          <w:szCs w:val="28"/>
        </w:rPr>
        <w:t xml:space="preserve"> счетов бухгалтерского учета бюджетных учреждений,  </w:t>
      </w:r>
      <w:hyperlink r:id="rId30" w:history="1">
        <w:r w:rsidRPr="00607C8C">
          <w:rPr>
            <w:sz w:val="28"/>
            <w:szCs w:val="28"/>
          </w:rPr>
          <w:t>Инструкцией</w:t>
        </w:r>
      </w:hyperlink>
      <w:r w:rsidRPr="00607C8C">
        <w:rPr>
          <w:sz w:val="28"/>
          <w:szCs w:val="28"/>
        </w:rPr>
        <w:t xml:space="preserve"> по его применению, утвержденными Приказом Минфина России от 16.12.2010  № 174н «Об утверждении плана счетов бухгалтерского учета бюджетных учреждений и инструкции по его применению», приказом министерства финансов РФ от 25.03.2011 № 33н и учетной политикой учреждения.</w:t>
      </w:r>
    </w:p>
    <w:p w:rsidR="005D41EC" w:rsidRPr="00607C8C" w:rsidRDefault="005D41EC" w:rsidP="00A44A36">
      <w:pPr>
        <w:ind w:firstLine="709"/>
        <w:jc w:val="both"/>
        <w:rPr>
          <w:b/>
          <w:bCs/>
          <w:sz w:val="28"/>
          <w:szCs w:val="28"/>
        </w:rPr>
      </w:pPr>
      <w:r w:rsidRPr="00607C8C">
        <w:rPr>
          <w:sz w:val="28"/>
          <w:szCs w:val="28"/>
        </w:rPr>
        <w:t>На основании Приказа №65 от 08.11.2017 проведена полная инвентаризация имущества и финансовых обязательств, бланков строгой отчётности. Расхождений с данными бухгалтерского учета и фактическим наличием не выявлено. На основании изложенного таблица № 6 «Сведения о проведении инвентаризаций» не предоставляется в составе отчетных форм.</w:t>
      </w:r>
    </w:p>
    <w:p w:rsidR="005D41EC" w:rsidRPr="00607C8C" w:rsidRDefault="005D41EC" w:rsidP="00A44A36">
      <w:pPr>
        <w:tabs>
          <w:tab w:val="left" w:pos="4002"/>
          <w:tab w:val="left" w:pos="5723"/>
        </w:tabs>
        <w:rPr>
          <w:b/>
          <w:bCs/>
          <w:sz w:val="28"/>
          <w:szCs w:val="28"/>
        </w:rPr>
      </w:pPr>
    </w:p>
    <w:p w:rsidR="005D41EC" w:rsidRPr="00607C8C" w:rsidRDefault="005D41EC" w:rsidP="003D6F3C">
      <w:pPr>
        <w:pStyle w:val="a8"/>
        <w:autoSpaceDE w:val="0"/>
        <w:autoSpaceDN w:val="0"/>
        <w:adjustRightInd w:val="0"/>
        <w:ind w:left="567"/>
        <w:outlineLvl w:val="2"/>
        <w:rPr>
          <w:rFonts w:ascii="Times New Roman" w:hAnsi="Times New Roman" w:cs="Times New Roman"/>
          <w:b/>
          <w:bCs/>
          <w:sz w:val="28"/>
          <w:szCs w:val="28"/>
        </w:rPr>
      </w:pPr>
      <w:r>
        <w:rPr>
          <w:rFonts w:ascii="Times New Roman" w:hAnsi="Times New Roman" w:cs="Times New Roman"/>
          <w:b/>
          <w:bCs/>
          <w:sz w:val="28"/>
          <w:szCs w:val="28"/>
        </w:rPr>
        <w:t xml:space="preserve">2. </w:t>
      </w:r>
      <w:r w:rsidRPr="00607C8C">
        <w:rPr>
          <w:rFonts w:ascii="Times New Roman" w:hAnsi="Times New Roman" w:cs="Times New Roman"/>
          <w:b/>
          <w:bCs/>
          <w:sz w:val="28"/>
          <w:szCs w:val="28"/>
        </w:rPr>
        <w:t xml:space="preserve">Кадровый состав работников библиотеки. </w:t>
      </w:r>
    </w:p>
    <w:p w:rsidR="005D41EC" w:rsidRPr="00607C8C" w:rsidRDefault="005D41EC" w:rsidP="00A44A36">
      <w:pPr>
        <w:jc w:val="both"/>
        <w:rPr>
          <w:sz w:val="28"/>
          <w:szCs w:val="28"/>
        </w:rPr>
      </w:pPr>
      <w:r>
        <w:rPr>
          <w:sz w:val="28"/>
          <w:szCs w:val="28"/>
        </w:rPr>
        <w:tab/>
      </w:r>
      <w:r w:rsidRPr="00607C8C">
        <w:rPr>
          <w:sz w:val="28"/>
          <w:szCs w:val="28"/>
        </w:rPr>
        <w:t xml:space="preserve">Численность работников учреждения по штатному расписанию – 42,125 ед., фактически на 01.01.2018г. 44,0 ед., среднесписочная численность с учетом внешних совместителей – 41,1 , без внешних совместителей – 41,0. </w:t>
      </w:r>
    </w:p>
    <w:p w:rsidR="005D41EC" w:rsidRPr="00607C8C" w:rsidRDefault="005D41EC" w:rsidP="00A44A36">
      <w:pPr>
        <w:jc w:val="both"/>
        <w:rPr>
          <w:sz w:val="28"/>
          <w:szCs w:val="28"/>
        </w:rPr>
      </w:pPr>
      <w:r>
        <w:rPr>
          <w:sz w:val="28"/>
          <w:szCs w:val="28"/>
        </w:rPr>
        <w:tab/>
      </w:r>
      <w:r w:rsidRPr="00607C8C">
        <w:rPr>
          <w:sz w:val="28"/>
          <w:szCs w:val="28"/>
        </w:rPr>
        <w:t>Среднегодовая заработная плата работников учреждения с учетом внешних совместителей –30988 руб. 65 коп, без внешних совместителей 31000 руб. 00 коп.</w:t>
      </w:r>
    </w:p>
    <w:p w:rsidR="005D41EC" w:rsidRPr="00EE2469" w:rsidRDefault="005D41EC" w:rsidP="00A44A36">
      <w:pPr>
        <w:jc w:val="both"/>
      </w:pPr>
    </w:p>
    <w:tbl>
      <w:tblPr>
        <w:tblW w:w="822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996"/>
        <w:gridCol w:w="2129"/>
        <w:gridCol w:w="1843"/>
        <w:gridCol w:w="2126"/>
      </w:tblGrid>
      <w:tr w:rsidR="005D41EC" w:rsidRPr="00BF46A6">
        <w:trPr>
          <w:trHeight w:val="440"/>
        </w:trPr>
        <w:tc>
          <w:tcPr>
            <w:tcW w:w="2123" w:type="dxa"/>
            <w:gridSpan w:val="2"/>
          </w:tcPr>
          <w:p w:rsidR="005D41EC" w:rsidRPr="00BF46A6" w:rsidRDefault="005D41EC" w:rsidP="00A44A36">
            <w:pPr>
              <w:jc w:val="center"/>
            </w:pPr>
            <w:r w:rsidRPr="00BF46A6">
              <w:t>Численность работников всего</w:t>
            </w:r>
          </w:p>
        </w:tc>
        <w:tc>
          <w:tcPr>
            <w:tcW w:w="6098" w:type="dxa"/>
            <w:gridSpan w:val="3"/>
          </w:tcPr>
          <w:p w:rsidR="005D41EC" w:rsidRPr="00BF46A6" w:rsidRDefault="005D41EC" w:rsidP="00A44A36">
            <w:pPr>
              <w:jc w:val="center"/>
            </w:pPr>
            <w:r w:rsidRPr="00BF46A6">
              <w:t xml:space="preserve">В том числе </w:t>
            </w:r>
          </w:p>
        </w:tc>
      </w:tr>
      <w:tr w:rsidR="005D41EC" w:rsidRPr="00BF46A6">
        <w:trPr>
          <w:trHeight w:val="930"/>
        </w:trPr>
        <w:tc>
          <w:tcPr>
            <w:tcW w:w="1127" w:type="dxa"/>
          </w:tcPr>
          <w:p w:rsidR="005D41EC" w:rsidRPr="00BF46A6" w:rsidRDefault="005D41EC" w:rsidP="00A44A36">
            <w:pPr>
              <w:jc w:val="center"/>
            </w:pPr>
            <w:r w:rsidRPr="00BF46A6">
              <w:t>По штату</w:t>
            </w:r>
          </w:p>
        </w:tc>
        <w:tc>
          <w:tcPr>
            <w:tcW w:w="996" w:type="dxa"/>
          </w:tcPr>
          <w:p w:rsidR="005D41EC" w:rsidRPr="00BF46A6" w:rsidRDefault="005D41EC" w:rsidP="00A44A36">
            <w:pPr>
              <w:jc w:val="center"/>
            </w:pPr>
            <w:r w:rsidRPr="00BF46A6">
              <w:t>По факту</w:t>
            </w:r>
          </w:p>
        </w:tc>
        <w:tc>
          <w:tcPr>
            <w:tcW w:w="2129" w:type="dxa"/>
          </w:tcPr>
          <w:p w:rsidR="005D41EC" w:rsidRPr="00BF46A6" w:rsidRDefault="005D41EC" w:rsidP="00A44A36">
            <w:pPr>
              <w:jc w:val="center"/>
            </w:pPr>
            <w:r w:rsidRPr="00BF46A6">
              <w:t>численность административно-управленческого персонала</w:t>
            </w:r>
          </w:p>
        </w:tc>
        <w:tc>
          <w:tcPr>
            <w:tcW w:w="1843" w:type="dxa"/>
          </w:tcPr>
          <w:p w:rsidR="005D41EC" w:rsidRPr="00BF46A6" w:rsidRDefault="005D41EC" w:rsidP="00A44A36">
            <w:pPr>
              <w:jc w:val="center"/>
            </w:pPr>
            <w:r w:rsidRPr="00BF46A6">
              <w:t>численность основного персонала</w:t>
            </w:r>
          </w:p>
        </w:tc>
        <w:tc>
          <w:tcPr>
            <w:tcW w:w="2126" w:type="dxa"/>
          </w:tcPr>
          <w:p w:rsidR="005D41EC" w:rsidRPr="00BF46A6" w:rsidRDefault="005D41EC" w:rsidP="00A44A36">
            <w:pPr>
              <w:jc w:val="center"/>
            </w:pPr>
            <w:r w:rsidRPr="00BF46A6">
              <w:t>численность</w:t>
            </w:r>
          </w:p>
          <w:p w:rsidR="005D41EC" w:rsidRPr="00BF46A6" w:rsidRDefault="005D41EC" w:rsidP="00A44A36">
            <w:pPr>
              <w:jc w:val="center"/>
            </w:pPr>
            <w:r w:rsidRPr="00BF46A6">
              <w:t xml:space="preserve"> технического персо-нала</w:t>
            </w:r>
          </w:p>
        </w:tc>
      </w:tr>
      <w:tr w:rsidR="005D41EC" w:rsidRPr="00BF46A6">
        <w:tc>
          <w:tcPr>
            <w:tcW w:w="1127" w:type="dxa"/>
          </w:tcPr>
          <w:p w:rsidR="005D41EC" w:rsidRPr="00BF46A6" w:rsidRDefault="005D41EC" w:rsidP="00A44A36">
            <w:pPr>
              <w:jc w:val="center"/>
            </w:pPr>
            <w:r w:rsidRPr="00BF46A6">
              <w:t>42,125</w:t>
            </w:r>
          </w:p>
        </w:tc>
        <w:tc>
          <w:tcPr>
            <w:tcW w:w="996" w:type="dxa"/>
          </w:tcPr>
          <w:p w:rsidR="005D41EC" w:rsidRPr="00BF46A6" w:rsidRDefault="005D41EC" w:rsidP="00A44A36">
            <w:pPr>
              <w:jc w:val="center"/>
            </w:pPr>
            <w:r w:rsidRPr="00BF46A6">
              <w:t>45</w:t>
            </w:r>
          </w:p>
        </w:tc>
        <w:tc>
          <w:tcPr>
            <w:tcW w:w="2129" w:type="dxa"/>
          </w:tcPr>
          <w:p w:rsidR="005D41EC" w:rsidRPr="00BF46A6" w:rsidRDefault="005D41EC" w:rsidP="00A44A36">
            <w:pPr>
              <w:jc w:val="center"/>
            </w:pPr>
            <w:r w:rsidRPr="00BF46A6">
              <w:t>6</w:t>
            </w:r>
          </w:p>
        </w:tc>
        <w:tc>
          <w:tcPr>
            <w:tcW w:w="1843" w:type="dxa"/>
          </w:tcPr>
          <w:p w:rsidR="005D41EC" w:rsidRPr="00BF46A6" w:rsidRDefault="005D41EC" w:rsidP="00A44A36">
            <w:pPr>
              <w:jc w:val="center"/>
            </w:pPr>
            <w:r w:rsidRPr="00BF46A6">
              <w:t>39</w:t>
            </w:r>
          </w:p>
        </w:tc>
        <w:tc>
          <w:tcPr>
            <w:tcW w:w="2126" w:type="dxa"/>
          </w:tcPr>
          <w:p w:rsidR="005D41EC" w:rsidRPr="00BF46A6" w:rsidRDefault="005D41EC" w:rsidP="00A44A36">
            <w:pPr>
              <w:jc w:val="center"/>
            </w:pPr>
            <w:r w:rsidRPr="00BF46A6">
              <w:t>-</w:t>
            </w:r>
          </w:p>
        </w:tc>
      </w:tr>
    </w:tbl>
    <w:p w:rsidR="005D41EC" w:rsidRDefault="005D41EC" w:rsidP="00A44A36">
      <w:pPr>
        <w:shd w:val="clear" w:color="auto" w:fill="FFFFFF"/>
        <w:jc w:val="both"/>
        <w:rPr>
          <w:rFonts w:ascii="Helvetica" w:hAnsi="Helvetica" w:cs="Helvetica"/>
          <w:color w:val="FF0000"/>
        </w:rPr>
      </w:pPr>
    </w:p>
    <w:p w:rsidR="005D41EC" w:rsidRDefault="005D41EC" w:rsidP="00A44A36">
      <w:pPr>
        <w:shd w:val="clear" w:color="auto" w:fill="FFFFFF"/>
        <w:jc w:val="both"/>
        <w:rPr>
          <w:rFonts w:ascii="Helvetica" w:hAnsi="Helvetica" w:cs="Helvetica"/>
          <w:color w:val="FF0000"/>
        </w:rPr>
      </w:pPr>
    </w:p>
    <w:p w:rsidR="005D41EC" w:rsidRDefault="005D41EC" w:rsidP="00A44A36">
      <w:pPr>
        <w:shd w:val="clear" w:color="auto" w:fill="FFFFFF"/>
        <w:jc w:val="both"/>
        <w:rPr>
          <w:rFonts w:ascii="Helvetica" w:hAnsi="Helvetica" w:cs="Helvetica"/>
          <w:color w:val="FF0000"/>
        </w:rPr>
      </w:pP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851"/>
        <w:gridCol w:w="850"/>
        <w:gridCol w:w="992"/>
        <w:gridCol w:w="993"/>
        <w:gridCol w:w="1417"/>
        <w:gridCol w:w="1011"/>
        <w:gridCol w:w="1399"/>
      </w:tblGrid>
      <w:tr w:rsidR="005D41EC" w:rsidRPr="00BF46A6">
        <w:trPr>
          <w:trHeight w:val="440"/>
        </w:trPr>
        <w:tc>
          <w:tcPr>
            <w:tcW w:w="2660" w:type="dxa"/>
            <w:gridSpan w:val="3"/>
          </w:tcPr>
          <w:p w:rsidR="005D41EC" w:rsidRPr="00BF46A6" w:rsidRDefault="005D41EC" w:rsidP="00A44A36">
            <w:pPr>
              <w:jc w:val="center"/>
            </w:pPr>
            <w:r w:rsidRPr="00BF46A6">
              <w:t xml:space="preserve">В том числе </w:t>
            </w:r>
          </w:p>
        </w:tc>
        <w:tc>
          <w:tcPr>
            <w:tcW w:w="6662" w:type="dxa"/>
            <w:gridSpan w:val="6"/>
          </w:tcPr>
          <w:p w:rsidR="005D41EC" w:rsidRPr="00BF46A6" w:rsidRDefault="005D41EC" w:rsidP="00A44A36">
            <w:pPr>
              <w:jc w:val="center"/>
            </w:pPr>
            <w:r w:rsidRPr="00BF46A6">
              <w:t>Из них  имеют образование</w:t>
            </w:r>
          </w:p>
        </w:tc>
      </w:tr>
      <w:tr w:rsidR="005D41EC" w:rsidRPr="00BF46A6">
        <w:trPr>
          <w:trHeight w:val="1363"/>
        </w:trPr>
        <w:tc>
          <w:tcPr>
            <w:tcW w:w="959" w:type="dxa"/>
          </w:tcPr>
          <w:p w:rsidR="005D41EC" w:rsidRPr="00BF46A6" w:rsidRDefault="005D41EC" w:rsidP="00A44A36">
            <w:pPr>
              <w:jc w:val="center"/>
            </w:pPr>
            <w:r w:rsidRPr="00BF46A6">
              <w:t>численность административ-но-управлен-ческого персонала</w:t>
            </w:r>
          </w:p>
        </w:tc>
        <w:tc>
          <w:tcPr>
            <w:tcW w:w="850" w:type="dxa"/>
          </w:tcPr>
          <w:p w:rsidR="005D41EC" w:rsidRPr="00BF46A6" w:rsidRDefault="005D41EC" w:rsidP="00A44A36">
            <w:pPr>
              <w:jc w:val="center"/>
            </w:pPr>
            <w:r w:rsidRPr="00BF46A6">
              <w:t>числен-ность основного персонала</w:t>
            </w:r>
          </w:p>
        </w:tc>
        <w:tc>
          <w:tcPr>
            <w:tcW w:w="851" w:type="dxa"/>
          </w:tcPr>
          <w:p w:rsidR="005D41EC" w:rsidRPr="00BF46A6" w:rsidRDefault="005D41EC" w:rsidP="00A44A36">
            <w:pPr>
              <w:jc w:val="center"/>
            </w:pPr>
            <w:r w:rsidRPr="00BF46A6">
              <w:t>числен-ность техни-ческого персо-нала</w:t>
            </w:r>
          </w:p>
        </w:tc>
        <w:tc>
          <w:tcPr>
            <w:tcW w:w="850" w:type="dxa"/>
          </w:tcPr>
          <w:p w:rsidR="005D41EC" w:rsidRPr="00BF46A6" w:rsidRDefault="005D41EC" w:rsidP="00A44A36">
            <w:pPr>
              <w:jc w:val="center"/>
            </w:pPr>
            <w:r w:rsidRPr="00BF46A6">
              <w:t>Высшее</w:t>
            </w:r>
          </w:p>
        </w:tc>
        <w:tc>
          <w:tcPr>
            <w:tcW w:w="992" w:type="dxa"/>
          </w:tcPr>
          <w:p w:rsidR="005D41EC" w:rsidRPr="00BF46A6" w:rsidRDefault="005D41EC" w:rsidP="00A44A36">
            <w:pPr>
              <w:jc w:val="center"/>
            </w:pPr>
            <w:r w:rsidRPr="00BF46A6">
              <w:t xml:space="preserve">В том числе высшее </w:t>
            </w:r>
          </w:p>
          <w:p w:rsidR="005D41EC" w:rsidRPr="00BF46A6" w:rsidRDefault="005D41EC" w:rsidP="00A44A36">
            <w:pPr>
              <w:ind w:left="-108" w:right="-108"/>
              <w:jc w:val="center"/>
            </w:pPr>
            <w:r w:rsidRPr="00BF46A6">
              <w:t>по направлению деятельности</w:t>
            </w:r>
          </w:p>
          <w:p w:rsidR="005D41EC" w:rsidRPr="00BF46A6" w:rsidRDefault="005D41EC" w:rsidP="00A44A36">
            <w:pPr>
              <w:ind w:left="-108" w:right="-108"/>
              <w:jc w:val="center"/>
            </w:pPr>
            <w:r w:rsidRPr="00BF46A6">
              <w:t>(из графы 7)</w:t>
            </w:r>
          </w:p>
        </w:tc>
        <w:tc>
          <w:tcPr>
            <w:tcW w:w="993" w:type="dxa"/>
          </w:tcPr>
          <w:p w:rsidR="005D41EC" w:rsidRPr="00BF46A6" w:rsidRDefault="005D41EC" w:rsidP="00A44A36">
            <w:pPr>
              <w:jc w:val="center"/>
            </w:pPr>
            <w:r w:rsidRPr="00BF46A6">
              <w:t>Среднее профессиональное</w:t>
            </w:r>
          </w:p>
        </w:tc>
        <w:tc>
          <w:tcPr>
            <w:tcW w:w="1417" w:type="dxa"/>
          </w:tcPr>
          <w:p w:rsidR="005D41EC" w:rsidRPr="00BF46A6" w:rsidRDefault="005D41EC" w:rsidP="00A44A36">
            <w:pPr>
              <w:ind w:left="-108" w:right="-108"/>
              <w:jc w:val="center"/>
            </w:pPr>
            <w:r w:rsidRPr="00BF46A6">
              <w:t>В том числе среднее по направлению деятельности</w:t>
            </w:r>
          </w:p>
          <w:p w:rsidR="005D41EC" w:rsidRPr="00BF46A6" w:rsidRDefault="005D41EC" w:rsidP="00A44A36">
            <w:pPr>
              <w:jc w:val="center"/>
            </w:pPr>
            <w:r w:rsidRPr="00BF46A6">
              <w:t xml:space="preserve"> (из графы 9)</w:t>
            </w:r>
          </w:p>
        </w:tc>
        <w:tc>
          <w:tcPr>
            <w:tcW w:w="1011" w:type="dxa"/>
          </w:tcPr>
          <w:p w:rsidR="005D41EC" w:rsidRPr="00BF46A6" w:rsidRDefault="005D41EC" w:rsidP="00A44A36">
            <w:pPr>
              <w:ind w:left="-108"/>
              <w:jc w:val="center"/>
            </w:pPr>
            <w:r w:rsidRPr="00BF46A6">
              <w:t xml:space="preserve">Среднее (общее) полное </w:t>
            </w:r>
          </w:p>
        </w:tc>
        <w:tc>
          <w:tcPr>
            <w:tcW w:w="1399" w:type="dxa"/>
          </w:tcPr>
          <w:p w:rsidR="005D41EC" w:rsidRPr="00BF46A6" w:rsidRDefault="005D41EC" w:rsidP="00A44A36">
            <w:pPr>
              <w:ind w:left="-214" w:right="-108"/>
              <w:jc w:val="center"/>
            </w:pPr>
            <w:r w:rsidRPr="00BF46A6">
              <w:t xml:space="preserve">Обучаются  </w:t>
            </w:r>
          </w:p>
          <w:p w:rsidR="005D41EC" w:rsidRPr="00BF46A6" w:rsidRDefault="005D41EC" w:rsidP="00A44A36">
            <w:pPr>
              <w:ind w:left="-214" w:right="-108"/>
              <w:jc w:val="center"/>
            </w:pPr>
            <w:r w:rsidRPr="00BF46A6">
              <w:t>в настоящее</w:t>
            </w:r>
          </w:p>
          <w:p w:rsidR="005D41EC" w:rsidRPr="00BF46A6" w:rsidRDefault="005D41EC" w:rsidP="00A44A36">
            <w:pPr>
              <w:ind w:left="-214" w:right="-108"/>
              <w:jc w:val="center"/>
            </w:pPr>
            <w:r w:rsidRPr="00BF46A6">
              <w:t>время в ВУЗе/СУЗе/пере</w:t>
            </w:r>
          </w:p>
          <w:p w:rsidR="005D41EC" w:rsidRPr="00BF46A6" w:rsidRDefault="005D41EC" w:rsidP="00A44A36">
            <w:pPr>
              <w:ind w:left="-214" w:right="-108"/>
              <w:jc w:val="center"/>
            </w:pPr>
            <w:r w:rsidRPr="00BF46A6">
              <w:t>подготовка</w:t>
            </w:r>
          </w:p>
        </w:tc>
      </w:tr>
      <w:tr w:rsidR="005D41EC" w:rsidRPr="00BF46A6">
        <w:tc>
          <w:tcPr>
            <w:tcW w:w="959" w:type="dxa"/>
          </w:tcPr>
          <w:p w:rsidR="005D41EC" w:rsidRPr="00BF46A6" w:rsidRDefault="005D41EC" w:rsidP="00A44A36">
            <w:pPr>
              <w:jc w:val="center"/>
            </w:pPr>
            <w:r w:rsidRPr="00BF46A6">
              <w:t>6</w:t>
            </w:r>
          </w:p>
        </w:tc>
        <w:tc>
          <w:tcPr>
            <w:tcW w:w="850" w:type="dxa"/>
          </w:tcPr>
          <w:p w:rsidR="005D41EC" w:rsidRPr="00BF46A6" w:rsidRDefault="005D41EC" w:rsidP="00A44A36">
            <w:pPr>
              <w:jc w:val="center"/>
            </w:pPr>
            <w:r w:rsidRPr="00BF46A6">
              <w:t>39</w:t>
            </w:r>
          </w:p>
        </w:tc>
        <w:tc>
          <w:tcPr>
            <w:tcW w:w="851" w:type="dxa"/>
          </w:tcPr>
          <w:p w:rsidR="005D41EC" w:rsidRPr="00BF46A6" w:rsidRDefault="005D41EC" w:rsidP="00A44A36">
            <w:pPr>
              <w:jc w:val="center"/>
            </w:pPr>
            <w:r w:rsidRPr="00BF46A6">
              <w:t>-</w:t>
            </w:r>
          </w:p>
        </w:tc>
        <w:tc>
          <w:tcPr>
            <w:tcW w:w="850" w:type="dxa"/>
          </w:tcPr>
          <w:p w:rsidR="005D41EC" w:rsidRPr="00BF46A6" w:rsidRDefault="005D41EC" w:rsidP="00A44A36">
            <w:pPr>
              <w:jc w:val="center"/>
            </w:pPr>
            <w:r w:rsidRPr="00BF46A6">
              <w:t>41</w:t>
            </w:r>
          </w:p>
        </w:tc>
        <w:tc>
          <w:tcPr>
            <w:tcW w:w="992" w:type="dxa"/>
          </w:tcPr>
          <w:p w:rsidR="005D41EC" w:rsidRPr="00BF46A6" w:rsidRDefault="005D41EC" w:rsidP="00A44A36">
            <w:pPr>
              <w:jc w:val="center"/>
            </w:pPr>
            <w:r w:rsidRPr="00BF46A6">
              <w:t>25</w:t>
            </w:r>
          </w:p>
        </w:tc>
        <w:tc>
          <w:tcPr>
            <w:tcW w:w="993" w:type="dxa"/>
          </w:tcPr>
          <w:p w:rsidR="005D41EC" w:rsidRPr="00BF46A6" w:rsidRDefault="005D41EC" w:rsidP="00A44A36">
            <w:pPr>
              <w:jc w:val="center"/>
            </w:pPr>
            <w:r w:rsidRPr="00BF46A6">
              <w:t>2</w:t>
            </w:r>
          </w:p>
        </w:tc>
        <w:tc>
          <w:tcPr>
            <w:tcW w:w="1417" w:type="dxa"/>
          </w:tcPr>
          <w:p w:rsidR="005D41EC" w:rsidRPr="00BF46A6" w:rsidRDefault="005D41EC" w:rsidP="00A44A36">
            <w:pPr>
              <w:jc w:val="center"/>
            </w:pPr>
            <w:r w:rsidRPr="00BF46A6">
              <w:t>1</w:t>
            </w:r>
          </w:p>
        </w:tc>
        <w:tc>
          <w:tcPr>
            <w:tcW w:w="1011" w:type="dxa"/>
          </w:tcPr>
          <w:p w:rsidR="005D41EC" w:rsidRPr="00BF46A6" w:rsidRDefault="005D41EC" w:rsidP="00A44A36">
            <w:pPr>
              <w:jc w:val="center"/>
            </w:pPr>
            <w:r w:rsidRPr="00BF46A6">
              <w:t>2</w:t>
            </w:r>
          </w:p>
        </w:tc>
        <w:tc>
          <w:tcPr>
            <w:tcW w:w="1399" w:type="dxa"/>
          </w:tcPr>
          <w:p w:rsidR="005D41EC" w:rsidRPr="00BF46A6" w:rsidRDefault="005D41EC" w:rsidP="00A44A36">
            <w:pPr>
              <w:jc w:val="center"/>
            </w:pPr>
            <w:r w:rsidRPr="00BF46A6">
              <w:t>0/0/0</w:t>
            </w:r>
          </w:p>
        </w:tc>
      </w:tr>
    </w:tbl>
    <w:p w:rsidR="005D41EC" w:rsidRDefault="005D41EC" w:rsidP="00A44A36">
      <w:pPr>
        <w:shd w:val="clear" w:color="auto" w:fill="FFFFFF"/>
        <w:jc w:val="both"/>
        <w:rPr>
          <w:rFonts w:ascii="Helvetica" w:hAnsi="Helvetica" w:cs="Helvetica"/>
          <w:color w:val="FF0000"/>
        </w:rPr>
      </w:pPr>
    </w:p>
    <w:p w:rsidR="005D41EC" w:rsidRDefault="005D41EC" w:rsidP="00A44A36">
      <w:pPr>
        <w:shd w:val="clear" w:color="auto" w:fill="FFFFFF"/>
        <w:jc w:val="both"/>
        <w:rPr>
          <w:rFonts w:ascii="Helvetica" w:hAnsi="Helvetica" w:cs="Helvetica"/>
          <w:color w:val="FF0000"/>
        </w:rPr>
      </w:pPr>
    </w:p>
    <w:tbl>
      <w:tblPr>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0"/>
        <w:gridCol w:w="1821"/>
        <w:gridCol w:w="954"/>
        <w:gridCol w:w="2916"/>
      </w:tblGrid>
      <w:tr w:rsidR="005D41EC" w:rsidRPr="00BF46A6">
        <w:trPr>
          <w:trHeight w:val="440"/>
          <w:jc w:val="center"/>
        </w:trPr>
        <w:tc>
          <w:tcPr>
            <w:tcW w:w="7691" w:type="dxa"/>
            <w:gridSpan w:val="4"/>
          </w:tcPr>
          <w:p w:rsidR="005D41EC" w:rsidRPr="00BF46A6" w:rsidRDefault="005D41EC" w:rsidP="00A44A36">
            <w:pPr>
              <w:jc w:val="center"/>
            </w:pPr>
            <w:r w:rsidRPr="00BF46A6">
              <w:t>Возраст (административно-управленческий + основной персонал)</w:t>
            </w:r>
          </w:p>
        </w:tc>
      </w:tr>
      <w:tr w:rsidR="005D41EC" w:rsidRPr="00BF46A6">
        <w:trPr>
          <w:trHeight w:val="664"/>
          <w:jc w:val="center"/>
        </w:trPr>
        <w:tc>
          <w:tcPr>
            <w:tcW w:w="2000" w:type="dxa"/>
          </w:tcPr>
          <w:p w:rsidR="005D41EC" w:rsidRPr="00BF46A6" w:rsidRDefault="005D41EC" w:rsidP="00A44A36">
            <w:pPr>
              <w:jc w:val="center"/>
            </w:pPr>
            <w:r w:rsidRPr="00BF46A6">
              <w:t>До 30</w:t>
            </w:r>
          </w:p>
        </w:tc>
        <w:tc>
          <w:tcPr>
            <w:tcW w:w="1821" w:type="dxa"/>
          </w:tcPr>
          <w:p w:rsidR="005D41EC" w:rsidRPr="00BF46A6" w:rsidRDefault="005D41EC" w:rsidP="00A44A36">
            <w:pPr>
              <w:jc w:val="center"/>
            </w:pPr>
            <w:r w:rsidRPr="00BF46A6">
              <w:t>30-50</w:t>
            </w:r>
          </w:p>
        </w:tc>
        <w:tc>
          <w:tcPr>
            <w:tcW w:w="954" w:type="dxa"/>
          </w:tcPr>
          <w:p w:rsidR="005D41EC" w:rsidRPr="00BF46A6" w:rsidRDefault="005D41EC" w:rsidP="00A44A36">
            <w:pPr>
              <w:ind w:left="-40" w:right="-42"/>
              <w:jc w:val="center"/>
            </w:pPr>
            <w:r w:rsidRPr="00BF46A6">
              <w:t>свыше 50</w:t>
            </w:r>
          </w:p>
        </w:tc>
        <w:tc>
          <w:tcPr>
            <w:tcW w:w="2916" w:type="dxa"/>
          </w:tcPr>
          <w:p w:rsidR="005D41EC" w:rsidRPr="00BF46A6" w:rsidRDefault="005D41EC" w:rsidP="00A44A36">
            <w:pPr>
              <w:jc w:val="center"/>
            </w:pPr>
            <w:r w:rsidRPr="00BF46A6">
              <w:t>в том числе пенсионеры</w:t>
            </w:r>
          </w:p>
          <w:p w:rsidR="005D41EC" w:rsidRPr="00BF46A6" w:rsidRDefault="005D41EC" w:rsidP="00A44A36">
            <w:pPr>
              <w:jc w:val="center"/>
            </w:pPr>
          </w:p>
        </w:tc>
      </w:tr>
      <w:tr w:rsidR="005D41EC" w:rsidRPr="00BF46A6">
        <w:trPr>
          <w:jc w:val="center"/>
        </w:trPr>
        <w:tc>
          <w:tcPr>
            <w:tcW w:w="2000" w:type="dxa"/>
          </w:tcPr>
          <w:p w:rsidR="005D41EC" w:rsidRPr="00BF46A6" w:rsidRDefault="005D41EC" w:rsidP="00A44A36">
            <w:pPr>
              <w:jc w:val="center"/>
            </w:pPr>
            <w:r w:rsidRPr="00BF46A6">
              <w:t>2</w:t>
            </w:r>
          </w:p>
        </w:tc>
        <w:tc>
          <w:tcPr>
            <w:tcW w:w="1821" w:type="dxa"/>
          </w:tcPr>
          <w:p w:rsidR="005D41EC" w:rsidRPr="00BF46A6" w:rsidRDefault="005D41EC" w:rsidP="00A44A36">
            <w:pPr>
              <w:jc w:val="center"/>
            </w:pPr>
            <w:r w:rsidRPr="00BF46A6">
              <w:t>18</w:t>
            </w:r>
          </w:p>
        </w:tc>
        <w:tc>
          <w:tcPr>
            <w:tcW w:w="954" w:type="dxa"/>
          </w:tcPr>
          <w:p w:rsidR="005D41EC" w:rsidRPr="00BF46A6" w:rsidRDefault="005D41EC" w:rsidP="00A44A36">
            <w:pPr>
              <w:jc w:val="center"/>
            </w:pPr>
            <w:r w:rsidRPr="00BF46A6">
              <w:t>25</w:t>
            </w:r>
          </w:p>
        </w:tc>
        <w:tc>
          <w:tcPr>
            <w:tcW w:w="2916" w:type="dxa"/>
          </w:tcPr>
          <w:p w:rsidR="005D41EC" w:rsidRPr="00BF46A6" w:rsidRDefault="005D41EC" w:rsidP="00A44A36">
            <w:pPr>
              <w:jc w:val="center"/>
            </w:pPr>
            <w:r w:rsidRPr="00BF46A6">
              <w:t>18</w:t>
            </w:r>
          </w:p>
        </w:tc>
      </w:tr>
    </w:tbl>
    <w:p w:rsidR="005D41EC" w:rsidRDefault="005D41EC" w:rsidP="00A44A36">
      <w:pPr>
        <w:shd w:val="clear" w:color="auto" w:fill="FFFFFF"/>
        <w:jc w:val="both"/>
        <w:rPr>
          <w:rFonts w:ascii="Helvetica" w:hAnsi="Helvetica" w:cs="Helvetica"/>
          <w:color w:val="FF0000"/>
        </w:rPr>
      </w:pPr>
    </w:p>
    <w:p w:rsidR="005D41EC" w:rsidRDefault="005D41EC" w:rsidP="00A44A36">
      <w:pPr>
        <w:shd w:val="clear" w:color="auto" w:fill="FFFFFF"/>
        <w:jc w:val="both"/>
        <w:rPr>
          <w:rFonts w:ascii="Helvetica" w:hAnsi="Helvetica" w:cs="Helvetica"/>
          <w:color w:val="FF0000"/>
        </w:rPr>
      </w:pP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1475"/>
        <w:gridCol w:w="1492"/>
        <w:gridCol w:w="1848"/>
        <w:gridCol w:w="1028"/>
      </w:tblGrid>
      <w:tr w:rsidR="005D41EC" w:rsidRPr="00BF46A6">
        <w:trPr>
          <w:trHeight w:val="440"/>
          <w:jc w:val="center"/>
        </w:trPr>
        <w:tc>
          <w:tcPr>
            <w:tcW w:w="7871" w:type="dxa"/>
            <w:gridSpan w:val="5"/>
          </w:tcPr>
          <w:p w:rsidR="005D41EC" w:rsidRPr="00BF46A6" w:rsidRDefault="005D41EC" w:rsidP="00A44A36">
            <w:pPr>
              <w:jc w:val="center"/>
            </w:pPr>
            <w:r w:rsidRPr="00BF46A6">
              <w:t>Стаж в сфере культуры (административно-управленческий + основной персонал)</w:t>
            </w:r>
          </w:p>
        </w:tc>
      </w:tr>
      <w:tr w:rsidR="005D41EC" w:rsidRPr="00BF46A6">
        <w:trPr>
          <w:trHeight w:val="664"/>
          <w:jc w:val="center"/>
        </w:trPr>
        <w:tc>
          <w:tcPr>
            <w:tcW w:w="2028" w:type="dxa"/>
          </w:tcPr>
          <w:p w:rsidR="005D41EC" w:rsidRPr="00BF46A6" w:rsidRDefault="005D41EC" w:rsidP="00A44A36">
            <w:pPr>
              <w:jc w:val="center"/>
            </w:pPr>
            <w:r w:rsidRPr="00BF46A6">
              <w:t>до 1 года</w:t>
            </w:r>
          </w:p>
        </w:tc>
        <w:tc>
          <w:tcPr>
            <w:tcW w:w="1475" w:type="dxa"/>
          </w:tcPr>
          <w:p w:rsidR="005D41EC" w:rsidRPr="00BF46A6" w:rsidRDefault="005D41EC" w:rsidP="00A44A36">
            <w:pPr>
              <w:jc w:val="center"/>
            </w:pPr>
            <w:r w:rsidRPr="00BF46A6">
              <w:t>1- 5 лет</w:t>
            </w:r>
          </w:p>
        </w:tc>
        <w:tc>
          <w:tcPr>
            <w:tcW w:w="1492" w:type="dxa"/>
          </w:tcPr>
          <w:p w:rsidR="005D41EC" w:rsidRPr="00BF46A6" w:rsidRDefault="005D41EC" w:rsidP="00A44A36">
            <w:pPr>
              <w:jc w:val="center"/>
            </w:pPr>
            <w:r w:rsidRPr="00BF46A6">
              <w:t>5-10 лет</w:t>
            </w:r>
          </w:p>
        </w:tc>
        <w:tc>
          <w:tcPr>
            <w:tcW w:w="1848" w:type="dxa"/>
          </w:tcPr>
          <w:p w:rsidR="005D41EC" w:rsidRPr="00BF46A6" w:rsidRDefault="005D41EC" w:rsidP="00A44A36">
            <w:pPr>
              <w:jc w:val="center"/>
            </w:pPr>
            <w:r w:rsidRPr="00BF46A6">
              <w:t>10-15 лет</w:t>
            </w:r>
          </w:p>
        </w:tc>
        <w:tc>
          <w:tcPr>
            <w:tcW w:w="1028" w:type="dxa"/>
          </w:tcPr>
          <w:p w:rsidR="005D41EC" w:rsidRPr="00BF46A6" w:rsidRDefault="005D41EC" w:rsidP="00A44A36">
            <w:pPr>
              <w:jc w:val="center"/>
            </w:pPr>
            <w:r w:rsidRPr="00BF46A6">
              <w:t>свыше 15 лет</w:t>
            </w:r>
          </w:p>
        </w:tc>
      </w:tr>
      <w:tr w:rsidR="005D41EC" w:rsidRPr="00BF46A6">
        <w:trPr>
          <w:jc w:val="center"/>
        </w:trPr>
        <w:tc>
          <w:tcPr>
            <w:tcW w:w="2028" w:type="dxa"/>
          </w:tcPr>
          <w:p w:rsidR="005D41EC" w:rsidRPr="00BF46A6" w:rsidRDefault="005D41EC" w:rsidP="00A44A36">
            <w:pPr>
              <w:jc w:val="center"/>
            </w:pPr>
            <w:r w:rsidRPr="00BF46A6">
              <w:t>2</w:t>
            </w:r>
          </w:p>
        </w:tc>
        <w:tc>
          <w:tcPr>
            <w:tcW w:w="1475" w:type="dxa"/>
          </w:tcPr>
          <w:p w:rsidR="005D41EC" w:rsidRPr="00BF46A6" w:rsidRDefault="005D41EC" w:rsidP="00A44A36">
            <w:pPr>
              <w:jc w:val="center"/>
            </w:pPr>
            <w:r w:rsidRPr="00BF46A6">
              <w:t>2</w:t>
            </w:r>
          </w:p>
        </w:tc>
        <w:tc>
          <w:tcPr>
            <w:tcW w:w="1492" w:type="dxa"/>
          </w:tcPr>
          <w:p w:rsidR="005D41EC" w:rsidRPr="00BF46A6" w:rsidRDefault="005D41EC" w:rsidP="00A44A36">
            <w:pPr>
              <w:jc w:val="center"/>
            </w:pPr>
            <w:r w:rsidRPr="00BF46A6">
              <w:t>3</w:t>
            </w:r>
          </w:p>
        </w:tc>
        <w:tc>
          <w:tcPr>
            <w:tcW w:w="1848" w:type="dxa"/>
          </w:tcPr>
          <w:p w:rsidR="005D41EC" w:rsidRPr="00BF46A6" w:rsidRDefault="005D41EC" w:rsidP="00A44A36">
            <w:pPr>
              <w:jc w:val="center"/>
            </w:pPr>
            <w:r w:rsidRPr="00BF46A6">
              <w:t>5</w:t>
            </w:r>
          </w:p>
        </w:tc>
        <w:tc>
          <w:tcPr>
            <w:tcW w:w="1028" w:type="dxa"/>
          </w:tcPr>
          <w:p w:rsidR="005D41EC" w:rsidRPr="00BF46A6" w:rsidRDefault="005D41EC" w:rsidP="00A44A36">
            <w:pPr>
              <w:jc w:val="center"/>
            </w:pPr>
            <w:r w:rsidRPr="00BF46A6">
              <w:t>33</w:t>
            </w:r>
          </w:p>
        </w:tc>
      </w:tr>
    </w:tbl>
    <w:p w:rsidR="005D41EC" w:rsidRPr="00291713" w:rsidRDefault="005D41EC" w:rsidP="00A44A36">
      <w:pPr>
        <w:shd w:val="clear" w:color="auto" w:fill="FFFFFF"/>
        <w:jc w:val="both"/>
        <w:rPr>
          <w:color w:val="FF0000"/>
        </w:rPr>
      </w:pPr>
    </w:p>
    <w:p w:rsidR="005D41EC" w:rsidRDefault="005D41EC" w:rsidP="00A44A36">
      <w:pPr>
        <w:shd w:val="clear" w:color="auto" w:fill="FFFFFF"/>
        <w:jc w:val="both"/>
        <w:rPr>
          <w:rFonts w:ascii="Helvetica" w:hAnsi="Helvetica" w:cs="Helvetica"/>
          <w:color w:val="FF0000"/>
        </w:rPr>
      </w:pPr>
    </w:p>
    <w:p w:rsidR="005D41EC" w:rsidRPr="00EE2469" w:rsidRDefault="005D41EC" w:rsidP="00A44A36">
      <w:pPr>
        <w:shd w:val="clear" w:color="auto" w:fill="FFFFFF"/>
        <w:jc w:val="both"/>
        <w:rPr>
          <w:b/>
          <w:bCs/>
          <w:sz w:val="24"/>
          <w:szCs w:val="24"/>
        </w:rPr>
      </w:pPr>
      <w:r>
        <w:rPr>
          <w:b/>
          <w:bCs/>
          <w:sz w:val="24"/>
          <w:szCs w:val="24"/>
        </w:rPr>
        <w:tab/>
        <w:t>3.</w:t>
      </w:r>
      <w:r w:rsidRPr="00EE2469">
        <w:rPr>
          <w:b/>
          <w:bCs/>
          <w:sz w:val="24"/>
          <w:szCs w:val="24"/>
        </w:rPr>
        <w:t xml:space="preserve"> Повышение квалификации работников.</w:t>
      </w:r>
    </w:p>
    <w:p w:rsidR="005D41EC" w:rsidRPr="005E43ED" w:rsidRDefault="005D41EC" w:rsidP="00A44A36">
      <w:pPr>
        <w:rPr>
          <w:sz w:val="24"/>
          <w:szCs w:val="24"/>
        </w:rPr>
      </w:pPr>
    </w:p>
    <w:tbl>
      <w:tblPr>
        <w:tblW w:w="10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
        <w:gridCol w:w="2684"/>
        <w:gridCol w:w="2700"/>
        <w:gridCol w:w="1080"/>
        <w:gridCol w:w="1620"/>
        <w:gridCol w:w="1440"/>
      </w:tblGrid>
      <w:tr w:rsidR="005D41EC" w:rsidRPr="00BF46A6">
        <w:tc>
          <w:tcPr>
            <w:tcW w:w="484" w:type="dxa"/>
          </w:tcPr>
          <w:p w:rsidR="005D41EC" w:rsidRPr="00C95316" w:rsidRDefault="005D41EC" w:rsidP="00A44A36">
            <w:r w:rsidRPr="00C95316">
              <w:t>№</w:t>
            </w:r>
          </w:p>
        </w:tc>
        <w:tc>
          <w:tcPr>
            <w:tcW w:w="2684" w:type="dxa"/>
          </w:tcPr>
          <w:p w:rsidR="005D41EC" w:rsidRPr="00C95316" w:rsidRDefault="005D41EC" w:rsidP="00A44A36">
            <w:r w:rsidRPr="00C95316">
              <w:t>Темы занятий, семинаров</w:t>
            </w:r>
          </w:p>
        </w:tc>
        <w:tc>
          <w:tcPr>
            <w:tcW w:w="2700" w:type="dxa"/>
          </w:tcPr>
          <w:p w:rsidR="005D41EC" w:rsidRPr="00C95316" w:rsidRDefault="005D41EC" w:rsidP="00A44A36">
            <w:r w:rsidRPr="00C95316">
              <w:t>Должности работников, прошедших обучение</w:t>
            </w:r>
          </w:p>
        </w:tc>
        <w:tc>
          <w:tcPr>
            <w:tcW w:w="1080" w:type="dxa"/>
          </w:tcPr>
          <w:p w:rsidR="005D41EC" w:rsidRDefault="005D41EC" w:rsidP="00A44A36">
            <w:r w:rsidRPr="00C95316">
              <w:t>Кол-во прошед</w:t>
            </w:r>
          </w:p>
          <w:p w:rsidR="005D41EC" w:rsidRPr="00C95316" w:rsidRDefault="005D41EC" w:rsidP="00A44A36">
            <w:r w:rsidRPr="00C95316">
              <w:t>ших обучение</w:t>
            </w:r>
          </w:p>
        </w:tc>
        <w:tc>
          <w:tcPr>
            <w:tcW w:w="1620" w:type="dxa"/>
          </w:tcPr>
          <w:p w:rsidR="005D41EC" w:rsidRPr="00C95316" w:rsidRDefault="005D41EC" w:rsidP="00A44A36">
            <w:r w:rsidRPr="00C95316">
              <w:t>Наименование документа, дата выдачи</w:t>
            </w:r>
          </w:p>
        </w:tc>
        <w:tc>
          <w:tcPr>
            <w:tcW w:w="1440" w:type="dxa"/>
          </w:tcPr>
          <w:p w:rsidR="005D41EC" w:rsidRPr="00C95316" w:rsidRDefault="005D41EC" w:rsidP="00A44A36">
            <w:r w:rsidRPr="00C95316">
              <w:t>Израсходовано на обучение (руб.)</w:t>
            </w:r>
          </w:p>
        </w:tc>
      </w:tr>
      <w:tr w:rsidR="005D41EC" w:rsidRPr="00BF46A6">
        <w:tc>
          <w:tcPr>
            <w:tcW w:w="484" w:type="dxa"/>
          </w:tcPr>
          <w:p w:rsidR="005D41EC" w:rsidRPr="00CD69FB" w:rsidRDefault="005D41EC" w:rsidP="00A44A36">
            <w:pPr>
              <w:pStyle w:val="a8"/>
              <w:numPr>
                <w:ilvl w:val="0"/>
                <w:numId w:val="21"/>
              </w:numPr>
              <w:spacing w:after="0" w:line="240" w:lineRule="auto"/>
              <w:ind w:left="357" w:hanging="357"/>
              <w:rPr>
                <w:sz w:val="20"/>
                <w:szCs w:val="20"/>
              </w:rPr>
            </w:pPr>
          </w:p>
        </w:tc>
        <w:tc>
          <w:tcPr>
            <w:tcW w:w="2684" w:type="dxa"/>
          </w:tcPr>
          <w:p w:rsidR="005D41EC" w:rsidRPr="00CD69FB" w:rsidRDefault="005D41EC" w:rsidP="00A44A36">
            <w:r w:rsidRPr="00CD69FB">
              <w:t>Программа противопожарной подготовки и обучение мерам пожарной безопасности</w:t>
            </w:r>
          </w:p>
        </w:tc>
        <w:tc>
          <w:tcPr>
            <w:tcW w:w="2700" w:type="dxa"/>
          </w:tcPr>
          <w:p w:rsidR="005D41EC" w:rsidRPr="00CD69FB" w:rsidRDefault="005D41EC" w:rsidP="00A44A36">
            <w:r w:rsidRPr="00CD69FB">
              <w:t xml:space="preserve">Директор, зам.директора, </w:t>
            </w:r>
          </w:p>
          <w:p w:rsidR="005D41EC" w:rsidRPr="00CD69FB" w:rsidRDefault="005D41EC" w:rsidP="00A44A36">
            <w:r w:rsidRPr="00CD69FB">
              <w:t>менеджер по материально-техническому снабжению, заведующие отделами, начальник отдела кадровой работы</w:t>
            </w:r>
          </w:p>
        </w:tc>
        <w:tc>
          <w:tcPr>
            <w:tcW w:w="1080" w:type="dxa"/>
          </w:tcPr>
          <w:p w:rsidR="005D41EC" w:rsidRPr="00CD69FB" w:rsidRDefault="005D41EC" w:rsidP="00A44A36">
            <w:pPr>
              <w:jc w:val="center"/>
            </w:pPr>
            <w:r w:rsidRPr="00CD69FB">
              <w:t>13</w:t>
            </w:r>
          </w:p>
        </w:tc>
        <w:tc>
          <w:tcPr>
            <w:tcW w:w="1620" w:type="dxa"/>
          </w:tcPr>
          <w:p w:rsidR="005D41EC" w:rsidRPr="00CD69FB" w:rsidRDefault="005D41EC" w:rsidP="00A44A36">
            <w:pPr>
              <w:jc w:val="center"/>
            </w:pPr>
            <w:r w:rsidRPr="00CD69FB">
              <w:t>удостоверение</w:t>
            </w:r>
          </w:p>
        </w:tc>
        <w:tc>
          <w:tcPr>
            <w:tcW w:w="1440" w:type="dxa"/>
          </w:tcPr>
          <w:p w:rsidR="005D41EC" w:rsidRPr="00BF46A6" w:rsidRDefault="005D41EC" w:rsidP="00A44A36">
            <w:pPr>
              <w:jc w:val="center"/>
              <w:rPr>
                <w:sz w:val="24"/>
                <w:szCs w:val="24"/>
              </w:rPr>
            </w:pPr>
            <w:r w:rsidRPr="00BF46A6">
              <w:rPr>
                <w:sz w:val="24"/>
                <w:szCs w:val="24"/>
              </w:rPr>
              <w:t>22100,00</w:t>
            </w:r>
          </w:p>
        </w:tc>
      </w:tr>
      <w:tr w:rsidR="005D41EC" w:rsidRPr="00BF46A6">
        <w:tc>
          <w:tcPr>
            <w:tcW w:w="484" w:type="dxa"/>
          </w:tcPr>
          <w:p w:rsidR="005D41EC" w:rsidRPr="00CD69FB" w:rsidRDefault="005D41EC" w:rsidP="00A44A36">
            <w:pPr>
              <w:pStyle w:val="a8"/>
              <w:numPr>
                <w:ilvl w:val="0"/>
                <w:numId w:val="21"/>
              </w:numPr>
              <w:spacing w:after="0" w:line="240" w:lineRule="auto"/>
              <w:ind w:left="357" w:hanging="357"/>
              <w:rPr>
                <w:sz w:val="20"/>
                <w:szCs w:val="20"/>
              </w:rPr>
            </w:pPr>
          </w:p>
        </w:tc>
        <w:tc>
          <w:tcPr>
            <w:tcW w:w="2684" w:type="dxa"/>
          </w:tcPr>
          <w:p w:rsidR="005D41EC" w:rsidRPr="00CD69FB" w:rsidRDefault="005D41EC" w:rsidP="00A44A36">
            <w:pPr>
              <w:pStyle w:val="a8"/>
              <w:spacing w:after="0" w:line="240" w:lineRule="auto"/>
              <w:ind w:left="0"/>
              <w:jc w:val="both"/>
              <w:rPr>
                <w:rFonts w:ascii="Times New Roman" w:hAnsi="Times New Roman" w:cs="Times New Roman"/>
                <w:sz w:val="20"/>
                <w:szCs w:val="20"/>
              </w:rPr>
            </w:pPr>
            <w:r w:rsidRPr="00CD69FB">
              <w:rPr>
                <w:rFonts w:ascii="Times New Roman" w:hAnsi="Times New Roman" w:cs="Times New Roman"/>
                <w:sz w:val="20"/>
                <w:szCs w:val="20"/>
              </w:rPr>
              <w:t>Правила технической эксплуатации тепловых установок Дальневос-точное управление Роскомнадзора (Амурская область)</w:t>
            </w:r>
          </w:p>
        </w:tc>
        <w:tc>
          <w:tcPr>
            <w:tcW w:w="2700" w:type="dxa"/>
          </w:tcPr>
          <w:p w:rsidR="005D41EC" w:rsidRPr="00CD69FB" w:rsidRDefault="005D41EC" w:rsidP="00A44A36">
            <w:r w:rsidRPr="00CD69FB">
              <w:t>менеджер по материально-техническому снабжению</w:t>
            </w:r>
          </w:p>
        </w:tc>
        <w:tc>
          <w:tcPr>
            <w:tcW w:w="1080" w:type="dxa"/>
          </w:tcPr>
          <w:p w:rsidR="005D41EC" w:rsidRPr="00CD69FB" w:rsidRDefault="005D41EC" w:rsidP="00A44A36">
            <w:pPr>
              <w:jc w:val="center"/>
            </w:pPr>
            <w:r w:rsidRPr="00CD69FB">
              <w:t>1</w:t>
            </w:r>
          </w:p>
        </w:tc>
        <w:tc>
          <w:tcPr>
            <w:tcW w:w="1620" w:type="dxa"/>
          </w:tcPr>
          <w:p w:rsidR="005D41EC" w:rsidRPr="00CD69FB" w:rsidRDefault="005D41EC" w:rsidP="00A44A36">
            <w:pPr>
              <w:jc w:val="center"/>
            </w:pPr>
            <w:r w:rsidRPr="00CD69FB">
              <w:t>Удостоверение от 21.08.2017</w:t>
            </w:r>
          </w:p>
        </w:tc>
        <w:tc>
          <w:tcPr>
            <w:tcW w:w="1440" w:type="dxa"/>
          </w:tcPr>
          <w:p w:rsidR="005D41EC" w:rsidRPr="00BF46A6" w:rsidRDefault="005D41EC" w:rsidP="00A44A36">
            <w:pPr>
              <w:jc w:val="center"/>
              <w:rPr>
                <w:sz w:val="24"/>
                <w:szCs w:val="24"/>
              </w:rPr>
            </w:pPr>
            <w:r w:rsidRPr="00BF46A6">
              <w:rPr>
                <w:sz w:val="24"/>
                <w:szCs w:val="24"/>
              </w:rPr>
              <w:t>1450,00</w:t>
            </w:r>
          </w:p>
        </w:tc>
      </w:tr>
      <w:tr w:rsidR="005D41EC" w:rsidRPr="00BF46A6">
        <w:tc>
          <w:tcPr>
            <w:tcW w:w="484" w:type="dxa"/>
          </w:tcPr>
          <w:p w:rsidR="005D41EC" w:rsidRPr="00CD69FB" w:rsidRDefault="005D41EC" w:rsidP="00A44A36">
            <w:pPr>
              <w:pStyle w:val="a8"/>
              <w:numPr>
                <w:ilvl w:val="0"/>
                <w:numId w:val="21"/>
              </w:numPr>
              <w:spacing w:after="0" w:line="240" w:lineRule="auto"/>
              <w:ind w:left="357" w:hanging="357"/>
              <w:rPr>
                <w:sz w:val="20"/>
                <w:szCs w:val="20"/>
              </w:rPr>
            </w:pPr>
          </w:p>
        </w:tc>
        <w:tc>
          <w:tcPr>
            <w:tcW w:w="2684" w:type="dxa"/>
          </w:tcPr>
          <w:p w:rsidR="005D41EC" w:rsidRPr="00CD69FB" w:rsidRDefault="005D41EC" w:rsidP="00A44A36">
            <w:r w:rsidRPr="00CD69FB">
              <w:t xml:space="preserve">Обучение  работодателей по вопросам охраны труда </w:t>
            </w:r>
          </w:p>
          <w:p w:rsidR="005D41EC" w:rsidRPr="00CD69FB" w:rsidRDefault="005D41EC" w:rsidP="00A44A36">
            <w:pPr>
              <w:pStyle w:val="a8"/>
              <w:spacing w:after="0" w:line="240" w:lineRule="auto"/>
              <w:ind w:left="0" w:firstLine="426"/>
              <w:jc w:val="both"/>
              <w:rPr>
                <w:sz w:val="20"/>
                <w:szCs w:val="20"/>
              </w:rPr>
            </w:pPr>
          </w:p>
        </w:tc>
        <w:tc>
          <w:tcPr>
            <w:tcW w:w="2700" w:type="dxa"/>
          </w:tcPr>
          <w:p w:rsidR="005D41EC" w:rsidRPr="00CD69FB" w:rsidRDefault="005D41EC" w:rsidP="00A44A36">
            <w:r w:rsidRPr="00CD69FB">
              <w:t xml:space="preserve">зам.директора, </w:t>
            </w:r>
          </w:p>
          <w:p w:rsidR="005D41EC" w:rsidRPr="00CD69FB" w:rsidRDefault="005D41EC" w:rsidP="00A44A36">
            <w:r w:rsidRPr="00CD69FB">
              <w:t>менеджер по материально-техническому снабжению</w:t>
            </w:r>
          </w:p>
        </w:tc>
        <w:tc>
          <w:tcPr>
            <w:tcW w:w="1080" w:type="dxa"/>
          </w:tcPr>
          <w:p w:rsidR="005D41EC" w:rsidRPr="00CD69FB" w:rsidRDefault="005D41EC" w:rsidP="00A44A36">
            <w:pPr>
              <w:jc w:val="center"/>
            </w:pPr>
            <w:r w:rsidRPr="00CD69FB">
              <w:t>2</w:t>
            </w:r>
          </w:p>
        </w:tc>
        <w:tc>
          <w:tcPr>
            <w:tcW w:w="1620" w:type="dxa"/>
          </w:tcPr>
          <w:p w:rsidR="005D41EC" w:rsidRPr="00CD69FB" w:rsidRDefault="005D41EC" w:rsidP="00A44A36">
            <w:pPr>
              <w:jc w:val="center"/>
            </w:pPr>
            <w:r w:rsidRPr="00CD69FB">
              <w:t>Удостоверение от 15.12.2017</w:t>
            </w:r>
          </w:p>
        </w:tc>
        <w:tc>
          <w:tcPr>
            <w:tcW w:w="1440" w:type="dxa"/>
          </w:tcPr>
          <w:p w:rsidR="005D41EC" w:rsidRPr="00BF46A6" w:rsidRDefault="005D41EC" w:rsidP="00A44A36">
            <w:pPr>
              <w:jc w:val="center"/>
              <w:rPr>
                <w:sz w:val="24"/>
                <w:szCs w:val="24"/>
              </w:rPr>
            </w:pPr>
            <w:r w:rsidRPr="00BF46A6">
              <w:rPr>
                <w:sz w:val="24"/>
                <w:szCs w:val="24"/>
              </w:rPr>
              <w:t>3000,00</w:t>
            </w: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p>
        </w:tc>
        <w:tc>
          <w:tcPr>
            <w:tcW w:w="2684" w:type="dxa"/>
          </w:tcPr>
          <w:p w:rsidR="005D41EC" w:rsidRPr="00CD69FB" w:rsidRDefault="005D41EC" w:rsidP="003176E3">
            <w:pPr>
              <w:jc w:val="both"/>
            </w:pPr>
            <w:r w:rsidRPr="00CD69FB">
              <w:t xml:space="preserve">Краткосрочное   обучение в Сибирском региональном библиотечном центре непрерывного образования Государст-венной публичной научно-технической биб-лиотеки Сибирского отделения Российской академии наук по программе дополни-тельного профессиональ-ного обучения по теме </w:t>
            </w:r>
            <w:r w:rsidRPr="00CD69FB">
              <w:rPr>
                <w:b/>
                <w:bCs/>
              </w:rPr>
              <w:t>«Технологии ИРБИС»</w:t>
            </w:r>
            <w:r w:rsidRPr="00CD69FB">
              <w:t xml:space="preserve"> (72 часа) </w:t>
            </w:r>
          </w:p>
        </w:tc>
        <w:tc>
          <w:tcPr>
            <w:tcW w:w="2700" w:type="dxa"/>
          </w:tcPr>
          <w:p w:rsidR="005D41EC" w:rsidRPr="00CD69FB" w:rsidRDefault="005D41EC" w:rsidP="003176E3">
            <w:r w:rsidRPr="00CD69FB">
              <w:t>Заведующий отделом информационных технологий</w:t>
            </w:r>
          </w:p>
        </w:tc>
        <w:tc>
          <w:tcPr>
            <w:tcW w:w="1080" w:type="dxa"/>
          </w:tcPr>
          <w:p w:rsidR="005D41EC" w:rsidRPr="00CD69FB" w:rsidRDefault="005D41EC" w:rsidP="003176E3">
            <w:pPr>
              <w:jc w:val="center"/>
            </w:pPr>
            <w:r w:rsidRPr="00CD69FB">
              <w:t>1</w:t>
            </w:r>
          </w:p>
        </w:tc>
        <w:tc>
          <w:tcPr>
            <w:tcW w:w="1620" w:type="dxa"/>
          </w:tcPr>
          <w:p w:rsidR="005D41EC" w:rsidRPr="00CD69FB" w:rsidRDefault="005D41EC" w:rsidP="003176E3">
            <w:pPr>
              <w:jc w:val="center"/>
              <w:rPr>
                <w:color w:val="FF0000"/>
              </w:rPr>
            </w:pPr>
            <w:r w:rsidRPr="00CD69FB">
              <w:t>Удостоверение о краткосрочном повышении квалификации</w:t>
            </w:r>
          </w:p>
        </w:tc>
        <w:tc>
          <w:tcPr>
            <w:tcW w:w="1440" w:type="dxa"/>
          </w:tcPr>
          <w:p w:rsidR="005D41EC" w:rsidRPr="00BF46A6" w:rsidRDefault="005D41EC" w:rsidP="003176E3">
            <w:pPr>
              <w:jc w:val="center"/>
              <w:rPr>
                <w:sz w:val="24"/>
                <w:szCs w:val="24"/>
              </w:rPr>
            </w:pPr>
            <w:r w:rsidRPr="00BF46A6">
              <w:rPr>
                <w:sz w:val="24"/>
                <w:szCs w:val="24"/>
              </w:rPr>
              <w:t>7670 ,00</w:t>
            </w:r>
          </w:p>
          <w:p w:rsidR="005D41EC" w:rsidRPr="00BF46A6" w:rsidRDefault="005D41EC" w:rsidP="003176E3">
            <w:pPr>
              <w:jc w:val="center"/>
              <w:rPr>
                <w:sz w:val="24"/>
                <w:szCs w:val="24"/>
              </w:rPr>
            </w:pP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r w:rsidRPr="00CD69FB">
              <w:rPr>
                <w:sz w:val="20"/>
                <w:szCs w:val="20"/>
              </w:rPr>
              <w:br w:type="page"/>
            </w:r>
          </w:p>
        </w:tc>
        <w:tc>
          <w:tcPr>
            <w:tcW w:w="2684" w:type="dxa"/>
          </w:tcPr>
          <w:p w:rsidR="005D41EC" w:rsidRPr="00CD69FB" w:rsidRDefault="005D41EC" w:rsidP="003176E3">
            <w:pPr>
              <w:pStyle w:val="a8"/>
              <w:spacing w:after="0" w:line="240" w:lineRule="auto"/>
              <w:ind w:left="0"/>
              <w:rPr>
                <w:rFonts w:ascii="Times New Roman" w:hAnsi="Times New Roman" w:cs="Times New Roman"/>
                <w:sz w:val="20"/>
                <w:szCs w:val="20"/>
              </w:rPr>
            </w:pPr>
            <w:r>
              <w:rPr>
                <w:rFonts w:ascii="Times New Roman" w:hAnsi="Times New Roman" w:cs="Times New Roman"/>
                <w:sz w:val="20"/>
                <w:szCs w:val="20"/>
              </w:rPr>
              <w:t>«Современные техноло</w:t>
            </w:r>
            <w:r w:rsidRPr="00CD69FB">
              <w:rPr>
                <w:rFonts w:ascii="Times New Roman" w:hAnsi="Times New Roman" w:cs="Times New Roman"/>
                <w:sz w:val="20"/>
                <w:szCs w:val="20"/>
              </w:rPr>
              <w:t>гии в современной библиотеке» (слушатель)</w:t>
            </w:r>
          </w:p>
          <w:p w:rsidR="005D41EC" w:rsidRPr="00CD69FB" w:rsidRDefault="005D41EC" w:rsidP="003176E3">
            <w:pPr>
              <w:pStyle w:val="a8"/>
              <w:spacing w:after="0" w:line="240" w:lineRule="auto"/>
              <w:ind w:left="0"/>
              <w:rPr>
                <w:rFonts w:ascii="Times New Roman" w:hAnsi="Times New Roman" w:cs="Times New Roman"/>
                <w:sz w:val="20"/>
                <w:szCs w:val="20"/>
              </w:rPr>
            </w:pPr>
            <w:r w:rsidRPr="00CD69FB">
              <w:rPr>
                <w:rFonts w:ascii="Times New Roman" w:hAnsi="Times New Roman" w:cs="Times New Roman"/>
                <w:sz w:val="20"/>
                <w:szCs w:val="20"/>
              </w:rPr>
              <w:t>ФГБУК «Ро</w:t>
            </w:r>
            <w:r>
              <w:rPr>
                <w:rFonts w:ascii="Times New Roman" w:hAnsi="Times New Roman" w:cs="Times New Roman"/>
                <w:sz w:val="20"/>
                <w:szCs w:val="20"/>
              </w:rPr>
              <w:t>ссийская государственная библио</w:t>
            </w:r>
            <w:r w:rsidRPr="00CD69FB">
              <w:rPr>
                <w:rFonts w:ascii="Times New Roman" w:hAnsi="Times New Roman" w:cs="Times New Roman"/>
                <w:sz w:val="20"/>
                <w:szCs w:val="20"/>
              </w:rPr>
              <w:t>тека для молодежи»</w:t>
            </w:r>
          </w:p>
        </w:tc>
        <w:tc>
          <w:tcPr>
            <w:tcW w:w="2700" w:type="dxa"/>
          </w:tcPr>
          <w:p w:rsidR="005D41EC" w:rsidRPr="00CD69FB" w:rsidRDefault="005D41EC" w:rsidP="003176E3">
            <w:r w:rsidRPr="00CD69FB">
              <w:t>Зам.директора, заведующий методическим отделом</w:t>
            </w:r>
          </w:p>
        </w:tc>
        <w:tc>
          <w:tcPr>
            <w:tcW w:w="1080" w:type="dxa"/>
          </w:tcPr>
          <w:p w:rsidR="005D41EC" w:rsidRPr="00CD69FB" w:rsidRDefault="005D41EC" w:rsidP="003176E3">
            <w:pPr>
              <w:jc w:val="center"/>
            </w:pPr>
            <w:r w:rsidRPr="00CD69FB">
              <w:t>2</w:t>
            </w:r>
          </w:p>
        </w:tc>
        <w:tc>
          <w:tcPr>
            <w:tcW w:w="1620" w:type="dxa"/>
          </w:tcPr>
          <w:p w:rsidR="005D41EC" w:rsidRPr="00CD69FB" w:rsidRDefault="005D41EC" w:rsidP="003176E3">
            <w:pPr>
              <w:jc w:val="center"/>
            </w:pPr>
            <w:r w:rsidRPr="00CD69FB">
              <w:t>Удостоверение, 16.09.2017</w:t>
            </w:r>
          </w:p>
        </w:tc>
        <w:tc>
          <w:tcPr>
            <w:tcW w:w="1440" w:type="dxa"/>
          </w:tcPr>
          <w:p w:rsidR="005D41EC" w:rsidRPr="00CD69FB" w:rsidRDefault="005D41EC" w:rsidP="003176E3">
            <w:pPr>
              <w:jc w:val="center"/>
            </w:pPr>
            <w:r w:rsidRPr="00CD69FB">
              <w:t>0</w:t>
            </w: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r w:rsidRPr="00CD69FB">
              <w:rPr>
                <w:sz w:val="20"/>
                <w:szCs w:val="20"/>
              </w:rPr>
              <w:br w:type="page"/>
            </w:r>
          </w:p>
        </w:tc>
        <w:tc>
          <w:tcPr>
            <w:tcW w:w="2684" w:type="dxa"/>
          </w:tcPr>
          <w:p w:rsidR="005D41EC" w:rsidRPr="00CD69FB" w:rsidRDefault="005D41EC" w:rsidP="003176E3">
            <w:pPr>
              <w:pStyle w:val="a8"/>
              <w:spacing w:after="0" w:line="240" w:lineRule="auto"/>
              <w:ind w:left="0"/>
              <w:jc w:val="both"/>
              <w:rPr>
                <w:rFonts w:ascii="Times New Roman" w:hAnsi="Times New Roman" w:cs="Times New Roman"/>
                <w:sz w:val="20"/>
                <w:szCs w:val="20"/>
              </w:rPr>
            </w:pPr>
            <w:r w:rsidRPr="00CD69FB">
              <w:rPr>
                <w:rFonts w:ascii="Times New Roman" w:hAnsi="Times New Roman" w:cs="Times New Roman"/>
                <w:sz w:val="20"/>
                <w:szCs w:val="20"/>
              </w:rPr>
              <w:t xml:space="preserve"> «Профессиональные стандарты в сфере культуры» НОЧУ ОДПО «Актион-МЦФЭР» </w:t>
            </w:r>
          </w:p>
        </w:tc>
        <w:tc>
          <w:tcPr>
            <w:tcW w:w="2700" w:type="dxa"/>
          </w:tcPr>
          <w:p w:rsidR="005D41EC" w:rsidRPr="00CD69FB" w:rsidRDefault="005D41EC" w:rsidP="003176E3">
            <w:r w:rsidRPr="00CD69FB">
              <w:t>Зам.директора, заведующий отделом кадров</w:t>
            </w:r>
          </w:p>
        </w:tc>
        <w:tc>
          <w:tcPr>
            <w:tcW w:w="1080" w:type="dxa"/>
          </w:tcPr>
          <w:p w:rsidR="005D41EC" w:rsidRPr="00CD69FB" w:rsidRDefault="005D41EC" w:rsidP="003176E3">
            <w:pPr>
              <w:jc w:val="center"/>
            </w:pPr>
            <w:r w:rsidRPr="00CD69FB">
              <w:t>2</w:t>
            </w:r>
          </w:p>
        </w:tc>
        <w:tc>
          <w:tcPr>
            <w:tcW w:w="1620" w:type="dxa"/>
          </w:tcPr>
          <w:p w:rsidR="005D41EC" w:rsidRPr="00CD69FB" w:rsidRDefault="005D41EC" w:rsidP="003176E3">
            <w:pPr>
              <w:jc w:val="center"/>
              <w:rPr>
                <w:color w:val="FF0000"/>
              </w:rPr>
            </w:pPr>
            <w:r w:rsidRPr="00CD69FB">
              <w:t>Сертификат</w:t>
            </w:r>
          </w:p>
        </w:tc>
        <w:tc>
          <w:tcPr>
            <w:tcW w:w="1440" w:type="dxa"/>
          </w:tcPr>
          <w:p w:rsidR="005D41EC" w:rsidRPr="00CD69FB" w:rsidRDefault="005D41EC" w:rsidP="003176E3">
            <w:pPr>
              <w:jc w:val="center"/>
            </w:pPr>
            <w:r w:rsidRPr="00CD69FB">
              <w:t>10626,00</w:t>
            </w:r>
          </w:p>
          <w:p w:rsidR="005D41EC" w:rsidRPr="00CD69FB" w:rsidRDefault="005D41EC" w:rsidP="003176E3">
            <w:pPr>
              <w:jc w:val="center"/>
            </w:pP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p>
        </w:tc>
        <w:tc>
          <w:tcPr>
            <w:tcW w:w="2684" w:type="dxa"/>
          </w:tcPr>
          <w:p w:rsidR="005D41EC" w:rsidRPr="00CD69FB" w:rsidRDefault="005D41EC" w:rsidP="003176E3">
            <w:pPr>
              <w:jc w:val="both"/>
            </w:pPr>
            <w:r w:rsidRPr="00CD69FB">
              <w:t xml:space="preserve">Участие в ежегодном </w:t>
            </w:r>
            <w:r w:rsidRPr="00CD69FB">
              <w:rPr>
                <w:w w:val="96"/>
              </w:rPr>
              <w:t>н</w:t>
            </w:r>
            <w:r w:rsidRPr="00CD69FB">
              <w:t>аучно-практическом семинаре «Реставрация документа: консерватизм и инновации», Москва РГБ</w:t>
            </w:r>
          </w:p>
        </w:tc>
        <w:tc>
          <w:tcPr>
            <w:tcW w:w="2700" w:type="dxa"/>
          </w:tcPr>
          <w:p w:rsidR="005D41EC" w:rsidRPr="00CD69FB" w:rsidRDefault="005D41EC" w:rsidP="003176E3">
            <w:r w:rsidRPr="00CD69FB">
              <w:t>реставратор</w:t>
            </w:r>
          </w:p>
        </w:tc>
        <w:tc>
          <w:tcPr>
            <w:tcW w:w="1080" w:type="dxa"/>
          </w:tcPr>
          <w:p w:rsidR="005D41EC" w:rsidRPr="00CD69FB" w:rsidRDefault="005D41EC" w:rsidP="003176E3">
            <w:pPr>
              <w:jc w:val="center"/>
            </w:pPr>
            <w:r w:rsidRPr="00CD69FB">
              <w:t>1</w:t>
            </w:r>
          </w:p>
        </w:tc>
        <w:tc>
          <w:tcPr>
            <w:tcW w:w="1620" w:type="dxa"/>
          </w:tcPr>
          <w:p w:rsidR="005D41EC" w:rsidRPr="00CD69FB" w:rsidRDefault="005D41EC" w:rsidP="003176E3">
            <w:pPr>
              <w:jc w:val="center"/>
            </w:pPr>
            <w:r w:rsidRPr="00CD69FB">
              <w:t>Сертификат</w:t>
            </w:r>
          </w:p>
        </w:tc>
        <w:tc>
          <w:tcPr>
            <w:tcW w:w="1440" w:type="dxa"/>
          </w:tcPr>
          <w:p w:rsidR="005D41EC" w:rsidRPr="00CD69FB" w:rsidRDefault="005D41EC" w:rsidP="003176E3">
            <w:pPr>
              <w:jc w:val="center"/>
            </w:pPr>
            <w:r w:rsidRPr="00CD69FB">
              <w:t>0</w:t>
            </w: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p>
        </w:tc>
        <w:tc>
          <w:tcPr>
            <w:tcW w:w="2684" w:type="dxa"/>
          </w:tcPr>
          <w:p w:rsidR="005D41EC" w:rsidRPr="00CD69FB" w:rsidRDefault="005D41EC" w:rsidP="003176E3">
            <w:pPr>
              <w:jc w:val="both"/>
            </w:pPr>
            <w:r w:rsidRPr="00CD69FB">
              <w:t>сертификация специалистов по корпоративной каталогизации в сетевом издании «</w:t>
            </w:r>
            <w:r w:rsidRPr="00CD69FB">
              <w:rPr>
                <w:lang w:val="en-US"/>
              </w:rPr>
              <w:t>Open</w:t>
            </w:r>
            <w:r w:rsidRPr="00CD69FB">
              <w:t xml:space="preserve"> </w:t>
            </w:r>
            <w:r w:rsidRPr="00CD69FB">
              <w:rPr>
                <w:lang w:val="en-US"/>
              </w:rPr>
              <w:t>for</w:t>
            </w:r>
            <w:r w:rsidRPr="00CD69FB">
              <w:t xml:space="preserve"> </w:t>
            </w:r>
            <w:r w:rsidRPr="00CD69FB">
              <w:rPr>
                <w:lang w:val="en-US"/>
              </w:rPr>
              <w:t>you</w:t>
            </w:r>
            <w:r w:rsidRPr="00CD69FB">
              <w:t>» ООО «ЭйВиДи-систем»</w:t>
            </w:r>
          </w:p>
        </w:tc>
        <w:tc>
          <w:tcPr>
            <w:tcW w:w="2700" w:type="dxa"/>
          </w:tcPr>
          <w:p w:rsidR="005D41EC" w:rsidRPr="00CD69FB" w:rsidRDefault="005D41EC" w:rsidP="003176E3">
            <w:r w:rsidRPr="00CD69FB">
              <w:t>Гл.библиотекарь отдела формирования и обработки фондов</w:t>
            </w:r>
          </w:p>
        </w:tc>
        <w:tc>
          <w:tcPr>
            <w:tcW w:w="1080" w:type="dxa"/>
          </w:tcPr>
          <w:p w:rsidR="005D41EC" w:rsidRPr="00CD69FB" w:rsidRDefault="005D41EC" w:rsidP="003176E3">
            <w:pPr>
              <w:jc w:val="center"/>
            </w:pPr>
            <w:r w:rsidRPr="00CD69FB">
              <w:t>1</w:t>
            </w:r>
          </w:p>
        </w:tc>
        <w:tc>
          <w:tcPr>
            <w:tcW w:w="1620" w:type="dxa"/>
          </w:tcPr>
          <w:p w:rsidR="005D41EC" w:rsidRPr="00CD69FB" w:rsidRDefault="005D41EC" w:rsidP="003176E3">
            <w:pPr>
              <w:jc w:val="center"/>
              <w:rPr>
                <w:color w:val="FF0000"/>
              </w:rPr>
            </w:pPr>
            <w:r w:rsidRPr="00CD69FB">
              <w:t>Свидетельство № 56 от 01.10.2017</w:t>
            </w:r>
          </w:p>
        </w:tc>
        <w:tc>
          <w:tcPr>
            <w:tcW w:w="1440" w:type="dxa"/>
          </w:tcPr>
          <w:p w:rsidR="005D41EC" w:rsidRPr="00CD69FB" w:rsidRDefault="005D41EC" w:rsidP="003176E3">
            <w:pPr>
              <w:jc w:val="center"/>
              <w:rPr>
                <w:color w:val="FF0000"/>
              </w:rPr>
            </w:pPr>
            <w:r w:rsidRPr="00CD69FB">
              <w:t>0</w:t>
            </w: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p>
        </w:tc>
        <w:tc>
          <w:tcPr>
            <w:tcW w:w="2684" w:type="dxa"/>
          </w:tcPr>
          <w:p w:rsidR="005D41EC" w:rsidRPr="00CD69FB" w:rsidRDefault="005D41EC" w:rsidP="00C95316">
            <w:pPr>
              <w:pStyle w:val="a8"/>
              <w:spacing w:after="0" w:line="240" w:lineRule="auto"/>
              <w:ind w:left="0" w:firstLine="426"/>
              <w:rPr>
                <w:rFonts w:ascii="Times New Roman" w:hAnsi="Times New Roman" w:cs="Times New Roman"/>
                <w:sz w:val="20"/>
                <w:szCs w:val="20"/>
              </w:rPr>
            </w:pPr>
            <w:r w:rsidRPr="00CD69FB">
              <w:rPr>
                <w:rFonts w:ascii="Times New Roman" w:hAnsi="Times New Roman" w:cs="Times New Roman"/>
                <w:sz w:val="20"/>
                <w:szCs w:val="20"/>
              </w:rPr>
              <w:t xml:space="preserve">ГПОБУ АО «АКИК «Управление библиотечным делом: системный подход» </w:t>
            </w:r>
          </w:p>
        </w:tc>
        <w:tc>
          <w:tcPr>
            <w:tcW w:w="2700" w:type="dxa"/>
          </w:tcPr>
          <w:p w:rsidR="005D41EC" w:rsidRPr="00CD69FB" w:rsidRDefault="005D41EC" w:rsidP="003176E3">
            <w:r w:rsidRPr="00CD69FB">
              <w:t>Заведующие отделом обслуживания, АРЦ</w:t>
            </w:r>
          </w:p>
        </w:tc>
        <w:tc>
          <w:tcPr>
            <w:tcW w:w="1080" w:type="dxa"/>
          </w:tcPr>
          <w:p w:rsidR="005D41EC" w:rsidRPr="00CD69FB" w:rsidRDefault="005D41EC" w:rsidP="003176E3">
            <w:pPr>
              <w:jc w:val="center"/>
            </w:pPr>
            <w:r w:rsidRPr="00CD69FB">
              <w:t>3</w:t>
            </w:r>
          </w:p>
        </w:tc>
        <w:tc>
          <w:tcPr>
            <w:tcW w:w="1620" w:type="dxa"/>
          </w:tcPr>
          <w:p w:rsidR="005D41EC" w:rsidRPr="00CD69FB" w:rsidRDefault="005D41EC" w:rsidP="003176E3">
            <w:pPr>
              <w:jc w:val="center"/>
              <w:rPr>
                <w:color w:val="FF0000"/>
              </w:rPr>
            </w:pPr>
            <w:r w:rsidRPr="00CD69FB">
              <w:t>Удостоверение о повышении квалификации</w:t>
            </w:r>
          </w:p>
        </w:tc>
        <w:tc>
          <w:tcPr>
            <w:tcW w:w="1440" w:type="dxa"/>
          </w:tcPr>
          <w:p w:rsidR="005D41EC" w:rsidRPr="00CD69FB" w:rsidRDefault="005D41EC" w:rsidP="003176E3">
            <w:pPr>
              <w:jc w:val="center"/>
              <w:rPr>
                <w:color w:val="FF0000"/>
              </w:rPr>
            </w:pPr>
            <w:r w:rsidRPr="00CD69FB">
              <w:t>12000,00</w:t>
            </w: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p>
        </w:tc>
        <w:tc>
          <w:tcPr>
            <w:tcW w:w="2684" w:type="dxa"/>
          </w:tcPr>
          <w:p w:rsidR="005D41EC" w:rsidRPr="00CD69FB" w:rsidRDefault="005D41EC" w:rsidP="003176E3">
            <w:pPr>
              <w:pStyle w:val="a8"/>
              <w:spacing w:after="0" w:line="240" w:lineRule="auto"/>
              <w:ind w:left="0"/>
              <w:jc w:val="both"/>
              <w:rPr>
                <w:rFonts w:ascii="Times New Roman" w:hAnsi="Times New Roman" w:cs="Times New Roman"/>
                <w:sz w:val="20"/>
                <w:szCs w:val="20"/>
              </w:rPr>
            </w:pPr>
            <w:r w:rsidRPr="00CD69FB">
              <w:rPr>
                <w:rFonts w:ascii="Times New Roman" w:hAnsi="Times New Roman" w:cs="Times New Roman"/>
                <w:sz w:val="20"/>
                <w:szCs w:val="20"/>
              </w:rPr>
              <w:t>Программа «Организация сурдокоммуникации. Русский жестовый язык. Первый уровень»</w:t>
            </w:r>
          </w:p>
        </w:tc>
        <w:tc>
          <w:tcPr>
            <w:tcW w:w="2700" w:type="dxa"/>
          </w:tcPr>
          <w:p w:rsidR="005D41EC" w:rsidRPr="00CD69FB" w:rsidRDefault="005D41EC" w:rsidP="003176E3">
            <w:r w:rsidRPr="00CD69FB">
              <w:t>Заведующие отделами обслуживания, гл.библиотекари отделов обслуживания</w:t>
            </w:r>
          </w:p>
        </w:tc>
        <w:tc>
          <w:tcPr>
            <w:tcW w:w="1080" w:type="dxa"/>
          </w:tcPr>
          <w:p w:rsidR="005D41EC" w:rsidRPr="00CD69FB" w:rsidRDefault="005D41EC" w:rsidP="003176E3">
            <w:pPr>
              <w:jc w:val="center"/>
            </w:pPr>
            <w:r w:rsidRPr="00CD69FB">
              <w:t>4</w:t>
            </w:r>
          </w:p>
        </w:tc>
        <w:tc>
          <w:tcPr>
            <w:tcW w:w="1620" w:type="dxa"/>
          </w:tcPr>
          <w:p w:rsidR="005D41EC" w:rsidRPr="00CD69FB" w:rsidRDefault="005D41EC" w:rsidP="003176E3">
            <w:pPr>
              <w:jc w:val="center"/>
              <w:rPr>
                <w:color w:val="FF0000"/>
              </w:rPr>
            </w:pPr>
            <w:r w:rsidRPr="00CD69FB">
              <w:t>Удостоверение от 30.09.</w:t>
            </w:r>
          </w:p>
        </w:tc>
        <w:tc>
          <w:tcPr>
            <w:tcW w:w="1440" w:type="dxa"/>
          </w:tcPr>
          <w:p w:rsidR="005D41EC" w:rsidRPr="00CD69FB" w:rsidRDefault="005D41EC" w:rsidP="003176E3">
            <w:pPr>
              <w:jc w:val="center"/>
              <w:rPr>
                <w:color w:val="FF0000"/>
              </w:rPr>
            </w:pPr>
            <w:r w:rsidRPr="00CD69FB">
              <w:t>0</w:t>
            </w:r>
          </w:p>
        </w:tc>
      </w:tr>
      <w:tr w:rsidR="005D41EC" w:rsidRPr="00BF46A6">
        <w:tc>
          <w:tcPr>
            <w:tcW w:w="484" w:type="dxa"/>
          </w:tcPr>
          <w:p w:rsidR="005D41EC" w:rsidRPr="00CD69FB" w:rsidRDefault="005D41EC" w:rsidP="003176E3">
            <w:pPr>
              <w:pStyle w:val="a8"/>
              <w:numPr>
                <w:ilvl w:val="0"/>
                <w:numId w:val="21"/>
              </w:numPr>
              <w:spacing w:after="0" w:line="240" w:lineRule="auto"/>
              <w:ind w:left="357" w:hanging="357"/>
              <w:rPr>
                <w:sz w:val="20"/>
                <w:szCs w:val="20"/>
              </w:rPr>
            </w:pPr>
          </w:p>
        </w:tc>
        <w:tc>
          <w:tcPr>
            <w:tcW w:w="2684" w:type="dxa"/>
          </w:tcPr>
          <w:p w:rsidR="005D41EC" w:rsidRPr="00CD69FB" w:rsidRDefault="005D41EC" w:rsidP="003176E3">
            <w:pPr>
              <w:pStyle w:val="a8"/>
              <w:spacing w:after="0" w:line="240" w:lineRule="auto"/>
              <w:ind w:left="0"/>
              <w:jc w:val="both"/>
              <w:rPr>
                <w:rFonts w:ascii="Times New Roman" w:hAnsi="Times New Roman" w:cs="Times New Roman"/>
                <w:sz w:val="20"/>
                <w:szCs w:val="20"/>
              </w:rPr>
            </w:pPr>
            <w:r w:rsidRPr="00CD69FB">
              <w:rPr>
                <w:rFonts w:ascii="Times New Roman" w:hAnsi="Times New Roman" w:cs="Times New Roman"/>
                <w:sz w:val="20"/>
                <w:szCs w:val="20"/>
              </w:rPr>
              <w:t>Обучение по работе с анонсами мероприятий в АИС «Единое инфор-мационное пространство в сфере культуры»</w:t>
            </w:r>
          </w:p>
        </w:tc>
        <w:tc>
          <w:tcPr>
            <w:tcW w:w="2700" w:type="dxa"/>
          </w:tcPr>
          <w:p w:rsidR="005D41EC" w:rsidRPr="00CD69FB" w:rsidRDefault="005D41EC" w:rsidP="003176E3">
            <w:r w:rsidRPr="00CD69FB">
              <w:t>главный библиотекарь</w:t>
            </w:r>
          </w:p>
        </w:tc>
        <w:tc>
          <w:tcPr>
            <w:tcW w:w="1080" w:type="dxa"/>
          </w:tcPr>
          <w:p w:rsidR="005D41EC" w:rsidRPr="00CD69FB" w:rsidRDefault="005D41EC" w:rsidP="003176E3">
            <w:pPr>
              <w:jc w:val="center"/>
            </w:pPr>
            <w:r w:rsidRPr="00CD69FB">
              <w:t>1</w:t>
            </w:r>
          </w:p>
        </w:tc>
        <w:tc>
          <w:tcPr>
            <w:tcW w:w="1620" w:type="dxa"/>
          </w:tcPr>
          <w:p w:rsidR="005D41EC" w:rsidRPr="00CD69FB" w:rsidRDefault="005D41EC" w:rsidP="003176E3">
            <w:pPr>
              <w:jc w:val="center"/>
            </w:pPr>
            <w:r w:rsidRPr="00CD69FB">
              <w:t>Сертификат</w:t>
            </w:r>
          </w:p>
        </w:tc>
        <w:tc>
          <w:tcPr>
            <w:tcW w:w="1440" w:type="dxa"/>
          </w:tcPr>
          <w:p w:rsidR="005D41EC" w:rsidRPr="00CD69FB" w:rsidRDefault="005D41EC" w:rsidP="003176E3">
            <w:pPr>
              <w:jc w:val="center"/>
            </w:pPr>
            <w:r w:rsidRPr="00CD69FB">
              <w:t>0</w:t>
            </w:r>
          </w:p>
        </w:tc>
      </w:tr>
      <w:tr w:rsidR="005D41EC" w:rsidRPr="00BF46A6">
        <w:tc>
          <w:tcPr>
            <w:tcW w:w="484" w:type="dxa"/>
          </w:tcPr>
          <w:p w:rsidR="005D41EC" w:rsidRPr="00CD69FB" w:rsidRDefault="005D41EC" w:rsidP="003176E3">
            <w:pPr>
              <w:pStyle w:val="a8"/>
              <w:spacing w:after="0" w:line="240" w:lineRule="auto"/>
              <w:ind w:left="357"/>
              <w:rPr>
                <w:sz w:val="20"/>
                <w:szCs w:val="20"/>
              </w:rPr>
            </w:pPr>
          </w:p>
        </w:tc>
        <w:tc>
          <w:tcPr>
            <w:tcW w:w="2684" w:type="dxa"/>
          </w:tcPr>
          <w:p w:rsidR="005D41EC" w:rsidRPr="00CD69FB" w:rsidRDefault="005D41EC" w:rsidP="003176E3">
            <w:pPr>
              <w:pStyle w:val="a8"/>
              <w:spacing w:after="0" w:line="240" w:lineRule="auto"/>
              <w:ind w:left="0"/>
              <w:jc w:val="both"/>
              <w:rPr>
                <w:rFonts w:ascii="Times New Roman" w:hAnsi="Times New Roman" w:cs="Times New Roman"/>
                <w:sz w:val="20"/>
                <w:szCs w:val="20"/>
              </w:rPr>
            </w:pPr>
            <w:r w:rsidRPr="00CD69FB">
              <w:rPr>
                <w:rFonts w:ascii="Times New Roman" w:hAnsi="Times New Roman" w:cs="Times New Roman"/>
                <w:sz w:val="20"/>
                <w:szCs w:val="20"/>
              </w:rPr>
              <w:t>всего</w:t>
            </w:r>
          </w:p>
        </w:tc>
        <w:tc>
          <w:tcPr>
            <w:tcW w:w="2700" w:type="dxa"/>
          </w:tcPr>
          <w:p w:rsidR="005D41EC" w:rsidRPr="00CD69FB" w:rsidRDefault="005D41EC" w:rsidP="003176E3"/>
        </w:tc>
        <w:tc>
          <w:tcPr>
            <w:tcW w:w="1080" w:type="dxa"/>
          </w:tcPr>
          <w:p w:rsidR="005D41EC" w:rsidRPr="00CD69FB" w:rsidRDefault="005D41EC" w:rsidP="003176E3">
            <w:pPr>
              <w:jc w:val="center"/>
            </w:pPr>
            <w:r w:rsidRPr="00CD69FB">
              <w:t>31</w:t>
            </w:r>
          </w:p>
        </w:tc>
        <w:tc>
          <w:tcPr>
            <w:tcW w:w="1620" w:type="dxa"/>
          </w:tcPr>
          <w:p w:rsidR="005D41EC" w:rsidRPr="00CD69FB" w:rsidRDefault="005D41EC" w:rsidP="003176E3">
            <w:pPr>
              <w:jc w:val="center"/>
            </w:pPr>
          </w:p>
        </w:tc>
        <w:tc>
          <w:tcPr>
            <w:tcW w:w="1440" w:type="dxa"/>
          </w:tcPr>
          <w:p w:rsidR="005D41EC" w:rsidRPr="00CD69FB" w:rsidRDefault="005D41EC" w:rsidP="003176E3">
            <w:pPr>
              <w:jc w:val="right"/>
            </w:pPr>
            <w:r w:rsidRPr="00CD69FB">
              <w:t>56846,00</w:t>
            </w:r>
          </w:p>
          <w:p w:rsidR="005D41EC" w:rsidRPr="00CD69FB" w:rsidRDefault="005D41EC" w:rsidP="003176E3">
            <w:pPr>
              <w:jc w:val="center"/>
            </w:pPr>
          </w:p>
        </w:tc>
      </w:tr>
    </w:tbl>
    <w:p w:rsidR="005D41EC" w:rsidRDefault="005D41EC" w:rsidP="00C95316">
      <w:pPr>
        <w:jc w:val="right"/>
        <w:rPr>
          <w:sz w:val="28"/>
          <w:szCs w:val="28"/>
        </w:rPr>
      </w:pPr>
    </w:p>
    <w:p w:rsidR="005D41EC" w:rsidRDefault="005D41EC" w:rsidP="00C95316">
      <w:pPr>
        <w:rPr>
          <w:sz w:val="28"/>
          <w:szCs w:val="28"/>
        </w:rPr>
      </w:pPr>
    </w:p>
    <w:p w:rsidR="005D41EC" w:rsidRDefault="005D41EC" w:rsidP="00C95316">
      <w:pPr>
        <w:tabs>
          <w:tab w:val="left" w:pos="4002"/>
          <w:tab w:val="left" w:pos="5723"/>
        </w:tabs>
        <w:jc w:val="both"/>
        <w:rPr>
          <w:sz w:val="24"/>
          <w:szCs w:val="24"/>
        </w:rPr>
      </w:pPr>
    </w:p>
    <w:p w:rsidR="005D41EC" w:rsidRPr="00EE2469" w:rsidRDefault="005D41EC" w:rsidP="00A44A36">
      <w:pPr>
        <w:pStyle w:val="a8"/>
        <w:autoSpaceDE w:val="0"/>
        <w:autoSpaceDN w:val="0"/>
        <w:adjustRightInd w:val="0"/>
        <w:ind w:left="567"/>
        <w:outlineLvl w:val="2"/>
        <w:rPr>
          <w:rFonts w:ascii="Times New Roman" w:hAnsi="Times New Roman" w:cs="Times New Roman"/>
          <w:b/>
          <w:bCs/>
          <w:sz w:val="24"/>
          <w:szCs w:val="24"/>
        </w:rPr>
      </w:pPr>
    </w:p>
    <w:p w:rsidR="005D41EC" w:rsidRDefault="005B7617" w:rsidP="00A44A36">
      <w:pPr>
        <w:jc w:val="center"/>
      </w:pPr>
      <w:r>
        <w:br w:type="page"/>
      </w:r>
    </w:p>
    <w:sectPr w:rsidR="005D41EC" w:rsidSect="00461709">
      <w:headerReference w:type="default" r:id="rId31"/>
      <w:pgSz w:w="11906" w:h="16838"/>
      <w:pgMar w:top="1134" w:right="566" w:bottom="89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1EC" w:rsidRDefault="005D41EC" w:rsidP="004D6FC1">
      <w:r>
        <w:separator/>
      </w:r>
    </w:p>
  </w:endnote>
  <w:endnote w:type="continuationSeparator" w:id="0">
    <w:p w:rsidR="005D41EC" w:rsidRDefault="005D41EC" w:rsidP="004D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1EC" w:rsidRDefault="005D41EC">
    <w:pPr>
      <w:pStyle w:val="ab"/>
      <w:jc w:val="right"/>
    </w:pPr>
  </w:p>
  <w:p w:rsidR="005D41EC" w:rsidRDefault="005D41E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1EC" w:rsidRDefault="005D41EC" w:rsidP="004D6FC1">
      <w:r>
        <w:separator/>
      </w:r>
    </w:p>
  </w:footnote>
  <w:footnote w:type="continuationSeparator" w:id="0">
    <w:p w:rsidR="005D41EC" w:rsidRDefault="005D41EC" w:rsidP="004D6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1EC" w:rsidRDefault="005D41EC" w:rsidP="00357699">
    <w:pPr>
      <w:pStyle w:val="a3"/>
      <w:framePr w:wrap="auto"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B7617">
      <w:rPr>
        <w:rStyle w:val="ad"/>
        <w:noProof/>
      </w:rPr>
      <w:t>2</w:t>
    </w:r>
    <w:r>
      <w:rPr>
        <w:rStyle w:val="ad"/>
      </w:rPr>
      <w:fldChar w:fldCharType="end"/>
    </w:r>
  </w:p>
  <w:tbl>
    <w:tblPr>
      <w:tblW w:w="5000" w:type="pct"/>
      <w:jc w:val="center"/>
      <w:tblLook w:val="00A0" w:firstRow="1" w:lastRow="0" w:firstColumn="1" w:lastColumn="0" w:noHBand="0" w:noVBand="0"/>
    </w:tblPr>
    <w:tblGrid>
      <w:gridCol w:w="1585"/>
      <w:gridCol w:w="7985"/>
    </w:tblGrid>
    <w:tr w:rsidR="005D41EC" w:rsidRPr="00BF46A6">
      <w:trPr>
        <w:jc w:val="center"/>
      </w:trPr>
      <w:tc>
        <w:tcPr>
          <w:tcW w:w="828" w:type="pct"/>
        </w:tcPr>
        <w:p w:rsidR="005D41EC" w:rsidRPr="00BF46A6" w:rsidRDefault="005D41EC" w:rsidP="00911098">
          <w:pPr>
            <w:tabs>
              <w:tab w:val="center" w:pos="4677"/>
              <w:tab w:val="right" w:pos="9355"/>
            </w:tabs>
            <w:ind w:right="360"/>
            <w:jc w:val="right"/>
          </w:pPr>
        </w:p>
      </w:tc>
      <w:tc>
        <w:tcPr>
          <w:tcW w:w="4172" w:type="pct"/>
          <w:vAlign w:val="center"/>
        </w:tcPr>
        <w:p w:rsidR="005D41EC" w:rsidRPr="00BF46A6" w:rsidRDefault="005D41EC" w:rsidP="00911098">
          <w:pPr>
            <w:tabs>
              <w:tab w:val="center" w:pos="4677"/>
              <w:tab w:val="right" w:pos="9355"/>
            </w:tabs>
            <w:jc w:val="center"/>
          </w:pPr>
        </w:p>
      </w:tc>
    </w:tr>
  </w:tbl>
  <w:p w:rsidR="005D41EC" w:rsidRDefault="005D41EC" w:rsidP="0091109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8" w:type="pct"/>
      <w:jc w:val="center"/>
      <w:tblLook w:val="00A0" w:firstRow="1" w:lastRow="0" w:firstColumn="1" w:lastColumn="0" w:noHBand="0" w:noVBand="0"/>
    </w:tblPr>
    <w:tblGrid>
      <w:gridCol w:w="1585"/>
    </w:tblGrid>
    <w:tr w:rsidR="005D41EC" w:rsidRPr="00BF46A6">
      <w:trPr>
        <w:jc w:val="center"/>
      </w:trPr>
      <w:tc>
        <w:tcPr>
          <w:tcW w:w="5000" w:type="pct"/>
        </w:tcPr>
        <w:p w:rsidR="005D41EC" w:rsidRPr="00BF46A6" w:rsidRDefault="005D41EC" w:rsidP="00911098">
          <w:pPr>
            <w:tabs>
              <w:tab w:val="center" w:pos="4677"/>
              <w:tab w:val="right" w:pos="9355"/>
            </w:tabs>
            <w:jc w:val="right"/>
          </w:pPr>
        </w:p>
      </w:tc>
    </w:tr>
  </w:tbl>
  <w:p w:rsidR="005D41EC" w:rsidRDefault="005D41E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1EC" w:rsidRDefault="005D41EC" w:rsidP="00357699">
    <w:pPr>
      <w:pStyle w:val="a3"/>
      <w:framePr w:wrap="auto"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B7617">
      <w:rPr>
        <w:rStyle w:val="ad"/>
        <w:noProof/>
      </w:rPr>
      <w:t>79</w:t>
    </w:r>
    <w:r>
      <w:rPr>
        <w:rStyle w:val="ad"/>
      </w:rPr>
      <w:fldChar w:fldCharType="end"/>
    </w:r>
  </w:p>
  <w:tbl>
    <w:tblPr>
      <w:tblW w:w="5000" w:type="pct"/>
      <w:jc w:val="center"/>
      <w:tblLook w:val="00A0" w:firstRow="1" w:lastRow="0" w:firstColumn="1" w:lastColumn="0" w:noHBand="0" w:noVBand="0"/>
    </w:tblPr>
    <w:tblGrid>
      <w:gridCol w:w="1632"/>
      <w:gridCol w:w="8223"/>
    </w:tblGrid>
    <w:tr w:rsidR="005D41EC" w:rsidRPr="00BF46A6">
      <w:trPr>
        <w:jc w:val="center"/>
      </w:trPr>
      <w:tc>
        <w:tcPr>
          <w:tcW w:w="828" w:type="pct"/>
        </w:tcPr>
        <w:p w:rsidR="005D41EC" w:rsidRPr="00BF46A6" w:rsidRDefault="005D41EC" w:rsidP="00911098">
          <w:pPr>
            <w:tabs>
              <w:tab w:val="center" w:pos="4677"/>
              <w:tab w:val="right" w:pos="9355"/>
            </w:tabs>
            <w:ind w:right="360"/>
            <w:jc w:val="right"/>
          </w:pPr>
        </w:p>
      </w:tc>
      <w:tc>
        <w:tcPr>
          <w:tcW w:w="4172" w:type="pct"/>
          <w:vAlign w:val="center"/>
        </w:tcPr>
        <w:p w:rsidR="005D41EC" w:rsidRPr="00BF46A6" w:rsidRDefault="005D41EC" w:rsidP="00911098">
          <w:pPr>
            <w:tabs>
              <w:tab w:val="center" w:pos="4677"/>
              <w:tab w:val="right" w:pos="9355"/>
            </w:tabs>
            <w:jc w:val="center"/>
          </w:pPr>
        </w:p>
      </w:tc>
    </w:tr>
  </w:tbl>
  <w:p w:rsidR="005D41EC" w:rsidRDefault="005D41EC" w:rsidP="00911098">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7CA9"/>
    <w:multiLevelType w:val="multilevel"/>
    <w:tmpl w:val="FFD2B040"/>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F2141E"/>
    <w:multiLevelType w:val="hybridMultilevel"/>
    <w:tmpl w:val="E47ABE0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E935872"/>
    <w:multiLevelType w:val="multilevel"/>
    <w:tmpl w:val="F06619DA"/>
    <w:lvl w:ilvl="0">
      <w:start w:val="1"/>
      <w:numFmt w:val="decimal"/>
      <w:lvlText w:val="%1."/>
      <w:lvlJc w:val="left"/>
      <w:pPr>
        <w:ind w:left="720" w:hanging="360"/>
      </w:pPr>
      <w:rPr>
        <w:rFonts w:eastAsia="Times New Roman" w:hint="default"/>
      </w:rPr>
    </w:lvl>
    <w:lvl w:ilvl="1">
      <w:start w:val="1"/>
      <w:numFmt w:val="decimal"/>
      <w:isLgl/>
      <w:lvlText w:val="%1.%2."/>
      <w:lvlJc w:val="left"/>
      <w:pPr>
        <w:ind w:left="1364" w:hanging="720"/>
      </w:pPr>
      <w:rPr>
        <w:rFonts w:hint="default"/>
        <w:sz w:val="28"/>
        <w:szCs w:val="28"/>
      </w:rPr>
    </w:lvl>
    <w:lvl w:ilvl="2">
      <w:start w:val="1"/>
      <w:numFmt w:val="decimal"/>
      <w:isLgl/>
      <w:lvlText w:val="%1.%2.%3."/>
      <w:lvlJc w:val="left"/>
      <w:pPr>
        <w:ind w:left="1648" w:hanging="720"/>
      </w:pPr>
      <w:rPr>
        <w:rFonts w:hint="default"/>
        <w:sz w:val="24"/>
        <w:szCs w:val="24"/>
      </w:rPr>
    </w:lvl>
    <w:lvl w:ilvl="3">
      <w:start w:val="1"/>
      <w:numFmt w:val="decimal"/>
      <w:isLgl/>
      <w:lvlText w:val="%1.%2.%3.%4."/>
      <w:lvlJc w:val="left"/>
      <w:pPr>
        <w:ind w:left="2292" w:hanging="1080"/>
      </w:pPr>
      <w:rPr>
        <w:rFonts w:hint="default"/>
        <w:sz w:val="24"/>
        <w:szCs w:val="24"/>
      </w:rPr>
    </w:lvl>
    <w:lvl w:ilvl="4">
      <w:start w:val="1"/>
      <w:numFmt w:val="decimal"/>
      <w:isLgl/>
      <w:lvlText w:val="%1.%2.%3.%4.%5."/>
      <w:lvlJc w:val="left"/>
      <w:pPr>
        <w:ind w:left="2576" w:hanging="1080"/>
      </w:pPr>
      <w:rPr>
        <w:rFonts w:hint="default"/>
        <w:sz w:val="24"/>
        <w:szCs w:val="24"/>
      </w:rPr>
    </w:lvl>
    <w:lvl w:ilvl="5">
      <w:start w:val="1"/>
      <w:numFmt w:val="decimal"/>
      <w:isLgl/>
      <w:lvlText w:val="%1.%2.%3.%4.%5.%6."/>
      <w:lvlJc w:val="left"/>
      <w:pPr>
        <w:ind w:left="3220" w:hanging="1440"/>
      </w:pPr>
      <w:rPr>
        <w:rFonts w:hint="default"/>
        <w:sz w:val="24"/>
        <w:szCs w:val="24"/>
      </w:rPr>
    </w:lvl>
    <w:lvl w:ilvl="6">
      <w:start w:val="1"/>
      <w:numFmt w:val="decimal"/>
      <w:isLgl/>
      <w:lvlText w:val="%1.%2.%3.%4.%5.%6.%7."/>
      <w:lvlJc w:val="left"/>
      <w:pPr>
        <w:ind w:left="3864" w:hanging="1800"/>
      </w:pPr>
      <w:rPr>
        <w:rFonts w:hint="default"/>
        <w:sz w:val="24"/>
        <w:szCs w:val="24"/>
      </w:rPr>
    </w:lvl>
    <w:lvl w:ilvl="7">
      <w:start w:val="1"/>
      <w:numFmt w:val="decimal"/>
      <w:isLgl/>
      <w:lvlText w:val="%1.%2.%3.%4.%5.%6.%7.%8."/>
      <w:lvlJc w:val="left"/>
      <w:pPr>
        <w:ind w:left="4148" w:hanging="1800"/>
      </w:pPr>
      <w:rPr>
        <w:rFonts w:hint="default"/>
        <w:sz w:val="24"/>
        <w:szCs w:val="24"/>
      </w:rPr>
    </w:lvl>
    <w:lvl w:ilvl="8">
      <w:start w:val="1"/>
      <w:numFmt w:val="decimal"/>
      <w:isLgl/>
      <w:lvlText w:val="%1.%2.%3.%4.%5.%6.%7.%8.%9."/>
      <w:lvlJc w:val="left"/>
      <w:pPr>
        <w:ind w:left="4792" w:hanging="2160"/>
      </w:pPr>
      <w:rPr>
        <w:rFonts w:hint="default"/>
        <w:sz w:val="24"/>
        <w:szCs w:val="24"/>
      </w:rPr>
    </w:lvl>
  </w:abstractNum>
  <w:abstractNum w:abstractNumId="3">
    <w:nsid w:val="0F5C66E6"/>
    <w:multiLevelType w:val="multilevel"/>
    <w:tmpl w:val="B022BDF4"/>
    <w:lvl w:ilvl="0">
      <w:start w:val="29"/>
      <w:numFmt w:val="decimal"/>
      <w:lvlText w:val="%1"/>
      <w:lvlJc w:val="left"/>
      <w:pPr>
        <w:ind w:left="1080" w:hanging="1080"/>
      </w:pPr>
      <w:rPr>
        <w:rFonts w:hint="default"/>
      </w:rPr>
    </w:lvl>
    <w:lvl w:ilvl="1">
      <w:start w:val="6"/>
      <w:numFmt w:val="decimalZero"/>
      <w:lvlText w:val="%1.%2"/>
      <w:lvlJc w:val="left"/>
      <w:pPr>
        <w:ind w:left="1080" w:hanging="1080"/>
      </w:pPr>
      <w:rPr>
        <w:rFonts w:hint="default"/>
      </w:rPr>
    </w:lvl>
    <w:lvl w:ilvl="2">
      <w:start w:val="201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093FAD"/>
    <w:multiLevelType w:val="multilevel"/>
    <w:tmpl w:val="F06619DA"/>
    <w:lvl w:ilvl="0">
      <w:start w:val="1"/>
      <w:numFmt w:val="decimal"/>
      <w:lvlText w:val="%1."/>
      <w:lvlJc w:val="left"/>
      <w:pPr>
        <w:ind w:left="720" w:hanging="360"/>
      </w:pPr>
      <w:rPr>
        <w:rFonts w:eastAsia="Times New Roman" w:hint="default"/>
      </w:rPr>
    </w:lvl>
    <w:lvl w:ilvl="1">
      <w:start w:val="1"/>
      <w:numFmt w:val="decimal"/>
      <w:isLgl/>
      <w:lvlText w:val="%1.%2."/>
      <w:lvlJc w:val="left"/>
      <w:pPr>
        <w:ind w:left="1364" w:hanging="720"/>
      </w:pPr>
      <w:rPr>
        <w:rFonts w:hint="default"/>
        <w:sz w:val="28"/>
        <w:szCs w:val="28"/>
      </w:rPr>
    </w:lvl>
    <w:lvl w:ilvl="2">
      <w:start w:val="1"/>
      <w:numFmt w:val="decimal"/>
      <w:isLgl/>
      <w:lvlText w:val="%1.%2.%3."/>
      <w:lvlJc w:val="left"/>
      <w:pPr>
        <w:ind w:left="1648" w:hanging="720"/>
      </w:pPr>
      <w:rPr>
        <w:rFonts w:hint="default"/>
        <w:sz w:val="24"/>
        <w:szCs w:val="24"/>
      </w:rPr>
    </w:lvl>
    <w:lvl w:ilvl="3">
      <w:start w:val="1"/>
      <w:numFmt w:val="decimal"/>
      <w:isLgl/>
      <w:lvlText w:val="%1.%2.%3.%4."/>
      <w:lvlJc w:val="left"/>
      <w:pPr>
        <w:ind w:left="2292" w:hanging="1080"/>
      </w:pPr>
      <w:rPr>
        <w:rFonts w:hint="default"/>
        <w:sz w:val="24"/>
        <w:szCs w:val="24"/>
      </w:rPr>
    </w:lvl>
    <w:lvl w:ilvl="4">
      <w:start w:val="1"/>
      <w:numFmt w:val="decimal"/>
      <w:isLgl/>
      <w:lvlText w:val="%1.%2.%3.%4.%5."/>
      <w:lvlJc w:val="left"/>
      <w:pPr>
        <w:ind w:left="2576" w:hanging="1080"/>
      </w:pPr>
      <w:rPr>
        <w:rFonts w:hint="default"/>
        <w:sz w:val="24"/>
        <w:szCs w:val="24"/>
      </w:rPr>
    </w:lvl>
    <w:lvl w:ilvl="5">
      <w:start w:val="1"/>
      <w:numFmt w:val="decimal"/>
      <w:isLgl/>
      <w:lvlText w:val="%1.%2.%3.%4.%5.%6."/>
      <w:lvlJc w:val="left"/>
      <w:pPr>
        <w:ind w:left="3220" w:hanging="1440"/>
      </w:pPr>
      <w:rPr>
        <w:rFonts w:hint="default"/>
        <w:sz w:val="24"/>
        <w:szCs w:val="24"/>
      </w:rPr>
    </w:lvl>
    <w:lvl w:ilvl="6">
      <w:start w:val="1"/>
      <w:numFmt w:val="decimal"/>
      <w:isLgl/>
      <w:lvlText w:val="%1.%2.%3.%4.%5.%6.%7."/>
      <w:lvlJc w:val="left"/>
      <w:pPr>
        <w:ind w:left="3864" w:hanging="1800"/>
      </w:pPr>
      <w:rPr>
        <w:rFonts w:hint="default"/>
        <w:sz w:val="24"/>
        <w:szCs w:val="24"/>
      </w:rPr>
    </w:lvl>
    <w:lvl w:ilvl="7">
      <w:start w:val="1"/>
      <w:numFmt w:val="decimal"/>
      <w:isLgl/>
      <w:lvlText w:val="%1.%2.%3.%4.%5.%6.%7.%8."/>
      <w:lvlJc w:val="left"/>
      <w:pPr>
        <w:ind w:left="4148" w:hanging="1800"/>
      </w:pPr>
      <w:rPr>
        <w:rFonts w:hint="default"/>
        <w:sz w:val="24"/>
        <w:szCs w:val="24"/>
      </w:rPr>
    </w:lvl>
    <w:lvl w:ilvl="8">
      <w:start w:val="1"/>
      <w:numFmt w:val="decimal"/>
      <w:isLgl/>
      <w:lvlText w:val="%1.%2.%3.%4.%5.%6.%7.%8.%9."/>
      <w:lvlJc w:val="left"/>
      <w:pPr>
        <w:ind w:left="4792" w:hanging="2160"/>
      </w:pPr>
      <w:rPr>
        <w:rFonts w:hint="default"/>
        <w:sz w:val="24"/>
        <w:szCs w:val="24"/>
      </w:rPr>
    </w:lvl>
  </w:abstractNum>
  <w:abstractNum w:abstractNumId="5">
    <w:nsid w:val="13875242"/>
    <w:multiLevelType w:val="multilevel"/>
    <w:tmpl w:val="07EE769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DC41442"/>
    <w:multiLevelType w:val="multilevel"/>
    <w:tmpl w:val="B174620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63A339D"/>
    <w:multiLevelType w:val="hybridMultilevel"/>
    <w:tmpl w:val="A148E5CA"/>
    <w:lvl w:ilvl="0" w:tplc="209EA17C">
      <w:start w:val="3"/>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E7E6174"/>
    <w:multiLevelType w:val="hybridMultilevel"/>
    <w:tmpl w:val="F5928D3A"/>
    <w:lvl w:ilvl="0" w:tplc="CDCA39BA">
      <w:start w:val="5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9472B49"/>
    <w:multiLevelType w:val="multilevel"/>
    <w:tmpl w:val="80FE2C9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B3D4F9B"/>
    <w:multiLevelType w:val="hybridMultilevel"/>
    <w:tmpl w:val="1BDE5F1C"/>
    <w:lvl w:ilvl="0" w:tplc="0B448E22">
      <w:start w:val="1"/>
      <w:numFmt w:val="decimal"/>
      <w:lvlText w:val="%1."/>
      <w:lvlJc w:val="left"/>
      <w:pPr>
        <w:ind w:left="1144" w:hanging="360"/>
      </w:p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11">
    <w:nsid w:val="45494E94"/>
    <w:multiLevelType w:val="hybridMultilevel"/>
    <w:tmpl w:val="964C5DAE"/>
    <w:lvl w:ilvl="0" w:tplc="B566AE6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64D297A"/>
    <w:multiLevelType w:val="hybridMultilevel"/>
    <w:tmpl w:val="1980A27A"/>
    <w:lvl w:ilvl="0" w:tplc="0419000F">
      <w:start w:val="1"/>
      <w:numFmt w:val="decimal"/>
      <w:lvlText w:val="%1."/>
      <w:lvlJc w:val="left"/>
      <w:pPr>
        <w:ind w:left="64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A5A226C"/>
    <w:multiLevelType w:val="multilevel"/>
    <w:tmpl w:val="923A41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CB6168C"/>
    <w:multiLevelType w:val="hybridMultilevel"/>
    <w:tmpl w:val="18722A4C"/>
    <w:lvl w:ilvl="0" w:tplc="A06273E6">
      <w:start w:val="1"/>
      <w:numFmt w:val="bullet"/>
      <w:lvlText w:val=""/>
      <w:lvlJc w:val="left"/>
      <w:pPr>
        <w:ind w:left="1429" w:hanging="360"/>
      </w:pPr>
      <w:rPr>
        <w:rFonts w:ascii="Symbol" w:hAnsi="Symbol" w:cs="Symbol" w:hint="default"/>
      </w:rPr>
    </w:lvl>
    <w:lvl w:ilvl="1" w:tplc="6A328F16">
      <w:numFmt w:val="bullet"/>
      <w:lvlText w:val="•"/>
      <w:lvlJc w:val="left"/>
      <w:pPr>
        <w:ind w:left="2149" w:hanging="36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E6E2660"/>
    <w:multiLevelType w:val="multilevel"/>
    <w:tmpl w:val="421C9794"/>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1724" w:hanging="1080"/>
      </w:pPr>
      <w:rPr>
        <w:rFonts w:hint="default"/>
      </w:rPr>
    </w:lvl>
    <w:lvl w:ilvl="8">
      <w:start w:val="1"/>
      <w:numFmt w:val="decimal"/>
      <w:isLgl/>
      <w:lvlText w:val="%1.%2.%3.%4.%5.%6.%7.%8.%9."/>
      <w:lvlJc w:val="left"/>
      <w:pPr>
        <w:ind w:left="2084" w:hanging="1440"/>
      </w:pPr>
      <w:rPr>
        <w:rFonts w:hint="default"/>
      </w:rPr>
    </w:lvl>
  </w:abstractNum>
  <w:abstractNum w:abstractNumId="16">
    <w:nsid w:val="4EFE3201"/>
    <w:multiLevelType w:val="hybridMultilevel"/>
    <w:tmpl w:val="752C820A"/>
    <w:lvl w:ilvl="0" w:tplc="A06273E6">
      <w:start w:val="1"/>
      <w:numFmt w:val="bullet"/>
      <w:lvlText w:val=""/>
      <w:lvlJc w:val="left"/>
      <w:pPr>
        <w:ind w:left="1495"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56861F37"/>
    <w:multiLevelType w:val="multilevel"/>
    <w:tmpl w:val="D2209EAC"/>
    <w:lvl w:ilvl="0">
      <w:start w:val="1"/>
      <w:numFmt w:val="decimal"/>
      <w:lvlText w:val="%1."/>
      <w:lvlJc w:val="left"/>
      <w:pPr>
        <w:ind w:left="502" w:hanging="360"/>
      </w:pPr>
      <w:rPr>
        <w:rFonts w:hint="default"/>
      </w:rPr>
    </w:lvl>
    <w:lvl w:ilvl="1">
      <w:start w:val="1"/>
      <w:numFmt w:val="decimal"/>
      <w:isLgl/>
      <w:lvlText w:val="%1.%2."/>
      <w:lvlJc w:val="left"/>
      <w:pPr>
        <w:ind w:left="5322" w:hanging="360"/>
      </w:pPr>
      <w:rPr>
        <w:rFonts w:hint="default"/>
        <w:b/>
        <w:bCs/>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5C4B702C"/>
    <w:multiLevelType w:val="multilevel"/>
    <w:tmpl w:val="3F8ADD6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659E2392"/>
    <w:multiLevelType w:val="hybridMultilevel"/>
    <w:tmpl w:val="0E123CFA"/>
    <w:lvl w:ilvl="0" w:tplc="B5C851BA">
      <w:start w:val="1"/>
      <w:numFmt w:val="decimal"/>
      <w:lvlText w:val="%1."/>
      <w:lvlJc w:val="left"/>
      <w:pPr>
        <w:ind w:left="786" w:hanging="360"/>
      </w:pPr>
      <w:rPr>
        <w:b w:val="0"/>
        <w:bCs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0">
    <w:nsid w:val="6DFA5E65"/>
    <w:multiLevelType w:val="hybridMultilevel"/>
    <w:tmpl w:val="4F04D918"/>
    <w:lvl w:ilvl="0" w:tplc="FC0E4116">
      <w:start w:val="1"/>
      <w:numFmt w:val="decimal"/>
      <w:lvlText w:val="%1."/>
      <w:lvlJc w:val="left"/>
      <w:pPr>
        <w:ind w:left="720" w:hanging="360"/>
      </w:pPr>
      <w:rPr>
        <w:rFonts w:eastAsia="Times New Roman"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022197D"/>
    <w:multiLevelType w:val="multilevel"/>
    <w:tmpl w:val="21DC71B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3"/>
  </w:num>
  <w:num w:numId="3">
    <w:abstractNumId w:val="0"/>
  </w:num>
  <w:num w:numId="4">
    <w:abstractNumId w:val="5"/>
  </w:num>
  <w:num w:numId="5">
    <w:abstractNumId w:val="20"/>
  </w:num>
  <w:num w:numId="6">
    <w:abstractNumId w:val="19"/>
  </w:num>
  <w:num w:numId="7">
    <w:abstractNumId w:val="6"/>
  </w:num>
  <w:num w:numId="8">
    <w:abstractNumId w:val="15"/>
  </w:num>
  <w:num w:numId="9">
    <w:abstractNumId w:val="3"/>
  </w:num>
  <w:num w:numId="10">
    <w:abstractNumId w:val="9"/>
  </w:num>
  <w:num w:numId="11">
    <w:abstractNumId w:val="7"/>
  </w:num>
  <w:num w:numId="12">
    <w:abstractNumId w:val="4"/>
  </w:num>
  <w:num w:numId="13">
    <w:abstractNumId w:val="8"/>
  </w:num>
  <w:num w:numId="14">
    <w:abstractNumId w:val="1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num>
  <w:num w:numId="18">
    <w:abstractNumId w:val="1"/>
  </w:num>
  <w:num w:numId="19">
    <w:abstractNumId w:val="21"/>
  </w:num>
  <w:num w:numId="20">
    <w:abstractNumId w:val="11"/>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2837"/>
    <w:rsid w:val="000102E4"/>
    <w:rsid w:val="00022C40"/>
    <w:rsid w:val="00047772"/>
    <w:rsid w:val="0006207A"/>
    <w:rsid w:val="000B0F35"/>
    <w:rsid w:val="000B2214"/>
    <w:rsid w:val="000B5E3D"/>
    <w:rsid w:val="000C2883"/>
    <w:rsid w:val="000C6C14"/>
    <w:rsid w:val="000E19AF"/>
    <w:rsid w:val="000E6DCA"/>
    <w:rsid w:val="000F06D4"/>
    <w:rsid w:val="0010037C"/>
    <w:rsid w:val="00120542"/>
    <w:rsid w:val="00125F56"/>
    <w:rsid w:val="00131388"/>
    <w:rsid w:val="001547F6"/>
    <w:rsid w:val="00160948"/>
    <w:rsid w:val="00166725"/>
    <w:rsid w:val="00170BF3"/>
    <w:rsid w:val="001719DF"/>
    <w:rsid w:val="0017733C"/>
    <w:rsid w:val="001B1E89"/>
    <w:rsid w:val="001E125E"/>
    <w:rsid w:val="001E24F3"/>
    <w:rsid w:val="001F09AD"/>
    <w:rsid w:val="001F0FCC"/>
    <w:rsid w:val="002031FB"/>
    <w:rsid w:val="00204CDE"/>
    <w:rsid w:val="002122DE"/>
    <w:rsid w:val="00214F9B"/>
    <w:rsid w:val="002240CC"/>
    <w:rsid w:val="00225AF9"/>
    <w:rsid w:val="00227C19"/>
    <w:rsid w:val="002571FB"/>
    <w:rsid w:val="0026753F"/>
    <w:rsid w:val="00271D32"/>
    <w:rsid w:val="00282837"/>
    <w:rsid w:val="00291713"/>
    <w:rsid w:val="002A1B8D"/>
    <w:rsid w:val="002B0B9C"/>
    <w:rsid w:val="002C21F5"/>
    <w:rsid w:val="002C29BC"/>
    <w:rsid w:val="002D56FB"/>
    <w:rsid w:val="002D7DA2"/>
    <w:rsid w:val="003176E3"/>
    <w:rsid w:val="00326B27"/>
    <w:rsid w:val="00333EF0"/>
    <w:rsid w:val="00344AFC"/>
    <w:rsid w:val="00352906"/>
    <w:rsid w:val="003567F6"/>
    <w:rsid w:val="00357699"/>
    <w:rsid w:val="00361709"/>
    <w:rsid w:val="00375E81"/>
    <w:rsid w:val="00376865"/>
    <w:rsid w:val="003868F4"/>
    <w:rsid w:val="003C0725"/>
    <w:rsid w:val="003D6F3C"/>
    <w:rsid w:val="003D70DA"/>
    <w:rsid w:val="003E4062"/>
    <w:rsid w:val="003F0D9A"/>
    <w:rsid w:val="003F2557"/>
    <w:rsid w:val="003F5599"/>
    <w:rsid w:val="00416475"/>
    <w:rsid w:val="0044225E"/>
    <w:rsid w:val="00446187"/>
    <w:rsid w:val="004534ED"/>
    <w:rsid w:val="00461709"/>
    <w:rsid w:val="004865D8"/>
    <w:rsid w:val="004D0E6E"/>
    <w:rsid w:val="004D6FC1"/>
    <w:rsid w:val="005218A8"/>
    <w:rsid w:val="00525AE5"/>
    <w:rsid w:val="00530799"/>
    <w:rsid w:val="005308DE"/>
    <w:rsid w:val="00572BAA"/>
    <w:rsid w:val="00581E5D"/>
    <w:rsid w:val="00595478"/>
    <w:rsid w:val="005B0311"/>
    <w:rsid w:val="005B6023"/>
    <w:rsid w:val="005B68E4"/>
    <w:rsid w:val="005B7617"/>
    <w:rsid w:val="005C3C4F"/>
    <w:rsid w:val="005D41EC"/>
    <w:rsid w:val="005D4ED5"/>
    <w:rsid w:val="005E04FE"/>
    <w:rsid w:val="005E43ED"/>
    <w:rsid w:val="005E6300"/>
    <w:rsid w:val="005F3608"/>
    <w:rsid w:val="005F4DE5"/>
    <w:rsid w:val="005F666A"/>
    <w:rsid w:val="00605155"/>
    <w:rsid w:val="00607C8C"/>
    <w:rsid w:val="006115BB"/>
    <w:rsid w:val="006124E7"/>
    <w:rsid w:val="00647881"/>
    <w:rsid w:val="00651408"/>
    <w:rsid w:val="00663A53"/>
    <w:rsid w:val="00682A59"/>
    <w:rsid w:val="00687CDA"/>
    <w:rsid w:val="006934D9"/>
    <w:rsid w:val="006B4137"/>
    <w:rsid w:val="006B7F4D"/>
    <w:rsid w:val="006D60AB"/>
    <w:rsid w:val="00701F72"/>
    <w:rsid w:val="00703587"/>
    <w:rsid w:val="00707C9D"/>
    <w:rsid w:val="007126F2"/>
    <w:rsid w:val="007270F9"/>
    <w:rsid w:val="0075264E"/>
    <w:rsid w:val="00773C9F"/>
    <w:rsid w:val="00775FD5"/>
    <w:rsid w:val="00777D07"/>
    <w:rsid w:val="007977A7"/>
    <w:rsid w:val="007B0BDF"/>
    <w:rsid w:val="007B4298"/>
    <w:rsid w:val="007D2A25"/>
    <w:rsid w:val="007D5D7C"/>
    <w:rsid w:val="007E7616"/>
    <w:rsid w:val="00806737"/>
    <w:rsid w:val="00810BDE"/>
    <w:rsid w:val="00813B60"/>
    <w:rsid w:val="00835349"/>
    <w:rsid w:val="00842F35"/>
    <w:rsid w:val="00860E2B"/>
    <w:rsid w:val="00874806"/>
    <w:rsid w:val="00876761"/>
    <w:rsid w:val="0089134D"/>
    <w:rsid w:val="00892274"/>
    <w:rsid w:val="008D26A3"/>
    <w:rsid w:val="008F1C9F"/>
    <w:rsid w:val="00911098"/>
    <w:rsid w:val="00915140"/>
    <w:rsid w:val="00926559"/>
    <w:rsid w:val="00935407"/>
    <w:rsid w:val="00935782"/>
    <w:rsid w:val="0093641D"/>
    <w:rsid w:val="00955560"/>
    <w:rsid w:val="00972F96"/>
    <w:rsid w:val="00975030"/>
    <w:rsid w:val="00996320"/>
    <w:rsid w:val="009B5B5C"/>
    <w:rsid w:val="009C5521"/>
    <w:rsid w:val="009C744E"/>
    <w:rsid w:val="009E1383"/>
    <w:rsid w:val="009E56D6"/>
    <w:rsid w:val="009E5818"/>
    <w:rsid w:val="00A07D23"/>
    <w:rsid w:val="00A13009"/>
    <w:rsid w:val="00A44A36"/>
    <w:rsid w:val="00A44EFB"/>
    <w:rsid w:val="00A554A7"/>
    <w:rsid w:val="00A8078C"/>
    <w:rsid w:val="00A80E94"/>
    <w:rsid w:val="00A86695"/>
    <w:rsid w:val="00AB1881"/>
    <w:rsid w:val="00AD3517"/>
    <w:rsid w:val="00AE2FD5"/>
    <w:rsid w:val="00AE71A6"/>
    <w:rsid w:val="00B0608E"/>
    <w:rsid w:val="00B074CA"/>
    <w:rsid w:val="00B15E0B"/>
    <w:rsid w:val="00B226A7"/>
    <w:rsid w:val="00B2755D"/>
    <w:rsid w:val="00B374ED"/>
    <w:rsid w:val="00B475AE"/>
    <w:rsid w:val="00B55BAD"/>
    <w:rsid w:val="00B60695"/>
    <w:rsid w:val="00B679B1"/>
    <w:rsid w:val="00B81A53"/>
    <w:rsid w:val="00B9474E"/>
    <w:rsid w:val="00B94AFD"/>
    <w:rsid w:val="00BB437E"/>
    <w:rsid w:val="00BB4FBE"/>
    <w:rsid w:val="00BD4B92"/>
    <w:rsid w:val="00BE4EA8"/>
    <w:rsid w:val="00BF46A6"/>
    <w:rsid w:val="00C040C8"/>
    <w:rsid w:val="00C344E6"/>
    <w:rsid w:val="00C4419F"/>
    <w:rsid w:val="00C5506C"/>
    <w:rsid w:val="00C83BCD"/>
    <w:rsid w:val="00C90907"/>
    <w:rsid w:val="00C95316"/>
    <w:rsid w:val="00C96348"/>
    <w:rsid w:val="00CB5FF8"/>
    <w:rsid w:val="00CB60AF"/>
    <w:rsid w:val="00CC43B2"/>
    <w:rsid w:val="00CD3F8A"/>
    <w:rsid w:val="00CD69FB"/>
    <w:rsid w:val="00CE260A"/>
    <w:rsid w:val="00CF4243"/>
    <w:rsid w:val="00CF4265"/>
    <w:rsid w:val="00D20C67"/>
    <w:rsid w:val="00D46E56"/>
    <w:rsid w:val="00D4775B"/>
    <w:rsid w:val="00D723D4"/>
    <w:rsid w:val="00D8166B"/>
    <w:rsid w:val="00DA1C0C"/>
    <w:rsid w:val="00DB1E36"/>
    <w:rsid w:val="00DB5E36"/>
    <w:rsid w:val="00DB72D7"/>
    <w:rsid w:val="00DC0C5E"/>
    <w:rsid w:val="00DC0EAF"/>
    <w:rsid w:val="00DE509E"/>
    <w:rsid w:val="00DF7072"/>
    <w:rsid w:val="00E031C8"/>
    <w:rsid w:val="00E0351F"/>
    <w:rsid w:val="00E1464B"/>
    <w:rsid w:val="00E22012"/>
    <w:rsid w:val="00E46678"/>
    <w:rsid w:val="00E56B90"/>
    <w:rsid w:val="00E85A47"/>
    <w:rsid w:val="00E86D97"/>
    <w:rsid w:val="00EA0C55"/>
    <w:rsid w:val="00EA4AE6"/>
    <w:rsid w:val="00EA69CB"/>
    <w:rsid w:val="00ED01D9"/>
    <w:rsid w:val="00EE2469"/>
    <w:rsid w:val="00EF3EF1"/>
    <w:rsid w:val="00F02B34"/>
    <w:rsid w:val="00F24251"/>
    <w:rsid w:val="00F27430"/>
    <w:rsid w:val="00F50C31"/>
    <w:rsid w:val="00F51B43"/>
    <w:rsid w:val="00F61131"/>
    <w:rsid w:val="00F732BD"/>
    <w:rsid w:val="00F9278D"/>
    <w:rsid w:val="00FA7739"/>
    <w:rsid w:val="00FC2DEF"/>
    <w:rsid w:val="00FC2E2A"/>
    <w:rsid w:val="00FD7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25E"/>
    <w:rPr>
      <w:rFonts w:ascii="Times New Roman" w:eastAsia="SimSun" w:hAnsi="Times New Roman"/>
      <w:sz w:val="20"/>
      <w:szCs w:val="20"/>
    </w:rPr>
  </w:style>
  <w:style w:type="paragraph" w:styleId="1">
    <w:name w:val="heading 1"/>
    <w:basedOn w:val="a"/>
    <w:next w:val="a"/>
    <w:link w:val="10"/>
    <w:uiPriority w:val="99"/>
    <w:qFormat/>
    <w:locked/>
    <w:rsid w:val="00911098"/>
    <w:pPr>
      <w:keepNext/>
      <w:keepLines/>
      <w:spacing w:before="480"/>
      <w:outlineLvl w:val="0"/>
    </w:pPr>
    <w:rPr>
      <w:rFonts w:ascii="Cambria" w:eastAsia="Calibri" w:hAnsi="Cambria" w:cs="Cambria"/>
      <w:b/>
      <w:bCs/>
      <w:color w:val="365F91"/>
      <w:sz w:val="28"/>
      <w:szCs w:val="28"/>
    </w:rPr>
  </w:style>
  <w:style w:type="paragraph" w:styleId="3">
    <w:name w:val="heading 3"/>
    <w:basedOn w:val="a"/>
    <w:next w:val="a"/>
    <w:link w:val="30"/>
    <w:uiPriority w:val="99"/>
    <w:qFormat/>
    <w:locked/>
    <w:rsid w:val="00911098"/>
    <w:pPr>
      <w:keepNext/>
      <w:spacing w:before="240" w:after="60"/>
      <w:outlineLvl w:val="2"/>
    </w:pPr>
    <w:rPr>
      <w:rFonts w:ascii="Cambria" w:eastAsia="Calibri" w:hAnsi="Cambria" w:cs="Cambria"/>
      <w:b/>
      <w:bCs/>
      <w:sz w:val="26"/>
      <w:szCs w:val="26"/>
    </w:rPr>
  </w:style>
  <w:style w:type="paragraph" w:styleId="6">
    <w:name w:val="heading 6"/>
    <w:basedOn w:val="a"/>
    <w:next w:val="a"/>
    <w:link w:val="60"/>
    <w:uiPriority w:val="99"/>
    <w:qFormat/>
    <w:locked/>
    <w:rsid w:val="00911098"/>
    <w:pPr>
      <w:spacing w:before="240" w:after="60"/>
      <w:outlineLvl w:val="5"/>
    </w:pPr>
    <w:rPr>
      <w:rFonts w:eastAsia="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11098"/>
    <w:rPr>
      <w:rFonts w:ascii="Cambria" w:hAnsi="Cambria" w:cs="Cambria"/>
      <w:b/>
      <w:bCs/>
      <w:color w:val="365F91"/>
      <w:sz w:val="28"/>
      <w:szCs w:val="28"/>
      <w:lang w:val="ru-RU" w:eastAsia="ru-RU"/>
    </w:rPr>
  </w:style>
  <w:style w:type="character" w:customStyle="1" w:styleId="30">
    <w:name w:val="Заголовок 3 Знак"/>
    <w:basedOn w:val="a0"/>
    <w:link w:val="3"/>
    <w:uiPriority w:val="99"/>
    <w:locked/>
    <w:rsid w:val="00911098"/>
    <w:rPr>
      <w:rFonts w:ascii="Cambria" w:hAnsi="Cambria" w:cs="Cambria"/>
      <w:b/>
      <w:bCs/>
      <w:sz w:val="26"/>
      <w:szCs w:val="26"/>
      <w:lang w:val="ru-RU" w:eastAsia="ru-RU"/>
    </w:rPr>
  </w:style>
  <w:style w:type="character" w:customStyle="1" w:styleId="60">
    <w:name w:val="Заголовок 6 Знак"/>
    <w:basedOn w:val="a0"/>
    <w:link w:val="6"/>
    <w:uiPriority w:val="99"/>
    <w:locked/>
    <w:rsid w:val="00911098"/>
    <w:rPr>
      <w:b/>
      <w:bCs/>
      <w:sz w:val="22"/>
      <w:szCs w:val="22"/>
      <w:lang w:val="ru-RU" w:eastAsia="ru-RU"/>
    </w:rPr>
  </w:style>
  <w:style w:type="paragraph" w:styleId="a3">
    <w:name w:val="header"/>
    <w:basedOn w:val="a"/>
    <w:link w:val="a4"/>
    <w:uiPriority w:val="99"/>
    <w:rsid w:val="0044225E"/>
    <w:pPr>
      <w:tabs>
        <w:tab w:val="center" w:pos="4677"/>
        <w:tab w:val="right" w:pos="9355"/>
      </w:tabs>
    </w:pPr>
  </w:style>
  <w:style w:type="character" w:customStyle="1" w:styleId="a4">
    <w:name w:val="Верхний колонтитул Знак"/>
    <w:basedOn w:val="a0"/>
    <w:link w:val="a3"/>
    <w:uiPriority w:val="99"/>
    <w:locked/>
    <w:rsid w:val="0044225E"/>
    <w:rPr>
      <w:rFonts w:ascii="Times New Roman" w:eastAsia="SimSun" w:hAnsi="Times New Roman" w:cs="Times New Roman"/>
      <w:sz w:val="20"/>
      <w:szCs w:val="20"/>
      <w:lang w:eastAsia="ru-RU"/>
    </w:rPr>
  </w:style>
  <w:style w:type="paragraph" w:styleId="a5">
    <w:name w:val="Balloon Text"/>
    <w:basedOn w:val="a"/>
    <w:link w:val="a6"/>
    <w:uiPriority w:val="99"/>
    <w:semiHidden/>
    <w:rsid w:val="0044225E"/>
    <w:rPr>
      <w:rFonts w:ascii="Tahoma" w:hAnsi="Tahoma" w:cs="Tahoma"/>
      <w:sz w:val="16"/>
      <w:szCs w:val="16"/>
    </w:rPr>
  </w:style>
  <w:style w:type="character" w:customStyle="1" w:styleId="a6">
    <w:name w:val="Текст выноски Знак"/>
    <w:basedOn w:val="a0"/>
    <w:link w:val="a5"/>
    <w:uiPriority w:val="99"/>
    <w:semiHidden/>
    <w:locked/>
    <w:rsid w:val="0044225E"/>
    <w:rPr>
      <w:rFonts w:ascii="Tahoma" w:eastAsia="SimSun" w:hAnsi="Tahoma" w:cs="Tahoma"/>
      <w:sz w:val="16"/>
      <w:szCs w:val="16"/>
      <w:lang w:eastAsia="ru-RU"/>
    </w:rPr>
  </w:style>
  <w:style w:type="character" w:styleId="a7">
    <w:name w:val="Hyperlink"/>
    <w:basedOn w:val="a0"/>
    <w:uiPriority w:val="99"/>
    <w:rsid w:val="0044225E"/>
    <w:rPr>
      <w:color w:val="0000FF"/>
      <w:u w:val="single"/>
    </w:rPr>
  </w:style>
  <w:style w:type="paragraph" w:styleId="a8">
    <w:name w:val="List Paragraph"/>
    <w:basedOn w:val="a"/>
    <w:uiPriority w:val="99"/>
    <w:qFormat/>
    <w:rsid w:val="005F4DE5"/>
    <w:pPr>
      <w:spacing w:after="200" w:line="276" w:lineRule="auto"/>
      <w:ind w:left="720"/>
    </w:pPr>
    <w:rPr>
      <w:rFonts w:ascii="Calibri" w:eastAsia="Calibri" w:hAnsi="Calibri" w:cs="Calibri"/>
      <w:sz w:val="22"/>
      <w:szCs w:val="22"/>
    </w:rPr>
  </w:style>
  <w:style w:type="paragraph" w:styleId="a9">
    <w:name w:val="Body Text"/>
    <w:basedOn w:val="a"/>
    <w:link w:val="aa"/>
    <w:uiPriority w:val="99"/>
    <w:rsid w:val="005F4DE5"/>
    <w:pPr>
      <w:jc w:val="both"/>
    </w:pPr>
    <w:rPr>
      <w:rFonts w:eastAsia="Calibri"/>
    </w:rPr>
  </w:style>
  <w:style w:type="character" w:customStyle="1" w:styleId="aa">
    <w:name w:val="Основной текст Знак"/>
    <w:basedOn w:val="a0"/>
    <w:link w:val="a9"/>
    <w:uiPriority w:val="99"/>
    <w:locked/>
    <w:rsid w:val="005F4DE5"/>
    <w:rPr>
      <w:lang w:val="ru-RU" w:eastAsia="ru-RU"/>
    </w:rPr>
  </w:style>
  <w:style w:type="paragraph" w:customStyle="1" w:styleId="ConsPlusNonformat">
    <w:name w:val="ConsPlusNonformat"/>
    <w:uiPriority w:val="99"/>
    <w:rsid w:val="005F4DE5"/>
    <w:pPr>
      <w:widowControl w:val="0"/>
      <w:autoSpaceDE w:val="0"/>
      <w:autoSpaceDN w:val="0"/>
      <w:adjustRightInd w:val="0"/>
    </w:pPr>
    <w:rPr>
      <w:rFonts w:ascii="Courier New" w:hAnsi="Courier New" w:cs="Courier New"/>
      <w:sz w:val="20"/>
      <w:szCs w:val="20"/>
    </w:rPr>
  </w:style>
  <w:style w:type="paragraph" w:customStyle="1" w:styleId="11">
    <w:name w:val="Абзац списка1"/>
    <w:basedOn w:val="a"/>
    <w:uiPriority w:val="99"/>
    <w:rsid w:val="005F4DE5"/>
    <w:pPr>
      <w:ind w:left="720"/>
    </w:pPr>
    <w:rPr>
      <w:rFonts w:eastAsia="Calibri"/>
    </w:rPr>
  </w:style>
  <w:style w:type="paragraph" w:styleId="ab">
    <w:name w:val="footer"/>
    <w:basedOn w:val="a"/>
    <w:link w:val="ac"/>
    <w:uiPriority w:val="99"/>
    <w:rsid w:val="00911098"/>
    <w:pPr>
      <w:tabs>
        <w:tab w:val="center" w:pos="4677"/>
        <w:tab w:val="right" w:pos="9355"/>
      </w:tabs>
    </w:pPr>
    <w:rPr>
      <w:rFonts w:ascii="Calibri" w:eastAsia="Calibri" w:hAnsi="Calibri" w:cs="Calibri"/>
      <w:sz w:val="22"/>
      <w:szCs w:val="22"/>
    </w:rPr>
  </w:style>
  <w:style w:type="character" w:customStyle="1" w:styleId="ac">
    <w:name w:val="Нижний колонтитул Знак"/>
    <w:basedOn w:val="a0"/>
    <w:link w:val="ab"/>
    <w:uiPriority w:val="99"/>
    <w:locked/>
    <w:rsid w:val="00911098"/>
    <w:rPr>
      <w:rFonts w:ascii="Calibri" w:hAnsi="Calibri" w:cs="Calibri"/>
      <w:sz w:val="22"/>
      <w:szCs w:val="22"/>
      <w:lang w:val="ru-RU" w:eastAsia="ru-RU"/>
    </w:rPr>
  </w:style>
  <w:style w:type="character" w:styleId="ad">
    <w:name w:val="page number"/>
    <w:basedOn w:val="a0"/>
    <w:uiPriority w:val="99"/>
    <w:rsid w:val="00911098"/>
  </w:style>
  <w:style w:type="table" w:styleId="ae">
    <w:name w:val="Table Grid"/>
    <w:basedOn w:val="a1"/>
    <w:uiPriority w:val="99"/>
    <w:locked/>
    <w:rsid w:val="0091109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rsid w:val="00911098"/>
    <w:pPr>
      <w:spacing w:before="100" w:beforeAutospacing="1" w:after="100" w:afterAutospacing="1"/>
    </w:pPr>
    <w:rPr>
      <w:rFonts w:eastAsia="Calibri"/>
      <w:sz w:val="24"/>
      <w:szCs w:val="24"/>
    </w:rPr>
  </w:style>
  <w:style w:type="paragraph" w:customStyle="1" w:styleId="ConsPlusNormal">
    <w:name w:val="ConsPlusNormal"/>
    <w:uiPriority w:val="99"/>
    <w:rsid w:val="00911098"/>
    <w:pPr>
      <w:widowControl w:val="0"/>
      <w:autoSpaceDE w:val="0"/>
      <w:autoSpaceDN w:val="0"/>
      <w:adjustRightInd w:val="0"/>
      <w:ind w:firstLine="720"/>
    </w:pPr>
    <w:rPr>
      <w:rFonts w:ascii="Arial" w:hAnsi="Arial" w:cs="Arial"/>
      <w:sz w:val="20"/>
      <w:szCs w:val="20"/>
    </w:rPr>
  </w:style>
  <w:style w:type="paragraph" w:styleId="af0">
    <w:name w:val="Body Text Indent"/>
    <w:basedOn w:val="a"/>
    <w:link w:val="af1"/>
    <w:uiPriority w:val="99"/>
    <w:rsid w:val="00911098"/>
    <w:pPr>
      <w:spacing w:after="120"/>
      <w:ind w:left="283"/>
    </w:pPr>
    <w:rPr>
      <w:rFonts w:eastAsia="Calibri"/>
      <w:sz w:val="24"/>
      <w:szCs w:val="24"/>
    </w:rPr>
  </w:style>
  <w:style w:type="character" w:customStyle="1" w:styleId="af1">
    <w:name w:val="Основной текст с отступом Знак"/>
    <w:basedOn w:val="a0"/>
    <w:link w:val="af0"/>
    <w:uiPriority w:val="99"/>
    <w:locked/>
    <w:rsid w:val="00911098"/>
    <w:rPr>
      <w:sz w:val="24"/>
      <w:szCs w:val="24"/>
      <w:lang w:val="ru-RU" w:eastAsia="ru-RU"/>
    </w:rPr>
  </w:style>
  <w:style w:type="character" w:customStyle="1" w:styleId="apple-converted-space">
    <w:name w:val="apple-converted-space"/>
    <w:basedOn w:val="a0"/>
    <w:uiPriority w:val="99"/>
    <w:rsid w:val="00911098"/>
  </w:style>
  <w:style w:type="character" w:styleId="af2">
    <w:name w:val="Strong"/>
    <w:basedOn w:val="a0"/>
    <w:uiPriority w:val="99"/>
    <w:qFormat/>
    <w:locked/>
    <w:rsid w:val="00911098"/>
    <w:rPr>
      <w:b/>
      <w:bCs/>
    </w:rPr>
  </w:style>
  <w:style w:type="paragraph" w:customStyle="1" w:styleId="headertext">
    <w:name w:val="headertext"/>
    <w:basedOn w:val="a"/>
    <w:uiPriority w:val="99"/>
    <w:rsid w:val="00911098"/>
    <w:pPr>
      <w:spacing w:before="100" w:beforeAutospacing="1" w:after="100" w:afterAutospacing="1"/>
    </w:pPr>
    <w:rPr>
      <w:rFonts w:eastAsia="Calibri"/>
      <w:sz w:val="24"/>
      <w:szCs w:val="24"/>
    </w:rPr>
  </w:style>
  <w:style w:type="character" w:customStyle="1" w:styleId="headnewsmall">
    <w:name w:val="headnewsmall"/>
    <w:basedOn w:val="a0"/>
    <w:uiPriority w:val="99"/>
    <w:rsid w:val="00911098"/>
  </w:style>
  <w:style w:type="character" w:customStyle="1" w:styleId="bold">
    <w:name w:val="bold"/>
    <w:basedOn w:val="a0"/>
    <w:uiPriority w:val="99"/>
    <w:rsid w:val="00911098"/>
  </w:style>
  <w:style w:type="paragraph" w:customStyle="1" w:styleId="2">
    <w:name w:val="Абзац списка2"/>
    <w:basedOn w:val="a"/>
    <w:uiPriority w:val="99"/>
    <w:rsid w:val="00911098"/>
    <w:pPr>
      <w:spacing w:after="200" w:line="276" w:lineRule="auto"/>
      <w:ind w:left="720"/>
    </w:pPr>
    <w:rPr>
      <w:rFonts w:ascii="Calibri" w:eastAsia="Calibri" w:hAnsi="Calibri" w:cs="Calibri"/>
      <w:sz w:val="22"/>
      <w:szCs w:val="22"/>
    </w:rPr>
  </w:style>
  <w:style w:type="paragraph" w:styleId="20">
    <w:name w:val="Body Text 2"/>
    <w:basedOn w:val="a"/>
    <w:link w:val="21"/>
    <w:uiPriority w:val="99"/>
    <w:semiHidden/>
    <w:rsid w:val="00911098"/>
    <w:pPr>
      <w:spacing w:after="120" w:line="480" w:lineRule="auto"/>
    </w:pPr>
    <w:rPr>
      <w:rFonts w:ascii="Calibri" w:eastAsia="Calibri" w:hAnsi="Calibri" w:cs="Calibri"/>
      <w:sz w:val="22"/>
      <w:szCs w:val="22"/>
    </w:rPr>
  </w:style>
  <w:style w:type="character" w:customStyle="1" w:styleId="21">
    <w:name w:val="Основной текст 2 Знак"/>
    <w:basedOn w:val="a0"/>
    <w:link w:val="20"/>
    <w:uiPriority w:val="99"/>
    <w:semiHidden/>
    <w:locked/>
    <w:rsid w:val="00911098"/>
    <w:rPr>
      <w:rFonts w:ascii="Calibri" w:hAnsi="Calibri" w:cs="Calibri"/>
      <w:sz w:val="22"/>
      <w:szCs w:val="22"/>
      <w:lang w:val="ru-RU" w:eastAsia="ru-RU"/>
    </w:rPr>
  </w:style>
  <w:style w:type="character" w:styleId="af3">
    <w:name w:val="Emphasis"/>
    <w:basedOn w:val="a0"/>
    <w:uiPriority w:val="99"/>
    <w:qFormat/>
    <w:locked/>
    <w:rsid w:val="00911098"/>
    <w:rPr>
      <w:i/>
      <w:iCs/>
    </w:rPr>
  </w:style>
  <w:style w:type="character" w:customStyle="1" w:styleId="s2">
    <w:name w:val="s2"/>
    <w:basedOn w:val="a0"/>
    <w:uiPriority w:val="99"/>
    <w:rsid w:val="00911098"/>
  </w:style>
  <w:style w:type="paragraph" w:customStyle="1" w:styleId="rteindent1">
    <w:name w:val="rteindent1"/>
    <w:basedOn w:val="a"/>
    <w:uiPriority w:val="99"/>
    <w:rsid w:val="00911098"/>
    <w:pPr>
      <w:spacing w:before="100" w:beforeAutospacing="1" w:after="100" w:afterAutospacing="1"/>
    </w:pPr>
    <w:rPr>
      <w:rFonts w:eastAsia="Calibri"/>
      <w:sz w:val="24"/>
      <w:szCs w:val="24"/>
    </w:rPr>
  </w:style>
  <w:style w:type="paragraph" w:customStyle="1" w:styleId="31">
    <w:name w:val="Абзац списка3"/>
    <w:basedOn w:val="a"/>
    <w:uiPriority w:val="99"/>
    <w:rsid w:val="00911098"/>
    <w:pPr>
      <w:ind w:left="720"/>
    </w:pPr>
    <w:rPr>
      <w:rFonts w:eastAsia="Calibri"/>
    </w:rPr>
  </w:style>
  <w:style w:type="paragraph" w:customStyle="1" w:styleId="cs3bfd1d18">
    <w:name w:val="cs3bfd1d18"/>
    <w:basedOn w:val="a"/>
    <w:uiPriority w:val="99"/>
    <w:rsid w:val="00911098"/>
    <w:pPr>
      <w:ind w:firstLine="720"/>
      <w:jc w:val="both"/>
    </w:pPr>
    <w:rPr>
      <w:rFonts w:eastAsia="Calibri"/>
      <w:sz w:val="24"/>
      <w:szCs w:val="24"/>
    </w:rPr>
  </w:style>
  <w:style w:type="character" w:customStyle="1" w:styleId="csc09459341">
    <w:name w:val="csc09459341"/>
    <w:uiPriority w:val="99"/>
    <w:rsid w:val="00911098"/>
    <w:rPr>
      <w:rFonts w:ascii="Times New Roman" w:hAnsi="Times New Roman" w:cs="Times New Roman"/>
      <w:color w:val="000000"/>
      <w:sz w:val="28"/>
      <w:szCs w:val="28"/>
    </w:rPr>
  </w:style>
  <w:style w:type="paragraph" w:styleId="HTML">
    <w:name w:val="HTML Preformatted"/>
    <w:basedOn w:val="a"/>
    <w:link w:val="HTML0"/>
    <w:uiPriority w:val="99"/>
    <w:semiHidden/>
    <w:rsid w:val="00911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basedOn w:val="a0"/>
    <w:link w:val="HTML"/>
    <w:uiPriority w:val="99"/>
    <w:semiHidden/>
    <w:locked/>
    <w:rsid w:val="00911098"/>
    <w:rPr>
      <w:rFonts w:ascii="Courier New" w:hAnsi="Courier New" w:cs="Courier New"/>
      <w:lang w:val="ru-RU" w:eastAsia="ru-RU"/>
    </w:rPr>
  </w:style>
  <w:style w:type="table" w:customStyle="1" w:styleId="12">
    <w:name w:val="Сетка таблицы1"/>
    <w:uiPriority w:val="99"/>
    <w:rsid w:val="0091109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3"/>
    <w:uiPriority w:val="99"/>
    <w:rsid w:val="00911098"/>
    <w:pPr>
      <w:tabs>
        <w:tab w:val="center" w:pos="4677"/>
        <w:tab w:val="right" w:pos="9355"/>
      </w:tabs>
    </w:pPr>
    <w:rPr>
      <w:rFonts w:eastAsia="Calibri"/>
      <w:sz w:val="28"/>
      <w:szCs w:val="28"/>
    </w:rPr>
  </w:style>
  <w:style w:type="paragraph" w:customStyle="1" w:styleId="14">
    <w:name w:val="Нижний колонтитул1"/>
    <w:basedOn w:val="a"/>
    <w:next w:val="ab"/>
    <w:uiPriority w:val="99"/>
    <w:rsid w:val="00911098"/>
    <w:pPr>
      <w:tabs>
        <w:tab w:val="center" w:pos="4677"/>
        <w:tab w:val="right" w:pos="9355"/>
      </w:tabs>
    </w:pPr>
    <w:rPr>
      <w:rFonts w:eastAsia="Calibri"/>
      <w:sz w:val="28"/>
      <w:szCs w:val="28"/>
    </w:rPr>
  </w:style>
  <w:style w:type="character" w:customStyle="1" w:styleId="15">
    <w:name w:val="Верхний колонтитул Знак1"/>
    <w:basedOn w:val="a0"/>
    <w:uiPriority w:val="99"/>
    <w:semiHidden/>
    <w:rsid w:val="00911098"/>
    <w:rPr>
      <w:sz w:val="22"/>
      <w:szCs w:val="22"/>
    </w:rPr>
  </w:style>
  <w:style w:type="character" w:customStyle="1" w:styleId="16">
    <w:name w:val="Нижний колонтитул Знак1"/>
    <w:basedOn w:val="a0"/>
    <w:uiPriority w:val="99"/>
    <w:semiHidden/>
    <w:rsid w:val="00911098"/>
    <w:rPr>
      <w:sz w:val="22"/>
      <w:szCs w:val="22"/>
    </w:rPr>
  </w:style>
  <w:style w:type="character" w:styleId="af4">
    <w:name w:val="FollowedHyperlink"/>
    <w:basedOn w:val="a0"/>
    <w:uiPriority w:val="99"/>
    <w:semiHidden/>
    <w:rsid w:val="00911098"/>
    <w:rPr>
      <w:color w:val="800080"/>
      <w:u w:val="single"/>
    </w:rPr>
  </w:style>
  <w:style w:type="paragraph" w:customStyle="1" w:styleId="xl65">
    <w:name w:val="xl65"/>
    <w:basedOn w:val="a"/>
    <w:uiPriority w:val="99"/>
    <w:rsid w:val="00911098"/>
    <w:pPr>
      <w:pBdr>
        <w:bottom w:val="single" w:sz="8" w:space="0" w:color="auto"/>
        <w:right w:val="single" w:sz="8" w:space="0" w:color="auto"/>
      </w:pBdr>
      <w:spacing w:before="100" w:beforeAutospacing="1" w:after="100" w:afterAutospacing="1"/>
      <w:jc w:val="center"/>
      <w:textAlignment w:val="center"/>
    </w:pPr>
    <w:rPr>
      <w:rFonts w:eastAsia="Calibri"/>
      <w:sz w:val="16"/>
      <w:szCs w:val="16"/>
    </w:rPr>
  </w:style>
  <w:style w:type="paragraph" w:customStyle="1" w:styleId="xl66">
    <w:name w:val="xl66"/>
    <w:basedOn w:val="a"/>
    <w:uiPriority w:val="99"/>
    <w:rsid w:val="00911098"/>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Calibri"/>
      <w:sz w:val="16"/>
      <w:szCs w:val="16"/>
    </w:rPr>
  </w:style>
  <w:style w:type="paragraph" w:customStyle="1" w:styleId="xl67">
    <w:name w:val="xl67"/>
    <w:basedOn w:val="a"/>
    <w:uiPriority w:val="99"/>
    <w:rsid w:val="00911098"/>
    <w:pPr>
      <w:pBdr>
        <w:bottom w:val="single" w:sz="8" w:space="0" w:color="auto"/>
        <w:right w:val="single" w:sz="8" w:space="0" w:color="auto"/>
      </w:pBdr>
      <w:spacing w:before="100" w:beforeAutospacing="1" w:after="100" w:afterAutospacing="1"/>
      <w:textAlignment w:val="center"/>
    </w:pPr>
    <w:rPr>
      <w:rFonts w:eastAsia="Calibri"/>
      <w:sz w:val="16"/>
      <w:szCs w:val="16"/>
    </w:rPr>
  </w:style>
  <w:style w:type="paragraph" w:customStyle="1" w:styleId="xl68">
    <w:name w:val="xl68"/>
    <w:basedOn w:val="a"/>
    <w:uiPriority w:val="99"/>
    <w:rsid w:val="00911098"/>
    <w:pPr>
      <w:pBdr>
        <w:top w:val="single" w:sz="8" w:space="0" w:color="auto"/>
        <w:left w:val="single" w:sz="8" w:space="0" w:color="auto"/>
        <w:bottom w:val="single" w:sz="8" w:space="0" w:color="auto"/>
      </w:pBdr>
      <w:spacing w:before="100" w:beforeAutospacing="1" w:after="100" w:afterAutospacing="1"/>
      <w:textAlignment w:val="center"/>
    </w:pPr>
    <w:rPr>
      <w:rFonts w:eastAsia="Calibri"/>
      <w:sz w:val="16"/>
      <w:szCs w:val="16"/>
    </w:rPr>
  </w:style>
  <w:style w:type="paragraph" w:customStyle="1" w:styleId="xl69">
    <w:name w:val="xl69"/>
    <w:basedOn w:val="a"/>
    <w:uiPriority w:val="99"/>
    <w:rsid w:val="00911098"/>
    <w:pPr>
      <w:pBdr>
        <w:top w:val="single" w:sz="8" w:space="0" w:color="auto"/>
        <w:bottom w:val="single" w:sz="8" w:space="0" w:color="auto"/>
        <w:right w:val="single" w:sz="8" w:space="0" w:color="auto"/>
      </w:pBdr>
      <w:spacing w:before="100" w:beforeAutospacing="1" w:after="100" w:afterAutospacing="1"/>
      <w:textAlignment w:val="center"/>
    </w:pPr>
    <w:rPr>
      <w:rFonts w:eastAsia="Calibri"/>
      <w:sz w:val="16"/>
      <w:szCs w:val="16"/>
    </w:rPr>
  </w:style>
  <w:style w:type="paragraph" w:customStyle="1" w:styleId="ConsPlusTitle">
    <w:name w:val="ConsPlusTitle"/>
    <w:uiPriority w:val="99"/>
    <w:rsid w:val="00911098"/>
    <w:pPr>
      <w:widowControl w:val="0"/>
      <w:autoSpaceDE w:val="0"/>
      <w:autoSpaceDN w:val="0"/>
      <w:adjustRightInd w:val="0"/>
    </w:pPr>
    <w:rPr>
      <w:rFonts w:ascii="Times New Roman" w:eastAsia="SimSun" w:hAnsi="Times New Roman"/>
      <w:b/>
      <w:bCs/>
      <w:sz w:val="24"/>
      <w:szCs w:val="24"/>
    </w:rPr>
  </w:style>
  <w:style w:type="paragraph" w:styleId="af5">
    <w:name w:val="Title"/>
    <w:basedOn w:val="a"/>
    <w:next w:val="a"/>
    <w:link w:val="af6"/>
    <w:qFormat/>
    <w:locked/>
    <w:rsid w:val="005B7617"/>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Название Знак"/>
    <w:basedOn w:val="a0"/>
    <w:link w:val="af5"/>
    <w:rsid w:val="005B7617"/>
    <w:rPr>
      <w:rFonts w:asciiTheme="majorHAnsi" w:eastAsiaTheme="majorEastAsia"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3583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1.xls"/><Relationship Id="rId18" Type="http://schemas.openxmlformats.org/officeDocument/2006/relationships/hyperlink" Target="http://www.libamur.ru/sites/libamur/files/kalendar_0.pdf" TargetMode="External"/><Relationship Id="rId26" Type="http://schemas.openxmlformats.org/officeDocument/2006/relationships/hyperlink" Target="http://grebennikon.ru" TargetMode="Externa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libamur.ru/page/5019.html"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ibamur.ru/page/21.html" TargetMode="External"/><Relationship Id="rId20" Type="http://schemas.openxmlformats.org/officeDocument/2006/relationships/image" Target="media/image4.png"/><Relationship Id="rId29" Type="http://schemas.openxmlformats.org/officeDocument/2006/relationships/hyperlink" Target="consultantplus://offline/ref=6AEC72ED34BA7B0BA7E92556655F344732BCA2D019E95D422A46CE7ED4EB1FB994686DADD76CC2C3vB27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bamur.ru/new/3399.html" TargetMode="External"/><Relationship Id="rId23" Type="http://schemas.openxmlformats.org/officeDocument/2006/relationships/image" Target="media/image7.png"/><Relationship Id="rId28" Type="http://schemas.openxmlformats.org/officeDocument/2006/relationships/hyperlink" Target="consultantplus://offline/ref=6AEC72ED34BA7B0BA7E92556655F344732BFA3D717E65D422A46CE7ED4EB1FB994686DADD76CC2C3vB23F"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ibamur.ru" TargetMode="External"/><Relationship Id="rId22" Type="http://schemas.openxmlformats.org/officeDocument/2006/relationships/image" Target="media/image6.png"/><Relationship Id="rId27" Type="http://schemas.openxmlformats.org/officeDocument/2006/relationships/hyperlink" Target="consultantplus://offline/ref=6AEC72ED34BA7B0BA7E92556655F344732B9ACD71CE85D422A46CE7ED4vE2BF" TargetMode="External"/><Relationship Id="rId30" Type="http://schemas.openxmlformats.org/officeDocument/2006/relationships/hyperlink" Target="consultantplus://offline/ref=6AEC72ED34BA7B0BA7E92556655F344732BCA2D019E95D422A46CE7ED4EB1FB994686DADD76DC0C2vB24F"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1340</TotalTime>
  <Pages>79</Pages>
  <Words>24398</Words>
  <Characters>139069</Characters>
  <Application>Microsoft Office Word</Application>
  <DocSecurity>0</DocSecurity>
  <Lines>1158</Lines>
  <Paragraphs>326</Paragraphs>
  <ScaleCrop>false</ScaleCrop>
  <Company>Home</Company>
  <LinksUpToDate>false</LinksUpToDate>
  <CharactersWithSpaces>163141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Татьяна</cp:lastModifiedBy>
  <cp:revision>11</cp:revision>
  <cp:lastPrinted>2018-05-21T06:10:00Z</cp:lastPrinted>
  <dcterms:created xsi:type="dcterms:W3CDTF">2017-09-01T05:58:00Z</dcterms:created>
  <dcterms:modified xsi:type="dcterms:W3CDTF">2019-02-08T00:18:00Z</dcterms:modified>
</cp:coreProperties>
</file>