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972B4" w:rsidTr="007A5AAC">
        <w:tc>
          <w:tcPr>
            <w:tcW w:w="828" w:type="pct"/>
          </w:tcPr>
          <w:p w:rsidR="002972B4" w:rsidRDefault="002972B4" w:rsidP="007A5AAC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965DF29" wp14:editId="742ED812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2972B4" w:rsidRPr="00E81F2B" w:rsidRDefault="002972B4" w:rsidP="007A5AAC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972B4" w:rsidRDefault="002972B4" w:rsidP="007A5AA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972B4" w:rsidRPr="002972B4" w:rsidRDefault="002972B4" w:rsidP="002972B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63BBC" w:rsidRPr="008F6EB5" w:rsidRDefault="002972B4" w:rsidP="002972B4">
      <w:pPr>
        <w:pStyle w:val="a3"/>
        <w:jc w:val="center"/>
        <w:rPr>
          <w:rFonts w:ascii="Times New Roman" w:hAnsi="Times New Roman" w:cs="Times New Roman"/>
          <w:sz w:val="24"/>
        </w:rPr>
      </w:pPr>
      <w:r w:rsidRPr="002972B4">
        <w:rPr>
          <w:rFonts w:ascii="Times New Roman" w:hAnsi="Times New Roman" w:cs="Times New Roman"/>
          <w:b/>
          <w:sz w:val="28"/>
        </w:rPr>
        <w:t>Козоводство</w:t>
      </w:r>
    </w:p>
    <w:p w:rsidR="008F6EB5" w:rsidRPr="008F6EB5" w:rsidRDefault="008F6EB5" w:rsidP="008F6E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F6EB5">
        <w:rPr>
          <w:rFonts w:ascii="Times New Roman" w:hAnsi="Times New Roman" w:cs="Times New Roman"/>
          <w:b/>
          <w:bCs/>
          <w:sz w:val="28"/>
        </w:rPr>
        <w:t>Жуков,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F6EB5">
        <w:rPr>
          <w:rFonts w:ascii="Times New Roman" w:hAnsi="Times New Roman" w:cs="Times New Roman"/>
          <w:sz w:val="28"/>
        </w:rPr>
        <w:t>Козы "</w:t>
      </w:r>
      <w:proofErr w:type="spellStart"/>
      <w:r w:rsidRPr="008F6EB5">
        <w:rPr>
          <w:rFonts w:ascii="Times New Roman" w:hAnsi="Times New Roman" w:cs="Times New Roman"/>
          <w:sz w:val="28"/>
        </w:rPr>
        <w:t>хочут</w:t>
      </w:r>
      <w:proofErr w:type="spellEnd"/>
      <w:r w:rsidRPr="008F6EB5">
        <w:rPr>
          <w:rFonts w:ascii="Times New Roman" w:hAnsi="Times New Roman" w:cs="Times New Roman"/>
          <w:sz w:val="28"/>
        </w:rPr>
        <w:t xml:space="preserve"> пить..." / А. Жуков</w:t>
      </w:r>
      <w:r>
        <w:rPr>
          <w:rFonts w:ascii="Times New Roman" w:hAnsi="Times New Roman" w:cs="Times New Roman"/>
          <w:sz w:val="28"/>
        </w:rPr>
        <w:t xml:space="preserve"> </w:t>
      </w:r>
      <w:r w:rsidRPr="008F6EB5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7. - С. 90-91.</w:t>
      </w:r>
    </w:p>
    <w:p w:rsidR="008F6EB5" w:rsidRPr="008F6EB5" w:rsidRDefault="008F6EB5" w:rsidP="008F6EB5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C40F8B" w:rsidRPr="008F6EB5" w:rsidRDefault="00C40F8B" w:rsidP="008F6EB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40F8B">
        <w:rPr>
          <w:rFonts w:ascii="Times New Roman" w:hAnsi="Times New Roman" w:cs="Times New Roman"/>
          <w:b/>
          <w:bCs/>
          <w:sz w:val="28"/>
        </w:rPr>
        <w:t>Каргачакова</w:t>
      </w:r>
      <w:proofErr w:type="spellEnd"/>
      <w:r w:rsidRPr="00C40F8B">
        <w:rPr>
          <w:rFonts w:ascii="Times New Roman" w:hAnsi="Times New Roman" w:cs="Times New Roman"/>
          <w:b/>
          <w:bCs/>
          <w:sz w:val="28"/>
        </w:rPr>
        <w:t>, Т.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40F8B">
        <w:rPr>
          <w:rFonts w:ascii="Times New Roman" w:hAnsi="Times New Roman" w:cs="Times New Roman"/>
          <w:sz w:val="28"/>
        </w:rPr>
        <w:t xml:space="preserve">Характеристика линий </w:t>
      </w:r>
      <w:proofErr w:type="spellStart"/>
      <w:r w:rsidRPr="00C40F8B">
        <w:rPr>
          <w:rFonts w:ascii="Times New Roman" w:hAnsi="Times New Roman" w:cs="Times New Roman"/>
          <w:sz w:val="28"/>
        </w:rPr>
        <w:t>горноалтайских</w:t>
      </w:r>
      <w:proofErr w:type="spellEnd"/>
      <w:r w:rsidRPr="00C40F8B">
        <w:rPr>
          <w:rFonts w:ascii="Times New Roman" w:hAnsi="Times New Roman" w:cs="Times New Roman"/>
          <w:sz w:val="28"/>
        </w:rPr>
        <w:t xml:space="preserve"> коз </w:t>
      </w:r>
      <w:proofErr w:type="spellStart"/>
      <w:r w:rsidRPr="00C40F8B">
        <w:rPr>
          <w:rFonts w:ascii="Times New Roman" w:hAnsi="Times New Roman" w:cs="Times New Roman"/>
          <w:sz w:val="28"/>
        </w:rPr>
        <w:t>семинского</w:t>
      </w:r>
      <w:proofErr w:type="spellEnd"/>
      <w:r w:rsidRPr="00C40F8B">
        <w:rPr>
          <w:rFonts w:ascii="Times New Roman" w:hAnsi="Times New Roman" w:cs="Times New Roman"/>
          <w:sz w:val="28"/>
        </w:rPr>
        <w:t xml:space="preserve"> типа / Т. Б. </w:t>
      </w:r>
      <w:proofErr w:type="spellStart"/>
      <w:r w:rsidRPr="00C40F8B">
        <w:rPr>
          <w:rFonts w:ascii="Times New Roman" w:hAnsi="Times New Roman" w:cs="Times New Roman"/>
          <w:sz w:val="28"/>
        </w:rPr>
        <w:t>Каргачакова</w:t>
      </w:r>
      <w:proofErr w:type="spellEnd"/>
      <w:r w:rsidRPr="00C40F8B">
        <w:rPr>
          <w:rFonts w:ascii="Times New Roman" w:hAnsi="Times New Roman" w:cs="Times New Roman"/>
          <w:sz w:val="28"/>
        </w:rPr>
        <w:t xml:space="preserve">, А. И. </w:t>
      </w:r>
      <w:proofErr w:type="spellStart"/>
      <w:r w:rsidRPr="00C40F8B">
        <w:rPr>
          <w:rFonts w:ascii="Times New Roman" w:hAnsi="Times New Roman" w:cs="Times New Roman"/>
          <w:sz w:val="28"/>
        </w:rPr>
        <w:t>Чикалев</w:t>
      </w:r>
      <w:proofErr w:type="spellEnd"/>
      <w:r w:rsidRPr="00C40F8B">
        <w:rPr>
          <w:rFonts w:ascii="Times New Roman" w:hAnsi="Times New Roman" w:cs="Times New Roman"/>
          <w:sz w:val="28"/>
        </w:rPr>
        <w:t xml:space="preserve">, Ю. А. </w:t>
      </w:r>
      <w:proofErr w:type="spellStart"/>
      <w:r w:rsidRPr="00C40F8B">
        <w:rPr>
          <w:rFonts w:ascii="Times New Roman" w:hAnsi="Times New Roman" w:cs="Times New Roman"/>
          <w:sz w:val="28"/>
        </w:rPr>
        <w:t>Юлдашбаев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40F8B">
        <w:rPr>
          <w:rFonts w:ascii="Times New Roman" w:hAnsi="Times New Roman" w:cs="Times New Roman"/>
          <w:sz w:val="28"/>
        </w:rPr>
        <w:t>// Аграрная наука. - 201</w:t>
      </w:r>
      <w:r>
        <w:rPr>
          <w:rFonts w:ascii="Times New Roman" w:hAnsi="Times New Roman" w:cs="Times New Roman"/>
          <w:sz w:val="28"/>
        </w:rPr>
        <w:t xml:space="preserve">4. - № 9. - С.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28-29. - 3 табл.</w:t>
      </w:r>
    </w:p>
    <w:p w:rsidR="00C40F8B" w:rsidRPr="00C40F8B" w:rsidRDefault="00C40F8B" w:rsidP="008F6E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C40F8B">
        <w:rPr>
          <w:rFonts w:ascii="Times New Roman" w:hAnsi="Times New Roman" w:cs="Times New Roman"/>
          <w:sz w:val="24"/>
        </w:rPr>
        <w:t xml:space="preserve">В статье дана характеристика линий </w:t>
      </w:r>
      <w:proofErr w:type="spellStart"/>
      <w:r w:rsidRPr="00C40F8B">
        <w:rPr>
          <w:rFonts w:ascii="Times New Roman" w:hAnsi="Times New Roman" w:cs="Times New Roman"/>
          <w:sz w:val="24"/>
        </w:rPr>
        <w:t>горноалтайских</w:t>
      </w:r>
      <w:proofErr w:type="spellEnd"/>
      <w:r w:rsidRPr="00C40F8B">
        <w:rPr>
          <w:rFonts w:ascii="Times New Roman" w:hAnsi="Times New Roman" w:cs="Times New Roman"/>
          <w:sz w:val="24"/>
        </w:rPr>
        <w:t xml:space="preserve"> коз </w:t>
      </w:r>
      <w:proofErr w:type="spellStart"/>
      <w:r w:rsidRPr="00C40F8B">
        <w:rPr>
          <w:rFonts w:ascii="Times New Roman" w:hAnsi="Times New Roman" w:cs="Times New Roman"/>
          <w:sz w:val="24"/>
        </w:rPr>
        <w:t>семинского</w:t>
      </w:r>
      <w:proofErr w:type="spellEnd"/>
      <w:r w:rsidRPr="00C40F8B">
        <w:rPr>
          <w:rFonts w:ascii="Times New Roman" w:hAnsi="Times New Roman" w:cs="Times New Roman"/>
          <w:sz w:val="24"/>
        </w:rPr>
        <w:t xml:space="preserve"> типа.</w:t>
      </w:r>
    </w:p>
    <w:p w:rsidR="00C40F8B" w:rsidRPr="008F6EB5" w:rsidRDefault="00C40F8B" w:rsidP="008F6EB5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2972B4" w:rsidRDefault="002972B4" w:rsidP="008F6E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972B4">
        <w:rPr>
          <w:rFonts w:ascii="Times New Roman" w:hAnsi="Times New Roman" w:cs="Times New Roman"/>
          <w:b/>
          <w:bCs/>
          <w:sz w:val="28"/>
        </w:rPr>
        <w:t>Шаталов,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972B4">
        <w:rPr>
          <w:rFonts w:ascii="Times New Roman" w:hAnsi="Times New Roman" w:cs="Times New Roman"/>
          <w:sz w:val="28"/>
        </w:rPr>
        <w:t>Правила хорошего тона для козы / В. Шаталов</w:t>
      </w:r>
      <w:r>
        <w:rPr>
          <w:rFonts w:ascii="Times New Roman" w:hAnsi="Times New Roman" w:cs="Times New Roman"/>
          <w:sz w:val="28"/>
        </w:rPr>
        <w:t xml:space="preserve"> </w:t>
      </w:r>
      <w:r w:rsidRPr="002972B4">
        <w:rPr>
          <w:rFonts w:ascii="Times New Roman" w:hAnsi="Times New Roman" w:cs="Times New Roman"/>
          <w:sz w:val="28"/>
        </w:rPr>
        <w:t>// Приусадебное хозяйс</w:t>
      </w:r>
      <w:r>
        <w:rPr>
          <w:rFonts w:ascii="Times New Roman" w:hAnsi="Times New Roman" w:cs="Times New Roman"/>
          <w:sz w:val="28"/>
        </w:rPr>
        <w:t>тво. - 2014. - № 8. - С. 80-83.</w:t>
      </w:r>
    </w:p>
    <w:p w:rsidR="008F6EB5" w:rsidRDefault="008F6EB5" w:rsidP="008F6E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F6EB5" w:rsidRPr="00D81BEE" w:rsidRDefault="008F6EB5" w:rsidP="008F6EB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81BEE">
        <w:rPr>
          <w:rFonts w:ascii="Times New Roman" w:hAnsi="Times New Roman" w:cs="Times New Roman"/>
          <w:sz w:val="28"/>
        </w:rPr>
        <w:t>Составитель: Л.М. Бабанина</w:t>
      </w:r>
    </w:p>
    <w:sectPr w:rsidR="008F6EB5" w:rsidRPr="00D81B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AB" w:rsidRDefault="009072AB" w:rsidP="00D81BEE">
      <w:pPr>
        <w:spacing w:after="0" w:line="240" w:lineRule="auto"/>
      </w:pPr>
      <w:r>
        <w:separator/>
      </w:r>
    </w:p>
  </w:endnote>
  <w:endnote w:type="continuationSeparator" w:id="0">
    <w:p w:rsidR="009072AB" w:rsidRDefault="009072AB" w:rsidP="00D8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8443153"/>
      <w:docPartObj>
        <w:docPartGallery w:val="Page Numbers (Bottom of Page)"/>
        <w:docPartUnique/>
      </w:docPartObj>
    </w:sdtPr>
    <w:sdtContent>
      <w:p w:rsidR="00D81BEE" w:rsidRDefault="00D81BE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81BEE" w:rsidRDefault="00D81BE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AB" w:rsidRDefault="009072AB" w:rsidP="00D81BEE">
      <w:pPr>
        <w:spacing w:after="0" w:line="240" w:lineRule="auto"/>
      </w:pPr>
      <w:r>
        <w:separator/>
      </w:r>
    </w:p>
  </w:footnote>
  <w:footnote w:type="continuationSeparator" w:id="0">
    <w:p w:rsidR="009072AB" w:rsidRDefault="009072AB" w:rsidP="00D81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C"/>
    <w:rsid w:val="002972B4"/>
    <w:rsid w:val="008F6EB5"/>
    <w:rsid w:val="009072AB"/>
    <w:rsid w:val="009D390C"/>
    <w:rsid w:val="00C40F8B"/>
    <w:rsid w:val="00D81BEE"/>
    <w:rsid w:val="00E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2B4"/>
  </w:style>
  <w:style w:type="table" w:styleId="a6">
    <w:name w:val="Table Grid"/>
    <w:basedOn w:val="a1"/>
    <w:uiPriority w:val="59"/>
    <w:rsid w:val="0029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2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8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72B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97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2B4"/>
  </w:style>
  <w:style w:type="table" w:styleId="a6">
    <w:name w:val="Table Grid"/>
    <w:basedOn w:val="a1"/>
    <w:uiPriority w:val="59"/>
    <w:rsid w:val="00297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9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2B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D81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</cp:revision>
  <dcterms:created xsi:type="dcterms:W3CDTF">2014-09-29T06:22:00Z</dcterms:created>
  <dcterms:modified xsi:type="dcterms:W3CDTF">2014-12-16T02:40:00Z</dcterms:modified>
</cp:coreProperties>
</file>