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8223"/>
      </w:tblGrid>
      <w:tr w:rsidR="009A19E8" w:rsidTr="009A19E8">
        <w:tc>
          <w:tcPr>
            <w:tcW w:w="828" w:type="pct"/>
            <w:hideMark/>
          </w:tcPr>
          <w:p w:rsidR="009A19E8" w:rsidRDefault="009A19E8">
            <w:pPr>
              <w:tabs>
                <w:tab w:val="center" w:pos="4677"/>
                <w:tab w:val="right" w:pos="9355"/>
              </w:tabs>
              <w:jc w:val="center"/>
              <w:rPr>
                <w:rFonts w:ascii="Times New Roman" w:eastAsiaTheme="majorEastAsia" w:hAnsi="Times New Roman"/>
                <w:color w:val="000000"/>
                <w:sz w:val="20"/>
                <w:szCs w:val="20"/>
                <w:lang w:eastAsia="en-US"/>
              </w:rPr>
            </w:pPr>
            <w:r>
              <w:rPr>
                <w:rFonts w:ascii="Times New Roman" w:eastAsiaTheme="majorEastAsia" w:hAnsi="Times New Roman"/>
                <w:noProof/>
                <w:sz w:val="20"/>
                <w:szCs w:val="20"/>
              </w:rPr>
              <w:drawing>
                <wp:inline distT="0" distB="0" distL="0" distR="0">
                  <wp:extent cx="594995" cy="3067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995" cy="306705"/>
                          </a:xfrm>
                          <a:prstGeom prst="rect">
                            <a:avLst/>
                          </a:prstGeom>
                        </pic:spPr>
                      </pic:pic>
                    </a:graphicData>
                  </a:graphic>
                </wp:inline>
              </w:drawing>
            </w:r>
          </w:p>
        </w:tc>
        <w:tc>
          <w:tcPr>
            <w:tcW w:w="4172" w:type="pct"/>
            <w:vAlign w:val="center"/>
            <w:hideMark/>
          </w:tcPr>
          <w:p w:rsidR="009A19E8" w:rsidRDefault="009A19E8">
            <w:pPr>
              <w:tabs>
                <w:tab w:val="center" w:pos="4677"/>
                <w:tab w:val="right" w:pos="9355"/>
              </w:tabs>
              <w:jc w:val="center"/>
              <w:rPr>
                <w:rFonts w:ascii="Times New Roman" w:eastAsiaTheme="majorEastAsia" w:hAnsi="Times New Roman"/>
                <w:color w:val="17365D" w:themeColor="text2" w:themeShade="BF"/>
                <w:sz w:val="20"/>
                <w:szCs w:val="20"/>
              </w:rPr>
            </w:pPr>
            <w:r>
              <w:rPr>
                <w:rFonts w:ascii="Times New Roman" w:eastAsiaTheme="majorEastAsia" w:hAnsi="Times New Roman"/>
                <w:color w:val="17365D" w:themeColor="text2" w:themeShade="BF"/>
                <w:sz w:val="20"/>
                <w:szCs w:val="20"/>
              </w:rPr>
              <w:t>Государственное бюджетное учреждение культуры</w:t>
            </w:r>
          </w:p>
          <w:p w:rsidR="009A19E8" w:rsidRDefault="009A19E8">
            <w:pPr>
              <w:tabs>
                <w:tab w:val="center" w:pos="4677"/>
                <w:tab w:val="right" w:pos="9355"/>
              </w:tabs>
              <w:jc w:val="center"/>
              <w:rPr>
                <w:rFonts w:ascii="Times New Roman" w:eastAsiaTheme="majorEastAsia" w:hAnsi="Times New Roman"/>
                <w:color w:val="000000"/>
                <w:sz w:val="20"/>
                <w:szCs w:val="20"/>
                <w:lang w:eastAsia="en-US"/>
              </w:rPr>
            </w:pPr>
            <w:r>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9A19E8" w:rsidRPr="008A3366" w:rsidRDefault="009A19E8" w:rsidP="00BF603E">
      <w:pPr>
        <w:widowControl w:val="0"/>
        <w:autoSpaceDE w:val="0"/>
        <w:autoSpaceDN w:val="0"/>
        <w:adjustRightInd w:val="0"/>
        <w:spacing w:after="0" w:line="240" w:lineRule="auto"/>
        <w:jc w:val="center"/>
        <w:rPr>
          <w:rFonts w:ascii="Times New Roman" w:hAnsi="Times New Roman"/>
          <w:bCs/>
          <w:sz w:val="24"/>
          <w:szCs w:val="24"/>
        </w:rPr>
      </w:pPr>
    </w:p>
    <w:p w:rsidR="00BF603E" w:rsidRPr="00293F67" w:rsidRDefault="00BF603E" w:rsidP="00293F67">
      <w:pPr>
        <w:pStyle w:val="a3"/>
        <w:ind w:firstLine="709"/>
        <w:jc w:val="center"/>
        <w:rPr>
          <w:rFonts w:ascii="Times New Roman" w:hAnsi="Times New Roman" w:cs="Times New Roman"/>
          <w:b/>
          <w:sz w:val="28"/>
          <w:szCs w:val="24"/>
        </w:rPr>
      </w:pPr>
      <w:r w:rsidRPr="00293F67">
        <w:rPr>
          <w:rFonts w:ascii="Times New Roman" w:hAnsi="Times New Roman" w:cs="Times New Roman"/>
          <w:b/>
          <w:sz w:val="28"/>
          <w:szCs w:val="24"/>
        </w:rPr>
        <w:t>Пчеловодство</w:t>
      </w:r>
    </w:p>
    <w:p w:rsidR="00293F67" w:rsidRPr="00293F67" w:rsidRDefault="00BF603E"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Астафьев, Н</w:t>
      </w:r>
      <w:r w:rsidRPr="00293F67">
        <w:rPr>
          <w:rFonts w:ascii="Times New Roman" w:hAnsi="Times New Roman" w:cs="Times New Roman"/>
          <w:sz w:val="28"/>
          <w:szCs w:val="24"/>
        </w:rPr>
        <w:t xml:space="preserve">. Лесная амнистия / Н. Астафьев // Пчеловодство. </w:t>
      </w:r>
      <w:r w:rsidR="00293F67" w:rsidRPr="00293F67">
        <w:rPr>
          <w:rFonts w:ascii="Times New Roman" w:hAnsi="Times New Roman" w:cs="Times New Roman"/>
          <w:sz w:val="28"/>
          <w:szCs w:val="24"/>
        </w:rPr>
        <w:t>–</w:t>
      </w:r>
      <w:r w:rsidRPr="00293F67">
        <w:rPr>
          <w:rFonts w:ascii="Times New Roman" w:hAnsi="Times New Roman" w:cs="Times New Roman"/>
          <w:sz w:val="28"/>
          <w:szCs w:val="24"/>
        </w:rPr>
        <w:t xml:space="preserve"> 2017. </w:t>
      </w:r>
      <w:r w:rsidR="00293F67" w:rsidRPr="00293F67">
        <w:rPr>
          <w:rFonts w:ascii="Times New Roman" w:hAnsi="Times New Roman" w:cs="Times New Roman"/>
          <w:sz w:val="28"/>
          <w:szCs w:val="24"/>
        </w:rPr>
        <w:t>– №</w:t>
      </w:r>
      <w:r w:rsidRPr="00293F67">
        <w:rPr>
          <w:rFonts w:ascii="Times New Roman" w:hAnsi="Times New Roman" w:cs="Times New Roman"/>
          <w:sz w:val="28"/>
          <w:szCs w:val="24"/>
        </w:rPr>
        <w:t xml:space="preserve"> 10. </w:t>
      </w:r>
      <w:r w:rsidR="00293F67" w:rsidRPr="00293F67">
        <w:rPr>
          <w:rFonts w:ascii="Times New Roman" w:hAnsi="Times New Roman" w:cs="Times New Roman"/>
          <w:sz w:val="28"/>
          <w:szCs w:val="24"/>
        </w:rPr>
        <w:t>–</w:t>
      </w:r>
      <w:r w:rsidRPr="00293F67">
        <w:rPr>
          <w:rFonts w:ascii="Times New Roman" w:hAnsi="Times New Roman" w:cs="Times New Roman"/>
          <w:sz w:val="28"/>
          <w:szCs w:val="24"/>
        </w:rPr>
        <w:t xml:space="preserve"> С. 44-45. </w:t>
      </w:r>
    </w:p>
    <w:p w:rsidR="00BF603E" w:rsidRPr="00293F67" w:rsidRDefault="00BF603E"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Об изменениях, вступивших в силу с принятием и вступлением в силу Федерального закона № 280-ФЗ "О внесении изменений в отдельные законодательные акты..." Этот закон имеет прямое отношение не к одной сотне тысяч граждан, в том числе пчеловодов, имеющих земельные участки, в большей или меньшей мере пересекающихся с землями лесного фонда РФ.</w:t>
      </w:r>
    </w:p>
    <w:p w:rsidR="00BF603E" w:rsidRPr="00293F67" w:rsidRDefault="00BF603E" w:rsidP="00293F67">
      <w:pPr>
        <w:pStyle w:val="a3"/>
        <w:ind w:firstLine="709"/>
        <w:jc w:val="both"/>
        <w:rPr>
          <w:rFonts w:ascii="Times New Roman" w:hAnsi="Times New Roman" w:cs="Times New Roman"/>
          <w:sz w:val="24"/>
          <w:szCs w:val="24"/>
        </w:rPr>
      </w:pPr>
    </w:p>
    <w:p w:rsidR="00BF603E" w:rsidRPr="00293F67" w:rsidRDefault="00BF603E"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Астафьев, Н.</w:t>
      </w:r>
      <w:r w:rsidRPr="00293F67">
        <w:rPr>
          <w:rFonts w:ascii="Times New Roman" w:hAnsi="Times New Roman" w:cs="Times New Roman"/>
          <w:sz w:val="28"/>
          <w:szCs w:val="24"/>
        </w:rPr>
        <w:t xml:space="preserve"> Полезны ли шершни для пчеловодства? / Н. Астафьев // Пчеловодство. </w:t>
      </w:r>
      <w:r w:rsidR="00293F67">
        <w:rPr>
          <w:rFonts w:ascii="Times New Roman" w:hAnsi="Times New Roman" w:cs="Times New Roman"/>
          <w:sz w:val="28"/>
          <w:szCs w:val="24"/>
        </w:rPr>
        <w:t>–</w:t>
      </w:r>
      <w:r w:rsidRPr="00293F67">
        <w:rPr>
          <w:rFonts w:ascii="Times New Roman" w:hAnsi="Times New Roman" w:cs="Times New Roman"/>
          <w:sz w:val="28"/>
          <w:szCs w:val="24"/>
        </w:rPr>
        <w:t xml:space="preserve"> 2017. </w:t>
      </w:r>
      <w:r w:rsidR="00293F67">
        <w:rPr>
          <w:rFonts w:ascii="Times New Roman" w:hAnsi="Times New Roman" w:cs="Times New Roman"/>
          <w:sz w:val="28"/>
          <w:szCs w:val="24"/>
        </w:rPr>
        <w:t>– №</w:t>
      </w:r>
      <w:r w:rsidRPr="00293F67">
        <w:rPr>
          <w:rFonts w:ascii="Times New Roman" w:hAnsi="Times New Roman" w:cs="Times New Roman"/>
          <w:sz w:val="28"/>
          <w:szCs w:val="24"/>
        </w:rPr>
        <w:t xml:space="preserve"> 10. </w:t>
      </w:r>
      <w:r w:rsidR="00293F67">
        <w:rPr>
          <w:rFonts w:ascii="Times New Roman" w:hAnsi="Times New Roman" w:cs="Times New Roman"/>
          <w:sz w:val="28"/>
          <w:szCs w:val="24"/>
        </w:rPr>
        <w:t>–</w:t>
      </w:r>
      <w:r w:rsidRPr="00293F67">
        <w:rPr>
          <w:rFonts w:ascii="Times New Roman" w:hAnsi="Times New Roman" w:cs="Times New Roman"/>
          <w:sz w:val="28"/>
          <w:szCs w:val="24"/>
        </w:rPr>
        <w:t xml:space="preserve"> С. 36</w:t>
      </w:r>
      <w:r w:rsidR="00293F67">
        <w:rPr>
          <w:rFonts w:ascii="Times New Roman" w:hAnsi="Times New Roman" w:cs="Times New Roman"/>
          <w:sz w:val="28"/>
          <w:szCs w:val="24"/>
        </w:rPr>
        <w:t>–</w:t>
      </w:r>
      <w:r w:rsidRPr="00293F67">
        <w:rPr>
          <w:rFonts w:ascii="Times New Roman" w:hAnsi="Times New Roman" w:cs="Times New Roman"/>
          <w:sz w:val="28"/>
          <w:szCs w:val="24"/>
        </w:rPr>
        <w:t xml:space="preserve">38. </w:t>
      </w:r>
    </w:p>
    <w:p w:rsidR="00BF603E" w:rsidRPr="00293F67" w:rsidRDefault="00BF603E"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 xml:space="preserve">Наблюдения за поведением шершней: в течение дня шершень может посетить пасеку 10-15 </w:t>
      </w:r>
      <w:proofErr w:type="gramStart"/>
      <w:r w:rsidRPr="00293F67">
        <w:rPr>
          <w:rFonts w:ascii="Times New Roman" w:hAnsi="Times New Roman" w:cs="Times New Roman"/>
          <w:sz w:val="24"/>
          <w:szCs w:val="24"/>
        </w:rPr>
        <w:t>раз</w:t>
      </w:r>
      <w:proofErr w:type="gramEnd"/>
      <w:r w:rsidRPr="00293F67">
        <w:rPr>
          <w:rFonts w:ascii="Times New Roman" w:hAnsi="Times New Roman" w:cs="Times New Roman"/>
          <w:sz w:val="24"/>
          <w:szCs w:val="24"/>
        </w:rPr>
        <w:t xml:space="preserve"> и каждый раз уничтожает по одной пчеле.</w:t>
      </w:r>
    </w:p>
    <w:p w:rsidR="00BF603E" w:rsidRPr="00293F67" w:rsidRDefault="00BF603E" w:rsidP="00293F67">
      <w:pPr>
        <w:pStyle w:val="a3"/>
        <w:ind w:firstLine="709"/>
        <w:jc w:val="both"/>
        <w:rPr>
          <w:rFonts w:ascii="Times New Roman" w:hAnsi="Times New Roman" w:cs="Times New Roman"/>
          <w:sz w:val="24"/>
          <w:szCs w:val="24"/>
        </w:rPr>
      </w:pPr>
    </w:p>
    <w:p w:rsidR="00A1299C" w:rsidRDefault="00A1299C" w:rsidP="00A1299C">
      <w:pPr>
        <w:pStyle w:val="a3"/>
        <w:ind w:firstLine="709"/>
        <w:jc w:val="both"/>
        <w:rPr>
          <w:rFonts w:ascii="Times New Roman" w:hAnsi="Times New Roman" w:cs="Times New Roman"/>
          <w:sz w:val="28"/>
          <w:szCs w:val="24"/>
        </w:rPr>
      </w:pPr>
      <w:proofErr w:type="spellStart"/>
      <w:r w:rsidRPr="00A1299C">
        <w:rPr>
          <w:rFonts w:ascii="Times New Roman" w:hAnsi="Times New Roman" w:cs="Times New Roman"/>
          <w:b/>
          <w:sz w:val="28"/>
          <w:szCs w:val="24"/>
        </w:rPr>
        <w:t>Колбина</w:t>
      </w:r>
      <w:proofErr w:type="spellEnd"/>
      <w:r w:rsidRPr="00A1299C">
        <w:rPr>
          <w:rFonts w:ascii="Times New Roman" w:hAnsi="Times New Roman" w:cs="Times New Roman"/>
          <w:b/>
          <w:sz w:val="28"/>
          <w:szCs w:val="24"/>
        </w:rPr>
        <w:t>, Л. М.</w:t>
      </w:r>
      <w:r w:rsidRPr="00A1299C">
        <w:rPr>
          <w:rFonts w:ascii="Times New Roman" w:hAnsi="Times New Roman" w:cs="Times New Roman"/>
          <w:sz w:val="28"/>
          <w:szCs w:val="24"/>
        </w:rPr>
        <w:t xml:space="preserve"> Видовой состав и жизненная форма медоносных и пыл</w:t>
      </w:r>
      <w:r w:rsidRPr="00A1299C">
        <w:rPr>
          <w:rFonts w:ascii="Times New Roman" w:hAnsi="Times New Roman" w:cs="Times New Roman"/>
          <w:sz w:val="28"/>
          <w:szCs w:val="24"/>
        </w:rPr>
        <w:t>ь</w:t>
      </w:r>
      <w:r w:rsidRPr="00A1299C">
        <w:rPr>
          <w:rFonts w:ascii="Times New Roman" w:hAnsi="Times New Roman" w:cs="Times New Roman"/>
          <w:sz w:val="28"/>
          <w:szCs w:val="24"/>
        </w:rPr>
        <w:t xml:space="preserve">ценосных растений Удмуртии / Л. М. </w:t>
      </w:r>
      <w:proofErr w:type="spellStart"/>
      <w:r w:rsidRPr="00A1299C">
        <w:rPr>
          <w:rFonts w:ascii="Times New Roman" w:hAnsi="Times New Roman" w:cs="Times New Roman"/>
          <w:sz w:val="28"/>
          <w:szCs w:val="24"/>
        </w:rPr>
        <w:t>Колбина</w:t>
      </w:r>
      <w:proofErr w:type="spellEnd"/>
      <w:r w:rsidRPr="00A1299C">
        <w:rPr>
          <w:rFonts w:ascii="Times New Roman" w:hAnsi="Times New Roman" w:cs="Times New Roman"/>
          <w:sz w:val="28"/>
          <w:szCs w:val="24"/>
        </w:rPr>
        <w:t>, С. Л. Воробьева // Пчелово</w:t>
      </w:r>
      <w:r w:rsidRPr="00A1299C">
        <w:rPr>
          <w:rFonts w:ascii="Times New Roman" w:hAnsi="Times New Roman" w:cs="Times New Roman"/>
          <w:sz w:val="28"/>
          <w:szCs w:val="24"/>
        </w:rPr>
        <w:t>д</w:t>
      </w:r>
      <w:r w:rsidRPr="00A1299C">
        <w:rPr>
          <w:rFonts w:ascii="Times New Roman" w:hAnsi="Times New Roman" w:cs="Times New Roman"/>
          <w:sz w:val="28"/>
          <w:szCs w:val="24"/>
        </w:rPr>
        <w:t xml:space="preserve">ство. </w:t>
      </w:r>
      <w:r>
        <w:rPr>
          <w:rFonts w:ascii="Times New Roman" w:hAnsi="Times New Roman" w:cs="Times New Roman"/>
          <w:sz w:val="28"/>
          <w:szCs w:val="24"/>
        </w:rPr>
        <w:t>–</w:t>
      </w:r>
      <w:r w:rsidRPr="00A1299C">
        <w:rPr>
          <w:rFonts w:ascii="Times New Roman" w:hAnsi="Times New Roman" w:cs="Times New Roman"/>
          <w:sz w:val="28"/>
          <w:szCs w:val="24"/>
        </w:rPr>
        <w:t xml:space="preserve"> 2017. </w:t>
      </w:r>
      <w:r>
        <w:rPr>
          <w:rFonts w:ascii="Times New Roman" w:hAnsi="Times New Roman" w:cs="Times New Roman"/>
          <w:sz w:val="28"/>
          <w:szCs w:val="24"/>
        </w:rPr>
        <w:t>–</w:t>
      </w:r>
      <w:r w:rsidRPr="00A1299C">
        <w:rPr>
          <w:rFonts w:ascii="Times New Roman" w:hAnsi="Times New Roman" w:cs="Times New Roman"/>
          <w:sz w:val="28"/>
          <w:szCs w:val="24"/>
        </w:rPr>
        <w:t xml:space="preserve"> </w:t>
      </w:r>
      <w:r>
        <w:rPr>
          <w:rFonts w:ascii="Times New Roman" w:hAnsi="Times New Roman" w:cs="Times New Roman"/>
          <w:sz w:val="28"/>
          <w:szCs w:val="24"/>
        </w:rPr>
        <w:t>№</w:t>
      </w:r>
      <w:r w:rsidRPr="00A1299C">
        <w:rPr>
          <w:rFonts w:ascii="Times New Roman" w:hAnsi="Times New Roman" w:cs="Times New Roman"/>
          <w:sz w:val="28"/>
          <w:szCs w:val="24"/>
        </w:rPr>
        <w:t xml:space="preserve"> 10. </w:t>
      </w:r>
      <w:r>
        <w:rPr>
          <w:rFonts w:ascii="Times New Roman" w:hAnsi="Times New Roman" w:cs="Times New Roman"/>
          <w:sz w:val="28"/>
          <w:szCs w:val="24"/>
        </w:rPr>
        <w:t>–</w:t>
      </w:r>
      <w:r w:rsidRPr="00A1299C">
        <w:rPr>
          <w:rFonts w:ascii="Times New Roman" w:hAnsi="Times New Roman" w:cs="Times New Roman"/>
          <w:sz w:val="28"/>
          <w:szCs w:val="24"/>
        </w:rPr>
        <w:t xml:space="preserve"> С. 24</w:t>
      </w:r>
      <w:r w:rsidR="00C13DF9">
        <w:rPr>
          <w:rFonts w:ascii="Times New Roman" w:hAnsi="Times New Roman" w:cs="Times New Roman"/>
          <w:sz w:val="28"/>
          <w:szCs w:val="24"/>
        </w:rPr>
        <w:t>–</w:t>
      </w:r>
      <w:r w:rsidRPr="00A1299C">
        <w:rPr>
          <w:rFonts w:ascii="Times New Roman" w:hAnsi="Times New Roman" w:cs="Times New Roman"/>
          <w:sz w:val="28"/>
          <w:szCs w:val="24"/>
        </w:rPr>
        <w:t xml:space="preserve">25.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В статье приведены сведения о видовом разнообразии и жизненных формах медоно</w:t>
      </w:r>
      <w:r w:rsidRPr="00293F67">
        <w:rPr>
          <w:rFonts w:ascii="Times New Roman" w:hAnsi="Times New Roman" w:cs="Times New Roman"/>
          <w:sz w:val="24"/>
          <w:szCs w:val="24"/>
        </w:rPr>
        <w:t>с</w:t>
      </w:r>
      <w:r w:rsidRPr="00293F67">
        <w:rPr>
          <w:rFonts w:ascii="Times New Roman" w:hAnsi="Times New Roman" w:cs="Times New Roman"/>
          <w:sz w:val="24"/>
          <w:szCs w:val="24"/>
        </w:rPr>
        <w:t>ных и пыльценосных растений, произрастающих на территории Удмуртской Республики. Установлено, что в республике произрастает 14 видов медоносных растений, которые явл</w:t>
      </w:r>
      <w:r w:rsidRPr="00293F67">
        <w:rPr>
          <w:rFonts w:ascii="Times New Roman" w:hAnsi="Times New Roman" w:cs="Times New Roman"/>
          <w:sz w:val="24"/>
          <w:szCs w:val="24"/>
        </w:rPr>
        <w:t>я</w:t>
      </w:r>
      <w:r w:rsidRPr="00293F67">
        <w:rPr>
          <w:rFonts w:ascii="Times New Roman" w:hAnsi="Times New Roman" w:cs="Times New Roman"/>
          <w:sz w:val="24"/>
          <w:szCs w:val="24"/>
        </w:rPr>
        <w:t xml:space="preserve">ются первостепенными, 178 видов – второстепенными, 164 видов – слабыми медоносами и 286 – </w:t>
      </w:r>
      <w:proofErr w:type="spellStart"/>
      <w:r w:rsidRPr="00293F67">
        <w:rPr>
          <w:rFonts w:ascii="Times New Roman" w:hAnsi="Times New Roman" w:cs="Times New Roman"/>
          <w:sz w:val="24"/>
          <w:szCs w:val="24"/>
        </w:rPr>
        <w:t>пыльценосами</w:t>
      </w:r>
      <w:proofErr w:type="spellEnd"/>
      <w:r w:rsidRPr="00293F67">
        <w:rPr>
          <w:rFonts w:ascii="Times New Roman" w:hAnsi="Times New Roman" w:cs="Times New Roman"/>
          <w:sz w:val="24"/>
          <w:szCs w:val="24"/>
        </w:rPr>
        <w:t>.</w:t>
      </w:r>
    </w:p>
    <w:p w:rsidR="00A1299C" w:rsidRPr="00293F67" w:rsidRDefault="00A1299C" w:rsidP="00A1299C">
      <w:pPr>
        <w:pStyle w:val="a3"/>
        <w:ind w:firstLine="709"/>
        <w:jc w:val="both"/>
        <w:rPr>
          <w:rFonts w:ascii="Times New Roman" w:hAnsi="Times New Roman" w:cs="Times New Roman"/>
          <w:sz w:val="24"/>
          <w:szCs w:val="24"/>
        </w:rPr>
      </w:pPr>
    </w:p>
    <w:p w:rsidR="00A1299C" w:rsidRPr="00A1299C" w:rsidRDefault="00A1299C" w:rsidP="00A1299C">
      <w:pPr>
        <w:pStyle w:val="a3"/>
        <w:ind w:firstLine="709"/>
        <w:jc w:val="both"/>
        <w:rPr>
          <w:rFonts w:ascii="Times New Roman" w:hAnsi="Times New Roman" w:cs="Times New Roman"/>
          <w:sz w:val="28"/>
          <w:szCs w:val="24"/>
        </w:rPr>
      </w:pPr>
      <w:r w:rsidRPr="00A1299C">
        <w:rPr>
          <w:rFonts w:ascii="Times New Roman" w:hAnsi="Times New Roman" w:cs="Times New Roman"/>
          <w:b/>
          <w:sz w:val="28"/>
          <w:szCs w:val="24"/>
        </w:rPr>
        <w:t>Медоносный потенциал и численность пчел в Республике Крым</w:t>
      </w:r>
      <w:r w:rsidRPr="00A1299C">
        <w:rPr>
          <w:rFonts w:ascii="Times New Roman" w:hAnsi="Times New Roman" w:cs="Times New Roman"/>
          <w:sz w:val="28"/>
          <w:szCs w:val="24"/>
        </w:rPr>
        <w:t xml:space="preserve"> / А. В. И</w:t>
      </w:r>
      <w:r>
        <w:rPr>
          <w:rFonts w:ascii="Times New Roman" w:hAnsi="Times New Roman" w:cs="Times New Roman"/>
          <w:sz w:val="28"/>
          <w:szCs w:val="24"/>
        </w:rPr>
        <w:t>вашов [и др.] // Пчеловодство. –</w:t>
      </w:r>
      <w:r w:rsidRPr="00A1299C">
        <w:rPr>
          <w:rFonts w:ascii="Times New Roman" w:hAnsi="Times New Roman" w:cs="Times New Roman"/>
          <w:sz w:val="28"/>
          <w:szCs w:val="24"/>
        </w:rPr>
        <w:t xml:space="preserve"> 2017. </w:t>
      </w:r>
      <w:r>
        <w:rPr>
          <w:rFonts w:ascii="Times New Roman" w:hAnsi="Times New Roman" w:cs="Times New Roman"/>
          <w:sz w:val="28"/>
          <w:szCs w:val="24"/>
        </w:rPr>
        <w:t>– №</w:t>
      </w:r>
      <w:r w:rsidRPr="00A1299C">
        <w:rPr>
          <w:rFonts w:ascii="Times New Roman" w:hAnsi="Times New Roman" w:cs="Times New Roman"/>
          <w:sz w:val="28"/>
          <w:szCs w:val="24"/>
        </w:rPr>
        <w:t xml:space="preserve"> 10. </w:t>
      </w:r>
      <w:r>
        <w:rPr>
          <w:rFonts w:ascii="Times New Roman" w:hAnsi="Times New Roman" w:cs="Times New Roman"/>
          <w:sz w:val="28"/>
          <w:szCs w:val="24"/>
        </w:rPr>
        <w:t>–</w:t>
      </w:r>
      <w:r w:rsidRPr="00A1299C">
        <w:rPr>
          <w:rFonts w:ascii="Times New Roman" w:hAnsi="Times New Roman" w:cs="Times New Roman"/>
          <w:sz w:val="28"/>
          <w:szCs w:val="24"/>
        </w:rPr>
        <w:t xml:space="preserve"> С. 18</w:t>
      </w:r>
      <w:r>
        <w:rPr>
          <w:rFonts w:ascii="Times New Roman" w:hAnsi="Times New Roman" w:cs="Times New Roman"/>
          <w:sz w:val="28"/>
          <w:szCs w:val="24"/>
        </w:rPr>
        <w:t>–</w:t>
      </w:r>
      <w:r w:rsidRPr="00A1299C">
        <w:rPr>
          <w:rFonts w:ascii="Times New Roman" w:hAnsi="Times New Roman" w:cs="Times New Roman"/>
          <w:sz w:val="28"/>
          <w:szCs w:val="24"/>
        </w:rPr>
        <w:t xml:space="preserve">21. </w:t>
      </w:r>
    </w:p>
    <w:p w:rsidR="00A1299C" w:rsidRPr="00293F67"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Дана краткая ботаническая характеристика природных зон Крыма с перечнем раст</w:t>
      </w:r>
      <w:r w:rsidRPr="00293F67">
        <w:rPr>
          <w:rFonts w:ascii="Times New Roman" w:hAnsi="Times New Roman" w:cs="Times New Roman"/>
          <w:sz w:val="24"/>
          <w:szCs w:val="24"/>
        </w:rPr>
        <w:t>е</w:t>
      </w:r>
      <w:r w:rsidRPr="00293F67">
        <w:rPr>
          <w:rFonts w:ascii="Times New Roman" w:hAnsi="Times New Roman" w:cs="Times New Roman"/>
          <w:sz w:val="24"/>
          <w:szCs w:val="24"/>
        </w:rPr>
        <w:t>ний, создающих условия для развития отрасли пчеловодства. Изучен медоносный потенциал и рассмотрены теоретические аспекты численности пчелиных семей на территории Респу</w:t>
      </w:r>
      <w:r w:rsidRPr="00293F67">
        <w:rPr>
          <w:rFonts w:ascii="Times New Roman" w:hAnsi="Times New Roman" w:cs="Times New Roman"/>
          <w:sz w:val="24"/>
          <w:szCs w:val="24"/>
        </w:rPr>
        <w:t>б</w:t>
      </w:r>
      <w:r w:rsidRPr="00293F67">
        <w:rPr>
          <w:rFonts w:ascii="Times New Roman" w:hAnsi="Times New Roman" w:cs="Times New Roman"/>
          <w:sz w:val="24"/>
          <w:szCs w:val="24"/>
        </w:rPr>
        <w:t>лики Крым. Согласно полученным данным, в Республике Крым общая площадь виноградн</w:t>
      </w:r>
      <w:r w:rsidRPr="00293F67">
        <w:rPr>
          <w:rFonts w:ascii="Times New Roman" w:hAnsi="Times New Roman" w:cs="Times New Roman"/>
          <w:sz w:val="24"/>
          <w:szCs w:val="24"/>
        </w:rPr>
        <w:t>и</w:t>
      </w:r>
      <w:proofErr w:type="gramStart"/>
      <w:r w:rsidRPr="00293F67">
        <w:rPr>
          <w:rFonts w:ascii="Times New Roman" w:hAnsi="Times New Roman" w:cs="Times New Roman"/>
          <w:sz w:val="24"/>
          <w:szCs w:val="24"/>
        </w:rPr>
        <w:t>ков составляет 30,7 тыс. га; садов - 39,0 тыс. га, подсолнечника - 82,7 тыс. га, рапса - 6,4 тыс. га.</w:t>
      </w:r>
      <w:proofErr w:type="gramEnd"/>
      <w:r w:rsidRPr="00293F67">
        <w:rPr>
          <w:rFonts w:ascii="Times New Roman" w:hAnsi="Times New Roman" w:cs="Times New Roman"/>
          <w:sz w:val="24"/>
          <w:szCs w:val="24"/>
        </w:rPr>
        <w:t xml:space="preserve"> В настоящее время в Крыму содержат 128 тыс. пчелиных семей. Для организации опыл</w:t>
      </w:r>
      <w:r w:rsidRPr="00293F67">
        <w:rPr>
          <w:rFonts w:ascii="Times New Roman" w:hAnsi="Times New Roman" w:cs="Times New Roman"/>
          <w:sz w:val="24"/>
          <w:szCs w:val="24"/>
        </w:rPr>
        <w:t>е</w:t>
      </w:r>
      <w:r w:rsidRPr="00293F67">
        <w:rPr>
          <w:rFonts w:ascii="Times New Roman" w:hAnsi="Times New Roman" w:cs="Times New Roman"/>
          <w:sz w:val="24"/>
          <w:szCs w:val="24"/>
        </w:rPr>
        <w:t>ния культурных медоносов число семей превышает необходимое почти в 1,5-4 раза, в зав</w:t>
      </w:r>
      <w:r w:rsidRPr="00293F67">
        <w:rPr>
          <w:rFonts w:ascii="Times New Roman" w:hAnsi="Times New Roman" w:cs="Times New Roman"/>
          <w:sz w:val="24"/>
          <w:szCs w:val="24"/>
        </w:rPr>
        <w:t>и</w:t>
      </w:r>
      <w:r w:rsidRPr="00293F67">
        <w:rPr>
          <w:rFonts w:ascii="Times New Roman" w:hAnsi="Times New Roman" w:cs="Times New Roman"/>
          <w:sz w:val="24"/>
          <w:szCs w:val="24"/>
        </w:rPr>
        <w:t>симости от представленных видов флоры. С учетом того что 98% пчелиных семей содержа</w:t>
      </w:r>
      <w:r w:rsidRPr="00293F67">
        <w:rPr>
          <w:rFonts w:ascii="Times New Roman" w:hAnsi="Times New Roman" w:cs="Times New Roman"/>
          <w:sz w:val="24"/>
          <w:szCs w:val="24"/>
        </w:rPr>
        <w:t>т</w:t>
      </w:r>
      <w:r w:rsidRPr="00293F67">
        <w:rPr>
          <w:rFonts w:ascii="Times New Roman" w:hAnsi="Times New Roman" w:cs="Times New Roman"/>
          <w:sz w:val="24"/>
          <w:szCs w:val="24"/>
        </w:rPr>
        <w:t>ся в личных хозяйствах, необходимо создание и развитие специализированных госуда</w:t>
      </w:r>
      <w:r w:rsidRPr="00293F67">
        <w:rPr>
          <w:rFonts w:ascii="Times New Roman" w:hAnsi="Times New Roman" w:cs="Times New Roman"/>
          <w:sz w:val="24"/>
          <w:szCs w:val="24"/>
        </w:rPr>
        <w:t>р</w:t>
      </w:r>
      <w:r w:rsidRPr="00293F67">
        <w:rPr>
          <w:rFonts w:ascii="Times New Roman" w:hAnsi="Times New Roman" w:cs="Times New Roman"/>
          <w:sz w:val="24"/>
          <w:szCs w:val="24"/>
        </w:rPr>
        <w:t xml:space="preserve">ственных предприятий для консолидации и регулирования </w:t>
      </w:r>
      <w:proofErr w:type="spellStart"/>
      <w:r w:rsidRPr="00293F67">
        <w:rPr>
          <w:rFonts w:ascii="Times New Roman" w:hAnsi="Times New Roman" w:cs="Times New Roman"/>
          <w:sz w:val="24"/>
          <w:szCs w:val="24"/>
        </w:rPr>
        <w:t>селекционно</w:t>
      </w:r>
      <w:proofErr w:type="spellEnd"/>
      <w:r w:rsidRPr="00293F67">
        <w:rPr>
          <w:rFonts w:ascii="Times New Roman" w:hAnsi="Times New Roman" w:cs="Times New Roman"/>
          <w:sz w:val="24"/>
          <w:szCs w:val="24"/>
        </w:rPr>
        <w:t>-племенных пр</w:t>
      </w:r>
      <w:r w:rsidRPr="00293F67">
        <w:rPr>
          <w:rFonts w:ascii="Times New Roman" w:hAnsi="Times New Roman" w:cs="Times New Roman"/>
          <w:sz w:val="24"/>
          <w:szCs w:val="24"/>
        </w:rPr>
        <w:t>о</w:t>
      </w:r>
      <w:r w:rsidRPr="00293F67">
        <w:rPr>
          <w:rFonts w:ascii="Times New Roman" w:hAnsi="Times New Roman" w:cs="Times New Roman"/>
          <w:sz w:val="24"/>
          <w:szCs w:val="24"/>
        </w:rPr>
        <w:t>грамм и природоохранных мероприятий в области пчеловодства.</w:t>
      </w:r>
    </w:p>
    <w:p w:rsidR="00A1299C" w:rsidRPr="00293F67" w:rsidRDefault="00A1299C" w:rsidP="00A1299C">
      <w:pPr>
        <w:pStyle w:val="a3"/>
        <w:ind w:firstLine="709"/>
        <w:jc w:val="both"/>
        <w:rPr>
          <w:rFonts w:ascii="Times New Roman" w:hAnsi="Times New Roman" w:cs="Times New Roman"/>
          <w:sz w:val="24"/>
          <w:szCs w:val="24"/>
        </w:rPr>
      </w:pPr>
    </w:p>
    <w:p w:rsidR="00293F67" w:rsidRDefault="00293F67" w:rsidP="00293F67">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Биология пчелы</w:t>
      </w:r>
    </w:p>
    <w:p w:rsidR="00A1299C" w:rsidRPr="00A1299C" w:rsidRDefault="00A1299C" w:rsidP="00A1299C">
      <w:pPr>
        <w:pStyle w:val="a3"/>
        <w:ind w:firstLine="709"/>
        <w:jc w:val="both"/>
        <w:rPr>
          <w:rFonts w:ascii="Times New Roman" w:hAnsi="Times New Roman" w:cs="Times New Roman"/>
          <w:sz w:val="28"/>
          <w:szCs w:val="24"/>
        </w:rPr>
      </w:pPr>
      <w:r w:rsidRPr="00A1299C">
        <w:rPr>
          <w:rFonts w:ascii="Times New Roman" w:hAnsi="Times New Roman" w:cs="Times New Roman"/>
          <w:b/>
          <w:sz w:val="28"/>
          <w:szCs w:val="24"/>
        </w:rPr>
        <w:t>Митрофанов, Д. В.</w:t>
      </w:r>
      <w:r w:rsidRPr="00A1299C">
        <w:rPr>
          <w:rFonts w:ascii="Times New Roman" w:hAnsi="Times New Roman" w:cs="Times New Roman"/>
          <w:sz w:val="28"/>
          <w:szCs w:val="24"/>
        </w:rPr>
        <w:t xml:space="preserve"> Оптимальный состав адсорбента для стабилизации трутневого расплода / Д. В. Митрофанов, Н. В. </w:t>
      </w:r>
      <w:proofErr w:type="spellStart"/>
      <w:r w:rsidRPr="00A1299C">
        <w:rPr>
          <w:rFonts w:ascii="Times New Roman" w:hAnsi="Times New Roman" w:cs="Times New Roman"/>
          <w:sz w:val="28"/>
          <w:szCs w:val="24"/>
        </w:rPr>
        <w:t>Будникова</w:t>
      </w:r>
      <w:proofErr w:type="spellEnd"/>
      <w:r w:rsidRPr="00A1299C">
        <w:rPr>
          <w:rFonts w:ascii="Times New Roman" w:hAnsi="Times New Roman" w:cs="Times New Roman"/>
          <w:sz w:val="28"/>
          <w:szCs w:val="24"/>
        </w:rPr>
        <w:t xml:space="preserve">, Л. А. </w:t>
      </w:r>
      <w:proofErr w:type="spellStart"/>
      <w:r w:rsidRPr="00A1299C">
        <w:rPr>
          <w:rFonts w:ascii="Times New Roman" w:hAnsi="Times New Roman" w:cs="Times New Roman"/>
          <w:sz w:val="28"/>
          <w:szCs w:val="24"/>
        </w:rPr>
        <w:t>Бурмистрова</w:t>
      </w:r>
      <w:proofErr w:type="spellEnd"/>
      <w:r w:rsidRPr="00A1299C">
        <w:rPr>
          <w:rFonts w:ascii="Times New Roman" w:hAnsi="Times New Roman" w:cs="Times New Roman"/>
          <w:sz w:val="28"/>
          <w:szCs w:val="24"/>
        </w:rPr>
        <w:t xml:space="preserve"> // Пчеловодство. </w:t>
      </w:r>
      <w:r>
        <w:rPr>
          <w:rFonts w:ascii="Times New Roman" w:hAnsi="Times New Roman" w:cs="Times New Roman"/>
          <w:sz w:val="28"/>
          <w:szCs w:val="24"/>
        </w:rPr>
        <w:t>–</w:t>
      </w:r>
      <w:r w:rsidRPr="00A1299C">
        <w:rPr>
          <w:rFonts w:ascii="Times New Roman" w:hAnsi="Times New Roman" w:cs="Times New Roman"/>
          <w:sz w:val="28"/>
          <w:szCs w:val="24"/>
        </w:rPr>
        <w:t xml:space="preserve"> 2017. </w:t>
      </w:r>
      <w:r>
        <w:rPr>
          <w:rFonts w:ascii="Times New Roman" w:hAnsi="Times New Roman" w:cs="Times New Roman"/>
          <w:sz w:val="28"/>
          <w:szCs w:val="24"/>
        </w:rPr>
        <w:t>–</w:t>
      </w:r>
      <w:r w:rsidRPr="00A1299C">
        <w:rPr>
          <w:rFonts w:ascii="Times New Roman" w:hAnsi="Times New Roman" w:cs="Times New Roman"/>
          <w:sz w:val="28"/>
          <w:szCs w:val="24"/>
        </w:rPr>
        <w:t xml:space="preserve"> </w:t>
      </w:r>
      <w:r>
        <w:rPr>
          <w:rFonts w:ascii="Times New Roman" w:hAnsi="Times New Roman" w:cs="Times New Roman"/>
          <w:sz w:val="28"/>
          <w:szCs w:val="24"/>
        </w:rPr>
        <w:t>№</w:t>
      </w:r>
      <w:r w:rsidRPr="00A1299C">
        <w:rPr>
          <w:rFonts w:ascii="Times New Roman" w:hAnsi="Times New Roman" w:cs="Times New Roman"/>
          <w:sz w:val="28"/>
          <w:szCs w:val="24"/>
        </w:rPr>
        <w:t xml:space="preserve"> 10. </w:t>
      </w:r>
      <w:r>
        <w:rPr>
          <w:rFonts w:ascii="Times New Roman" w:hAnsi="Times New Roman" w:cs="Times New Roman"/>
          <w:sz w:val="28"/>
          <w:szCs w:val="24"/>
        </w:rPr>
        <w:t>–</w:t>
      </w:r>
      <w:r w:rsidRPr="00A1299C">
        <w:rPr>
          <w:rFonts w:ascii="Times New Roman" w:hAnsi="Times New Roman" w:cs="Times New Roman"/>
          <w:sz w:val="28"/>
          <w:szCs w:val="24"/>
        </w:rPr>
        <w:t xml:space="preserve"> С. 48</w:t>
      </w:r>
      <w:r>
        <w:rPr>
          <w:rFonts w:ascii="Times New Roman" w:hAnsi="Times New Roman" w:cs="Times New Roman"/>
          <w:sz w:val="28"/>
          <w:szCs w:val="24"/>
        </w:rPr>
        <w:t>–</w:t>
      </w:r>
      <w:r w:rsidRPr="00A1299C">
        <w:rPr>
          <w:rFonts w:ascii="Times New Roman" w:hAnsi="Times New Roman" w:cs="Times New Roman"/>
          <w:sz w:val="28"/>
          <w:szCs w:val="24"/>
        </w:rPr>
        <w:t>49</w:t>
      </w:r>
      <w:proofErr w:type="gramStart"/>
      <w:r w:rsidRPr="00A1299C">
        <w:rPr>
          <w:rFonts w:ascii="Times New Roman" w:hAnsi="Times New Roman" w:cs="Times New Roman"/>
          <w:sz w:val="28"/>
          <w:szCs w:val="24"/>
        </w:rPr>
        <w:t xml:space="preserve"> :</w:t>
      </w:r>
      <w:proofErr w:type="gramEnd"/>
      <w:r w:rsidRPr="00A1299C">
        <w:rPr>
          <w:rFonts w:ascii="Times New Roman" w:hAnsi="Times New Roman" w:cs="Times New Roman"/>
          <w:sz w:val="28"/>
          <w:szCs w:val="24"/>
        </w:rPr>
        <w:t xml:space="preserve"> 2 рис. </w:t>
      </w:r>
    </w:p>
    <w:p w:rsidR="00A1299C" w:rsidRPr="00293F67" w:rsidRDefault="00A1299C" w:rsidP="006E2210">
      <w:pPr>
        <w:pStyle w:val="a3"/>
        <w:spacing w:after="120"/>
        <w:ind w:firstLine="709"/>
        <w:jc w:val="both"/>
        <w:rPr>
          <w:rFonts w:ascii="Times New Roman" w:hAnsi="Times New Roman" w:cs="Times New Roman"/>
          <w:sz w:val="24"/>
          <w:szCs w:val="24"/>
        </w:rPr>
      </w:pPr>
      <w:r w:rsidRPr="00293F67">
        <w:rPr>
          <w:rFonts w:ascii="Times New Roman" w:hAnsi="Times New Roman" w:cs="Times New Roman"/>
          <w:sz w:val="24"/>
          <w:szCs w:val="24"/>
        </w:rPr>
        <w:t>По результатам исследований определены перспективные адсорбенты сырого и сух</w:t>
      </w:r>
      <w:r w:rsidRPr="00293F67">
        <w:rPr>
          <w:rFonts w:ascii="Times New Roman" w:hAnsi="Times New Roman" w:cs="Times New Roman"/>
          <w:sz w:val="24"/>
          <w:szCs w:val="24"/>
        </w:rPr>
        <w:t>о</w:t>
      </w:r>
      <w:r w:rsidRPr="00293F67">
        <w:rPr>
          <w:rFonts w:ascii="Times New Roman" w:hAnsi="Times New Roman" w:cs="Times New Roman"/>
          <w:sz w:val="24"/>
          <w:szCs w:val="24"/>
        </w:rPr>
        <w:t xml:space="preserve">го трутневого расплода. Сырой адсорбированный </w:t>
      </w:r>
      <w:proofErr w:type="spellStart"/>
      <w:r w:rsidRPr="00293F67">
        <w:rPr>
          <w:rFonts w:ascii="Times New Roman" w:hAnsi="Times New Roman" w:cs="Times New Roman"/>
          <w:sz w:val="24"/>
          <w:szCs w:val="24"/>
        </w:rPr>
        <w:t>трутневый</w:t>
      </w:r>
      <w:proofErr w:type="spellEnd"/>
      <w:r w:rsidRPr="00293F67">
        <w:rPr>
          <w:rFonts w:ascii="Times New Roman" w:hAnsi="Times New Roman" w:cs="Times New Roman"/>
          <w:sz w:val="24"/>
          <w:szCs w:val="24"/>
        </w:rPr>
        <w:t xml:space="preserve"> расплод нецелесообразно хр</w:t>
      </w:r>
      <w:r w:rsidRPr="00293F67">
        <w:rPr>
          <w:rFonts w:ascii="Times New Roman" w:hAnsi="Times New Roman" w:cs="Times New Roman"/>
          <w:sz w:val="24"/>
          <w:szCs w:val="24"/>
        </w:rPr>
        <w:t>а</w:t>
      </w:r>
      <w:r w:rsidRPr="00293F67">
        <w:rPr>
          <w:rFonts w:ascii="Times New Roman" w:hAnsi="Times New Roman" w:cs="Times New Roman"/>
          <w:sz w:val="24"/>
          <w:szCs w:val="24"/>
        </w:rPr>
        <w:t>нить и использовать в качестве самостоятельного продукта в связи с неудовлетворительной сохранностью биологически активных веществ и неудобством работы с замороженным м</w:t>
      </w:r>
      <w:r w:rsidRPr="00293F67">
        <w:rPr>
          <w:rFonts w:ascii="Times New Roman" w:hAnsi="Times New Roman" w:cs="Times New Roman"/>
          <w:sz w:val="24"/>
          <w:szCs w:val="24"/>
        </w:rPr>
        <w:t>а</w:t>
      </w:r>
      <w:r w:rsidRPr="00293F67">
        <w:rPr>
          <w:rFonts w:ascii="Times New Roman" w:hAnsi="Times New Roman" w:cs="Times New Roman"/>
          <w:sz w:val="24"/>
          <w:szCs w:val="24"/>
        </w:rPr>
        <w:t>териалом.</w:t>
      </w:r>
    </w:p>
    <w:p w:rsidR="00DA15F5" w:rsidRPr="00293F67" w:rsidRDefault="00DA15F5" w:rsidP="00293F67">
      <w:pPr>
        <w:pStyle w:val="a3"/>
        <w:ind w:firstLine="709"/>
        <w:jc w:val="center"/>
        <w:rPr>
          <w:rFonts w:ascii="Times New Roman" w:hAnsi="Times New Roman" w:cs="Times New Roman"/>
          <w:sz w:val="28"/>
          <w:szCs w:val="24"/>
        </w:rPr>
      </w:pPr>
      <w:r w:rsidRPr="00293F67">
        <w:rPr>
          <w:rFonts w:ascii="Times New Roman" w:hAnsi="Times New Roman" w:cs="Times New Roman"/>
          <w:b/>
          <w:sz w:val="28"/>
          <w:szCs w:val="24"/>
        </w:rPr>
        <w:t>Содержание соединений и компонентов в теле медоносных пчел</w:t>
      </w:r>
      <w:r w:rsidRPr="00293F67">
        <w:rPr>
          <w:rFonts w:ascii="Times New Roman" w:hAnsi="Times New Roman" w:cs="Times New Roman"/>
          <w:sz w:val="28"/>
          <w:szCs w:val="24"/>
        </w:rPr>
        <w:t xml:space="preserve"> / Л. А. </w:t>
      </w:r>
      <w:proofErr w:type="spellStart"/>
      <w:r w:rsidRPr="00293F67">
        <w:rPr>
          <w:rFonts w:ascii="Times New Roman" w:hAnsi="Times New Roman" w:cs="Times New Roman"/>
          <w:sz w:val="28"/>
          <w:szCs w:val="24"/>
        </w:rPr>
        <w:t>Бурмистрова</w:t>
      </w:r>
      <w:proofErr w:type="spellEnd"/>
      <w:r w:rsidRPr="00293F67">
        <w:rPr>
          <w:rFonts w:ascii="Times New Roman" w:hAnsi="Times New Roman" w:cs="Times New Roman"/>
          <w:sz w:val="28"/>
          <w:szCs w:val="24"/>
        </w:rPr>
        <w:t xml:space="preserve"> [и др.] // Пчеловодство. – 2017. – № 10. – С. 55</w:t>
      </w:r>
      <w:r w:rsidR="00293F67">
        <w:rPr>
          <w:rFonts w:ascii="Times New Roman" w:hAnsi="Times New Roman" w:cs="Times New Roman"/>
          <w:sz w:val="28"/>
          <w:szCs w:val="24"/>
        </w:rPr>
        <w:t>–</w:t>
      </w:r>
      <w:r w:rsidRPr="00293F67">
        <w:rPr>
          <w:rFonts w:ascii="Times New Roman" w:hAnsi="Times New Roman" w:cs="Times New Roman"/>
          <w:sz w:val="28"/>
          <w:szCs w:val="24"/>
        </w:rPr>
        <w:t>57</w:t>
      </w:r>
      <w:proofErr w:type="gramStart"/>
      <w:r w:rsidRPr="00293F67">
        <w:rPr>
          <w:rFonts w:ascii="Times New Roman" w:hAnsi="Times New Roman" w:cs="Times New Roman"/>
          <w:sz w:val="28"/>
          <w:szCs w:val="24"/>
        </w:rPr>
        <w:t xml:space="preserve"> :</w:t>
      </w:r>
      <w:proofErr w:type="gramEnd"/>
      <w:r w:rsidRPr="00293F67">
        <w:rPr>
          <w:rFonts w:ascii="Times New Roman" w:hAnsi="Times New Roman" w:cs="Times New Roman"/>
          <w:sz w:val="28"/>
          <w:szCs w:val="24"/>
        </w:rPr>
        <w:t xml:space="preserve"> 2 табл.</w:t>
      </w:r>
    </w:p>
    <w:p w:rsidR="00DA15F5" w:rsidRPr="00293F67" w:rsidRDefault="00DA15F5"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lastRenderedPageBreak/>
        <w:t xml:space="preserve">В теле пчел содержатся компоненты яда, воска, меда  пыльцы, естественное сочетание белковых, углеводных, минеральных, </w:t>
      </w:r>
      <w:proofErr w:type="spellStart"/>
      <w:r w:rsidRPr="00293F67">
        <w:rPr>
          <w:rFonts w:ascii="Times New Roman" w:hAnsi="Times New Roman" w:cs="Times New Roman"/>
          <w:sz w:val="24"/>
          <w:szCs w:val="24"/>
        </w:rPr>
        <w:t>флавоноидных</w:t>
      </w:r>
      <w:proofErr w:type="spellEnd"/>
      <w:r w:rsidRPr="00293F67">
        <w:rPr>
          <w:rFonts w:ascii="Times New Roman" w:hAnsi="Times New Roman" w:cs="Times New Roman"/>
          <w:sz w:val="24"/>
          <w:szCs w:val="24"/>
        </w:rPr>
        <w:t xml:space="preserve"> и других соединений. Поэтому важно изучать данные компоненты и их свойства, разработать технологии их извлечения, провести стандартизацию произведенных препаратов. Исследованиями физико-химических показат</w:t>
      </w:r>
      <w:r w:rsidRPr="00293F67">
        <w:rPr>
          <w:rFonts w:ascii="Times New Roman" w:hAnsi="Times New Roman" w:cs="Times New Roman"/>
          <w:sz w:val="24"/>
          <w:szCs w:val="24"/>
        </w:rPr>
        <w:t>е</w:t>
      </w:r>
      <w:r w:rsidRPr="00293F67">
        <w:rPr>
          <w:rFonts w:ascii="Times New Roman" w:hAnsi="Times New Roman" w:cs="Times New Roman"/>
          <w:sz w:val="24"/>
          <w:szCs w:val="24"/>
        </w:rPr>
        <w:t>лей особей разных генераций в их организме обнаружено большое количество биологически активных соединений, которые можно использовать для приготовления экстрактов, настоек и других препаратов.</w:t>
      </w:r>
    </w:p>
    <w:p w:rsidR="000D0CE3" w:rsidRPr="00293F67" w:rsidRDefault="000D0CE3" w:rsidP="00293F67">
      <w:pPr>
        <w:pStyle w:val="a3"/>
        <w:ind w:firstLine="709"/>
        <w:jc w:val="both"/>
        <w:rPr>
          <w:rFonts w:ascii="Times New Roman" w:hAnsi="Times New Roman" w:cs="Times New Roman"/>
          <w:sz w:val="24"/>
          <w:szCs w:val="24"/>
        </w:rPr>
      </w:pPr>
    </w:p>
    <w:p w:rsidR="00293F67" w:rsidRPr="00293F67" w:rsidRDefault="00293F67" w:rsidP="00293F67">
      <w:pPr>
        <w:pStyle w:val="a3"/>
        <w:ind w:firstLine="709"/>
        <w:jc w:val="center"/>
        <w:rPr>
          <w:rFonts w:ascii="Times New Roman" w:hAnsi="Times New Roman" w:cs="Times New Roman"/>
          <w:b/>
          <w:sz w:val="28"/>
          <w:szCs w:val="24"/>
        </w:rPr>
      </w:pPr>
      <w:r w:rsidRPr="00293F67">
        <w:rPr>
          <w:rFonts w:ascii="Times New Roman" w:hAnsi="Times New Roman" w:cs="Times New Roman"/>
          <w:b/>
          <w:sz w:val="28"/>
          <w:szCs w:val="24"/>
        </w:rPr>
        <w:t>Разведение и племенное дело</w:t>
      </w:r>
    </w:p>
    <w:p w:rsidR="00293F67" w:rsidRPr="00293F67" w:rsidRDefault="00293F67"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Селекционная работа с типом "</w:t>
      </w:r>
      <w:proofErr w:type="spellStart"/>
      <w:r w:rsidRPr="00293F67">
        <w:rPr>
          <w:rFonts w:ascii="Times New Roman" w:hAnsi="Times New Roman" w:cs="Times New Roman"/>
          <w:b/>
          <w:sz w:val="28"/>
          <w:szCs w:val="24"/>
        </w:rPr>
        <w:t>Краснополянский</w:t>
      </w:r>
      <w:proofErr w:type="spellEnd"/>
      <w:r w:rsidRPr="00293F67">
        <w:rPr>
          <w:rFonts w:ascii="Times New Roman" w:hAnsi="Times New Roman" w:cs="Times New Roman"/>
          <w:b/>
          <w:sz w:val="28"/>
          <w:szCs w:val="24"/>
        </w:rPr>
        <w:t>" серой горной ка</w:t>
      </w:r>
      <w:r w:rsidRPr="00293F67">
        <w:rPr>
          <w:rFonts w:ascii="Times New Roman" w:hAnsi="Times New Roman" w:cs="Times New Roman"/>
          <w:b/>
          <w:sz w:val="28"/>
          <w:szCs w:val="24"/>
        </w:rPr>
        <w:t>в</w:t>
      </w:r>
      <w:r w:rsidRPr="00293F67">
        <w:rPr>
          <w:rFonts w:ascii="Times New Roman" w:hAnsi="Times New Roman" w:cs="Times New Roman"/>
          <w:b/>
          <w:sz w:val="28"/>
          <w:szCs w:val="24"/>
        </w:rPr>
        <w:t>казской породы пчел</w:t>
      </w:r>
      <w:r w:rsidRPr="00293F67">
        <w:rPr>
          <w:rFonts w:ascii="Times New Roman" w:hAnsi="Times New Roman" w:cs="Times New Roman"/>
          <w:sz w:val="28"/>
          <w:szCs w:val="24"/>
        </w:rPr>
        <w:t xml:space="preserve"> / С. В. Свистунов [и др.] // Пчеловодство. – 2017. – № 10. – С. 8</w:t>
      </w:r>
      <w:r>
        <w:rPr>
          <w:rFonts w:ascii="Times New Roman" w:hAnsi="Times New Roman" w:cs="Times New Roman"/>
          <w:sz w:val="28"/>
          <w:szCs w:val="24"/>
        </w:rPr>
        <w:t>–</w:t>
      </w:r>
      <w:r w:rsidRPr="00293F67">
        <w:rPr>
          <w:rFonts w:ascii="Times New Roman" w:hAnsi="Times New Roman" w:cs="Times New Roman"/>
          <w:sz w:val="28"/>
          <w:szCs w:val="24"/>
        </w:rPr>
        <w:t>9</w:t>
      </w:r>
      <w:proofErr w:type="gramStart"/>
      <w:r w:rsidRPr="00293F67">
        <w:rPr>
          <w:rFonts w:ascii="Times New Roman" w:hAnsi="Times New Roman" w:cs="Times New Roman"/>
          <w:sz w:val="28"/>
          <w:szCs w:val="24"/>
        </w:rPr>
        <w:t xml:space="preserve"> :</w:t>
      </w:r>
      <w:proofErr w:type="gramEnd"/>
      <w:r w:rsidRPr="00293F67">
        <w:rPr>
          <w:rFonts w:ascii="Times New Roman" w:hAnsi="Times New Roman" w:cs="Times New Roman"/>
          <w:sz w:val="28"/>
          <w:szCs w:val="24"/>
        </w:rPr>
        <w:t xml:space="preserve"> 5 табл. </w:t>
      </w:r>
    </w:p>
    <w:p w:rsid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В статье представлены результаты исследований, направленных на селекционное улучшение типа «</w:t>
      </w:r>
      <w:proofErr w:type="spellStart"/>
      <w:r w:rsidRPr="00293F67">
        <w:rPr>
          <w:rFonts w:ascii="Times New Roman" w:hAnsi="Times New Roman" w:cs="Times New Roman"/>
          <w:sz w:val="24"/>
          <w:szCs w:val="24"/>
        </w:rPr>
        <w:t>Краснополянский</w:t>
      </w:r>
      <w:proofErr w:type="spellEnd"/>
      <w:r w:rsidRPr="00293F67">
        <w:rPr>
          <w:rFonts w:ascii="Times New Roman" w:hAnsi="Times New Roman" w:cs="Times New Roman"/>
          <w:sz w:val="24"/>
          <w:szCs w:val="24"/>
        </w:rPr>
        <w:t>» серой горной кавказской породы пчел.</w:t>
      </w:r>
    </w:p>
    <w:p w:rsidR="00293F67" w:rsidRPr="00293F67" w:rsidRDefault="00293F67" w:rsidP="00293F67">
      <w:pPr>
        <w:pStyle w:val="a3"/>
        <w:ind w:firstLine="709"/>
        <w:jc w:val="both"/>
        <w:rPr>
          <w:rFonts w:ascii="Times New Roman" w:hAnsi="Times New Roman" w:cs="Times New Roman"/>
          <w:sz w:val="24"/>
          <w:szCs w:val="24"/>
        </w:rPr>
      </w:pPr>
    </w:p>
    <w:p w:rsidR="00293F67" w:rsidRDefault="00293F67" w:rsidP="00293F67">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Кормление и содержание пчел</w:t>
      </w:r>
    </w:p>
    <w:p w:rsidR="00293F67" w:rsidRPr="00293F67" w:rsidRDefault="00293F67"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Белозеров, А. А.</w:t>
      </w:r>
      <w:r w:rsidRPr="00293F67">
        <w:rPr>
          <w:rFonts w:ascii="Times New Roman" w:hAnsi="Times New Roman" w:cs="Times New Roman"/>
          <w:sz w:val="28"/>
          <w:szCs w:val="24"/>
        </w:rPr>
        <w:t xml:space="preserve"> </w:t>
      </w:r>
      <w:r>
        <w:rPr>
          <w:rFonts w:ascii="Times New Roman" w:hAnsi="Times New Roman" w:cs="Times New Roman"/>
          <w:sz w:val="28"/>
          <w:szCs w:val="24"/>
        </w:rPr>
        <w:t xml:space="preserve">Строения на пасеке / А. А. </w:t>
      </w:r>
      <w:r w:rsidRPr="00293F67">
        <w:rPr>
          <w:rFonts w:ascii="Times New Roman" w:hAnsi="Times New Roman" w:cs="Times New Roman"/>
          <w:sz w:val="28"/>
          <w:szCs w:val="24"/>
        </w:rPr>
        <w:t xml:space="preserve">Белозеров // Пчеловодство. </w:t>
      </w:r>
      <w:r>
        <w:rPr>
          <w:rFonts w:ascii="Times New Roman" w:hAnsi="Times New Roman" w:cs="Times New Roman"/>
          <w:sz w:val="28"/>
          <w:szCs w:val="24"/>
        </w:rPr>
        <w:t>–</w:t>
      </w:r>
      <w:r w:rsidRPr="00293F67">
        <w:rPr>
          <w:rFonts w:ascii="Times New Roman" w:hAnsi="Times New Roman" w:cs="Times New Roman"/>
          <w:sz w:val="28"/>
          <w:szCs w:val="24"/>
        </w:rPr>
        <w:t xml:space="preserve"> 2017. </w:t>
      </w:r>
      <w:r>
        <w:rPr>
          <w:rFonts w:ascii="Times New Roman" w:hAnsi="Times New Roman" w:cs="Times New Roman"/>
          <w:sz w:val="28"/>
          <w:szCs w:val="24"/>
        </w:rPr>
        <w:t>– №</w:t>
      </w:r>
      <w:r w:rsidRPr="00293F67">
        <w:rPr>
          <w:rFonts w:ascii="Times New Roman" w:hAnsi="Times New Roman" w:cs="Times New Roman"/>
          <w:sz w:val="28"/>
          <w:szCs w:val="24"/>
        </w:rPr>
        <w:t xml:space="preserve"> 10. </w:t>
      </w:r>
      <w:r>
        <w:rPr>
          <w:rFonts w:ascii="Times New Roman" w:hAnsi="Times New Roman" w:cs="Times New Roman"/>
          <w:sz w:val="28"/>
          <w:szCs w:val="24"/>
        </w:rPr>
        <w:t>–</w:t>
      </w:r>
      <w:r w:rsidRPr="00293F67">
        <w:rPr>
          <w:rFonts w:ascii="Times New Roman" w:hAnsi="Times New Roman" w:cs="Times New Roman"/>
          <w:sz w:val="28"/>
          <w:szCs w:val="24"/>
        </w:rPr>
        <w:t xml:space="preserve"> С. 41</w:t>
      </w:r>
      <w:r>
        <w:rPr>
          <w:rFonts w:ascii="Times New Roman" w:hAnsi="Times New Roman" w:cs="Times New Roman"/>
          <w:sz w:val="28"/>
          <w:szCs w:val="24"/>
        </w:rPr>
        <w:t>–</w:t>
      </w:r>
      <w:r w:rsidRPr="00293F67">
        <w:rPr>
          <w:rFonts w:ascii="Times New Roman" w:hAnsi="Times New Roman" w:cs="Times New Roman"/>
          <w:sz w:val="28"/>
          <w:szCs w:val="24"/>
        </w:rPr>
        <w:t xml:space="preserve">43. </w:t>
      </w:r>
    </w:p>
    <w:p w:rsid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О строениях на пасеке: зимовниках, навесы или летние закрытые дощатые павильоны.</w:t>
      </w:r>
    </w:p>
    <w:p w:rsidR="00293F67" w:rsidRPr="00293F67" w:rsidRDefault="00293F67" w:rsidP="00293F67">
      <w:pPr>
        <w:pStyle w:val="a3"/>
        <w:ind w:firstLine="709"/>
        <w:jc w:val="both"/>
        <w:rPr>
          <w:rFonts w:ascii="Times New Roman" w:hAnsi="Times New Roman" w:cs="Times New Roman"/>
          <w:sz w:val="24"/>
          <w:szCs w:val="24"/>
        </w:rPr>
      </w:pPr>
    </w:p>
    <w:p w:rsidR="00293F67" w:rsidRPr="00293F67" w:rsidRDefault="00293F67"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 xml:space="preserve">Березин, А. С. </w:t>
      </w:r>
      <w:r w:rsidRPr="00293F67">
        <w:rPr>
          <w:rFonts w:ascii="Times New Roman" w:hAnsi="Times New Roman" w:cs="Times New Roman"/>
          <w:sz w:val="28"/>
          <w:szCs w:val="24"/>
        </w:rPr>
        <w:t>Тестирование пчелиной семьи на устойчивость к забол</w:t>
      </w:r>
      <w:r w:rsidRPr="00293F67">
        <w:rPr>
          <w:rFonts w:ascii="Times New Roman" w:hAnsi="Times New Roman" w:cs="Times New Roman"/>
          <w:sz w:val="28"/>
          <w:szCs w:val="24"/>
        </w:rPr>
        <w:t>е</w:t>
      </w:r>
      <w:r w:rsidRPr="00293F67">
        <w:rPr>
          <w:rFonts w:ascii="Times New Roman" w:hAnsi="Times New Roman" w:cs="Times New Roman"/>
          <w:sz w:val="28"/>
          <w:szCs w:val="24"/>
        </w:rPr>
        <w:t xml:space="preserve">ваниям расплода / А. С. Березин // Пчеловодство. </w:t>
      </w:r>
      <w:r w:rsidR="006E2210">
        <w:rPr>
          <w:rFonts w:ascii="Times New Roman" w:hAnsi="Times New Roman" w:cs="Times New Roman"/>
          <w:sz w:val="28"/>
          <w:szCs w:val="24"/>
        </w:rPr>
        <w:t>– 2017. – №</w:t>
      </w:r>
      <w:r w:rsidRPr="00293F67">
        <w:rPr>
          <w:rFonts w:ascii="Times New Roman" w:hAnsi="Times New Roman" w:cs="Times New Roman"/>
          <w:sz w:val="28"/>
          <w:szCs w:val="24"/>
        </w:rPr>
        <w:t xml:space="preserve"> 10. </w:t>
      </w:r>
      <w:r w:rsidR="006E2210">
        <w:rPr>
          <w:rFonts w:ascii="Times New Roman" w:hAnsi="Times New Roman" w:cs="Times New Roman"/>
          <w:sz w:val="28"/>
          <w:szCs w:val="24"/>
        </w:rPr>
        <w:t>– С. 26–</w:t>
      </w:r>
      <w:bookmarkStart w:id="0" w:name="_GoBack"/>
      <w:bookmarkEnd w:id="0"/>
      <w:r w:rsidRPr="00293F67">
        <w:rPr>
          <w:rFonts w:ascii="Times New Roman" w:hAnsi="Times New Roman" w:cs="Times New Roman"/>
          <w:sz w:val="28"/>
          <w:szCs w:val="24"/>
        </w:rPr>
        <w:t xml:space="preserve">28 : 2 рис. </w:t>
      </w:r>
    </w:p>
    <w:p w:rsid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Рассмотрены подходы к определению устойчивых к заболеваниям расплода пчелиных семей, установлены корреляции этого признака с продуктивностью, силой семьи и по</w:t>
      </w:r>
      <w:r>
        <w:rPr>
          <w:rFonts w:ascii="Times New Roman" w:hAnsi="Times New Roman" w:cs="Times New Roman"/>
          <w:sz w:val="24"/>
          <w:szCs w:val="24"/>
        </w:rPr>
        <w:t>р</w:t>
      </w:r>
      <w:r w:rsidRPr="00293F67">
        <w:rPr>
          <w:rFonts w:ascii="Times New Roman" w:hAnsi="Times New Roman" w:cs="Times New Roman"/>
          <w:sz w:val="24"/>
          <w:szCs w:val="24"/>
        </w:rPr>
        <w:t>аже</w:t>
      </w:r>
      <w:r w:rsidRPr="00293F67">
        <w:rPr>
          <w:rFonts w:ascii="Times New Roman" w:hAnsi="Times New Roman" w:cs="Times New Roman"/>
          <w:sz w:val="24"/>
          <w:szCs w:val="24"/>
        </w:rPr>
        <w:t>н</w:t>
      </w:r>
      <w:r w:rsidRPr="00293F67">
        <w:rPr>
          <w:rFonts w:ascii="Times New Roman" w:hAnsi="Times New Roman" w:cs="Times New Roman"/>
          <w:sz w:val="24"/>
          <w:szCs w:val="24"/>
        </w:rPr>
        <w:t xml:space="preserve">ностью </w:t>
      </w:r>
      <w:proofErr w:type="spellStart"/>
      <w:r w:rsidRPr="00293F67">
        <w:rPr>
          <w:rFonts w:ascii="Times New Roman" w:hAnsi="Times New Roman" w:cs="Times New Roman"/>
          <w:sz w:val="24"/>
          <w:szCs w:val="24"/>
        </w:rPr>
        <w:t>варроатозом</w:t>
      </w:r>
      <w:proofErr w:type="spellEnd"/>
      <w:r w:rsidRPr="00293F67">
        <w:rPr>
          <w:rFonts w:ascii="Times New Roman" w:hAnsi="Times New Roman" w:cs="Times New Roman"/>
          <w:sz w:val="24"/>
          <w:szCs w:val="24"/>
        </w:rPr>
        <w:t>.</w:t>
      </w:r>
    </w:p>
    <w:p w:rsidR="00293F67" w:rsidRPr="00293F67" w:rsidRDefault="00293F67" w:rsidP="00293F67">
      <w:pPr>
        <w:pStyle w:val="a3"/>
        <w:ind w:firstLine="709"/>
        <w:jc w:val="both"/>
        <w:rPr>
          <w:rFonts w:ascii="Times New Roman" w:hAnsi="Times New Roman" w:cs="Times New Roman"/>
          <w:sz w:val="24"/>
          <w:szCs w:val="24"/>
        </w:rPr>
      </w:pPr>
    </w:p>
    <w:p w:rsidR="00A1299C" w:rsidRPr="00293F67" w:rsidRDefault="00A1299C" w:rsidP="00A1299C">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Влияние типа нуклеуса и массы пчел на сохранность гнезда</w:t>
      </w:r>
      <w:r w:rsidRPr="00293F67">
        <w:rPr>
          <w:rFonts w:ascii="Times New Roman" w:hAnsi="Times New Roman" w:cs="Times New Roman"/>
          <w:sz w:val="28"/>
          <w:szCs w:val="24"/>
        </w:rPr>
        <w:t xml:space="preserve"> / В. В. Ляхов [и др.] // Пчеловодство. </w:t>
      </w:r>
      <w:r>
        <w:rPr>
          <w:rFonts w:ascii="Times New Roman" w:hAnsi="Times New Roman" w:cs="Times New Roman"/>
          <w:sz w:val="28"/>
          <w:szCs w:val="24"/>
        </w:rPr>
        <w:t>–</w:t>
      </w:r>
      <w:r w:rsidRPr="00293F67">
        <w:rPr>
          <w:rFonts w:ascii="Times New Roman" w:hAnsi="Times New Roman" w:cs="Times New Roman"/>
          <w:sz w:val="28"/>
          <w:szCs w:val="24"/>
        </w:rPr>
        <w:t xml:space="preserve"> 2017. </w:t>
      </w:r>
      <w:r>
        <w:rPr>
          <w:rFonts w:ascii="Times New Roman" w:hAnsi="Times New Roman" w:cs="Times New Roman"/>
          <w:sz w:val="28"/>
          <w:szCs w:val="24"/>
        </w:rPr>
        <w:t>– №</w:t>
      </w:r>
      <w:r w:rsidRPr="00293F67">
        <w:rPr>
          <w:rFonts w:ascii="Times New Roman" w:hAnsi="Times New Roman" w:cs="Times New Roman"/>
          <w:sz w:val="28"/>
          <w:szCs w:val="24"/>
        </w:rPr>
        <w:t xml:space="preserve"> 10. </w:t>
      </w:r>
      <w:r>
        <w:rPr>
          <w:rFonts w:ascii="Times New Roman" w:hAnsi="Times New Roman" w:cs="Times New Roman"/>
          <w:sz w:val="28"/>
          <w:szCs w:val="24"/>
        </w:rPr>
        <w:t>–</w:t>
      </w:r>
      <w:r w:rsidRPr="00293F67">
        <w:rPr>
          <w:rFonts w:ascii="Times New Roman" w:hAnsi="Times New Roman" w:cs="Times New Roman"/>
          <w:sz w:val="28"/>
          <w:szCs w:val="24"/>
        </w:rPr>
        <w:t xml:space="preserve"> С. 6</w:t>
      </w:r>
      <w:r>
        <w:rPr>
          <w:rFonts w:ascii="Times New Roman" w:hAnsi="Times New Roman" w:cs="Times New Roman"/>
          <w:sz w:val="28"/>
          <w:szCs w:val="24"/>
        </w:rPr>
        <w:t>–</w:t>
      </w:r>
      <w:r w:rsidRPr="00293F67">
        <w:rPr>
          <w:rFonts w:ascii="Times New Roman" w:hAnsi="Times New Roman" w:cs="Times New Roman"/>
          <w:sz w:val="28"/>
          <w:szCs w:val="24"/>
        </w:rPr>
        <w:t xml:space="preserve">7.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В статье показано, что для уменьшения потерь пчелиных маток при облетах и пов</w:t>
      </w:r>
      <w:r w:rsidRPr="00293F67">
        <w:rPr>
          <w:rFonts w:ascii="Times New Roman" w:hAnsi="Times New Roman" w:cs="Times New Roman"/>
          <w:sz w:val="24"/>
          <w:szCs w:val="24"/>
        </w:rPr>
        <w:t>ы</w:t>
      </w:r>
      <w:r w:rsidRPr="00293F67">
        <w:rPr>
          <w:rFonts w:ascii="Times New Roman" w:hAnsi="Times New Roman" w:cs="Times New Roman"/>
          <w:sz w:val="24"/>
          <w:szCs w:val="24"/>
        </w:rPr>
        <w:t>шения пропускной способности нуклеусов лучше использовать дву</w:t>
      </w:r>
      <w:proofErr w:type="gramStart"/>
      <w:r w:rsidRPr="00293F67">
        <w:rPr>
          <w:rFonts w:ascii="Times New Roman" w:hAnsi="Times New Roman" w:cs="Times New Roman"/>
          <w:sz w:val="24"/>
          <w:szCs w:val="24"/>
        </w:rPr>
        <w:t>х-</w:t>
      </w:r>
      <w:proofErr w:type="gramEnd"/>
      <w:r w:rsidRPr="00293F67">
        <w:rPr>
          <w:rFonts w:ascii="Times New Roman" w:hAnsi="Times New Roman" w:cs="Times New Roman"/>
          <w:sz w:val="24"/>
          <w:szCs w:val="24"/>
        </w:rPr>
        <w:t xml:space="preserve"> и </w:t>
      </w:r>
      <w:proofErr w:type="spellStart"/>
      <w:r w:rsidRPr="00293F67">
        <w:rPr>
          <w:rFonts w:ascii="Times New Roman" w:hAnsi="Times New Roman" w:cs="Times New Roman"/>
          <w:sz w:val="24"/>
          <w:szCs w:val="24"/>
        </w:rPr>
        <w:t>четырехсекционные</w:t>
      </w:r>
      <w:proofErr w:type="spellEnd"/>
      <w:r w:rsidRPr="00293F67">
        <w:rPr>
          <w:rFonts w:ascii="Times New Roman" w:hAnsi="Times New Roman" w:cs="Times New Roman"/>
          <w:sz w:val="24"/>
          <w:szCs w:val="24"/>
        </w:rPr>
        <w:t xml:space="preserve"> нуклеусы. Установлено, что они лучше обживаются пчелами, так как находящаяся за тонкой, но глухой перегородкой соседняя семья воспринимается пчелами как часть своей. Благодаря этому значительно сокращается количество молодых рабочих пчел, используемых для зас</w:t>
      </w:r>
      <w:r w:rsidRPr="00293F67">
        <w:rPr>
          <w:rFonts w:ascii="Times New Roman" w:hAnsi="Times New Roman" w:cs="Times New Roman"/>
          <w:sz w:val="24"/>
          <w:szCs w:val="24"/>
        </w:rPr>
        <w:t>е</w:t>
      </w:r>
      <w:r w:rsidRPr="00293F67">
        <w:rPr>
          <w:rFonts w:ascii="Times New Roman" w:hAnsi="Times New Roman" w:cs="Times New Roman"/>
          <w:sz w:val="24"/>
          <w:szCs w:val="24"/>
        </w:rPr>
        <w:t>ления нуклеуса. Выявлено, что из двух- и четырехместных нуклеусов было всего лишь по два слета на 100 заселений. В то же время из одноместных нуклеусов наблюдался слет ка</w:t>
      </w:r>
      <w:r w:rsidRPr="00293F67">
        <w:rPr>
          <w:rFonts w:ascii="Times New Roman" w:hAnsi="Times New Roman" w:cs="Times New Roman"/>
          <w:sz w:val="24"/>
          <w:szCs w:val="24"/>
        </w:rPr>
        <w:t>ж</w:t>
      </w:r>
      <w:r w:rsidRPr="00293F67">
        <w:rPr>
          <w:rFonts w:ascii="Times New Roman" w:hAnsi="Times New Roman" w:cs="Times New Roman"/>
          <w:sz w:val="24"/>
          <w:szCs w:val="24"/>
        </w:rPr>
        <w:t>дой четвертой заселенной семьи.</w:t>
      </w:r>
    </w:p>
    <w:p w:rsidR="00A1299C" w:rsidRDefault="00A1299C" w:rsidP="00A1299C">
      <w:pPr>
        <w:pStyle w:val="a3"/>
        <w:ind w:firstLine="709"/>
        <w:jc w:val="both"/>
        <w:rPr>
          <w:rFonts w:ascii="Times New Roman" w:hAnsi="Times New Roman" w:cs="Times New Roman"/>
          <w:sz w:val="24"/>
          <w:szCs w:val="24"/>
        </w:rPr>
      </w:pPr>
    </w:p>
    <w:p w:rsidR="00293F67" w:rsidRPr="00293F67" w:rsidRDefault="00293F67"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Гончаров, С. М.</w:t>
      </w:r>
      <w:r w:rsidRPr="00293F67">
        <w:rPr>
          <w:rFonts w:ascii="Times New Roman" w:hAnsi="Times New Roman" w:cs="Times New Roman"/>
          <w:sz w:val="28"/>
          <w:szCs w:val="24"/>
        </w:rPr>
        <w:t xml:space="preserve"> Случайная замена / С. М. Гончаров // Пчеловодство. </w:t>
      </w:r>
      <w:r>
        <w:rPr>
          <w:rFonts w:ascii="Times New Roman" w:hAnsi="Times New Roman" w:cs="Times New Roman"/>
          <w:sz w:val="28"/>
          <w:szCs w:val="24"/>
        </w:rPr>
        <w:t>–</w:t>
      </w:r>
      <w:r w:rsidRPr="00293F67">
        <w:rPr>
          <w:rFonts w:ascii="Times New Roman" w:hAnsi="Times New Roman" w:cs="Times New Roman"/>
          <w:sz w:val="28"/>
          <w:szCs w:val="24"/>
        </w:rPr>
        <w:t xml:space="preserve"> 2017. </w:t>
      </w:r>
      <w:r>
        <w:rPr>
          <w:rFonts w:ascii="Times New Roman" w:hAnsi="Times New Roman" w:cs="Times New Roman"/>
          <w:sz w:val="28"/>
          <w:szCs w:val="24"/>
        </w:rPr>
        <w:t>– №</w:t>
      </w:r>
      <w:r w:rsidRPr="00293F67">
        <w:rPr>
          <w:rFonts w:ascii="Times New Roman" w:hAnsi="Times New Roman" w:cs="Times New Roman"/>
          <w:sz w:val="28"/>
          <w:szCs w:val="24"/>
        </w:rPr>
        <w:t xml:space="preserve"> 10. </w:t>
      </w:r>
      <w:r>
        <w:rPr>
          <w:rFonts w:ascii="Times New Roman" w:hAnsi="Times New Roman" w:cs="Times New Roman"/>
          <w:sz w:val="28"/>
          <w:szCs w:val="24"/>
        </w:rPr>
        <w:t>–</w:t>
      </w:r>
      <w:r w:rsidRPr="00293F67">
        <w:rPr>
          <w:rFonts w:ascii="Times New Roman" w:hAnsi="Times New Roman" w:cs="Times New Roman"/>
          <w:sz w:val="28"/>
          <w:szCs w:val="24"/>
        </w:rPr>
        <w:t xml:space="preserve"> С. 32</w:t>
      </w:r>
      <w:r>
        <w:rPr>
          <w:rFonts w:ascii="Times New Roman" w:hAnsi="Times New Roman" w:cs="Times New Roman"/>
          <w:sz w:val="28"/>
          <w:szCs w:val="24"/>
        </w:rPr>
        <w:t>–</w:t>
      </w:r>
      <w:r w:rsidRPr="00293F67">
        <w:rPr>
          <w:rFonts w:ascii="Times New Roman" w:hAnsi="Times New Roman" w:cs="Times New Roman"/>
          <w:sz w:val="28"/>
          <w:szCs w:val="24"/>
        </w:rPr>
        <w:t xml:space="preserve">33. </w:t>
      </w:r>
    </w:p>
    <w:p w:rsid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Замена пчелиной матки.</w:t>
      </w:r>
    </w:p>
    <w:p w:rsidR="00293F67" w:rsidRPr="00293F67" w:rsidRDefault="00293F67" w:rsidP="00293F67">
      <w:pPr>
        <w:pStyle w:val="a3"/>
        <w:ind w:firstLine="709"/>
        <w:jc w:val="both"/>
        <w:rPr>
          <w:rFonts w:ascii="Times New Roman" w:hAnsi="Times New Roman" w:cs="Times New Roman"/>
          <w:sz w:val="24"/>
          <w:szCs w:val="24"/>
        </w:rPr>
      </w:pPr>
    </w:p>
    <w:p w:rsidR="00A1299C" w:rsidRPr="00293F67" w:rsidRDefault="00A1299C" w:rsidP="00A1299C">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Горбачев, В. Н.</w:t>
      </w:r>
      <w:r w:rsidRPr="00293F67">
        <w:rPr>
          <w:rFonts w:ascii="Times New Roman" w:hAnsi="Times New Roman" w:cs="Times New Roman"/>
          <w:sz w:val="28"/>
          <w:szCs w:val="24"/>
        </w:rPr>
        <w:t xml:space="preserve"> Пчеловодство на дачном участке / В. Н. Горбачев // Пч</w:t>
      </w:r>
      <w:r w:rsidRPr="00293F67">
        <w:rPr>
          <w:rFonts w:ascii="Times New Roman" w:hAnsi="Times New Roman" w:cs="Times New Roman"/>
          <w:sz w:val="28"/>
          <w:szCs w:val="24"/>
        </w:rPr>
        <w:t>е</w:t>
      </w:r>
      <w:r w:rsidRPr="00293F67">
        <w:rPr>
          <w:rFonts w:ascii="Times New Roman" w:hAnsi="Times New Roman" w:cs="Times New Roman"/>
          <w:sz w:val="28"/>
          <w:szCs w:val="24"/>
        </w:rPr>
        <w:t xml:space="preserve">ловодство. </w:t>
      </w:r>
      <w:r>
        <w:rPr>
          <w:rFonts w:ascii="Times New Roman" w:hAnsi="Times New Roman" w:cs="Times New Roman"/>
          <w:sz w:val="28"/>
          <w:szCs w:val="24"/>
        </w:rPr>
        <w:t>–</w:t>
      </w:r>
      <w:r w:rsidRPr="00293F67">
        <w:rPr>
          <w:rFonts w:ascii="Times New Roman" w:hAnsi="Times New Roman" w:cs="Times New Roman"/>
          <w:sz w:val="28"/>
          <w:szCs w:val="24"/>
        </w:rPr>
        <w:t xml:space="preserve"> 2017. </w:t>
      </w:r>
      <w:r>
        <w:rPr>
          <w:rFonts w:ascii="Times New Roman" w:hAnsi="Times New Roman" w:cs="Times New Roman"/>
          <w:sz w:val="28"/>
          <w:szCs w:val="24"/>
        </w:rPr>
        <w:t>–</w:t>
      </w:r>
      <w:r w:rsidRPr="00293F67">
        <w:rPr>
          <w:rFonts w:ascii="Times New Roman" w:hAnsi="Times New Roman" w:cs="Times New Roman"/>
          <w:sz w:val="28"/>
          <w:szCs w:val="24"/>
        </w:rPr>
        <w:t xml:space="preserve"> </w:t>
      </w:r>
      <w:r>
        <w:rPr>
          <w:rFonts w:ascii="Times New Roman" w:hAnsi="Times New Roman" w:cs="Times New Roman"/>
          <w:sz w:val="28"/>
          <w:szCs w:val="24"/>
        </w:rPr>
        <w:t>№</w:t>
      </w:r>
      <w:r w:rsidRPr="00293F67">
        <w:rPr>
          <w:rFonts w:ascii="Times New Roman" w:hAnsi="Times New Roman" w:cs="Times New Roman"/>
          <w:sz w:val="28"/>
          <w:szCs w:val="24"/>
        </w:rPr>
        <w:t xml:space="preserve">10. </w:t>
      </w:r>
      <w:r>
        <w:rPr>
          <w:rFonts w:ascii="Times New Roman" w:hAnsi="Times New Roman" w:cs="Times New Roman"/>
          <w:sz w:val="28"/>
          <w:szCs w:val="24"/>
        </w:rPr>
        <w:t>–</w:t>
      </w:r>
      <w:r w:rsidRPr="00293F67">
        <w:rPr>
          <w:rFonts w:ascii="Times New Roman" w:hAnsi="Times New Roman" w:cs="Times New Roman"/>
          <w:sz w:val="28"/>
          <w:szCs w:val="24"/>
        </w:rPr>
        <w:t xml:space="preserve"> С. 40.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Опыт содержания пчел на дачном участке.</w:t>
      </w:r>
    </w:p>
    <w:p w:rsidR="00A1299C" w:rsidRPr="00293F67" w:rsidRDefault="00A1299C" w:rsidP="00A1299C">
      <w:pPr>
        <w:pStyle w:val="a3"/>
        <w:ind w:firstLine="709"/>
        <w:jc w:val="both"/>
        <w:rPr>
          <w:rFonts w:ascii="Times New Roman" w:hAnsi="Times New Roman" w:cs="Times New Roman"/>
          <w:sz w:val="24"/>
          <w:szCs w:val="24"/>
        </w:rPr>
      </w:pPr>
    </w:p>
    <w:p w:rsidR="00A1299C" w:rsidRPr="00A1299C" w:rsidRDefault="00A1299C" w:rsidP="00A1299C">
      <w:pPr>
        <w:pStyle w:val="a3"/>
        <w:ind w:firstLine="709"/>
        <w:jc w:val="both"/>
        <w:rPr>
          <w:rFonts w:ascii="Times New Roman" w:hAnsi="Times New Roman" w:cs="Times New Roman"/>
          <w:sz w:val="28"/>
          <w:szCs w:val="24"/>
        </w:rPr>
      </w:pPr>
      <w:r w:rsidRPr="00A1299C">
        <w:rPr>
          <w:rFonts w:ascii="Times New Roman" w:hAnsi="Times New Roman" w:cs="Times New Roman"/>
          <w:b/>
          <w:sz w:val="28"/>
          <w:szCs w:val="24"/>
        </w:rPr>
        <w:t>Добрых, Б. Е</w:t>
      </w:r>
      <w:r w:rsidRPr="00A1299C">
        <w:rPr>
          <w:rFonts w:ascii="Times New Roman" w:hAnsi="Times New Roman" w:cs="Times New Roman"/>
          <w:sz w:val="28"/>
          <w:szCs w:val="24"/>
        </w:rPr>
        <w:t xml:space="preserve">. </w:t>
      </w:r>
      <w:proofErr w:type="spellStart"/>
      <w:r w:rsidRPr="00A1299C">
        <w:rPr>
          <w:rFonts w:ascii="Times New Roman" w:hAnsi="Times New Roman" w:cs="Times New Roman"/>
          <w:sz w:val="28"/>
          <w:szCs w:val="24"/>
        </w:rPr>
        <w:t>Коллапас</w:t>
      </w:r>
      <w:proofErr w:type="spellEnd"/>
      <w:r w:rsidRPr="00A1299C">
        <w:rPr>
          <w:rFonts w:ascii="Times New Roman" w:hAnsi="Times New Roman" w:cs="Times New Roman"/>
          <w:sz w:val="28"/>
          <w:szCs w:val="24"/>
        </w:rPr>
        <w:t xml:space="preserve"> или </w:t>
      </w:r>
      <w:proofErr w:type="spellStart"/>
      <w:r w:rsidRPr="00A1299C">
        <w:rPr>
          <w:rFonts w:ascii="Times New Roman" w:hAnsi="Times New Roman" w:cs="Times New Roman"/>
          <w:sz w:val="28"/>
          <w:szCs w:val="24"/>
        </w:rPr>
        <w:t>варроатоз</w:t>
      </w:r>
      <w:proofErr w:type="spellEnd"/>
      <w:r w:rsidRPr="00A1299C">
        <w:rPr>
          <w:rFonts w:ascii="Times New Roman" w:hAnsi="Times New Roman" w:cs="Times New Roman"/>
          <w:sz w:val="28"/>
          <w:szCs w:val="24"/>
        </w:rPr>
        <w:t xml:space="preserve">? / Б. Е. </w:t>
      </w:r>
      <w:proofErr w:type="gramStart"/>
      <w:r w:rsidRPr="00A1299C">
        <w:rPr>
          <w:rFonts w:ascii="Times New Roman" w:hAnsi="Times New Roman" w:cs="Times New Roman"/>
          <w:sz w:val="28"/>
          <w:szCs w:val="24"/>
        </w:rPr>
        <w:t>Добрых</w:t>
      </w:r>
      <w:proofErr w:type="gramEnd"/>
      <w:r w:rsidRPr="00A1299C">
        <w:rPr>
          <w:rFonts w:ascii="Times New Roman" w:hAnsi="Times New Roman" w:cs="Times New Roman"/>
          <w:sz w:val="28"/>
          <w:szCs w:val="24"/>
        </w:rPr>
        <w:t xml:space="preserve"> // Пчеловодство. </w:t>
      </w:r>
      <w:r>
        <w:rPr>
          <w:rFonts w:ascii="Times New Roman" w:hAnsi="Times New Roman" w:cs="Times New Roman"/>
          <w:sz w:val="28"/>
          <w:szCs w:val="24"/>
        </w:rPr>
        <w:t>–</w:t>
      </w:r>
      <w:r w:rsidRPr="00A1299C">
        <w:rPr>
          <w:rFonts w:ascii="Times New Roman" w:hAnsi="Times New Roman" w:cs="Times New Roman"/>
          <w:sz w:val="28"/>
          <w:szCs w:val="24"/>
        </w:rPr>
        <w:t xml:space="preserve"> 2017. </w:t>
      </w:r>
      <w:r>
        <w:rPr>
          <w:rFonts w:ascii="Times New Roman" w:hAnsi="Times New Roman" w:cs="Times New Roman"/>
          <w:sz w:val="28"/>
          <w:szCs w:val="24"/>
        </w:rPr>
        <w:t>– №</w:t>
      </w:r>
      <w:r w:rsidRPr="00A1299C">
        <w:rPr>
          <w:rFonts w:ascii="Times New Roman" w:hAnsi="Times New Roman" w:cs="Times New Roman"/>
          <w:sz w:val="28"/>
          <w:szCs w:val="24"/>
        </w:rPr>
        <w:t xml:space="preserve"> 10. </w:t>
      </w:r>
      <w:r>
        <w:rPr>
          <w:rFonts w:ascii="Times New Roman" w:hAnsi="Times New Roman" w:cs="Times New Roman"/>
          <w:sz w:val="28"/>
          <w:szCs w:val="24"/>
        </w:rPr>
        <w:t>– С. 34–</w:t>
      </w:r>
      <w:r w:rsidRPr="00A1299C">
        <w:rPr>
          <w:rFonts w:ascii="Times New Roman" w:hAnsi="Times New Roman" w:cs="Times New Roman"/>
          <w:sz w:val="28"/>
          <w:szCs w:val="24"/>
        </w:rPr>
        <w:t xml:space="preserve">36.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 xml:space="preserve">Опыт борьбы с </w:t>
      </w:r>
      <w:proofErr w:type="spellStart"/>
      <w:r w:rsidRPr="00293F67">
        <w:rPr>
          <w:rFonts w:ascii="Times New Roman" w:hAnsi="Times New Roman" w:cs="Times New Roman"/>
          <w:sz w:val="24"/>
          <w:szCs w:val="24"/>
        </w:rPr>
        <w:t>варроатозом</w:t>
      </w:r>
      <w:proofErr w:type="spellEnd"/>
      <w:r w:rsidRPr="00293F67">
        <w:rPr>
          <w:rFonts w:ascii="Times New Roman" w:hAnsi="Times New Roman" w:cs="Times New Roman"/>
          <w:sz w:val="24"/>
          <w:szCs w:val="24"/>
        </w:rPr>
        <w:t xml:space="preserve">, </w:t>
      </w:r>
      <w:proofErr w:type="spellStart"/>
      <w:r w:rsidRPr="00293F67">
        <w:rPr>
          <w:rFonts w:ascii="Times New Roman" w:hAnsi="Times New Roman" w:cs="Times New Roman"/>
          <w:sz w:val="24"/>
          <w:szCs w:val="24"/>
        </w:rPr>
        <w:t>аскоферозом</w:t>
      </w:r>
      <w:proofErr w:type="spellEnd"/>
      <w:r w:rsidRPr="00293F67">
        <w:rPr>
          <w:rFonts w:ascii="Times New Roman" w:hAnsi="Times New Roman" w:cs="Times New Roman"/>
          <w:sz w:val="24"/>
          <w:szCs w:val="24"/>
        </w:rPr>
        <w:t>, роением пчел.</w:t>
      </w:r>
    </w:p>
    <w:p w:rsidR="008A3366" w:rsidRDefault="008A3366" w:rsidP="00A1299C">
      <w:pPr>
        <w:pStyle w:val="a3"/>
        <w:ind w:firstLine="709"/>
        <w:jc w:val="both"/>
        <w:rPr>
          <w:rFonts w:ascii="Times New Roman" w:hAnsi="Times New Roman" w:cs="Times New Roman"/>
          <w:sz w:val="24"/>
          <w:szCs w:val="24"/>
        </w:rPr>
      </w:pPr>
    </w:p>
    <w:p w:rsidR="00A1299C" w:rsidRPr="00A1299C" w:rsidRDefault="00A1299C" w:rsidP="00A1299C">
      <w:pPr>
        <w:pStyle w:val="a3"/>
        <w:ind w:firstLine="709"/>
        <w:jc w:val="both"/>
        <w:rPr>
          <w:rFonts w:ascii="Times New Roman" w:hAnsi="Times New Roman" w:cs="Times New Roman"/>
          <w:sz w:val="28"/>
          <w:szCs w:val="24"/>
        </w:rPr>
      </w:pPr>
      <w:r w:rsidRPr="00A1299C">
        <w:rPr>
          <w:rFonts w:ascii="Times New Roman" w:hAnsi="Times New Roman" w:cs="Times New Roman"/>
          <w:b/>
          <w:sz w:val="28"/>
          <w:szCs w:val="24"/>
        </w:rPr>
        <w:lastRenderedPageBreak/>
        <w:t>Еськов, Е. К.</w:t>
      </w:r>
      <w:r w:rsidRPr="00A1299C">
        <w:rPr>
          <w:rFonts w:ascii="Times New Roman" w:hAnsi="Times New Roman" w:cs="Times New Roman"/>
          <w:sz w:val="28"/>
          <w:szCs w:val="24"/>
        </w:rPr>
        <w:t xml:space="preserve"> Зависимость физиологического состояния пчел от соде</w:t>
      </w:r>
      <w:r w:rsidRPr="00A1299C">
        <w:rPr>
          <w:rFonts w:ascii="Times New Roman" w:hAnsi="Times New Roman" w:cs="Times New Roman"/>
          <w:sz w:val="28"/>
          <w:szCs w:val="24"/>
        </w:rPr>
        <w:t>р</w:t>
      </w:r>
      <w:r w:rsidRPr="00A1299C">
        <w:rPr>
          <w:rFonts w:ascii="Times New Roman" w:hAnsi="Times New Roman" w:cs="Times New Roman"/>
          <w:sz w:val="28"/>
          <w:szCs w:val="24"/>
        </w:rPr>
        <w:t xml:space="preserve">жания воды в углеродном корме / Е. К. Еськов, М. Д. Еськова // Пчеловодство. </w:t>
      </w:r>
      <w:r>
        <w:rPr>
          <w:rFonts w:ascii="Times New Roman" w:hAnsi="Times New Roman" w:cs="Times New Roman"/>
          <w:sz w:val="28"/>
          <w:szCs w:val="24"/>
        </w:rPr>
        <w:t>–</w:t>
      </w:r>
      <w:r w:rsidRPr="00A1299C">
        <w:rPr>
          <w:rFonts w:ascii="Times New Roman" w:hAnsi="Times New Roman" w:cs="Times New Roman"/>
          <w:sz w:val="28"/>
          <w:szCs w:val="24"/>
        </w:rPr>
        <w:t xml:space="preserve"> 2017.</w:t>
      </w:r>
      <w:r>
        <w:rPr>
          <w:rFonts w:ascii="Times New Roman" w:hAnsi="Times New Roman" w:cs="Times New Roman"/>
          <w:sz w:val="28"/>
          <w:szCs w:val="24"/>
        </w:rPr>
        <w:t xml:space="preserve"> – №</w:t>
      </w:r>
      <w:r w:rsidRPr="00A1299C">
        <w:rPr>
          <w:rFonts w:ascii="Times New Roman" w:hAnsi="Times New Roman" w:cs="Times New Roman"/>
          <w:sz w:val="28"/>
          <w:szCs w:val="24"/>
        </w:rPr>
        <w:t xml:space="preserve"> 10. </w:t>
      </w:r>
      <w:r>
        <w:rPr>
          <w:rFonts w:ascii="Times New Roman" w:hAnsi="Times New Roman" w:cs="Times New Roman"/>
          <w:sz w:val="28"/>
          <w:szCs w:val="24"/>
        </w:rPr>
        <w:t>–</w:t>
      </w:r>
      <w:r w:rsidRPr="00A1299C">
        <w:rPr>
          <w:rFonts w:ascii="Times New Roman" w:hAnsi="Times New Roman" w:cs="Times New Roman"/>
          <w:sz w:val="28"/>
          <w:szCs w:val="24"/>
        </w:rPr>
        <w:t xml:space="preserve"> С. 12</w:t>
      </w:r>
      <w:r>
        <w:rPr>
          <w:rFonts w:ascii="Times New Roman" w:hAnsi="Times New Roman" w:cs="Times New Roman"/>
          <w:sz w:val="28"/>
          <w:szCs w:val="24"/>
        </w:rPr>
        <w:t>–</w:t>
      </w:r>
      <w:r w:rsidRPr="00A1299C">
        <w:rPr>
          <w:rFonts w:ascii="Times New Roman" w:hAnsi="Times New Roman" w:cs="Times New Roman"/>
          <w:sz w:val="28"/>
          <w:szCs w:val="24"/>
        </w:rPr>
        <w:t xml:space="preserve">13.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Изучено влияние содержания воды в углеводном корме на физиологическое состо</w:t>
      </w:r>
      <w:r w:rsidRPr="00293F67">
        <w:rPr>
          <w:rFonts w:ascii="Times New Roman" w:hAnsi="Times New Roman" w:cs="Times New Roman"/>
          <w:sz w:val="24"/>
          <w:szCs w:val="24"/>
        </w:rPr>
        <w:t>я</w:t>
      </w:r>
      <w:r w:rsidRPr="00293F67">
        <w:rPr>
          <w:rFonts w:ascii="Times New Roman" w:hAnsi="Times New Roman" w:cs="Times New Roman"/>
          <w:sz w:val="24"/>
          <w:szCs w:val="24"/>
        </w:rPr>
        <w:t>ние и жизнеспособность пчел. Установлено, что от соде</w:t>
      </w:r>
      <w:r>
        <w:rPr>
          <w:rFonts w:ascii="Times New Roman" w:hAnsi="Times New Roman" w:cs="Times New Roman"/>
          <w:sz w:val="24"/>
          <w:szCs w:val="24"/>
        </w:rPr>
        <w:t xml:space="preserve">ржания пчел в углеводном корме </w:t>
      </w:r>
      <w:r w:rsidRPr="00293F67">
        <w:rPr>
          <w:rFonts w:ascii="Times New Roman" w:hAnsi="Times New Roman" w:cs="Times New Roman"/>
          <w:sz w:val="24"/>
          <w:szCs w:val="24"/>
        </w:rPr>
        <w:t>з</w:t>
      </w:r>
      <w:r w:rsidRPr="00293F67">
        <w:rPr>
          <w:rFonts w:ascii="Times New Roman" w:hAnsi="Times New Roman" w:cs="Times New Roman"/>
          <w:sz w:val="24"/>
          <w:szCs w:val="24"/>
        </w:rPr>
        <w:t>а</w:t>
      </w:r>
      <w:r w:rsidRPr="00293F67">
        <w:rPr>
          <w:rFonts w:ascii="Times New Roman" w:hAnsi="Times New Roman" w:cs="Times New Roman"/>
          <w:sz w:val="24"/>
          <w:szCs w:val="24"/>
        </w:rPr>
        <w:t xml:space="preserve">висит ее содержание в </w:t>
      </w:r>
      <w:proofErr w:type="spellStart"/>
      <w:r w:rsidRPr="00293F67">
        <w:rPr>
          <w:rFonts w:ascii="Times New Roman" w:hAnsi="Times New Roman" w:cs="Times New Roman"/>
          <w:sz w:val="24"/>
          <w:szCs w:val="24"/>
        </w:rPr>
        <w:t>ректумах</w:t>
      </w:r>
      <w:proofErr w:type="spellEnd"/>
      <w:r w:rsidRPr="00293F67">
        <w:rPr>
          <w:rFonts w:ascii="Times New Roman" w:hAnsi="Times New Roman" w:cs="Times New Roman"/>
          <w:sz w:val="24"/>
          <w:szCs w:val="24"/>
        </w:rPr>
        <w:t xml:space="preserve"> зимующих пчел. В течение зимовки увеличению наполн</w:t>
      </w:r>
      <w:r w:rsidRPr="00293F67">
        <w:rPr>
          <w:rFonts w:ascii="Times New Roman" w:hAnsi="Times New Roman" w:cs="Times New Roman"/>
          <w:sz w:val="24"/>
          <w:szCs w:val="24"/>
        </w:rPr>
        <w:t>е</w:t>
      </w:r>
      <w:r w:rsidRPr="00293F67">
        <w:rPr>
          <w:rFonts w:ascii="Times New Roman" w:hAnsi="Times New Roman" w:cs="Times New Roman"/>
          <w:sz w:val="24"/>
          <w:szCs w:val="24"/>
        </w:rPr>
        <w:t xml:space="preserve">ния </w:t>
      </w:r>
      <w:proofErr w:type="spellStart"/>
      <w:r w:rsidRPr="00293F67">
        <w:rPr>
          <w:rFonts w:ascii="Times New Roman" w:hAnsi="Times New Roman" w:cs="Times New Roman"/>
          <w:sz w:val="24"/>
          <w:szCs w:val="24"/>
        </w:rPr>
        <w:t>ректумов</w:t>
      </w:r>
      <w:proofErr w:type="spellEnd"/>
      <w:r w:rsidRPr="00293F67">
        <w:rPr>
          <w:rFonts w:ascii="Times New Roman" w:hAnsi="Times New Roman" w:cs="Times New Roman"/>
          <w:sz w:val="24"/>
          <w:szCs w:val="24"/>
        </w:rPr>
        <w:t xml:space="preserve"> сопутствуют уменьшение индивидуальных запасов корма в </w:t>
      </w:r>
      <w:proofErr w:type="spellStart"/>
      <w:r w:rsidRPr="00293F67">
        <w:rPr>
          <w:rFonts w:ascii="Times New Roman" w:hAnsi="Times New Roman" w:cs="Times New Roman"/>
          <w:sz w:val="24"/>
          <w:szCs w:val="24"/>
        </w:rPr>
        <w:t>зобиках</w:t>
      </w:r>
      <w:proofErr w:type="spellEnd"/>
      <w:r w:rsidRPr="00293F67">
        <w:rPr>
          <w:rFonts w:ascii="Times New Roman" w:hAnsi="Times New Roman" w:cs="Times New Roman"/>
          <w:sz w:val="24"/>
          <w:szCs w:val="24"/>
        </w:rPr>
        <w:t>. Уменьш</w:t>
      </w:r>
      <w:r w:rsidRPr="00293F67">
        <w:rPr>
          <w:rFonts w:ascii="Times New Roman" w:hAnsi="Times New Roman" w:cs="Times New Roman"/>
          <w:sz w:val="24"/>
          <w:szCs w:val="24"/>
        </w:rPr>
        <w:t>е</w:t>
      </w:r>
      <w:r w:rsidRPr="00293F67">
        <w:rPr>
          <w:rFonts w:ascii="Times New Roman" w:hAnsi="Times New Roman" w:cs="Times New Roman"/>
          <w:sz w:val="24"/>
          <w:szCs w:val="24"/>
        </w:rPr>
        <w:t>ние концентрации углеводов в корме влияет на увеличение его потребления для терморег</w:t>
      </w:r>
      <w:r w:rsidRPr="00293F67">
        <w:rPr>
          <w:rFonts w:ascii="Times New Roman" w:hAnsi="Times New Roman" w:cs="Times New Roman"/>
          <w:sz w:val="24"/>
          <w:szCs w:val="24"/>
        </w:rPr>
        <w:t>у</w:t>
      </w:r>
      <w:r w:rsidRPr="00293F67">
        <w:rPr>
          <w:rFonts w:ascii="Times New Roman" w:hAnsi="Times New Roman" w:cs="Times New Roman"/>
          <w:sz w:val="24"/>
          <w:szCs w:val="24"/>
        </w:rPr>
        <w:t>ляции и на снижение жизнеспособности пчел. Поэтому потребление пчелиными семьями в течение зимовки углеводного корма с высоким содержанием воды увеличивает вероятность их значительного ослабления.</w:t>
      </w:r>
    </w:p>
    <w:p w:rsidR="00A1299C" w:rsidRPr="00293F67" w:rsidRDefault="00A1299C" w:rsidP="00A1299C">
      <w:pPr>
        <w:pStyle w:val="a3"/>
        <w:ind w:firstLine="709"/>
        <w:jc w:val="both"/>
        <w:rPr>
          <w:rFonts w:ascii="Times New Roman" w:hAnsi="Times New Roman" w:cs="Times New Roman"/>
          <w:sz w:val="24"/>
          <w:szCs w:val="24"/>
        </w:rPr>
      </w:pPr>
    </w:p>
    <w:p w:rsidR="00A1299C" w:rsidRPr="00A1299C" w:rsidRDefault="00A1299C" w:rsidP="00A1299C">
      <w:pPr>
        <w:pStyle w:val="a3"/>
        <w:ind w:firstLine="709"/>
        <w:jc w:val="both"/>
        <w:rPr>
          <w:rFonts w:ascii="Times New Roman" w:hAnsi="Times New Roman" w:cs="Times New Roman"/>
          <w:sz w:val="28"/>
          <w:szCs w:val="24"/>
        </w:rPr>
      </w:pPr>
      <w:r w:rsidRPr="00A1299C">
        <w:rPr>
          <w:rFonts w:ascii="Times New Roman" w:hAnsi="Times New Roman" w:cs="Times New Roman"/>
          <w:b/>
          <w:sz w:val="28"/>
          <w:szCs w:val="24"/>
        </w:rPr>
        <w:t>Матвеев, А. М.</w:t>
      </w:r>
      <w:r w:rsidRPr="00A1299C">
        <w:rPr>
          <w:rFonts w:ascii="Times New Roman" w:hAnsi="Times New Roman" w:cs="Times New Roman"/>
          <w:sz w:val="28"/>
          <w:szCs w:val="24"/>
        </w:rPr>
        <w:t xml:space="preserve"> Аквариум пчелам / А. М. Матвеев // Пчеловодство. </w:t>
      </w:r>
      <w:r>
        <w:rPr>
          <w:rFonts w:ascii="Times New Roman" w:hAnsi="Times New Roman" w:cs="Times New Roman"/>
          <w:sz w:val="28"/>
          <w:szCs w:val="24"/>
        </w:rPr>
        <w:t>–</w:t>
      </w:r>
      <w:r w:rsidRPr="00A1299C">
        <w:rPr>
          <w:rFonts w:ascii="Times New Roman" w:hAnsi="Times New Roman" w:cs="Times New Roman"/>
          <w:sz w:val="28"/>
          <w:szCs w:val="24"/>
        </w:rPr>
        <w:t xml:space="preserve"> 2017. </w:t>
      </w:r>
      <w:r>
        <w:rPr>
          <w:rFonts w:ascii="Times New Roman" w:hAnsi="Times New Roman" w:cs="Times New Roman"/>
          <w:sz w:val="28"/>
          <w:szCs w:val="24"/>
        </w:rPr>
        <w:t>– №</w:t>
      </w:r>
      <w:r w:rsidRPr="00A1299C">
        <w:rPr>
          <w:rFonts w:ascii="Times New Roman" w:hAnsi="Times New Roman" w:cs="Times New Roman"/>
          <w:sz w:val="28"/>
          <w:szCs w:val="24"/>
        </w:rPr>
        <w:t xml:space="preserve"> 10. </w:t>
      </w:r>
      <w:r>
        <w:rPr>
          <w:rFonts w:ascii="Times New Roman" w:hAnsi="Times New Roman" w:cs="Times New Roman"/>
          <w:sz w:val="28"/>
          <w:szCs w:val="24"/>
        </w:rPr>
        <w:t>–</w:t>
      </w:r>
      <w:r w:rsidRPr="00A1299C">
        <w:rPr>
          <w:rFonts w:ascii="Times New Roman" w:hAnsi="Times New Roman" w:cs="Times New Roman"/>
          <w:sz w:val="28"/>
          <w:szCs w:val="24"/>
        </w:rPr>
        <w:t xml:space="preserve"> С. 30</w:t>
      </w:r>
      <w:r>
        <w:rPr>
          <w:rFonts w:ascii="Times New Roman" w:hAnsi="Times New Roman" w:cs="Times New Roman"/>
          <w:sz w:val="28"/>
          <w:szCs w:val="24"/>
        </w:rPr>
        <w:t>–</w:t>
      </w:r>
      <w:r w:rsidRPr="00A1299C">
        <w:rPr>
          <w:rFonts w:ascii="Times New Roman" w:hAnsi="Times New Roman" w:cs="Times New Roman"/>
          <w:sz w:val="28"/>
          <w:szCs w:val="24"/>
        </w:rPr>
        <w:t xml:space="preserve">32.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Автор дал вторую жизнь разбитому стеклянному аквариуму в качестве теплой поилки для пчел с наклонной доской, обогреваемой солнцем.</w:t>
      </w:r>
    </w:p>
    <w:p w:rsidR="00A1299C" w:rsidRPr="00293F67" w:rsidRDefault="00A1299C" w:rsidP="00A1299C">
      <w:pPr>
        <w:pStyle w:val="a3"/>
        <w:ind w:firstLine="709"/>
        <w:jc w:val="both"/>
        <w:rPr>
          <w:rFonts w:ascii="Times New Roman" w:hAnsi="Times New Roman" w:cs="Times New Roman"/>
          <w:sz w:val="24"/>
          <w:szCs w:val="24"/>
        </w:rPr>
      </w:pPr>
    </w:p>
    <w:p w:rsidR="00A1299C" w:rsidRPr="00A1299C" w:rsidRDefault="00A1299C" w:rsidP="00A1299C">
      <w:pPr>
        <w:pStyle w:val="a3"/>
        <w:ind w:firstLine="709"/>
        <w:jc w:val="both"/>
        <w:rPr>
          <w:rFonts w:ascii="Times New Roman" w:hAnsi="Times New Roman" w:cs="Times New Roman"/>
          <w:sz w:val="28"/>
          <w:szCs w:val="24"/>
        </w:rPr>
      </w:pPr>
      <w:proofErr w:type="spellStart"/>
      <w:r w:rsidRPr="00A1299C">
        <w:rPr>
          <w:rFonts w:ascii="Times New Roman" w:hAnsi="Times New Roman" w:cs="Times New Roman"/>
          <w:b/>
          <w:sz w:val="28"/>
          <w:szCs w:val="24"/>
        </w:rPr>
        <w:t>Муродов</w:t>
      </w:r>
      <w:proofErr w:type="spellEnd"/>
      <w:r w:rsidRPr="00A1299C">
        <w:rPr>
          <w:rFonts w:ascii="Times New Roman" w:hAnsi="Times New Roman" w:cs="Times New Roman"/>
          <w:b/>
          <w:sz w:val="28"/>
          <w:szCs w:val="24"/>
        </w:rPr>
        <w:t>, М. Х.</w:t>
      </w:r>
      <w:r w:rsidRPr="00A1299C">
        <w:rPr>
          <w:rFonts w:ascii="Times New Roman" w:hAnsi="Times New Roman" w:cs="Times New Roman"/>
          <w:sz w:val="28"/>
          <w:szCs w:val="24"/>
        </w:rPr>
        <w:t xml:space="preserve"> Состояние пчелиных семей после очистительного облета пчел осенней генерации на фоне стимулирующих подкормок / М. Х. </w:t>
      </w:r>
      <w:proofErr w:type="spellStart"/>
      <w:r w:rsidRPr="00A1299C">
        <w:rPr>
          <w:rFonts w:ascii="Times New Roman" w:hAnsi="Times New Roman" w:cs="Times New Roman"/>
          <w:sz w:val="28"/>
          <w:szCs w:val="24"/>
        </w:rPr>
        <w:t>Муродов</w:t>
      </w:r>
      <w:proofErr w:type="spellEnd"/>
      <w:r w:rsidRPr="00A1299C">
        <w:rPr>
          <w:rFonts w:ascii="Times New Roman" w:hAnsi="Times New Roman" w:cs="Times New Roman"/>
          <w:sz w:val="28"/>
          <w:szCs w:val="24"/>
        </w:rPr>
        <w:t xml:space="preserve">, А. Г. </w:t>
      </w:r>
      <w:proofErr w:type="spellStart"/>
      <w:r w:rsidRPr="00A1299C">
        <w:rPr>
          <w:rFonts w:ascii="Times New Roman" w:hAnsi="Times New Roman" w:cs="Times New Roman"/>
          <w:sz w:val="28"/>
          <w:szCs w:val="24"/>
        </w:rPr>
        <w:t>Маннапов</w:t>
      </w:r>
      <w:proofErr w:type="spellEnd"/>
      <w:r w:rsidRPr="00A1299C">
        <w:rPr>
          <w:rFonts w:ascii="Times New Roman" w:hAnsi="Times New Roman" w:cs="Times New Roman"/>
          <w:sz w:val="28"/>
          <w:szCs w:val="24"/>
        </w:rPr>
        <w:t xml:space="preserve">, Н. Д. </w:t>
      </w:r>
      <w:proofErr w:type="gramStart"/>
      <w:r w:rsidRPr="00A1299C">
        <w:rPr>
          <w:rFonts w:ascii="Times New Roman" w:hAnsi="Times New Roman" w:cs="Times New Roman"/>
          <w:sz w:val="28"/>
          <w:szCs w:val="24"/>
        </w:rPr>
        <w:t>Московская</w:t>
      </w:r>
      <w:proofErr w:type="gramEnd"/>
      <w:r w:rsidRPr="00A1299C">
        <w:rPr>
          <w:rFonts w:ascii="Times New Roman" w:hAnsi="Times New Roman" w:cs="Times New Roman"/>
          <w:sz w:val="28"/>
          <w:szCs w:val="24"/>
        </w:rPr>
        <w:t xml:space="preserve"> // Пчеловодство. </w:t>
      </w:r>
      <w:r>
        <w:rPr>
          <w:rFonts w:ascii="Times New Roman" w:hAnsi="Times New Roman" w:cs="Times New Roman"/>
          <w:sz w:val="28"/>
          <w:szCs w:val="24"/>
        </w:rPr>
        <w:t>–</w:t>
      </w:r>
      <w:r w:rsidRPr="00A1299C">
        <w:rPr>
          <w:rFonts w:ascii="Times New Roman" w:hAnsi="Times New Roman" w:cs="Times New Roman"/>
          <w:sz w:val="28"/>
          <w:szCs w:val="24"/>
        </w:rPr>
        <w:t xml:space="preserve"> 2017. </w:t>
      </w:r>
      <w:r>
        <w:rPr>
          <w:rFonts w:ascii="Times New Roman" w:hAnsi="Times New Roman" w:cs="Times New Roman"/>
          <w:sz w:val="28"/>
          <w:szCs w:val="24"/>
        </w:rPr>
        <w:t>– №</w:t>
      </w:r>
      <w:r w:rsidRPr="00A1299C">
        <w:rPr>
          <w:rFonts w:ascii="Times New Roman" w:hAnsi="Times New Roman" w:cs="Times New Roman"/>
          <w:sz w:val="28"/>
          <w:szCs w:val="24"/>
        </w:rPr>
        <w:t xml:space="preserve"> 10</w:t>
      </w:r>
      <w:r>
        <w:rPr>
          <w:rFonts w:ascii="Times New Roman" w:hAnsi="Times New Roman" w:cs="Times New Roman"/>
          <w:sz w:val="28"/>
          <w:szCs w:val="24"/>
        </w:rPr>
        <w:t>. – С. 14–</w:t>
      </w:r>
      <w:r w:rsidRPr="00A1299C">
        <w:rPr>
          <w:rFonts w:ascii="Times New Roman" w:hAnsi="Times New Roman" w:cs="Times New Roman"/>
          <w:sz w:val="28"/>
          <w:szCs w:val="24"/>
        </w:rPr>
        <w:t>16</w:t>
      </w:r>
      <w:proofErr w:type="gramStart"/>
      <w:r w:rsidRPr="00A1299C">
        <w:rPr>
          <w:rFonts w:ascii="Times New Roman" w:hAnsi="Times New Roman" w:cs="Times New Roman"/>
          <w:sz w:val="28"/>
          <w:szCs w:val="24"/>
        </w:rPr>
        <w:t xml:space="preserve"> :</w:t>
      </w:r>
      <w:proofErr w:type="gramEnd"/>
      <w:r w:rsidRPr="00A1299C">
        <w:rPr>
          <w:rFonts w:ascii="Times New Roman" w:hAnsi="Times New Roman" w:cs="Times New Roman"/>
          <w:sz w:val="28"/>
          <w:szCs w:val="24"/>
        </w:rPr>
        <w:t xml:space="preserve"> 3 табл.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В статье представлены данные по изучению состояния материнских, отцовских пч</w:t>
      </w:r>
      <w:r w:rsidRPr="00293F67">
        <w:rPr>
          <w:rFonts w:ascii="Times New Roman" w:hAnsi="Times New Roman" w:cs="Times New Roman"/>
          <w:sz w:val="24"/>
          <w:szCs w:val="24"/>
        </w:rPr>
        <w:t>е</w:t>
      </w:r>
      <w:r w:rsidRPr="00293F67">
        <w:rPr>
          <w:rFonts w:ascii="Times New Roman" w:hAnsi="Times New Roman" w:cs="Times New Roman"/>
          <w:sz w:val="24"/>
          <w:szCs w:val="24"/>
        </w:rPr>
        <w:t xml:space="preserve">линых семей и семей-воспитательниц </w:t>
      </w:r>
      <w:proofErr w:type="spellStart"/>
      <w:r w:rsidRPr="00293F67">
        <w:rPr>
          <w:rFonts w:ascii="Times New Roman" w:hAnsi="Times New Roman" w:cs="Times New Roman"/>
          <w:sz w:val="24"/>
          <w:szCs w:val="24"/>
        </w:rPr>
        <w:t>Apis</w:t>
      </w:r>
      <w:proofErr w:type="spellEnd"/>
      <w:r w:rsidRPr="00293F67">
        <w:rPr>
          <w:rFonts w:ascii="Times New Roman" w:hAnsi="Times New Roman" w:cs="Times New Roman"/>
          <w:sz w:val="24"/>
          <w:szCs w:val="24"/>
        </w:rPr>
        <w:t xml:space="preserve"> </w:t>
      </w:r>
      <w:proofErr w:type="spellStart"/>
      <w:r w:rsidRPr="00293F67">
        <w:rPr>
          <w:rFonts w:ascii="Times New Roman" w:hAnsi="Times New Roman" w:cs="Times New Roman"/>
          <w:sz w:val="24"/>
          <w:szCs w:val="24"/>
        </w:rPr>
        <w:t>mellifera</w:t>
      </w:r>
      <w:proofErr w:type="spellEnd"/>
      <w:r w:rsidRPr="00293F67">
        <w:rPr>
          <w:rFonts w:ascii="Times New Roman" w:hAnsi="Times New Roman" w:cs="Times New Roman"/>
          <w:sz w:val="24"/>
          <w:szCs w:val="24"/>
        </w:rPr>
        <w:t xml:space="preserve"> </w:t>
      </w:r>
      <w:proofErr w:type="spellStart"/>
      <w:r w:rsidRPr="00293F67">
        <w:rPr>
          <w:rFonts w:ascii="Times New Roman" w:hAnsi="Times New Roman" w:cs="Times New Roman"/>
          <w:sz w:val="24"/>
          <w:szCs w:val="24"/>
        </w:rPr>
        <w:t>carpatica</w:t>
      </w:r>
      <w:proofErr w:type="spellEnd"/>
      <w:r w:rsidRPr="00293F67">
        <w:rPr>
          <w:rFonts w:ascii="Times New Roman" w:hAnsi="Times New Roman" w:cs="Times New Roman"/>
          <w:sz w:val="24"/>
          <w:szCs w:val="24"/>
        </w:rPr>
        <w:t xml:space="preserve"> после очистительного облета осенней генерации рабочих пчел на фоне проведения стимулирующих подкормок с белк</w:t>
      </w:r>
      <w:r w:rsidRPr="00293F67">
        <w:rPr>
          <w:rFonts w:ascii="Times New Roman" w:hAnsi="Times New Roman" w:cs="Times New Roman"/>
          <w:sz w:val="24"/>
          <w:szCs w:val="24"/>
        </w:rPr>
        <w:t>о</w:t>
      </w:r>
      <w:r w:rsidRPr="00293F67">
        <w:rPr>
          <w:rFonts w:ascii="Times New Roman" w:hAnsi="Times New Roman" w:cs="Times New Roman"/>
          <w:sz w:val="24"/>
          <w:szCs w:val="24"/>
        </w:rPr>
        <w:t>выми наполнителями в комплексе с сульфатом кобальта при подготовке к зимовке. Устано</w:t>
      </w:r>
      <w:r w:rsidRPr="00293F67">
        <w:rPr>
          <w:rFonts w:ascii="Times New Roman" w:hAnsi="Times New Roman" w:cs="Times New Roman"/>
          <w:sz w:val="24"/>
          <w:szCs w:val="24"/>
        </w:rPr>
        <w:t>в</w:t>
      </w:r>
      <w:r w:rsidRPr="00293F67">
        <w:rPr>
          <w:rFonts w:ascii="Times New Roman" w:hAnsi="Times New Roman" w:cs="Times New Roman"/>
          <w:sz w:val="24"/>
          <w:szCs w:val="24"/>
        </w:rPr>
        <w:t>лено, что по изученным показателям (силе семей, количеству корма, массе рабочих пчел, а</w:t>
      </w:r>
      <w:r w:rsidRPr="00293F67">
        <w:rPr>
          <w:rFonts w:ascii="Times New Roman" w:hAnsi="Times New Roman" w:cs="Times New Roman"/>
          <w:sz w:val="24"/>
          <w:szCs w:val="24"/>
        </w:rPr>
        <w:t>к</w:t>
      </w:r>
      <w:r w:rsidRPr="00293F67">
        <w:rPr>
          <w:rFonts w:ascii="Times New Roman" w:hAnsi="Times New Roman" w:cs="Times New Roman"/>
          <w:sz w:val="24"/>
          <w:szCs w:val="24"/>
        </w:rPr>
        <w:t xml:space="preserve">тивности каталазы, состоянию жирового тела, </w:t>
      </w:r>
      <w:proofErr w:type="spellStart"/>
      <w:r w:rsidRPr="00293F67">
        <w:rPr>
          <w:rFonts w:ascii="Times New Roman" w:hAnsi="Times New Roman" w:cs="Times New Roman"/>
          <w:sz w:val="24"/>
          <w:szCs w:val="24"/>
        </w:rPr>
        <w:t>лизоцимной</w:t>
      </w:r>
      <w:proofErr w:type="spellEnd"/>
      <w:r w:rsidRPr="00293F67">
        <w:rPr>
          <w:rFonts w:ascii="Times New Roman" w:hAnsi="Times New Roman" w:cs="Times New Roman"/>
          <w:sz w:val="24"/>
          <w:szCs w:val="24"/>
        </w:rPr>
        <w:t xml:space="preserve"> активности </w:t>
      </w:r>
      <w:proofErr w:type="spellStart"/>
      <w:r w:rsidRPr="00293F67">
        <w:rPr>
          <w:rFonts w:ascii="Times New Roman" w:hAnsi="Times New Roman" w:cs="Times New Roman"/>
          <w:sz w:val="24"/>
          <w:szCs w:val="24"/>
        </w:rPr>
        <w:t>гемолимфы</w:t>
      </w:r>
      <w:proofErr w:type="spellEnd"/>
      <w:r w:rsidRPr="00293F67">
        <w:rPr>
          <w:rFonts w:ascii="Times New Roman" w:hAnsi="Times New Roman" w:cs="Times New Roman"/>
          <w:sz w:val="24"/>
          <w:szCs w:val="24"/>
        </w:rPr>
        <w:t>) пчел</w:t>
      </w:r>
      <w:r w:rsidRPr="00293F67">
        <w:rPr>
          <w:rFonts w:ascii="Times New Roman" w:hAnsi="Times New Roman" w:cs="Times New Roman"/>
          <w:sz w:val="24"/>
          <w:szCs w:val="24"/>
        </w:rPr>
        <w:t>и</w:t>
      </w:r>
      <w:r w:rsidRPr="00293F67">
        <w:rPr>
          <w:rFonts w:ascii="Times New Roman" w:hAnsi="Times New Roman" w:cs="Times New Roman"/>
          <w:sz w:val="24"/>
          <w:szCs w:val="24"/>
        </w:rPr>
        <w:t>ные семьи, планируемые для использования в следующем сезоне для вывода маток, оказ</w:t>
      </w:r>
      <w:r w:rsidRPr="00293F67">
        <w:rPr>
          <w:rFonts w:ascii="Times New Roman" w:hAnsi="Times New Roman" w:cs="Times New Roman"/>
          <w:sz w:val="24"/>
          <w:szCs w:val="24"/>
        </w:rPr>
        <w:t>ы</w:t>
      </w:r>
      <w:r w:rsidRPr="00293F67">
        <w:rPr>
          <w:rFonts w:ascii="Times New Roman" w:hAnsi="Times New Roman" w:cs="Times New Roman"/>
          <w:sz w:val="24"/>
          <w:szCs w:val="24"/>
        </w:rPr>
        <w:t>ваются лучше подготовленными для успешной зимовки при стимулирующей подкормке с</w:t>
      </w:r>
      <w:r w:rsidRPr="00293F67">
        <w:rPr>
          <w:rFonts w:ascii="Times New Roman" w:hAnsi="Times New Roman" w:cs="Times New Roman"/>
          <w:sz w:val="24"/>
          <w:szCs w:val="24"/>
        </w:rPr>
        <w:t>а</w:t>
      </w:r>
      <w:r w:rsidRPr="00293F67">
        <w:rPr>
          <w:rFonts w:ascii="Times New Roman" w:hAnsi="Times New Roman" w:cs="Times New Roman"/>
          <w:sz w:val="24"/>
          <w:szCs w:val="24"/>
        </w:rPr>
        <w:t>харным сиропом с белковыми наполнителями в комплексе с сульфатом кобальта.</w:t>
      </w:r>
    </w:p>
    <w:p w:rsidR="00A1299C" w:rsidRPr="00293F67" w:rsidRDefault="00A1299C" w:rsidP="00A1299C">
      <w:pPr>
        <w:pStyle w:val="a3"/>
        <w:ind w:firstLine="709"/>
        <w:jc w:val="both"/>
        <w:rPr>
          <w:rFonts w:ascii="Times New Roman" w:hAnsi="Times New Roman" w:cs="Times New Roman"/>
          <w:sz w:val="24"/>
          <w:szCs w:val="24"/>
        </w:rPr>
      </w:pPr>
    </w:p>
    <w:p w:rsidR="00293F67" w:rsidRPr="00293F67" w:rsidRDefault="00293F67"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Хафизов, М.</w:t>
      </w:r>
      <w:r w:rsidRPr="00293F67">
        <w:rPr>
          <w:rFonts w:ascii="Times New Roman" w:hAnsi="Times New Roman" w:cs="Times New Roman"/>
          <w:sz w:val="28"/>
          <w:szCs w:val="24"/>
        </w:rPr>
        <w:t xml:space="preserve"> Борьба с роением / М. Хафизов // Пчеловодство. – 2017. – № 10. – С. 33. </w:t>
      </w:r>
    </w:p>
    <w:p w:rsidR="00293F67" w:rsidRP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Опыт борьбы с роением.</w:t>
      </w:r>
    </w:p>
    <w:p w:rsidR="00293F67" w:rsidRPr="008A3366" w:rsidRDefault="00293F67" w:rsidP="00293F67">
      <w:pPr>
        <w:pStyle w:val="a3"/>
        <w:ind w:firstLine="709"/>
        <w:jc w:val="center"/>
        <w:rPr>
          <w:rFonts w:ascii="Times New Roman" w:hAnsi="Times New Roman" w:cs="Times New Roman"/>
          <w:sz w:val="24"/>
          <w:szCs w:val="24"/>
        </w:rPr>
      </w:pPr>
    </w:p>
    <w:p w:rsidR="00293F67" w:rsidRPr="00293F67" w:rsidRDefault="00293F67" w:rsidP="00293F67">
      <w:pPr>
        <w:pStyle w:val="a3"/>
        <w:ind w:firstLine="709"/>
        <w:jc w:val="both"/>
        <w:rPr>
          <w:rFonts w:ascii="Times New Roman" w:hAnsi="Times New Roman" w:cs="Times New Roman"/>
          <w:sz w:val="28"/>
          <w:szCs w:val="24"/>
        </w:rPr>
      </w:pPr>
      <w:proofErr w:type="spellStart"/>
      <w:r w:rsidRPr="00293F67">
        <w:rPr>
          <w:rFonts w:ascii="Times New Roman" w:hAnsi="Times New Roman" w:cs="Times New Roman"/>
          <w:b/>
          <w:sz w:val="28"/>
          <w:szCs w:val="24"/>
        </w:rPr>
        <w:t>Чинакаев</w:t>
      </w:r>
      <w:proofErr w:type="spellEnd"/>
      <w:r w:rsidRPr="00293F67">
        <w:rPr>
          <w:rFonts w:ascii="Times New Roman" w:hAnsi="Times New Roman" w:cs="Times New Roman"/>
          <w:b/>
          <w:sz w:val="28"/>
          <w:szCs w:val="24"/>
        </w:rPr>
        <w:t>, Г. Ш.</w:t>
      </w:r>
      <w:r w:rsidRPr="00293F67">
        <w:rPr>
          <w:rFonts w:ascii="Times New Roman" w:hAnsi="Times New Roman" w:cs="Times New Roman"/>
          <w:sz w:val="28"/>
          <w:szCs w:val="24"/>
        </w:rPr>
        <w:t xml:space="preserve"> Борьба с </w:t>
      </w:r>
      <w:proofErr w:type="spellStart"/>
      <w:r w:rsidRPr="00293F67">
        <w:rPr>
          <w:rFonts w:ascii="Times New Roman" w:hAnsi="Times New Roman" w:cs="Times New Roman"/>
          <w:sz w:val="28"/>
          <w:szCs w:val="24"/>
        </w:rPr>
        <w:t>варроатозом</w:t>
      </w:r>
      <w:proofErr w:type="spellEnd"/>
      <w:r w:rsidRPr="00293F67">
        <w:rPr>
          <w:rFonts w:ascii="Times New Roman" w:hAnsi="Times New Roman" w:cs="Times New Roman"/>
          <w:sz w:val="28"/>
          <w:szCs w:val="24"/>
        </w:rPr>
        <w:t xml:space="preserve"> / Г. Ш. </w:t>
      </w:r>
      <w:proofErr w:type="spellStart"/>
      <w:r w:rsidRPr="00293F67">
        <w:rPr>
          <w:rFonts w:ascii="Times New Roman" w:hAnsi="Times New Roman" w:cs="Times New Roman"/>
          <w:sz w:val="28"/>
          <w:szCs w:val="24"/>
        </w:rPr>
        <w:t>Чинакаев</w:t>
      </w:r>
      <w:proofErr w:type="spellEnd"/>
      <w:r w:rsidRPr="00293F67">
        <w:rPr>
          <w:rFonts w:ascii="Times New Roman" w:hAnsi="Times New Roman" w:cs="Times New Roman"/>
          <w:sz w:val="28"/>
          <w:szCs w:val="24"/>
        </w:rPr>
        <w:t xml:space="preserve"> // Пчеловодство. – 2017. – № 10. – С. 34. </w:t>
      </w:r>
    </w:p>
    <w:p w:rsid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 xml:space="preserve">На своей пасеке автор старается бороться с </w:t>
      </w:r>
      <w:proofErr w:type="spellStart"/>
      <w:r w:rsidRPr="00293F67">
        <w:rPr>
          <w:rFonts w:ascii="Times New Roman" w:hAnsi="Times New Roman" w:cs="Times New Roman"/>
          <w:sz w:val="24"/>
          <w:szCs w:val="24"/>
        </w:rPr>
        <w:t>варроатозом</w:t>
      </w:r>
      <w:proofErr w:type="spellEnd"/>
      <w:r w:rsidRPr="00293F67">
        <w:rPr>
          <w:rFonts w:ascii="Times New Roman" w:hAnsi="Times New Roman" w:cs="Times New Roman"/>
          <w:sz w:val="24"/>
          <w:szCs w:val="24"/>
        </w:rPr>
        <w:t xml:space="preserve"> комплексно, используя для этого весной корни хрена и пижмы, хвойную муку, а осенний период ставит полоски с л</w:t>
      </w:r>
      <w:r w:rsidRPr="00293F67">
        <w:rPr>
          <w:rFonts w:ascii="Times New Roman" w:hAnsi="Times New Roman" w:cs="Times New Roman"/>
          <w:sz w:val="24"/>
          <w:szCs w:val="24"/>
        </w:rPr>
        <w:t>е</w:t>
      </w:r>
      <w:r w:rsidRPr="00293F67">
        <w:rPr>
          <w:rFonts w:ascii="Times New Roman" w:hAnsi="Times New Roman" w:cs="Times New Roman"/>
          <w:sz w:val="24"/>
          <w:szCs w:val="24"/>
        </w:rPr>
        <w:t xml:space="preserve">карством или обрабатывает </w:t>
      </w:r>
      <w:proofErr w:type="spellStart"/>
      <w:r w:rsidRPr="00293F67">
        <w:rPr>
          <w:rFonts w:ascii="Times New Roman" w:hAnsi="Times New Roman" w:cs="Times New Roman"/>
          <w:sz w:val="24"/>
          <w:szCs w:val="24"/>
        </w:rPr>
        <w:t>бипином</w:t>
      </w:r>
      <w:proofErr w:type="spellEnd"/>
      <w:r w:rsidRPr="00293F67">
        <w:rPr>
          <w:rFonts w:ascii="Times New Roman" w:hAnsi="Times New Roman" w:cs="Times New Roman"/>
          <w:sz w:val="24"/>
          <w:szCs w:val="24"/>
        </w:rPr>
        <w:t xml:space="preserve">. В прошлом сезоне осенью семьи обработал дым-пушкой и результатом остался </w:t>
      </w:r>
      <w:proofErr w:type="gramStart"/>
      <w:r w:rsidRPr="00293F67">
        <w:rPr>
          <w:rFonts w:ascii="Times New Roman" w:hAnsi="Times New Roman" w:cs="Times New Roman"/>
          <w:sz w:val="24"/>
          <w:szCs w:val="24"/>
        </w:rPr>
        <w:t>доволен</w:t>
      </w:r>
      <w:proofErr w:type="gramEnd"/>
      <w:r w:rsidRPr="00293F67">
        <w:rPr>
          <w:rFonts w:ascii="Times New Roman" w:hAnsi="Times New Roman" w:cs="Times New Roman"/>
          <w:sz w:val="24"/>
          <w:szCs w:val="24"/>
        </w:rPr>
        <w:t>.</w:t>
      </w:r>
    </w:p>
    <w:p w:rsidR="00293F67" w:rsidRDefault="00293F67" w:rsidP="00293F67">
      <w:pPr>
        <w:pStyle w:val="a3"/>
        <w:ind w:firstLine="709"/>
        <w:jc w:val="both"/>
        <w:rPr>
          <w:rFonts w:ascii="Times New Roman" w:hAnsi="Times New Roman" w:cs="Times New Roman"/>
          <w:sz w:val="24"/>
          <w:szCs w:val="24"/>
        </w:rPr>
      </w:pPr>
    </w:p>
    <w:p w:rsidR="00293F67" w:rsidRDefault="00293F67" w:rsidP="00293F67">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Продукты пчеловодства</w:t>
      </w:r>
    </w:p>
    <w:p w:rsidR="00293F67" w:rsidRPr="00293F67" w:rsidRDefault="00293F67" w:rsidP="00293F67">
      <w:pPr>
        <w:pStyle w:val="a3"/>
        <w:ind w:firstLine="709"/>
        <w:jc w:val="both"/>
        <w:rPr>
          <w:rFonts w:ascii="Times New Roman" w:hAnsi="Times New Roman" w:cs="Times New Roman"/>
          <w:sz w:val="28"/>
          <w:szCs w:val="24"/>
        </w:rPr>
      </w:pPr>
      <w:proofErr w:type="spellStart"/>
      <w:r w:rsidRPr="00293F67">
        <w:rPr>
          <w:rFonts w:ascii="Times New Roman" w:hAnsi="Times New Roman" w:cs="Times New Roman"/>
          <w:b/>
          <w:sz w:val="28"/>
          <w:szCs w:val="24"/>
        </w:rPr>
        <w:t>Билаш</w:t>
      </w:r>
      <w:proofErr w:type="spellEnd"/>
      <w:r w:rsidRPr="00293F67">
        <w:rPr>
          <w:rFonts w:ascii="Times New Roman" w:hAnsi="Times New Roman" w:cs="Times New Roman"/>
          <w:b/>
          <w:sz w:val="28"/>
          <w:szCs w:val="24"/>
        </w:rPr>
        <w:t>, Н. Г.</w:t>
      </w:r>
      <w:r w:rsidRPr="00293F67">
        <w:rPr>
          <w:rFonts w:ascii="Times New Roman" w:hAnsi="Times New Roman" w:cs="Times New Roman"/>
          <w:sz w:val="28"/>
          <w:szCs w:val="24"/>
        </w:rPr>
        <w:t xml:space="preserve"> Биохимический состав поверхностной липидной фракции пыльцевой обножки / Н. Г. </w:t>
      </w:r>
      <w:proofErr w:type="spellStart"/>
      <w:r w:rsidRPr="00293F67">
        <w:rPr>
          <w:rFonts w:ascii="Times New Roman" w:hAnsi="Times New Roman" w:cs="Times New Roman"/>
          <w:sz w:val="28"/>
          <w:szCs w:val="24"/>
        </w:rPr>
        <w:t>Билаш</w:t>
      </w:r>
      <w:proofErr w:type="spellEnd"/>
      <w:r w:rsidRPr="00293F67">
        <w:rPr>
          <w:rFonts w:ascii="Times New Roman" w:hAnsi="Times New Roman" w:cs="Times New Roman"/>
          <w:sz w:val="28"/>
          <w:szCs w:val="24"/>
        </w:rPr>
        <w:t xml:space="preserve">, С. В. </w:t>
      </w:r>
      <w:proofErr w:type="spellStart"/>
      <w:r w:rsidRPr="00293F67">
        <w:rPr>
          <w:rFonts w:ascii="Times New Roman" w:hAnsi="Times New Roman" w:cs="Times New Roman"/>
          <w:sz w:val="28"/>
          <w:szCs w:val="24"/>
        </w:rPr>
        <w:t>П</w:t>
      </w:r>
      <w:r>
        <w:rPr>
          <w:rFonts w:ascii="Times New Roman" w:hAnsi="Times New Roman" w:cs="Times New Roman"/>
          <w:sz w:val="28"/>
          <w:szCs w:val="24"/>
        </w:rPr>
        <w:t>о</w:t>
      </w:r>
      <w:r w:rsidRPr="00293F67">
        <w:rPr>
          <w:rFonts w:ascii="Times New Roman" w:hAnsi="Times New Roman" w:cs="Times New Roman"/>
          <w:sz w:val="28"/>
          <w:szCs w:val="24"/>
        </w:rPr>
        <w:t>левова</w:t>
      </w:r>
      <w:proofErr w:type="spellEnd"/>
      <w:r w:rsidRPr="00293F67">
        <w:rPr>
          <w:rFonts w:ascii="Times New Roman" w:hAnsi="Times New Roman" w:cs="Times New Roman"/>
          <w:sz w:val="28"/>
          <w:szCs w:val="24"/>
        </w:rPr>
        <w:t xml:space="preserve"> // Пчеловодство. </w:t>
      </w:r>
      <w:r>
        <w:rPr>
          <w:rFonts w:ascii="Times New Roman" w:hAnsi="Times New Roman" w:cs="Times New Roman"/>
          <w:sz w:val="28"/>
          <w:szCs w:val="24"/>
        </w:rPr>
        <w:t>–</w:t>
      </w:r>
      <w:r w:rsidRPr="00293F67">
        <w:rPr>
          <w:rFonts w:ascii="Times New Roman" w:hAnsi="Times New Roman" w:cs="Times New Roman"/>
          <w:sz w:val="28"/>
          <w:szCs w:val="24"/>
        </w:rPr>
        <w:t xml:space="preserve"> 2017. </w:t>
      </w:r>
      <w:r>
        <w:rPr>
          <w:rFonts w:ascii="Times New Roman" w:hAnsi="Times New Roman" w:cs="Times New Roman"/>
          <w:sz w:val="28"/>
          <w:szCs w:val="24"/>
        </w:rPr>
        <w:t>– №</w:t>
      </w:r>
      <w:r w:rsidRPr="00293F67">
        <w:rPr>
          <w:rFonts w:ascii="Times New Roman" w:hAnsi="Times New Roman" w:cs="Times New Roman"/>
          <w:sz w:val="28"/>
          <w:szCs w:val="24"/>
        </w:rPr>
        <w:t xml:space="preserve"> 10. </w:t>
      </w:r>
      <w:r>
        <w:rPr>
          <w:rFonts w:ascii="Times New Roman" w:hAnsi="Times New Roman" w:cs="Times New Roman"/>
          <w:sz w:val="28"/>
          <w:szCs w:val="24"/>
        </w:rPr>
        <w:t xml:space="preserve">– </w:t>
      </w:r>
      <w:r w:rsidRPr="00293F67">
        <w:rPr>
          <w:rFonts w:ascii="Times New Roman" w:hAnsi="Times New Roman" w:cs="Times New Roman"/>
          <w:sz w:val="28"/>
          <w:szCs w:val="24"/>
        </w:rPr>
        <w:t>С. 53</w:t>
      </w:r>
      <w:r>
        <w:rPr>
          <w:rFonts w:ascii="Times New Roman" w:hAnsi="Times New Roman" w:cs="Times New Roman"/>
          <w:sz w:val="28"/>
          <w:szCs w:val="24"/>
        </w:rPr>
        <w:t>–</w:t>
      </w:r>
      <w:r w:rsidRPr="00293F67">
        <w:rPr>
          <w:rFonts w:ascii="Times New Roman" w:hAnsi="Times New Roman" w:cs="Times New Roman"/>
          <w:sz w:val="28"/>
          <w:szCs w:val="24"/>
        </w:rPr>
        <w:t>54</w:t>
      </w:r>
      <w:proofErr w:type="gramStart"/>
      <w:r w:rsidRPr="00293F67">
        <w:rPr>
          <w:rFonts w:ascii="Times New Roman" w:hAnsi="Times New Roman" w:cs="Times New Roman"/>
          <w:sz w:val="28"/>
          <w:szCs w:val="24"/>
        </w:rPr>
        <w:t xml:space="preserve"> :</w:t>
      </w:r>
      <w:proofErr w:type="gramEnd"/>
      <w:r w:rsidRPr="00293F67">
        <w:rPr>
          <w:rFonts w:ascii="Times New Roman" w:hAnsi="Times New Roman" w:cs="Times New Roman"/>
          <w:sz w:val="28"/>
          <w:szCs w:val="24"/>
        </w:rPr>
        <w:t xml:space="preserve"> 3 табл. </w:t>
      </w:r>
    </w:p>
    <w:p w:rsid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 xml:space="preserve">Проанализировано пять партий пыльцевой обножки из </w:t>
      </w:r>
      <w:proofErr w:type="gramStart"/>
      <w:r w:rsidRPr="00293F67">
        <w:rPr>
          <w:rFonts w:ascii="Times New Roman" w:hAnsi="Times New Roman" w:cs="Times New Roman"/>
          <w:sz w:val="24"/>
          <w:szCs w:val="24"/>
        </w:rPr>
        <w:t>Красноярского</w:t>
      </w:r>
      <w:proofErr w:type="gramEnd"/>
      <w:r w:rsidRPr="00293F67">
        <w:rPr>
          <w:rFonts w:ascii="Times New Roman" w:hAnsi="Times New Roman" w:cs="Times New Roman"/>
          <w:sz w:val="24"/>
          <w:szCs w:val="24"/>
        </w:rPr>
        <w:t xml:space="preserve"> каря по вид</w:t>
      </w:r>
      <w:r w:rsidRPr="00293F67">
        <w:rPr>
          <w:rFonts w:ascii="Times New Roman" w:hAnsi="Times New Roman" w:cs="Times New Roman"/>
          <w:sz w:val="24"/>
          <w:szCs w:val="24"/>
        </w:rPr>
        <w:t>о</w:t>
      </w:r>
      <w:r w:rsidRPr="00293F67">
        <w:rPr>
          <w:rFonts w:ascii="Times New Roman" w:hAnsi="Times New Roman" w:cs="Times New Roman"/>
          <w:sz w:val="24"/>
          <w:szCs w:val="24"/>
        </w:rPr>
        <w:t xml:space="preserve">вой принадлежности и </w:t>
      </w:r>
      <w:proofErr w:type="spellStart"/>
      <w:r w:rsidRPr="00293F67">
        <w:rPr>
          <w:rFonts w:ascii="Times New Roman" w:hAnsi="Times New Roman" w:cs="Times New Roman"/>
          <w:sz w:val="24"/>
          <w:szCs w:val="24"/>
        </w:rPr>
        <w:t>жирнокислотному</w:t>
      </w:r>
      <w:proofErr w:type="spellEnd"/>
      <w:r w:rsidRPr="00293F67">
        <w:rPr>
          <w:rFonts w:ascii="Times New Roman" w:hAnsi="Times New Roman" w:cs="Times New Roman"/>
          <w:sz w:val="24"/>
          <w:szCs w:val="24"/>
        </w:rPr>
        <w:t xml:space="preserve"> составу поверхностной липидной фракции этих обножек.</w:t>
      </w:r>
    </w:p>
    <w:p w:rsidR="00293F67" w:rsidRPr="00293F67" w:rsidRDefault="00293F67" w:rsidP="00293F67">
      <w:pPr>
        <w:pStyle w:val="a3"/>
        <w:ind w:firstLine="709"/>
        <w:jc w:val="both"/>
        <w:rPr>
          <w:rFonts w:ascii="Times New Roman" w:hAnsi="Times New Roman" w:cs="Times New Roman"/>
          <w:sz w:val="28"/>
          <w:szCs w:val="24"/>
        </w:rPr>
      </w:pPr>
      <w:proofErr w:type="spellStart"/>
      <w:r w:rsidRPr="00293F67">
        <w:rPr>
          <w:rFonts w:ascii="Times New Roman" w:hAnsi="Times New Roman" w:cs="Times New Roman"/>
          <w:b/>
          <w:sz w:val="28"/>
          <w:szCs w:val="24"/>
        </w:rPr>
        <w:lastRenderedPageBreak/>
        <w:t>Бурмистрова</w:t>
      </w:r>
      <w:proofErr w:type="spellEnd"/>
      <w:r w:rsidRPr="00293F67">
        <w:rPr>
          <w:rFonts w:ascii="Times New Roman" w:hAnsi="Times New Roman" w:cs="Times New Roman"/>
          <w:b/>
          <w:sz w:val="28"/>
          <w:szCs w:val="24"/>
        </w:rPr>
        <w:t>, Л. А.</w:t>
      </w:r>
      <w:r w:rsidRPr="00293F67">
        <w:rPr>
          <w:rFonts w:ascii="Times New Roman" w:hAnsi="Times New Roman" w:cs="Times New Roman"/>
          <w:sz w:val="28"/>
          <w:szCs w:val="24"/>
        </w:rPr>
        <w:t xml:space="preserve"> Технологии приготовления </w:t>
      </w:r>
      <w:proofErr w:type="spellStart"/>
      <w:r w:rsidRPr="00293F67">
        <w:rPr>
          <w:rFonts w:ascii="Times New Roman" w:hAnsi="Times New Roman" w:cs="Times New Roman"/>
          <w:sz w:val="28"/>
          <w:szCs w:val="24"/>
        </w:rPr>
        <w:t>кремообразного</w:t>
      </w:r>
      <w:proofErr w:type="spellEnd"/>
      <w:r w:rsidRPr="00293F67">
        <w:rPr>
          <w:rFonts w:ascii="Times New Roman" w:hAnsi="Times New Roman" w:cs="Times New Roman"/>
          <w:sz w:val="28"/>
          <w:szCs w:val="24"/>
        </w:rPr>
        <w:t xml:space="preserve"> меда / Л. А. </w:t>
      </w:r>
      <w:proofErr w:type="spellStart"/>
      <w:r w:rsidRPr="00293F67">
        <w:rPr>
          <w:rFonts w:ascii="Times New Roman" w:hAnsi="Times New Roman" w:cs="Times New Roman"/>
          <w:sz w:val="28"/>
          <w:szCs w:val="24"/>
        </w:rPr>
        <w:t>Бурмистрова</w:t>
      </w:r>
      <w:proofErr w:type="spellEnd"/>
      <w:r w:rsidRPr="00293F67">
        <w:rPr>
          <w:rFonts w:ascii="Times New Roman" w:hAnsi="Times New Roman" w:cs="Times New Roman"/>
          <w:sz w:val="28"/>
          <w:szCs w:val="24"/>
        </w:rPr>
        <w:t xml:space="preserve">, Т. М. </w:t>
      </w:r>
      <w:proofErr w:type="spellStart"/>
      <w:r w:rsidRPr="00293F67">
        <w:rPr>
          <w:rFonts w:ascii="Times New Roman" w:hAnsi="Times New Roman" w:cs="Times New Roman"/>
          <w:sz w:val="28"/>
          <w:szCs w:val="24"/>
        </w:rPr>
        <w:t>Русакова</w:t>
      </w:r>
      <w:proofErr w:type="spellEnd"/>
      <w:r w:rsidRPr="00293F67">
        <w:rPr>
          <w:rFonts w:ascii="Times New Roman" w:hAnsi="Times New Roman" w:cs="Times New Roman"/>
          <w:sz w:val="28"/>
          <w:szCs w:val="24"/>
        </w:rPr>
        <w:t xml:space="preserve">, М. Н. Харитонова // Пчеловодство. </w:t>
      </w:r>
      <w:r>
        <w:rPr>
          <w:rFonts w:ascii="Times New Roman" w:hAnsi="Times New Roman" w:cs="Times New Roman"/>
          <w:sz w:val="28"/>
          <w:szCs w:val="24"/>
        </w:rPr>
        <w:t>–</w:t>
      </w:r>
      <w:r w:rsidRPr="00293F67">
        <w:rPr>
          <w:rFonts w:ascii="Times New Roman" w:hAnsi="Times New Roman" w:cs="Times New Roman"/>
          <w:sz w:val="28"/>
          <w:szCs w:val="24"/>
        </w:rPr>
        <w:t xml:space="preserve"> 2017. </w:t>
      </w:r>
      <w:r>
        <w:rPr>
          <w:rFonts w:ascii="Times New Roman" w:hAnsi="Times New Roman" w:cs="Times New Roman"/>
          <w:sz w:val="28"/>
          <w:szCs w:val="24"/>
        </w:rPr>
        <w:t>– №</w:t>
      </w:r>
      <w:r w:rsidRPr="00293F67">
        <w:rPr>
          <w:rFonts w:ascii="Times New Roman" w:hAnsi="Times New Roman" w:cs="Times New Roman"/>
          <w:sz w:val="28"/>
          <w:szCs w:val="24"/>
        </w:rPr>
        <w:t xml:space="preserve"> 10</w:t>
      </w:r>
      <w:r>
        <w:rPr>
          <w:rFonts w:ascii="Times New Roman" w:hAnsi="Times New Roman" w:cs="Times New Roman"/>
          <w:sz w:val="28"/>
          <w:szCs w:val="24"/>
        </w:rPr>
        <w:t>. –</w:t>
      </w:r>
      <w:r w:rsidRPr="00293F67">
        <w:rPr>
          <w:rFonts w:ascii="Times New Roman" w:hAnsi="Times New Roman" w:cs="Times New Roman"/>
          <w:sz w:val="28"/>
          <w:szCs w:val="24"/>
        </w:rPr>
        <w:t xml:space="preserve"> С. 46</w:t>
      </w:r>
      <w:r>
        <w:rPr>
          <w:rFonts w:ascii="Times New Roman" w:hAnsi="Times New Roman" w:cs="Times New Roman"/>
          <w:sz w:val="28"/>
          <w:szCs w:val="24"/>
        </w:rPr>
        <w:t>–</w:t>
      </w:r>
      <w:r w:rsidRPr="00293F67">
        <w:rPr>
          <w:rFonts w:ascii="Times New Roman" w:hAnsi="Times New Roman" w:cs="Times New Roman"/>
          <w:sz w:val="28"/>
          <w:szCs w:val="24"/>
        </w:rPr>
        <w:t xml:space="preserve">47. </w:t>
      </w:r>
    </w:p>
    <w:p w:rsidR="00293F67" w:rsidRDefault="00293F67"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 xml:space="preserve">Подробно описаны технологические приемы получения </w:t>
      </w:r>
      <w:proofErr w:type="spellStart"/>
      <w:r w:rsidRPr="00293F67">
        <w:rPr>
          <w:rFonts w:ascii="Times New Roman" w:hAnsi="Times New Roman" w:cs="Times New Roman"/>
          <w:sz w:val="24"/>
          <w:szCs w:val="24"/>
        </w:rPr>
        <w:t>кремообразного</w:t>
      </w:r>
      <w:proofErr w:type="spellEnd"/>
      <w:r w:rsidRPr="00293F67">
        <w:rPr>
          <w:rFonts w:ascii="Times New Roman" w:hAnsi="Times New Roman" w:cs="Times New Roman"/>
          <w:sz w:val="24"/>
          <w:szCs w:val="24"/>
        </w:rPr>
        <w:t xml:space="preserve"> меда, пер</w:t>
      </w:r>
      <w:r w:rsidRPr="00293F67">
        <w:rPr>
          <w:rFonts w:ascii="Times New Roman" w:hAnsi="Times New Roman" w:cs="Times New Roman"/>
          <w:sz w:val="24"/>
          <w:szCs w:val="24"/>
        </w:rPr>
        <w:t>е</w:t>
      </w:r>
      <w:r w:rsidRPr="00293F67">
        <w:rPr>
          <w:rFonts w:ascii="Times New Roman" w:hAnsi="Times New Roman" w:cs="Times New Roman"/>
          <w:sz w:val="24"/>
          <w:szCs w:val="24"/>
        </w:rPr>
        <w:t>числено необходимое оборудование, указаны оптимальные условия хранения. Подчеркнуто, что представленные технологии позволяют сократить процесс обработки меда, сэкономить энергетические ресурсы и при этом сохранить в готовом продукте биологически активные компоненты без изменения вкусовых качеств.</w:t>
      </w:r>
    </w:p>
    <w:p w:rsidR="00293F67" w:rsidRPr="00293F67" w:rsidRDefault="00293F67" w:rsidP="00293F67">
      <w:pPr>
        <w:pStyle w:val="a3"/>
        <w:ind w:firstLine="709"/>
        <w:jc w:val="both"/>
        <w:rPr>
          <w:rFonts w:ascii="Times New Roman" w:hAnsi="Times New Roman" w:cs="Times New Roman"/>
          <w:sz w:val="24"/>
          <w:szCs w:val="24"/>
        </w:rPr>
      </w:pPr>
    </w:p>
    <w:p w:rsidR="00293F67" w:rsidRDefault="00293F67"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Корниенко, Е. В.</w:t>
      </w:r>
      <w:r w:rsidRPr="00293F67">
        <w:rPr>
          <w:rFonts w:ascii="Times New Roman" w:hAnsi="Times New Roman" w:cs="Times New Roman"/>
          <w:sz w:val="28"/>
          <w:szCs w:val="24"/>
        </w:rPr>
        <w:t xml:space="preserve"> Органолептические и физико-химические показатели меда Омской области / Е. В. Корниенко, М. В. Заболотных, И. Н. </w:t>
      </w:r>
      <w:proofErr w:type="spellStart"/>
      <w:r w:rsidRPr="00293F67">
        <w:rPr>
          <w:rFonts w:ascii="Times New Roman" w:hAnsi="Times New Roman" w:cs="Times New Roman"/>
          <w:sz w:val="28"/>
          <w:szCs w:val="24"/>
        </w:rPr>
        <w:t>Каликин</w:t>
      </w:r>
      <w:proofErr w:type="spellEnd"/>
      <w:r w:rsidRPr="00293F67">
        <w:rPr>
          <w:rFonts w:ascii="Times New Roman" w:hAnsi="Times New Roman" w:cs="Times New Roman"/>
          <w:sz w:val="28"/>
          <w:szCs w:val="24"/>
        </w:rPr>
        <w:t xml:space="preserve"> // </w:t>
      </w:r>
      <w:proofErr w:type="spellStart"/>
      <w:r w:rsidRPr="00293F67">
        <w:rPr>
          <w:rFonts w:ascii="Times New Roman" w:hAnsi="Times New Roman" w:cs="Times New Roman"/>
          <w:sz w:val="28"/>
          <w:szCs w:val="24"/>
        </w:rPr>
        <w:t>Вестн</w:t>
      </w:r>
      <w:proofErr w:type="spellEnd"/>
      <w:r w:rsidRPr="00293F67">
        <w:rPr>
          <w:rFonts w:ascii="Times New Roman" w:hAnsi="Times New Roman" w:cs="Times New Roman"/>
          <w:sz w:val="28"/>
          <w:szCs w:val="24"/>
        </w:rPr>
        <w:t xml:space="preserve">. Омского гос. </w:t>
      </w:r>
      <w:proofErr w:type="spellStart"/>
      <w:r w:rsidRPr="00293F67">
        <w:rPr>
          <w:rFonts w:ascii="Times New Roman" w:hAnsi="Times New Roman" w:cs="Times New Roman"/>
          <w:sz w:val="28"/>
          <w:szCs w:val="24"/>
        </w:rPr>
        <w:t>аграр</w:t>
      </w:r>
      <w:proofErr w:type="spellEnd"/>
      <w:r w:rsidRPr="00293F67">
        <w:rPr>
          <w:rFonts w:ascii="Times New Roman" w:hAnsi="Times New Roman" w:cs="Times New Roman"/>
          <w:sz w:val="28"/>
          <w:szCs w:val="24"/>
        </w:rPr>
        <w:t>. ун-та. – 2017. – № 4. – С. 152</w:t>
      </w:r>
      <w:r>
        <w:rPr>
          <w:rFonts w:ascii="Times New Roman" w:hAnsi="Times New Roman" w:cs="Times New Roman"/>
          <w:sz w:val="28"/>
          <w:szCs w:val="24"/>
        </w:rPr>
        <w:t>–</w:t>
      </w:r>
      <w:r w:rsidRPr="00293F67">
        <w:rPr>
          <w:rFonts w:ascii="Times New Roman" w:hAnsi="Times New Roman" w:cs="Times New Roman"/>
          <w:sz w:val="28"/>
          <w:szCs w:val="24"/>
        </w:rPr>
        <w:t>157.</w:t>
      </w:r>
    </w:p>
    <w:p w:rsidR="00293F67" w:rsidRPr="00293F67" w:rsidRDefault="00293F67" w:rsidP="00293F67">
      <w:pPr>
        <w:pStyle w:val="a3"/>
        <w:ind w:firstLine="709"/>
        <w:jc w:val="both"/>
        <w:rPr>
          <w:rFonts w:ascii="Times New Roman" w:hAnsi="Times New Roman" w:cs="Times New Roman"/>
          <w:sz w:val="28"/>
          <w:szCs w:val="24"/>
        </w:rPr>
      </w:pPr>
    </w:p>
    <w:p w:rsidR="00A1299C" w:rsidRPr="00A1299C" w:rsidRDefault="00A1299C" w:rsidP="00A1299C">
      <w:pPr>
        <w:pStyle w:val="a3"/>
        <w:ind w:firstLine="709"/>
        <w:jc w:val="both"/>
        <w:rPr>
          <w:rFonts w:ascii="Times New Roman" w:hAnsi="Times New Roman" w:cs="Times New Roman"/>
          <w:sz w:val="28"/>
          <w:szCs w:val="24"/>
        </w:rPr>
      </w:pPr>
      <w:r w:rsidRPr="00A1299C">
        <w:rPr>
          <w:rFonts w:ascii="Times New Roman" w:hAnsi="Times New Roman" w:cs="Times New Roman"/>
          <w:b/>
          <w:sz w:val="28"/>
          <w:szCs w:val="24"/>
        </w:rPr>
        <w:t>Кулагин, И. С.</w:t>
      </w:r>
      <w:r w:rsidRPr="00A1299C">
        <w:rPr>
          <w:rFonts w:ascii="Times New Roman" w:hAnsi="Times New Roman" w:cs="Times New Roman"/>
          <w:sz w:val="28"/>
          <w:szCs w:val="24"/>
        </w:rPr>
        <w:t xml:space="preserve"> Свойства продукции при </w:t>
      </w:r>
      <w:proofErr w:type="spellStart"/>
      <w:r w:rsidRPr="00A1299C">
        <w:rPr>
          <w:rFonts w:ascii="Times New Roman" w:hAnsi="Times New Roman" w:cs="Times New Roman"/>
          <w:sz w:val="28"/>
          <w:szCs w:val="24"/>
        </w:rPr>
        <w:t>дисистемной</w:t>
      </w:r>
      <w:proofErr w:type="spellEnd"/>
      <w:r w:rsidRPr="00A1299C">
        <w:rPr>
          <w:rFonts w:ascii="Times New Roman" w:hAnsi="Times New Roman" w:cs="Times New Roman"/>
          <w:sz w:val="28"/>
          <w:szCs w:val="24"/>
        </w:rPr>
        <w:t xml:space="preserve"> технологии / И. С. Кулагин // Пчеловодство. </w:t>
      </w:r>
      <w:r>
        <w:rPr>
          <w:rFonts w:ascii="Times New Roman" w:hAnsi="Times New Roman" w:cs="Times New Roman"/>
          <w:sz w:val="28"/>
          <w:szCs w:val="24"/>
        </w:rPr>
        <w:t>–</w:t>
      </w:r>
      <w:r w:rsidRPr="00A1299C">
        <w:rPr>
          <w:rFonts w:ascii="Times New Roman" w:hAnsi="Times New Roman" w:cs="Times New Roman"/>
          <w:sz w:val="28"/>
          <w:szCs w:val="24"/>
        </w:rPr>
        <w:t xml:space="preserve"> 2017. </w:t>
      </w:r>
      <w:r>
        <w:rPr>
          <w:rFonts w:ascii="Times New Roman" w:hAnsi="Times New Roman" w:cs="Times New Roman"/>
          <w:sz w:val="28"/>
          <w:szCs w:val="24"/>
        </w:rPr>
        <w:t>– №</w:t>
      </w:r>
      <w:r w:rsidRPr="00A1299C">
        <w:rPr>
          <w:rFonts w:ascii="Times New Roman" w:hAnsi="Times New Roman" w:cs="Times New Roman"/>
          <w:sz w:val="28"/>
          <w:szCs w:val="24"/>
        </w:rPr>
        <w:t xml:space="preserve"> 10. </w:t>
      </w:r>
      <w:r>
        <w:rPr>
          <w:rFonts w:ascii="Times New Roman" w:hAnsi="Times New Roman" w:cs="Times New Roman"/>
          <w:sz w:val="28"/>
          <w:szCs w:val="24"/>
        </w:rPr>
        <w:t>– С. 38–</w:t>
      </w:r>
      <w:r w:rsidRPr="00A1299C">
        <w:rPr>
          <w:rFonts w:ascii="Times New Roman" w:hAnsi="Times New Roman" w:cs="Times New Roman"/>
          <w:sz w:val="28"/>
          <w:szCs w:val="24"/>
        </w:rPr>
        <w:t xml:space="preserve">40. </w:t>
      </w:r>
    </w:p>
    <w:p w:rsidR="00A1299C" w:rsidRDefault="00A1299C" w:rsidP="00A1299C">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 xml:space="preserve">Опыт использования </w:t>
      </w:r>
      <w:proofErr w:type="spellStart"/>
      <w:r w:rsidRPr="00293F67">
        <w:rPr>
          <w:rFonts w:ascii="Times New Roman" w:hAnsi="Times New Roman" w:cs="Times New Roman"/>
          <w:sz w:val="24"/>
          <w:szCs w:val="24"/>
        </w:rPr>
        <w:t>дисистемной</w:t>
      </w:r>
      <w:proofErr w:type="spellEnd"/>
      <w:r w:rsidRPr="00293F67">
        <w:rPr>
          <w:rFonts w:ascii="Times New Roman" w:hAnsi="Times New Roman" w:cs="Times New Roman"/>
          <w:sz w:val="24"/>
          <w:szCs w:val="24"/>
        </w:rPr>
        <w:t xml:space="preserve"> технологии.</w:t>
      </w:r>
    </w:p>
    <w:p w:rsidR="00A1299C" w:rsidRPr="00293F67" w:rsidRDefault="00A1299C" w:rsidP="00A1299C">
      <w:pPr>
        <w:pStyle w:val="a3"/>
        <w:ind w:firstLine="709"/>
        <w:jc w:val="both"/>
        <w:rPr>
          <w:rFonts w:ascii="Times New Roman" w:hAnsi="Times New Roman" w:cs="Times New Roman"/>
          <w:sz w:val="24"/>
          <w:szCs w:val="24"/>
        </w:rPr>
      </w:pPr>
    </w:p>
    <w:p w:rsidR="00965266" w:rsidRPr="00293F67" w:rsidRDefault="00965266" w:rsidP="00293F67">
      <w:pPr>
        <w:pStyle w:val="a3"/>
        <w:ind w:firstLine="709"/>
        <w:jc w:val="both"/>
        <w:rPr>
          <w:rFonts w:ascii="Times New Roman" w:hAnsi="Times New Roman" w:cs="Times New Roman"/>
          <w:sz w:val="28"/>
          <w:szCs w:val="24"/>
        </w:rPr>
      </w:pPr>
      <w:r w:rsidRPr="00293F67">
        <w:rPr>
          <w:rFonts w:ascii="Times New Roman" w:hAnsi="Times New Roman" w:cs="Times New Roman"/>
          <w:b/>
          <w:sz w:val="28"/>
          <w:szCs w:val="24"/>
        </w:rPr>
        <w:t>Харитонова, М. Н.</w:t>
      </w:r>
      <w:r w:rsidRPr="00293F67">
        <w:rPr>
          <w:rFonts w:ascii="Times New Roman" w:hAnsi="Times New Roman" w:cs="Times New Roman"/>
          <w:sz w:val="28"/>
          <w:szCs w:val="24"/>
        </w:rPr>
        <w:t xml:space="preserve"> Влияние временных факторов на содержание в меде макро- и микроэлементов / М. Н. Харитонова, Е. П. </w:t>
      </w:r>
      <w:proofErr w:type="spellStart"/>
      <w:r w:rsidRPr="00293F67">
        <w:rPr>
          <w:rFonts w:ascii="Times New Roman" w:hAnsi="Times New Roman" w:cs="Times New Roman"/>
          <w:sz w:val="28"/>
          <w:szCs w:val="24"/>
        </w:rPr>
        <w:t>Лапынина</w:t>
      </w:r>
      <w:proofErr w:type="spellEnd"/>
      <w:r w:rsidRPr="00293F67">
        <w:rPr>
          <w:rFonts w:ascii="Times New Roman" w:hAnsi="Times New Roman" w:cs="Times New Roman"/>
          <w:sz w:val="28"/>
          <w:szCs w:val="24"/>
        </w:rPr>
        <w:t xml:space="preserve"> // Пчелов</w:t>
      </w:r>
      <w:r w:rsidR="00293F67">
        <w:rPr>
          <w:rFonts w:ascii="Times New Roman" w:hAnsi="Times New Roman" w:cs="Times New Roman"/>
          <w:sz w:val="28"/>
          <w:szCs w:val="24"/>
        </w:rPr>
        <w:t>одство. – 2017. – № 10. – С. 50–</w:t>
      </w:r>
      <w:r w:rsidRPr="00293F67">
        <w:rPr>
          <w:rFonts w:ascii="Times New Roman" w:hAnsi="Times New Roman" w:cs="Times New Roman"/>
          <w:sz w:val="28"/>
          <w:szCs w:val="24"/>
        </w:rPr>
        <w:t>52</w:t>
      </w:r>
      <w:proofErr w:type="gramStart"/>
      <w:r w:rsidRPr="00293F67">
        <w:rPr>
          <w:rFonts w:ascii="Times New Roman" w:hAnsi="Times New Roman" w:cs="Times New Roman"/>
          <w:sz w:val="28"/>
          <w:szCs w:val="24"/>
        </w:rPr>
        <w:t xml:space="preserve"> :</w:t>
      </w:r>
      <w:proofErr w:type="gramEnd"/>
      <w:r w:rsidRPr="00293F67">
        <w:rPr>
          <w:rFonts w:ascii="Times New Roman" w:hAnsi="Times New Roman" w:cs="Times New Roman"/>
          <w:sz w:val="28"/>
          <w:szCs w:val="24"/>
        </w:rPr>
        <w:t xml:space="preserve"> 3 табл. </w:t>
      </w:r>
    </w:p>
    <w:p w:rsidR="00965266" w:rsidRPr="00293F67" w:rsidRDefault="00965266"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Изложены результаты исследования содержания макро- и микроэлементов в меде, с</w:t>
      </w:r>
      <w:r w:rsidRPr="00293F67">
        <w:rPr>
          <w:rFonts w:ascii="Times New Roman" w:hAnsi="Times New Roman" w:cs="Times New Roman"/>
          <w:sz w:val="24"/>
          <w:szCs w:val="24"/>
        </w:rPr>
        <w:t>о</w:t>
      </w:r>
      <w:r w:rsidRPr="00293F67">
        <w:rPr>
          <w:rFonts w:ascii="Times New Roman" w:hAnsi="Times New Roman" w:cs="Times New Roman"/>
          <w:sz w:val="24"/>
          <w:szCs w:val="24"/>
        </w:rPr>
        <w:t>бранном в мае, июле и августе 2013-2014 гг</w:t>
      </w:r>
      <w:r w:rsidR="00293F67">
        <w:rPr>
          <w:rFonts w:ascii="Times New Roman" w:hAnsi="Times New Roman" w:cs="Times New Roman"/>
          <w:sz w:val="24"/>
          <w:szCs w:val="24"/>
        </w:rPr>
        <w:t>.</w:t>
      </w:r>
      <w:r w:rsidRPr="00293F67">
        <w:rPr>
          <w:rFonts w:ascii="Times New Roman" w:hAnsi="Times New Roman" w:cs="Times New Roman"/>
          <w:sz w:val="24"/>
          <w:szCs w:val="24"/>
        </w:rPr>
        <w:t xml:space="preserve"> с пасеки, расположенной </w:t>
      </w:r>
      <w:proofErr w:type="gramStart"/>
      <w:r w:rsidRPr="00293F67">
        <w:rPr>
          <w:rFonts w:ascii="Times New Roman" w:hAnsi="Times New Roman" w:cs="Times New Roman"/>
          <w:sz w:val="24"/>
          <w:szCs w:val="24"/>
        </w:rPr>
        <w:t>в</w:t>
      </w:r>
      <w:proofErr w:type="gramEnd"/>
      <w:r w:rsidRPr="00293F67">
        <w:rPr>
          <w:rFonts w:ascii="Times New Roman" w:hAnsi="Times New Roman" w:cs="Times New Roman"/>
          <w:sz w:val="24"/>
          <w:szCs w:val="24"/>
        </w:rPr>
        <w:t xml:space="preserve"> </w:t>
      </w:r>
      <w:proofErr w:type="gramStart"/>
      <w:r w:rsidRPr="00293F67">
        <w:rPr>
          <w:rFonts w:ascii="Times New Roman" w:hAnsi="Times New Roman" w:cs="Times New Roman"/>
          <w:sz w:val="24"/>
          <w:szCs w:val="24"/>
        </w:rPr>
        <w:t>Рыбновском</w:t>
      </w:r>
      <w:proofErr w:type="gramEnd"/>
      <w:r w:rsidRPr="00293F67">
        <w:rPr>
          <w:rFonts w:ascii="Times New Roman" w:hAnsi="Times New Roman" w:cs="Times New Roman"/>
          <w:sz w:val="24"/>
          <w:szCs w:val="24"/>
        </w:rPr>
        <w:t xml:space="preserve"> районе Рязанской области. Установлено, что концентрации кальция, натрия, магния и стронция в пробах разных лет и месяцев сбора варьировали значительно, цинка и калия - в средней ст</w:t>
      </w:r>
      <w:r w:rsidRPr="00293F67">
        <w:rPr>
          <w:rFonts w:ascii="Times New Roman" w:hAnsi="Times New Roman" w:cs="Times New Roman"/>
          <w:sz w:val="24"/>
          <w:szCs w:val="24"/>
        </w:rPr>
        <w:t>е</w:t>
      </w:r>
      <w:r w:rsidRPr="00293F67">
        <w:rPr>
          <w:rFonts w:ascii="Times New Roman" w:hAnsi="Times New Roman" w:cs="Times New Roman"/>
          <w:sz w:val="24"/>
          <w:szCs w:val="24"/>
        </w:rPr>
        <w:t>пени, а количество железа и меди существенно не зависело от временных факторов. Измен</w:t>
      </w:r>
      <w:r w:rsidRPr="00293F67">
        <w:rPr>
          <w:rFonts w:ascii="Times New Roman" w:hAnsi="Times New Roman" w:cs="Times New Roman"/>
          <w:sz w:val="24"/>
          <w:szCs w:val="24"/>
        </w:rPr>
        <w:t>е</w:t>
      </w:r>
      <w:r w:rsidRPr="00293F67">
        <w:rPr>
          <w:rFonts w:ascii="Times New Roman" w:hAnsi="Times New Roman" w:cs="Times New Roman"/>
          <w:sz w:val="24"/>
          <w:szCs w:val="24"/>
        </w:rPr>
        <w:t>ние концентрации для всех исследованных элементов, кроме меди, носит сопряженный х</w:t>
      </w:r>
      <w:r w:rsidRPr="00293F67">
        <w:rPr>
          <w:rFonts w:ascii="Times New Roman" w:hAnsi="Times New Roman" w:cs="Times New Roman"/>
          <w:sz w:val="24"/>
          <w:szCs w:val="24"/>
        </w:rPr>
        <w:t>а</w:t>
      </w:r>
      <w:r w:rsidRPr="00293F67">
        <w:rPr>
          <w:rFonts w:ascii="Times New Roman" w:hAnsi="Times New Roman" w:cs="Times New Roman"/>
          <w:sz w:val="24"/>
          <w:szCs w:val="24"/>
        </w:rPr>
        <w:t>рактер.</w:t>
      </w:r>
    </w:p>
    <w:p w:rsidR="0079550A" w:rsidRPr="00293F67" w:rsidRDefault="0079550A" w:rsidP="00293F67">
      <w:pPr>
        <w:pStyle w:val="a3"/>
        <w:ind w:firstLine="709"/>
        <w:jc w:val="both"/>
        <w:rPr>
          <w:rFonts w:ascii="Times New Roman" w:hAnsi="Times New Roman" w:cs="Times New Roman"/>
          <w:sz w:val="24"/>
          <w:szCs w:val="24"/>
        </w:rPr>
      </w:pPr>
    </w:p>
    <w:p w:rsidR="00BF603E" w:rsidRPr="008A3366" w:rsidRDefault="00BF603E" w:rsidP="00293F67">
      <w:pPr>
        <w:pStyle w:val="a3"/>
        <w:ind w:firstLine="709"/>
        <w:jc w:val="both"/>
        <w:rPr>
          <w:rFonts w:ascii="Times New Roman" w:hAnsi="Times New Roman" w:cs="Times New Roman"/>
          <w:sz w:val="28"/>
          <w:szCs w:val="24"/>
        </w:rPr>
      </w:pPr>
      <w:r w:rsidRPr="008A3366">
        <w:rPr>
          <w:rFonts w:ascii="Times New Roman" w:hAnsi="Times New Roman" w:cs="Times New Roman"/>
          <w:b/>
          <w:sz w:val="28"/>
          <w:szCs w:val="24"/>
        </w:rPr>
        <w:t xml:space="preserve">Эффекты гидрофильной и </w:t>
      </w:r>
      <w:proofErr w:type="spellStart"/>
      <w:r w:rsidRPr="008A3366">
        <w:rPr>
          <w:rFonts w:ascii="Times New Roman" w:hAnsi="Times New Roman" w:cs="Times New Roman"/>
          <w:b/>
          <w:sz w:val="28"/>
          <w:szCs w:val="24"/>
        </w:rPr>
        <w:t>липофильной</w:t>
      </w:r>
      <w:proofErr w:type="spellEnd"/>
      <w:r w:rsidRPr="008A3366">
        <w:rPr>
          <w:rFonts w:ascii="Times New Roman" w:hAnsi="Times New Roman" w:cs="Times New Roman"/>
          <w:b/>
          <w:sz w:val="28"/>
          <w:szCs w:val="24"/>
        </w:rPr>
        <w:t xml:space="preserve"> фракций пыльцевой обно</w:t>
      </w:r>
      <w:r w:rsidRPr="008A3366">
        <w:rPr>
          <w:rFonts w:ascii="Times New Roman" w:hAnsi="Times New Roman" w:cs="Times New Roman"/>
          <w:b/>
          <w:sz w:val="28"/>
          <w:szCs w:val="24"/>
        </w:rPr>
        <w:t>ж</w:t>
      </w:r>
      <w:r w:rsidRPr="008A3366">
        <w:rPr>
          <w:rFonts w:ascii="Times New Roman" w:hAnsi="Times New Roman" w:cs="Times New Roman"/>
          <w:b/>
          <w:sz w:val="28"/>
          <w:szCs w:val="24"/>
        </w:rPr>
        <w:t>ки при индуцированном стрессе</w:t>
      </w:r>
      <w:r w:rsidRPr="008A3366">
        <w:rPr>
          <w:rFonts w:ascii="Times New Roman" w:hAnsi="Times New Roman" w:cs="Times New Roman"/>
          <w:sz w:val="28"/>
          <w:szCs w:val="24"/>
        </w:rPr>
        <w:t xml:space="preserve"> / Н. Г. </w:t>
      </w:r>
      <w:proofErr w:type="spellStart"/>
      <w:r w:rsidRPr="008A3366">
        <w:rPr>
          <w:rFonts w:ascii="Times New Roman" w:hAnsi="Times New Roman" w:cs="Times New Roman"/>
          <w:sz w:val="28"/>
          <w:szCs w:val="24"/>
        </w:rPr>
        <w:t>Билаш</w:t>
      </w:r>
      <w:proofErr w:type="spellEnd"/>
      <w:r w:rsidRPr="008A3366">
        <w:rPr>
          <w:rFonts w:ascii="Times New Roman" w:hAnsi="Times New Roman" w:cs="Times New Roman"/>
          <w:sz w:val="28"/>
          <w:szCs w:val="24"/>
        </w:rPr>
        <w:t xml:space="preserve"> [и др.] // Пчеловодство. </w:t>
      </w:r>
      <w:r w:rsidR="008A3366">
        <w:rPr>
          <w:rFonts w:ascii="Times New Roman" w:hAnsi="Times New Roman" w:cs="Times New Roman"/>
          <w:sz w:val="28"/>
          <w:szCs w:val="24"/>
        </w:rPr>
        <w:t>–</w:t>
      </w:r>
      <w:r w:rsidRPr="008A3366">
        <w:rPr>
          <w:rFonts w:ascii="Times New Roman" w:hAnsi="Times New Roman" w:cs="Times New Roman"/>
          <w:sz w:val="28"/>
          <w:szCs w:val="24"/>
        </w:rPr>
        <w:t xml:space="preserve"> 2017. </w:t>
      </w:r>
      <w:r w:rsidR="008A3366">
        <w:rPr>
          <w:rFonts w:ascii="Times New Roman" w:hAnsi="Times New Roman" w:cs="Times New Roman"/>
          <w:sz w:val="28"/>
          <w:szCs w:val="24"/>
        </w:rPr>
        <w:t>– №</w:t>
      </w:r>
      <w:r w:rsidRPr="008A3366">
        <w:rPr>
          <w:rFonts w:ascii="Times New Roman" w:hAnsi="Times New Roman" w:cs="Times New Roman"/>
          <w:sz w:val="28"/>
          <w:szCs w:val="24"/>
        </w:rPr>
        <w:t xml:space="preserve"> 10</w:t>
      </w:r>
      <w:r w:rsidR="008A3366">
        <w:rPr>
          <w:rFonts w:ascii="Times New Roman" w:hAnsi="Times New Roman" w:cs="Times New Roman"/>
          <w:sz w:val="28"/>
          <w:szCs w:val="24"/>
        </w:rPr>
        <w:t>. –</w:t>
      </w:r>
      <w:r w:rsidRPr="008A3366">
        <w:rPr>
          <w:rFonts w:ascii="Times New Roman" w:hAnsi="Times New Roman" w:cs="Times New Roman"/>
          <w:sz w:val="28"/>
          <w:szCs w:val="24"/>
        </w:rPr>
        <w:t xml:space="preserve"> С. 58</w:t>
      </w:r>
      <w:r w:rsidR="008A3366">
        <w:rPr>
          <w:rFonts w:ascii="Times New Roman" w:hAnsi="Times New Roman" w:cs="Times New Roman"/>
          <w:sz w:val="28"/>
          <w:szCs w:val="24"/>
        </w:rPr>
        <w:t>–</w:t>
      </w:r>
      <w:r w:rsidRPr="008A3366">
        <w:rPr>
          <w:rFonts w:ascii="Times New Roman" w:hAnsi="Times New Roman" w:cs="Times New Roman"/>
          <w:sz w:val="28"/>
          <w:szCs w:val="24"/>
        </w:rPr>
        <w:t>59</w:t>
      </w:r>
      <w:proofErr w:type="gramStart"/>
      <w:r w:rsidRPr="008A3366">
        <w:rPr>
          <w:rFonts w:ascii="Times New Roman" w:hAnsi="Times New Roman" w:cs="Times New Roman"/>
          <w:sz w:val="28"/>
          <w:szCs w:val="24"/>
        </w:rPr>
        <w:t xml:space="preserve"> :</w:t>
      </w:r>
      <w:proofErr w:type="gramEnd"/>
      <w:r w:rsidRPr="008A3366">
        <w:rPr>
          <w:rFonts w:ascii="Times New Roman" w:hAnsi="Times New Roman" w:cs="Times New Roman"/>
          <w:sz w:val="28"/>
          <w:szCs w:val="24"/>
        </w:rPr>
        <w:t xml:space="preserve"> 4 рис. </w:t>
      </w:r>
    </w:p>
    <w:p w:rsidR="00BF603E" w:rsidRDefault="00BF603E" w:rsidP="00293F67">
      <w:pPr>
        <w:pStyle w:val="a3"/>
        <w:ind w:firstLine="709"/>
        <w:jc w:val="both"/>
        <w:rPr>
          <w:rFonts w:ascii="Times New Roman" w:hAnsi="Times New Roman" w:cs="Times New Roman"/>
          <w:sz w:val="24"/>
          <w:szCs w:val="24"/>
        </w:rPr>
      </w:pPr>
      <w:r w:rsidRPr="00293F67">
        <w:rPr>
          <w:rFonts w:ascii="Times New Roman" w:hAnsi="Times New Roman" w:cs="Times New Roman"/>
          <w:sz w:val="24"/>
          <w:szCs w:val="24"/>
        </w:rPr>
        <w:t xml:space="preserve">Описано влияние гидрофильной и </w:t>
      </w:r>
      <w:proofErr w:type="spellStart"/>
      <w:r w:rsidRPr="00293F67">
        <w:rPr>
          <w:rFonts w:ascii="Times New Roman" w:hAnsi="Times New Roman" w:cs="Times New Roman"/>
          <w:sz w:val="24"/>
          <w:szCs w:val="24"/>
        </w:rPr>
        <w:t>липофильной</w:t>
      </w:r>
      <w:proofErr w:type="spellEnd"/>
      <w:r w:rsidRPr="00293F67">
        <w:rPr>
          <w:rFonts w:ascii="Times New Roman" w:hAnsi="Times New Roman" w:cs="Times New Roman"/>
          <w:sz w:val="24"/>
          <w:szCs w:val="24"/>
        </w:rPr>
        <w:t xml:space="preserve"> фракций пыльцевой обножки на л</w:t>
      </w:r>
      <w:r w:rsidRPr="00293F67">
        <w:rPr>
          <w:rFonts w:ascii="Times New Roman" w:hAnsi="Times New Roman" w:cs="Times New Roman"/>
          <w:sz w:val="24"/>
          <w:szCs w:val="24"/>
        </w:rPr>
        <w:t>а</w:t>
      </w:r>
      <w:r w:rsidRPr="00293F67">
        <w:rPr>
          <w:rFonts w:ascii="Times New Roman" w:hAnsi="Times New Roman" w:cs="Times New Roman"/>
          <w:sz w:val="24"/>
          <w:szCs w:val="24"/>
        </w:rPr>
        <w:t xml:space="preserve">бораторных животных, подвергнутых </w:t>
      </w:r>
      <w:proofErr w:type="spellStart"/>
      <w:r w:rsidRPr="00293F67">
        <w:rPr>
          <w:rFonts w:ascii="Times New Roman" w:hAnsi="Times New Roman" w:cs="Times New Roman"/>
          <w:sz w:val="24"/>
          <w:szCs w:val="24"/>
        </w:rPr>
        <w:t>иммобилизационному</w:t>
      </w:r>
      <w:proofErr w:type="spellEnd"/>
      <w:r w:rsidRPr="00293F67">
        <w:rPr>
          <w:rFonts w:ascii="Times New Roman" w:hAnsi="Times New Roman" w:cs="Times New Roman"/>
          <w:sz w:val="24"/>
          <w:szCs w:val="24"/>
        </w:rPr>
        <w:t xml:space="preserve"> стрессу и тесту "Открытое п</w:t>
      </w:r>
      <w:r w:rsidRPr="00293F67">
        <w:rPr>
          <w:rFonts w:ascii="Times New Roman" w:hAnsi="Times New Roman" w:cs="Times New Roman"/>
          <w:sz w:val="24"/>
          <w:szCs w:val="24"/>
        </w:rPr>
        <w:t>о</w:t>
      </w:r>
      <w:r w:rsidRPr="00293F67">
        <w:rPr>
          <w:rFonts w:ascii="Times New Roman" w:hAnsi="Times New Roman" w:cs="Times New Roman"/>
          <w:sz w:val="24"/>
          <w:szCs w:val="24"/>
        </w:rPr>
        <w:t xml:space="preserve">ле". Полученные данные позволяют считать, что </w:t>
      </w:r>
      <w:proofErr w:type="spellStart"/>
      <w:r w:rsidRPr="00293F67">
        <w:rPr>
          <w:rFonts w:ascii="Times New Roman" w:hAnsi="Times New Roman" w:cs="Times New Roman"/>
          <w:sz w:val="24"/>
          <w:szCs w:val="24"/>
        </w:rPr>
        <w:t>адаптогенные</w:t>
      </w:r>
      <w:proofErr w:type="spellEnd"/>
      <w:r w:rsidRPr="00293F67">
        <w:rPr>
          <w:rFonts w:ascii="Times New Roman" w:hAnsi="Times New Roman" w:cs="Times New Roman"/>
          <w:sz w:val="24"/>
          <w:szCs w:val="24"/>
        </w:rPr>
        <w:t xml:space="preserve"> свойства пыльцевой обножки способствуют повышению стрессоустойчивости организма.</w:t>
      </w:r>
    </w:p>
    <w:p w:rsidR="008A3366" w:rsidRDefault="008A3366" w:rsidP="00293F67">
      <w:pPr>
        <w:pStyle w:val="a3"/>
        <w:ind w:firstLine="709"/>
        <w:jc w:val="both"/>
        <w:rPr>
          <w:rFonts w:ascii="Times New Roman" w:hAnsi="Times New Roman" w:cs="Times New Roman"/>
          <w:sz w:val="24"/>
          <w:szCs w:val="24"/>
        </w:rPr>
      </w:pPr>
    </w:p>
    <w:p w:rsidR="008A3366" w:rsidRPr="008A3366" w:rsidRDefault="008A3366" w:rsidP="00293F67">
      <w:pPr>
        <w:pStyle w:val="a3"/>
        <w:ind w:firstLine="709"/>
        <w:jc w:val="both"/>
        <w:rPr>
          <w:rFonts w:ascii="Times New Roman" w:hAnsi="Times New Roman" w:cs="Times New Roman"/>
          <w:sz w:val="28"/>
          <w:szCs w:val="24"/>
        </w:rPr>
      </w:pPr>
      <w:r w:rsidRPr="008A3366">
        <w:rPr>
          <w:rFonts w:ascii="Times New Roman" w:hAnsi="Times New Roman" w:cs="Times New Roman"/>
          <w:sz w:val="28"/>
          <w:szCs w:val="24"/>
        </w:rPr>
        <w:t>Составитель: Л. М. Бабанина</w:t>
      </w:r>
    </w:p>
    <w:sectPr w:rsidR="008A3366" w:rsidRPr="008A3366">
      <w:footerReference w:type="default" r:id="rId8"/>
      <w:pgSz w:w="11907" w:h="16727"/>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37" w:rsidRDefault="00B86037" w:rsidP="008A3366">
      <w:pPr>
        <w:spacing w:after="0" w:line="240" w:lineRule="auto"/>
      </w:pPr>
      <w:r>
        <w:separator/>
      </w:r>
    </w:p>
  </w:endnote>
  <w:endnote w:type="continuationSeparator" w:id="0">
    <w:p w:rsidR="00B86037" w:rsidRDefault="00B86037" w:rsidP="008A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0477"/>
      <w:docPartObj>
        <w:docPartGallery w:val="Page Numbers (Bottom of Page)"/>
        <w:docPartUnique/>
      </w:docPartObj>
    </w:sdtPr>
    <w:sdtEndPr/>
    <w:sdtContent>
      <w:p w:rsidR="008A3366" w:rsidRDefault="008A3366">
        <w:pPr>
          <w:pStyle w:val="a9"/>
          <w:jc w:val="center"/>
        </w:pPr>
        <w:r>
          <w:fldChar w:fldCharType="begin"/>
        </w:r>
        <w:r>
          <w:instrText>PAGE   \* MERGEFORMAT</w:instrText>
        </w:r>
        <w:r>
          <w:fldChar w:fldCharType="separate"/>
        </w:r>
        <w:r w:rsidR="006E2210">
          <w:rPr>
            <w:noProof/>
          </w:rPr>
          <w:t>4</w:t>
        </w:r>
        <w:r>
          <w:fldChar w:fldCharType="end"/>
        </w:r>
      </w:p>
    </w:sdtContent>
  </w:sdt>
  <w:p w:rsidR="008A3366" w:rsidRDefault="008A33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37" w:rsidRDefault="00B86037" w:rsidP="008A3366">
      <w:pPr>
        <w:spacing w:after="0" w:line="240" w:lineRule="auto"/>
      </w:pPr>
      <w:r>
        <w:separator/>
      </w:r>
    </w:p>
  </w:footnote>
  <w:footnote w:type="continuationSeparator" w:id="0">
    <w:p w:rsidR="00B86037" w:rsidRDefault="00B86037" w:rsidP="008A3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28"/>
    <w:rsid w:val="000D0CE3"/>
    <w:rsid w:val="00243E9E"/>
    <w:rsid w:val="00293F67"/>
    <w:rsid w:val="0060183F"/>
    <w:rsid w:val="006504A5"/>
    <w:rsid w:val="00656A88"/>
    <w:rsid w:val="006E2210"/>
    <w:rsid w:val="006F1D86"/>
    <w:rsid w:val="0079550A"/>
    <w:rsid w:val="008A3366"/>
    <w:rsid w:val="00965266"/>
    <w:rsid w:val="009A19E8"/>
    <w:rsid w:val="00A1299C"/>
    <w:rsid w:val="00B86037"/>
    <w:rsid w:val="00BB6CFB"/>
    <w:rsid w:val="00BC1379"/>
    <w:rsid w:val="00BE223E"/>
    <w:rsid w:val="00BF603E"/>
    <w:rsid w:val="00C13DF9"/>
    <w:rsid w:val="00DA15F5"/>
    <w:rsid w:val="00E44175"/>
    <w:rsid w:val="00F5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3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CE3"/>
    <w:pPr>
      <w:spacing w:after="0" w:line="240" w:lineRule="auto"/>
    </w:pPr>
  </w:style>
  <w:style w:type="character" w:styleId="a4">
    <w:name w:val="Hyperlink"/>
    <w:basedOn w:val="a0"/>
    <w:uiPriority w:val="99"/>
    <w:unhideWhenUsed/>
    <w:rsid w:val="0060183F"/>
    <w:rPr>
      <w:color w:val="0000FF" w:themeColor="hyperlink"/>
      <w:u w:val="single"/>
    </w:rPr>
  </w:style>
  <w:style w:type="table" w:customStyle="1" w:styleId="1">
    <w:name w:val="Сетка таблицы1"/>
    <w:basedOn w:val="a1"/>
    <w:uiPriority w:val="59"/>
    <w:rsid w:val="009A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1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9E8"/>
    <w:rPr>
      <w:rFonts w:ascii="Tahoma" w:eastAsiaTheme="minorEastAsia" w:hAnsi="Tahoma" w:cs="Tahoma"/>
      <w:sz w:val="16"/>
      <w:szCs w:val="16"/>
      <w:lang w:eastAsia="ru-RU"/>
    </w:rPr>
  </w:style>
  <w:style w:type="paragraph" w:styleId="a7">
    <w:name w:val="header"/>
    <w:basedOn w:val="a"/>
    <w:link w:val="a8"/>
    <w:uiPriority w:val="99"/>
    <w:unhideWhenUsed/>
    <w:rsid w:val="008A3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3366"/>
    <w:rPr>
      <w:rFonts w:eastAsiaTheme="minorEastAsia" w:cs="Times New Roman"/>
      <w:lang w:eastAsia="ru-RU"/>
    </w:rPr>
  </w:style>
  <w:style w:type="paragraph" w:styleId="a9">
    <w:name w:val="footer"/>
    <w:basedOn w:val="a"/>
    <w:link w:val="aa"/>
    <w:uiPriority w:val="99"/>
    <w:unhideWhenUsed/>
    <w:rsid w:val="008A33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366"/>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3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0CE3"/>
    <w:pPr>
      <w:spacing w:after="0" w:line="240" w:lineRule="auto"/>
    </w:pPr>
  </w:style>
  <w:style w:type="character" w:styleId="a4">
    <w:name w:val="Hyperlink"/>
    <w:basedOn w:val="a0"/>
    <w:uiPriority w:val="99"/>
    <w:unhideWhenUsed/>
    <w:rsid w:val="0060183F"/>
    <w:rPr>
      <w:color w:val="0000FF" w:themeColor="hyperlink"/>
      <w:u w:val="single"/>
    </w:rPr>
  </w:style>
  <w:style w:type="table" w:customStyle="1" w:styleId="1">
    <w:name w:val="Сетка таблицы1"/>
    <w:basedOn w:val="a1"/>
    <w:uiPriority w:val="59"/>
    <w:rsid w:val="009A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1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9E8"/>
    <w:rPr>
      <w:rFonts w:ascii="Tahoma" w:eastAsiaTheme="minorEastAsia" w:hAnsi="Tahoma" w:cs="Tahoma"/>
      <w:sz w:val="16"/>
      <w:szCs w:val="16"/>
      <w:lang w:eastAsia="ru-RU"/>
    </w:rPr>
  </w:style>
  <w:style w:type="paragraph" w:styleId="a7">
    <w:name w:val="header"/>
    <w:basedOn w:val="a"/>
    <w:link w:val="a8"/>
    <w:uiPriority w:val="99"/>
    <w:unhideWhenUsed/>
    <w:rsid w:val="008A3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3366"/>
    <w:rPr>
      <w:rFonts w:eastAsiaTheme="minorEastAsia" w:cs="Times New Roman"/>
      <w:lang w:eastAsia="ru-RU"/>
    </w:rPr>
  </w:style>
  <w:style w:type="paragraph" w:styleId="a9">
    <w:name w:val="footer"/>
    <w:basedOn w:val="a"/>
    <w:link w:val="aa"/>
    <w:uiPriority w:val="99"/>
    <w:unhideWhenUsed/>
    <w:rsid w:val="008A33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366"/>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Дежурный</cp:lastModifiedBy>
  <cp:revision>12</cp:revision>
  <dcterms:created xsi:type="dcterms:W3CDTF">2017-10-04T22:19:00Z</dcterms:created>
  <dcterms:modified xsi:type="dcterms:W3CDTF">2018-04-19T01:54:00Z</dcterms:modified>
</cp:coreProperties>
</file>