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7B" w:rsidRDefault="00E539D7" w:rsidP="004146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участия</w:t>
      </w:r>
    </w:p>
    <w:p w:rsidR="00E539D7" w:rsidRDefault="00E539D7" w:rsidP="004146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экспресс-конкурсе</w:t>
      </w:r>
      <w:proofErr w:type="gramEnd"/>
      <w:r>
        <w:rPr>
          <w:rFonts w:ascii="Times New Roman" w:hAnsi="Times New Roman" w:cs="Times New Roman"/>
          <w:sz w:val="28"/>
        </w:rPr>
        <w:t xml:space="preserve">  «Счастливый читательский билет»</w:t>
      </w:r>
    </w:p>
    <w:p w:rsidR="00E539D7" w:rsidRDefault="00E539D7" w:rsidP="00E539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539D7" w:rsidRDefault="00E539D7" w:rsidP="00E539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положения.</w:t>
      </w:r>
    </w:p>
    <w:p w:rsid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Организатором  </w:t>
      </w:r>
      <w:proofErr w:type="gramStart"/>
      <w:r>
        <w:rPr>
          <w:rFonts w:ascii="Times New Roman" w:hAnsi="Times New Roman" w:cs="Times New Roman"/>
          <w:sz w:val="28"/>
        </w:rPr>
        <w:t>Экспресс-конкурса</w:t>
      </w:r>
      <w:proofErr w:type="gramEnd"/>
      <w:r>
        <w:rPr>
          <w:rFonts w:ascii="Times New Roman" w:hAnsi="Times New Roman" w:cs="Times New Roman"/>
          <w:sz w:val="28"/>
        </w:rPr>
        <w:t xml:space="preserve"> «Счастливый читательский билет» (далее – Конкурс) является ГБУК «Амурская областная научная библи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тека им. </w:t>
      </w:r>
      <w:proofErr w:type="spellStart"/>
      <w:r>
        <w:rPr>
          <w:rFonts w:ascii="Times New Roman" w:hAnsi="Times New Roman" w:cs="Times New Roman"/>
          <w:sz w:val="28"/>
        </w:rPr>
        <w:t>Н.Н.Муравьева</w:t>
      </w:r>
      <w:proofErr w:type="spellEnd"/>
      <w:r>
        <w:rPr>
          <w:rFonts w:ascii="Times New Roman" w:hAnsi="Times New Roman" w:cs="Times New Roman"/>
          <w:sz w:val="28"/>
        </w:rPr>
        <w:t>-Амурского» (далее – Библиотека).</w:t>
      </w:r>
    </w:p>
    <w:p w:rsid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направлен на продвижение чтения и книги.  Конкурс  проводи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ся в рамках проведения всероссийской сетевой акции «</w:t>
      </w:r>
      <w:proofErr w:type="spellStart"/>
      <w:r>
        <w:rPr>
          <w:rFonts w:ascii="Times New Roman" w:hAnsi="Times New Roman" w:cs="Times New Roman"/>
          <w:sz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</w:rPr>
        <w:t>»  с целью поддержки чтения как образа жизни.   Конкурс, проводимый Би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лиотекой, не подпадает под определение какого-либо вида лотереи, как это понимается согласно Федеральному закону от 11.11.2003 N 138-ФЗ "О лотереях", так как определение Победителей Конкурса не носит сл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чайного (вероятностного) характера, а производится на основе оценки а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тивных читателей  библиотеки.  Для того чтобы принять участие в Ко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курсе, не требуется совершать какую-либо покупку.</w:t>
      </w:r>
    </w:p>
    <w:p w:rsid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Юридический адрес: 675000 г. Благовещенск ул. Ленина, 139</w:t>
      </w:r>
    </w:p>
    <w:p w:rsidR="00E539D7" w:rsidRDefault="00E539D7" w:rsidP="00E539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 проведения и условия проведения  Конкурса.</w:t>
      </w:r>
    </w:p>
    <w:p w:rsid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проводится с 01. 04.2013 года по 19.04.2013 года.</w:t>
      </w:r>
    </w:p>
    <w:p w:rsid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 состоится 19.04.2013 года в 22ч.30 мин. Во время проведения всероссийской сетевой акции «</w:t>
      </w:r>
      <w:proofErr w:type="spellStart"/>
      <w:r>
        <w:rPr>
          <w:rFonts w:ascii="Times New Roman" w:hAnsi="Times New Roman" w:cs="Times New Roman"/>
          <w:sz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участия в Конкурсе необходимо:</w:t>
      </w:r>
    </w:p>
    <w:p w:rsidR="00E539D7" w:rsidRDefault="00E539D7" w:rsidP="00E539D7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читательский билет Библиотеки с пометкой регистрации или перерегистрации 2013 года;</w:t>
      </w:r>
    </w:p>
    <w:p w:rsidR="00E539D7" w:rsidRDefault="00E539D7" w:rsidP="00E539D7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активным читателем Библиотеки;</w:t>
      </w:r>
    </w:p>
    <w:p w:rsidR="00E539D7" w:rsidRDefault="00E539D7" w:rsidP="00E539D7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анкету участника Конкурса, где указать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имя, отчество и обязательно номер читательского билета.</w:t>
      </w:r>
    </w:p>
    <w:p w:rsid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Победителей Конкурса осуществляется членами жюри,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стоящего из представителей Библиоте</w:t>
      </w:r>
      <w:r w:rsidR="0041467B">
        <w:rPr>
          <w:rFonts w:ascii="Times New Roman" w:hAnsi="Times New Roman" w:cs="Times New Roman"/>
          <w:sz w:val="28"/>
        </w:rPr>
        <w:t xml:space="preserve">ки. Всего выбирается </w:t>
      </w:r>
      <w:r>
        <w:rPr>
          <w:rFonts w:ascii="Times New Roman" w:hAnsi="Times New Roman" w:cs="Times New Roman"/>
          <w:sz w:val="28"/>
        </w:rPr>
        <w:t>5 (пять) «счастливых читательских номеров» - победителей.</w:t>
      </w:r>
    </w:p>
    <w:p w:rsid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Призовой фонд Конкурса формируется за счет средств Библиотеки  и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стоит из сувениров с символикой всероссийской сетевой акции «</w:t>
      </w:r>
      <w:proofErr w:type="spellStart"/>
      <w:r>
        <w:rPr>
          <w:rFonts w:ascii="Times New Roman" w:hAnsi="Times New Roman" w:cs="Times New Roman"/>
          <w:sz w:val="28"/>
        </w:rPr>
        <w:t>Библи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ночь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Вручение призов состоится 19 апреля в 22</w:t>
      </w:r>
      <w:r w:rsidR="004146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ч.45 мин. при условии личного присутствия обладателя читательского билета.  Призы не подлежат обм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ну и возврату, не выдаются частями и в денежном эквиваленте.</w:t>
      </w:r>
    </w:p>
    <w:p w:rsid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Итоги Конкурса в виде информации о Победителях Конкурса будут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мещены на сайте Библиотеки.</w:t>
      </w:r>
    </w:p>
    <w:p w:rsid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Принимая участие в Конкурсе, Участник подтверждает свое согласие с настоящими Правилами и подтверждает достоверность предоставленных им данных.</w:t>
      </w:r>
    </w:p>
    <w:p w:rsid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Организатор Конкурса вправе </w:t>
      </w:r>
      <w:proofErr w:type="gramStart"/>
      <w:r>
        <w:rPr>
          <w:rFonts w:ascii="Times New Roman" w:hAnsi="Times New Roman" w:cs="Times New Roman"/>
          <w:sz w:val="28"/>
        </w:rPr>
        <w:t>исходя из морально-этических норм отк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зать</w:t>
      </w:r>
      <w:proofErr w:type="gramEnd"/>
      <w:r>
        <w:rPr>
          <w:rFonts w:ascii="Times New Roman" w:hAnsi="Times New Roman" w:cs="Times New Roman"/>
          <w:sz w:val="28"/>
        </w:rPr>
        <w:t xml:space="preserve"> в участии в конкурсе без объяснения причин.</w:t>
      </w:r>
    </w:p>
    <w:p w:rsidR="00E539D7" w:rsidRPr="00E539D7" w:rsidRDefault="00E539D7" w:rsidP="00E539D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53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участников: проводится в ГБУК «АОНБ им. Н.Н. Муравь</w:t>
      </w:r>
      <w:r w:rsidRPr="00E539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3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ва-Амурского» по адресу Ленина, 139 на секторе регистрации читателей.</w:t>
      </w:r>
    </w:p>
    <w:p w:rsidR="00E539D7" w:rsidRDefault="00E539D7" w:rsidP="00E539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 77-38-35</w:t>
      </w:r>
    </w:p>
    <w:p w:rsidR="00E539D7" w:rsidRDefault="00E539D7" w:rsidP="00E539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D7" w:rsidRDefault="00E539D7" w:rsidP="0041467B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вам удачи! Ждём вас в Библиотеке!</w:t>
      </w:r>
      <w:bookmarkStart w:id="0" w:name="_GoBack"/>
      <w:bookmarkEnd w:id="0"/>
    </w:p>
    <w:sectPr w:rsidR="00E539D7" w:rsidSect="004146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69BA"/>
    <w:multiLevelType w:val="hybridMultilevel"/>
    <w:tmpl w:val="81040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64804"/>
    <w:multiLevelType w:val="hybridMultilevel"/>
    <w:tmpl w:val="81040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A6F88"/>
    <w:multiLevelType w:val="hybridMultilevel"/>
    <w:tmpl w:val="81040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680F0C"/>
    <w:multiLevelType w:val="hybridMultilevel"/>
    <w:tmpl w:val="FBF8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7200D"/>
    <w:multiLevelType w:val="hybridMultilevel"/>
    <w:tmpl w:val="73108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F44DFA"/>
    <w:multiLevelType w:val="hybridMultilevel"/>
    <w:tmpl w:val="81040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E9"/>
    <w:rsid w:val="0001491E"/>
    <w:rsid w:val="00017924"/>
    <w:rsid w:val="00021CE9"/>
    <w:rsid w:val="0006700F"/>
    <w:rsid w:val="000829D8"/>
    <w:rsid w:val="000D1EC1"/>
    <w:rsid w:val="00110485"/>
    <w:rsid w:val="00134CE9"/>
    <w:rsid w:val="00143F68"/>
    <w:rsid w:val="00173A0A"/>
    <w:rsid w:val="001C61D2"/>
    <w:rsid w:val="001D4EB8"/>
    <w:rsid w:val="002065C0"/>
    <w:rsid w:val="00215CA5"/>
    <w:rsid w:val="002967E4"/>
    <w:rsid w:val="0030728A"/>
    <w:rsid w:val="003126CE"/>
    <w:rsid w:val="0036006D"/>
    <w:rsid w:val="00366802"/>
    <w:rsid w:val="003A09E4"/>
    <w:rsid w:val="0041467B"/>
    <w:rsid w:val="00415DFD"/>
    <w:rsid w:val="00464392"/>
    <w:rsid w:val="00476A84"/>
    <w:rsid w:val="00494728"/>
    <w:rsid w:val="004B6E85"/>
    <w:rsid w:val="004C06A8"/>
    <w:rsid w:val="005077CE"/>
    <w:rsid w:val="00530895"/>
    <w:rsid w:val="0053165D"/>
    <w:rsid w:val="0054745F"/>
    <w:rsid w:val="00566D0F"/>
    <w:rsid w:val="00566ECF"/>
    <w:rsid w:val="00580C74"/>
    <w:rsid w:val="005843DF"/>
    <w:rsid w:val="00632C4B"/>
    <w:rsid w:val="00643F05"/>
    <w:rsid w:val="00647029"/>
    <w:rsid w:val="00663EEF"/>
    <w:rsid w:val="006C78FE"/>
    <w:rsid w:val="006D7653"/>
    <w:rsid w:val="00743ACA"/>
    <w:rsid w:val="00750287"/>
    <w:rsid w:val="00752472"/>
    <w:rsid w:val="007627BD"/>
    <w:rsid w:val="007B1F9D"/>
    <w:rsid w:val="007D368B"/>
    <w:rsid w:val="007D56AA"/>
    <w:rsid w:val="007D56AD"/>
    <w:rsid w:val="007F59E9"/>
    <w:rsid w:val="00854FF5"/>
    <w:rsid w:val="00864C84"/>
    <w:rsid w:val="0086741A"/>
    <w:rsid w:val="00893089"/>
    <w:rsid w:val="0089702B"/>
    <w:rsid w:val="0091292B"/>
    <w:rsid w:val="00933B33"/>
    <w:rsid w:val="00952033"/>
    <w:rsid w:val="00971723"/>
    <w:rsid w:val="009F0C9B"/>
    <w:rsid w:val="00A135F7"/>
    <w:rsid w:val="00A33BE7"/>
    <w:rsid w:val="00A36E94"/>
    <w:rsid w:val="00A519F9"/>
    <w:rsid w:val="00A538D1"/>
    <w:rsid w:val="00A85AE2"/>
    <w:rsid w:val="00AC5AAD"/>
    <w:rsid w:val="00AF0F4E"/>
    <w:rsid w:val="00B026F5"/>
    <w:rsid w:val="00B17557"/>
    <w:rsid w:val="00B3435A"/>
    <w:rsid w:val="00BA7C3D"/>
    <w:rsid w:val="00BB441F"/>
    <w:rsid w:val="00BC6AE8"/>
    <w:rsid w:val="00BE1C91"/>
    <w:rsid w:val="00C679F1"/>
    <w:rsid w:val="00CC6A49"/>
    <w:rsid w:val="00D30DD7"/>
    <w:rsid w:val="00D71CE5"/>
    <w:rsid w:val="00DD3126"/>
    <w:rsid w:val="00DE43F1"/>
    <w:rsid w:val="00E13B37"/>
    <w:rsid w:val="00E1644C"/>
    <w:rsid w:val="00E1782F"/>
    <w:rsid w:val="00E539D7"/>
    <w:rsid w:val="00E576AF"/>
    <w:rsid w:val="00E57EFB"/>
    <w:rsid w:val="00EA7591"/>
    <w:rsid w:val="00EE020C"/>
    <w:rsid w:val="00F05670"/>
    <w:rsid w:val="00F4197B"/>
    <w:rsid w:val="00F47D04"/>
    <w:rsid w:val="00F616F0"/>
    <w:rsid w:val="00F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newsmall">
    <w:name w:val="headnewsmall"/>
    <w:basedOn w:val="a0"/>
    <w:rsid w:val="00134CE9"/>
  </w:style>
  <w:style w:type="character" w:customStyle="1" w:styleId="apple-converted-space">
    <w:name w:val="apple-converted-space"/>
    <w:basedOn w:val="a0"/>
    <w:rsid w:val="00134CE9"/>
  </w:style>
  <w:style w:type="character" w:styleId="a4">
    <w:name w:val="Hyperlink"/>
    <w:basedOn w:val="a0"/>
    <w:uiPriority w:val="99"/>
    <w:semiHidden/>
    <w:unhideWhenUsed/>
    <w:rsid w:val="00134CE9"/>
    <w:rPr>
      <w:color w:val="0000FF"/>
      <w:u w:val="single"/>
    </w:rPr>
  </w:style>
  <w:style w:type="table" w:styleId="a5">
    <w:name w:val="Table Grid"/>
    <w:basedOn w:val="a1"/>
    <w:rsid w:val="0011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0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3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newsmall">
    <w:name w:val="headnewsmall"/>
    <w:basedOn w:val="a0"/>
    <w:rsid w:val="00134CE9"/>
  </w:style>
  <w:style w:type="character" w:customStyle="1" w:styleId="apple-converted-space">
    <w:name w:val="apple-converted-space"/>
    <w:basedOn w:val="a0"/>
    <w:rsid w:val="00134CE9"/>
  </w:style>
  <w:style w:type="character" w:styleId="a4">
    <w:name w:val="Hyperlink"/>
    <w:basedOn w:val="a0"/>
    <w:uiPriority w:val="99"/>
    <w:semiHidden/>
    <w:unhideWhenUsed/>
    <w:rsid w:val="00134CE9"/>
    <w:rPr>
      <w:color w:val="0000FF"/>
      <w:u w:val="single"/>
    </w:rPr>
  </w:style>
  <w:style w:type="table" w:styleId="a5">
    <w:name w:val="Table Grid"/>
    <w:basedOn w:val="a1"/>
    <w:rsid w:val="0011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0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</cp:lastModifiedBy>
  <cp:revision>4</cp:revision>
  <cp:lastPrinted>2013-03-25T04:15:00Z</cp:lastPrinted>
  <dcterms:created xsi:type="dcterms:W3CDTF">2013-03-20T06:13:00Z</dcterms:created>
  <dcterms:modified xsi:type="dcterms:W3CDTF">2013-03-29T00:31:00Z</dcterms:modified>
</cp:coreProperties>
</file>