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54" w:rsidRPr="0083346B" w:rsidRDefault="00461E54" w:rsidP="0083346B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83346B">
        <w:rPr>
          <w:rFonts w:ascii="Times New Roman" w:hAnsi="Times New Roman" w:cs="Times New Roman"/>
          <w:b/>
          <w:bCs/>
          <w:sz w:val="32"/>
        </w:rPr>
        <w:t>Птицеводство</w:t>
      </w:r>
    </w:p>
    <w:p w:rsidR="0037337E" w:rsidRPr="0083346B" w:rsidRDefault="0037337E" w:rsidP="0083346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37337E">
        <w:rPr>
          <w:rFonts w:ascii="Times New Roman" w:hAnsi="Times New Roman" w:cs="Times New Roman"/>
          <w:b/>
          <w:bCs/>
          <w:sz w:val="28"/>
        </w:rPr>
        <w:t xml:space="preserve">Оценка, отбор </w:t>
      </w:r>
      <w:proofErr w:type="spellStart"/>
      <w:r w:rsidRPr="0037337E">
        <w:rPr>
          <w:rFonts w:ascii="Times New Roman" w:hAnsi="Times New Roman" w:cs="Times New Roman"/>
          <w:b/>
          <w:bCs/>
          <w:sz w:val="28"/>
        </w:rPr>
        <w:t>коло</w:t>
      </w:r>
      <w:proofErr w:type="gramStart"/>
      <w:r w:rsidRPr="0037337E">
        <w:rPr>
          <w:rFonts w:ascii="Times New Roman" w:hAnsi="Times New Roman" w:cs="Times New Roman"/>
          <w:b/>
          <w:bCs/>
          <w:sz w:val="28"/>
        </w:rPr>
        <w:t>р</w:t>
      </w:r>
      <w:proofErr w:type="spellEnd"/>
      <w:r w:rsidRPr="0037337E">
        <w:rPr>
          <w:rFonts w:ascii="Times New Roman" w:hAnsi="Times New Roman" w:cs="Times New Roman"/>
          <w:b/>
          <w:bCs/>
          <w:sz w:val="28"/>
        </w:rPr>
        <w:t>-</w:t>
      </w:r>
      <w:proofErr w:type="gramEnd"/>
      <w:r w:rsidRPr="0037337E">
        <w:rPr>
          <w:rFonts w:ascii="Times New Roman" w:hAnsi="Times New Roman" w:cs="Times New Roman"/>
          <w:b/>
          <w:bCs/>
          <w:sz w:val="28"/>
        </w:rPr>
        <w:t xml:space="preserve"> и </w:t>
      </w:r>
      <w:proofErr w:type="spellStart"/>
      <w:r w:rsidRPr="0037337E">
        <w:rPr>
          <w:rFonts w:ascii="Times New Roman" w:hAnsi="Times New Roman" w:cs="Times New Roman"/>
          <w:b/>
          <w:bCs/>
          <w:sz w:val="28"/>
        </w:rPr>
        <w:t>федерсексной</w:t>
      </w:r>
      <w:proofErr w:type="spellEnd"/>
      <w:r w:rsidRPr="0037337E">
        <w:rPr>
          <w:rFonts w:ascii="Times New Roman" w:hAnsi="Times New Roman" w:cs="Times New Roman"/>
          <w:b/>
          <w:bCs/>
          <w:sz w:val="28"/>
        </w:rPr>
        <w:t xml:space="preserve"> птицы с использованием генов-модификаторов для создания новых </w:t>
      </w:r>
      <w:proofErr w:type="spellStart"/>
      <w:r w:rsidRPr="0037337E">
        <w:rPr>
          <w:rFonts w:ascii="Times New Roman" w:hAnsi="Times New Roman" w:cs="Times New Roman"/>
          <w:b/>
          <w:bCs/>
          <w:sz w:val="28"/>
        </w:rPr>
        <w:t>аутосексных</w:t>
      </w:r>
      <w:proofErr w:type="spellEnd"/>
      <w:r w:rsidRPr="0037337E">
        <w:rPr>
          <w:rFonts w:ascii="Times New Roman" w:hAnsi="Times New Roman" w:cs="Times New Roman"/>
          <w:b/>
          <w:bCs/>
          <w:sz w:val="28"/>
        </w:rPr>
        <w:t xml:space="preserve"> форм</w:t>
      </w:r>
      <w:r w:rsidRPr="0037337E">
        <w:rPr>
          <w:rFonts w:ascii="Times New Roman" w:hAnsi="Times New Roman" w:cs="Times New Roman"/>
          <w:sz w:val="28"/>
        </w:rPr>
        <w:t xml:space="preserve"> / Я. С. </w:t>
      </w:r>
      <w:proofErr w:type="spellStart"/>
      <w:r w:rsidRPr="0037337E">
        <w:rPr>
          <w:rFonts w:ascii="Times New Roman" w:hAnsi="Times New Roman" w:cs="Times New Roman"/>
          <w:sz w:val="28"/>
        </w:rPr>
        <w:t>Ройтер</w:t>
      </w:r>
      <w:proofErr w:type="spellEnd"/>
      <w:r w:rsidRPr="0037337E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7337E">
        <w:rPr>
          <w:rFonts w:ascii="Times New Roman" w:hAnsi="Times New Roman" w:cs="Times New Roman"/>
          <w:sz w:val="28"/>
        </w:rPr>
        <w:t>// Достижения науки и техники АПК. - 2013. - № 2. - С. 48-50. - 3 табл. </w:t>
      </w:r>
    </w:p>
    <w:p w:rsidR="0037337E" w:rsidRPr="0037337E" w:rsidRDefault="0037337E" w:rsidP="008334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7337E">
        <w:rPr>
          <w:rFonts w:ascii="Times New Roman" w:hAnsi="Times New Roman" w:cs="Times New Roman"/>
          <w:bCs/>
          <w:sz w:val="24"/>
        </w:rPr>
        <w:t xml:space="preserve">Для повышения точности </w:t>
      </w:r>
      <w:proofErr w:type="spellStart"/>
      <w:r w:rsidRPr="0037337E">
        <w:rPr>
          <w:rFonts w:ascii="Times New Roman" w:hAnsi="Times New Roman" w:cs="Times New Roman"/>
          <w:bCs/>
          <w:sz w:val="24"/>
        </w:rPr>
        <w:t>сексирования</w:t>
      </w:r>
      <w:proofErr w:type="spellEnd"/>
      <w:r w:rsidRPr="0037337E">
        <w:rPr>
          <w:rFonts w:ascii="Times New Roman" w:hAnsi="Times New Roman" w:cs="Times New Roman"/>
          <w:bCs/>
          <w:sz w:val="24"/>
        </w:rPr>
        <w:t xml:space="preserve"> суточного молодняка кур, гусей, цесарок в селекционном процессе следует использовать птицу с чётко выраженной окраской пуха и скоростью роста пера. Выявленная сравнительно высокая продуктивность по отдельным семьям и семействам свидетельствует о возможности создания на базе изучаемой птицы </w:t>
      </w:r>
      <w:proofErr w:type="spellStart"/>
      <w:r w:rsidRPr="0037337E">
        <w:rPr>
          <w:rFonts w:ascii="Times New Roman" w:hAnsi="Times New Roman" w:cs="Times New Roman"/>
          <w:bCs/>
          <w:sz w:val="24"/>
        </w:rPr>
        <w:t>аутосексных</w:t>
      </w:r>
      <w:proofErr w:type="spellEnd"/>
      <w:r w:rsidRPr="0037337E">
        <w:rPr>
          <w:rFonts w:ascii="Times New Roman" w:hAnsi="Times New Roman" w:cs="Times New Roman"/>
          <w:bCs/>
          <w:sz w:val="24"/>
        </w:rPr>
        <w:t xml:space="preserve"> промышленно значимых форм птицы.</w:t>
      </w:r>
    </w:p>
    <w:p w:rsidR="0037337E" w:rsidRPr="0083346B" w:rsidRDefault="0037337E" w:rsidP="0083346B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37337E" w:rsidRPr="0083346B" w:rsidRDefault="0037337E" w:rsidP="0083346B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Куроводство</w:t>
      </w:r>
    </w:p>
    <w:p w:rsidR="008C21BD" w:rsidRDefault="008C21BD" w:rsidP="0083346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C21BD">
        <w:rPr>
          <w:rFonts w:ascii="Times New Roman" w:hAnsi="Times New Roman" w:cs="Times New Roman"/>
          <w:b/>
          <w:bCs/>
          <w:sz w:val="28"/>
        </w:rPr>
        <w:t>Алексеева,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C21BD">
        <w:rPr>
          <w:rFonts w:ascii="Times New Roman" w:hAnsi="Times New Roman" w:cs="Times New Roman"/>
          <w:sz w:val="28"/>
        </w:rPr>
        <w:t>Куры любят рыбку / А. Алексеева</w:t>
      </w:r>
      <w:r>
        <w:rPr>
          <w:rFonts w:ascii="Times New Roman" w:hAnsi="Times New Roman" w:cs="Times New Roman"/>
          <w:sz w:val="28"/>
        </w:rPr>
        <w:t xml:space="preserve"> </w:t>
      </w:r>
      <w:r w:rsidRPr="008C21BD">
        <w:rPr>
          <w:rFonts w:ascii="Times New Roman" w:hAnsi="Times New Roman" w:cs="Times New Roman"/>
          <w:sz w:val="28"/>
        </w:rPr>
        <w:t>// Приусадебное хозяйство. - 2012. - № 10. - С. 90-91. </w:t>
      </w:r>
    </w:p>
    <w:p w:rsidR="00F3171E" w:rsidRDefault="00F3171E" w:rsidP="0083346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F3171E" w:rsidRPr="0083346B" w:rsidRDefault="00F3171E" w:rsidP="0083346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F3171E">
        <w:rPr>
          <w:rFonts w:ascii="Times New Roman" w:hAnsi="Times New Roman" w:cs="Times New Roman"/>
          <w:b/>
          <w:bCs/>
          <w:sz w:val="28"/>
        </w:rPr>
        <w:t>Алексеева,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3171E">
        <w:rPr>
          <w:rFonts w:ascii="Times New Roman" w:hAnsi="Times New Roman" w:cs="Times New Roman"/>
          <w:sz w:val="28"/>
        </w:rPr>
        <w:t>Незавидная судьба павловской / А. Алексеева</w:t>
      </w:r>
      <w:r>
        <w:rPr>
          <w:rFonts w:ascii="Times New Roman" w:hAnsi="Times New Roman" w:cs="Times New Roman"/>
          <w:sz w:val="28"/>
        </w:rPr>
        <w:t xml:space="preserve"> </w:t>
      </w:r>
      <w:r w:rsidRPr="00F3171E">
        <w:rPr>
          <w:rFonts w:ascii="Times New Roman" w:hAnsi="Times New Roman" w:cs="Times New Roman"/>
          <w:sz w:val="28"/>
        </w:rPr>
        <w:t>// Приусадебное хозяйство. - 2013. - № 2. - С. 84-85. </w:t>
      </w:r>
    </w:p>
    <w:p w:rsidR="00FD4138" w:rsidRPr="0083346B" w:rsidRDefault="00FD4138" w:rsidP="008334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C21BD" w:rsidRPr="00FD4138" w:rsidRDefault="00FD4138" w:rsidP="0083346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D4138">
        <w:rPr>
          <w:rFonts w:ascii="Times New Roman" w:hAnsi="Times New Roman" w:cs="Times New Roman"/>
          <w:b/>
          <w:sz w:val="28"/>
        </w:rPr>
        <w:t xml:space="preserve">Влияние скармливания кормовой добавки </w:t>
      </w:r>
      <w:proofErr w:type="spellStart"/>
      <w:r w:rsidRPr="00FD4138">
        <w:rPr>
          <w:rFonts w:ascii="Times New Roman" w:hAnsi="Times New Roman" w:cs="Times New Roman"/>
          <w:b/>
          <w:sz w:val="28"/>
        </w:rPr>
        <w:t>Костомикс</w:t>
      </w:r>
      <w:proofErr w:type="spellEnd"/>
      <w:r w:rsidRPr="00FD4138">
        <w:rPr>
          <w:rFonts w:ascii="Times New Roman" w:hAnsi="Times New Roman" w:cs="Times New Roman"/>
          <w:b/>
          <w:sz w:val="28"/>
        </w:rPr>
        <w:t xml:space="preserve"> Форте на гистологию внутренних органов кур-несушек</w:t>
      </w:r>
      <w:r w:rsidRPr="00FD4138">
        <w:rPr>
          <w:rFonts w:ascii="Times New Roman" w:hAnsi="Times New Roman" w:cs="Times New Roman"/>
          <w:sz w:val="28"/>
        </w:rPr>
        <w:t xml:space="preserve"> / И. А. Васильченко, Е. Е. </w:t>
      </w:r>
      <w:proofErr w:type="spellStart"/>
      <w:r w:rsidRPr="00FD4138">
        <w:rPr>
          <w:rFonts w:ascii="Times New Roman" w:hAnsi="Times New Roman" w:cs="Times New Roman"/>
          <w:sz w:val="28"/>
        </w:rPr>
        <w:t>Можаев</w:t>
      </w:r>
      <w:proofErr w:type="spellEnd"/>
      <w:r w:rsidRPr="00FD4138">
        <w:rPr>
          <w:rFonts w:ascii="Times New Roman" w:hAnsi="Times New Roman" w:cs="Times New Roman"/>
          <w:sz w:val="28"/>
        </w:rPr>
        <w:t>, В. Л. Киселев</w:t>
      </w:r>
      <w:r>
        <w:rPr>
          <w:rFonts w:ascii="Times New Roman" w:hAnsi="Times New Roman" w:cs="Times New Roman"/>
          <w:sz w:val="28"/>
        </w:rPr>
        <w:t xml:space="preserve"> </w:t>
      </w:r>
      <w:r w:rsidRPr="00FD4138">
        <w:rPr>
          <w:rFonts w:ascii="Times New Roman" w:hAnsi="Times New Roman" w:cs="Times New Roman"/>
          <w:sz w:val="28"/>
        </w:rPr>
        <w:t>// Зоотехния. - 2013. - № 2. - С. 25-26. </w:t>
      </w:r>
    </w:p>
    <w:p w:rsidR="00FD4138" w:rsidRPr="00FD4138" w:rsidRDefault="00FD4138" w:rsidP="008334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D4138">
        <w:rPr>
          <w:rFonts w:ascii="Times New Roman" w:hAnsi="Times New Roman" w:cs="Times New Roman"/>
          <w:bCs/>
          <w:sz w:val="24"/>
        </w:rPr>
        <w:t xml:space="preserve">В статье рассматривается влияние БВМД </w:t>
      </w:r>
      <w:proofErr w:type="spellStart"/>
      <w:r w:rsidRPr="00FD4138">
        <w:rPr>
          <w:rFonts w:ascii="Times New Roman" w:hAnsi="Times New Roman" w:cs="Times New Roman"/>
          <w:bCs/>
          <w:sz w:val="24"/>
        </w:rPr>
        <w:t>Костомикс</w:t>
      </w:r>
      <w:proofErr w:type="spellEnd"/>
      <w:r w:rsidRPr="00FD4138">
        <w:rPr>
          <w:rFonts w:ascii="Times New Roman" w:hAnsi="Times New Roman" w:cs="Times New Roman"/>
          <w:bCs/>
          <w:sz w:val="24"/>
        </w:rPr>
        <w:t xml:space="preserve"> Форте на морфологию внутренних органов при скармливании курам до 240-дневного возраста в дозе 12,5 кг на 1 т корма. Установлены изменения в гистологии тонкого отдела кишечника и печени. Можно предполагать тенденцию в пользу птицы, получавшей с кормом </w:t>
      </w:r>
      <w:proofErr w:type="spellStart"/>
      <w:r w:rsidRPr="00FD4138">
        <w:rPr>
          <w:rFonts w:ascii="Times New Roman" w:hAnsi="Times New Roman" w:cs="Times New Roman"/>
          <w:bCs/>
          <w:sz w:val="24"/>
        </w:rPr>
        <w:t>Костомикс</w:t>
      </w:r>
      <w:proofErr w:type="spellEnd"/>
      <w:r w:rsidRPr="00FD4138">
        <w:rPr>
          <w:rFonts w:ascii="Times New Roman" w:hAnsi="Times New Roman" w:cs="Times New Roman"/>
          <w:bCs/>
          <w:sz w:val="24"/>
        </w:rPr>
        <w:t xml:space="preserve"> Форте.</w:t>
      </w:r>
    </w:p>
    <w:p w:rsidR="00FD4138" w:rsidRDefault="00FD4138" w:rsidP="008334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33031" w:rsidRPr="0083346B" w:rsidRDefault="00B33031" w:rsidP="008334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B33031">
        <w:rPr>
          <w:rFonts w:ascii="Times New Roman" w:hAnsi="Times New Roman" w:cs="Times New Roman"/>
          <w:b/>
          <w:bCs/>
          <w:sz w:val="28"/>
        </w:rPr>
        <w:t>Горнеев</w:t>
      </w:r>
      <w:proofErr w:type="spellEnd"/>
      <w:r w:rsidRPr="00B33031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33031">
        <w:rPr>
          <w:rFonts w:ascii="Times New Roman" w:hAnsi="Times New Roman" w:cs="Times New Roman"/>
          <w:sz w:val="28"/>
        </w:rPr>
        <w:t xml:space="preserve">Снижение стоимости комбикормов с помощью протеазы / А. </w:t>
      </w:r>
      <w:proofErr w:type="spellStart"/>
      <w:r w:rsidRPr="00B33031">
        <w:rPr>
          <w:rFonts w:ascii="Times New Roman" w:hAnsi="Times New Roman" w:cs="Times New Roman"/>
          <w:sz w:val="28"/>
        </w:rPr>
        <w:t>Горнеев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33031">
        <w:rPr>
          <w:rFonts w:ascii="Times New Roman" w:hAnsi="Times New Roman" w:cs="Times New Roman"/>
          <w:sz w:val="28"/>
        </w:rPr>
        <w:t>// Птицеводство. - 2013. - № 2. - С. 31-32. - 2 табл., фот. </w:t>
      </w:r>
    </w:p>
    <w:p w:rsidR="00B33031" w:rsidRDefault="00B33031" w:rsidP="008334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33031">
        <w:rPr>
          <w:rFonts w:ascii="Times New Roman" w:hAnsi="Times New Roman" w:cs="Times New Roman"/>
          <w:bCs/>
          <w:sz w:val="24"/>
        </w:rPr>
        <w:t xml:space="preserve">Автор предлагает для снижения себестоимости кормов использовать фермент РОНОЗИМ </w:t>
      </w:r>
      <w:proofErr w:type="spellStart"/>
      <w:r w:rsidRPr="00B33031">
        <w:rPr>
          <w:rFonts w:ascii="Times New Roman" w:hAnsi="Times New Roman" w:cs="Times New Roman"/>
          <w:bCs/>
          <w:sz w:val="24"/>
        </w:rPr>
        <w:t>ПроЛакт</w:t>
      </w:r>
      <w:proofErr w:type="spellEnd"/>
      <w:r w:rsidRPr="00B33031">
        <w:rPr>
          <w:rFonts w:ascii="Times New Roman" w:hAnsi="Times New Roman" w:cs="Times New Roman"/>
          <w:bCs/>
          <w:sz w:val="24"/>
        </w:rPr>
        <w:t>, разработанный компанией ДСМ. При этом фирма рекомендует уменьшать протеин и аминоки</w:t>
      </w:r>
      <w:r>
        <w:rPr>
          <w:rFonts w:ascii="Times New Roman" w:hAnsi="Times New Roman" w:cs="Times New Roman"/>
          <w:bCs/>
          <w:sz w:val="24"/>
        </w:rPr>
        <w:t>с</w:t>
      </w:r>
      <w:r w:rsidRPr="00B33031">
        <w:rPr>
          <w:rFonts w:ascii="Times New Roman" w:hAnsi="Times New Roman" w:cs="Times New Roman"/>
          <w:bCs/>
          <w:sz w:val="24"/>
        </w:rPr>
        <w:t>лоты в рационе птицы на 4-6 процентов.</w:t>
      </w:r>
    </w:p>
    <w:p w:rsidR="00B33031" w:rsidRPr="00FA638A" w:rsidRDefault="00B33031" w:rsidP="008334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D2E25" w:rsidRPr="0083346B" w:rsidRDefault="009D2E25" w:rsidP="0083346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9D2E25">
        <w:rPr>
          <w:rFonts w:ascii="Times New Roman" w:hAnsi="Times New Roman" w:cs="Times New Roman"/>
          <w:b/>
          <w:bCs/>
          <w:sz w:val="28"/>
        </w:rPr>
        <w:t>Егорова,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D2E25">
        <w:rPr>
          <w:rFonts w:ascii="Times New Roman" w:hAnsi="Times New Roman" w:cs="Times New Roman"/>
          <w:sz w:val="28"/>
        </w:rPr>
        <w:t xml:space="preserve">Однородность стада мясных племенных кур / А. Егорова, Л. </w:t>
      </w:r>
      <w:proofErr w:type="spellStart"/>
      <w:r w:rsidRPr="009D2E25">
        <w:rPr>
          <w:rFonts w:ascii="Times New Roman" w:hAnsi="Times New Roman" w:cs="Times New Roman"/>
          <w:sz w:val="28"/>
        </w:rPr>
        <w:t>Шахнова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D2E25">
        <w:rPr>
          <w:rFonts w:ascii="Times New Roman" w:hAnsi="Times New Roman" w:cs="Times New Roman"/>
          <w:sz w:val="28"/>
        </w:rPr>
        <w:t>// Птицеводство. - 2013. - № 2. - С. 17-19. </w:t>
      </w:r>
    </w:p>
    <w:p w:rsidR="009D2E25" w:rsidRPr="009D2E25" w:rsidRDefault="009D2E25" w:rsidP="008334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D2E25">
        <w:rPr>
          <w:rFonts w:ascii="Times New Roman" w:hAnsi="Times New Roman" w:cs="Times New Roman"/>
          <w:bCs/>
          <w:sz w:val="24"/>
        </w:rPr>
        <w:t>В статье представлены данные, полученные при изучении родительского стада бройлеров, показаны приёмы оценки его однородности не только по живой массе (общепринятый приём), но и по массе яиц.</w:t>
      </w:r>
    </w:p>
    <w:p w:rsidR="009D2E25" w:rsidRDefault="009D2E25" w:rsidP="008334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87937" w:rsidRPr="00B87937" w:rsidRDefault="00B87937" w:rsidP="0083346B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</w:rPr>
      </w:pPr>
      <w:r w:rsidRPr="00B87937">
        <w:rPr>
          <w:rFonts w:ascii="Times New Roman" w:hAnsi="Times New Roman" w:cs="Times New Roman"/>
          <w:b/>
          <w:bCs/>
          <w:sz w:val="28"/>
        </w:rPr>
        <w:t>Елизаров,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B87937">
        <w:rPr>
          <w:rFonts w:ascii="Times New Roman" w:hAnsi="Times New Roman" w:cs="Times New Roman"/>
          <w:sz w:val="28"/>
        </w:rPr>
        <w:t>Лактулоза</w:t>
      </w:r>
      <w:proofErr w:type="spellEnd"/>
      <w:r w:rsidRPr="00B87937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B87937">
        <w:rPr>
          <w:rFonts w:ascii="Times New Roman" w:hAnsi="Times New Roman" w:cs="Times New Roman"/>
          <w:sz w:val="28"/>
        </w:rPr>
        <w:t>Bacikkus</w:t>
      </w:r>
      <w:proofErr w:type="spellEnd"/>
      <w:r w:rsidRPr="00B879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7937">
        <w:rPr>
          <w:rFonts w:ascii="Times New Roman" w:hAnsi="Times New Roman" w:cs="Times New Roman"/>
          <w:sz w:val="28"/>
        </w:rPr>
        <w:t>subtilis</w:t>
      </w:r>
      <w:proofErr w:type="spellEnd"/>
      <w:r w:rsidRPr="00B87937">
        <w:rPr>
          <w:rFonts w:ascii="Times New Roman" w:hAnsi="Times New Roman" w:cs="Times New Roman"/>
          <w:sz w:val="28"/>
        </w:rPr>
        <w:t xml:space="preserve"> для профилактики </w:t>
      </w:r>
      <w:proofErr w:type="spellStart"/>
      <w:r w:rsidRPr="00B87937">
        <w:rPr>
          <w:rFonts w:ascii="Times New Roman" w:hAnsi="Times New Roman" w:cs="Times New Roman"/>
          <w:sz w:val="28"/>
        </w:rPr>
        <w:t>микотоксикозов</w:t>
      </w:r>
      <w:proofErr w:type="spellEnd"/>
      <w:r w:rsidRPr="00B87937">
        <w:rPr>
          <w:rFonts w:ascii="Times New Roman" w:hAnsi="Times New Roman" w:cs="Times New Roman"/>
          <w:sz w:val="28"/>
        </w:rPr>
        <w:t xml:space="preserve"> / И. Елизаров, С. </w:t>
      </w:r>
      <w:proofErr w:type="spellStart"/>
      <w:r w:rsidRPr="00B87937">
        <w:rPr>
          <w:rFonts w:ascii="Times New Roman" w:hAnsi="Times New Roman" w:cs="Times New Roman"/>
          <w:sz w:val="28"/>
        </w:rPr>
        <w:t>Гулюшкин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87937">
        <w:rPr>
          <w:rFonts w:ascii="Times New Roman" w:hAnsi="Times New Roman" w:cs="Times New Roman"/>
          <w:sz w:val="28"/>
        </w:rPr>
        <w:t>// Животноводство России. - 2013. - № 3. - С. 19-21. - табл. </w:t>
      </w:r>
    </w:p>
    <w:p w:rsidR="00B87937" w:rsidRPr="00B87937" w:rsidRDefault="00B87937" w:rsidP="008334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87937">
        <w:rPr>
          <w:rFonts w:ascii="Times New Roman" w:hAnsi="Times New Roman" w:cs="Times New Roman"/>
          <w:bCs/>
          <w:sz w:val="24"/>
        </w:rPr>
        <w:t>Из перспективных сре</w:t>
      </w:r>
      <w:proofErr w:type="gramStart"/>
      <w:r w:rsidRPr="00B87937">
        <w:rPr>
          <w:rFonts w:ascii="Times New Roman" w:hAnsi="Times New Roman" w:cs="Times New Roman"/>
          <w:bCs/>
          <w:sz w:val="24"/>
        </w:rPr>
        <w:t>дств пр</w:t>
      </w:r>
      <w:proofErr w:type="gramEnd"/>
      <w:r w:rsidRPr="00B87937">
        <w:rPr>
          <w:rFonts w:ascii="Times New Roman" w:hAnsi="Times New Roman" w:cs="Times New Roman"/>
          <w:bCs/>
          <w:sz w:val="24"/>
        </w:rPr>
        <w:t xml:space="preserve">офилактики кормовых отравлений, вызванных метаболитами плесневых грибов, внимание исследователей все больше привлекают препараты, влияющие на микрофлору кишечника. Они обладают выраженным многогранным эффектом и практически не вызывают негативных явлений, как, например, </w:t>
      </w:r>
      <w:proofErr w:type="spellStart"/>
      <w:r w:rsidRPr="00B87937">
        <w:rPr>
          <w:rFonts w:ascii="Times New Roman" w:hAnsi="Times New Roman" w:cs="Times New Roman"/>
          <w:bCs/>
          <w:sz w:val="24"/>
        </w:rPr>
        <w:t>энетросорбенты</w:t>
      </w:r>
      <w:proofErr w:type="spellEnd"/>
      <w:r w:rsidRPr="00B87937">
        <w:rPr>
          <w:rFonts w:ascii="Times New Roman" w:hAnsi="Times New Roman" w:cs="Times New Roman"/>
          <w:bCs/>
          <w:sz w:val="24"/>
        </w:rPr>
        <w:t>.</w:t>
      </w:r>
    </w:p>
    <w:p w:rsidR="00CC66D8" w:rsidRPr="0083346B" w:rsidRDefault="00CC66D8" w:rsidP="0083346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CC66D8">
        <w:rPr>
          <w:rFonts w:ascii="Times New Roman" w:hAnsi="Times New Roman" w:cs="Times New Roman"/>
          <w:b/>
          <w:bCs/>
          <w:sz w:val="28"/>
        </w:rPr>
        <w:lastRenderedPageBreak/>
        <w:t>Жмылев</w:t>
      </w:r>
      <w:proofErr w:type="spellEnd"/>
      <w:r w:rsidRPr="00CC66D8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C66D8">
        <w:rPr>
          <w:rFonts w:ascii="Times New Roman" w:hAnsi="Times New Roman" w:cs="Times New Roman"/>
          <w:sz w:val="28"/>
        </w:rPr>
        <w:t xml:space="preserve">Секреты разведения </w:t>
      </w:r>
      <w:proofErr w:type="gramStart"/>
      <w:r w:rsidRPr="00CC66D8">
        <w:rPr>
          <w:rFonts w:ascii="Times New Roman" w:hAnsi="Times New Roman" w:cs="Times New Roman"/>
          <w:sz w:val="28"/>
        </w:rPr>
        <w:t>орловских</w:t>
      </w:r>
      <w:proofErr w:type="gramEnd"/>
      <w:r w:rsidRPr="00CC66D8">
        <w:rPr>
          <w:rFonts w:ascii="Times New Roman" w:hAnsi="Times New Roman" w:cs="Times New Roman"/>
          <w:sz w:val="28"/>
        </w:rPr>
        <w:t xml:space="preserve"> / В. </w:t>
      </w:r>
      <w:proofErr w:type="spellStart"/>
      <w:r w:rsidRPr="00CC66D8">
        <w:rPr>
          <w:rFonts w:ascii="Times New Roman" w:hAnsi="Times New Roman" w:cs="Times New Roman"/>
          <w:sz w:val="28"/>
        </w:rPr>
        <w:t>Жмылев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C66D8">
        <w:rPr>
          <w:rFonts w:ascii="Times New Roman" w:hAnsi="Times New Roman" w:cs="Times New Roman"/>
          <w:sz w:val="28"/>
        </w:rPr>
        <w:t>// Приусадебное хозяйство. - 2013. - № 1. - С. 77-80. - 4 фот. </w:t>
      </w:r>
    </w:p>
    <w:p w:rsidR="00CC66D8" w:rsidRPr="0083346B" w:rsidRDefault="00CC66D8" w:rsidP="0083346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45DE3" w:rsidRPr="0083346B" w:rsidRDefault="00145DE3" w:rsidP="0083346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145DE3">
        <w:rPr>
          <w:rFonts w:ascii="Times New Roman" w:hAnsi="Times New Roman" w:cs="Times New Roman"/>
          <w:b/>
          <w:bCs/>
          <w:sz w:val="28"/>
        </w:rPr>
        <w:t>Захарова,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45DE3">
        <w:rPr>
          <w:rFonts w:ascii="Times New Roman" w:hAnsi="Times New Roman" w:cs="Times New Roman"/>
          <w:sz w:val="28"/>
        </w:rPr>
        <w:t>Не свежий хлеб, а сухари / А. Захарова</w:t>
      </w:r>
      <w:r>
        <w:rPr>
          <w:rFonts w:ascii="Times New Roman" w:hAnsi="Times New Roman" w:cs="Times New Roman"/>
          <w:sz w:val="28"/>
        </w:rPr>
        <w:t xml:space="preserve"> </w:t>
      </w:r>
      <w:r w:rsidRPr="00145DE3">
        <w:rPr>
          <w:rFonts w:ascii="Times New Roman" w:hAnsi="Times New Roman" w:cs="Times New Roman"/>
          <w:sz w:val="28"/>
        </w:rPr>
        <w:t>// Приусадебное хозяйство. - 2013. - № 2. - С. 83. </w:t>
      </w:r>
    </w:p>
    <w:p w:rsidR="00145DE3" w:rsidRDefault="00145DE3" w:rsidP="008334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45DE3">
        <w:rPr>
          <w:rFonts w:ascii="Times New Roman" w:hAnsi="Times New Roman" w:cs="Times New Roman"/>
          <w:bCs/>
          <w:sz w:val="24"/>
        </w:rPr>
        <w:t>Засохший черствый хлеб, засохшие сухари полезнее птице, чем свежий хлеб. Поэтому для всей домашней птицы рекомендуется хлеб подсушивать и не давать мягкий, только что испеченный. Дело в том, что мягкий хлеб хуже продвигается по желудочно-кишечному тракту птицы.</w:t>
      </w:r>
    </w:p>
    <w:p w:rsidR="00FD4138" w:rsidRPr="00145DE3" w:rsidRDefault="00FD4138" w:rsidP="008334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308D2" w:rsidRPr="0083346B" w:rsidRDefault="003308D2" w:rsidP="0083346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3308D2">
        <w:rPr>
          <w:rFonts w:ascii="Times New Roman" w:hAnsi="Times New Roman" w:cs="Times New Roman"/>
          <w:b/>
          <w:bCs/>
          <w:sz w:val="28"/>
        </w:rPr>
        <w:t xml:space="preserve">Захарова, А. </w:t>
      </w:r>
      <w:r w:rsidRPr="003308D2">
        <w:rPr>
          <w:rFonts w:ascii="Times New Roman" w:hAnsi="Times New Roman" w:cs="Times New Roman"/>
          <w:sz w:val="28"/>
        </w:rPr>
        <w:t>Очень полезные камешки / А. Захарова // Приусадебное хозяйство. - 2012. - № 10. - С. 89. </w:t>
      </w:r>
    </w:p>
    <w:p w:rsidR="003308D2" w:rsidRDefault="003308D2" w:rsidP="008334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308D2">
        <w:rPr>
          <w:rFonts w:ascii="Times New Roman" w:hAnsi="Times New Roman" w:cs="Times New Roman"/>
          <w:bCs/>
          <w:sz w:val="24"/>
        </w:rPr>
        <w:t>Организуя кормление птицы, особенно зимой, когда она не может добывать подножный корм, важно уделить внимание такому элементу питания, как... гравий.</w:t>
      </w:r>
    </w:p>
    <w:p w:rsidR="008C21BD" w:rsidRDefault="008C21BD" w:rsidP="008334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D530A" w:rsidRPr="0083346B" w:rsidRDefault="00AD530A" w:rsidP="0083346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AD530A">
        <w:rPr>
          <w:rFonts w:ascii="Times New Roman" w:hAnsi="Times New Roman" w:cs="Times New Roman"/>
          <w:b/>
          <w:bCs/>
          <w:sz w:val="28"/>
        </w:rPr>
        <w:t>Кавтарашвили</w:t>
      </w:r>
      <w:proofErr w:type="spellEnd"/>
      <w:r w:rsidRPr="00AD530A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D530A">
        <w:rPr>
          <w:rFonts w:ascii="Times New Roman" w:hAnsi="Times New Roman" w:cs="Times New Roman"/>
          <w:sz w:val="28"/>
        </w:rPr>
        <w:t>Качество воды - важнейшее условие для зд</w:t>
      </w:r>
      <w:r>
        <w:rPr>
          <w:rFonts w:ascii="Times New Roman" w:hAnsi="Times New Roman" w:cs="Times New Roman"/>
          <w:sz w:val="28"/>
        </w:rPr>
        <w:t>о</w:t>
      </w:r>
      <w:r w:rsidRPr="00AD530A">
        <w:rPr>
          <w:rFonts w:ascii="Times New Roman" w:hAnsi="Times New Roman" w:cs="Times New Roman"/>
          <w:sz w:val="28"/>
        </w:rPr>
        <w:t xml:space="preserve">ровья и продуктивности птицы / А. </w:t>
      </w:r>
      <w:proofErr w:type="spellStart"/>
      <w:r w:rsidRPr="00AD530A">
        <w:rPr>
          <w:rFonts w:ascii="Times New Roman" w:hAnsi="Times New Roman" w:cs="Times New Roman"/>
          <w:sz w:val="28"/>
        </w:rPr>
        <w:t>Кавтарашвили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D530A">
        <w:rPr>
          <w:rFonts w:ascii="Times New Roman" w:hAnsi="Times New Roman" w:cs="Times New Roman"/>
          <w:sz w:val="28"/>
        </w:rPr>
        <w:t>// Птицеводство. - 2013. - № 3. - С. 17-25. </w:t>
      </w:r>
    </w:p>
    <w:p w:rsidR="00AD530A" w:rsidRPr="00AD530A" w:rsidRDefault="00AD530A" w:rsidP="008334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D530A">
        <w:rPr>
          <w:rFonts w:ascii="Times New Roman" w:hAnsi="Times New Roman" w:cs="Times New Roman"/>
          <w:bCs/>
          <w:sz w:val="24"/>
        </w:rPr>
        <w:t>Статья посвящена питьевой воде - одному из главных элементов для жизнедеятельности организма птицы. Она обеспечивает высокую сохранность, продуктивность птицы и качество продукции. Куры могут получить с хорошей водой важные минеральные вещества - натрий, кальций, магний, серу и др.</w:t>
      </w:r>
    </w:p>
    <w:p w:rsidR="00AD530A" w:rsidRPr="0083346B" w:rsidRDefault="00AD530A" w:rsidP="0083346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DB10FF" w:rsidRPr="00DB10FF" w:rsidRDefault="00DB10FF" w:rsidP="0083346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B10FF">
        <w:rPr>
          <w:rFonts w:ascii="Times New Roman" w:hAnsi="Times New Roman" w:cs="Times New Roman"/>
          <w:b/>
          <w:bCs/>
          <w:sz w:val="28"/>
        </w:rPr>
        <w:t>Кононенко, С.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B10FF">
        <w:rPr>
          <w:rFonts w:ascii="Times New Roman" w:hAnsi="Times New Roman" w:cs="Times New Roman"/>
          <w:sz w:val="28"/>
        </w:rPr>
        <w:t xml:space="preserve">Снижение </w:t>
      </w:r>
      <w:proofErr w:type="spellStart"/>
      <w:r w:rsidRPr="00DB10FF">
        <w:rPr>
          <w:rFonts w:ascii="Times New Roman" w:hAnsi="Times New Roman" w:cs="Times New Roman"/>
          <w:sz w:val="28"/>
        </w:rPr>
        <w:t>микотоксинов</w:t>
      </w:r>
      <w:proofErr w:type="spellEnd"/>
      <w:r w:rsidRPr="00DB10FF">
        <w:rPr>
          <w:rFonts w:ascii="Times New Roman" w:hAnsi="Times New Roman" w:cs="Times New Roman"/>
          <w:sz w:val="28"/>
        </w:rPr>
        <w:t xml:space="preserve"> в кормах способствует повышению качества мяса птицы / С. И. Кононенко, А. Г. </w:t>
      </w:r>
      <w:proofErr w:type="spellStart"/>
      <w:r w:rsidRPr="00DB10FF">
        <w:rPr>
          <w:rFonts w:ascii="Times New Roman" w:hAnsi="Times New Roman" w:cs="Times New Roman"/>
          <w:sz w:val="28"/>
        </w:rPr>
        <w:t>Ваниев</w:t>
      </w:r>
      <w:proofErr w:type="spellEnd"/>
      <w:r w:rsidRPr="00DB10FF">
        <w:rPr>
          <w:rFonts w:ascii="Times New Roman" w:hAnsi="Times New Roman" w:cs="Times New Roman"/>
          <w:sz w:val="28"/>
        </w:rPr>
        <w:t xml:space="preserve">, А. Х. </w:t>
      </w:r>
      <w:proofErr w:type="spellStart"/>
      <w:r w:rsidRPr="00DB10FF">
        <w:rPr>
          <w:rFonts w:ascii="Times New Roman" w:hAnsi="Times New Roman" w:cs="Times New Roman"/>
          <w:sz w:val="28"/>
        </w:rPr>
        <w:t>Пилов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B10FF">
        <w:rPr>
          <w:rFonts w:ascii="Times New Roman" w:hAnsi="Times New Roman" w:cs="Times New Roman"/>
          <w:sz w:val="28"/>
        </w:rPr>
        <w:t>// Мясная индустрия. - 2013. - № 3. - С. 20-22. </w:t>
      </w:r>
    </w:p>
    <w:p w:rsidR="00DB10FF" w:rsidRDefault="00DB10FF" w:rsidP="008334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A638A" w:rsidRPr="00FA638A" w:rsidRDefault="00FA638A" w:rsidP="0083346B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</w:rPr>
      </w:pPr>
      <w:proofErr w:type="spellStart"/>
      <w:r w:rsidRPr="00FA638A">
        <w:rPr>
          <w:rFonts w:ascii="Times New Roman" w:hAnsi="Times New Roman" w:cs="Times New Roman"/>
          <w:b/>
          <w:bCs/>
          <w:sz w:val="28"/>
        </w:rPr>
        <w:t>Околелова</w:t>
      </w:r>
      <w:proofErr w:type="spellEnd"/>
      <w:r w:rsidRPr="00FA638A">
        <w:rPr>
          <w:rFonts w:ascii="Times New Roman" w:hAnsi="Times New Roman" w:cs="Times New Roman"/>
          <w:b/>
          <w:bCs/>
          <w:sz w:val="28"/>
        </w:rPr>
        <w:t>,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FA638A">
        <w:rPr>
          <w:rFonts w:ascii="Times New Roman" w:hAnsi="Times New Roman" w:cs="Times New Roman"/>
          <w:sz w:val="28"/>
        </w:rPr>
        <w:t>БиоАктив</w:t>
      </w:r>
      <w:proofErr w:type="spellEnd"/>
      <w:r w:rsidRPr="00FA638A">
        <w:rPr>
          <w:rFonts w:ascii="Times New Roman" w:hAnsi="Times New Roman" w:cs="Times New Roman"/>
          <w:sz w:val="28"/>
        </w:rPr>
        <w:t xml:space="preserve"> в комбикормах для бройлеров / Т. </w:t>
      </w:r>
      <w:proofErr w:type="spellStart"/>
      <w:r w:rsidRPr="00FA638A">
        <w:rPr>
          <w:rFonts w:ascii="Times New Roman" w:hAnsi="Times New Roman" w:cs="Times New Roman"/>
          <w:sz w:val="28"/>
        </w:rPr>
        <w:t>Околелова</w:t>
      </w:r>
      <w:proofErr w:type="spellEnd"/>
      <w:r w:rsidRPr="00FA638A">
        <w:rPr>
          <w:rFonts w:ascii="Times New Roman" w:hAnsi="Times New Roman" w:cs="Times New Roman"/>
          <w:sz w:val="28"/>
        </w:rPr>
        <w:t>, Р. Мансуров, В. Смирновский</w:t>
      </w:r>
      <w:r>
        <w:rPr>
          <w:rFonts w:ascii="Times New Roman" w:hAnsi="Times New Roman" w:cs="Times New Roman"/>
          <w:sz w:val="28"/>
        </w:rPr>
        <w:t xml:space="preserve"> </w:t>
      </w:r>
      <w:r w:rsidRPr="00FA638A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FA638A">
        <w:rPr>
          <w:rFonts w:ascii="Times New Roman" w:hAnsi="Times New Roman" w:cs="Times New Roman"/>
          <w:sz w:val="28"/>
        </w:rPr>
        <w:t>Птиицеводство</w:t>
      </w:r>
      <w:proofErr w:type="spellEnd"/>
      <w:r w:rsidRPr="00FA638A">
        <w:rPr>
          <w:rFonts w:ascii="Times New Roman" w:hAnsi="Times New Roman" w:cs="Times New Roman"/>
          <w:sz w:val="28"/>
        </w:rPr>
        <w:t>. - 2013. - № 2. - С. 23-24. - 4 табл. </w:t>
      </w:r>
    </w:p>
    <w:p w:rsidR="00FA638A" w:rsidRDefault="00FA638A" w:rsidP="008334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A638A">
        <w:rPr>
          <w:rFonts w:ascii="Times New Roman" w:hAnsi="Times New Roman" w:cs="Times New Roman"/>
          <w:bCs/>
          <w:sz w:val="24"/>
        </w:rPr>
        <w:t xml:space="preserve">В материале определена эффективность препарата </w:t>
      </w:r>
      <w:proofErr w:type="spellStart"/>
      <w:r w:rsidRPr="00FA638A">
        <w:rPr>
          <w:rFonts w:ascii="Times New Roman" w:hAnsi="Times New Roman" w:cs="Times New Roman"/>
          <w:bCs/>
          <w:sz w:val="24"/>
        </w:rPr>
        <w:t>БиоАктив</w:t>
      </w:r>
      <w:proofErr w:type="spellEnd"/>
      <w:r w:rsidRPr="00FA638A">
        <w:rPr>
          <w:rFonts w:ascii="Times New Roman" w:hAnsi="Times New Roman" w:cs="Times New Roman"/>
          <w:bCs/>
          <w:sz w:val="24"/>
        </w:rPr>
        <w:t xml:space="preserve"> при выращивании бройлеров. Он способствует повышению живой массы, усвоению питательных веществ корма. Доза использования добавки - 200 г /т.</w:t>
      </w:r>
    </w:p>
    <w:p w:rsidR="00FA638A" w:rsidRPr="003308D2" w:rsidRDefault="00FA638A" w:rsidP="008334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13EB6" w:rsidRDefault="00C559A9" w:rsidP="0083346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559A9">
        <w:rPr>
          <w:rFonts w:ascii="Times New Roman" w:hAnsi="Times New Roman" w:cs="Times New Roman"/>
          <w:b/>
          <w:bCs/>
          <w:sz w:val="28"/>
        </w:rPr>
        <w:t>Шарвадзе</w:t>
      </w:r>
      <w:proofErr w:type="spellEnd"/>
      <w:r w:rsidRPr="00C559A9">
        <w:rPr>
          <w:rFonts w:ascii="Times New Roman" w:hAnsi="Times New Roman" w:cs="Times New Roman"/>
          <w:b/>
          <w:bCs/>
          <w:sz w:val="28"/>
        </w:rPr>
        <w:t xml:space="preserve">, А. С. </w:t>
      </w:r>
      <w:r w:rsidRPr="00C559A9">
        <w:rPr>
          <w:rFonts w:ascii="Times New Roman" w:hAnsi="Times New Roman" w:cs="Times New Roman"/>
          <w:sz w:val="28"/>
        </w:rPr>
        <w:t xml:space="preserve">Влияние скармливания хелатных соединений йода и селена курам-несушкам на их физиологические показатели / А. С. </w:t>
      </w:r>
      <w:proofErr w:type="spellStart"/>
      <w:r w:rsidRPr="00C559A9">
        <w:rPr>
          <w:rFonts w:ascii="Times New Roman" w:hAnsi="Times New Roman" w:cs="Times New Roman"/>
          <w:sz w:val="28"/>
        </w:rPr>
        <w:t>Шарвадзе</w:t>
      </w:r>
      <w:proofErr w:type="spellEnd"/>
      <w:r w:rsidRPr="00C559A9">
        <w:rPr>
          <w:rFonts w:ascii="Times New Roman" w:hAnsi="Times New Roman" w:cs="Times New Roman"/>
          <w:sz w:val="28"/>
        </w:rPr>
        <w:t xml:space="preserve">, К. Р. </w:t>
      </w:r>
      <w:proofErr w:type="spellStart"/>
      <w:r w:rsidRPr="00C559A9">
        <w:rPr>
          <w:rFonts w:ascii="Times New Roman" w:hAnsi="Times New Roman" w:cs="Times New Roman"/>
          <w:sz w:val="28"/>
        </w:rPr>
        <w:t>Бабухадия</w:t>
      </w:r>
      <w:proofErr w:type="spellEnd"/>
      <w:r w:rsidRPr="00C559A9">
        <w:rPr>
          <w:rFonts w:ascii="Times New Roman" w:hAnsi="Times New Roman" w:cs="Times New Roman"/>
          <w:sz w:val="28"/>
        </w:rPr>
        <w:t xml:space="preserve"> // Зоотехния. - 2013. - № 1. - С. 18. </w:t>
      </w:r>
    </w:p>
    <w:p w:rsidR="00C559A9" w:rsidRDefault="00C559A9" w:rsidP="008334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559A9">
        <w:rPr>
          <w:rFonts w:ascii="Times New Roman" w:hAnsi="Times New Roman" w:cs="Times New Roman"/>
          <w:sz w:val="24"/>
        </w:rPr>
        <w:t>В физиологическом и научно-хозяйственном опытах изучено влияние йода и селена в органической и минеральной форме на обмен веществ кур-несушек.</w:t>
      </w:r>
    </w:p>
    <w:p w:rsidR="00882D83" w:rsidRDefault="00882D83" w:rsidP="008334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82D83" w:rsidRPr="006F2914" w:rsidRDefault="00882D83" w:rsidP="008334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82D83">
        <w:rPr>
          <w:rFonts w:ascii="Times New Roman" w:hAnsi="Times New Roman" w:cs="Times New Roman"/>
          <w:b/>
          <w:bCs/>
          <w:sz w:val="28"/>
        </w:rPr>
        <w:t>Штеле</w:t>
      </w:r>
      <w:proofErr w:type="spellEnd"/>
      <w:r w:rsidRPr="00882D83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82D83">
        <w:rPr>
          <w:rFonts w:ascii="Times New Roman" w:hAnsi="Times New Roman" w:cs="Times New Roman"/>
          <w:sz w:val="28"/>
        </w:rPr>
        <w:t xml:space="preserve">Яичная продуктивность кур: пределы и возможности / А. </w:t>
      </w:r>
      <w:proofErr w:type="spellStart"/>
      <w:r w:rsidRPr="00882D83">
        <w:rPr>
          <w:rFonts w:ascii="Times New Roman" w:hAnsi="Times New Roman" w:cs="Times New Roman"/>
          <w:sz w:val="28"/>
        </w:rPr>
        <w:t>Штеле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82D83">
        <w:rPr>
          <w:rFonts w:ascii="Times New Roman" w:hAnsi="Times New Roman" w:cs="Times New Roman"/>
          <w:sz w:val="28"/>
        </w:rPr>
        <w:t>// Животноводство России. - 2013. - № 3. - С. 13-15. - 3 рис., табл. </w:t>
      </w:r>
    </w:p>
    <w:p w:rsidR="00A968F4" w:rsidRPr="006F2914" w:rsidRDefault="00A968F4" w:rsidP="008334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3346B" w:rsidRPr="006F2914" w:rsidRDefault="0083346B" w:rsidP="0083346B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6F2914" w:rsidRDefault="006F2914" w:rsidP="0083346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F2914" w:rsidRDefault="006F2914" w:rsidP="0083346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A968F4" w:rsidRPr="006F2914" w:rsidRDefault="00A968F4" w:rsidP="0083346B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A968F4">
        <w:rPr>
          <w:rFonts w:ascii="Times New Roman" w:hAnsi="Times New Roman" w:cs="Times New Roman"/>
          <w:b/>
          <w:sz w:val="28"/>
        </w:rPr>
        <w:lastRenderedPageBreak/>
        <w:t>Выращивание и кормление цыплят</w:t>
      </w:r>
    </w:p>
    <w:p w:rsidR="005166EA" w:rsidRPr="005166EA" w:rsidRDefault="005166EA" w:rsidP="0083346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166EA">
        <w:rPr>
          <w:rFonts w:ascii="Times New Roman" w:hAnsi="Times New Roman" w:cs="Times New Roman"/>
          <w:b/>
          <w:bCs/>
          <w:sz w:val="28"/>
        </w:rPr>
        <w:t xml:space="preserve">Применение препарата </w:t>
      </w:r>
      <w:proofErr w:type="spellStart"/>
      <w:r w:rsidRPr="005166EA">
        <w:rPr>
          <w:rFonts w:ascii="Times New Roman" w:hAnsi="Times New Roman" w:cs="Times New Roman"/>
          <w:b/>
          <w:bCs/>
          <w:sz w:val="28"/>
        </w:rPr>
        <w:t>Йоддар</w:t>
      </w:r>
      <w:proofErr w:type="spellEnd"/>
      <w:r w:rsidRPr="005166EA">
        <w:rPr>
          <w:rFonts w:ascii="Times New Roman" w:hAnsi="Times New Roman" w:cs="Times New Roman"/>
          <w:b/>
          <w:bCs/>
          <w:sz w:val="28"/>
        </w:rPr>
        <w:t xml:space="preserve"> в комбикормах для цыплят-бройлеров</w:t>
      </w:r>
      <w:r w:rsidRPr="005166EA">
        <w:rPr>
          <w:rFonts w:ascii="Times New Roman" w:hAnsi="Times New Roman" w:cs="Times New Roman"/>
          <w:sz w:val="28"/>
        </w:rPr>
        <w:t xml:space="preserve"> / В. И. </w:t>
      </w:r>
      <w:proofErr w:type="spellStart"/>
      <w:r w:rsidRPr="005166EA">
        <w:rPr>
          <w:rFonts w:ascii="Times New Roman" w:hAnsi="Times New Roman" w:cs="Times New Roman"/>
          <w:sz w:val="28"/>
        </w:rPr>
        <w:t>Фисинин</w:t>
      </w:r>
      <w:proofErr w:type="spellEnd"/>
      <w:r w:rsidRPr="005166EA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166EA">
        <w:rPr>
          <w:rFonts w:ascii="Times New Roman" w:hAnsi="Times New Roman" w:cs="Times New Roman"/>
          <w:sz w:val="28"/>
        </w:rPr>
        <w:t>// Достижения науки и техники АПК. - 2013. - № 2. - С. 38-41. - 3 табл., 3 рис. </w:t>
      </w:r>
    </w:p>
    <w:p w:rsidR="005166EA" w:rsidRDefault="005166EA" w:rsidP="008334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166EA">
        <w:rPr>
          <w:rFonts w:ascii="Times New Roman" w:hAnsi="Times New Roman" w:cs="Times New Roman"/>
          <w:sz w:val="24"/>
        </w:rPr>
        <w:t>Исследования проводили с целью изучения влияния органической формы йода в комбикормах на его накопление в грудных и ножных мышцах, сохранность это8го микроэлемента и витаминов</w:t>
      </w:r>
      <w:proofErr w:type="gramStart"/>
      <w:r w:rsidRPr="005166EA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5166EA">
        <w:rPr>
          <w:rFonts w:ascii="Times New Roman" w:hAnsi="Times New Roman" w:cs="Times New Roman"/>
          <w:sz w:val="24"/>
        </w:rPr>
        <w:t>, Е и В2 в премиксах при хранении, а также на зоотехнические показатели выращивания птицы. В опытах использовали комбикорма растительного и животного типа на 15 группах бройлеров кросса "</w:t>
      </w:r>
      <w:proofErr w:type="spellStart"/>
      <w:r w:rsidRPr="005166EA">
        <w:rPr>
          <w:rFonts w:ascii="Times New Roman" w:hAnsi="Times New Roman" w:cs="Times New Roman"/>
          <w:sz w:val="24"/>
        </w:rPr>
        <w:t>Кобб</w:t>
      </w:r>
      <w:proofErr w:type="spellEnd"/>
      <w:r w:rsidRPr="005166EA">
        <w:rPr>
          <w:rFonts w:ascii="Times New Roman" w:hAnsi="Times New Roman" w:cs="Times New Roman"/>
          <w:sz w:val="24"/>
        </w:rPr>
        <w:t xml:space="preserve"> 500" с суточного до 35- или 36-дневного возраста при клеточном содержании.</w:t>
      </w:r>
    </w:p>
    <w:p w:rsidR="005166EA" w:rsidRPr="005166EA" w:rsidRDefault="005166EA" w:rsidP="008334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968F4" w:rsidRDefault="00A968F4" w:rsidP="0083346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968F4">
        <w:rPr>
          <w:rFonts w:ascii="Times New Roman" w:hAnsi="Times New Roman" w:cs="Times New Roman"/>
          <w:b/>
          <w:bCs/>
          <w:sz w:val="28"/>
        </w:rPr>
        <w:t>Простокишин</w:t>
      </w:r>
      <w:proofErr w:type="spellEnd"/>
      <w:r w:rsidRPr="00A968F4">
        <w:rPr>
          <w:rFonts w:ascii="Times New Roman" w:hAnsi="Times New Roman" w:cs="Times New Roman"/>
          <w:b/>
          <w:bCs/>
          <w:sz w:val="28"/>
        </w:rPr>
        <w:t>, Р.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968F4">
        <w:rPr>
          <w:rFonts w:ascii="Times New Roman" w:hAnsi="Times New Roman" w:cs="Times New Roman"/>
          <w:sz w:val="28"/>
        </w:rPr>
        <w:t xml:space="preserve">Физиологические аспекты использования ламинарии в кормлении цыплят / Р. Л. </w:t>
      </w:r>
      <w:proofErr w:type="spellStart"/>
      <w:r w:rsidRPr="00A968F4">
        <w:rPr>
          <w:rFonts w:ascii="Times New Roman" w:hAnsi="Times New Roman" w:cs="Times New Roman"/>
          <w:sz w:val="28"/>
        </w:rPr>
        <w:t>Простокишин</w:t>
      </w:r>
      <w:proofErr w:type="spellEnd"/>
      <w:r w:rsidRPr="00A968F4">
        <w:rPr>
          <w:rFonts w:ascii="Times New Roman" w:hAnsi="Times New Roman" w:cs="Times New Roman"/>
          <w:sz w:val="28"/>
        </w:rPr>
        <w:t xml:space="preserve">, К. Р. </w:t>
      </w:r>
      <w:proofErr w:type="spellStart"/>
      <w:r w:rsidRPr="00A968F4">
        <w:rPr>
          <w:rFonts w:ascii="Times New Roman" w:hAnsi="Times New Roman" w:cs="Times New Roman"/>
          <w:sz w:val="28"/>
        </w:rPr>
        <w:t>Бабухадия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968F4">
        <w:rPr>
          <w:rFonts w:ascii="Times New Roman" w:hAnsi="Times New Roman" w:cs="Times New Roman"/>
          <w:sz w:val="28"/>
        </w:rPr>
        <w:t>// Зоотехния. - 2013. - № 1. - С. 19. </w:t>
      </w:r>
    </w:p>
    <w:p w:rsidR="00A968F4" w:rsidRPr="005166EA" w:rsidRDefault="00A968F4" w:rsidP="008334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166EA">
        <w:rPr>
          <w:rFonts w:ascii="Times New Roman" w:hAnsi="Times New Roman" w:cs="Times New Roman"/>
          <w:sz w:val="24"/>
        </w:rPr>
        <w:t xml:space="preserve">В </w:t>
      </w:r>
      <w:proofErr w:type="gramStart"/>
      <w:r w:rsidRPr="005166EA">
        <w:rPr>
          <w:rFonts w:ascii="Times New Roman" w:hAnsi="Times New Roman" w:cs="Times New Roman"/>
          <w:sz w:val="24"/>
        </w:rPr>
        <w:t>научно-хозяйственном</w:t>
      </w:r>
      <w:proofErr w:type="gramEnd"/>
      <w:r w:rsidRPr="005166EA">
        <w:rPr>
          <w:rFonts w:ascii="Times New Roman" w:hAnsi="Times New Roman" w:cs="Times New Roman"/>
          <w:sz w:val="24"/>
        </w:rPr>
        <w:t xml:space="preserve"> и физиологических опытах на цыплятах изучено влияние морепродуктов на переваримость питательных веществ и гематологические показатели.</w:t>
      </w:r>
    </w:p>
    <w:p w:rsidR="00C545D2" w:rsidRDefault="00C545D2" w:rsidP="0083346B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</w:p>
    <w:p w:rsidR="00D86109" w:rsidRPr="0083346B" w:rsidRDefault="00D86109" w:rsidP="0083346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D86109">
        <w:rPr>
          <w:rFonts w:ascii="Times New Roman" w:hAnsi="Times New Roman" w:cs="Times New Roman"/>
          <w:b/>
          <w:sz w:val="32"/>
        </w:rPr>
        <w:t>Утководство</w:t>
      </w:r>
    </w:p>
    <w:p w:rsidR="00BA11BF" w:rsidRPr="006F2914" w:rsidRDefault="00BA11BF" w:rsidP="0083346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BA11BF">
        <w:rPr>
          <w:rFonts w:ascii="Times New Roman" w:hAnsi="Times New Roman" w:cs="Times New Roman"/>
          <w:b/>
          <w:bCs/>
          <w:sz w:val="28"/>
        </w:rPr>
        <w:t>Билялов</w:t>
      </w:r>
      <w:proofErr w:type="spellEnd"/>
      <w:r w:rsidRPr="00BA11BF">
        <w:rPr>
          <w:rFonts w:ascii="Times New Roman" w:hAnsi="Times New Roman" w:cs="Times New Roman"/>
          <w:b/>
          <w:bCs/>
          <w:sz w:val="28"/>
        </w:rPr>
        <w:t>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BA11BF">
        <w:rPr>
          <w:rFonts w:ascii="Times New Roman" w:hAnsi="Times New Roman" w:cs="Times New Roman"/>
          <w:sz w:val="28"/>
        </w:rPr>
        <w:t>Бентонитовая</w:t>
      </w:r>
      <w:proofErr w:type="spellEnd"/>
      <w:r w:rsidRPr="00BA11BF">
        <w:rPr>
          <w:rFonts w:ascii="Times New Roman" w:hAnsi="Times New Roman" w:cs="Times New Roman"/>
          <w:sz w:val="28"/>
        </w:rPr>
        <w:t xml:space="preserve"> глина и </w:t>
      </w:r>
      <w:proofErr w:type="spellStart"/>
      <w:r w:rsidRPr="00BA11BF">
        <w:rPr>
          <w:rFonts w:ascii="Times New Roman" w:hAnsi="Times New Roman" w:cs="Times New Roman"/>
          <w:sz w:val="28"/>
        </w:rPr>
        <w:t>фитопрепарат</w:t>
      </w:r>
      <w:proofErr w:type="spellEnd"/>
      <w:r w:rsidRPr="00BA11BF">
        <w:rPr>
          <w:rFonts w:ascii="Times New Roman" w:hAnsi="Times New Roman" w:cs="Times New Roman"/>
          <w:sz w:val="28"/>
        </w:rPr>
        <w:t xml:space="preserve"> Тополин в кормлении уток-несушек / Е. </w:t>
      </w:r>
      <w:proofErr w:type="spellStart"/>
      <w:r w:rsidRPr="00BA11BF">
        <w:rPr>
          <w:rFonts w:ascii="Times New Roman" w:hAnsi="Times New Roman" w:cs="Times New Roman"/>
          <w:sz w:val="28"/>
        </w:rPr>
        <w:t>Билялов</w:t>
      </w:r>
      <w:proofErr w:type="spellEnd"/>
      <w:r w:rsidRPr="00BA11BF">
        <w:rPr>
          <w:rFonts w:ascii="Times New Roman" w:hAnsi="Times New Roman" w:cs="Times New Roman"/>
          <w:sz w:val="28"/>
        </w:rPr>
        <w:t xml:space="preserve">, А. Жунусов, А. </w:t>
      </w:r>
      <w:proofErr w:type="spellStart"/>
      <w:r w:rsidRPr="00BA11BF">
        <w:rPr>
          <w:rFonts w:ascii="Times New Roman" w:hAnsi="Times New Roman" w:cs="Times New Roman"/>
          <w:sz w:val="28"/>
        </w:rPr>
        <w:t>Байматова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A11BF">
        <w:rPr>
          <w:rFonts w:ascii="Times New Roman" w:hAnsi="Times New Roman" w:cs="Times New Roman"/>
          <w:sz w:val="28"/>
        </w:rPr>
        <w:t>// Птицеводство. - 2013. - № 2. - С. 25-27. </w:t>
      </w:r>
    </w:p>
    <w:p w:rsidR="00BA11BF" w:rsidRPr="00BA11BF" w:rsidRDefault="00BA11BF" w:rsidP="0083346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A11BF">
        <w:rPr>
          <w:rFonts w:ascii="Times New Roman" w:hAnsi="Times New Roman" w:cs="Times New Roman"/>
          <w:bCs/>
          <w:sz w:val="24"/>
        </w:rPr>
        <w:t xml:space="preserve">Авторы изучили влияние </w:t>
      </w:r>
      <w:proofErr w:type="spellStart"/>
      <w:r w:rsidRPr="00BA11BF">
        <w:rPr>
          <w:rFonts w:ascii="Times New Roman" w:hAnsi="Times New Roman" w:cs="Times New Roman"/>
          <w:bCs/>
          <w:sz w:val="24"/>
        </w:rPr>
        <w:t>фитопрепарата</w:t>
      </w:r>
      <w:proofErr w:type="spellEnd"/>
      <w:r w:rsidRPr="00BA11BF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BA11BF">
        <w:rPr>
          <w:rFonts w:ascii="Times New Roman" w:hAnsi="Times New Roman" w:cs="Times New Roman"/>
          <w:bCs/>
          <w:sz w:val="24"/>
        </w:rPr>
        <w:t>Тополин</w:t>
      </w:r>
      <w:proofErr w:type="gramEnd"/>
      <w:r w:rsidRPr="00BA11BF">
        <w:rPr>
          <w:rFonts w:ascii="Times New Roman" w:hAnsi="Times New Roman" w:cs="Times New Roman"/>
          <w:bCs/>
          <w:sz w:val="24"/>
        </w:rPr>
        <w:t xml:space="preserve"> в комплексе в бентонитом в рационах уток-несушек, которые способствовали повышению в яйцах питательных и минеральных веществ. Баланс азота, протеина и кальция показывает, что усвояемость, переваримость и баланс этих веществ в опытных группах были выше по сравнению </w:t>
      </w:r>
      <w:proofErr w:type="gramStart"/>
      <w:r w:rsidRPr="00BA11BF">
        <w:rPr>
          <w:rFonts w:ascii="Times New Roman" w:hAnsi="Times New Roman" w:cs="Times New Roman"/>
          <w:bCs/>
          <w:sz w:val="24"/>
        </w:rPr>
        <w:t>с</w:t>
      </w:r>
      <w:proofErr w:type="gramEnd"/>
      <w:r w:rsidRPr="00BA11BF">
        <w:rPr>
          <w:rFonts w:ascii="Times New Roman" w:hAnsi="Times New Roman" w:cs="Times New Roman"/>
          <w:bCs/>
          <w:sz w:val="24"/>
        </w:rPr>
        <w:t xml:space="preserve"> контрольной.</w:t>
      </w:r>
    </w:p>
    <w:p w:rsidR="00BA11BF" w:rsidRPr="0083346B" w:rsidRDefault="00BA11BF" w:rsidP="0083346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395015" w:rsidRPr="0083346B" w:rsidRDefault="00395015" w:rsidP="0083346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395015">
        <w:rPr>
          <w:rFonts w:ascii="Times New Roman" w:hAnsi="Times New Roman" w:cs="Times New Roman"/>
          <w:b/>
          <w:bCs/>
          <w:sz w:val="28"/>
        </w:rPr>
        <w:t>Ройтер</w:t>
      </w:r>
      <w:proofErr w:type="spellEnd"/>
      <w:r w:rsidRPr="00395015">
        <w:rPr>
          <w:rFonts w:ascii="Times New Roman" w:hAnsi="Times New Roman" w:cs="Times New Roman"/>
          <w:b/>
          <w:bCs/>
          <w:sz w:val="28"/>
        </w:rPr>
        <w:t>, Я.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95015">
        <w:rPr>
          <w:rFonts w:ascii="Times New Roman" w:hAnsi="Times New Roman" w:cs="Times New Roman"/>
          <w:sz w:val="28"/>
        </w:rPr>
        <w:t>Высокопродуктивные</w:t>
      </w:r>
      <w:r w:rsidRPr="00395015">
        <w:rPr>
          <w:rFonts w:ascii="Courier New" w:hAnsi="Courier New" w:cs="Courier New"/>
          <w:sz w:val="28"/>
        </w:rPr>
        <w:t xml:space="preserve"> </w:t>
      </w:r>
      <w:r w:rsidRPr="00395015">
        <w:rPr>
          <w:rFonts w:ascii="Times New Roman" w:hAnsi="Times New Roman" w:cs="Times New Roman"/>
          <w:sz w:val="28"/>
        </w:rPr>
        <w:t>кроссы уток с белым оперением "</w:t>
      </w:r>
      <w:proofErr w:type="spellStart"/>
      <w:r w:rsidRPr="00395015">
        <w:rPr>
          <w:rFonts w:ascii="Times New Roman" w:hAnsi="Times New Roman" w:cs="Times New Roman"/>
          <w:sz w:val="28"/>
        </w:rPr>
        <w:t>Агидель</w:t>
      </w:r>
      <w:proofErr w:type="spellEnd"/>
      <w:r w:rsidRPr="00395015">
        <w:rPr>
          <w:rFonts w:ascii="Times New Roman" w:hAnsi="Times New Roman" w:cs="Times New Roman"/>
          <w:sz w:val="28"/>
        </w:rPr>
        <w:t xml:space="preserve"> 34" и "</w:t>
      </w:r>
      <w:proofErr w:type="spellStart"/>
      <w:r w:rsidRPr="00395015">
        <w:rPr>
          <w:rFonts w:ascii="Times New Roman" w:hAnsi="Times New Roman" w:cs="Times New Roman"/>
          <w:sz w:val="28"/>
        </w:rPr>
        <w:t>Агидель</w:t>
      </w:r>
      <w:proofErr w:type="spellEnd"/>
      <w:r w:rsidRPr="00395015">
        <w:rPr>
          <w:rFonts w:ascii="Times New Roman" w:hAnsi="Times New Roman" w:cs="Times New Roman"/>
          <w:sz w:val="28"/>
        </w:rPr>
        <w:t xml:space="preserve"> 345" / Я. </w:t>
      </w:r>
      <w:proofErr w:type="spellStart"/>
      <w:r w:rsidRPr="00395015">
        <w:rPr>
          <w:rFonts w:ascii="Times New Roman" w:hAnsi="Times New Roman" w:cs="Times New Roman"/>
          <w:sz w:val="28"/>
        </w:rPr>
        <w:t>Ройтер</w:t>
      </w:r>
      <w:proofErr w:type="spellEnd"/>
      <w:r w:rsidRPr="00395015">
        <w:rPr>
          <w:rFonts w:ascii="Times New Roman" w:hAnsi="Times New Roman" w:cs="Times New Roman"/>
          <w:sz w:val="28"/>
        </w:rPr>
        <w:t xml:space="preserve">, Р. </w:t>
      </w:r>
      <w:proofErr w:type="spellStart"/>
      <w:r w:rsidRPr="00395015">
        <w:rPr>
          <w:rFonts w:ascii="Times New Roman" w:hAnsi="Times New Roman" w:cs="Times New Roman"/>
          <w:sz w:val="28"/>
        </w:rPr>
        <w:t>Кутушев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95015">
        <w:rPr>
          <w:rFonts w:ascii="Times New Roman" w:hAnsi="Times New Roman" w:cs="Times New Roman"/>
          <w:sz w:val="28"/>
        </w:rPr>
        <w:t>// Птицеводство. - 2013. - № 2. - С. 6-11. - 7 табл., 8 рис. </w:t>
      </w:r>
    </w:p>
    <w:p w:rsidR="00395015" w:rsidRPr="00395015" w:rsidRDefault="00395015" w:rsidP="008334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95015">
        <w:rPr>
          <w:rFonts w:ascii="Times New Roman" w:hAnsi="Times New Roman" w:cs="Times New Roman"/>
          <w:sz w:val="24"/>
        </w:rPr>
        <w:t xml:space="preserve">Статья посвящена работе специалистов "ППЗ </w:t>
      </w:r>
      <w:proofErr w:type="spellStart"/>
      <w:r w:rsidRPr="00395015">
        <w:rPr>
          <w:rFonts w:ascii="Times New Roman" w:hAnsi="Times New Roman" w:cs="Times New Roman"/>
          <w:sz w:val="24"/>
        </w:rPr>
        <w:t>Благоварский</w:t>
      </w:r>
      <w:proofErr w:type="spellEnd"/>
      <w:r w:rsidRPr="00395015">
        <w:rPr>
          <w:rFonts w:ascii="Times New Roman" w:hAnsi="Times New Roman" w:cs="Times New Roman"/>
          <w:sz w:val="24"/>
        </w:rPr>
        <w:t xml:space="preserve">" и учёных ВНИТИП по выведению кроссов уток с белым оперением. Они отличаются хорошими адаптационными способностями и </w:t>
      </w:r>
      <w:proofErr w:type="spellStart"/>
      <w:r w:rsidRPr="00395015">
        <w:rPr>
          <w:rFonts w:ascii="Times New Roman" w:hAnsi="Times New Roman" w:cs="Times New Roman"/>
          <w:sz w:val="24"/>
        </w:rPr>
        <w:t>высокопродуктивностью</w:t>
      </w:r>
      <w:proofErr w:type="spellEnd"/>
      <w:r w:rsidRPr="00395015">
        <w:rPr>
          <w:rFonts w:ascii="Times New Roman" w:hAnsi="Times New Roman" w:cs="Times New Roman"/>
          <w:sz w:val="24"/>
        </w:rPr>
        <w:t xml:space="preserve">. Выход мяса от родительской пары составляет 540-550 килограммов. </w:t>
      </w:r>
      <w:proofErr w:type="spellStart"/>
      <w:r w:rsidRPr="00395015">
        <w:rPr>
          <w:rFonts w:ascii="Times New Roman" w:hAnsi="Times New Roman" w:cs="Times New Roman"/>
          <w:sz w:val="24"/>
        </w:rPr>
        <w:t>Ожирённость</w:t>
      </w:r>
      <w:proofErr w:type="spellEnd"/>
      <w:r w:rsidRPr="00395015">
        <w:rPr>
          <w:rFonts w:ascii="Times New Roman" w:hAnsi="Times New Roman" w:cs="Times New Roman"/>
          <w:sz w:val="24"/>
        </w:rPr>
        <w:t xml:space="preserve"> тушки ниже, чем у других распространённых в стране кроссов, на 4,1-6,6 процента. Птица свободна от болезней лейкозного комплекса.</w:t>
      </w:r>
    </w:p>
    <w:p w:rsidR="00395015" w:rsidRPr="0083346B" w:rsidRDefault="00395015" w:rsidP="0083346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210ECE" w:rsidRDefault="00D86109" w:rsidP="0083346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86109">
        <w:rPr>
          <w:rFonts w:ascii="Times New Roman" w:hAnsi="Times New Roman" w:cs="Times New Roman"/>
          <w:b/>
          <w:bCs/>
          <w:sz w:val="28"/>
        </w:rPr>
        <w:t xml:space="preserve">Фёдорова, </w:t>
      </w:r>
      <w:proofErr w:type="gramStart"/>
      <w:r w:rsidRPr="00D86109">
        <w:rPr>
          <w:rFonts w:ascii="Times New Roman" w:hAnsi="Times New Roman" w:cs="Times New Roman"/>
          <w:b/>
          <w:bCs/>
          <w:sz w:val="28"/>
        </w:rPr>
        <w:t>Е.</w:t>
      </w:r>
      <w:proofErr w:type="gramEnd"/>
      <w:r w:rsidRPr="00D86109">
        <w:rPr>
          <w:rFonts w:ascii="Times New Roman" w:hAnsi="Times New Roman" w:cs="Times New Roman"/>
          <w:b/>
          <w:bCs/>
          <w:sz w:val="28"/>
        </w:rPr>
        <w:t xml:space="preserve"> </w:t>
      </w:r>
      <w:r w:rsidRPr="00D86109">
        <w:rPr>
          <w:rFonts w:ascii="Times New Roman" w:hAnsi="Times New Roman" w:cs="Times New Roman"/>
          <w:sz w:val="28"/>
        </w:rPr>
        <w:t>Что нужно утке зимой? / Е. Фёдорова // Приусадебное хозяйство. - 2012. - № 10. - С. 86-87. </w:t>
      </w:r>
    </w:p>
    <w:p w:rsidR="00B860AB" w:rsidRDefault="00B860AB" w:rsidP="0083346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B860AB" w:rsidRPr="0083346B" w:rsidRDefault="00B860AB" w:rsidP="0083346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B860AB">
        <w:rPr>
          <w:rFonts w:ascii="Times New Roman" w:hAnsi="Times New Roman" w:cs="Times New Roman"/>
          <w:b/>
          <w:sz w:val="28"/>
        </w:rPr>
        <w:t>Гусеводство</w:t>
      </w:r>
    </w:p>
    <w:p w:rsidR="0083346B" w:rsidRDefault="00B860AB" w:rsidP="0083346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B860AB">
        <w:rPr>
          <w:rFonts w:ascii="Times New Roman" w:hAnsi="Times New Roman" w:cs="Times New Roman"/>
          <w:b/>
          <w:bCs/>
          <w:sz w:val="28"/>
        </w:rPr>
        <w:t xml:space="preserve">Функциональная активность щитовидной железы и продуктивность гусей владимирской глинистой породы при использовании </w:t>
      </w:r>
      <w:proofErr w:type="spellStart"/>
      <w:r w:rsidRPr="00B860AB">
        <w:rPr>
          <w:rFonts w:ascii="Times New Roman" w:hAnsi="Times New Roman" w:cs="Times New Roman"/>
          <w:b/>
          <w:bCs/>
          <w:sz w:val="28"/>
        </w:rPr>
        <w:t>йодказеина</w:t>
      </w:r>
      <w:proofErr w:type="spellEnd"/>
      <w:r w:rsidRPr="00B860AB">
        <w:rPr>
          <w:rFonts w:ascii="Times New Roman" w:hAnsi="Times New Roman" w:cs="Times New Roman"/>
          <w:sz w:val="28"/>
        </w:rPr>
        <w:t xml:space="preserve"> / Л. В. Фролова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860AB">
        <w:rPr>
          <w:rFonts w:ascii="Times New Roman" w:hAnsi="Times New Roman" w:cs="Times New Roman"/>
          <w:sz w:val="28"/>
        </w:rPr>
        <w:t>// Достижения науки и техники АПК. - 2013. - № 2. - С. 42-44. </w:t>
      </w:r>
    </w:p>
    <w:p w:rsidR="00B860AB" w:rsidRPr="00B860AB" w:rsidRDefault="00B860AB" w:rsidP="0083346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B860AB">
        <w:rPr>
          <w:rFonts w:ascii="Times New Roman" w:hAnsi="Times New Roman" w:cs="Times New Roman"/>
          <w:sz w:val="24"/>
        </w:rPr>
        <w:t>В статье изложены результаты научных исследований по изучению влияния пищевой добавки "</w:t>
      </w:r>
      <w:proofErr w:type="spellStart"/>
      <w:r w:rsidRPr="00B860AB">
        <w:rPr>
          <w:rFonts w:ascii="Times New Roman" w:hAnsi="Times New Roman" w:cs="Times New Roman"/>
          <w:sz w:val="24"/>
        </w:rPr>
        <w:t>йодоказеин</w:t>
      </w:r>
      <w:proofErr w:type="spellEnd"/>
      <w:r w:rsidRPr="00B860AB">
        <w:rPr>
          <w:rFonts w:ascii="Times New Roman" w:hAnsi="Times New Roman" w:cs="Times New Roman"/>
          <w:sz w:val="24"/>
        </w:rPr>
        <w:t xml:space="preserve">" на эндокринный статус щитовидной железы, </w:t>
      </w:r>
      <w:r w:rsidRPr="00B860AB">
        <w:rPr>
          <w:rFonts w:ascii="Times New Roman" w:hAnsi="Times New Roman" w:cs="Times New Roman"/>
          <w:sz w:val="24"/>
        </w:rPr>
        <w:lastRenderedPageBreak/>
        <w:t>продуктивность и сохранность поголовья гусей владимирской глинистой породы.</w:t>
      </w:r>
    </w:p>
    <w:p w:rsidR="0083346B" w:rsidRPr="0083346B" w:rsidRDefault="0083346B" w:rsidP="0083346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210ECE" w:rsidRPr="0083346B" w:rsidRDefault="00210ECE" w:rsidP="0083346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33247E">
        <w:rPr>
          <w:rFonts w:ascii="Times New Roman" w:hAnsi="Times New Roman" w:cs="Times New Roman"/>
          <w:b/>
          <w:sz w:val="32"/>
        </w:rPr>
        <w:t>Цесарководство</w:t>
      </w:r>
      <w:proofErr w:type="spellEnd"/>
    </w:p>
    <w:p w:rsidR="007376D3" w:rsidRPr="007376D3" w:rsidRDefault="007376D3" w:rsidP="0083346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376D3">
        <w:rPr>
          <w:rFonts w:ascii="Times New Roman" w:hAnsi="Times New Roman" w:cs="Times New Roman"/>
          <w:b/>
          <w:bCs/>
          <w:sz w:val="28"/>
        </w:rPr>
        <w:t>Забиякин</w:t>
      </w:r>
      <w:proofErr w:type="spellEnd"/>
      <w:r w:rsidRPr="007376D3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376D3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7376D3">
        <w:rPr>
          <w:rFonts w:ascii="Times New Roman" w:hAnsi="Times New Roman" w:cs="Times New Roman"/>
          <w:sz w:val="28"/>
        </w:rPr>
        <w:t>цесарином</w:t>
      </w:r>
      <w:proofErr w:type="spellEnd"/>
      <w:r w:rsidRPr="007376D3">
        <w:rPr>
          <w:rFonts w:ascii="Times New Roman" w:hAnsi="Times New Roman" w:cs="Times New Roman"/>
          <w:sz w:val="28"/>
        </w:rPr>
        <w:t xml:space="preserve"> стаде - пополнение / В. </w:t>
      </w:r>
      <w:proofErr w:type="spellStart"/>
      <w:r w:rsidRPr="007376D3">
        <w:rPr>
          <w:rFonts w:ascii="Times New Roman" w:hAnsi="Times New Roman" w:cs="Times New Roman"/>
          <w:sz w:val="28"/>
        </w:rPr>
        <w:t>Забиякин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376D3">
        <w:rPr>
          <w:rFonts w:ascii="Times New Roman" w:hAnsi="Times New Roman" w:cs="Times New Roman"/>
          <w:sz w:val="28"/>
        </w:rPr>
        <w:t>// Приусадебное хозяйство. - 2013. - № 2. - С. 82-83. </w:t>
      </w:r>
    </w:p>
    <w:p w:rsidR="007376D3" w:rsidRPr="007376D3" w:rsidRDefault="007376D3" w:rsidP="008334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376D3">
        <w:rPr>
          <w:rFonts w:ascii="Times New Roman" w:hAnsi="Times New Roman" w:cs="Times New Roman"/>
          <w:sz w:val="24"/>
        </w:rPr>
        <w:t>В статье даны советы по инкубации яиц и выводу молодняка цесарок.</w:t>
      </w:r>
    </w:p>
    <w:p w:rsidR="007376D3" w:rsidRPr="0083346B" w:rsidRDefault="007376D3" w:rsidP="008334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10ECE" w:rsidRPr="006F2914" w:rsidRDefault="00210ECE" w:rsidP="008334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545D2">
        <w:rPr>
          <w:rFonts w:ascii="Times New Roman" w:hAnsi="Times New Roman" w:cs="Times New Roman"/>
          <w:b/>
          <w:bCs/>
          <w:sz w:val="28"/>
        </w:rPr>
        <w:t>Забиякин</w:t>
      </w:r>
      <w:proofErr w:type="spellEnd"/>
      <w:r w:rsidRPr="00C545D2">
        <w:rPr>
          <w:rFonts w:ascii="Times New Roman" w:hAnsi="Times New Roman" w:cs="Times New Roman"/>
          <w:b/>
          <w:bCs/>
          <w:sz w:val="28"/>
        </w:rPr>
        <w:t xml:space="preserve">, В. </w:t>
      </w:r>
      <w:r w:rsidRPr="00C545D2">
        <w:rPr>
          <w:rFonts w:ascii="Times New Roman" w:hAnsi="Times New Roman" w:cs="Times New Roman"/>
          <w:sz w:val="28"/>
        </w:rPr>
        <w:t xml:space="preserve">Хвалебное слово цесарке / В. </w:t>
      </w:r>
      <w:proofErr w:type="spellStart"/>
      <w:r w:rsidRPr="00C545D2">
        <w:rPr>
          <w:rFonts w:ascii="Times New Roman" w:hAnsi="Times New Roman" w:cs="Times New Roman"/>
          <w:sz w:val="28"/>
        </w:rPr>
        <w:t>Забиякин</w:t>
      </w:r>
      <w:proofErr w:type="spellEnd"/>
      <w:r w:rsidRPr="00C545D2">
        <w:rPr>
          <w:rFonts w:ascii="Times New Roman" w:hAnsi="Times New Roman" w:cs="Times New Roman"/>
          <w:sz w:val="28"/>
        </w:rPr>
        <w:t xml:space="preserve"> // Приусадебное хозяйство. - 2012. - № 12. - С. 88-89. </w:t>
      </w:r>
    </w:p>
    <w:p w:rsidR="007376D3" w:rsidRPr="0083346B" w:rsidRDefault="007376D3" w:rsidP="0083346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012BC2" w:rsidRPr="006F2914" w:rsidRDefault="00012BC2" w:rsidP="0083346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012BC2">
        <w:rPr>
          <w:rFonts w:ascii="Times New Roman" w:hAnsi="Times New Roman" w:cs="Times New Roman"/>
          <w:b/>
          <w:bCs/>
          <w:sz w:val="28"/>
        </w:rPr>
        <w:t>Забиякин</w:t>
      </w:r>
      <w:proofErr w:type="spellEnd"/>
      <w:r w:rsidRPr="00012BC2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12BC2">
        <w:rPr>
          <w:rFonts w:ascii="Times New Roman" w:hAnsi="Times New Roman" w:cs="Times New Roman"/>
          <w:sz w:val="28"/>
        </w:rPr>
        <w:t>Не мочить, но кормить рыбой</w:t>
      </w:r>
      <w:proofErr w:type="gramStart"/>
      <w:r w:rsidRPr="00012B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012BC2">
        <w:rPr>
          <w:rFonts w:ascii="Times New Roman" w:hAnsi="Times New Roman" w:cs="Times New Roman"/>
          <w:sz w:val="28"/>
        </w:rPr>
        <w:t>[кормление и содержание цесарок]</w:t>
      </w:r>
      <w:r>
        <w:rPr>
          <w:rFonts w:ascii="Times New Roman" w:hAnsi="Times New Roman" w:cs="Times New Roman"/>
          <w:sz w:val="28"/>
        </w:rPr>
        <w:t xml:space="preserve"> </w:t>
      </w:r>
      <w:r w:rsidRPr="00012BC2">
        <w:rPr>
          <w:rFonts w:ascii="Times New Roman" w:hAnsi="Times New Roman" w:cs="Times New Roman"/>
          <w:sz w:val="28"/>
        </w:rPr>
        <w:t xml:space="preserve">/ В. </w:t>
      </w:r>
      <w:proofErr w:type="spellStart"/>
      <w:r w:rsidRPr="00012BC2">
        <w:rPr>
          <w:rFonts w:ascii="Times New Roman" w:hAnsi="Times New Roman" w:cs="Times New Roman"/>
          <w:sz w:val="28"/>
        </w:rPr>
        <w:t>Забиякин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12BC2">
        <w:rPr>
          <w:rFonts w:ascii="Times New Roman" w:hAnsi="Times New Roman" w:cs="Times New Roman"/>
          <w:sz w:val="28"/>
        </w:rPr>
        <w:t>// Приусадебное хозяйство. - 2013. - № 3. - С. 80-81. </w:t>
      </w:r>
    </w:p>
    <w:p w:rsidR="00012BC2" w:rsidRPr="0083346B" w:rsidRDefault="00012BC2" w:rsidP="0083346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33247E" w:rsidRPr="006F2914" w:rsidRDefault="0033247E" w:rsidP="0083346B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Перепеловодство</w:t>
      </w:r>
      <w:proofErr w:type="spellEnd"/>
    </w:p>
    <w:p w:rsidR="002B69B1" w:rsidRDefault="002B69B1" w:rsidP="0083346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B69B1">
        <w:rPr>
          <w:rFonts w:ascii="Times New Roman" w:hAnsi="Times New Roman" w:cs="Times New Roman"/>
          <w:b/>
          <w:bCs/>
          <w:sz w:val="28"/>
        </w:rPr>
        <w:t>Бутейкис</w:t>
      </w:r>
      <w:proofErr w:type="spellEnd"/>
      <w:r w:rsidRPr="002B69B1">
        <w:rPr>
          <w:rFonts w:ascii="Times New Roman" w:hAnsi="Times New Roman" w:cs="Times New Roman"/>
          <w:b/>
          <w:bCs/>
          <w:sz w:val="28"/>
        </w:rPr>
        <w:t>,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B69B1">
        <w:rPr>
          <w:rFonts w:ascii="Times New Roman" w:hAnsi="Times New Roman" w:cs="Times New Roman"/>
          <w:sz w:val="28"/>
        </w:rPr>
        <w:t>Эффективность + 5 % - не предел</w:t>
      </w:r>
      <w:proofErr w:type="gramStart"/>
      <w:r w:rsidRPr="002B69B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B69B1">
        <w:rPr>
          <w:rFonts w:ascii="Times New Roman" w:hAnsi="Times New Roman" w:cs="Times New Roman"/>
          <w:sz w:val="28"/>
        </w:rPr>
        <w:t xml:space="preserve"> [ферменты в кормлении перепелов] / Г. </w:t>
      </w:r>
      <w:proofErr w:type="spellStart"/>
      <w:r w:rsidRPr="002B69B1">
        <w:rPr>
          <w:rFonts w:ascii="Times New Roman" w:hAnsi="Times New Roman" w:cs="Times New Roman"/>
          <w:sz w:val="28"/>
        </w:rPr>
        <w:t>Бутейкис</w:t>
      </w:r>
      <w:proofErr w:type="spellEnd"/>
      <w:r w:rsidRPr="002B69B1">
        <w:rPr>
          <w:rFonts w:ascii="Times New Roman" w:hAnsi="Times New Roman" w:cs="Times New Roman"/>
          <w:sz w:val="28"/>
        </w:rPr>
        <w:t xml:space="preserve">, Д. </w:t>
      </w:r>
      <w:proofErr w:type="spellStart"/>
      <w:r w:rsidRPr="002B69B1">
        <w:rPr>
          <w:rFonts w:ascii="Times New Roman" w:hAnsi="Times New Roman" w:cs="Times New Roman"/>
          <w:sz w:val="28"/>
        </w:rPr>
        <w:t>Блажинскас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B69B1">
        <w:rPr>
          <w:rFonts w:ascii="Times New Roman" w:hAnsi="Times New Roman" w:cs="Times New Roman"/>
          <w:sz w:val="28"/>
        </w:rPr>
        <w:t>// Птицеводство. - 2013. - № 3. - С. 26-27. </w:t>
      </w:r>
    </w:p>
    <w:p w:rsidR="002B69B1" w:rsidRPr="002B69B1" w:rsidRDefault="002B69B1" w:rsidP="0083346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9B1">
        <w:rPr>
          <w:rFonts w:ascii="Times New Roman" w:hAnsi="Times New Roman" w:cs="Times New Roman"/>
          <w:sz w:val="24"/>
          <w:szCs w:val="24"/>
        </w:rPr>
        <w:t>В настоящее время ферменты очень широко используются для улучшения питания сельскохозяйственной птицы. Они повышают продуктивные показатели поголовья, снижают себестоимость продукции. Сокращение расходов корма на единицу продукции является основной причиной их применения.</w:t>
      </w:r>
    </w:p>
    <w:p w:rsidR="002B69B1" w:rsidRPr="0083346B" w:rsidRDefault="002B69B1" w:rsidP="0083346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ECE" w:rsidRPr="007376D3" w:rsidRDefault="007376D3" w:rsidP="0083346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376D3">
        <w:rPr>
          <w:rFonts w:ascii="Times New Roman" w:hAnsi="Times New Roman" w:cs="Times New Roman"/>
          <w:b/>
          <w:bCs/>
          <w:sz w:val="28"/>
        </w:rPr>
        <w:t>Коваленко,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376D3">
        <w:rPr>
          <w:rFonts w:ascii="Times New Roman" w:hAnsi="Times New Roman" w:cs="Times New Roman"/>
          <w:sz w:val="28"/>
        </w:rPr>
        <w:t>Взлет "домашнего перепела" / Б. Коваленко</w:t>
      </w:r>
      <w:r>
        <w:rPr>
          <w:rFonts w:ascii="Times New Roman" w:hAnsi="Times New Roman" w:cs="Times New Roman"/>
          <w:sz w:val="28"/>
        </w:rPr>
        <w:t xml:space="preserve"> </w:t>
      </w:r>
      <w:r w:rsidRPr="007376D3">
        <w:rPr>
          <w:rFonts w:ascii="Times New Roman" w:hAnsi="Times New Roman" w:cs="Times New Roman"/>
          <w:sz w:val="28"/>
        </w:rPr>
        <w:t>// Приусадебное хозяйство. - 2013. - № 2. - С. 77-81. </w:t>
      </w:r>
    </w:p>
    <w:p w:rsidR="007376D3" w:rsidRDefault="007376D3" w:rsidP="0083346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6D3">
        <w:rPr>
          <w:rFonts w:ascii="Times New Roman" w:hAnsi="Times New Roman" w:cs="Times New Roman"/>
          <w:sz w:val="24"/>
          <w:szCs w:val="24"/>
        </w:rPr>
        <w:t>Основа личного подсобного хозяйства семьи Коваленко - ферма "Домашний перепел". Она находится в Кропоткине - живописном городе Краснодарского края. А начиналась ферма с 10 двухнедельных птенцов японского перепела, которых хозя</w:t>
      </w:r>
      <w:r>
        <w:rPr>
          <w:rFonts w:ascii="Times New Roman" w:hAnsi="Times New Roman" w:cs="Times New Roman"/>
          <w:sz w:val="24"/>
          <w:szCs w:val="24"/>
        </w:rPr>
        <w:t>ева при</w:t>
      </w:r>
      <w:r w:rsidRPr="007376D3">
        <w:rPr>
          <w:rFonts w:ascii="Times New Roman" w:hAnsi="Times New Roman" w:cs="Times New Roman"/>
          <w:sz w:val="24"/>
          <w:szCs w:val="24"/>
        </w:rPr>
        <w:t>обрели в 1997 г.</w:t>
      </w:r>
    </w:p>
    <w:p w:rsidR="002B69B1" w:rsidRDefault="002B69B1" w:rsidP="0083346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47E" w:rsidRPr="0083346B" w:rsidRDefault="0033247E" w:rsidP="0083346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247E">
        <w:rPr>
          <w:rFonts w:ascii="Times New Roman" w:hAnsi="Times New Roman" w:cs="Times New Roman"/>
          <w:b/>
          <w:sz w:val="28"/>
          <w:szCs w:val="24"/>
        </w:rPr>
        <w:t>Индейководство</w:t>
      </w:r>
      <w:proofErr w:type="spellEnd"/>
    </w:p>
    <w:p w:rsidR="0033247E" w:rsidRDefault="0033247E" w:rsidP="0083346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3247E">
        <w:rPr>
          <w:rFonts w:ascii="Times New Roman" w:hAnsi="Times New Roman" w:cs="Times New Roman"/>
          <w:b/>
          <w:bCs/>
          <w:sz w:val="28"/>
        </w:rPr>
        <w:t>Погодаев, В.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3247E">
        <w:rPr>
          <w:rFonts w:ascii="Times New Roman" w:hAnsi="Times New Roman" w:cs="Times New Roman"/>
          <w:sz w:val="28"/>
        </w:rPr>
        <w:t>Количественные и качественные показатели мясной продуктивности чистопородных и гибридных индеек / В. Л. Погодаев, В. А. Канивец, Л. А. Шинкаренко</w:t>
      </w:r>
      <w:r>
        <w:rPr>
          <w:rFonts w:ascii="Times New Roman" w:hAnsi="Times New Roman" w:cs="Times New Roman"/>
          <w:sz w:val="28"/>
        </w:rPr>
        <w:t xml:space="preserve"> </w:t>
      </w:r>
      <w:r w:rsidRPr="0033247E">
        <w:rPr>
          <w:rFonts w:ascii="Times New Roman" w:hAnsi="Times New Roman" w:cs="Times New Roman"/>
          <w:sz w:val="28"/>
        </w:rPr>
        <w:t>// Зоотехния. - 2013. - № 2. - С. 27-28. </w:t>
      </w:r>
    </w:p>
    <w:p w:rsidR="0033247E" w:rsidRPr="0033247E" w:rsidRDefault="0033247E" w:rsidP="0083346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47E">
        <w:rPr>
          <w:rFonts w:ascii="Times New Roman" w:hAnsi="Times New Roman" w:cs="Times New Roman"/>
          <w:sz w:val="24"/>
          <w:szCs w:val="24"/>
        </w:rPr>
        <w:t>Гибридные индейки полученные от скрещивания самок серебристой северокавказской породы с самцами линий У</w:t>
      </w:r>
      <w:proofErr w:type="gramStart"/>
      <w:r w:rsidRPr="0033247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3247E">
        <w:rPr>
          <w:rFonts w:ascii="Times New Roman" w:hAnsi="Times New Roman" w:cs="Times New Roman"/>
          <w:sz w:val="24"/>
          <w:szCs w:val="24"/>
        </w:rPr>
        <w:t xml:space="preserve"> и О2, обладают лучшими мясными качествами и </w:t>
      </w:r>
      <w:proofErr w:type="spellStart"/>
      <w:r w:rsidRPr="0033247E">
        <w:rPr>
          <w:rFonts w:ascii="Times New Roman" w:hAnsi="Times New Roman" w:cs="Times New Roman"/>
          <w:sz w:val="24"/>
          <w:szCs w:val="24"/>
        </w:rPr>
        <w:t>высокодостоверно</w:t>
      </w:r>
      <w:proofErr w:type="spellEnd"/>
      <w:r w:rsidRPr="0033247E">
        <w:rPr>
          <w:rFonts w:ascii="Times New Roman" w:hAnsi="Times New Roman" w:cs="Times New Roman"/>
          <w:sz w:val="24"/>
          <w:szCs w:val="24"/>
        </w:rPr>
        <w:t xml:space="preserve"> превосходят чистопородных сверстников серебристой северокавказской породы. Мышечная и жировая ткань чистопородных и гибридных индеек обладает хорошим качеством и высокой биологической ценностью.</w:t>
      </w:r>
    </w:p>
    <w:p w:rsidR="0033247E" w:rsidRPr="0083346B" w:rsidRDefault="0033247E" w:rsidP="0083346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109" w:rsidRPr="006F2914" w:rsidRDefault="00210ECE" w:rsidP="008334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10ECE">
        <w:rPr>
          <w:rFonts w:ascii="Times New Roman" w:hAnsi="Times New Roman" w:cs="Times New Roman"/>
          <w:b/>
          <w:bCs/>
          <w:sz w:val="28"/>
        </w:rPr>
        <w:t>Шевченко,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10ECE">
        <w:rPr>
          <w:rFonts w:ascii="Times New Roman" w:hAnsi="Times New Roman" w:cs="Times New Roman"/>
          <w:sz w:val="28"/>
        </w:rPr>
        <w:t>Такие разные индейки / А. Шевченко</w:t>
      </w:r>
      <w:r>
        <w:rPr>
          <w:rFonts w:ascii="Times New Roman" w:hAnsi="Times New Roman" w:cs="Times New Roman"/>
          <w:sz w:val="28"/>
        </w:rPr>
        <w:t xml:space="preserve"> </w:t>
      </w:r>
      <w:r w:rsidRPr="00210ECE">
        <w:rPr>
          <w:rFonts w:ascii="Times New Roman" w:hAnsi="Times New Roman" w:cs="Times New Roman"/>
          <w:sz w:val="28"/>
        </w:rPr>
        <w:t>// Приусадебное хозяйство. - 2013. - № 1. - С. 82-83. </w:t>
      </w:r>
    </w:p>
    <w:p w:rsidR="00C810EC" w:rsidRPr="00C810EC" w:rsidRDefault="00C810EC" w:rsidP="008334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</w:p>
    <w:p w:rsidR="00C810EC" w:rsidRDefault="00C810EC" w:rsidP="0083346B">
      <w:pPr>
        <w:pStyle w:val="a3"/>
        <w:ind w:firstLine="709"/>
        <w:jc w:val="both"/>
        <w:rPr>
          <w:rFonts w:ascii="Times New Roman" w:hAnsi="Times New Roman" w:cs="Times New Roman"/>
          <w:b/>
        </w:rPr>
      </w:pPr>
    </w:p>
    <w:bookmarkEnd w:id="0"/>
    <w:p w:rsidR="00C810EC" w:rsidRPr="00C810EC" w:rsidRDefault="00C810EC" w:rsidP="0083346B">
      <w:pPr>
        <w:pStyle w:val="a3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Составитель: Л. М. Бабанина</w:t>
      </w:r>
    </w:p>
    <w:sectPr w:rsidR="00C810EC" w:rsidRPr="00C810E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C23" w:rsidRDefault="00493C23" w:rsidP="009A7415">
      <w:pPr>
        <w:spacing w:after="0" w:line="240" w:lineRule="auto"/>
      </w:pPr>
      <w:r>
        <w:separator/>
      </w:r>
    </w:p>
  </w:endnote>
  <w:endnote w:type="continuationSeparator" w:id="0">
    <w:p w:rsidR="00493C23" w:rsidRDefault="00493C23" w:rsidP="009A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716281"/>
      <w:docPartObj>
        <w:docPartGallery w:val="Page Numbers (Bottom of Page)"/>
        <w:docPartUnique/>
      </w:docPartObj>
    </w:sdtPr>
    <w:sdtEndPr/>
    <w:sdtContent>
      <w:p w:rsidR="0083346B" w:rsidRDefault="008334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914">
          <w:rPr>
            <w:noProof/>
          </w:rPr>
          <w:t>4</w:t>
        </w:r>
        <w:r>
          <w:fldChar w:fldCharType="end"/>
        </w:r>
      </w:p>
    </w:sdtContent>
  </w:sdt>
  <w:p w:rsidR="009A7415" w:rsidRDefault="009A74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C23" w:rsidRDefault="00493C23" w:rsidP="009A7415">
      <w:pPr>
        <w:spacing w:after="0" w:line="240" w:lineRule="auto"/>
      </w:pPr>
      <w:r>
        <w:separator/>
      </w:r>
    </w:p>
  </w:footnote>
  <w:footnote w:type="continuationSeparator" w:id="0">
    <w:p w:rsidR="00493C23" w:rsidRDefault="00493C23" w:rsidP="009A7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9A7415" w:rsidTr="00342CEE">
      <w:tc>
        <w:tcPr>
          <w:tcW w:w="828" w:type="pct"/>
        </w:tcPr>
        <w:p w:rsidR="009A7415" w:rsidRDefault="009A7415" w:rsidP="00342CE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0F44FE57" wp14:editId="64DE03C1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9A7415" w:rsidRPr="00E81F2B" w:rsidRDefault="009A7415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9A7415" w:rsidRDefault="009A7415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</w:p>
      </w:tc>
    </w:tr>
  </w:tbl>
  <w:p w:rsidR="009A7415" w:rsidRDefault="009A74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A0"/>
    <w:rsid w:val="00012BC2"/>
    <w:rsid w:val="000D36FB"/>
    <w:rsid w:val="000F5938"/>
    <w:rsid w:val="00145DE3"/>
    <w:rsid w:val="00210ECE"/>
    <w:rsid w:val="002B69B1"/>
    <w:rsid w:val="002F77BB"/>
    <w:rsid w:val="003308D2"/>
    <w:rsid w:val="0033247E"/>
    <w:rsid w:val="0037337E"/>
    <w:rsid w:val="00395015"/>
    <w:rsid w:val="00420690"/>
    <w:rsid w:val="00461E54"/>
    <w:rsid w:val="00493C23"/>
    <w:rsid w:val="00513EB6"/>
    <w:rsid w:val="005166EA"/>
    <w:rsid w:val="006117A5"/>
    <w:rsid w:val="006F2914"/>
    <w:rsid w:val="007376D3"/>
    <w:rsid w:val="007555A0"/>
    <w:rsid w:val="0083346B"/>
    <w:rsid w:val="00882D83"/>
    <w:rsid w:val="008A2378"/>
    <w:rsid w:val="008C21BD"/>
    <w:rsid w:val="009A7415"/>
    <w:rsid w:val="009B4970"/>
    <w:rsid w:val="009D2E25"/>
    <w:rsid w:val="00A15897"/>
    <w:rsid w:val="00A36D15"/>
    <w:rsid w:val="00A968F4"/>
    <w:rsid w:val="00AD530A"/>
    <w:rsid w:val="00B33031"/>
    <w:rsid w:val="00B860AB"/>
    <w:rsid w:val="00B87937"/>
    <w:rsid w:val="00BA11BF"/>
    <w:rsid w:val="00C53B03"/>
    <w:rsid w:val="00C545D2"/>
    <w:rsid w:val="00C559A9"/>
    <w:rsid w:val="00C7368C"/>
    <w:rsid w:val="00C810EC"/>
    <w:rsid w:val="00CB080D"/>
    <w:rsid w:val="00CC66D8"/>
    <w:rsid w:val="00D86109"/>
    <w:rsid w:val="00DB10FF"/>
    <w:rsid w:val="00F3171E"/>
    <w:rsid w:val="00FA638A"/>
    <w:rsid w:val="00FD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9A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A7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415"/>
  </w:style>
  <w:style w:type="paragraph" w:styleId="a6">
    <w:name w:val="footer"/>
    <w:basedOn w:val="a"/>
    <w:link w:val="a7"/>
    <w:uiPriority w:val="99"/>
    <w:unhideWhenUsed/>
    <w:rsid w:val="009A7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7415"/>
  </w:style>
  <w:style w:type="table" w:styleId="a8">
    <w:name w:val="Table Grid"/>
    <w:basedOn w:val="a1"/>
    <w:uiPriority w:val="59"/>
    <w:rsid w:val="009A7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A7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7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9A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A7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415"/>
  </w:style>
  <w:style w:type="paragraph" w:styleId="a6">
    <w:name w:val="footer"/>
    <w:basedOn w:val="a"/>
    <w:link w:val="a7"/>
    <w:uiPriority w:val="99"/>
    <w:unhideWhenUsed/>
    <w:rsid w:val="009A7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7415"/>
  </w:style>
  <w:style w:type="table" w:styleId="a8">
    <w:name w:val="Table Grid"/>
    <w:basedOn w:val="a1"/>
    <w:uiPriority w:val="59"/>
    <w:rsid w:val="009A7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A7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7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BA6CA-BC6F-4BBC-AB54-F90ECD73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55</cp:revision>
  <dcterms:created xsi:type="dcterms:W3CDTF">2013-04-11T00:33:00Z</dcterms:created>
  <dcterms:modified xsi:type="dcterms:W3CDTF">2013-07-01T00:22:00Z</dcterms:modified>
</cp:coreProperties>
</file>