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51563" w:rsidTr="00E602CC">
        <w:tc>
          <w:tcPr>
            <w:tcW w:w="828" w:type="pct"/>
          </w:tcPr>
          <w:p w:rsidR="00151563" w:rsidRDefault="00151563" w:rsidP="00E602CC">
            <w:pPr>
              <w:pStyle w:val="a4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1BD4C1" wp14:editId="6BBDE500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98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51563" w:rsidRPr="00E81F2B" w:rsidRDefault="00151563" w:rsidP="00E602CC">
            <w:pPr>
              <w:pStyle w:val="a4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51563" w:rsidRDefault="00151563" w:rsidP="00E602CC">
            <w:pPr>
              <w:pStyle w:val="a4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0686B" w:rsidRPr="009010D0" w:rsidRDefault="00C0686B" w:rsidP="009608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0686B" w:rsidRDefault="002A1FC6" w:rsidP="00C068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608C3">
        <w:rPr>
          <w:rFonts w:ascii="Times New Roman" w:hAnsi="Times New Roman" w:cs="Times New Roman"/>
          <w:b/>
          <w:sz w:val="28"/>
        </w:rPr>
        <w:t>Птицеводство</w:t>
      </w:r>
    </w:p>
    <w:p w:rsidR="009010D0" w:rsidRDefault="009010D0" w:rsidP="009010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10D0">
        <w:rPr>
          <w:rFonts w:ascii="Times New Roman" w:hAnsi="Times New Roman" w:cs="Times New Roman"/>
          <w:b/>
          <w:sz w:val="28"/>
        </w:rPr>
        <w:t>Горшкова, Е. В.</w:t>
      </w:r>
      <w:r w:rsidRPr="009010D0">
        <w:rPr>
          <w:rFonts w:ascii="Times New Roman" w:hAnsi="Times New Roman" w:cs="Times New Roman"/>
          <w:sz w:val="28"/>
        </w:rPr>
        <w:t xml:space="preserve"> Морфометрическая характеристика мышечного отд</w:t>
      </w:r>
      <w:r w:rsidRPr="009010D0">
        <w:rPr>
          <w:rFonts w:ascii="Times New Roman" w:hAnsi="Times New Roman" w:cs="Times New Roman"/>
          <w:sz w:val="28"/>
        </w:rPr>
        <w:t>е</w:t>
      </w:r>
      <w:r w:rsidRPr="009010D0">
        <w:rPr>
          <w:rFonts w:ascii="Times New Roman" w:hAnsi="Times New Roman" w:cs="Times New Roman"/>
          <w:sz w:val="28"/>
        </w:rPr>
        <w:t xml:space="preserve">ла желудка кур кросса </w:t>
      </w:r>
      <w:proofErr w:type="spellStart"/>
      <w:r w:rsidRPr="009010D0">
        <w:rPr>
          <w:rFonts w:ascii="Times New Roman" w:hAnsi="Times New Roman" w:cs="Times New Roman"/>
          <w:sz w:val="28"/>
        </w:rPr>
        <w:t>Иза</w:t>
      </w:r>
      <w:proofErr w:type="spellEnd"/>
      <w:r w:rsidRPr="009010D0">
        <w:rPr>
          <w:rFonts w:ascii="Times New Roman" w:hAnsi="Times New Roman" w:cs="Times New Roman"/>
          <w:sz w:val="28"/>
        </w:rPr>
        <w:t xml:space="preserve">-Браун / Е. В. Горшкова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010D0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010D0">
        <w:rPr>
          <w:rFonts w:ascii="Times New Roman" w:hAnsi="Times New Roman" w:cs="Times New Roman"/>
          <w:sz w:val="28"/>
        </w:rPr>
        <w:t xml:space="preserve"> Брянской гос</w:t>
      </w:r>
      <w:r>
        <w:rPr>
          <w:rFonts w:ascii="Times New Roman" w:hAnsi="Times New Roman" w:cs="Times New Roman"/>
          <w:sz w:val="28"/>
        </w:rPr>
        <w:t>.</w:t>
      </w:r>
      <w:r w:rsidRPr="009010D0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9010D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9010D0">
        <w:rPr>
          <w:rFonts w:ascii="Times New Roman" w:hAnsi="Times New Roman" w:cs="Times New Roman"/>
          <w:sz w:val="28"/>
        </w:rPr>
        <w:t xml:space="preserve"> акад. – 2017.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9010D0">
        <w:rPr>
          <w:rFonts w:ascii="Times New Roman" w:hAnsi="Times New Roman" w:cs="Times New Roman"/>
          <w:sz w:val="28"/>
        </w:rPr>
        <w:t>3-7</w:t>
      </w:r>
      <w:r>
        <w:rPr>
          <w:rFonts w:ascii="Times New Roman" w:hAnsi="Times New Roman" w:cs="Times New Roman"/>
          <w:sz w:val="28"/>
        </w:rPr>
        <w:t>.</w:t>
      </w:r>
      <w:r w:rsidRPr="009010D0">
        <w:rPr>
          <w:rFonts w:ascii="Times New Roman" w:hAnsi="Times New Roman" w:cs="Times New Roman"/>
          <w:sz w:val="24"/>
        </w:rPr>
        <w:t xml:space="preserve"> </w:t>
      </w:r>
    </w:p>
    <w:p w:rsidR="009010D0" w:rsidRDefault="009010D0" w:rsidP="009010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10D0">
        <w:rPr>
          <w:rFonts w:ascii="Times New Roman" w:hAnsi="Times New Roman" w:cs="Times New Roman"/>
          <w:sz w:val="24"/>
        </w:rPr>
        <w:t>Установлена относительная и абсолютная масса мышечного отдела желудка кур кросса «ИЗА-Браун» в возрастном аспекте. Определена динамика морфометрических п</w:t>
      </w:r>
      <w:r w:rsidRPr="009010D0">
        <w:rPr>
          <w:rFonts w:ascii="Times New Roman" w:hAnsi="Times New Roman" w:cs="Times New Roman"/>
          <w:sz w:val="24"/>
        </w:rPr>
        <w:t>о</w:t>
      </w:r>
      <w:r w:rsidRPr="009010D0">
        <w:rPr>
          <w:rFonts w:ascii="Times New Roman" w:hAnsi="Times New Roman" w:cs="Times New Roman"/>
          <w:sz w:val="24"/>
        </w:rPr>
        <w:t>казателей: длины, толщины стенки, ширину каудального и краниального краев исследу</w:t>
      </w:r>
      <w:r w:rsidRPr="009010D0">
        <w:rPr>
          <w:rFonts w:ascii="Times New Roman" w:hAnsi="Times New Roman" w:cs="Times New Roman"/>
          <w:sz w:val="24"/>
        </w:rPr>
        <w:t>е</w:t>
      </w:r>
      <w:r w:rsidRPr="009010D0">
        <w:rPr>
          <w:rFonts w:ascii="Times New Roman" w:hAnsi="Times New Roman" w:cs="Times New Roman"/>
          <w:sz w:val="24"/>
        </w:rPr>
        <w:t>мого отдела. Было рассчитано расстояние между входным и выходным отверстиями в постнатальном онтогенезе. Минимальное значение этого показателя приходится на одн</w:t>
      </w:r>
      <w:r w:rsidRPr="009010D0">
        <w:rPr>
          <w:rFonts w:ascii="Times New Roman" w:hAnsi="Times New Roman" w:cs="Times New Roman"/>
          <w:sz w:val="24"/>
        </w:rPr>
        <w:t>о</w:t>
      </w:r>
      <w:r w:rsidRPr="009010D0">
        <w:rPr>
          <w:rFonts w:ascii="Times New Roman" w:hAnsi="Times New Roman" w:cs="Times New Roman"/>
          <w:sz w:val="24"/>
        </w:rPr>
        <w:t>суточный возраст и составляет 0,50±0,01 см, а максимальное - на 511-суточный возраст и составляет 1,76±0,03 см, что в 3,52 раза больше. Впервые были определены морфометр</w:t>
      </w:r>
      <w:r w:rsidRPr="009010D0">
        <w:rPr>
          <w:rFonts w:ascii="Times New Roman" w:hAnsi="Times New Roman" w:cs="Times New Roman"/>
          <w:sz w:val="24"/>
        </w:rPr>
        <w:t>и</w:t>
      </w:r>
      <w:r w:rsidRPr="009010D0">
        <w:rPr>
          <w:rFonts w:ascii="Times New Roman" w:hAnsi="Times New Roman" w:cs="Times New Roman"/>
          <w:sz w:val="24"/>
        </w:rPr>
        <w:t>ческие показатели мышц мышечного отдела желудка кур кросса «ИЗА-Браун» в возрас</w:t>
      </w:r>
      <w:r w:rsidRPr="009010D0">
        <w:rPr>
          <w:rFonts w:ascii="Times New Roman" w:hAnsi="Times New Roman" w:cs="Times New Roman"/>
          <w:sz w:val="24"/>
        </w:rPr>
        <w:t>т</w:t>
      </w:r>
      <w:r w:rsidRPr="009010D0">
        <w:rPr>
          <w:rFonts w:ascii="Times New Roman" w:hAnsi="Times New Roman" w:cs="Times New Roman"/>
          <w:sz w:val="24"/>
        </w:rPr>
        <w:t xml:space="preserve">ном аспекте. Длина правой и левой боковых мышц в течение жизни птиц увеличивается равномерно. </w:t>
      </w:r>
      <w:proofErr w:type="gramStart"/>
      <w:r w:rsidRPr="009010D0">
        <w:rPr>
          <w:rFonts w:ascii="Times New Roman" w:hAnsi="Times New Roman" w:cs="Times New Roman"/>
          <w:sz w:val="24"/>
        </w:rPr>
        <w:t>Минимальное значение этих показателей приходится на односуточный во</w:t>
      </w:r>
      <w:r w:rsidRPr="009010D0">
        <w:rPr>
          <w:rFonts w:ascii="Times New Roman" w:hAnsi="Times New Roman" w:cs="Times New Roman"/>
          <w:sz w:val="24"/>
        </w:rPr>
        <w:t>з</w:t>
      </w:r>
      <w:r w:rsidRPr="009010D0">
        <w:rPr>
          <w:rFonts w:ascii="Times New Roman" w:hAnsi="Times New Roman" w:cs="Times New Roman"/>
          <w:sz w:val="24"/>
        </w:rPr>
        <w:t>раст и составляет 1,30±0,04 см и 1,34±0,05 см соответственно, а максимальное - на 511-суточный возраст и составляет 3,94±0,09 см и 4,60±0,07 см. Толщина дорсальной мышцы, так же, как и вентральной увеличивается равномерно от односуточного возраста по 120-суточный возраст в 2,57 и 2,52 раза (максимальные значения).</w:t>
      </w:r>
      <w:proofErr w:type="gramEnd"/>
      <w:r w:rsidRPr="009010D0">
        <w:rPr>
          <w:rFonts w:ascii="Times New Roman" w:hAnsi="Times New Roman" w:cs="Times New Roman"/>
          <w:sz w:val="24"/>
        </w:rPr>
        <w:t xml:space="preserve"> Затем наблюдается умен</w:t>
      </w:r>
      <w:r w:rsidRPr="009010D0">
        <w:rPr>
          <w:rFonts w:ascii="Times New Roman" w:hAnsi="Times New Roman" w:cs="Times New Roman"/>
          <w:sz w:val="24"/>
        </w:rPr>
        <w:t>ь</w:t>
      </w:r>
      <w:r w:rsidRPr="009010D0">
        <w:rPr>
          <w:rFonts w:ascii="Times New Roman" w:hAnsi="Times New Roman" w:cs="Times New Roman"/>
          <w:sz w:val="24"/>
        </w:rPr>
        <w:t xml:space="preserve">шение значений этих </w:t>
      </w:r>
      <w:proofErr w:type="spellStart"/>
      <w:proofErr w:type="gramStart"/>
      <w:r w:rsidRPr="009010D0">
        <w:rPr>
          <w:rFonts w:ascii="Times New Roman" w:hAnsi="Times New Roman" w:cs="Times New Roman"/>
          <w:sz w:val="24"/>
        </w:rPr>
        <w:t>показате</w:t>
      </w:r>
      <w:proofErr w:type="spellEnd"/>
      <w:r w:rsidRPr="009010D0">
        <w:rPr>
          <w:rFonts w:ascii="Times New Roman" w:hAnsi="Times New Roman" w:cs="Times New Roman"/>
          <w:sz w:val="24"/>
        </w:rPr>
        <w:t>-лей</w:t>
      </w:r>
      <w:proofErr w:type="gramEnd"/>
      <w:r w:rsidRPr="009010D0">
        <w:rPr>
          <w:rFonts w:ascii="Times New Roman" w:hAnsi="Times New Roman" w:cs="Times New Roman"/>
          <w:sz w:val="24"/>
        </w:rPr>
        <w:t>. К 511-суточному возрасту значения этих показателей уменьшилось в 1,26 раза и 1,34 раза по сравнению с 120-суточным возрастом. В изуче</w:t>
      </w:r>
      <w:r w:rsidRPr="009010D0">
        <w:rPr>
          <w:rFonts w:ascii="Times New Roman" w:hAnsi="Times New Roman" w:cs="Times New Roman"/>
          <w:sz w:val="24"/>
        </w:rPr>
        <w:t>н</w:t>
      </w:r>
      <w:r w:rsidRPr="009010D0">
        <w:rPr>
          <w:rFonts w:ascii="Times New Roman" w:hAnsi="Times New Roman" w:cs="Times New Roman"/>
          <w:sz w:val="24"/>
        </w:rPr>
        <w:t>ной литературе нет сведений о динамике морфометрических показателях мышц мышечн</w:t>
      </w:r>
      <w:r w:rsidRPr="009010D0">
        <w:rPr>
          <w:rFonts w:ascii="Times New Roman" w:hAnsi="Times New Roman" w:cs="Times New Roman"/>
          <w:sz w:val="24"/>
        </w:rPr>
        <w:t>о</w:t>
      </w:r>
      <w:r w:rsidRPr="009010D0">
        <w:rPr>
          <w:rFonts w:ascii="Times New Roman" w:hAnsi="Times New Roman" w:cs="Times New Roman"/>
          <w:sz w:val="24"/>
        </w:rPr>
        <w:t>го желудка птиц в возрастном аспекте.</w:t>
      </w:r>
    </w:p>
    <w:p w:rsidR="009010D0" w:rsidRPr="006C7654" w:rsidRDefault="009010D0" w:rsidP="009010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10D0" w:rsidRPr="00D7262B" w:rsidRDefault="009010D0" w:rsidP="009010D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262B">
        <w:rPr>
          <w:rFonts w:ascii="Times New Roman" w:hAnsi="Times New Roman" w:cs="Times New Roman"/>
          <w:b/>
          <w:sz w:val="28"/>
        </w:rPr>
        <w:t>Икен</w:t>
      </w:r>
      <w:proofErr w:type="spellEnd"/>
      <w:r w:rsidRPr="00D7262B">
        <w:rPr>
          <w:rFonts w:ascii="Times New Roman" w:hAnsi="Times New Roman" w:cs="Times New Roman"/>
          <w:b/>
          <w:sz w:val="28"/>
        </w:rPr>
        <w:t>, В.</w:t>
      </w:r>
      <w:r w:rsidRPr="00D7262B">
        <w:rPr>
          <w:rFonts w:ascii="Times New Roman" w:hAnsi="Times New Roman" w:cs="Times New Roman"/>
          <w:sz w:val="28"/>
        </w:rPr>
        <w:t xml:space="preserve"> Чудо природы</w:t>
      </w:r>
      <w:proofErr w:type="gramStart"/>
      <w:r w:rsidRPr="00D7262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262B">
        <w:rPr>
          <w:rFonts w:ascii="Times New Roman" w:hAnsi="Times New Roman" w:cs="Times New Roman"/>
          <w:sz w:val="28"/>
        </w:rPr>
        <w:t xml:space="preserve"> что такое идеальное яйцо? / В. </w:t>
      </w:r>
      <w:proofErr w:type="spellStart"/>
      <w:r w:rsidRPr="00D7262B">
        <w:rPr>
          <w:rFonts w:ascii="Times New Roman" w:hAnsi="Times New Roman" w:cs="Times New Roman"/>
          <w:sz w:val="28"/>
        </w:rPr>
        <w:t>Икен</w:t>
      </w:r>
      <w:proofErr w:type="spellEnd"/>
      <w:r w:rsidRPr="00D7262B">
        <w:rPr>
          <w:rFonts w:ascii="Times New Roman" w:hAnsi="Times New Roman" w:cs="Times New Roman"/>
          <w:sz w:val="28"/>
        </w:rPr>
        <w:t xml:space="preserve"> // Ж</w:t>
      </w:r>
      <w:r w:rsidRPr="00D7262B">
        <w:rPr>
          <w:rFonts w:ascii="Times New Roman" w:hAnsi="Times New Roman" w:cs="Times New Roman"/>
          <w:sz w:val="28"/>
        </w:rPr>
        <w:t>и</w:t>
      </w:r>
      <w:r w:rsidRPr="00D7262B">
        <w:rPr>
          <w:rFonts w:ascii="Times New Roman" w:hAnsi="Times New Roman" w:cs="Times New Roman"/>
          <w:sz w:val="28"/>
        </w:rPr>
        <w:t xml:space="preserve">вотноводство России. </w:t>
      </w:r>
      <w:r>
        <w:rPr>
          <w:rFonts w:ascii="Times New Roman" w:hAnsi="Times New Roman" w:cs="Times New Roman"/>
          <w:sz w:val="28"/>
        </w:rPr>
        <w:t>– 2017. –</w:t>
      </w:r>
      <w:r w:rsidRPr="00D7262B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>–</w:t>
      </w:r>
      <w:r w:rsidRPr="00D7262B">
        <w:rPr>
          <w:rFonts w:ascii="Times New Roman" w:hAnsi="Times New Roman" w:cs="Times New Roman"/>
          <w:sz w:val="28"/>
        </w:rPr>
        <w:t xml:space="preserve"> С. 13-14.</w:t>
      </w:r>
    </w:p>
    <w:p w:rsidR="009010D0" w:rsidRDefault="009010D0" w:rsidP="009010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262B">
        <w:rPr>
          <w:rFonts w:ascii="Times New Roman" w:hAnsi="Times New Roman" w:cs="Times New Roman"/>
          <w:sz w:val="24"/>
        </w:rPr>
        <w:t>Специалисты компании «</w:t>
      </w:r>
      <w:proofErr w:type="spellStart"/>
      <w:r w:rsidRPr="00D7262B">
        <w:rPr>
          <w:rFonts w:ascii="Times New Roman" w:hAnsi="Times New Roman" w:cs="Times New Roman"/>
          <w:sz w:val="24"/>
        </w:rPr>
        <w:t>Ломанн</w:t>
      </w:r>
      <w:proofErr w:type="spellEnd"/>
      <w:r w:rsidRPr="00D726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62B">
        <w:rPr>
          <w:rFonts w:ascii="Times New Roman" w:hAnsi="Times New Roman" w:cs="Times New Roman"/>
          <w:sz w:val="24"/>
        </w:rPr>
        <w:t>Тирцухт</w:t>
      </w:r>
      <w:proofErr w:type="spellEnd"/>
      <w:r w:rsidRPr="00D7262B">
        <w:rPr>
          <w:rFonts w:ascii="Times New Roman" w:hAnsi="Times New Roman" w:cs="Times New Roman"/>
          <w:sz w:val="24"/>
        </w:rPr>
        <w:t>» провели исследования по изучению п</w:t>
      </w:r>
      <w:r w:rsidRPr="00D7262B">
        <w:rPr>
          <w:rFonts w:ascii="Times New Roman" w:hAnsi="Times New Roman" w:cs="Times New Roman"/>
          <w:sz w:val="24"/>
        </w:rPr>
        <w:t>а</w:t>
      </w:r>
      <w:r w:rsidRPr="00D7262B">
        <w:rPr>
          <w:rFonts w:ascii="Times New Roman" w:hAnsi="Times New Roman" w:cs="Times New Roman"/>
          <w:sz w:val="24"/>
        </w:rPr>
        <w:t>раметров «идеального» яйца и установили, что уровень сухого вещества в белке составл</w:t>
      </w:r>
      <w:r w:rsidRPr="00D7262B">
        <w:rPr>
          <w:rFonts w:ascii="Times New Roman" w:hAnsi="Times New Roman" w:cs="Times New Roman"/>
          <w:sz w:val="24"/>
        </w:rPr>
        <w:t>я</w:t>
      </w:r>
      <w:r w:rsidRPr="00D7262B">
        <w:rPr>
          <w:rFonts w:ascii="Times New Roman" w:hAnsi="Times New Roman" w:cs="Times New Roman"/>
          <w:sz w:val="24"/>
        </w:rPr>
        <w:t>ет около 12%, а в желтке - почти 50%.</w:t>
      </w:r>
    </w:p>
    <w:p w:rsidR="009010D0" w:rsidRDefault="009010D0" w:rsidP="009010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686B" w:rsidRPr="00FE25C9" w:rsidRDefault="00C0686B" w:rsidP="00C0686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11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Кондратюк, Н. В.</w:t>
      </w:r>
      <w:r w:rsidRPr="00FE25C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Птицеводство: история и судьбы / Н. В. Кондратюк</w:t>
      </w:r>
      <w:r w:rsidRPr="00FE25C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// Птицеводство.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№ 3.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С. 2-6.</w:t>
      </w:r>
    </w:p>
    <w:p w:rsidR="00C0686B" w:rsidRDefault="00C0686B" w:rsidP="00C0686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посвящена монографии академика В. И. </w:t>
      </w:r>
      <w:proofErr w:type="spellStart"/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Фисинина</w:t>
      </w:r>
      <w:proofErr w:type="spellEnd"/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 xml:space="preserve"> "История птицеводства российского". Автор статьи также причастна к развитию отрасли, о чём рассказывает в данной статье, сравнивая информацию из книги со своей жизнью.</w:t>
      </w:r>
    </w:p>
    <w:p w:rsidR="00D7262B" w:rsidRDefault="00D7262B" w:rsidP="00C0686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0D0" w:rsidRPr="009010D0" w:rsidRDefault="009010D0" w:rsidP="009010D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10D0">
        <w:rPr>
          <w:rFonts w:ascii="Times New Roman" w:hAnsi="Times New Roman" w:cs="Times New Roman"/>
          <w:b/>
          <w:sz w:val="28"/>
        </w:rPr>
        <w:t>Куликова</w:t>
      </w:r>
      <w:r>
        <w:rPr>
          <w:rFonts w:ascii="Times New Roman" w:hAnsi="Times New Roman" w:cs="Times New Roman"/>
          <w:b/>
          <w:sz w:val="28"/>
        </w:rPr>
        <w:t>,</w:t>
      </w:r>
      <w:r w:rsidRPr="009010D0">
        <w:rPr>
          <w:rFonts w:ascii="Times New Roman" w:hAnsi="Times New Roman" w:cs="Times New Roman"/>
          <w:b/>
          <w:sz w:val="28"/>
        </w:rPr>
        <w:t xml:space="preserve"> Е. С.</w:t>
      </w:r>
      <w:r w:rsidRPr="009010D0">
        <w:rPr>
          <w:rFonts w:ascii="Times New Roman" w:hAnsi="Times New Roman" w:cs="Times New Roman"/>
          <w:sz w:val="28"/>
        </w:rPr>
        <w:t xml:space="preserve"> Конкурентоспособность мяса птицы и пути ее пов</w:t>
      </w:r>
      <w:r w:rsidRPr="009010D0">
        <w:rPr>
          <w:rFonts w:ascii="Times New Roman" w:hAnsi="Times New Roman" w:cs="Times New Roman"/>
          <w:sz w:val="28"/>
        </w:rPr>
        <w:t>ы</w:t>
      </w:r>
      <w:r w:rsidRPr="009010D0">
        <w:rPr>
          <w:rFonts w:ascii="Times New Roman" w:hAnsi="Times New Roman" w:cs="Times New Roman"/>
          <w:sz w:val="28"/>
        </w:rPr>
        <w:t>шения / Е.</w:t>
      </w:r>
      <w:r>
        <w:rPr>
          <w:rFonts w:ascii="Times New Roman" w:hAnsi="Times New Roman" w:cs="Times New Roman"/>
          <w:sz w:val="28"/>
        </w:rPr>
        <w:t xml:space="preserve"> </w:t>
      </w:r>
      <w:r w:rsidRPr="009010D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010D0">
        <w:rPr>
          <w:rFonts w:ascii="Times New Roman" w:hAnsi="Times New Roman" w:cs="Times New Roman"/>
          <w:sz w:val="28"/>
        </w:rPr>
        <w:t>Куликова,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9010D0">
        <w:rPr>
          <w:rFonts w:ascii="Times New Roman" w:hAnsi="Times New Roman" w:cs="Times New Roman"/>
          <w:sz w:val="28"/>
        </w:rPr>
        <w:t xml:space="preserve">И. Кружкова // Аграрное образование и наука. – 2017. </w:t>
      </w:r>
      <w:r>
        <w:rPr>
          <w:rFonts w:ascii="Times New Roman" w:hAnsi="Times New Roman" w:cs="Times New Roman"/>
          <w:sz w:val="28"/>
        </w:rPr>
        <w:t>–</w:t>
      </w:r>
      <w:r w:rsidRPr="009010D0">
        <w:rPr>
          <w:rFonts w:ascii="Times New Roman" w:hAnsi="Times New Roman" w:cs="Times New Roman"/>
          <w:sz w:val="28"/>
        </w:rPr>
        <w:t xml:space="preserve"> № 1. – С. 68.</w:t>
      </w:r>
    </w:p>
    <w:p w:rsidR="009010D0" w:rsidRDefault="009010D0" w:rsidP="00D7262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10D0" w:rsidRDefault="009010D0" w:rsidP="009010D0">
      <w:pPr>
        <w:spacing w:after="0" w:line="240" w:lineRule="auto"/>
        <w:ind w:firstLine="709"/>
        <w:jc w:val="both"/>
      </w:pPr>
      <w:r w:rsidRPr="00D7262B">
        <w:rPr>
          <w:rFonts w:ascii="Times New Roman" w:hAnsi="Times New Roman"/>
          <w:b/>
          <w:sz w:val="28"/>
        </w:rPr>
        <w:t>Семенченко</w:t>
      </w:r>
      <w:r>
        <w:rPr>
          <w:rFonts w:ascii="Times New Roman" w:hAnsi="Times New Roman"/>
          <w:b/>
          <w:sz w:val="28"/>
        </w:rPr>
        <w:t>,</w:t>
      </w:r>
      <w:r w:rsidRPr="00D7262B">
        <w:rPr>
          <w:rFonts w:ascii="Times New Roman" w:hAnsi="Times New Roman"/>
          <w:b/>
          <w:sz w:val="28"/>
        </w:rPr>
        <w:t xml:space="preserve"> С. В.</w:t>
      </w:r>
      <w:r>
        <w:rPr>
          <w:rFonts w:ascii="Times New Roman" w:hAnsi="Times New Roman"/>
          <w:sz w:val="28"/>
        </w:rPr>
        <w:t xml:space="preserve"> </w:t>
      </w:r>
      <w:r w:rsidRPr="00D7262B">
        <w:rPr>
          <w:rFonts w:ascii="Times New Roman" w:hAnsi="Times New Roman"/>
          <w:sz w:val="28"/>
        </w:rPr>
        <w:t>Определение качества куриных яиц и продуктов их переработки</w:t>
      </w:r>
      <w:r>
        <w:rPr>
          <w:rFonts w:ascii="Times New Roman" w:hAnsi="Times New Roman"/>
          <w:sz w:val="28"/>
        </w:rPr>
        <w:t xml:space="preserve"> /</w:t>
      </w:r>
      <w:r w:rsidRPr="00D7262B">
        <w:rPr>
          <w:rFonts w:ascii="Times New Roman" w:hAnsi="Times New Roman"/>
          <w:sz w:val="28"/>
        </w:rPr>
        <w:t xml:space="preserve"> С.</w:t>
      </w:r>
      <w:r>
        <w:rPr>
          <w:rFonts w:ascii="Times New Roman" w:hAnsi="Times New Roman"/>
          <w:sz w:val="28"/>
        </w:rPr>
        <w:t xml:space="preserve"> </w:t>
      </w:r>
      <w:r w:rsidRPr="00D7262B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 xml:space="preserve"> </w:t>
      </w:r>
      <w:r w:rsidRPr="00D7262B">
        <w:rPr>
          <w:rFonts w:ascii="Times New Roman" w:hAnsi="Times New Roman"/>
          <w:sz w:val="28"/>
        </w:rPr>
        <w:t>Семенченко, А.</w:t>
      </w:r>
      <w:r>
        <w:rPr>
          <w:rFonts w:ascii="Times New Roman" w:hAnsi="Times New Roman"/>
          <w:sz w:val="28"/>
        </w:rPr>
        <w:t xml:space="preserve"> </w:t>
      </w:r>
      <w:r w:rsidRPr="00D7262B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D7262B">
        <w:rPr>
          <w:rFonts w:ascii="Times New Roman" w:hAnsi="Times New Roman"/>
          <w:sz w:val="28"/>
        </w:rPr>
        <w:t>Дегтярь</w:t>
      </w:r>
      <w:proofErr w:type="spellEnd"/>
      <w:r w:rsidRPr="00D7262B">
        <w:rPr>
          <w:rFonts w:ascii="Times New Roman" w:hAnsi="Times New Roman"/>
          <w:sz w:val="28"/>
        </w:rPr>
        <w:t>, И.</w:t>
      </w:r>
      <w:r>
        <w:rPr>
          <w:rFonts w:ascii="Times New Roman" w:hAnsi="Times New Roman"/>
          <w:sz w:val="28"/>
        </w:rPr>
        <w:t xml:space="preserve"> </w:t>
      </w:r>
      <w:r w:rsidRPr="00D7262B">
        <w:rPr>
          <w:rFonts w:ascii="Times New Roman" w:hAnsi="Times New Roman"/>
          <w:sz w:val="28"/>
        </w:rPr>
        <w:t xml:space="preserve">В. </w:t>
      </w:r>
      <w:proofErr w:type="spellStart"/>
      <w:r w:rsidRPr="00D7262B">
        <w:rPr>
          <w:rFonts w:ascii="Times New Roman" w:hAnsi="Times New Roman"/>
          <w:sz w:val="28"/>
        </w:rPr>
        <w:t>Засемчук</w:t>
      </w:r>
      <w:proofErr w:type="spellEnd"/>
      <w:r w:rsidRPr="00D7262B">
        <w:rPr>
          <w:rFonts w:ascii="Times New Roman" w:hAnsi="Times New Roman"/>
          <w:sz w:val="28"/>
        </w:rPr>
        <w:t xml:space="preserve"> // </w:t>
      </w:r>
      <w:proofErr w:type="spellStart"/>
      <w:r w:rsidRPr="00D7262B">
        <w:rPr>
          <w:rFonts w:ascii="Times New Roman" w:hAnsi="Times New Roman"/>
          <w:sz w:val="28"/>
        </w:rPr>
        <w:t>Вестн</w:t>
      </w:r>
      <w:proofErr w:type="spellEnd"/>
      <w:r>
        <w:rPr>
          <w:rFonts w:ascii="Times New Roman" w:hAnsi="Times New Roman"/>
          <w:sz w:val="28"/>
        </w:rPr>
        <w:t>.</w:t>
      </w:r>
      <w:r w:rsidRPr="00D7262B">
        <w:rPr>
          <w:rFonts w:ascii="Times New Roman" w:hAnsi="Times New Roman"/>
          <w:sz w:val="28"/>
        </w:rPr>
        <w:t xml:space="preserve"> До</w:t>
      </w:r>
      <w:r w:rsidRPr="00D7262B">
        <w:rPr>
          <w:rFonts w:ascii="Times New Roman" w:hAnsi="Times New Roman"/>
          <w:sz w:val="28"/>
        </w:rPr>
        <w:t>н</w:t>
      </w:r>
      <w:r w:rsidRPr="00D7262B">
        <w:rPr>
          <w:rFonts w:ascii="Times New Roman" w:hAnsi="Times New Roman"/>
          <w:sz w:val="28"/>
        </w:rPr>
        <w:t xml:space="preserve">ского гос. </w:t>
      </w:r>
      <w:proofErr w:type="spellStart"/>
      <w:r w:rsidRPr="00D7262B">
        <w:rPr>
          <w:rFonts w:ascii="Times New Roman" w:hAnsi="Times New Roman"/>
          <w:sz w:val="28"/>
        </w:rPr>
        <w:t>аграр</w:t>
      </w:r>
      <w:proofErr w:type="spellEnd"/>
      <w:r w:rsidRPr="00D7262B">
        <w:rPr>
          <w:rFonts w:ascii="Times New Roman" w:hAnsi="Times New Roman"/>
          <w:sz w:val="28"/>
        </w:rPr>
        <w:t>. ун-та. – 2016. – № 4-1(22). – С. 35-42</w:t>
      </w:r>
      <w:r>
        <w:rPr>
          <w:rFonts w:ascii="Times New Roman" w:hAnsi="Times New Roman"/>
          <w:sz w:val="28"/>
        </w:rPr>
        <w:t>.</w:t>
      </w:r>
      <w:r w:rsidRPr="00D7262B">
        <w:t xml:space="preserve"> </w:t>
      </w:r>
    </w:p>
    <w:p w:rsidR="009010D0" w:rsidRPr="00D7262B" w:rsidRDefault="009010D0" w:rsidP="00D7262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686B" w:rsidRPr="009608C3" w:rsidRDefault="00C0686B" w:rsidP="00C068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608C3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C0686B" w:rsidRDefault="00C0686B" w:rsidP="00C0686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0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Отечественные породы и популяции кур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О. Юрченко [и др.]</w:t>
      </w:r>
      <w:r w:rsidRPr="00D87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>// Ж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вотноводство России. </w:t>
      </w:r>
      <w:r w:rsidR="006B06D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 w:rsidR="006B06D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2. </w:t>
      </w:r>
      <w:r w:rsidR="006B06D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7-9.</w:t>
      </w:r>
    </w:p>
    <w:p w:rsidR="00C0686B" w:rsidRDefault="00C0686B" w:rsidP="006B06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11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Егорова, А. В.</w:t>
      </w:r>
      <w:r w:rsidRPr="00FE25C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Основные направления работы с мясными курами род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тельского стада бройлеров / А. В. Егорова</w:t>
      </w:r>
      <w:r w:rsidRPr="00FE25C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// Птицеводство. </w:t>
      </w:r>
      <w:r w:rsidR="006B06D6">
        <w:rPr>
          <w:rFonts w:ascii="Times New Roman" w:eastAsia="Times New Roman" w:hAnsi="Times New Roman"/>
          <w:sz w:val="28"/>
          <w:szCs w:val="24"/>
          <w:lang w:eastAsia="ru-RU"/>
        </w:rPr>
        <w:t>– 2017. 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№ 3. </w:t>
      </w:r>
      <w:r w:rsidR="006B06D6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С. 16-21.</w:t>
      </w:r>
    </w:p>
    <w:p w:rsidR="006B06D6" w:rsidRPr="006B06D6" w:rsidRDefault="006B06D6" w:rsidP="006B06D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D4B" w:rsidRPr="00C0686B" w:rsidRDefault="006B06D6" w:rsidP="00196D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06D6">
        <w:rPr>
          <w:rFonts w:ascii="Times New Roman" w:hAnsi="Times New Roman" w:cs="Times New Roman"/>
          <w:b/>
          <w:sz w:val="28"/>
        </w:rPr>
        <w:t>Жучкова</w:t>
      </w:r>
      <w:proofErr w:type="spellEnd"/>
      <w:r w:rsidRPr="006B06D6">
        <w:rPr>
          <w:rFonts w:ascii="Times New Roman" w:hAnsi="Times New Roman" w:cs="Times New Roman"/>
          <w:b/>
          <w:sz w:val="28"/>
        </w:rPr>
        <w:t>, Н. А</w:t>
      </w:r>
      <w:r w:rsidRPr="00C0686B">
        <w:rPr>
          <w:rFonts w:ascii="Times New Roman" w:hAnsi="Times New Roman" w:cs="Times New Roman"/>
          <w:sz w:val="28"/>
        </w:rPr>
        <w:t xml:space="preserve">. </w:t>
      </w:r>
      <w:r w:rsidR="00196D4B" w:rsidRPr="006B06D6">
        <w:rPr>
          <w:rFonts w:ascii="Times New Roman" w:hAnsi="Times New Roman" w:cs="Times New Roman"/>
          <w:sz w:val="28"/>
        </w:rPr>
        <w:t>Влияние температуры инкубации яиц на эмбриогенез потомков кур разного возраста</w:t>
      </w:r>
      <w:r w:rsidR="00196D4B" w:rsidRPr="00C0686B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196D4B" w:rsidRPr="00C0686B">
        <w:rPr>
          <w:rFonts w:ascii="Times New Roman" w:hAnsi="Times New Roman" w:cs="Times New Roman"/>
          <w:sz w:val="28"/>
        </w:rPr>
        <w:t>Жучкова</w:t>
      </w:r>
      <w:proofErr w:type="spellEnd"/>
      <w:r w:rsidR="00196D4B" w:rsidRPr="00C0686B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196D4B" w:rsidRPr="00C0686B">
        <w:rPr>
          <w:rFonts w:ascii="Times New Roman" w:hAnsi="Times New Roman" w:cs="Times New Roman"/>
          <w:sz w:val="28"/>
        </w:rPr>
        <w:t>Вестн</w:t>
      </w:r>
      <w:proofErr w:type="spellEnd"/>
      <w:r w:rsidR="00196D4B" w:rsidRPr="00C0686B">
        <w:rPr>
          <w:rFonts w:ascii="Times New Roman" w:hAnsi="Times New Roman" w:cs="Times New Roman"/>
          <w:sz w:val="28"/>
        </w:rPr>
        <w:t xml:space="preserve">. Орловского гос. </w:t>
      </w:r>
      <w:proofErr w:type="spellStart"/>
      <w:r w:rsidR="00196D4B" w:rsidRPr="00C0686B">
        <w:rPr>
          <w:rFonts w:ascii="Times New Roman" w:hAnsi="Times New Roman" w:cs="Times New Roman"/>
          <w:sz w:val="28"/>
        </w:rPr>
        <w:t>а</w:t>
      </w:r>
      <w:r w:rsidR="00196D4B" w:rsidRPr="00C0686B">
        <w:rPr>
          <w:rFonts w:ascii="Times New Roman" w:hAnsi="Times New Roman" w:cs="Times New Roman"/>
          <w:sz w:val="28"/>
        </w:rPr>
        <w:t>г</w:t>
      </w:r>
      <w:r w:rsidR="00196D4B" w:rsidRPr="00C0686B">
        <w:rPr>
          <w:rFonts w:ascii="Times New Roman" w:hAnsi="Times New Roman" w:cs="Times New Roman"/>
          <w:sz w:val="28"/>
        </w:rPr>
        <w:t>рар</w:t>
      </w:r>
      <w:proofErr w:type="spellEnd"/>
      <w:r w:rsidR="00196D4B" w:rsidRPr="00C0686B">
        <w:rPr>
          <w:rFonts w:ascii="Times New Roman" w:hAnsi="Times New Roman" w:cs="Times New Roman"/>
          <w:sz w:val="28"/>
        </w:rPr>
        <w:t>. ун-та. – 2017. – № 3. – С. 81-85.</w:t>
      </w:r>
    </w:p>
    <w:p w:rsidR="00196D4B" w:rsidRPr="006B06D6" w:rsidRDefault="00196D4B" w:rsidP="00C0686B">
      <w:pPr>
        <w:pStyle w:val="a3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86B" w:rsidRPr="00B576A7" w:rsidRDefault="00C0686B" w:rsidP="00C06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76A7">
        <w:rPr>
          <w:rFonts w:ascii="Times New Roman" w:hAnsi="Times New Roman" w:cs="Times New Roman"/>
          <w:b/>
          <w:bCs/>
          <w:sz w:val="28"/>
        </w:rPr>
        <w:t xml:space="preserve">Копылова, Е. </w:t>
      </w:r>
      <w:r w:rsidRPr="00B576A7">
        <w:rPr>
          <w:rFonts w:ascii="Times New Roman" w:hAnsi="Times New Roman" w:cs="Times New Roman"/>
          <w:sz w:val="28"/>
        </w:rPr>
        <w:t xml:space="preserve">И для </w:t>
      </w:r>
      <w:proofErr w:type="spellStart"/>
      <w:r w:rsidRPr="00B576A7">
        <w:rPr>
          <w:rFonts w:ascii="Times New Roman" w:hAnsi="Times New Roman" w:cs="Times New Roman"/>
          <w:sz w:val="28"/>
        </w:rPr>
        <w:t>птицекомплексов</w:t>
      </w:r>
      <w:proofErr w:type="spellEnd"/>
      <w:r w:rsidRPr="00B576A7">
        <w:rPr>
          <w:rFonts w:ascii="Times New Roman" w:hAnsi="Times New Roman" w:cs="Times New Roman"/>
          <w:sz w:val="28"/>
        </w:rPr>
        <w:t xml:space="preserve">, и для фермерских хозяйств... / Е. Копылова, С. Вербицкий // Животноводство России. </w:t>
      </w:r>
      <w:r w:rsidR="006B06D6">
        <w:rPr>
          <w:rFonts w:ascii="Times New Roman" w:hAnsi="Times New Roman" w:cs="Times New Roman"/>
          <w:sz w:val="28"/>
        </w:rPr>
        <w:t>–</w:t>
      </w:r>
      <w:r w:rsidRPr="00B576A7">
        <w:rPr>
          <w:rFonts w:ascii="Times New Roman" w:hAnsi="Times New Roman" w:cs="Times New Roman"/>
          <w:sz w:val="28"/>
        </w:rPr>
        <w:t xml:space="preserve"> 2017. </w:t>
      </w:r>
      <w:r w:rsidR="006B06D6">
        <w:rPr>
          <w:rFonts w:ascii="Times New Roman" w:hAnsi="Times New Roman" w:cs="Times New Roman"/>
          <w:sz w:val="28"/>
        </w:rPr>
        <w:t>–</w:t>
      </w:r>
      <w:r w:rsidRPr="00B576A7">
        <w:rPr>
          <w:rFonts w:ascii="Times New Roman" w:hAnsi="Times New Roman" w:cs="Times New Roman"/>
          <w:sz w:val="28"/>
        </w:rPr>
        <w:t xml:space="preserve"> № 3. </w:t>
      </w:r>
      <w:r w:rsidR="006B06D6">
        <w:rPr>
          <w:rFonts w:ascii="Times New Roman" w:hAnsi="Times New Roman" w:cs="Times New Roman"/>
          <w:sz w:val="28"/>
        </w:rPr>
        <w:t>– С</w:t>
      </w:r>
      <w:r w:rsidRPr="00B576A7">
        <w:rPr>
          <w:rFonts w:ascii="Times New Roman" w:hAnsi="Times New Roman" w:cs="Times New Roman"/>
          <w:sz w:val="28"/>
        </w:rPr>
        <w:t>. 7-9.</w:t>
      </w:r>
    </w:p>
    <w:p w:rsidR="00C0686B" w:rsidRDefault="00C0686B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76A7">
        <w:rPr>
          <w:rFonts w:ascii="Times New Roman" w:hAnsi="Times New Roman" w:cs="Times New Roman"/>
          <w:sz w:val="24"/>
        </w:rPr>
        <w:t>Представлен обзор кроссов птицы, используемых во многих странах.</w:t>
      </w:r>
    </w:p>
    <w:p w:rsidR="006B06D6" w:rsidRDefault="006B06D6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686B" w:rsidRDefault="00C0686B" w:rsidP="00C06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06D6">
        <w:rPr>
          <w:rFonts w:ascii="Times New Roman" w:hAnsi="Times New Roman" w:cs="Times New Roman"/>
          <w:b/>
          <w:sz w:val="28"/>
        </w:rPr>
        <w:t>Коршунова, Л. 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686B">
        <w:rPr>
          <w:rFonts w:ascii="Times New Roman" w:hAnsi="Times New Roman" w:cs="Times New Roman"/>
          <w:sz w:val="28"/>
        </w:rPr>
        <w:t>Электропорация</w:t>
      </w:r>
      <w:proofErr w:type="spellEnd"/>
      <w:r w:rsidRPr="00C0686B">
        <w:rPr>
          <w:rFonts w:ascii="Times New Roman" w:hAnsi="Times New Roman" w:cs="Times New Roman"/>
          <w:sz w:val="28"/>
        </w:rPr>
        <w:t xml:space="preserve"> спермиев петухов с целью получ</w:t>
      </w:r>
      <w:r w:rsidRPr="00C0686B">
        <w:rPr>
          <w:rFonts w:ascii="Times New Roman" w:hAnsi="Times New Roman" w:cs="Times New Roman"/>
          <w:sz w:val="28"/>
        </w:rPr>
        <w:t>е</w:t>
      </w:r>
      <w:r w:rsidRPr="00C0686B">
        <w:rPr>
          <w:rFonts w:ascii="Times New Roman" w:hAnsi="Times New Roman" w:cs="Times New Roman"/>
          <w:sz w:val="28"/>
        </w:rPr>
        <w:t xml:space="preserve">ния </w:t>
      </w:r>
      <w:proofErr w:type="spellStart"/>
      <w:r w:rsidRPr="00C0686B">
        <w:rPr>
          <w:rFonts w:ascii="Times New Roman" w:hAnsi="Times New Roman" w:cs="Times New Roman"/>
          <w:sz w:val="28"/>
        </w:rPr>
        <w:t>трансгенеза</w:t>
      </w:r>
      <w:proofErr w:type="spellEnd"/>
      <w:r w:rsidRPr="00C0686B">
        <w:rPr>
          <w:rFonts w:ascii="Times New Roman" w:hAnsi="Times New Roman" w:cs="Times New Roman"/>
          <w:sz w:val="28"/>
        </w:rPr>
        <w:t xml:space="preserve"> у кур / Л. Г. Коршунова, Р. В. Карапетян, О. Ф. </w:t>
      </w:r>
      <w:proofErr w:type="spellStart"/>
      <w:r w:rsidRPr="00C0686B">
        <w:rPr>
          <w:rFonts w:ascii="Times New Roman" w:hAnsi="Times New Roman" w:cs="Times New Roman"/>
          <w:sz w:val="28"/>
        </w:rPr>
        <w:t>Зиадинова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// Птицеводство. </w:t>
      </w:r>
      <w:r w:rsidR="006B06D6">
        <w:rPr>
          <w:rFonts w:ascii="Times New Roman" w:hAnsi="Times New Roman" w:cs="Times New Roman"/>
          <w:sz w:val="28"/>
        </w:rPr>
        <w:t>–</w:t>
      </w:r>
      <w:r w:rsidRPr="00C0686B">
        <w:rPr>
          <w:rFonts w:ascii="Times New Roman" w:hAnsi="Times New Roman" w:cs="Times New Roman"/>
          <w:sz w:val="28"/>
        </w:rPr>
        <w:t xml:space="preserve"> 2017. </w:t>
      </w:r>
      <w:r w:rsidR="006B06D6">
        <w:rPr>
          <w:rFonts w:ascii="Times New Roman" w:hAnsi="Times New Roman" w:cs="Times New Roman"/>
          <w:sz w:val="28"/>
        </w:rPr>
        <w:t>–</w:t>
      </w:r>
      <w:r w:rsidRPr="00C0686B">
        <w:rPr>
          <w:rFonts w:ascii="Times New Roman" w:hAnsi="Times New Roman" w:cs="Times New Roman"/>
          <w:sz w:val="28"/>
        </w:rPr>
        <w:t xml:space="preserve"> № 4. </w:t>
      </w:r>
      <w:r w:rsidR="006B06D6">
        <w:rPr>
          <w:rFonts w:ascii="Times New Roman" w:hAnsi="Times New Roman" w:cs="Times New Roman"/>
          <w:sz w:val="28"/>
        </w:rPr>
        <w:t>–</w:t>
      </w:r>
      <w:r w:rsidRPr="00C0686B">
        <w:rPr>
          <w:rFonts w:ascii="Times New Roman" w:hAnsi="Times New Roman" w:cs="Times New Roman"/>
          <w:sz w:val="28"/>
        </w:rPr>
        <w:t xml:space="preserve"> С. 22-25.</w:t>
      </w:r>
    </w:p>
    <w:p w:rsidR="00C0686B" w:rsidRPr="00C0686B" w:rsidRDefault="00C0686B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686B">
        <w:rPr>
          <w:rFonts w:ascii="Times New Roman" w:hAnsi="Times New Roman" w:cs="Times New Roman"/>
          <w:sz w:val="24"/>
        </w:rPr>
        <w:t xml:space="preserve">Авторами статьи изучена возможность </w:t>
      </w:r>
      <w:proofErr w:type="spellStart"/>
      <w:r w:rsidRPr="00C0686B">
        <w:rPr>
          <w:rFonts w:ascii="Times New Roman" w:hAnsi="Times New Roman" w:cs="Times New Roman"/>
          <w:sz w:val="24"/>
        </w:rPr>
        <w:t>электропорации</w:t>
      </w:r>
      <w:proofErr w:type="spellEnd"/>
      <w:r w:rsidRPr="00C0686B">
        <w:rPr>
          <w:rFonts w:ascii="Times New Roman" w:hAnsi="Times New Roman" w:cs="Times New Roman"/>
          <w:sz w:val="24"/>
        </w:rPr>
        <w:t xml:space="preserve"> спермиев петуха с целью использования их в качестве вектора доставки ДНК в яйцеклетки кур. Исследовано во</w:t>
      </w:r>
      <w:r w:rsidRPr="00C0686B">
        <w:rPr>
          <w:rFonts w:ascii="Times New Roman" w:hAnsi="Times New Roman" w:cs="Times New Roman"/>
          <w:sz w:val="24"/>
        </w:rPr>
        <w:t>з</w:t>
      </w:r>
      <w:r w:rsidRPr="00C0686B">
        <w:rPr>
          <w:rFonts w:ascii="Times New Roman" w:hAnsi="Times New Roman" w:cs="Times New Roman"/>
          <w:sz w:val="24"/>
        </w:rPr>
        <w:t xml:space="preserve">действие сред </w:t>
      </w:r>
      <w:proofErr w:type="gramStart"/>
      <w:r w:rsidRPr="00C0686B">
        <w:rPr>
          <w:rFonts w:ascii="Times New Roman" w:hAnsi="Times New Roman" w:cs="Times New Roman"/>
          <w:sz w:val="24"/>
        </w:rPr>
        <w:t>различной</w:t>
      </w:r>
      <w:proofErr w:type="gramEnd"/>
      <w:r w:rsidRPr="00C068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686B">
        <w:rPr>
          <w:rFonts w:ascii="Times New Roman" w:hAnsi="Times New Roman" w:cs="Times New Roman"/>
          <w:sz w:val="24"/>
        </w:rPr>
        <w:t>осмолярности</w:t>
      </w:r>
      <w:proofErr w:type="spellEnd"/>
      <w:r w:rsidRPr="00C0686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0686B">
        <w:rPr>
          <w:rFonts w:ascii="Times New Roman" w:hAnsi="Times New Roman" w:cs="Times New Roman"/>
          <w:sz w:val="24"/>
        </w:rPr>
        <w:t>электрополяции</w:t>
      </w:r>
      <w:proofErr w:type="spellEnd"/>
      <w:r w:rsidRPr="00C0686B">
        <w:rPr>
          <w:rFonts w:ascii="Times New Roman" w:hAnsi="Times New Roman" w:cs="Times New Roman"/>
          <w:sz w:val="24"/>
        </w:rPr>
        <w:t xml:space="preserve"> в этих средах на подвижность спермиев петуха. Определены пределы физико-химического воздействия на спермии, с</w:t>
      </w:r>
      <w:r w:rsidRPr="00C0686B">
        <w:rPr>
          <w:rFonts w:ascii="Times New Roman" w:hAnsi="Times New Roman" w:cs="Times New Roman"/>
          <w:sz w:val="24"/>
        </w:rPr>
        <w:t>о</w:t>
      </w:r>
      <w:r w:rsidRPr="00C0686B">
        <w:rPr>
          <w:rFonts w:ascii="Times New Roman" w:hAnsi="Times New Roman" w:cs="Times New Roman"/>
          <w:sz w:val="24"/>
        </w:rPr>
        <w:t>храняющие их подвижность.</w:t>
      </w:r>
    </w:p>
    <w:p w:rsidR="00C0686B" w:rsidRPr="00B576A7" w:rsidRDefault="00C0686B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686B" w:rsidRPr="00D032A1" w:rsidRDefault="00C0686B" w:rsidP="00C0686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D032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Хорошевская</w:t>
      </w:r>
      <w:proofErr w:type="spellEnd"/>
      <w:r w:rsidRPr="00D032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, Л. В. </w:t>
      </w:r>
      <w:r w:rsidRPr="00D032A1">
        <w:rPr>
          <w:rFonts w:ascii="Times New Roman" w:eastAsia="Times New Roman" w:hAnsi="Times New Roman"/>
          <w:sz w:val="28"/>
          <w:szCs w:val="24"/>
          <w:lang w:eastAsia="ru-RU"/>
        </w:rPr>
        <w:t>Факторы успешной работы с племенным погол</w:t>
      </w:r>
      <w:r w:rsidRPr="00D032A1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D032A1">
        <w:rPr>
          <w:rFonts w:ascii="Times New Roman" w:eastAsia="Times New Roman" w:hAnsi="Times New Roman"/>
          <w:sz w:val="28"/>
          <w:szCs w:val="24"/>
          <w:lang w:eastAsia="ru-RU"/>
        </w:rPr>
        <w:t xml:space="preserve">вьем мясных кроссов птицы / Л. В. </w:t>
      </w:r>
      <w:proofErr w:type="spellStart"/>
      <w:r w:rsidRPr="00D032A1">
        <w:rPr>
          <w:rFonts w:ascii="Times New Roman" w:eastAsia="Times New Roman" w:hAnsi="Times New Roman"/>
          <w:sz w:val="28"/>
          <w:szCs w:val="24"/>
          <w:lang w:eastAsia="ru-RU"/>
        </w:rPr>
        <w:t>Хорошевская</w:t>
      </w:r>
      <w:proofErr w:type="spellEnd"/>
      <w:r w:rsidRPr="00D032A1">
        <w:rPr>
          <w:rFonts w:ascii="Times New Roman" w:eastAsia="Times New Roman" w:hAnsi="Times New Roman"/>
          <w:sz w:val="28"/>
          <w:szCs w:val="24"/>
          <w:lang w:eastAsia="ru-RU"/>
        </w:rPr>
        <w:t>, И. Ф. Горлов // Ветерин</w:t>
      </w:r>
      <w:r w:rsidRPr="00D032A1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D032A1">
        <w:rPr>
          <w:rFonts w:ascii="Times New Roman" w:eastAsia="Times New Roman" w:hAnsi="Times New Roman"/>
          <w:sz w:val="28"/>
          <w:szCs w:val="24"/>
          <w:lang w:eastAsia="ru-RU"/>
        </w:rPr>
        <w:t xml:space="preserve">рия. </w:t>
      </w:r>
      <w:r w:rsidR="00D032A1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D032A1">
        <w:rPr>
          <w:rFonts w:ascii="Times New Roman" w:eastAsia="Times New Roman" w:hAnsi="Times New Roman"/>
          <w:sz w:val="28"/>
          <w:szCs w:val="24"/>
          <w:lang w:eastAsia="ru-RU"/>
        </w:rPr>
        <w:t xml:space="preserve"> 2017. </w:t>
      </w:r>
      <w:r w:rsidR="00D032A1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D032A1">
        <w:rPr>
          <w:rFonts w:ascii="Times New Roman" w:eastAsia="Times New Roman" w:hAnsi="Times New Roman"/>
          <w:sz w:val="28"/>
          <w:szCs w:val="24"/>
          <w:lang w:eastAsia="ru-RU"/>
        </w:rPr>
        <w:t xml:space="preserve"> № 3. </w:t>
      </w:r>
      <w:r w:rsidR="00D032A1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D032A1">
        <w:rPr>
          <w:rFonts w:ascii="Times New Roman" w:eastAsia="Times New Roman" w:hAnsi="Times New Roman"/>
          <w:sz w:val="28"/>
          <w:szCs w:val="24"/>
          <w:lang w:eastAsia="ru-RU"/>
        </w:rPr>
        <w:t xml:space="preserve"> С. 54-56.</w:t>
      </w:r>
    </w:p>
    <w:p w:rsidR="00C0686B" w:rsidRDefault="00C0686B" w:rsidP="00C0686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239">
        <w:rPr>
          <w:rFonts w:ascii="Times New Roman" w:eastAsia="Times New Roman" w:hAnsi="Times New Roman"/>
          <w:sz w:val="24"/>
          <w:szCs w:val="24"/>
          <w:lang w:eastAsia="ru-RU"/>
        </w:rPr>
        <w:t>В статье анализируются пути повышения эффективности племенного мясного пт</w:t>
      </w:r>
      <w:r w:rsidRPr="008A023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A0239">
        <w:rPr>
          <w:rFonts w:ascii="Times New Roman" w:eastAsia="Times New Roman" w:hAnsi="Times New Roman"/>
          <w:sz w:val="24"/>
          <w:szCs w:val="24"/>
          <w:lang w:eastAsia="ru-RU"/>
        </w:rPr>
        <w:t>цеводства. Одним из них является контроль массы тела, и стимуляция половой активности петухов препаратами на основе селена и витамина Е.</w:t>
      </w:r>
    </w:p>
    <w:p w:rsidR="00C0686B" w:rsidRDefault="00C0686B" w:rsidP="00C0686B">
      <w:pPr>
        <w:pStyle w:val="a3"/>
        <w:ind w:firstLine="709"/>
        <w:jc w:val="center"/>
      </w:pPr>
    </w:p>
    <w:p w:rsidR="00C0686B" w:rsidRPr="001E6250" w:rsidRDefault="00C0686B" w:rsidP="00C0686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11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Щербатов, В. И.</w:t>
      </w:r>
      <w:r w:rsidRPr="001E625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Синхронизация вывода цыплят при искусственной инкубации / В. И. Щербатов, Х. Т. </w:t>
      </w:r>
      <w:proofErr w:type="spellStart"/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Джамил</w:t>
      </w:r>
      <w:proofErr w:type="spellEnd"/>
      <w:r w:rsidRPr="001E625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B06D6">
        <w:rPr>
          <w:rFonts w:ascii="Times New Roman" w:eastAsia="Times New Roman" w:hAnsi="Times New Roman"/>
          <w:sz w:val="28"/>
          <w:szCs w:val="24"/>
          <w:lang w:eastAsia="ru-RU"/>
        </w:rPr>
        <w:t>// Птицеводство. 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2017. </w:t>
      </w:r>
      <w:r w:rsidR="006B06D6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№ 3. </w:t>
      </w:r>
      <w:r w:rsidR="006B06D6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С. 22-24.</w:t>
      </w:r>
    </w:p>
    <w:p w:rsidR="00C0686B" w:rsidRDefault="00C0686B" w:rsidP="00C0686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Применение разработанного дифференцированного температурно-влажностного режима при инкубации куриных яиц позволяет синхронизировать вывод цыплят, имеет практическое значение благодаря сокращению периода инкубации.</w:t>
      </w:r>
    </w:p>
    <w:p w:rsidR="009E7D93" w:rsidRPr="006B06D6" w:rsidRDefault="009E7D93" w:rsidP="009608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0686B" w:rsidRDefault="00C0686B" w:rsidP="009608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кур</w:t>
      </w:r>
    </w:p>
    <w:p w:rsidR="009D4B8E" w:rsidRPr="006439B2" w:rsidRDefault="009D4B8E" w:rsidP="009D4B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4B8E">
        <w:rPr>
          <w:rFonts w:ascii="Times New Roman" w:hAnsi="Times New Roman" w:cs="Times New Roman"/>
          <w:b/>
          <w:sz w:val="28"/>
        </w:rPr>
        <w:t>Александрова, С. С.</w:t>
      </w:r>
      <w:r w:rsidRPr="006439B2">
        <w:rPr>
          <w:rFonts w:ascii="Times New Roman" w:hAnsi="Times New Roman" w:cs="Times New Roman"/>
          <w:sz w:val="28"/>
        </w:rPr>
        <w:t xml:space="preserve"> Использование коллоидного серебра в качестве альтернативы антибиотикам в птицеводстве / С. С. Александрова, И. В.</w:t>
      </w:r>
      <w:r>
        <w:rPr>
          <w:rFonts w:ascii="Times New Roman" w:hAnsi="Times New Roman" w:cs="Times New Roman"/>
          <w:sz w:val="28"/>
        </w:rPr>
        <w:t xml:space="preserve"> </w:t>
      </w:r>
      <w:r w:rsidRPr="006439B2">
        <w:rPr>
          <w:rFonts w:ascii="Times New Roman" w:hAnsi="Times New Roman" w:cs="Times New Roman"/>
          <w:sz w:val="28"/>
        </w:rPr>
        <w:t>Ат</w:t>
      </w:r>
      <w:r w:rsidRPr="006439B2">
        <w:rPr>
          <w:rFonts w:ascii="Times New Roman" w:hAnsi="Times New Roman" w:cs="Times New Roman"/>
          <w:sz w:val="28"/>
        </w:rPr>
        <w:t>а</w:t>
      </w:r>
      <w:r w:rsidRPr="006439B2">
        <w:rPr>
          <w:rFonts w:ascii="Times New Roman" w:hAnsi="Times New Roman" w:cs="Times New Roman"/>
          <w:sz w:val="28"/>
        </w:rPr>
        <w:t xml:space="preserve">манов, А. А. </w:t>
      </w:r>
      <w:proofErr w:type="spellStart"/>
      <w:r w:rsidRPr="006439B2">
        <w:rPr>
          <w:rFonts w:ascii="Times New Roman" w:hAnsi="Times New Roman" w:cs="Times New Roman"/>
          <w:sz w:val="28"/>
        </w:rPr>
        <w:t>Садвокасова</w:t>
      </w:r>
      <w:proofErr w:type="spellEnd"/>
      <w:r w:rsidRPr="006439B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439B2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439B2">
        <w:rPr>
          <w:rFonts w:ascii="Times New Roman" w:hAnsi="Times New Roman" w:cs="Times New Roman"/>
          <w:sz w:val="28"/>
        </w:rPr>
        <w:t xml:space="preserve"> гос. </w:t>
      </w:r>
      <w:proofErr w:type="spellStart"/>
      <w:r w:rsidRPr="006439B2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439B2">
        <w:rPr>
          <w:rFonts w:ascii="Times New Roman" w:hAnsi="Times New Roman" w:cs="Times New Roman"/>
          <w:sz w:val="28"/>
        </w:rPr>
        <w:t xml:space="preserve"> ун-та Северного Зауралья. – 2016. – №</w:t>
      </w:r>
      <w:r>
        <w:rPr>
          <w:rFonts w:ascii="Times New Roman" w:hAnsi="Times New Roman" w:cs="Times New Roman"/>
          <w:sz w:val="28"/>
        </w:rPr>
        <w:t xml:space="preserve"> </w:t>
      </w:r>
      <w:r w:rsidRPr="006439B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6439B2">
        <w:rPr>
          <w:rFonts w:ascii="Times New Roman" w:hAnsi="Times New Roman" w:cs="Times New Roman"/>
          <w:sz w:val="28"/>
        </w:rPr>
        <w:t>(35). – С. 41-46</w:t>
      </w:r>
      <w:r>
        <w:rPr>
          <w:rFonts w:ascii="Times New Roman" w:hAnsi="Times New Roman" w:cs="Times New Roman"/>
          <w:sz w:val="28"/>
        </w:rPr>
        <w:t>.</w:t>
      </w:r>
    </w:p>
    <w:p w:rsidR="009D4B8E" w:rsidRDefault="009D4B8E" w:rsidP="009D4B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6D4B">
        <w:rPr>
          <w:rFonts w:ascii="Times New Roman" w:hAnsi="Times New Roman" w:cs="Times New Roman"/>
          <w:sz w:val="24"/>
        </w:rPr>
        <w:t>В 20-40-х гг. ХХ века препараты, имеющие в своем составе серебро, широко пр</w:t>
      </w:r>
      <w:r w:rsidRPr="00196D4B">
        <w:rPr>
          <w:rFonts w:ascii="Times New Roman" w:hAnsi="Times New Roman" w:cs="Times New Roman"/>
          <w:sz w:val="24"/>
        </w:rPr>
        <w:t>и</w:t>
      </w:r>
      <w:r w:rsidRPr="00196D4B">
        <w:rPr>
          <w:rFonts w:ascii="Times New Roman" w:hAnsi="Times New Roman" w:cs="Times New Roman"/>
          <w:sz w:val="24"/>
        </w:rPr>
        <w:t xml:space="preserve">менялись в лечении людей и животных. После того как были изобретены антибиотики, интерес к серебру резко снизился. Это во многом обусловлено и тем, что долгое время не удавалось создать </w:t>
      </w:r>
      <w:proofErr w:type="spellStart"/>
      <w:r w:rsidRPr="00196D4B">
        <w:rPr>
          <w:rFonts w:ascii="Times New Roman" w:hAnsi="Times New Roman" w:cs="Times New Roman"/>
          <w:sz w:val="24"/>
        </w:rPr>
        <w:t>наночастицы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серебра, которые взаимодействуют с белками не столь агрессивно. </w:t>
      </w:r>
      <w:proofErr w:type="spellStart"/>
      <w:r w:rsidRPr="00196D4B">
        <w:rPr>
          <w:rFonts w:ascii="Times New Roman" w:hAnsi="Times New Roman" w:cs="Times New Roman"/>
          <w:sz w:val="24"/>
        </w:rPr>
        <w:t>Наносеребро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не уничтожает клетки, но уничтожает бактерии и вирусы. Нек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 xml:space="preserve">торые исследования доказывают его </w:t>
      </w:r>
      <w:proofErr w:type="spellStart"/>
      <w:r w:rsidRPr="00196D4B">
        <w:rPr>
          <w:rFonts w:ascii="Times New Roman" w:hAnsi="Times New Roman" w:cs="Times New Roman"/>
          <w:sz w:val="24"/>
        </w:rPr>
        <w:t>цитопротекторное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и противовоспалительное де</w:t>
      </w:r>
      <w:r w:rsidRPr="00196D4B">
        <w:rPr>
          <w:rFonts w:ascii="Times New Roman" w:hAnsi="Times New Roman" w:cs="Times New Roman"/>
          <w:sz w:val="24"/>
        </w:rPr>
        <w:t>й</w:t>
      </w:r>
      <w:r w:rsidRPr="00196D4B">
        <w:rPr>
          <w:rFonts w:ascii="Times New Roman" w:hAnsi="Times New Roman" w:cs="Times New Roman"/>
          <w:sz w:val="24"/>
        </w:rPr>
        <w:t xml:space="preserve">ствие. Поэтому все больше врачей склоняется к использованию препаратов, содержащих в </w:t>
      </w:r>
      <w:r w:rsidRPr="00196D4B">
        <w:rPr>
          <w:rFonts w:ascii="Times New Roman" w:hAnsi="Times New Roman" w:cs="Times New Roman"/>
          <w:sz w:val="24"/>
        </w:rPr>
        <w:lastRenderedPageBreak/>
        <w:t>составе коллоидный раствор серебра. Поиск новых антибактериальных препаратов, мех</w:t>
      </w:r>
      <w:r w:rsidRPr="00196D4B">
        <w:rPr>
          <w:rFonts w:ascii="Times New Roman" w:hAnsi="Times New Roman" w:cs="Times New Roman"/>
          <w:sz w:val="24"/>
        </w:rPr>
        <w:t>а</w:t>
      </w:r>
      <w:r w:rsidRPr="00196D4B">
        <w:rPr>
          <w:rFonts w:ascii="Times New Roman" w:hAnsi="Times New Roman" w:cs="Times New Roman"/>
          <w:sz w:val="24"/>
        </w:rPr>
        <w:t>низм действия которых отличался бы от механизма действия антибиотиков и которые д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>полнительно обладали бы противовирусной активностью, очень актуален. В этом плане перспективны серебросодержащие препараты. У них обнаружены противовирусная и и</w:t>
      </w:r>
      <w:r w:rsidRPr="00196D4B">
        <w:rPr>
          <w:rFonts w:ascii="Times New Roman" w:hAnsi="Times New Roman" w:cs="Times New Roman"/>
          <w:sz w:val="24"/>
        </w:rPr>
        <w:t>м</w:t>
      </w:r>
      <w:r w:rsidRPr="00196D4B">
        <w:rPr>
          <w:rFonts w:ascii="Times New Roman" w:hAnsi="Times New Roman" w:cs="Times New Roman"/>
          <w:sz w:val="24"/>
        </w:rPr>
        <w:t>муномодулирующая активность, синергическое усиление эффективности в комплексе с</w:t>
      </w:r>
      <w:r w:rsidRPr="00196D4B">
        <w:rPr>
          <w:rFonts w:ascii="Times New Roman" w:hAnsi="Times New Roman" w:cs="Times New Roman"/>
          <w:sz w:val="24"/>
        </w:rPr>
        <w:t>е</w:t>
      </w:r>
      <w:r w:rsidRPr="00196D4B">
        <w:rPr>
          <w:rFonts w:ascii="Times New Roman" w:hAnsi="Times New Roman" w:cs="Times New Roman"/>
          <w:sz w:val="24"/>
        </w:rPr>
        <w:t>ребра с сульфаниламидами и другими лекарственными средствами. В ветеринарии прим</w:t>
      </w:r>
      <w:r w:rsidRPr="00196D4B">
        <w:rPr>
          <w:rFonts w:ascii="Times New Roman" w:hAnsi="Times New Roman" w:cs="Times New Roman"/>
          <w:sz w:val="24"/>
        </w:rPr>
        <w:t>е</w:t>
      </w:r>
      <w:r w:rsidRPr="00196D4B">
        <w:rPr>
          <w:rFonts w:ascii="Times New Roman" w:hAnsi="Times New Roman" w:cs="Times New Roman"/>
          <w:sz w:val="24"/>
        </w:rPr>
        <w:t xml:space="preserve">няются такие препараты, как нитрат серебра (ляпис), протаргол и колларгол. Они доказали свою эффективность при использовании наружно, перорально, </w:t>
      </w:r>
      <w:proofErr w:type="spellStart"/>
      <w:r w:rsidRPr="00196D4B">
        <w:rPr>
          <w:rFonts w:ascii="Times New Roman" w:hAnsi="Times New Roman" w:cs="Times New Roman"/>
          <w:sz w:val="24"/>
        </w:rPr>
        <w:t>аэрозольно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. В последние годы находит применение коллоидный раствор </w:t>
      </w:r>
      <w:proofErr w:type="spellStart"/>
      <w:r w:rsidRPr="00196D4B">
        <w:rPr>
          <w:rFonts w:ascii="Times New Roman" w:hAnsi="Times New Roman" w:cs="Times New Roman"/>
          <w:sz w:val="24"/>
        </w:rPr>
        <w:t>наночастиц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серебра. В опубликованных результатах исследований по данной теме нет сведений о промышленных экспериментах на большом поголовье птицы. Кроме того, не уточняются дозировки использованных пр</w:t>
      </w:r>
      <w:r w:rsidRPr="00196D4B">
        <w:rPr>
          <w:rFonts w:ascii="Times New Roman" w:hAnsi="Times New Roman" w:cs="Times New Roman"/>
          <w:sz w:val="24"/>
        </w:rPr>
        <w:t>е</w:t>
      </w:r>
      <w:r w:rsidRPr="00196D4B">
        <w:rPr>
          <w:rFonts w:ascii="Times New Roman" w:hAnsi="Times New Roman" w:cs="Times New Roman"/>
          <w:sz w:val="24"/>
        </w:rPr>
        <w:t>паратов серебра. Но полученные данные могут оказаться полезными при разработке принципиально нового подхода к лечению и профилактике некоторых заболеваний птиц, при которых антибиотики если не полностью заменяются серебросодержащими препар</w:t>
      </w:r>
      <w:r w:rsidRPr="00196D4B">
        <w:rPr>
          <w:rFonts w:ascii="Times New Roman" w:hAnsi="Times New Roman" w:cs="Times New Roman"/>
          <w:sz w:val="24"/>
        </w:rPr>
        <w:t>а</w:t>
      </w:r>
      <w:r w:rsidRPr="00196D4B">
        <w:rPr>
          <w:rFonts w:ascii="Times New Roman" w:hAnsi="Times New Roman" w:cs="Times New Roman"/>
          <w:sz w:val="24"/>
        </w:rPr>
        <w:t xml:space="preserve">тами, то сочетаются с ними. </w:t>
      </w:r>
    </w:p>
    <w:p w:rsidR="009D4B8E" w:rsidRPr="00196D4B" w:rsidRDefault="009D4B8E" w:rsidP="009D4B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06D6" w:rsidRPr="006B06D6" w:rsidRDefault="006B06D6" w:rsidP="006B06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06D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Баланс электролитов в рационах бройлеров</w:t>
      </w:r>
      <w:r w:rsidRPr="006B06D6">
        <w:rPr>
          <w:rFonts w:ascii="Times New Roman" w:eastAsia="Times New Roman" w:hAnsi="Times New Roman"/>
          <w:sz w:val="28"/>
          <w:szCs w:val="24"/>
          <w:lang w:eastAsia="ru-RU"/>
        </w:rPr>
        <w:t xml:space="preserve"> / В. А. </w:t>
      </w:r>
      <w:proofErr w:type="spellStart"/>
      <w:r w:rsidRPr="006B06D6">
        <w:rPr>
          <w:rFonts w:ascii="Times New Roman" w:eastAsia="Times New Roman" w:hAnsi="Times New Roman"/>
          <w:sz w:val="28"/>
          <w:szCs w:val="24"/>
          <w:lang w:eastAsia="ru-RU"/>
        </w:rPr>
        <w:t>Манукян</w:t>
      </w:r>
      <w:proofErr w:type="spellEnd"/>
      <w:r w:rsidRPr="006B06D6">
        <w:rPr>
          <w:rFonts w:ascii="Times New Roman" w:eastAsia="Times New Roman" w:hAnsi="Times New Roman"/>
          <w:sz w:val="28"/>
          <w:szCs w:val="24"/>
          <w:lang w:eastAsia="ru-RU"/>
        </w:rPr>
        <w:t xml:space="preserve"> [и др.] // Птицеводство.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6B06D6">
        <w:rPr>
          <w:rFonts w:ascii="Times New Roman" w:eastAsia="Times New Roman" w:hAnsi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6B06D6">
        <w:rPr>
          <w:rFonts w:ascii="Times New Roman" w:eastAsia="Times New Roman" w:hAnsi="Times New Roman"/>
          <w:sz w:val="28"/>
          <w:szCs w:val="24"/>
          <w:lang w:eastAsia="ru-RU"/>
        </w:rPr>
        <w:t xml:space="preserve"> № 3.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6B06D6">
        <w:rPr>
          <w:rFonts w:ascii="Times New Roman" w:eastAsia="Times New Roman" w:hAnsi="Times New Roman"/>
          <w:sz w:val="28"/>
          <w:szCs w:val="24"/>
          <w:lang w:eastAsia="ru-RU"/>
        </w:rPr>
        <w:t xml:space="preserve"> С. 33-36.</w:t>
      </w:r>
    </w:p>
    <w:p w:rsidR="006B06D6" w:rsidRDefault="006B06D6" w:rsidP="006B06D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Исследованиями установлено, что цыплята-бройлеры хорошо переносят повыш</w:t>
      </w: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в рационе уровня хлора с 0,16 до 0,4%, а также снижение баланса электролитов с 222 до 149 </w:t>
      </w:r>
      <w:proofErr w:type="spellStart"/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мЭкв</w:t>
      </w:r>
      <w:proofErr w:type="spellEnd"/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 xml:space="preserve">/кг в первый период и с 199 до 126 </w:t>
      </w:r>
      <w:proofErr w:type="spellStart"/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мЭкв</w:t>
      </w:r>
      <w:proofErr w:type="spellEnd"/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/кг во второй период выращивания.</w:t>
      </w:r>
    </w:p>
    <w:p w:rsidR="006B06D6" w:rsidRDefault="006B06D6" w:rsidP="006B06D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86B" w:rsidRDefault="009A3E78" w:rsidP="00C0686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C0686B">
        <w:rPr>
          <w:rFonts w:ascii="Times New Roman" w:hAnsi="Times New Roman" w:cs="Times New Roman"/>
          <w:b/>
          <w:sz w:val="28"/>
          <w:lang w:eastAsia="ru-RU"/>
        </w:rPr>
        <w:t>Биохимические и гигиенические аспекты выращивания бройлеров разных возрастных групп</w:t>
      </w:r>
      <w:r w:rsidRPr="00C0686B">
        <w:rPr>
          <w:rFonts w:ascii="Times New Roman" w:hAnsi="Times New Roman" w:cs="Times New Roman"/>
          <w:sz w:val="28"/>
          <w:lang w:eastAsia="ru-RU"/>
        </w:rPr>
        <w:t xml:space="preserve"> / Л. П. </w:t>
      </w:r>
      <w:proofErr w:type="spellStart"/>
      <w:r w:rsidRPr="00C0686B">
        <w:rPr>
          <w:rFonts w:ascii="Times New Roman" w:hAnsi="Times New Roman" w:cs="Times New Roman"/>
          <w:sz w:val="28"/>
          <w:lang w:eastAsia="ru-RU"/>
        </w:rPr>
        <w:t>Сатюкова</w:t>
      </w:r>
      <w:proofErr w:type="spellEnd"/>
      <w:r w:rsidRPr="00C0686B">
        <w:rPr>
          <w:rFonts w:ascii="Times New Roman" w:hAnsi="Times New Roman" w:cs="Times New Roman"/>
          <w:sz w:val="28"/>
          <w:lang w:eastAsia="ru-RU"/>
        </w:rPr>
        <w:t xml:space="preserve"> [и др.] // Ветеринария. </w:t>
      </w:r>
      <w:r w:rsidR="00C0686B">
        <w:rPr>
          <w:rFonts w:ascii="Times New Roman" w:hAnsi="Times New Roman" w:cs="Times New Roman"/>
          <w:sz w:val="28"/>
          <w:lang w:eastAsia="ru-RU"/>
        </w:rPr>
        <w:t>–</w:t>
      </w:r>
      <w:r w:rsidRPr="00C0686B">
        <w:rPr>
          <w:rFonts w:ascii="Times New Roman" w:hAnsi="Times New Roman" w:cs="Times New Roman"/>
          <w:sz w:val="28"/>
          <w:lang w:eastAsia="ru-RU"/>
        </w:rPr>
        <w:t xml:space="preserve"> 2017. </w:t>
      </w:r>
      <w:r w:rsidR="00C0686B">
        <w:rPr>
          <w:rFonts w:ascii="Times New Roman" w:hAnsi="Times New Roman" w:cs="Times New Roman"/>
          <w:sz w:val="28"/>
          <w:lang w:eastAsia="ru-RU"/>
        </w:rPr>
        <w:t>–</w:t>
      </w:r>
      <w:r w:rsidRPr="00C0686B">
        <w:rPr>
          <w:rFonts w:ascii="Times New Roman" w:hAnsi="Times New Roman" w:cs="Times New Roman"/>
          <w:sz w:val="28"/>
          <w:lang w:eastAsia="ru-RU"/>
        </w:rPr>
        <w:t xml:space="preserve"> № 4. </w:t>
      </w:r>
      <w:r w:rsidR="00C0686B">
        <w:rPr>
          <w:rFonts w:ascii="Times New Roman" w:hAnsi="Times New Roman" w:cs="Times New Roman"/>
          <w:sz w:val="28"/>
          <w:lang w:eastAsia="ru-RU"/>
        </w:rPr>
        <w:t>–</w:t>
      </w:r>
      <w:r w:rsidRPr="00C0686B">
        <w:rPr>
          <w:rFonts w:ascii="Times New Roman" w:hAnsi="Times New Roman" w:cs="Times New Roman"/>
          <w:sz w:val="28"/>
          <w:lang w:eastAsia="ru-RU"/>
        </w:rPr>
        <w:t xml:space="preserve"> С. 56-59.</w:t>
      </w:r>
    </w:p>
    <w:p w:rsidR="009A3E78" w:rsidRDefault="009A3E78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0686B">
        <w:rPr>
          <w:rFonts w:ascii="Times New Roman" w:hAnsi="Times New Roman" w:cs="Times New Roman"/>
          <w:sz w:val="24"/>
          <w:lang w:eastAsia="ru-RU"/>
        </w:rPr>
        <w:t>Представлен мониторинг биохимических показателей цыплят-бройлеров разных возрастных групп, отражающий состояние их здоровья и санитарно-гигиеническое благ</w:t>
      </w:r>
      <w:r w:rsidRPr="00C0686B">
        <w:rPr>
          <w:rFonts w:ascii="Times New Roman" w:hAnsi="Times New Roman" w:cs="Times New Roman"/>
          <w:sz w:val="24"/>
          <w:lang w:eastAsia="ru-RU"/>
        </w:rPr>
        <w:t>о</w:t>
      </w:r>
      <w:r w:rsidRPr="00C0686B">
        <w:rPr>
          <w:rFonts w:ascii="Times New Roman" w:hAnsi="Times New Roman" w:cs="Times New Roman"/>
          <w:sz w:val="24"/>
          <w:lang w:eastAsia="ru-RU"/>
        </w:rPr>
        <w:t>получие.</w:t>
      </w:r>
    </w:p>
    <w:p w:rsidR="006B06D6" w:rsidRDefault="006B06D6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6439B2" w:rsidRPr="006439B2" w:rsidRDefault="006439B2" w:rsidP="006439B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39B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Влияние БАД в рационах кур-несушек на их интерьерные показ</w:t>
      </w:r>
      <w:r w:rsidRPr="006439B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</w:t>
      </w:r>
      <w:r w:rsidRPr="006439B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тели</w:t>
      </w:r>
      <w:r w:rsidRPr="006439B2">
        <w:rPr>
          <w:rFonts w:ascii="Times New Roman" w:eastAsia="Times New Roman" w:hAnsi="Times New Roman"/>
          <w:sz w:val="28"/>
          <w:szCs w:val="24"/>
          <w:lang w:eastAsia="ru-RU"/>
        </w:rPr>
        <w:t xml:space="preserve"> / А. А. Астраханцев [и др.] // Птицеводство.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6439B2">
        <w:rPr>
          <w:rFonts w:ascii="Times New Roman" w:eastAsia="Times New Roman" w:hAnsi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 № 3. –</w:t>
      </w:r>
      <w:r w:rsidRPr="006439B2">
        <w:rPr>
          <w:rFonts w:ascii="Times New Roman" w:eastAsia="Times New Roman" w:hAnsi="Times New Roman"/>
          <w:sz w:val="28"/>
          <w:szCs w:val="24"/>
          <w:lang w:eastAsia="ru-RU"/>
        </w:rPr>
        <w:t xml:space="preserve"> С. 44-48.</w:t>
      </w:r>
    </w:p>
    <w:p w:rsidR="006439B2" w:rsidRDefault="006439B2" w:rsidP="006439B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/>
          <w:sz w:val="24"/>
          <w:szCs w:val="24"/>
          <w:lang w:eastAsia="ru-RU"/>
        </w:rPr>
        <w:t>Изучены некоторые интерьерные показатели кур-несушек при включении в раци</w:t>
      </w:r>
      <w:r w:rsidRPr="001C75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7573">
        <w:rPr>
          <w:rFonts w:ascii="Times New Roman" w:eastAsia="Times New Roman" w:hAnsi="Times New Roman"/>
          <w:sz w:val="24"/>
          <w:szCs w:val="24"/>
          <w:lang w:eastAsia="ru-RU"/>
        </w:rPr>
        <w:t>ны биологически активных добавок "Кальций МАКГ", "</w:t>
      </w:r>
      <w:proofErr w:type="spellStart"/>
      <w:r w:rsidRPr="001C7573">
        <w:rPr>
          <w:rFonts w:ascii="Times New Roman" w:eastAsia="Times New Roman" w:hAnsi="Times New Roman"/>
          <w:sz w:val="24"/>
          <w:szCs w:val="24"/>
          <w:lang w:eastAsia="ru-RU"/>
        </w:rPr>
        <w:t>Протикал</w:t>
      </w:r>
      <w:proofErr w:type="spellEnd"/>
      <w:r w:rsidRPr="001C7573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Плюс" и глюкон</w:t>
      </w:r>
      <w:r w:rsidRPr="001C757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7573">
        <w:rPr>
          <w:rFonts w:ascii="Times New Roman" w:eastAsia="Times New Roman" w:hAnsi="Times New Roman"/>
          <w:sz w:val="24"/>
          <w:szCs w:val="24"/>
          <w:lang w:eastAsia="ru-RU"/>
        </w:rPr>
        <w:t>та кальция. Не выявлено их отрицательного влияния на развитие внутренних органов пт</w:t>
      </w:r>
      <w:r w:rsidRPr="001C757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C7573">
        <w:rPr>
          <w:rFonts w:ascii="Times New Roman" w:eastAsia="Times New Roman" w:hAnsi="Times New Roman"/>
          <w:sz w:val="24"/>
          <w:szCs w:val="24"/>
          <w:lang w:eastAsia="ru-RU"/>
        </w:rPr>
        <w:t>цы. Обнаружено положительное действие на уровень депо кальция в костях кур.</w:t>
      </w:r>
    </w:p>
    <w:p w:rsidR="006439B2" w:rsidRDefault="006439B2" w:rsidP="006439B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9B2" w:rsidRPr="00522680" w:rsidRDefault="006439B2" w:rsidP="006439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2680">
        <w:rPr>
          <w:rFonts w:ascii="Times New Roman" w:hAnsi="Times New Roman" w:cs="Times New Roman"/>
          <w:b/>
          <w:bCs/>
          <w:sz w:val="28"/>
        </w:rPr>
        <w:t xml:space="preserve">Выращивание курочек для родительского стада </w:t>
      </w:r>
      <w:r w:rsidRPr="00522680">
        <w:rPr>
          <w:rFonts w:ascii="Times New Roman" w:hAnsi="Times New Roman" w:cs="Times New Roman"/>
          <w:sz w:val="28"/>
        </w:rPr>
        <w:t xml:space="preserve">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522680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522680">
        <w:rPr>
          <w:rFonts w:ascii="Times New Roman" w:hAnsi="Times New Roman" w:cs="Times New Roman"/>
          <w:sz w:val="28"/>
        </w:rPr>
        <w:t xml:space="preserve"> № 3. </w:t>
      </w:r>
      <w:r>
        <w:rPr>
          <w:rFonts w:ascii="Times New Roman" w:hAnsi="Times New Roman" w:cs="Times New Roman"/>
          <w:sz w:val="28"/>
        </w:rPr>
        <w:t>–</w:t>
      </w:r>
      <w:r w:rsidRPr="00522680">
        <w:rPr>
          <w:rFonts w:ascii="Times New Roman" w:hAnsi="Times New Roman" w:cs="Times New Roman"/>
          <w:sz w:val="28"/>
        </w:rPr>
        <w:t xml:space="preserve"> С. 11-13.</w:t>
      </w:r>
    </w:p>
    <w:p w:rsidR="006439B2" w:rsidRDefault="006439B2" w:rsidP="006439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2680">
        <w:rPr>
          <w:rFonts w:ascii="Times New Roman" w:hAnsi="Times New Roman" w:cs="Times New Roman"/>
          <w:sz w:val="24"/>
        </w:rPr>
        <w:t>Период ремонтного выращивания родительского стада бройлеров условно делят на четыре фазы: 0-8, 8-12, 12-16 и 16-20 недель. Применение в этот период специальных пр</w:t>
      </w:r>
      <w:r w:rsidRPr="00522680">
        <w:rPr>
          <w:rFonts w:ascii="Times New Roman" w:hAnsi="Times New Roman" w:cs="Times New Roman"/>
          <w:sz w:val="24"/>
        </w:rPr>
        <w:t>о</w:t>
      </w:r>
      <w:r w:rsidRPr="00522680">
        <w:rPr>
          <w:rFonts w:ascii="Times New Roman" w:hAnsi="Times New Roman" w:cs="Times New Roman"/>
          <w:sz w:val="24"/>
        </w:rPr>
        <w:t>грамм кормления позволяет получить курочек с заданной живой массой, высокой проду</w:t>
      </w:r>
      <w:r w:rsidRPr="00522680">
        <w:rPr>
          <w:rFonts w:ascii="Times New Roman" w:hAnsi="Times New Roman" w:cs="Times New Roman"/>
          <w:sz w:val="24"/>
        </w:rPr>
        <w:t>к</w:t>
      </w:r>
      <w:r w:rsidRPr="00522680">
        <w:rPr>
          <w:rFonts w:ascii="Times New Roman" w:hAnsi="Times New Roman" w:cs="Times New Roman"/>
          <w:sz w:val="24"/>
        </w:rPr>
        <w:t>тивностью, а также достичь однородности стада.</w:t>
      </w:r>
    </w:p>
    <w:p w:rsidR="006439B2" w:rsidRDefault="006439B2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6439B2" w:rsidRDefault="006439B2" w:rsidP="00643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0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Гавриленко, И.</w:t>
      </w:r>
      <w:r w:rsidRPr="00D87B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Облепиха и женьшень в рационах несушек / И. Гавр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ленко</w:t>
      </w:r>
      <w:r w:rsidRPr="00D87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Животноводство России.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11.</w:t>
      </w:r>
    </w:p>
    <w:p w:rsidR="006439B2" w:rsidRDefault="006439B2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6439B2" w:rsidRPr="00C0686B" w:rsidRDefault="006439B2" w:rsidP="00E421E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439B2">
        <w:rPr>
          <w:rFonts w:ascii="Times New Roman" w:hAnsi="Times New Roman" w:cs="Times New Roman"/>
          <w:b/>
          <w:sz w:val="28"/>
        </w:rPr>
        <w:t>Динамика общего белка и его фракций в сыворотке крови сел</w:t>
      </w:r>
      <w:r w:rsidRPr="006439B2">
        <w:rPr>
          <w:rFonts w:ascii="Times New Roman" w:hAnsi="Times New Roman" w:cs="Times New Roman"/>
          <w:b/>
          <w:sz w:val="28"/>
        </w:rPr>
        <w:t>ь</w:t>
      </w:r>
      <w:r w:rsidRPr="006439B2">
        <w:rPr>
          <w:rFonts w:ascii="Times New Roman" w:hAnsi="Times New Roman" w:cs="Times New Roman"/>
          <w:b/>
          <w:sz w:val="28"/>
        </w:rPr>
        <w:t>скохозяйственной птицы под влиянием препаратов селена и йода</w:t>
      </w:r>
      <w:r w:rsidRPr="00C0686B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А. Шевченко </w:t>
      </w:r>
      <w:r w:rsidRPr="006439B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6439B2">
        <w:rPr>
          <w:rFonts w:ascii="Times New Roman" w:hAnsi="Times New Roman" w:cs="Times New Roman"/>
          <w:sz w:val="28"/>
        </w:rPr>
        <w:t>]</w:t>
      </w:r>
      <w:r w:rsidRPr="00C0686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0686B">
        <w:rPr>
          <w:rFonts w:ascii="Times New Roman" w:hAnsi="Times New Roman" w:cs="Times New Roman"/>
          <w:sz w:val="28"/>
        </w:rPr>
        <w:t>Вестн</w:t>
      </w:r>
      <w:proofErr w:type="spellEnd"/>
      <w:r w:rsidRPr="00C0686B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C0686B">
        <w:rPr>
          <w:rFonts w:ascii="Times New Roman" w:hAnsi="Times New Roman" w:cs="Times New Roman"/>
          <w:sz w:val="28"/>
        </w:rPr>
        <w:t>аграр</w:t>
      </w:r>
      <w:proofErr w:type="spellEnd"/>
      <w:r w:rsidRPr="00C0686B">
        <w:rPr>
          <w:rFonts w:ascii="Times New Roman" w:hAnsi="Times New Roman" w:cs="Times New Roman"/>
          <w:sz w:val="28"/>
        </w:rPr>
        <w:t>. ун-та. – 2017. – № 1.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– </w:t>
      </w:r>
      <w:r w:rsidRPr="00C0686B">
        <w:rPr>
          <w:rFonts w:ascii="Times New Roman" w:hAnsi="Times New Roman" w:cs="Times New Roman"/>
          <w:sz w:val="28"/>
        </w:rPr>
        <w:lastRenderedPageBreak/>
        <w:t>С. 167-174</w:t>
      </w:r>
      <w:r>
        <w:rPr>
          <w:rFonts w:ascii="Times New Roman" w:hAnsi="Times New Roman" w:cs="Times New Roman"/>
          <w:sz w:val="28"/>
        </w:rPr>
        <w:t>.</w:t>
      </w:r>
    </w:p>
    <w:p w:rsidR="006439B2" w:rsidRDefault="006439B2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6B06D6" w:rsidRPr="00C0686B" w:rsidRDefault="006B06D6" w:rsidP="006B06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06D6">
        <w:rPr>
          <w:rFonts w:ascii="Times New Roman" w:hAnsi="Times New Roman" w:cs="Times New Roman"/>
          <w:b/>
          <w:sz w:val="28"/>
        </w:rPr>
        <w:t>Дрогалев</w:t>
      </w:r>
      <w:proofErr w:type="spellEnd"/>
      <w:r w:rsidRPr="006B06D6">
        <w:rPr>
          <w:rFonts w:ascii="Times New Roman" w:hAnsi="Times New Roman" w:cs="Times New Roman"/>
          <w:b/>
          <w:sz w:val="28"/>
        </w:rPr>
        <w:t>, А. А.</w:t>
      </w:r>
      <w:r w:rsidRPr="00C0686B">
        <w:rPr>
          <w:rFonts w:ascii="Times New Roman" w:hAnsi="Times New Roman" w:cs="Times New Roman"/>
          <w:sz w:val="28"/>
        </w:rPr>
        <w:t xml:space="preserve"> </w:t>
      </w:r>
      <w:r w:rsidRPr="006B06D6">
        <w:rPr>
          <w:rFonts w:ascii="Times New Roman" w:hAnsi="Times New Roman" w:cs="Times New Roman"/>
          <w:sz w:val="28"/>
        </w:rPr>
        <w:t>Использование кремнийсодержащих препаратов в птицеводстве</w:t>
      </w:r>
      <w:proofErr w:type="gramStart"/>
      <w:r>
        <w:rPr>
          <w:rStyle w:val="ac"/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:</w:t>
      </w:r>
      <w:proofErr w:type="gramEnd"/>
      <w:r w:rsidRPr="00C0686B">
        <w:rPr>
          <w:rFonts w:ascii="Times New Roman" w:hAnsi="Times New Roman" w:cs="Times New Roman"/>
          <w:sz w:val="28"/>
        </w:rPr>
        <w:t xml:space="preserve"> [о специальных кремнийорганических добавки] / А.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0686B">
        <w:rPr>
          <w:rFonts w:ascii="Times New Roman" w:hAnsi="Times New Roman" w:cs="Times New Roman"/>
          <w:sz w:val="28"/>
        </w:rPr>
        <w:t>Дрог</w:t>
      </w:r>
      <w:r w:rsidRPr="00C0686B">
        <w:rPr>
          <w:rFonts w:ascii="Times New Roman" w:hAnsi="Times New Roman" w:cs="Times New Roman"/>
          <w:sz w:val="28"/>
        </w:rPr>
        <w:t>а</w:t>
      </w:r>
      <w:r w:rsidRPr="00C0686B">
        <w:rPr>
          <w:rFonts w:ascii="Times New Roman" w:hAnsi="Times New Roman" w:cs="Times New Roman"/>
          <w:sz w:val="28"/>
        </w:rPr>
        <w:t>лев</w:t>
      </w:r>
      <w:proofErr w:type="spellEnd"/>
      <w:r w:rsidRPr="00C0686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B06D6">
        <w:rPr>
          <w:rFonts w:ascii="Times New Roman" w:hAnsi="Times New Roman" w:cs="Times New Roman"/>
          <w:sz w:val="28"/>
        </w:rPr>
        <w:t>Вестн</w:t>
      </w:r>
      <w:proofErr w:type="spellEnd"/>
      <w:r w:rsidRPr="006B06D6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6B06D6">
        <w:rPr>
          <w:rFonts w:ascii="Times New Roman" w:hAnsi="Times New Roman" w:cs="Times New Roman"/>
          <w:sz w:val="28"/>
        </w:rPr>
        <w:t>аграр</w:t>
      </w:r>
      <w:proofErr w:type="spellEnd"/>
      <w:r w:rsidRPr="006B06D6">
        <w:rPr>
          <w:rFonts w:ascii="Times New Roman" w:hAnsi="Times New Roman" w:cs="Times New Roman"/>
          <w:sz w:val="28"/>
        </w:rPr>
        <w:t>. ун-та</w:t>
      </w:r>
      <w:r w:rsidRPr="00C0686B">
        <w:rPr>
          <w:rFonts w:ascii="Times New Roman" w:hAnsi="Times New Roman" w:cs="Times New Roman"/>
          <w:sz w:val="28"/>
        </w:rPr>
        <w:t>. – 2017. – № 1. – С. 44-51</w:t>
      </w:r>
      <w:r>
        <w:rPr>
          <w:rFonts w:ascii="Times New Roman" w:hAnsi="Times New Roman" w:cs="Times New Roman"/>
          <w:sz w:val="28"/>
        </w:rPr>
        <w:t>.</w:t>
      </w:r>
    </w:p>
    <w:p w:rsidR="006B06D6" w:rsidRDefault="006B06D6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AC01B9" w:rsidRDefault="00AC01B9" w:rsidP="00AC0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262B">
        <w:rPr>
          <w:rFonts w:ascii="Times New Roman" w:hAnsi="Times New Roman" w:cs="Times New Roman"/>
          <w:b/>
          <w:sz w:val="28"/>
        </w:rPr>
        <w:t>Егоров, И. А.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Критерии обеспеченности организма птицы витаминами и их влияние на инкубационные качества яиц / И. А. Егоров, Л. Ф. </w:t>
      </w:r>
      <w:proofErr w:type="spellStart"/>
      <w:r w:rsidRPr="00C0686B">
        <w:rPr>
          <w:rFonts w:ascii="Times New Roman" w:hAnsi="Times New Roman" w:cs="Times New Roman"/>
          <w:sz w:val="28"/>
        </w:rPr>
        <w:t>Дядичк</w:t>
      </w:r>
      <w:r w:rsidRPr="00C0686B">
        <w:rPr>
          <w:rFonts w:ascii="Times New Roman" w:hAnsi="Times New Roman" w:cs="Times New Roman"/>
          <w:sz w:val="28"/>
        </w:rPr>
        <w:t>и</w:t>
      </w:r>
      <w:r w:rsidRPr="00C0686B">
        <w:rPr>
          <w:rFonts w:ascii="Times New Roman" w:hAnsi="Times New Roman" w:cs="Times New Roman"/>
          <w:sz w:val="28"/>
        </w:rPr>
        <w:t>на</w:t>
      </w:r>
      <w:proofErr w:type="spellEnd"/>
      <w:r w:rsidRPr="00C0686B">
        <w:rPr>
          <w:rFonts w:ascii="Times New Roman" w:hAnsi="Times New Roman" w:cs="Times New Roman"/>
          <w:sz w:val="28"/>
        </w:rPr>
        <w:t>, А. Н. Шевяков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C0686B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C0686B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>–</w:t>
      </w:r>
      <w:r w:rsidRPr="00C0686B">
        <w:rPr>
          <w:rFonts w:ascii="Times New Roman" w:hAnsi="Times New Roman" w:cs="Times New Roman"/>
          <w:sz w:val="28"/>
        </w:rPr>
        <w:t xml:space="preserve"> С. 14-20.</w:t>
      </w:r>
    </w:p>
    <w:p w:rsidR="00AC01B9" w:rsidRDefault="00AC01B9" w:rsidP="00AC01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686B">
        <w:rPr>
          <w:rFonts w:ascii="Times New Roman" w:hAnsi="Times New Roman" w:cs="Times New Roman"/>
          <w:sz w:val="24"/>
        </w:rPr>
        <w:t>В статье приведены сведения по гарантийному уровню витаминов для всех видов и возрастных групп сельскохозяйственной птицы, разработанных отечественными и зар</w:t>
      </w:r>
      <w:r w:rsidRPr="00C0686B">
        <w:rPr>
          <w:rFonts w:ascii="Times New Roman" w:hAnsi="Times New Roman" w:cs="Times New Roman"/>
          <w:sz w:val="24"/>
        </w:rPr>
        <w:t>у</w:t>
      </w:r>
      <w:r w:rsidRPr="00C0686B">
        <w:rPr>
          <w:rFonts w:ascii="Times New Roman" w:hAnsi="Times New Roman" w:cs="Times New Roman"/>
          <w:sz w:val="24"/>
        </w:rPr>
        <w:t>бежными учёными. Показано влияние недостатка и избытка витаминов на инкубационные качества яиц и эмб</w:t>
      </w:r>
      <w:r>
        <w:rPr>
          <w:rFonts w:ascii="Times New Roman" w:hAnsi="Times New Roman" w:cs="Times New Roman"/>
          <w:sz w:val="24"/>
        </w:rPr>
        <w:t>риональную смертность.</w:t>
      </w:r>
    </w:p>
    <w:p w:rsidR="00AC01B9" w:rsidRDefault="00AC01B9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9D24E5" w:rsidRPr="009D24E5" w:rsidRDefault="009D24E5" w:rsidP="009D24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24E5">
        <w:rPr>
          <w:rFonts w:ascii="Times New Roman" w:hAnsi="Times New Roman" w:cs="Times New Roman"/>
          <w:b/>
          <w:sz w:val="28"/>
        </w:rPr>
        <w:t>Ермашкевич</w:t>
      </w:r>
      <w:proofErr w:type="spellEnd"/>
      <w:r w:rsidRPr="009D24E5">
        <w:rPr>
          <w:rFonts w:ascii="Times New Roman" w:hAnsi="Times New Roman" w:cs="Times New Roman"/>
          <w:b/>
          <w:sz w:val="28"/>
        </w:rPr>
        <w:t>, Е. И.</w:t>
      </w:r>
      <w:r w:rsidRPr="009D24E5">
        <w:rPr>
          <w:rFonts w:ascii="Times New Roman" w:hAnsi="Times New Roman" w:cs="Times New Roman"/>
          <w:sz w:val="28"/>
        </w:rPr>
        <w:t xml:space="preserve"> Оценка эффективности </w:t>
      </w:r>
      <w:proofErr w:type="spellStart"/>
      <w:r w:rsidRPr="009D24E5">
        <w:rPr>
          <w:rFonts w:ascii="Times New Roman" w:hAnsi="Times New Roman" w:cs="Times New Roman"/>
          <w:sz w:val="28"/>
        </w:rPr>
        <w:t>фитокомпозиций</w:t>
      </w:r>
      <w:proofErr w:type="spellEnd"/>
      <w:r w:rsidRPr="009D24E5">
        <w:rPr>
          <w:rFonts w:ascii="Times New Roman" w:hAnsi="Times New Roman" w:cs="Times New Roman"/>
          <w:sz w:val="28"/>
        </w:rPr>
        <w:t xml:space="preserve"> при бе</w:t>
      </w:r>
      <w:r w:rsidRPr="009D24E5">
        <w:rPr>
          <w:rFonts w:ascii="Times New Roman" w:hAnsi="Times New Roman" w:cs="Times New Roman"/>
          <w:sz w:val="28"/>
        </w:rPr>
        <w:t>л</w:t>
      </w:r>
      <w:r w:rsidRPr="009D24E5">
        <w:rPr>
          <w:rFonts w:ascii="Times New Roman" w:hAnsi="Times New Roman" w:cs="Times New Roman"/>
          <w:sz w:val="28"/>
        </w:rPr>
        <w:t>ковой дистрофии печени у кур путем биохимического исследования крови /</w:t>
      </w:r>
      <w:r>
        <w:rPr>
          <w:rFonts w:ascii="Times New Roman" w:hAnsi="Times New Roman" w:cs="Times New Roman"/>
          <w:sz w:val="28"/>
        </w:rPr>
        <w:t xml:space="preserve"> </w:t>
      </w:r>
      <w:r w:rsidRPr="009D24E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9D24E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24E5">
        <w:rPr>
          <w:rFonts w:ascii="Times New Roman" w:hAnsi="Times New Roman" w:cs="Times New Roman"/>
          <w:sz w:val="28"/>
        </w:rPr>
        <w:t>Ермашкевич</w:t>
      </w:r>
      <w:proofErr w:type="spellEnd"/>
      <w:r w:rsidRPr="009D24E5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9D24E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D24E5">
        <w:rPr>
          <w:rFonts w:ascii="Times New Roman" w:hAnsi="Times New Roman" w:cs="Times New Roman"/>
          <w:sz w:val="28"/>
        </w:rPr>
        <w:t>Клетикова</w:t>
      </w:r>
      <w:proofErr w:type="spellEnd"/>
      <w:r w:rsidRPr="009D24E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D24E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D24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24E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D24E5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9D24E5">
        <w:rPr>
          <w:rFonts w:ascii="Times New Roman" w:hAnsi="Times New Roman" w:cs="Times New Roman"/>
          <w:sz w:val="28"/>
        </w:rPr>
        <w:t>. – 2017. – № 1. – С. 31-35.</w:t>
      </w:r>
    </w:p>
    <w:p w:rsidR="009D24E5" w:rsidRDefault="009D24E5" w:rsidP="009D24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24E5">
        <w:rPr>
          <w:rFonts w:ascii="Times New Roman" w:hAnsi="Times New Roman" w:cs="Times New Roman"/>
          <w:sz w:val="24"/>
        </w:rPr>
        <w:t>Внедрение во врачебную практику экономически оправданных биологически а</w:t>
      </w:r>
      <w:r w:rsidRPr="009D24E5">
        <w:rPr>
          <w:rFonts w:ascii="Times New Roman" w:hAnsi="Times New Roman" w:cs="Times New Roman"/>
          <w:sz w:val="24"/>
        </w:rPr>
        <w:t>к</w:t>
      </w:r>
      <w:r w:rsidRPr="009D24E5">
        <w:rPr>
          <w:rFonts w:ascii="Times New Roman" w:hAnsi="Times New Roman" w:cs="Times New Roman"/>
          <w:sz w:val="24"/>
        </w:rPr>
        <w:t>тивных веществ и поиск адекватных биохимических тестов диагностики латентно прот</w:t>
      </w:r>
      <w:r w:rsidRPr="009D24E5">
        <w:rPr>
          <w:rFonts w:ascii="Times New Roman" w:hAnsi="Times New Roman" w:cs="Times New Roman"/>
          <w:sz w:val="24"/>
        </w:rPr>
        <w:t>е</w:t>
      </w:r>
      <w:r w:rsidRPr="009D24E5">
        <w:rPr>
          <w:rFonts w:ascii="Times New Roman" w:hAnsi="Times New Roman" w:cs="Times New Roman"/>
          <w:sz w:val="24"/>
        </w:rPr>
        <w:t>кающих заболеваний у кур являются весьма актуальными. Целью работы было провед</w:t>
      </w:r>
      <w:r w:rsidRPr="009D24E5">
        <w:rPr>
          <w:rFonts w:ascii="Times New Roman" w:hAnsi="Times New Roman" w:cs="Times New Roman"/>
          <w:sz w:val="24"/>
        </w:rPr>
        <w:t>е</w:t>
      </w:r>
      <w:r w:rsidRPr="009D24E5">
        <w:rPr>
          <w:rFonts w:ascii="Times New Roman" w:hAnsi="Times New Roman" w:cs="Times New Roman"/>
          <w:sz w:val="24"/>
        </w:rPr>
        <w:t xml:space="preserve">ние анализа эффективности действия </w:t>
      </w:r>
      <w:proofErr w:type="spellStart"/>
      <w:r w:rsidRPr="009D24E5">
        <w:rPr>
          <w:rFonts w:ascii="Times New Roman" w:hAnsi="Times New Roman" w:cs="Times New Roman"/>
          <w:sz w:val="24"/>
        </w:rPr>
        <w:t>фитокомпозиций</w:t>
      </w:r>
      <w:proofErr w:type="spellEnd"/>
      <w:r w:rsidRPr="009D24E5">
        <w:rPr>
          <w:rFonts w:ascii="Times New Roman" w:hAnsi="Times New Roman" w:cs="Times New Roman"/>
          <w:sz w:val="24"/>
        </w:rPr>
        <w:t xml:space="preserve"> при белковой дистрофии печени у кур-несушек. Для этого изучили динамику общего белка, альбумина, </w:t>
      </w:r>
      <w:proofErr w:type="spellStart"/>
      <w:r w:rsidRPr="009D24E5">
        <w:rPr>
          <w:rFonts w:ascii="Times New Roman" w:hAnsi="Times New Roman" w:cs="Times New Roman"/>
          <w:sz w:val="24"/>
        </w:rPr>
        <w:t>холестерола</w:t>
      </w:r>
      <w:proofErr w:type="spellEnd"/>
      <w:r w:rsidRPr="009D24E5">
        <w:rPr>
          <w:rFonts w:ascii="Times New Roman" w:hAnsi="Times New Roman" w:cs="Times New Roman"/>
          <w:sz w:val="24"/>
        </w:rPr>
        <w:t>, три</w:t>
      </w:r>
      <w:r w:rsidRPr="009D24E5">
        <w:rPr>
          <w:rFonts w:ascii="Times New Roman" w:hAnsi="Times New Roman" w:cs="Times New Roman"/>
          <w:sz w:val="24"/>
        </w:rPr>
        <w:t>г</w:t>
      </w:r>
      <w:r w:rsidRPr="009D24E5">
        <w:rPr>
          <w:rFonts w:ascii="Times New Roman" w:hAnsi="Times New Roman" w:cs="Times New Roman"/>
          <w:sz w:val="24"/>
        </w:rPr>
        <w:t xml:space="preserve">лицеридов, кальция, фосфора, активность </w:t>
      </w:r>
      <w:proofErr w:type="spellStart"/>
      <w:r w:rsidRPr="009D24E5">
        <w:rPr>
          <w:rFonts w:ascii="Times New Roman" w:hAnsi="Times New Roman" w:cs="Times New Roman"/>
          <w:sz w:val="24"/>
        </w:rPr>
        <w:t>трансаминаз</w:t>
      </w:r>
      <w:proofErr w:type="spellEnd"/>
      <w:r w:rsidRPr="009D24E5">
        <w:rPr>
          <w:rFonts w:ascii="Times New Roman" w:hAnsi="Times New Roman" w:cs="Times New Roman"/>
          <w:sz w:val="24"/>
        </w:rPr>
        <w:t xml:space="preserve"> и щелочной фосфатазы до начала проведения эксперимента и через 30 дней в контрольной и опытных </w:t>
      </w:r>
      <w:proofErr w:type="gramStart"/>
      <w:r w:rsidRPr="009D24E5">
        <w:rPr>
          <w:rFonts w:ascii="Times New Roman" w:hAnsi="Times New Roman" w:cs="Times New Roman"/>
          <w:sz w:val="24"/>
        </w:rPr>
        <w:t>группах</w:t>
      </w:r>
      <w:proofErr w:type="gramEnd"/>
      <w:r w:rsidRPr="009D24E5">
        <w:rPr>
          <w:rFonts w:ascii="Times New Roman" w:hAnsi="Times New Roman" w:cs="Times New Roman"/>
          <w:sz w:val="24"/>
        </w:rPr>
        <w:t xml:space="preserve"> кур, пол</w:t>
      </w:r>
      <w:r w:rsidRPr="009D24E5">
        <w:rPr>
          <w:rFonts w:ascii="Times New Roman" w:hAnsi="Times New Roman" w:cs="Times New Roman"/>
          <w:sz w:val="24"/>
        </w:rPr>
        <w:t>у</w:t>
      </w:r>
      <w:r w:rsidRPr="009D24E5">
        <w:rPr>
          <w:rFonts w:ascii="Times New Roman" w:hAnsi="Times New Roman" w:cs="Times New Roman"/>
          <w:sz w:val="24"/>
        </w:rPr>
        <w:t xml:space="preserve">чивших </w:t>
      </w:r>
      <w:proofErr w:type="spellStart"/>
      <w:r w:rsidRPr="009D24E5">
        <w:rPr>
          <w:rFonts w:ascii="Times New Roman" w:hAnsi="Times New Roman" w:cs="Times New Roman"/>
          <w:sz w:val="24"/>
        </w:rPr>
        <w:t>фитокомпозиции</w:t>
      </w:r>
      <w:proofErr w:type="spellEnd"/>
      <w:r w:rsidRPr="009D24E5">
        <w:rPr>
          <w:rFonts w:ascii="Times New Roman" w:hAnsi="Times New Roman" w:cs="Times New Roman"/>
          <w:sz w:val="24"/>
        </w:rPr>
        <w:t xml:space="preserve"> № 1 и № 2. При введении в рацион травяного сбора № 1 у кур произошло достоверное снижение общего белка на 10,95 %, триглицеридов на 32,0 %, </w:t>
      </w:r>
      <w:proofErr w:type="spellStart"/>
      <w:r w:rsidRPr="009D24E5">
        <w:rPr>
          <w:rFonts w:ascii="Times New Roman" w:hAnsi="Times New Roman" w:cs="Times New Roman"/>
          <w:sz w:val="24"/>
        </w:rPr>
        <w:t>х</w:t>
      </w:r>
      <w:r w:rsidRPr="009D24E5">
        <w:rPr>
          <w:rFonts w:ascii="Times New Roman" w:hAnsi="Times New Roman" w:cs="Times New Roman"/>
          <w:sz w:val="24"/>
        </w:rPr>
        <w:t>о</w:t>
      </w:r>
      <w:r w:rsidRPr="009D24E5">
        <w:rPr>
          <w:rFonts w:ascii="Times New Roman" w:hAnsi="Times New Roman" w:cs="Times New Roman"/>
          <w:sz w:val="24"/>
        </w:rPr>
        <w:t>лестерола</w:t>
      </w:r>
      <w:proofErr w:type="spellEnd"/>
      <w:r w:rsidRPr="009D24E5">
        <w:rPr>
          <w:rFonts w:ascii="Times New Roman" w:hAnsi="Times New Roman" w:cs="Times New Roman"/>
          <w:sz w:val="24"/>
        </w:rPr>
        <w:t xml:space="preserve"> на 57,3 %, фосфора - на 33,9 %; у кур получивших травяной сбор № 2 - намет</w:t>
      </w:r>
      <w:r w:rsidRPr="009D24E5">
        <w:rPr>
          <w:rFonts w:ascii="Times New Roman" w:hAnsi="Times New Roman" w:cs="Times New Roman"/>
          <w:sz w:val="24"/>
        </w:rPr>
        <w:t>и</w:t>
      </w:r>
      <w:r w:rsidRPr="009D24E5">
        <w:rPr>
          <w:rFonts w:ascii="Times New Roman" w:hAnsi="Times New Roman" w:cs="Times New Roman"/>
          <w:sz w:val="24"/>
        </w:rPr>
        <w:t xml:space="preserve">лась тенденция к снижению белка, снизилось содержание триглицеридов на 24,7 %, </w:t>
      </w:r>
      <w:proofErr w:type="spellStart"/>
      <w:r w:rsidRPr="009D24E5">
        <w:rPr>
          <w:rFonts w:ascii="Times New Roman" w:hAnsi="Times New Roman" w:cs="Times New Roman"/>
          <w:sz w:val="24"/>
        </w:rPr>
        <w:t>хол</w:t>
      </w:r>
      <w:r w:rsidRPr="009D24E5">
        <w:rPr>
          <w:rFonts w:ascii="Times New Roman" w:hAnsi="Times New Roman" w:cs="Times New Roman"/>
          <w:sz w:val="24"/>
        </w:rPr>
        <w:t>е</w:t>
      </w:r>
      <w:r w:rsidRPr="009D24E5">
        <w:rPr>
          <w:rFonts w:ascii="Times New Roman" w:hAnsi="Times New Roman" w:cs="Times New Roman"/>
          <w:sz w:val="24"/>
        </w:rPr>
        <w:t>стерола</w:t>
      </w:r>
      <w:proofErr w:type="spellEnd"/>
      <w:r w:rsidRPr="009D24E5">
        <w:rPr>
          <w:rFonts w:ascii="Times New Roman" w:hAnsi="Times New Roman" w:cs="Times New Roman"/>
          <w:sz w:val="24"/>
        </w:rPr>
        <w:t xml:space="preserve"> на 55,2 %, фосфора на 26,6 %. В обеих опытных группах увеличилась процентная концентрация альбумина и кальция и снизилась каталитическая активность ферментов, на 11 % повысилась яйценоскость. На основании полученных данных можно заключить, что примененные </w:t>
      </w:r>
      <w:proofErr w:type="spellStart"/>
      <w:r w:rsidRPr="009D24E5">
        <w:rPr>
          <w:rFonts w:ascii="Times New Roman" w:hAnsi="Times New Roman" w:cs="Times New Roman"/>
          <w:sz w:val="24"/>
        </w:rPr>
        <w:t>фитокомпозиции</w:t>
      </w:r>
      <w:proofErr w:type="spellEnd"/>
      <w:r w:rsidRPr="009D24E5">
        <w:rPr>
          <w:rFonts w:ascii="Times New Roman" w:hAnsi="Times New Roman" w:cs="Times New Roman"/>
          <w:sz w:val="24"/>
        </w:rPr>
        <w:t xml:space="preserve"> в экспериментальных группах способствовали нормализ</w:t>
      </w:r>
      <w:r w:rsidRPr="009D24E5">
        <w:rPr>
          <w:rFonts w:ascii="Times New Roman" w:hAnsi="Times New Roman" w:cs="Times New Roman"/>
          <w:sz w:val="24"/>
        </w:rPr>
        <w:t>а</w:t>
      </w:r>
      <w:r w:rsidRPr="009D24E5">
        <w:rPr>
          <w:rFonts w:ascii="Times New Roman" w:hAnsi="Times New Roman" w:cs="Times New Roman"/>
          <w:sz w:val="24"/>
        </w:rPr>
        <w:t xml:space="preserve">ции белкового и минерального обмена, снизили уровень </w:t>
      </w:r>
      <w:proofErr w:type="spellStart"/>
      <w:r w:rsidRPr="009D24E5">
        <w:rPr>
          <w:rFonts w:ascii="Times New Roman" w:hAnsi="Times New Roman" w:cs="Times New Roman"/>
          <w:sz w:val="24"/>
        </w:rPr>
        <w:t>тригилицеридов</w:t>
      </w:r>
      <w:proofErr w:type="spellEnd"/>
      <w:r w:rsidRPr="009D2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4E5">
        <w:rPr>
          <w:rFonts w:ascii="Times New Roman" w:hAnsi="Times New Roman" w:cs="Times New Roman"/>
          <w:sz w:val="24"/>
        </w:rPr>
        <w:t>холестерола</w:t>
      </w:r>
      <w:proofErr w:type="spellEnd"/>
      <w:r w:rsidRPr="009D24E5">
        <w:rPr>
          <w:rFonts w:ascii="Times New Roman" w:hAnsi="Times New Roman" w:cs="Times New Roman"/>
          <w:sz w:val="24"/>
        </w:rPr>
        <w:t xml:space="preserve"> и активность ферментов. Установленные с помощью биохимического исследования сыв</w:t>
      </w:r>
      <w:r w:rsidRPr="009D24E5">
        <w:rPr>
          <w:rFonts w:ascii="Times New Roman" w:hAnsi="Times New Roman" w:cs="Times New Roman"/>
          <w:sz w:val="24"/>
        </w:rPr>
        <w:t>о</w:t>
      </w:r>
      <w:r w:rsidRPr="009D24E5">
        <w:rPr>
          <w:rFonts w:ascii="Times New Roman" w:hAnsi="Times New Roman" w:cs="Times New Roman"/>
          <w:sz w:val="24"/>
        </w:rPr>
        <w:t>ротки крови изменения, позволили подтвердить диагноз, в дальнейшем использовать би</w:t>
      </w:r>
      <w:r w:rsidRPr="009D24E5">
        <w:rPr>
          <w:rFonts w:ascii="Times New Roman" w:hAnsi="Times New Roman" w:cs="Times New Roman"/>
          <w:sz w:val="24"/>
        </w:rPr>
        <w:t>о</w:t>
      </w:r>
      <w:r w:rsidRPr="009D24E5">
        <w:rPr>
          <w:rFonts w:ascii="Times New Roman" w:hAnsi="Times New Roman" w:cs="Times New Roman"/>
          <w:sz w:val="24"/>
        </w:rPr>
        <w:t xml:space="preserve">химические тесты для диагностики дистрофии печени у кур и показали эффективность применения </w:t>
      </w:r>
      <w:proofErr w:type="spellStart"/>
      <w:r w:rsidRPr="009D24E5">
        <w:rPr>
          <w:rFonts w:ascii="Times New Roman" w:hAnsi="Times New Roman" w:cs="Times New Roman"/>
          <w:sz w:val="24"/>
        </w:rPr>
        <w:t>фитокомпозиций</w:t>
      </w:r>
      <w:proofErr w:type="spellEnd"/>
      <w:r w:rsidRPr="009D24E5">
        <w:rPr>
          <w:rFonts w:ascii="Times New Roman" w:hAnsi="Times New Roman" w:cs="Times New Roman"/>
          <w:sz w:val="24"/>
        </w:rPr>
        <w:t xml:space="preserve"> в терапии субклинических форм </w:t>
      </w:r>
      <w:proofErr w:type="spellStart"/>
      <w:r w:rsidRPr="009D24E5">
        <w:rPr>
          <w:rFonts w:ascii="Times New Roman" w:hAnsi="Times New Roman" w:cs="Times New Roman"/>
          <w:sz w:val="24"/>
        </w:rPr>
        <w:t>гепатозов</w:t>
      </w:r>
      <w:proofErr w:type="spellEnd"/>
      <w:r w:rsidRPr="009D24E5">
        <w:rPr>
          <w:rFonts w:ascii="Times New Roman" w:hAnsi="Times New Roman" w:cs="Times New Roman"/>
          <w:sz w:val="24"/>
        </w:rPr>
        <w:t xml:space="preserve"> у кур-несушек в условиях птицефабрики. </w:t>
      </w:r>
    </w:p>
    <w:p w:rsidR="00AC01B9" w:rsidRPr="009D24E5" w:rsidRDefault="00AC01B9" w:rsidP="009D24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24E5" w:rsidRPr="00B954DA" w:rsidRDefault="009D24E5" w:rsidP="009D24E5">
      <w:pPr>
        <w:pStyle w:val="a3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954DA">
        <w:rPr>
          <w:rFonts w:ascii="Times New Roman" w:hAnsi="Times New Roman" w:cs="Times New Roman"/>
          <w:b/>
          <w:bCs/>
          <w:sz w:val="28"/>
        </w:rPr>
        <w:t>Калинин, М.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54DA">
        <w:rPr>
          <w:rFonts w:ascii="Times New Roman" w:hAnsi="Times New Roman" w:cs="Times New Roman"/>
          <w:sz w:val="28"/>
        </w:rPr>
        <w:t>Оптимальный микроклимат в яичном птицеводстве / М. Н. Калинин</w:t>
      </w:r>
      <w:r>
        <w:rPr>
          <w:rFonts w:ascii="Times New Roman" w:hAnsi="Times New Roman" w:cs="Times New Roman"/>
          <w:sz w:val="28"/>
        </w:rPr>
        <w:t xml:space="preserve"> </w:t>
      </w:r>
      <w:r w:rsidRPr="00B954DA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954DA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B954DA">
        <w:rPr>
          <w:rFonts w:ascii="Times New Roman" w:hAnsi="Times New Roman" w:cs="Times New Roman"/>
          <w:sz w:val="28"/>
        </w:rPr>
        <w:t xml:space="preserve"> № 2. </w:t>
      </w:r>
      <w:r>
        <w:rPr>
          <w:rFonts w:ascii="Times New Roman" w:hAnsi="Times New Roman" w:cs="Times New Roman"/>
          <w:sz w:val="28"/>
        </w:rPr>
        <w:t>–</w:t>
      </w:r>
      <w:r w:rsidRPr="00B954DA">
        <w:rPr>
          <w:rFonts w:ascii="Times New Roman" w:hAnsi="Times New Roman" w:cs="Times New Roman"/>
          <w:sz w:val="28"/>
        </w:rPr>
        <w:t xml:space="preserve"> С. 12-14. </w:t>
      </w:r>
    </w:p>
    <w:p w:rsidR="009D24E5" w:rsidRDefault="009D24E5" w:rsidP="009D24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напоминает о роли микроклимата в птичниках. Он определяет его основные параметры, их значение в терморегуляции организма птицы, называет системы для по</w:t>
      </w:r>
      <w:r w:rsidRPr="00B954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комфортного микроклимата для её выращивания.</w:t>
      </w:r>
    </w:p>
    <w:p w:rsidR="009D24E5" w:rsidRDefault="009D24E5" w:rsidP="009D24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8E" w:rsidRPr="009D4B8E" w:rsidRDefault="009D4B8E" w:rsidP="009D4B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8E">
        <w:rPr>
          <w:rFonts w:ascii="Times New Roman" w:hAnsi="Times New Roman" w:cs="Times New Roman"/>
          <w:b/>
          <w:sz w:val="28"/>
          <w:szCs w:val="28"/>
        </w:rPr>
        <w:t>Козуб, Ю. А.</w:t>
      </w:r>
      <w:r w:rsidRPr="009D4B8E">
        <w:rPr>
          <w:rFonts w:ascii="Times New Roman" w:hAnsi="Times New Roman" w:cs="Times New Roman"/>
          <w:sz w:val="28"/>
          <w:szCs w:val="28"/>
        </w:rPr>
        <w:t xml:space="preserve"> Влияние “Сел-</w:t>
      </w:r>
      <w:proofErr w:type="spellStart"/>
      <w:r w:rsidRPr="009D4B8E">
        <w:rPr>
          <w:rFonts w:ascii="Times New Roman" w:hAnsi="Times New Roman" w:cs="Times New Roman"/>
          <w:sz w:val="28"/>
          <w:szCs w:val="28"/>
        </w:rPr>
        <w:t>Плекса</w:t>
      </w:r>
      <w:proofErr w:type="spellEnd"/>
      <w:r w:rsidRPr="009D4B8E">
        <w:rPr>
          <w:rFonts w:ascii="Times New Roman" w:hAnsi="Times New Roman" w:cs="Times New Roman"/>
          <w:sz w:val="28"/>
          <w:szCs w:val="28"/>
        </w:rPr>
        <w:t>” на продуктивные качества кур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B8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B8E">
        <w:rPr>
          <w:rFonts w:ascii="Times New Roman" w:hAnsi="Times New Roman" w:cs="Times New Roman"/>
          <w:sz w:val="28"/>
          <w:szCs w:val="28"/>
        </w:rPr>
        <w:t>Козуб,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B8E">
        <w:rPr>
          <w:rFonts w:ascii="Times New Roman" w:hAnsi="Times New Roman" w:cs="Times New Roman"/>
          <w:sz w:val="28"/>
          <w:szCs w:val="28"/>
        </w:rPr>
        <w:t>А. Наумова // Вестник ИРГСХА. – 2017. – № 79. – С. 108-112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B8E" w:rsidRPr="00196D4B" w:rsidRDefault="009D4B8E" w:rsidP="009D4B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6D4B">
        <w:rPr>
          <w:rFonts w:ascii="Times New Roman" w:hAnsi="Times New Roman" w:cs="Times New Roman"/>
          <w:sz w:val="24"/>
        </w:rPr>
        <w:lastRenderedPageBreak/>
        <w:t>Селен - биологически активный элемент, входящий в состав ряда важнейших го</w:t>
      </w:r>
      <w:r w:rsidRPr="00196D4B">
        <w:rPr>
          <w:rFonts w:ascii="Times New Roman" w:hAnsi="Times New Roman" w:cs="Times New Roman"/>
          <w:sz w:val="24"/>
        </w:rPr>
        <w:t>р</w:t>
      </w:r>
      <w:r w:rsidRPr="00196D4B">
        <w:rPr>
          <w:rFonts w:ascii="Times New Roman" w:hAnsi="Times New Roman" w:cs="Times New Roman"/>
          <w:sz w:val="24"/>
        </w:rPr>
        <w:t>монов и ферментов, регулирующих обмен веществ живых организмов. Это один из кл</w:t>
      </w:r>
      <w:r w:rsidRPr="00196D4B">
        <w:rPr>
          <w:rFonts w:ascii="Times New Roman" w:hAnsi="Times New Roman" w:cs="Times New Roman"/>
          <w:sz w:val="24"/>
        </w:rPr>
        <w:t>ю</w:t>
      </w:r>
      <w:r w:rsidRPr="00196D4B">
        <w:rPr>
          <w:rFonts w:ascii="Times New Roman" w:hAnsi="Times New Roman" w:cs="Times New Roman"/>
          <w:sz w:val="24"/>
        </w:rPr>
        <w:t xml:space="preserve">чевых микроэлементов, обеспечивающих функционирование антиоксидантной и </w:t>
      </w:r>
      <w:proofErr w:type="gramStart"/>
      <w:r w:rsidRPr="00196D4B">
        <w:rPr>
          <w:rFonts w:ascii="Times New Roman" w:hAnsi="Times New Roman" w:cs="Times New Roman"/>
          <w:sz w:val="24"/>
        </w:rPr>
        <w:t>репр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>дуктивной</w:t>
      </w:r>
      <w:proofErr w:type="gramEnd"/>
      <w:r w:rsidRPr="00196D4B">
        <w:rPr>
          <w:rFonts w:ascii="Times New Roman" w:hAnsi="Times New Roman" w:cs="Times New Roman"/>
          <w:sz w:val="24"/>
        </w:rPr>
        <w:t xml:space="preserve"> систем организма. Большое значение в повышении продуктивности и ест</w:t>
      </w:r>
      <w:r w:rsidRPr="00196D4B">
        <w:rPr>
          <w:rFonts w:ascii="Times New Roman" w:hAnsi="Times New Roman" w:cs="Times New Roman"/>
          <w:sz w:val="24"/>
        </w:rPr>
        <w:t>е</w:t>
      </w:r>
      <w:r w:rsidRPr="00196D4B">
        <w:rPr>
          <w:rFonts w:ascii="Times New Roman" w:hAnsi="Times New Roman" w:cs="Times New Roman"/>
          <w:sz w:val="24"/>
        </w:rPr>
        <w:t>ственной резистентности птицы имеет рациональное использование биологически акти</w:t>
      </w:r>
      <w:r w:rsidRPr="00196D4B">
        <w:rPr>
          <w:rFonts w:ascii="Times New Roman" w:hAnsi="Times New Roman" w:cs="Times New Roman"/>
          <w:sz w:val="24"/>
        </w:rPr>
        <w:t>в</w:t>
      </w:r>
      <w:r w:rsidRPr="00196D4B">
        <w:rPr>
          <w:rFonts w:ascii="Times New Roman" w:hAnsi="Times New Roman" w:cs="Times New Roman"/>
          <w:sz w:val="24"/>
        </w:rPr>
        <w:t>ных веществ. Повышает антиокислительный статус организма и жизнеспособность м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 xml:space="preserve">лодняка, улучшает продуктивность при наличии </w:t>
      </w:r>
      <w:proofErr w:type="spellStart"/>
      <w:r w:rsidRPr="00196D4B">
        <w:rPr>
          <w:rFonts w:ascii="Times New Roman" w:hAnsi="Times New Roman" w:cs="Times New Roman"/>
          <w:sz w:val="24"/>
        </w:rPr>
        <w:t>микотоксинов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в кормах, улучшает сост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>яние оперения. Проведенные исследования показали, что птица, получавшая “Сел-</w:t>
      </w:r>
      <w:proofErr w:type="spellStart"/>
      <w:r w:rsidRPr="00196D4B">
        <w:rPr>
          <w:rFonts w:ascii="Times New Roman" w:hAnsi="Times New Roman" w:cs="Times New Roman"/>
          <w:sz w:val="24"/>
        </w:rPr>
        <w:t>Плекс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” в составе комбикормов, обладала большей жизнеспособностью и яйценоскостью. </w:t>
      </w:r>
    </w:p>
    <w:p w:rsidR="006B06D6" w:rsidRDefault="006B06D6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AC01B9" w:rsidRPr="00D7262B" w:rsidRDefault="00AC01B9" w:rsidP="00AC01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262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Кононенко, С. И.</w:t>
      </w:r>
      <w:r w:rsidRPr="00D72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Повышение биологического потенциала птицы за счет использования </w:t>
      </w:r>
      <w:proofErr w:type="spellStart"/>
      <w:r w:rsidRPr="00D7262B">
        <w:rPr>
          <w:rFonts w:ascii="Times New Roman" w:eastAsia="Times New Roman" w:hAnsi="Times New Roman"/>
          <w:bCs/>
          <w:sz w:val="28"/>
          <w:szCs w:val="28"/>
          <w:lang w:eastAsia="ru-RU"/>
        </w:rPr>
        <w:t>пробиотиков</w:t>
      </w:r>
      <w:proofErr w:type="spellEnd"/>
      <w:r w:rsidRPr="00D72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</w:t>
      </w:r>
      <w:r w:rsidRPr="00D7262B">
        <w:rPr>
          <w:rFonts w:ascii="Times New Roman" w:eastAsia="Times New Roman" w:hAnsi="Times New Roman"/>
          <w:iCs/>
          <w:sz w:val="28"/>
          <w:szCs w:val="28"/>
          <w:lang w:eastAsia="ru-RU"/>
        </w:rPr>
        <w:t>С. И.</w:t>
      </w:r>
      <w:r w:rsidRPr="00D72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6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Кононенко </w:t>
      </w:r>
      <w:r w:rsidRPr="00D7262B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r w:rsidRPr="00D7262B">
        <w:rPr>
          <w:rFonts w:ascii="Times New Roman" w:hAnsi="Times New Roman"/>
          <w:sz w:val="28"/>
          <w:szCs w:val="28"/>
        </w:rPr>
        <w:t>Политематический с</w:t>
      </w:r>
      <w:r w:rsidRPr="00D7262B">
        <w:rPr>
          <w:rFonts w:ascii="Times New Roman" w:hAnsi="Times New Roman"/>
          <w:sz w:val="28"/>
          <w:szCs w:val="28"/>
        </w:rPr>
        <w:t>е</w:t>
      </w:r>
      <w:r w:rsidRPr="00D7262B">
        <w:rPr>
          <w:rFonts w:ascii="Times New Roman" w:hAnsi="Times New Roman"/>
          <w:sz w:val="28"/>
          <w:szCs w:val="28"/>
        </w:rPr>
        <w:t xml:space="preserve">тевой электронный науч. журн. Кубанского гос. </w:t>
      </w:r>
      <w:proofErr w:type="spellStart"/>
      <w:r w:rsidRPr="00D7262B">
        <w:rPr>
          <w:rFonts w:ascii="Times New Roman" w:hAnsi="Times New Roman"/>
          <w:sz w:val="28"/>
          <w:szCs w:val="28"/>
        </w:rPr>
        <w:t>аграр</w:t>
      </w:r>
      <w:proofErr w:type="spellEnd"/>
      <w:r w:rsidRPr="00D7262B">
        <w:rPr>
          <w:rFonts w:ascii="Times New Roman" w:hAnsi="Times New Roman"/>
          <w:sz w:val="28"/>
          <w:szCs w:val="28"/>
        </w:rPr>
        <w:t>. ун-та. – 2017. – № 127. – С.</w:t>
      </w:r>
      <w:r w:rsidRPr="00D7262B">
        <w:rPr>
          <w:rFonts w:ascii="Times New Roman" w:eastAsia="Times New Roman" w:hAnsi="Times New Roman"/>
          <w:color w:val="00008F"/>
          <w:sz w:val="28"/>
          <w:szCs w:val="28"/>
          <w:lang w:eastAsia="ru-RU"/>
        </w:rPr>
        <w:t xml:space="preserve"> </w:t>
      </w:r>
      <w:r w:rsidRPr="00D7262B">
        <w:rPr>
          <w:rFonts w:ascii="Times New Roman" w:hAnsi="Times New Roman" w:cs="Times New Roman"/>
          <w:sz w:val="28"/>
          <w:szCs w:val="28"/>
        </w:rPr>
        <w:t>527-545.</w:t>
      </w:r>
    </w:p>
    <w:p w:rsidR="00AC01B9" w:rsidRPr="00AC01B9" w:rsidRDefault="00AC01B9" w:rsidP="009D24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24E5" w:rsidRPr="009D24E5" w:rsidRDefault="009D24E5" w:rsidP="009D24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24E5">
        <w:rPr>
          <w:rFonts w:ascii="Times New Roman" w:hAnsi="Times New Roman" w:cs="Times New Roman"/>
          <w:b/>
          <w:sz w:val="28"/>
        </w:rPr>
        <w:t>Корж, Л.</w:t>
      </w:r>
      <w:r w:rsidRPr="009D24E5">
        <w:rPr>
          <w:rFonts w:ascii="Times New Roman" w:hAnsi="Times New Roman" w:cs="Times New Roman"/>
          <w:sz w:val="28"/>
        </w:rPr>
        <w:t xml:space="preserve"> Обогащаем рационы кур-несушек / Л. Корж // Животново</w:t>
      </w:r>
      <w:r w:rsidRPr="009D24E5">
        <w:rPr>
          <w:rFonts w:ascii="Times New Roman" w:hAnsi="Times New Roman" w:cs="Times New Roman"/>
          <w:sz w:val="28"/>
        </w:rPr>
        <w:t>д</w:t>
      </w:r>
      <w:r w:rsidRPr="009D24E5">
        <w:rPr>
          <w:rFonts w:ascii="Times New Roman" w:hAnsi="Times New Roman" w:cs="Times New Roman"/>
          <w:sz w:val="28"/>
        </w:rPr>
        <w:t xml:space="preserve">ство России. </w:t>
      </w:r>
      <w:r>
        <w:rPr>
          <w:rFonts w:ascii="Times New Roman" w:hAnsi="Times New Roman" w:cs="Times New Roman"/>
          <w:sz w:val="28"/>
        </w:rPr>
        <w:t>–</w:t>
      </w:r>
      <w:r w:rsidRPr="009D24E5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9D24E5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>–</w:t>
      </w:r>
      <w:r w:rsidRPr="009D24E5">
        <w:rPr>
          <w:rFonts w:ascii="Times New Roman" w:hAnsi="Times New Roman" w:cs="Times New Roman"/>
          <w:sz w:val="28"/>
        </w:rPr>
        <w:t xml:space="preserve"> С. 17.</w:t>
      </w:r>
    </w:p>
    <w:p w:rsidR="009D24E5" w:rsidRPr="009D24E5" w:rsidRDefault="009D24E5" w:rsidP="009D24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24E5">
        <w:rPr>
          <w:rFonts w:ascii="Times New Roman" w:hAnsi="Times New Roman" w:cs="Times New Roman"/>
          <w:sz w:val="24"/>
        </w:rPr>
        <w:t>О необходимости обогащения рационов птицы различными биологически акти</w:t>
      </w:r>
      <w:r w:rsidRPr="009D24E5">
        <w:rPr>
          <w:rFonts w:ascii="Times New Roman" w:hAnsi="Times New Roman" w:cs="Times New Roman"/>
          <w:sz w:val="24"/>
        </w:rPr>
        <w:t>в</w:t>
      </w:r>
      <w:r w:rsidRPr="009D24E5">
        <w:rPr>
          <w:rFonts w:ascii="Times New Roman" w:hAnsi="Times New Roman" w:cs="Times New Roman"/>
          <w:sz w:val="24"/>
        </w:rPr>
        <w:t>ными кормовыми добавками, приготовленными из местных растительных ресурсов.</w:t>
      </w:r>
    </w:p>
    <w:p w:rsidR="009D24E5" w:rsidRDefault="009D24E5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C0686B" w:rsidRDefault="006B06D6" w:rsidP="006B06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06D6">
        <w:rPr>
          <w:rFonts w:ascii="Times New Roman" w:hAnsi="Times New Roman" w:cs="Times New Roman"/>
          <w:b/>
          <w:sz w:val="28"/>
        </w:rPr>
        <w:t>Коткова</w:t>
      </w:r>
      <w:proofErr w:type="spellEnd"/>
      <w:r w:rsidRPr="006B06D6">
        <w:rPr>
          <w:rFonts w:ascii="Times New Roman" w:hAnsi="Times New Roman" w:cs="Times New Roman"/>
          <w:b/>
          <w:sz w:val="28"/>
        </w:rPr>
        <w:t>, Т. В.</w:t>
      </w:r>
      <w:r w:rsidRPr="006B06D6">
        <w:rPr>
          <w:rFonts w:ascii="Times New Roman" w:hAnsi="Times New Roman" w:cs="Times New Roman"/>
          <w:sz w:val="28"/>
        </w:rPr>
        <w:t xml:space="preserve"> </w:t>
      </w:r>
      <w:r w:rsidR="00937F7C" w:rsidRPr="006B06D6">
        <w:rPr>
          <w:rFonts w:ascii="Times New Roman" w:hAnsi="Times New Roman" w:cs="Times New Roman"/>
          <w:sz w:val="28"/>
        </w:rPr>
        <w:t xml:space="preserve">Динамика красных и белых клеток в крови кур-несушек при использовании препаратов йода, селена и </w:t>
      </w:r>
      <w:proofErr w:type="spellStart"/>
      <w:r w:rsidR="00937F7C" w:rsidRPr="006B06D6">
        <w:rPr>
          <w:rFonts w:ascii="Times New Roman" w:hAnsi="Times New Roman" w:cs="Times New Roman"/>
          <w:sz w:val="28"/>
        </w:rPr>
        <w:t>лактоамиловорина</w:t>
      </w:r>
      <w:proofErr w:type="spellEnd"/>
      <w:r w:rsidR="00937F7C" w:rsidRPr="006B06D6">
        <w:rPr>
          <w:rFonts w:ascii="Times New Roman" w:hAnsi="Times New Roman" w:cs="Times New Roman"/>
          <w:sz w:val="28"/>
        </w:rPr>
        <w:t xml:space="preserve"> / </w:t>
      </w:r>
      <w:r w:rsidRPr="006B06D6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6B06D6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937F7C" w:rsidRPr="006B06D6">
        <w:rPr>
          <w:rFonts w:ascii="Times New Roman" w:hAnsi="Times New Roman" w:cs="Times New Roman"/>
          <w:sz w:val="28"/>
        </w:rPr>
        <w:t>Ко</w:t>
      </w:r>
      <w:r w:rsidR="00937F7C" w:rsidRPr="006B06D6">
        <w:rPr>
          <w:rFonts w:ascii="Times New Roman" w:hAnsi="Times New Roman" w:cs="Times New Roman"/>
          <w:sz w:val="28"/>
        </w:rPr>
        <w:t>т</w:t>
      </w:r>
      <w:r w:rsidR="00937F7C" w:rsidRPr="006B06D6">
        <w:rPr>
          <w:rFonts w:ascii="Times New Roman" w:hAnsi="Times New Roman" w:cs="Times New Roman"/>
          <w:sz w:val="28"/>
        </w:rPr>
        <w:t>кова</w:t>
      </w:r>
      <w:proofErr w:type="spellEnd"/>
      <w:r w:rsidR="00937F7C" w:rsidRPr="006B06D6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="00937F7C" w:rsidRPr="006B06D6">
        <w:rPr>
          <w:rFonts w:ascii="Times New Roman" w:hAnsi="Times New Roman" w:cs="Times New Roman"/>
          <w:sz w:val="28"/>
        </w:rPr>
        <w:t>аграр</w:t>
      </w:r>
      <w:proofErr w:type="spellEnd"/>
      <w:r w:rsidR="00937F7C" w:rsidRPr="006B06D6">
        <w:rPr>
          <w:rFonts w:ascii="Times New Roman" w:hAnsi="Times New Roman" w:cs="Times New Roman"/>
          <w:sz w:val="28"/>
        </w:rPr>
        <w:t xml:space="preserve">. ун-та. </w:t>
      </w:r>
      <w:r w:rsidR="00E25870">
        <w:rPr>
          <w:rFonts w:ascii="Times New Roman" w:hAnsi="Times New Roman" w:cs="Times New Roman"/>
          <w:sz w:val="28"/>
        </w:rPr>
        <w:t xml:space="preserve">– </w:t>
      </w:r>
      <w:r w:rsidR="00937F7C" w:rsidRPr="006B06D6">
        <w:rPr>
          <w:rFonts w:ascii="Times New Roman" w:hAnsi="Times New Roman" w:cs="Times New Roman"/>
          <w:sz w:val="28"/>
        </w:rPr>
        <w:t>2017. – № 1. – С. 218-219</w:t>
      </w:r>
      <w:r>
        <w:rPr>
          <w:rFonts w:ascii="Times New Roman" w:hAnsi="Times New Roman" w:cs="Times New Roman"/>
          <w:sz w:val="28"/>
        </w:rPr>
        <w:t>.</w:t>
      </w:r>
    </w:p>
    <w:p w:rsidR="00AC01B9" w:rsidRPr="00C0686B" w:rsidRDefault="00AC01B9" w:rsidP="00AC01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C01B9" w:rsidRDefault="00AC01B9" w:rsidP="00AC0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262B">
        <w:rPr>
          <w:rFonts w:ascii="Times New Roman" w:hAnsi="Times New Roman" w:cs="Times New Roman"/>
          <w:b/>
          <w:sz w:val="28"/>
        </w:rPr>
        <w:t xml:space="preserve">Мало быть </w:t>
      </w:r>
      <w:proofErr w:type="spellStart"/>
      <w:r w:rsidRPr="00D7262B">
        <w:rPr>
          <w:rFonts w:ascii="Times New Roman" w:hAnsi="Times New Roman" w:cs="Times New Roman"/>
          <w:b/>
          <w:sz w:val="28"/>
        </w:rPr>
        <w:t>рецептологом</w:t>
      </w:r>
      <w:proofErr w:type="spellEnd"/>
      <w:r w:rsidRPr="00D7262B">
        <w:rPr>
          <w:rFonts w:ascii="Times New Roman" w:hAnsi="Times New Roman" w:cs="Times New Roman"/>
          <w:b/>
          <w:sz w:val="28"/>
        </w:rPr>
        <w:t>, нужно быть рационализатором</w:t>
      </w:r>
      <w:r w:rsidRPr="00C0686B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C0686B">
        <w:rPr>
          <w:rFonts w:ascii="Times New Roman" w:hAnsi="Times New Roman" w:cs="Times New Roman"/>
          <w:sz w:val="28"/>
        </w:rPr>
        <w:t>Трухачёв</w:t>
      </w:r>
      <w:proofErr w:type="spellEnd"/>
      <w:r w:rsidRPr="00C0686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C0686B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C0686B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>–</w:t>
      </w:r>
      <w:r w:rsidRPr="00C0686B">
        <w:rPr>
          <w:rFonts w:ascii="Times New Roman" w:hAnsi="Times New Roman" w:cs="Times New Roman"/>
          <w:sz w:val="28"/>
        </w:rPr>
        <w:t xml:space="preserve"> С. 28-30.</w:t>
      </w:r>
    </w:p>
    <w:p w:rsidR="00AC01B9" w:rsidRDefault="00AC01B9" w:rsidP="00AC01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6D4B">
        <w:rPr>
          <w:rFonts w:ascii="Times New Roman" w:hAnsi="Times New Roman" w:cs="Times New Roman"/>
          <w:sz w:val="24"/>
        </w:rPr>
        <w:t>Авторы предлагают при составлении рецептов для птицы не полагаться на усре</w:t>
      </w:r>
      <w:r w:rsidRPr="00196D4B">
        <w:rPr>
          <w:rFonts w:ascii="Times New Roman" w:hAnsi="Times New Roman" w:cs="Times New Roman"/>
          <w:sz w:val="24"/>
        </w:rPr>
        <w:t>д</w:t>
      </w:r>
      <w:r w:rsidRPr="00196D4B">
        <w:rPr>
          <w:rFonts w:ascii="Times New Roman" w:hAnsi="Times New Roman" w:cs="Times New Roman"/>
          <w:sz w:val="24"/>
        </w:rPr>
        <w:t>ненные табличные данные питательности сырья и готовых кормов, а проверять качество компонентов в аккредитованной лаборатории.</w:t>
      </w:r>
    </w:p>
    <w:p w:rsidR="00AC01B9" w:rsidRPr="00196D4B" w:rsidRDefault="00AC01B9" w:rsidP="00AC01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06D6" w:rsidRPr="002D37BF" w:rsidRDefault="006B06D6" w:rsidP="006B0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D37BF">
        <w:rPr>
          <w:rFonts w:ascii="Times New Roman" w:hAnsi="Times New Roman" w:cs="Times New Roman"/>
          <w:b/>
          <w:sz w:val="28"/>
          <w:szCs w:val="24"/>
        </w:rPr>
        <w:t>Мижевикина</w:t>
      </w:r>
      <w:proofErr w:type="spellEnd"/>
      <w:r w:rsidRPr="002D37BF">
        <w:rPr>
          <w:rFonts w:ascii="Times New Roman" w:hAnsi="Times New Roman" w:cs="Times New Roman"/>
          <w:b/>
          <w:sz w:val="28"/>
          <w:szCs w:val="24"/>
        </w:rPr>
        <w:t>, А.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37BF">
        <w:rPr>
          <w:rFonts w:ascii="Times New Roman" w:hAnsi="Times New Roman" w:cs="Times New Roman"/>
          <w:sz w:val="28"/>
          <w:szCs w:val="24"/>
        </w:rPr>
        <w:t xml:space="preserve">Использование </w:t>
      </w:r>
      <w:proofErr w:type="spellStart"/>
      <w:r w:rsidRPr="002D37BF">
        <w:rPr>
          <w:rFonts w:ascii="Times New Roman" w:hAnsi="Times New Roman" w:cs="Times New Roman"/>
          <w:sz w:val="28"/>
          <w:szCs w:val="24"/>
        </w:rPr>
        <w:t>кремнесодержащих</w:t>
      </w:r>
      <w:proofErr w:type="spellEnd"/>
      <w:r w:rsidRPr="002D37BF">
        <w:rPr>
          <w:rFonts w:ascii="Times New Roman" w:hAnsi="Times New Roman" w:cs="Times New Roman"/>
          <w:sz w:val="28"/>
          <w:szCs w:val="24"/>
        </w:rPr>
        <w:t xml:space="preserve"> добавок в пт</w:t>
      </w:r>
      <w:r w:rsidRPr="002D37BF">
        <w:rPr>
          <w:rFonts w:ascii="Times New Roman" w:hAnsi="Times New Roman" w:cs="Times New Roman"/>
          <w:sz w:val="28"/>
          <w:szCs w:val="24"/>
        </w:rPr>
        <w:t>и</w:t>
      </w:r>
      <w:r w:rsidRPr="002D37BF">
        <w:rPr>
          <w:rFonts w:ascii="Times New Roman" w:hAnsi="Times New Roman" w:cs="Times New Roman"/>
          <w:sz w:val="28"/>
          <w:szCs w:val="24"/>
        </w:rPr>
        <w:t>цеводстве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37BF">
        <w:rPr>
          <w:rFonts w:ascii="Times New Roman" w:hAnsi="Times New Roman" w:cs="Times New Roman"/>
          <w:sz w:val="28"/>
          <w:szCs w:val="24"/>
        </w:rPr>
        <w:t>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37BF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2D37BF">
        <w:rPr>
          <w:rFonts w:ascii="Times New Roman" w:hAnsi="Times New Roman" w:cs="Times New Roman"/>
          <w:sz w:val="28"/>
          <w:szCs w:val="24"/>
        </w:rPr>
        <w:t>Мижевикина</w:t>
      </w:r>
      <w:proofErr w:type="spellEnd"/>
      <w:r w:rsidRPr="002D37B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2D37B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2D37BF">
        <w:rPr>
          <w:rFonts w:ascii="Times New Roman" w:hAnsi="Times New Roman" w:cs="Times New Roman"/>
          <w:sz w:val="28"/>
          <w:szCs w:val="24"/>
        </w:rPr>
        <w:t>Россия. – 2017. – Т. 24</w:t>
      </w:r>
      <w:r w:rsidR="00E421ED">
        <w:rPr>
          <w:rFonts w:ascii="Times New Roman" w:hAnsi="Times New Roman" w:cs="Times New Roman"/>
          <w:sz w:val="28"/>
          <w:szCs w:val="24"/>
        </w:rPr>
        <w:t>.</w:t>
      </w:r>
      <w:r w:rsidRPr="002D37BF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37BF">
        <w:rPr>
          <w:rFonts w:ascii="Times New Roman" w:hAnsi="Times New Roman" w:cs="Times New Roman"/>
          <w:sz w:val="28"/>
          <w:szCs w:val="24"/>
        </w:rPr>
        <w:t>1. – С. 80-85.</w:t>
      </w:r>
    </w:p>
    <w:p w:rsidR="00970E90" w:rsidRDefault="006B06D6" w:rsidP="00970E9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3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Pr="00AF1D37">
        <w:rPr>
          <w:rFonts w:ascii="Times New Roman" w:hAnsi="Times New Roman" w:cs="Times New Roman"/>
          <w:sz w:val="24"/>
          <w:szCs w:val="24"/>
        </w:rPr>
        <w:t xml:space="preserve">е приведены результаты научно-хозяйственных опытов по оценке влияния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кремнесодержащей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добавки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Набикат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на показатели мясной продуктивности и качестве</w:t>
      </w:r>
      <w:r w:rsidRPr="00AF1D37">
        <w:rPr>
          <w:rFonts w:ascii="Times New Roman" w:hAnsi="Times New Roman" w:cs="Times New Roman"/>
          <w:sz w:val="24"/>
          <w:szCs w:val="24"/>
        </w:rPr>
        <w:t>н</w:t>
      </w:r>
      <w:r w:rsidRPr="00AF1D37">
        <w:rPr>
          <w:rFonts w:ascii="Times New Roman" w:hAnsi="Times New Roman" w:cs="Times New Roman"/>
          <w:sz w:val="24"/>
          <w:szCs w:val="24"/>
        </w:rPr>
        <w:t>ные показатели мяса цыплят-бройлеров; на показатели яичной продуктивности кур, п</w:t>
      </w:r>
      <w:r w:rsidRPr="00AF1D37">
        <w:rPr>
          <w:rFonts w:ascii="Times New Roman" w:hAnsi="Times New Roman" w:cs="Times New Roman"/>
          <w:sz w:val="24"/>
          <w:szCs w:val="24"/>
        </w:rPr>
        <w:t>и</w:t>
      </w:r>
      <w:r w:rsidRPr="00AF1D37">
        <w:rPr>
          <w:rFonts w:ascii="Times New Roman" w:hAnsi="Times New Roman" w:cs="Times New Roman"/>
          <w:sz w:val="24"/>
          <w:szCs w:val="24"/>
        </w:rPr>
        <w:t>щевую ценность яиц. Объектом исследований явились цыплята кросса РОСС-708 и кросса ИСА-15, а также племенная птица кросса «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Ломанн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Классик». При добавлении в рацион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кремнесодержащей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добавки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Набикат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в течение всего периода откорма в количестве 2 кг на тонну комбикорма убойный выход цыплят повысился на 3,42 %; выход белого мяса на 43,8 %; соотношение съедобных и несъедобных частей тушек составило 2,0:1,0, тогда как в контрольной группе - 1,6: 1,0. При добавлении в рацион племенной птице добавки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Набикат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в дозе 1 кг на тонну комбикорма яичная продуктивность кур за период опыта п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 xml:space="preserve">высилась на 2,4 %; выход яичной массы увеличился на 2,9 %, а масса яйца на 0,6 г.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Кре</w:t>
      </w:r>
      <w:r w:rsidRPr="00AF1D37">
        <w:rPr>
          <w:rFonts w:ascii="Times New Roman" w:hAnsi="Times New Roman" w:cs="Times New Roman"/>
          <w:sz w:val="24"/>
          <w:szCs w:val="24"/>
        </w:rPr>
        <w:t>м</w:t>
      </w:r>
      <w:r w:rsidRPr="00AF1D37">
        <w:rPr>
          <w:rFonts w:ascii="Times New Roman" w:hAnsi="Times New Roman" w:cs="Times New Roman"/>
          <w:sz w:val="24"/>
          <w:szCs w:val="24"/>
        </w:rPr>
        <w:t>несодержащая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смесь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Набикат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способствует активизации обмена веществ в организме птиц и, как следствие, повышению интенсивности роста живой массы, увеличению яйценоск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сти, а также улучшению качест</w:t>
      </w:r>
      <w:r>
        <w:rPr>
          <w:rFonts w:ascii="Times New Roman" w:hAnsi="Times New Roman" w:cs="Times New Roman"/>
          <w:sz w:val="24"/>
          <w:szCs w:val="24"/>
        </w:rPr>
        <w:t>венных характеристик мяса и яиц.</w:t>
      </w:r>
    </w:p>
    <w:p w:rsidR="00970E90" w:rsidRDefault="00970E90" w:rsidP="00970E9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9FB" w:rsidRPr="002509FB" w:rsidRDefault="002509FB" w:rsidP="00970E9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509FB">
        <w:rPr>
          <w:rFonts w:ascii="Times New Roman" w:hAnsi="Times New Roman" w:cs="Times New Roman"/>
          <w:b/>
          <w:sz w:val="28"/>
        </w:rPr>
        <w:t xml:space="preserve">Применение </w:t>
      </w:r>
      <w:proofErr w:type="spellStart"/>
      <w:r w:rsidRPr="002509FB">
        <w:rPr>
          <w:rFonts w:ascii="Times New Roman" w:hAnsi="Times New Roman" w:cs="Times New Roman"/>
          <w:b/>
          <w:sz w:val="28"/>
        </w:rPr>
        <w:t>селенорганической</w:t>
      </w:r>
      <w:proofErr w:type="spellEnd"/>
      <w:r w:rsidRPr="002509FB">
        <w:rPr>
          <w:rFonts w:ascii="Times New Roman" w:hAnsi="Times New Roman" w:cs="Times New Roman"/>
          <w:b/>
          <w:sz w:val="28"/>
        </w:rPr>
        <w:t xml:space="preserve"> кормовой </w:t>
      </w:r>
      <w:r w:rsidR="00970E90" w:rsidRPr="002509FB">
        <w:rPr>
          <w:rFonts w:ascii="Times New Roman" w:hAnsi="Times New Roman" w:cs="Times New Roman"/>
          <w:b/>
          <w:sz w:val="28"/>
        </w:rPr>
        <w:t>добавки</w:t>
      </w:r>
      <w:r w:rsidRPr="002509FB">
        <w:rPr>
          <w:rFonts w:ascii="Times New Roman" w:hAnsi="Times New Roman" w:cs="Times New Roman"/>
          <w:b/>
          <w:sz w:val="28"/>
        </w:rPr>
        <w:t xml:space="preserve"> ДАФС-25К при </w:t>
      </w:r>
      <w:r w:rsidRPr="002509FB">
        <w:rPr>
          <w:rFonts w:ascii="Times New Roman" w:hAnsi="Times New Roman" w:cs="Times New Roman"/>
          <w:b/>
          <w:sz w:val="28"/>
        </w:rPr>
        <w:lastRenderedPageBreak/>
        <w:t>отравлении токсическими веществами кур-несушек</w:t>
      </w:r>
      <w:r w:rsidRPr="002509FB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2509FB">
        <w:rPr>
          <w:rFonts w:ascii="Times New Roman" w:hAnsi="Times New Roman" w:cs="Times New Roman"/>
          <w:sz w:val="28"/>
        </w:rPr>
        <w:t>Н. Родион</w:t>
      </w:r>
      <w:r w:rsidRPr="002509FB">
        <w:rPr>
          <w:rFonts w:ascii="Times New Roman" w:hAnsi="Times New Roman" w:cs="Times New Roman"/>
          <w:sz w:val="28"/>
        </w:rPr>
        <w:t>о</w:t>
      </w:r>
      <w:r w:rsidRPr="002509FB">
        <w:rPr>
          <w:rFonts w:ascii="Times New Roman" w:hAnsi="Times New Roman" w:cs="Times New Roman"/>
          <w:sz w:val="28"/>
        </w:rPr>
        <w:t xml:space="preserve">ва [и др.] // </w:t>
      </w:r>
      <w:proofErr w:type="spellStart"/>
      <w:r w:rsidRPr="002509FB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509FB">
        <w:rPr>
          <w:rFonts w:ascii="Times New Roman" w:hAnsi="Times New Roman" w:cs="Times New Roman"/>
          <w:sz w:val="28"/>
        </w:rPr>
        <w:t>науч</w:t>
      </w:r>
      <w:r>
        <w:rPr>
          <w:rFonts w:ascii="Times New Roman" w:hAnsi="Times New Roman" w:cs="Times New Roman"/>
          <w:sz w:val="28"/>
        </w:rPr>
        <w:t>.</w:t>
      </w:r>
      <w:r w:rsidRPr="002509FB">
        <w:rPr>
          <w:rFonts w:ascii="Times New Roman" w:hAnsi="Times New Roman" w:cs="Times New Roman"/>
          <w:sz w:val="28"/>
        </w:rPr>
        <w:t xml:space="preserve"> журн. – 2017. – № 1. – С. 25-28.</w:t>
      </w:r>
    </w:p>
    <w:p w:rsidR="002509FB" w:rsidRDefault="002509FB" w:rsidP="002509FB">
      <w:pPr>
        <w:pStyle w:val="a3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C0686B" w:rsidRPr="001E6250" w:rsidRDefault="00C0686B" w:rsidP="002509F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11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Продуктивность кур при светодиодном освещении с изменяемой цветовой температурой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/ А. Ш. </w:t>
      </w:r>
      <w:proofErr w:type="spellStart"/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Кавтарашвили</w:t>
      </w:r>
      <w:proofErr w:type="spellEnd"/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[и др.]</w:t>
      </w:r>
      <w:r w:rsidRPr="001E625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// Птицеводство. </w:t>
      </w:r>
      <w:r w:rsidR="005F249C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2017. </w:t>
      </w:r>
      <w:r w:rsidR="005F249C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№ 3. </w:t>
      </w:r>
      <w:r w:rsidR="005F249C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С. 27-29.</w:t>
      </w:r>
    </w:p>
    <w:p w:rsidR="00C0686B" w:rsidRDefault="00C0686B" w:rsidP="002509F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Изучено влияние светодиодных источников света с изменяемой цветовой темпер</w:t>
      </w: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турой на жизнеспособность и продуктивность кур. Установлено, что при содержании яи</w:t>
      </w: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ных кур промышленного стада на фоне прерывистого освещения 2С:5Т:3С:2Т:3С:9Т наилучшие результаты достигаются при цветовой температуре: в первый и последний п</w:t>
      </w: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риоды света - 5000</w:t>
      </w:r>
      <w:proofErr w:type="gramStart"/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, в средний период света - 3000 К.</w:t>
      </w:r>
    </w:p>
    <w:p w:rsidR="00C0686B" w:rsidRPr="005F249C" w:rsidRDefault="00C0686B" w:rsidP="00C0686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0686B" w:rsidRPr="00841185" w:rsidRDefault="00C0686B" w:rsidP="00AC01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85">
        <w:rPr>
          <w:rFonts w:ascii="Times New Roman" w:hAnsi="Times New Roman" w:cs="Times New Roman"/>
          <w:b/>
          <w:bCs/>
          <w:sz w:val="28"/>
          <w:szCs w:val="28"/>
        </w:rPr>
        <w:t xml:space="preserve">Ромашко, А. </w:t>
      </w:r>
      <w:r w:rsidRPr="00841185">
        <w:rPr>
          <w:rFonts w:ascii="Times New Roman" w:hAnsi="Times New Roman" w:cs="Times New Roman"/>
          <w:sz w:val="28"/>
          <w:szCs w:val="28"/>
        </w:rPr>
        <w:t xml:space="preserve">Кальций для несушек / А. Ромашко // Животноводство России. </w:t>
      </w:r>
      <w:r w:rsidR="00AC01B9">
        <w:rPr>
          <w:rFonts w:ascii="Times New Roman" w:hAnsi="Times New Roman" w:cs="Times New Roman"/>
          <w:sz w:val="28"/>
          <w:szCs w:val="28"/>
        </w:rPr>
        <w:t>–</w:t>
      </w:r>
      <w:r w:rsidRPr="00841185">
        <w:rPr>
          <w:rFonts w:ascii="Times New Roman" w:hAnsi="Times New Roman" w:cs="Times New Roman"/>
          <w:sz w:val="28"/>
          <w:szCs w:val="28"/>
        </w:rPr>
        <w:t xml:space="preserve"> 2017. </w:t>
      </w:r>
      <w:r w:rsidR="00AC01B9">
        <w:rPr>
          <w:rFonts w:ascii="Times New Roman" w:hAnsi="Times New Roman" w:cs="Times New Roman"/>
          <w:sz w:val="28"/>
          <w:szCs w:val="28"/>
        </w:rPr>
        <w:t>–</w:t>
      </w:r>
      <w:r w:rsidRPr="00841185">
        <w:rPr>
          <w:rFonts w:ascii="Times New Roman" w:hAnsi="Times New Roman" w:cs="Times New Roman"/>
          <w:sz w:val="28"/>
          <w:szCs w:val="28"/>
        </w:rPr>
        <w:t xml:space="preserve"> № 3. </w:t>
      </w:r>
      <w:r w:rsidR="00AC01B9">
        <w:rPr>
          <w:rFonts w:ascii="Times New Roman" w:hAnsi="Times New Roman" w:cs="Times New Roman"/>
          <w:sz w:val="28"/>
          <w:szCs w:val="28"/>
        </w:rPr>
        <w:t>–</w:t>
      </w:r>
      <w:r w:rsidRPr="00841185">
        <w:rPr>
          <w:rFonts w:ascii="Times New Roman" w:hAnsi="Times New Roman" w:cs="Times New Roman"/>
          <w:sz w:val="28"/>
          <w:szCs w:val="28"/>
        </w:rPr>
        <w:t xml:space="preserve"> С. 15-16.</w:t>
      </w:r>
    </w:p>
    <w:p w:rsidR="00C0686B" w:rsidRDefault="00C0686B" w:rsidP="00AC01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504C7">
        <w:rPr>
          <w:rFonts w:ascii="Times New Roman" w:hAnsi="Times New Roman" w:cs="Times New Roman"/>
          <w:sz w:val="24"/>
        </w:rPr>
        <w:t>Использование кормового мела в рационе кур-несушек не ухудшило качественные характеристики скорлупы яйца, что позволяет сделать заключение о равноценности его использования в качестве основного источника кальция наряду с другими минеральными кормами.</w:t>
      </w:r>
    </w:p>
    <w:p w:rsidR="00C0686B" w:rsidRPr="00C504C7" w:rsidRDefault="00C0686B" w:rsidP="00C0686B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86B" w:rsidRDefault="00C0686B" w:rsidP="00AC0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01B9">
        <w:rPr>
          <w:rFonts w:ascii="Times New Roman" w:hAnsi="Times New Roman" w:cs="Times New Roman"/>
          <w:b/>
          <w:sz w:val="28"/>
        </w:rPr>
        <w:t>Свендсен</w:t>
      </w:r>
      <w:proofErr w:type="spellEnd"/>
      <w:r w:rsidRPr="00AC01B9">
        <w:rPr>
          <w:rFonts w:ascii="Times New Roman" w:hAnsi="Times New Roman" w:cs="Times New Roman"/>
          <w:b/>
          <w:sz w:val="28"/>
        </w:rPr>
        <w:t>, О.-Л.</w:t>
      </w:r>
      <w:r w:rsidRPr="00AC01B9">
        <w:rPr>
          <w:rFonts w:ascii="Times New Roman" w:hAnsi="Times New Roman" w:cs="Times New Roman"/>
          <w:sz w:val="28"/>
        </w:rPr>
        <w:t xml:space="preserve"> Обойдемся без антибиотиков</w:t>
      </w:r>
      <w:proofErr w:type="gramStart"/>
      <w:r w:rsidRPr="00AC01B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C01B9">
        <w:rPr>
          <w:rFonts w:ascii="Times New Roman" w:hAnsi="Times New Roman" w:cs="Times New Roman"/>
          <w:sz w:val="28"/>
        </w:rPr>
        <w:t xml:space="preserve"> [выращивание бройл</w:t>
      </w:r>
      <w:r w:rsidRPr="00AC01B9">
        <w:rPr>
          <w:rFonts w:ascii="Times New Roman" w:hAnsi="Times New Roman" w:cs="Times New Roman"/>
          <w:sz w:val="28"/>
        </w:rPr>
        <w:t>е</w:t>
      </w:r>
      <w:r w:rsidRPr="00AC01B9">
        <w:rPr>
          <w:rFonts w:ascii="Times New Roman" w:hAnsi="Times New Roman" w:cs="Times New Roman"/>
          <w:sz w:val="28"/>
        </w:rPr>
        <w:t xml:space="preserve">ров] / </w:t>
      </w:r>
      <w:proofErr w:type="spellStart"/>
      <w:r w:rsidRPr="00AC01B9">
        <w:rPr>
          <w:rFonts w:ascii="Times New Roman" w:hAnsi="Times New Roman" w:cs="Times New Roman"/>
          <w:sz w:val="28"/>
        </w:rPr>
        <w:t>Свендсен</w:t>
      </w:r>
      <w:proofErr w:type="spellEnd"/>
      <w:r w:rsidRPr="00AC01B9">
        <w:rPr>
          <w:rFonts w:ascii="Times New Roman" w:hAnsi="Times New Roman" w:cs="Times New Roman"/>
          <w:sz w:val="28"/>
        </w:rPr>
        <w:t xml:space="preserve"> О.-Л. // Животноводство России. </w:t>
      </w:r>
      <w:r w:rsidR="00AC01B9">
        <w:rPr>
          <w:rFonts w:ascii="Times New Roman" w:hAnsi="Times New Roman" w:cs="Times New Roman"/>
          <w:sz w:val="28"/>
        </w:rPr>
        <w:t>–</w:t>
      </w:r>
      <w:r w:rsidRPr="00AC01B9">
        <w:rPr>
          <w:rFonts w:ascii="Times New Roman" w:hAnsi="Times New Roman" w:cs="Times New Roman"/>
          <w:sz w:val="28"/>
        </w:rPr>
        <w:t xml:space="preserve"> 2017. </w:t>
      </w:r>
      <w:r w:rsidR="00AC01B9">
        <w:rPr>
          <w:rFonts w:ascii="Times New Roman" w:hAnsi="Times New Roman" w:cs="Times New Roman"/>
          <w:sz w:val="28"/>
        </w:rPr>
        <w:t>–</w:t>
      </w:r>
      <w:r w:rsidRPr="00AC01B9">
        <w:rPr>
          <w:rFonts w:ascii="Times New Roman" w:hAnsi="Times New Roman" w:cs="Times New Roman"/>
          <w:sz w:val="28"/>
        </w:rPr>
        <w:t xml:space="preserve"> № 4. </w:t>
      </w:r>
      <w:r w:rsidR="00AC01B9">
        <w:rPr>
          <w:rFonts w:ascii="Times New Roman" w:hAnsi="Times New Roman" w:cs="Times New Roman"/>
          <w:sz w:val="28"/>
        </w:rPr>
        <w:t>–</w:t>
      </w:r>
      <w:r w:rsidRPr="00AC01B9">
        <w:rPr>
          <w:rFonts w:ascii="Times New Roman" w:hAnsi="Times New Roman" w:cs="Times New Roman"/>
          <w:sz w:val="28"/>
        </w:rPr>
        <w:t xml:space="preserve"> С. 10-11.</w:t>
      </w:r>
    </w:p>
    <w:p w:rsidR="00AC01B9" w:rsidRPr="00AC01B9" w:rsidRDefault="00AC01B9" w:rsidP="00AC01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6D4B" w:rsidRDefault="00196D4B" w:rsidP="00196D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6D4B">
        <w:rPr>
          <w:rFonts w:ascii="Times New Roman" w:hAnsi="Times New Roman" w:cs="Times New Roman"/>
          <w:b/>
          <w:sz w:val="28"/>
        </w:rPr>
        <w:t>Селина, Т. В.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Использование в рационе бройлеров различных раст</w:t>
      </w:r>
      <w:r w:rsidRPr="00C0686B">
        <w:rPr>
          <w:rFonts w:ascii="Times New Roman" w:hAnsi="Times New Roman" w:cs="Times New Roman"/>
          <w:sz w:val="28"/>
        </w:rPr>
        <w:t>и</w:t>
      </w:r>
      <w:r w:rsidRPr="00C0686B">
        <w:rPr>
          <w:rFonts w:ascii="Times New Roman" w:hAnsi="Times New Roman" w:cs="Times New Roman"/>
          <w:sz w:val="28"/>
        </w:rPr>
        <w:t xml:space="preserve">тельных масел / Т. В. Селина, О. А. </w:t>
      </w:r>
      <w:proofErr w:type="spellStart"/>
      <w:r w:rsidRPr="00C0686B">
        <w:rPr>
          <w:rFonts w:ascii="Times New Roman" w:hAnsi="Times New Roman" w:cs="Times New Roman"/>
          <w:sz w:val="28"/>
        </w:rPr>
        <w:t>Ядрищенская</w:t>
      </w:r>
      <w:proofErr w:type="spellEnd"/>
      <w:r w:rsidRPr="00C0686B">
        <w:rPr>
          <w:rFonts w:ascii="Times New Roman" w:hAnsi="Times New Roman" w:cs="Times New Roman"/>
          <w:sz w:val="28"/>
        </w:rPr>
        <w:t>, Н. А. Мальцева</w:t>
      </w:r>
      <w:r w:rsidR="00AC01B9"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// Птиц</w:t>
      </w:r>
      <w:r w:rsidRPr="00C0686B">
        <w:rPr>
          <w:rFonts w:ascii="Times New Roman" w:hAnsi="Times New Roman" w:cs="Times New Roman"/>
          <w:sz w:val="28"/>
        </w:rPr>
        <w:t>е</w:t>
      </w:r>
      <w:r w:rsidRPr="00C0686B">
        <w:rPr>
          <w:rFonts w:ascii="Times New Roman" w:hAnsi="Times New Roman" w:cs="Times New Roman"/>
          <w:sz w:val="28"/>
        </w:rPr>
        <w:t xml:space="preserve">водство. </w:t>
      </w:r>
      <w:r w:rsidR="00AC01B9">
        <w:rPr>
          <w:rFonts w:ascii="Times New Roman" w:hAnsi="Times New Roman" w:cs="Times New Roman"/>
          <w:sz w:val="28"/>
        </w:rPr>
        <w:t>–</w:t>
      </w:r>
      <w:r w:rsidRPr="00C0686B">
        <w:rPr>
          <w:rFonts w:ascii="Times New Roman" w:hAnsi="Times New Roman" w:cs="Times New Roman"/>
          <w:sz w:val="28"/>
        </w:rPr>
        <w:t xml:space="preserve"> 2017. </w:t>
      </w:r>
      <w:r w:rsidR="00AC01B9">
        <w:rPr>
          <w:rFonts w:ascii="Times New Roman" w:hAnsi="Times New Roman" w:cs="Times New Roman"/>
          <w:sz w:val="28"/>
        </w:rPr>
        <w:t>– № 4. –</w:t>
      </w:r>
      <w:r w:rsidRPr="00C0686B">
        <w:rPr>
          <w:rFonts w:ascii="Times New Roman" w:hAnsi="Times New Roman" w:cs="Times New Roman"/>
          <w:sz w:val="28"/>
        </w:rPr>
        <w:t xml:space="preserve"> С. 33-35.</w:t>
      </w:r>
    </w:p>
    <w:p w:rsidR="00196D4B" w:rsidRPr="00196D4B" w:rsidRDefault="00196D4B" w:rsidP="00196D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6D4B">
        <w:rPr>
          <w:rFonts w:ascii="Times New Roman" w:hAnsi="Times New Roman" w:cs="Times New Roman"/>
          <w:sz w:val="24"/>
        </w:rPr>
        <w:t>В статье представлены результаты исследований по использованию растительных масел в кормлении цыплят-бройлеров. Отмечено положительное их влияние на интенси</w:t>
      </w:r>
      <w:r w:rsidRPr="00196D4B">
        <w:rPr>
          <w:rFonts w:ascii="Times New Roman" w:hAnsi="Times New Roman" w:cs="Times New Roman"/>
          <w:sz w:val="24"/>
        </w:rPr>
        <w:t>в</w:t>
      </w:r>
      <w:r w:rsidRPr="00196D4B">
        <w:rPr>
          <w:rFonts w:ascii="Times New Roman" w:hAnsi="Times New Roman" w:cs="Times New Roman"/>
          <w:sz w:val="24"/>
        </w:rPr>
        <w:t>ность роста, сохранность, выход мяса, снижение затрат корма, на прирост живой массы.</w:t>
      </w:r>
    </w:p>
    <w:p w:rsidR="00C0686B" w:rsidRPr="00B954DA" w:rsidRDefault="00C0686B" w:rsidP="00C068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6B" w:rsidRPr="00AA04F4" w:rsidRDefault="00C0686B" w:rsidP="00AC01B9">
      <w:pPr>
        <w:pStyle w:val="a3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A04F4">
        <w:rPr>
          <w:rFonts w:ascii="Times New Roman" w:hAnsi="Times New Roman" w:cs="Times New Roman"/>
          <w:b/>
          <w:bCs/>
          <w:sz w:val="28"/>
        </w:rPr>
        <w:t>Эффективный путь производства функциональных яиц</w:t>
      </w:r>
      <w:r w:rsidRPr="00AA04F4">
        <w:rPr>
          <w:rFonts w:ascii="Times New Roman" w:hAnsi="Times New Roman" w:cs="Times New Roman"/>
          <w:sz w:val="28"/>
        </w:rPr>
        <w:t xml:space="preserve"> / А. Ш. </w:t>
      </w:r>
      <w:proofErr w:type="spellStart"/>
      <w:r w:rsidRPr="00AA04F4">
        <w:rPr>
          <w:rFonts w:ascii="Times New Roman" w:hAnsi="Times New Roman" w:cs="Times New Roman"/>
          <w:sz w:val="28"/>
        </w:rPr>
        <w:t>Кавтарашвили</w:t>
      </w:r>
      <w:proofErr w:type="spellEnd"/>
      <w:r w:rsidRPr="00AA04F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A04F4">
        <w:rPr>
          <w:rFonts w:ascii="Times New Roman" w:hAnsi="Times New Roman" w:cs="Times New Roman"/>
          <w:sz w:val="28"/>
        </w:rPr>
        <w:t xml:space="preserve">// Птицеводство. </w:t>
      </w:r>
      <w:r w:rsidR="00AC01B9">
        <w:rPr>
          <w:rFonts w:ascii="Times New Roman" w:hAnsi="Times New Roman" w:cs="Times New Roman"/>
          <w:sz w:val="28"/>
        </w:rPr>
        <w:t>–</w:t>
      </w:r>
      <w:r w:rsidRPr="00AA04F4">
        <w:rPr>
          <w:rFonts w:ascii="Times New Roman" w:hAnsi="Times New Roman" w:cs="Times New Roman"/>
          <w:sz w:val="28"/>
        </w:rPr>
        <w:t xml:space="preserve"> 2017. </w:t>
      </w:r>
      <w:r w:rsidR="00AC01B9">
        <w:rPr>
          <w:rFonts w:ascii="Times New Roman" w:hAnsi="Times New Roman" w:cs="Times New Roman"/>
          <w:sz w:val="28"/>
        </w:rPr>
        <w:t>– № 2. –</w:t>
      </w:r>
      <w:r w:rsidRPr="00AA04F4">
        <w:rPr>
          <w:rFonts w:ascii="Times New Roman" w:hAnsi="Times New Roman" w:cs="Times New Roman"/>
          <w:sz w:val="28"/>
        </w:rPr>
        <w:t xml:space="preserve"> С. 6-10. </w:t>
      </w:r>
    </w:p>
    <w:p w:rsidR="00C0686B" w:rsidRDefault="00C0686B" w:rsidP="00AC01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провели исследования по производству функциональных яиц, обогаще</w:t>
      </w:r>
      <w:r w:rsidRPr="00AA04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04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комплексом биологически активных веществ. В опытные рационы для кур-несушек включали разные уровни льна как источника омега-3 ПНЖК, витамина</w:t>
      </w:r>
      <w:proofErr w:type="gramStart"/>
      <w:r w:rsidRPr="00AA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A0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препаратов с</w:t>
      </w:r>
      <w:r w:rsidRPr="00AA04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04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</w:t>
      </w:r>
    </w:p>
    <w:p w:rsidR="006C7654" w:rsidRPr="00AA04F4" w:rsidRDefault="006C7654" w:rsidP="00AC01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C3" w:rsidRDefault="00C0686B" w:rsidP="009608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23684A" w:rsidRPr="0023684A" w:rsidRDefault="0023684A" w:rsidP="002368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proofErr w:type="spellStart"/>
      <w:r w:rsidRPr="0023684A">
        <w:rPr>
          <w:rFonts w:ascii="Times New Roman" w:eastAsiaTheme="minorHAnsi" w:hAnsi="Times New Roman"/>
          <w:b/>
          <w:sz w:val="28"/>
          <w:szCs w:val="24"/>
        </w:rPr>
        <w:t>Аржанкова</w:t>
      </w:r>
      <w:proofErr w:type="spellEnd"/>
      <w:r w:rsidRPr="0023684A">
        <w:rPr>
          <w:rFonts w:ascii="Times New Roman" w:eastAsiaTheme="minorHAnsi" w:hAnsi="Times New Roman"/>
          <w:b/>
          <w:sz w:val="28"/>
          <w:szCs w:val="24"/>
        </w:rPr>
        <w:t>, Ю. В.</w:t>
      </w:r>
      <w:r w:rsidRPr="0023684A">
        <w:rPr>
          <w:rFonts w:ascii="Times New Roman" w:eastAsiaTheme="minorHAnsi" w:hAnsi="Times New Roman"/>
          <w:sz w:val="28"/>
          <w:szCs w:val="24"/>
        </w:rPr>
        <w:t xml:space="preserve"> Живая масса цыплят-бройлеров при использовании в рационе разных форм сапропеля </w:t>
      </w:r>
      <w:r w:rsidRPr="0023684A">
        <w:rPr>
          <w:rFonts w:ascii="Times New Roman" w:eastAsiaTheme="minorHAnsi" w:hAnsi="Times New Roman"/>
          <w:color w:val="0000FF" w:themeColor="hyperlink"/>
          <w:sz w:val="28"/>
          <w:szCs w:val="24"/>
        </w:rPr>
        <w:t>/</w:t>
      </w:r>
      <w:r w:rsidRPr="00472B4C">
        <w:rPr>
          <w:rFonts w:ascii="Times New Roman" w:eastAsiaTheme="minorHAnsi" w:hAnsi="Times New Roman"/>
          <w:color w:val="0000FF" w:themeColor="hyperlink"/>
          <w:sz w:val="28"/>
          <w:szCs w:val="24"/>
        </w:rPr>
        <w:t xml:space="preserve"> </w:t>
      </w:r>
      <w:r w:rsidRPr="0023684A">
        <w:rPr>
          <w:rFonts w:ascii="Times New Roman" w:eastAsiaTheme="minorHAnsi" w:hAnsi="Times New Roman"/>
          <w:sz w:val="28"/>
          <w:szCs w:val="24"/>
        </w:rPr>
        <w:t xml:space="preserve">Ю. В. </w:t>
      </w:r>
      <w:proofErr w:type="spellStart"/>
      <w:r w:rsidRPr="0023684A">
        <w:rPr>
          <w:rFonts w:ascii="Times New Roman" w:eastAsiaTheme="minorHAnsi" w:hAnsi="Times New Roman"/>
          <w:sz w:val="28"/>
          <w:szCs w:val="24"/>
        </w:rPr>
        <w:t>Аржанкова</w:t>
      </w:r>
      <w:proofErr w:type="spellEnd"/>
      <w:r w:rsidRPr="0023684A">
        <w:rPr>
          <w:rFonts w:ascii="Times New Roman" w:eastAsiaTheme="minorHAnsi" w:hAnsi="Times New Roman"/>
          <w:sz w:val="28"/>
          <w:szCs w:val="24"/>
        </w:rPr>
        <w:t xml:space="preserve">, Е. В. </w:t>
      </w:r>
      <w:proofErr w:type="spellStart"/>
      <w:r w:rsidRPr="0023684A">
        <w:rPr>
          <w:rFonts w:ascii="Times New Roman" w:eastAsiaTheme="minorHAnsi" w:hAnsi="Times New Roman"/>
          <w:sz w:val="28"/>
          <w:szCs w:val="24"/>
        </w:rPr>
        <w:t>Лосякова</w:t>
      </w:r>
      <w:proofErr w:type="spellEnd"/>
      <w:r w:rsidRPr="0023684A">
        <w:rPr>
          <w:rFonts w:ascii="Times New Roman" w:eastAsiaTheme="minorHAnsi" w:hAnsi="Times New Roman"/>
          <w:sz w:val="28"/>
          <w:szCs w:val="24"/>
        </w:rPr>
        <w:t xml:space="preserve">, С. А. Попова // </w:t>
      </w:r>
      <w:proofErr w:type="spellStart"/>
      <w:r w:rsidRPr="0023684A">
        <w:rPr>
          <w:rFonts w:ascii="Times New Roman" w:eastAsiaTheme="minorHAnsi" w:hAnsi="Times New Roman"/>
          <w:sz w:val="28"/>
          <w:szCs w:val="24"/>
        </w:rPr>
        <w:t>Молочнохозяйственный</w:t>
      </w:r>
      <w:proofErr w:type="spellEnd"/>
      <w:r w:rsidRPr="0023684A">
        <w:rPr>
          <w:rFonts w:ascii="Times New Roman" w:eastAsiaTheme="minorHAnsi" w:hAnsi="Times New Roman"/>
          <w:sz w:val="28"/>
          <w:szCs w:val="24"/>
        </w:rPr>
        <w:t xml:space="preserve"> вестник. – 2017. </w:t>
      </w:r>
      <w:r>
        <w:rPr>
          <w:rFonts w:ascii="Times New Roman" w:eastAsiaTheme="minorHAnsi" w:hAnsi="Times New Roman"/>
          <w:sz w:val="28"/>
          <w:szCs w:val="24"/>
        </w:rPr>
        <w:t xml:space="preserve">– </w:t>
      </w:r>
      <w:r w:rsidRPr="0023684A">
        <w:rPr>
          <w:rFonts w:ascii="Times New Roman" w:eastAsiaTheme="minorHAnsi" w:hAnsi="Times New Roman"/>
          <w:sz w:val="28"/>
          <w:szCs w:val="24"/>
        </w:rPr>
        <w:t>№ 1 (25). – С. 8-16.</w:t>
      </w:r>
    </w:p>
    <w:p w:rsidR="0023684A" w:rsidRPr="00B63733" w:rsidRDefault="0023684A" w:rsidP="0023684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3733">
        <w:rPr>
          <w:rFonts w:ascii="Times New Roman" w:hAnsi="Times New Roman" w:cs="Times New Roman"/>
          <w:sz w:val="24"/>
        </w:rPr>
        <w:t>Исследования проведены в условиях вивария кафедры зоотехнии и технологии п</w:t>
      </w:r>
      <w:r w:rsidRPr="00B63733">
        <w:rPr>
          <w:rFonts w:ascii="Times New Roman" w:hAnsi="Times New Roman" w:cs="Times New Roman"/>
          <w:sz w:val="24"/>
        </w:rPr>
        <w:t>е</w:t>
      </w:r>
      <w:r w:rsidRPr="00B63733">
        <w:rPr>
          <w:rFonts w:ascii="Times New Roman" w:hAnsi="Times New Roman" w:cs="Times New Roman"/>
          <w:sz w:val="24"/>
        </w:rPr>
        <w:t xml:space="preserve">реработки продукции животноводства ФГБОУ </w:t>
      </w:r>
      <w:proofErr w:type="gramStart"/>
      <w:r w:rsidRPr="00B63733">
        <w:rPr>
          <w:rFonts w:ascii="Times New Roman" w:hAnsi="Times New Roman" w:cs="Times New Roman"/>
          <w:sz w:val="24"/>
        </w:rPr>
        <w:t>ВО</w:t>
      </w:r>
      <w:proofErr w:type="gramEnd"/>
      <w:r w:rsidRPr="00B63733">
        <w:rPr>
          <w:rFonts w:ascii="Times New Roman" w:hAnsi="Times New Roman" w:cs="Times New Roman"/>
          <w:sz w:val="24"/>
        </w:rPr>
        <w:t xml:space="preserve"> «Великолукская ГСХА» Псковской о</w:t>
      </w:r>
      <w:r w:rsidRPr="00B63733">
        <w:rPr>
          <w:rFonts w:ascii="Times New Roman" w:hAnsi="Times New Roman" w:cs="Times New Roman"/>
          <w:sz w:val="24"/>
        </w:rPr>
        <w:t>б</w:t>
      </w:r>
      <w:r w:rsidRPr="00B63733">
        <w:rPr>
          <w:rFonts w:ascii="Times New Roman" w:hAnsi="Times New Roman" w:cs="Times New Roman"/>
          <w:sz w:val="24"/>
        </w:rPr>
        <w:t xml:space="preserve">ласти на цыплятах-бройлерах кросса «Ross-308». </w:t>
      </w:r>
      <w:proofErr w:type="gramStart"/>
      <w:r w:rsidRPr="00B63733">
        <w:rPr>
          <w:rFonts w:ascii="Times New Roman" w:hAnsi="Times New Roman" w:cs="Times New Roman"/>
          <w:sz w:val="24"/>
        </w:rPr>
        <w:t>Подопытные группы были сформиров</w:t>
      </w:r>
      <w:r w:rsidRPr="00B63733">
        <w:rPr>
          <w:rFonts w:ascii="Times New Roman" w:hAnsi="Times New Roman" w:cs="Times New Roman"/>
          <w:sz w:val="24"/>
        </w:rPr>
        <w:t>а</w:t>
      </w:r>
      <w:r w:rsidRPr="00B63733">
        <w:rPr>
          <w:rFonts w:ascii="Times New Roman" w:hAnsi="Times New Roman" w:cs="Times New Roman"/>
          <w:sz w:val="24"/>
        </w:rPr>
        <w:t>ны из 13-суточных цыплят по 10 голов в каждой группе. 1-я опытная группа получала комбикорм с добавкой в питьевую воду 1% (по объему) экстракта сапропеля, 2-я и 3-я опытные группы - комбикорм с частичной заменой его (по массе) исследуемыми добавк</w:t>
      </w:r>
      <w:r w:rsidRPr="00B63733">
        <w:rPr>
          <w:rFonts w:ascii="Times New Roman" w:hAnsi="Times New Roman" w:cs="Times New Roman"/>
          <w:sz w:val="24"/>
        </w:rPr>
        <w:t>а</w:t>
      </w:r>
      <w:r w:rsidRPr="00B63733">
        <w:rPr>
          <w:rFonts w:ascii="Times New Roman" w:hAnsi="Times New Roman" w:cs="Times New Roman"/>
          <w:sz w:val="24"/>
        </w:rPr>
        <w:t>ми: 2-я группа - 2,5% вымороженного сапропеля, 3-я группа - 10% зеленой подкормки на основе сапропеля.</w:t>
      </w:r>
      <w:proofErr w:type="gramEnd"/>
      <w:r w:rsidRPr="00B63733">
        <w:rPr>
          <w:rFonts w:ascii="Times New Roman" w:hAnsi="Times New Roman" w:cs="Times New Roman"/>
          <w:sz w:val="24"/>
        </w:rPr>
        <w:t xml:space="preserve"> Выращивание цыплят-бройлеров осуществлялось до 56-дневного во</w:t>
      </w:r>
      <w:r w:rsidRPr="00B63733">
        <w:rPr>
          <w:rFonts w:ascii="Times New Roman" w:hAnsi="Times New Roman" w:cs="Times New Roman"/>
          <w:sz w:val="24"/>
        </w:rPr>
        <w:t>з</w:t>
      </w:r>
      <w:r w:rsidRPr="00B63733">
        <w:rPr>
          <w:rFonts w:ascii="Times New Roman" w:hAnsi="Times New Roman" w:cs="Times New Roman"/>
          <w:sz w:val="24"/>
        </w:rPr>
        <w:t xml:space="preserve">раста. Наиболее заметными и закономерными оказались различия между курочками, </w:t>
      </w:r>
      <w:r w:rsidRPr="00B63733">
        <w:rPr>
          <w:rFonts w:ascii="Times New Roman" w:hAnsi="Times New Roman" w:cs="Times New Roman"/>
          <w:sz w:val="24"/>
        </w:rPr>
        <w:lastRenderedPageBreak/>
        <w:t xml:space="preserve">опытные группы которых превосходили </w:t>
      </w:r>
      <w:proofErr w:type="gramStart"/>
      <w:r w:rsidRPr="00B63733">
        <w:rPr>
          <w:rFonts w:ascii="Times New Roman" w:hAnsi="Times New Roman" w:cs="Times New Roman"/>
          <w:sz w:val="24"/>
        </w:rPr>
        <w:t>контрольную</w:t>
      </w:r>
      <w:proofErr w:type="gramEnd"/>
      <w:r w:rsidRPr="00B63733">
        <w:rPr>
          <w:rFonts w:ascii="Times New Roman" w:hAnsi="Times New Roman" w:cs="Times New Roman"/>
          <w:sz w:val="24"/>
        </w:rPr>
        <w:t xml:space="preserve"> по живой массе и среднесуточным приростам. При сравнении опытных групп между собой некоторое преимущество имели бройлеры 2-й опытной группы. Группы петушков оказались в значительной мере сходн</w:t>
      </w:r>
      <w:r w:rsidRPr="00B63733">
        <w:rPr>
          <w:rFonts w:ascii="Times New Roman" w:hAnsi="Times New Roman" w:cs="Times New Roman"/>
          <w:sz w:val="24"/>
        </w:rPr>
        <w:t>ы</w:t>
      </w:r>
      <w:r w:rsidRPr="00B63733">
        <w:rPr>
          <w:rFonts w:ascii="Times New Roman" w:hAnsi="Times New Roman" w:cs="Times New Roman"/>
          <w:sz w:val="24"/>
        </w:rPr>
        <w:t>ми, что оказало существенное влияние на суммарные показатели цыплят</w:t>
      </w:r>
      <w:r>
        <w:rPr>
          <w:rFonts w:ascii="Times New Roman" w:hAnsi="Times New Roman" w:cs="Times New Roman"/>
          <w:sz w:val="24"/>
        </w:rPr>
        <w:t>-</w:t>
      </w:r>
      <w:r w:rsidRPr="00B63733">
        <w:rPr>
          <w:rFonts w:ascii="Times New Roman" w:hAnsi="Times New Roman" w:cs="Times New Roman"/>
          <w:sz w:val="24"/>
        </w:rPr>
        <w:t xml:space="preserve">бройлеров. </w:t>
      </w:r>
    </w:p>
    <w:p w:rsidR="0023684A" w:rsidRDefault="0023684A" w:rsidP="002368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08C3" w:rsidRPr="009608C3" w:rsidRDefault="009608C3" w:rsidP="00C0686B">
      <w:pPr>
        <w:pStyle w:val="a3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9608C3">
        <w:rPr>
          <w:rFonts w:ascii="Times New Roman" w:hAnsi="Times New Roman" w:cs="Times New Roman"/>
          <w:b/>
          <w:bCs/>
          <w:sz w:val="28"/>
        </w:rPr>
        <w:t>Возрастные изменения панкреатических ферментов в организме цыплят-бройлеров</w:t>
      </w:r>
      <w:r w:rsidRPr="009608C3">
        <w:rPr>
          <w:rFonts w:ascii="Times New Roman" w:hAnsi="Times New Roman" w:cs="Times New Roman"/>
          <w:sz w:val="28"/>
        </w:rPr>
        <w:t xml:space="preserve"> / И. А. Егоров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608C3">
        <w:rPr>
          <w:rFonts w:ascii="Times New Roman" w:hAnsi="Times New Roman" w:cs="Times New Roman"/>
          <w:sz w:val="28"/>
        </w:rPr>
        <w:t xml:space="preserve">// Птицеводство. </w:t>
      </w:r>
      <w:r w:rsidR="00C0686B">
        <w:rPr>
          <w:rFonts w:ascii="Times New Roman" w:hAnsi="Times New Roman" w:cs="Times New Roman"/>
          <w:sz w:val="28"/>
        </w:rPr>
        <w:t>–</w:t>
      </w:r>
      <w:r w:rsidRPr="009608C3">
        <w:rPr>
          <w:rFonts w:ascii="Times New Roman" w:hAnsi="Times New Roman" w:cs="Times New Roman"/>
          <w:sz w:val="28"/>
        </w:rPr>
        <w:t xml:space="preserve"> 2017. </w:t>
      </w:r>
      <w:r w:rsidR="00C0686B">
        <w:rPr>
          <w:rFonts w:ascii="Times New Roman" w:hAnsi="Times New Roman" w:cs="Times New Roman"/>
          <w:sz w:val="28"/>
        </w:rPr>
        <w:t>–</w:t>
      </w:r>
      <w:r w:rsidRPr="009608C3">
        <w:rPr>
          <w:rFonts w:ascii="Times New Roman" w:hAnsi="Times New Roman" w:cs="Times New Roman"/>
          <w:sz w:val="28"/>
        </w:rPr>
        <w:t xml:space="preserve"> № 2. </w:t>
      </w:r>
      <w:r w:rsidR="00C0686B">
        <w:rPr>
          <w:rFonts w:ascii="Times New Roman" w:hAnsi="Times New Roman" w:cs="Times New Roman"/>
          <w:sz w:val="28"/>
        </w:rPr>
        <w:t>–</w:t>
      </w:r>
      <w:r w:rsidRPr="009608C3">
        <w:rPr>
          <w:rFonts w:ascii="Times New Roman" w:hAnsi="Times New Roman" w:cs="Times New Roman"/>
          <w:sz w:val="28"/>
        </w:rPr>
        <w:t xml:space="preserve"> С. 23-29</w:t>
      </w:r>
      <w:r>
        <w:rPr>
          <w:rFonts w:ascii="Times New Roman" w:hAnsi="Times New Roman" w:cs="Times New Roman"/>
          <w:sz w:val="28"/>
        </w:rPr>
        <w:t>.</w:t>
      </w:r>
    </w:p>
    <w:p w:rsidR="009608C3" w:rsidRPr="009608C3" w:rsidRDefault="009608C3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08C3">
        <w:rPr>
          <w:rFonts w:ascii="Times New Roman" w:hAnsi="Times New Roman" w:cs="Times New Roman"/>
          <w:sz w:val="24"/>
        </w:rPr>
        <w:t>В статье представлены результаты исследований по развитию поджелудочной ж</w:t>
      </w:r>
      <w:r w:rsidRPr="009608C3">
        <w:rPr>
          <w:rFonts w:ascii="Times New Roman" w:hAnsi="Times New Roman" w:cs="Times New Roman"/>
          <w:sz w:val="24"/>
        </w:rPr>
        <w:t>е</w:t>
      </w:r>
      <w:r w:rsidRPr="009608C3">
        <w:rPr>
          <w:rFonts w:ascii="Times New Roman" w:hAnsi="Times New Roman" w:cs="Times New Roman"/>
          <w:sz w:val="24"/>
        </w:rPr>
        <w:t>лезы цыплят-бройлеров в онтогенезе, изменению активности амилазы, липазы и протеаз в плазме крови в возрастном аспекте. Установлены прямая зависимость между ростом цы</w:t>
      </w:r>
      <w:r w:rsidRPr="009608C3">
        <w:rPr>
          <w:rFonts w:ascii="Times New Roman" w:hAnsi="Times New Roman" w:cs="Times New Roman"/>
          <w:sz w:val="24"/>
        </w:rPr>
        <w:t>п</w:t>
      </w:r>
      <w:r w:rsidRPr="009608C3">
        <w:rPr>
          <w:rFonts w:ascii="Times New Roman" w:hAnsi="Times New Roman" w:cs="Times New Roman"/>
          <w:sz w:val="24"/>
        </w:rPr>
        <w:t>лят и увеличением массы поджелудочной железы, а также периоды развития бройлеров и становления их пищеварительной системы.</w:t>
      </w:r>
    </w:p>
    <w:p w:rsidR="009608C3" w:rsidRPr="006C7654" w:rsidRDefault="009608C3" w:rsidP="002A1FC6">
      <w:pPr>
        <w:pStyle w:val="a3"/>
        <w:rPr>
          <w:rFonts w:ascii="Times New Roman" w:hAnsi="Times New Roman" w:cs="Times New Roman"/>
          <w:sz w:val="24"/>
        </w:rPr>
      </w:pPr>
    </w:p>
    <w:p w:rsidR="00626648" w:rsidRPr="00396FCE" w:rsidRDefault="00626648" w:rsidP="00C06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6FCE">
        <w:rPr>
          <w:rFonts w:ascii="Times New Roman" w:hAnsi="Times New Roman" w:cs="Times New Roman"/>
          <w:b/>
          <w:bCs/>
          <w:sz w:val="28"/>
        </w:rPr>
        <w:t xml:space="preserve">Динамика формирования </w:t>
      </w:r>
      <w:proofErr w:type="spellStart"/>
      <w:r w:rsidRPr="00396FCE">
        <w:rPr>
          <w:rFonts w:ascii="Times New Roman" w:hAnsi="Times New Roman" w:cs="Times New Roman"/>
          <w:b/>
          <w:bCs/>
          <w:sz w:val="28"/>
        </w:rPr>
        <w:t>микробиоценоза</w:t>
      </w:r>
      <w:proofErr w:type="spellEnd"/>
      <w:r w:rsidRPr="00396FCE">
        <w:rPr>
          <w:rFonts w:ascii="Times New Roman" w:hAnsi="Times New Roman" w:cs="Times New Roman"/>
          <w:b/>
          <w:bCs/>
          <w:sz w:val="28"/>
        </w:rPr>
        <w:t xml:space="preserve"> кишечника у молодняка кур</w:t>
      </w:r>
      <w:r w:rsidRPr="00396FCE">
        <w:rPr>
          <w:rFonts w:ascii="Times New Roman" w:hAnsi="Times New Roman" w:cs="Times New Roman"/>
          <w:sz w:val="28"/>
        </w:rPr>
        <w:t xml:space="preserve"> / Г. В. </w:t>
      </w:r>
      <w:proofErr w:type="spellStart"/>
      <w:r w:rsidRPr="00396FCE">
        <w:rPr>
          <w:rFonts w:ascii="Times New Roman" w:hAnsi="Times New Roman" w:cs="Times New Roman"/>
          <w:sz w:val="28"/>
        </w:rPr>
        <w:t>Бовкун</w:t>
      </w:r>
      <w:proofErr w:type="spellEnd"/>
      <w:r w:rsidRPr="00396FCE">
        <w:rPr>
          <w:rFonts w:ascii="Times New Roman" w:hAnsi="Times New Roman" w:cs="Times New Roman"/>
          <w:sz w:val="28"/>
        </w:rPr>
        <w:t xml:space="preserve"> [и др.] // Птицеводство. </w:t>
      </w:r>
      <w:r w:rsidR="00AE2DEC">
        <w:rPr>
          <w:rFonts w:ascii="Times New Roman" w:hAnsi="Times New Roman" w:cs="Times New Roman"/>
          <w:sz w:val="28"/>
        </w:rPr>
        <w:t>–</w:t>
      </w:r>
      <w:r w:rsidRPr="00396FCE">
        <w:rPr>
          <w:rFonts w:ascii="Times New Roman" w:hAnsi="Times New Roman" w:cs="Times New Roman"/>
          <w:sz w:val="28"/>
        </w:rPr>
        <w:t xml:space="preserve"> 2017. </w:t>
      </w:r>
      <w:r w:rsidR="00AE2DEC">
        <w:rPr>
          <w:rFonts w:ascii="Times New Roman" w:hAnsi="Times New Roman" w:cs="Times New Roman"/>
          <w:sz w:val="28"/>
        </w:rPr>
        <w:t>–</w:t>
      </w:r>
      <w:r w:rsidRPr="00396FCE">
        <w:rPr>
          <w:rFonts w:ascii="Times New Roman" w:hAnsi="Times New Roman" w:cs="Times New Roman"/>
          <w:sz w:val="28"/>
        </w:rPr>
        <w:t xml:space="preserve"> № 2. </w:t>
      </w:r>
      <w:r w:rsidR="00AE2DEC">
        <w:rPr>
          <w:rFonts w:ascii="Times New Roman" w:hAnsi="Times New Roman" w:cs="Times New Roman"/>
          <w:sz w:val="28"/>
        </w:rPr>
        <w:t>–</w:t>
      </w:r>
      <w:r w:rsidRPr="00396FCE">
        <w:rPr>
          <w:rFonts w:ascii="Times New Roman" w:hAnsi="Times New Roman" w:cs="Times New Roman"/>
          <w:sz w:val="28"/>
        </w:rPr>
        <w:t xml:space="preserve"> С. 32-36. </w:t>
      </w:r>
    </w:p>
    <w:p w:rsidR="00626648" w:rsidRDefault="00626648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6648">
        <w:rPr>
          <w:rFonts w:ascii="Times New Roman" w:hAnsi="Times New Roman" w:cs="Times New Roman"/>
          <w:sz w:val="24"/>
        </w:rPr>
        <w:t xml:space="preserve">Авторы установили динамику формирования </w:t>
      </w:r>
      <w:proofErr w:type="spellStart"/>
      <w:r w:rsidRPr="00626648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626648">
        <w:rPr>
          <w:rFonts w:ascii="Times New Roman" w:hAnsi="Times New Roman" w:cs="Times New Roman"/>
          <w:sz w:val="24"/>
        </w:rPr>
        <w:t xml:space="preserve"> кишечника моло</w:t>
      </w:r>
      <w:r w:rsidRPr="00626648">
        <w:rPr>
          <w:rFonts w:ascii="Times New Roman" w:hAnsi="Times New Roman" w:cs="Times New Roman"/>
          <w:sz w:val="24"/>
        </w:rPr>
        <w:t>д</w:t>
      </w:r>
      <w:r w:rsidRPr="00626648">
        <w:rPr>
          <w:rFonts w:ascii="Times New Roman" w:hAnsi="Times New Roman" w:cs="Times New Roman"/>
          <w:sz w:val="24"/>
        </w:rPr>
        <w:t xml:space="preserve">няка кур в возрастном аспекте. По компоненту </w:t>
      </w:r>
      <w:proofErr w:type="spellStart"/>
      <w:r w:rsidRPr="00626648">
        <w:rPr>
          <w:rFonts w:ascii="Times New Roman" w:hAnsi="Times New Roman" w:cs="Times New Roman"/>
          <w:sz w:val="24"/>
        </w:rPr>
        <w:t>эшерихий</w:t>
      </w:r>
      <w:proofErr w:type="spellEnd"/>
      <w:r w:rsidRPr="0062664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26648">
        <w:rPr>
          <w:rFonts w:ascii="Times New Roman" w:hAnsi="Times New Roman" w:cs="Times New Roman"/>
          <w:sz w:val="24"/>
        </w:rPr>
        <w:t>лактобацилл</w:t>
      </w:r>
      <w:proofErr w:type="spellEnd"/>
      <w:r w:rsidRPr="006266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6648">
        <w:rPr>
          <w:rFonts w:ascii="Times New Roman" w:hAnsi="Times New Roman" w:cs="Times New Roman"/>
          <w:sz w:val="24"/>
        </w:rPr>
        <w:t>микробиоценоз</w:t>
      </w:r>
      <w:proofErr w:type="spellEnd"/>
      <w:r w:rsidRPr="00626648">
        <w:rPr>
          <w:rFonts w:ascii="Times New Roman" w:hAnsi="Times New Roman" w:cs="Times New Roman"/>
          <w:sz w:val="24"/>
        </w:rPr>
        <w:t xml:space="preserve"> кишечника формируется в 20-суточном возрасте, в 30-суточном постоянными обитател</w:t>
      </w:r>
      <w:r w:rsidRPr="00626648">
        <w:rPr>
          <w:rFonts w:ascii="Times New Roman" w:hAnsi="Times New Roman" w:cs="Times New Roman"/>
          <w:sz w:val="24"/>
        </w:rPr>
        <w:t>я</w:t>
      </w:r>
      <w:r w:rsidRPr="00626648">
        <w:rPr>
          <w:rFonts w:ascii="Times New Roman" w:hAnsi="Times New Roman" w:cs="Times New Roman"/>
          <w:sz w:val="24"/>
        </w:rPr>
        <w:t xml:space="preserve">ми кишечника становятся </w:t>
      </w:r>
      <w:proofErr w:type="spellStart"/>
      <w:r w:rsidRPr="00626648">
        <w:rPr>
          <w:rFonts w:ascii="Times New Roman" w:hAnsi="Times New Roman" w:cs="Times New Roman"/>
          <w:sz w:val="24"/>
        </w:rPr>
        <w:t>бифидобактерии</w:t>
      </w:r>
      <w:proofErr w:type="spellEnd"/>
      <w:r w:rsidRPr="00626648">
        <w:rPr>
          <w:rFonts w:ascii="Times New Roman" w:hAnsi="Times New Roman" w:cs="Times New Roman"/>
          <w:sz w:val="24"/>
        </w:rPr>
        <w:t>, а их доминирующая концентрация устанавл</w:t>
      </w:r>
      <w:r w:rsidRPr="00626648">
        <w:rPr>
          <w:rFonts w:ascii="Times New Roman" w:hAnsi="Times New Roman" w:cs="Times New Roman"/>
          <w:sz w:val="24"/>
        </w:rPr>
        <w:t>и</w:t>
      </w:r>
      <w:r w:rsidRPr="00626648">
        <w:rPr>
          <w:rFonts w:ascii="Times New Roman" w:hAnsi="Times New Roman" w:cs="Times New Roman"/>
          <w:sz w:val="24"/>
        </w:rPr>
        <w:t>вается в 40 дней. Другие представители микрофлоры кишечника занимают добавочные или случайное положение.</w:t>
      </w:r>
    </w:p>
    <w:p w:rsidR="00396FCE" w:rsidRDefault="00396FCE" w:rsidP="0062664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86B" w:rsidRPr="00F172CC" w:rsidRDefault="00C0686B" w:rsidP="00472B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72CC">
        <w:rPr>
          <w:rFonts w:ascii="Times New Roman" w:hAnsi="Times New Roman" w:cs="Times New Roman"/>
          <w:b/>
          <w:bCs/>
          <w:sz w:val="28"/>
        </w:rPr>
        <w:t>Зяблицева</w:t>
      </w:r>
      <w:proofErr w:type="spellEnd"/>
      <w:r w:rsidRPr="00F172CC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72CC">
        <w:rPr>
          <w:rFonts w:ascii="Times New Roman" w:hAnsi="Times New Roman" w:cs="Times New Roman"/>
          <w:sz w:val="28"/>
        </w:rPr>
        <w:t>Влияние микробиологических препаратов на кач</w:t>
      </w:r>
      <w:r w:rsidRPr="00F172CC">
        <w:rPr>
          <w:rFonts w:ascii="Times New Roman" w:hAnsi="Times New Roman" w:cs="Times New Roman"/>
          <w:sz w:val="28"/>
        </w:rPr>
        <w:t>е</w:t>
      </w:r>
      <w:r w:rsidRPr="00F172CC">
        <w:rPr>
          <w:rFonts w:ascii="Times New Roman" w:hAnsi="Times New Roman" w:cs="Times New Roman"/>
          <w:sz w:val="28"/>
        </w:rPr>
        <w:t xml:space="preserve">ство мяса бройлеров / М. А. </w:t>
      </w:r>
      <w:proofErr w:type="spellStart"/>
      <w:r w:rsidRPr="00F172CC">
        <w:rPr>
          <w:rFonts w:ascii="Times New Roman" w:hAnsi="Times New Roman" w:cs="Times New Roman"/>
          <w:sz w:val="28"/>
        </w:rPr>
        <w:t>Зяблицева</w:t>
      </w:r>
      <w:proofErr w:type="spellEnd"/>
      <w:r w:rsidRPr="00F172CC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F172CC">
        <w:rPr>
          <w:rFonts w:ascii="Times New Roman" w:hAnsi="Times New Roman" w:cs="Times New Roman"/>
          <w:sz w:val="28"/>
        </w:rPr>
        <w:t>Белооков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72CC">
        <w:rPr>
          <w:rFonts w:ascii="Times New Roman" w:hAnsi="Times New Roman" w:cs="Times New Roman"/>
          <w:sz w:val="28"/>
        </w:rPr>
        <w:t xml:space="preserve">// Птицеводство. </w:t>
      </w:r>
      <w:r w:rsidR="00472B4C">
        <w:rPr>
          <w:rFonts w:ascii="Times New Roman" w:hAnsi="Times New Roman" w:cs="Times New Roman"/>
          <w:sz w:val="28"/>
        </w:rPr>
        <w:t>–</w:t>
      </w:r>
      <w:r w:rsidRPr="00F172CC">
        <w:rPr>
          <w:rFonts w:ascii="Times New Roman" w:hAnsi="Times New Roman" w:cs="Times New Roman"/>
          <w:sz w:val="28"/>
        </w:rPr>
        <w:t xml:space="preserve"> 2017. </w:t>
      </w:r>
      <w:r w:rsidR="00472B4C">
        <w:rPr>
          <w:rFonts w:ascii="Times New Roman" w:hAnsi="Times New Roman" w:cs="Times New Roman"/>
          <w:sz w:val="28"/>
        </w:rPr>
        <w:t>–</w:t>
      </w:r>
      <w:r w:rsidRPr="00F172CC">
        <w:rPr>
          <w:rFonts w:ascii="Times New Roman" w:hAnsi="Times New Roman" w:cs="Times New Roman"/>
          <w:sz w:val="28"/>
        </w:rPr>
        <w:t xml:space="preserve"> № 2. </w:t>
      </w:r>
      <w:r w:rsidR="00472B4C">
        <w:rPr>
          <w:rFonts w:ascii="Times New Roman" w:hAnsi="Times New Roman" w:cs="Times New Roman"/>
          <w:sz w:val="28"/>
        </w:rPr>
        <w:t>–</w:t>
      </w:r>
      <w:r w:rsidRPr="00F172CC">
        <w:rPr>
          <w:rFonts w:ascii="Times New Roman" w:hAnsi="Times New Roman" w:cs="Times New Roman"/>
          <w:sz w:val="28"/>
        </w:rPr>
        <w:t xml:space="preserve"> С. 48-52. </w:t>
      </w:r>
    </w:p>
    <w:p w:rsidR="00C0686B" w:rsidRDefault="00C0686B" w:rsidP="00472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изложены результаты изучения продуктивных качеств цыплят-бройлеров при использовании в рационе микробиологических препаратов. Исследованиями усыно</w:t>
      </w:r>
      <w:r w:rsidRPr="00F172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7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лено, что их применение позволяет увеличивать убойный выход, массу потр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2C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шеной ту</w:t>
      </w:r>
      <w:r w:rsidRPr="00F172C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17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грудных мышц цыплят-бройлеров.</w:t>
      </w:r>
    </w:p>
    <w:p w:rsidR="00472B4C" w:rsidRDefault="00472B4C" w:rsidP="00472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8" w:rsidRDefault="00B03AA8" w:rsidP="00B03A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3AA8">
        <w:rPr>
          <w:rFonts w:ascii="Times New Roman" w:hAnsi="Times New Roman" w:cs="Times New Roman"/>
          <w:b/>
          <w:sz w:val="28"/>
        </w:rPr>
        <w:t>Матвеев, О. А.</w:t>
      </w:r>
      <w:r w:rsidRPr="00E602CC">
        <w:rPr>
          <w:rFonts w:ascii="Times New Roman" w:hAnsi="Times New Roman" w:cs="Times New Roman"/>
          <w:sz w:val="28"/>
        </w:rPr>
        <w:t xml:space="preserve"> </w:t>
      </w:r>
      <w:r w:rsidRPr="00B03AA8">
        <w:rPr>
          <w:rFonts w:ascii="Times New Roman" w:hAnsi="Times New Roman" w:cs="Times New Roman"/>
          <w:sz w:val="28"/>
        </w:rPr>
        <w:t>Морфометрические показатели органов пищеварения цыплят-бройлеров кросса ROSS 308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/ О.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Матвеев, М.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E602CC">
        <w:rPr>
          <w:rFonts w:ascii="Times New Roman" w:hAnsi="Times New Roman" w:cs="Times New Roman"/>
          <w:sz w:val="28"/>
        </w:rPr>
        <w:t>Жамбулов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 // И</w:t>
      </w:r>
      <w:r w:rsidRPr="00E602CC">
        <w:rPr>
          <w:rFonts w:ascii="Times New Roman" w:hAnsi="Times New Roman" w:cs="Times New Roman"/>
          <w:sz w:val="28"/>
        </w:rPr>
        <w:t>з</w:t>
      </w:r>
      <w:r w:rsidRPr="00E602CC">
        <w:rPr>
          <w:rFonts w:ascii="Times New Roman" w:hAnsi="Times New Roman" w:cs="Times New Roman"/>
          <w:sz w:val="28"/>
        </w:rPr>
        <w:t xml:space="preserve">вестия Оренбургского гос. </w:t>
      </w:r>
      <w:proofErr w:type="spellStart"/>
      <w:r w:rsidRPr="00E602CC">
        <w:rPr>
          <w:rFonts w:ascii="Times New Roman" w:hAnsi="Times New Roman" w:cs="Times New Roman"/>
          <w:sz w:val="28"/>
        </w:rPr>
        <w:t>аграр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E602CC">
        <w:rPr>
          <w:rFonts w:ascii="Times New Roman" w:hAnsi="Times New Roman" w:cs="Times New Roman"/>
          <w:sz w:val="28"/>
        </w:rPr>
        <w:t>2017. – № 1. – С. 119-122.</w:t>
      </w:r>
    </w:p>
    <w:p w:rsidR="00B03AA8" w:rsidRDefault="00B03AA8" w:rsidP="00472B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D4B" w:rsidRDefault="00472B4C" w:rsidP="00196D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2B4C">
        <w:rPr>
          <w:rFonts w:ascii="Times New Roman" w:hAnsi="Times New Roman" w:cs="Times New Roman"/>
          <w:b/>
          <w:sz w:val="28"/>
        </w:rPr>
        <w:t>Понкратова</w:t>
      </w:r>
      <w:proofErr w:type="spellEnd"/>
      <w:r w:rsidRPr="00472B4C">
        <w:rPr>
          <w:rFonts w:ascii="Times New Roman" w:hAnsi="Times New Roman" w:cs="Times New Roman"/>
          <w:b/>
          <w:sz w:val="28"/>
        </w:rPr>
        <w:t>, Т. Ю.</w:t>
      </w:r>
      <w:r>
        <w:rPr>
          <w:rFonts w:ascii="Times New Roman" w:hAnsi="Times New Roman" w:cs="Times New Roman"/>
          <w:sz w:val="28"/>
        </w:rPr>
        <w:t xml:space="preserve"> </w:t>
      </w:r>
      <w:r w:rsidR="00196D4B" w:rsidRPr="00472B4C">
        <w:rPr>
          <w:rFonts w:ascii="Times New Roman" w:hAnsi="Times New Roman" w:cs="Times New Roman"/>
          <w:sz w:val="28"/>
        </w:rPr>
        <w:t>Морфометрическая характеристика двенадцат</w:t>
      </w:r>
      <w:r w:rsidR="00196D4B" w:rsidRPr="00472B4C">
        <w:rPr>
          <w:rFonts w:ascii="Times New Roman" w:hAnsi="Times New Roman" w:cs="Times New Roman"/>
          <w:sz w:val="28"/>
        </w:rPr>
        <w:t>и</w:t>
      </w:r>
      <w:r w:rsidR="00196D4B" w:rsidRPr="00472B4C">
        <w:rPr>
          <w:rFonts w:ascii="Times New Roman" w:hAnsi="Times New Roman" w:cs="Times New Roman"/>
          <w:sz w:val="28"/>
        </w:rPr>
        <w:t>перстной</w:t>
      </w:r>
      <w:r>
        <w:rPr>
          <w:rFonts w:ascii="Times New Roman" w:hAnsi="Times New Roman" w:cs="Times New Roman"/>
          <w:sz w:val="28"/>
        </w:rPr>
        <w:t xml:space="preserve"> кишки цыплят-бройлеров кросса Р</w:t>
      </w:r>
      <w:r w:rsidR="00196D4B" w:rsidRPr="00472B4C">
        <w:rPr>
          <w:rFonts w:ascii="Times New Roman" w:hAnsi="Times New Roman" w:cs="Times New Roman"/>
          <w:sz w:val="28"/>
        </w:rPr>
        <w:t>осс 308 по истечении 15-х и 21-х суток постнатального периода</w:t>
      </w:r>
      <w:r w:rsidR="00196D4B" w:rsidRPr="00C0686B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6D4B" w:rsidRPr="00C0686B">
        <w:rPr>
          <w:rFonts w:ascii="Times New Roman" w:hAnsi="Times New Roman" w:cs="Times New Roman"/>
          <w:sz w:val="28"/>
        </w:rPr>
        <w:t>Понкратова</w:t>
      </w:r>
      <w:proofErr w:type="spellEnd"/>
      <w:r w:rsidR="00196D4B" w:rsidRPr="00C0686B">
        <w:rPr>
          <w:rFonts w:ascii="Times New Roman" w:hAnsi="Times New Roman" w:cs="Times New Roman"/>
          <w:sz w:val="28"/>
        </w:rPr>
        <w:t xml:space="preserve">, </w:t>
      </w:r>
      <w:r w:rsidRPr="00C0686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В. </w:t>
      </w:r>
      <w:r w:rsidR="00196D4B" w:rsidRPr="00C0686B">
        <w:rPr>
          <w:rFonts w:ascii="Times New Roman" w:hAnsi="Times New Roman" w:cs="Times New Roman"/>
          <w:sz w:val="28"/>
        </w:rPr>
        <w:t xml:space="preserve">Семченко // </w:t>
      </w:r>
      <w:proofErr w:type="spellStart"/>
      <w:r w:rsidR="00196D4B" w:rsidRPr="00C0686B">
        <w:rPr>
          <w:rFonts w:ascii="Times New Roman" w:hAnsi="Times New Roman" w:cs="Times New Roman"/>
          <w:sz w:val="28"/>
        </w:rPr>
        <w:t>Вестн</w:t>
      </w:r>
      <w:proofErr w:type="spellEnd"/>
      <w:r w:rsidR="00196D4B" w:rsidRPr="00C0686B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="00196D4B" w:rsidRPr="00C0686B">
        <w:rPr>
          <w:rFonts w:ascii="Times New Roman" w:hAnsi="Times New Roman" w:cs="Times New Roman"/>
          <w:sz w:val="28"/>
        </w:rPr>
        <w:t>аграр</w:t>
      </w:r>
      <w:proofErr w:type="spellEnd"/>
      <w:r w:rsidR="00196D4B" w:rsidRPr="00C0686B">
        <w:rPr>
          <w:rFonts w:ascii="Times New Roman" w:hAnsi="Times New Roman" w:cs="Times New Roman"/>
          <w:sz w:val="28"/>
        </w:rPr>
        <w:t>. ун-та. – № 1. – С. 109-114.</w:t>
      </w:r>
    </w:p>
    <w:p w:rsidR="00766DF8" w:rsidRPr="006C7654" w:rsidRDefault="00766DF8" w:rsidP="00196D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6DF8" w:rsidRPr="00766DF8" w:rsidRDefault="00766DF8" w:rsidP="00766D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DF8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766DF8">
        <w:rPr>
          <w:rFonts w:ascii="Times New Roman" w:hAnsi="Times New Roman" w:cs="Times New Roman"/>
          <w:b/>
          <w:sz w:val="28"/>
          <w:szCs w:val="28"/>
        </w:rPr>
        <w:t>, Е. А.</w:t>
      </w:r>
      <w:r w:rsidRPr="00766DF8">
        <w:rPr>
          <w:rFonts w:ascii="Times New Roman" w:hAnsi="Times New Roman" w:cs="Times New Roman"/>
          <w:sz w:val="28"/>
          <w:szCs w:val="28"/>
        </w:rPr>
        <w:t xml:space="preserve"> Влияние включения в рацион </w:t>
      </w:r>
      <w:proofErr w:type="spellStart"/>
      <w:r w:rsidRPr="00766DF8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766DF8">
        <w:rPr>
          <w:rFonts w:ascii="Times New Roman" w:hAnsi="Times New Roman" w:cs="Times New Roman"/>
          <w:sz w:val="28"/>
          <w:szCs w:val="28"/>
        </w:rPr>
        <w:t xml:space="preserve"> меди на ур</w:t>
      </w:r>
      <w:r w:rsidRPr="00766DF8">
        <w:rPr>
          <w:rFonts w:ascii="Times New Roman" w:hAnsi="Times New Roman" w:cs="Times New Roman"/>
          <w:sz w:val="28"/>
          <w:szCs w:val="28"/>
        </w:rPr>
        <w:t>о</w:t>
      </w:r>
      <w:r w:rsidRPr="00766DF8">
        <w:rPr>
          <w:rFonts w:ascii="Times New Roman" w:hAnsi="Times New Roman" w:cs="Times New Roman"/>
          <w:sz w:val="28"/>
          <w:szCs w:val="28"/>
        </w:rPr>
        <w:t>вень кадмия в организме цыплят-бройлеров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F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66DF8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766DF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66DF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766DF8">
        <w:rPr>
          <w:rFonts w:ascii="Times New Roman" w:hAnsi="Times New Roman" w:cs="Times New Roman"/>
          <w:sz w:val="28"/>
          <w:szCs w:val="28"/>
        </w:rPr>
        <w:t>. мясного скотоводства. – 2017.</w:t>
      </w:r>
      <w:r w:rsidR="005F249C">
        <w:rPr>
          <w:rFonts w:ascii="Times New Roman" w:hAnsi="Times New Roman" w:cs="Times New Roman"/>
          <w:sz w:val="28"/>
          <w:szCs w:val="28"/>
        </w:rPr>
        <w:t xml:space="preserve"> </w:t>
      </w:r>
      <w:r w:rsidRPr="00766DF8">
        <w:rPr>
          <w:rFonts w:ascii="Times New Roman" w:hAnsi="Times New Roman" w:cs="Times New Roman"/>
          <w:sz w:val="28"/>
          <w:szCs w:val="28"/>
        </w:rPr>
        <w:t>– № 1. – С. 13-20.</w:t>
      </w:r>
    </w:p>
    <w:p w:rsidR="00766DF8" w:rsidRPr="00766DF8" w:rsidRDefault="00766DF8" w:rsidP="00766D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6DF8">
        <w:rPr>
          <w:rFonts w:ascii="Times New Roman" w:hAnsi="Times New Roman" w:cs="Times New Roman"/>
          <w:sz w:val="24"/>
        </w:rPr>
        <w:t>Неблагоприятная экологическая обстановка в сочетании с особенностями биоге</w:t>
      </w:r>
      <w:r w:rsidRPr="00766DF8">
        <w:rPr>
          <w:rFonts w:ascii="Times New Roman" w:hAnsi="Times New Roman" w:cs="Times New Roman"/>
          <w:sz w:val="24"/>
        </w:rPr>
        <w:t>о</w:t>
      </w:r>
      <w:r w:rsidRPr="00766DF8">
        <w:rPr>
          <w:rFonts w:ascii="Times New Roman" w:hAnsi="Times New Roman" w:cs="Times New Roman"/>
          <w:sz w:val="24"/>
        </w:rPr>
        <w:t>химических провинций приводят к ухудшению качества растительных кормов, накопл</w:t>
      </w:r>
      <w:r w:rsidRPr="00766DF8">
        <w:rPr>
          <w:rFonts w:ascii="Times New Roman" w:hAnsi="Times New Roman" w:cs="Times New Roman"/>
          <w:sz w:val="24"/>
        </w:rPr>
        <w:t>е</w:t>
      </w:r>
      <w:r w:rsidRPr="00766DF8">
        <w:rPr>
          <w:rFonts w:ascii="Times New Roman" w:hAnsi="Times New Roman" w:cs="Times New Roman"/>
          <w:sz w:val="24"/>
        </w:rPr>
        <w:t>нию в них тяжёлых металлов, в том числе и кадмия. В этих условиях возникает необход</w:t>
      </w:r>
      <w:r w:rsidRPr="00766DF8">
        <w:rPr>
          <w:rFonts w:ascii="Times New Roman" w:hAnsi="Times New Roman" w:cs="Times New Roman"/>
          <w:sz w:val="24"/>
        </w:rPr>
        <w:t>и</w:t>
      </w:r>
      <w:r w:rsidRPr="00766DF8">
        <w:rPr>
          <w:rFonts w:ascii="Times New Roman" w:hAnsi="Times New Roman" w:cs="Times New Roman"/>
          <w:sz w:val="24"/>
        </w:rPr>
        <w:t xml:space="preserve">мость применения различных средств и способов, </w:t>
      </w:r>
      <w:proofErr w:type="spellStart"/>
      <w:r w:rsidRPr="00766DF8">
        <w:rPr>
          <w:rFonts w:ascii="Times New Roman" w:hAnsi="Times New Roman" w:cs="Times New Roman"/>
          <w:sz w:val="24"/>
        </w:rPr>
        <w:t>минимизирующих</w:t>
      </w:r>
      <w:proofErr w:type="spellEnd"/>
      <w:r w:rsidRPr="00766DF8">
        <w:rPr>
          <w:rFonts w:ascii="Times New Roman" w:hAnsi="Times New Roman" w:cs="Times New Roman"/>
          <w:sz w:val="24"/>
        </w:rPr>
        <w:t xml:space="preserve"> кумуляцию </w:t>
      </w:r>
      <w:proofErr w:type="spellStart"/>
      <w:r w:rsidRPr="00766DF8">
        <w:rPr>
          <w:rFonts w:ascii="Times New Roman" w:hAnsi="Times New Roman" w:cs="Times New Roman"/>
          <w:sz w:val="24"/>
        </w:rPr>
        <w:t>ксен</w:t>
      </w:r>
      <w:r w:rsidRPr="00766DF8">
        <w:rPr>
          <w:rFonts w:ascii="Times New Roman" w:hAnsi="Times New Roman" w:cs="Times New Roman"/>
          <w:sz w:val="24"/>
        </w:rPr>
        <w:t>о</w:t>
      </w:r>
      <w:r w:rsidRPr="00766DF8">
        <w:rPr>
          <w:rFonts w:ascii="Times New Roman" w:hAnsi="Times New Roman" w:cs="Times New Roman"/>
          <w:sz w:val="24"/>
        </w:rPr>
        <w:t>биотиков</w:t>
      </w:r>
      <w:proofErr w:type="spellEnd"/>
      <w:r w:rsidRPr="00766DF8">
        <w:rPr>
          <w:rFonts w:ascii="Times New Roman" w:hAnsi="Times New Roman" w:cs="Times New Roman"/>
          <w:sz w:val="24"/>
        </w:rPr>
        <w:t xml:space="preserve"> в продуктах животного происхождения и потребление их с пищей человеком. Известны различные способы снижения содержания тяжёлых металлов в сельскохозя</w:t>
      </w:r>
      <w:r w:rsidRPr="00766DF8">
        <w:rPr>
          <w:rFonts w:ascii="Times New Roman" w:hAnsi="Times New Roman" w:cs="Times New Roman"/>
          <w:sz w:val="24"/>
        </w:rPr>
        <w:t>й</w:t>
      </w:r>
      <w:r w:rsidRPr="00766DF8">
        <w:rPr>
          <w:rFonts w:ascii="Times New Roman" w:hAnsi="Times New Roman" w:cs="Times New Roman"/>
          <w:sz w:val="24"/>
        </w:rPr>
        <w:lastRenderedPageBreak/>
        <w:t xml:space="preserve">ственной продукции, однако бурное развитие </w:t>
      </w:r>
      <w:proofErr w:type="spellStart"/>
      <w:r w:rsidRPr="00766DF8">
        <w:rPr>
          <w:rFonts w:ascii="Times New Roman" w:hAnsi="Times New Roman" w:cs="Times New Roman"/>
          <w:sz w:val="24"/>
        </w:rPr>
        <w:t>нанотехнологий</w:t>
      </w:r>
      <w:proofErr w:type="spellEnd"/>
      <w:r w:rsidRPr="00766DF8">
        <w:rPr>
          <w:rFonts w:ascii="Times New Roman" w:hAnsi="Times New Roman" w:cs="Times New Roman"/>
          <w:sz w:val="24"/>
        </w:rPr>
        <w:t xml:space="preserve"> и синтез веществ </w:t>
      </w:r>
      <w:proofErr w:type="spellStart"/>
      <w:r w:rsidRPr="00766DF8">
        <w:rPr>
          <w:rFonts w:ascii="Times New Roman" w:hAnsi="Times New Roman" w:cs="Times New Roman"/>
          <w:sz w:val="24"/>
        </w:rPr>
        <w:t>нанора</w:t>
      </w:r>
      <w:r w:rsidRPr="00766DF8">
        <w:rPr>
          <w:rFonts w:ascii="Times New Roman" w:hAnsi="Times New Roman" w:cs="Times New Roman"/>
          <w:sz w:val="24"/>
        </w:rPr>
        <w:t>з</w:t>
      </w:r>
      <w:r w:rsidRPr="00766DF8">
        <w:rPr>
          <w:rFonts w:ascii="Times New Roman" w:hAnsi="Times New Roman" w:cs="Times New Roman"/>
          <w:sz w:val="24"/>
        </w:rPr>
        <w:t>мерного</w:t>
      </w:r>
      <w:proofErr w:type="spellEnd"/>
      <w:r w:rsidRPr="00766DF8">
        <w:rPr>
          <w:rFonts w:ascii="Times New Roman" w:hAnsi="Times New Roman" w:cs="Times New Roman"/>
          <w:sz w:val="24"/>
        </w:rPr>
        <w:t xml:space="preserve"> диапазона, обладающих иными свойствами, позволяет решить ряд поставленных задач. В представленной работе мы впервые изучили уровень кадмия в теле цыплят-бройлеров кросса «Смена 8» на фоне введения в рацион НЧ </w:t>
      </w:r>
      <w:proofErr w:type="spellStart"/>
      <w:r w:rsidRPr="00766DF8">
        <w:rPr>
          <w:rFonts w:ascii="Times New Roman" w:hAnsi="Times New Roman" w:cs="Times New Roman"/>
          <w:sz w:val="24"/>
        </w:rPr>
        <w:t>Cu</w:t>
      </w:r>
      <w:proofErr w:type="spellEnd"/>
      <w:r w:rsidRPr="00766DF8">
        <w:rPr>
          <w:rFonts w:ascii="Times New Roman" w:hAnsi="Times New Roman" w:cs="Times New Roman"/>
          <w:sz w:val="24"/>
        </w:rPr>
        <w:t xml:space="preserve"> (I группа), моделирования кадмиевой (CdSO4×8H2O) интоксикации (II группа) и совместного скармливания НЧ </w:t>
      </w:r>
      <w:proofErr w:type="spellStart"/>
      <w:r w:rsidRPr="00766DF8">
        <w:rPr>
          <w:rFonts w:ascii="Times New Roman" w:hAnsi="Times New Roman" w:cs="Times New Roman"/>
          <w:sz w:val="24"/>
        </w:rPr>
        <w:t>Cu</w:t>
      </w:r>
      <w:proofErr w:type="spellEnd"/>
      <w:r w:rsidRPr="00766DF8">
        <w:rPr>
          <w:rFonts w:ascii="Times New Roman" w:hAnsi="Times New Roman" w:cs="Times New Roman"/>
          <w:sz w:val="24"/>
        </w:rPr>
        <w:t xml:space="preserve"> и CdSO4×8H2O (III группа). Представлена динамика концентрации кадмия в мышечной, костной тканях, внутренних органах и коже цыплят-бройлеров. Высокие значения ко</w:t>
      </w:r>
      <w:r w:rsidRPr="00766DF8">
        <w:rPr>
          <w:rFonts w:ascii="Times New Roman" w:hAnsi="Times New Roman" w:cs="Times New Roman"/>
          <w:sz w:val="24"/>
        </w:rPr>
        <w:t>н</w:t>
      </w:r>
      <w:r w:rsidRPr="00766DF8">
        <w:rPr>
          <w:rFonts w:ascii="Times New Roman" w:hAnsi="Times New Roman" w:cs="Times New Roman"/>
          <w:sz w:val="24"/>
        </w:rPr>
        <w:t>центрации кадмия в теле цыплят-бройлеров регистрировались на фоне его скармливания (II группа). Интенсивность накопления кадмия в организме птицы была ниже при со</w:t>
      </w:r>
      <w:r w:rsidRPr="00766DF8">
        <w:rPr>
          <w:rFonts w:ascii="Times New Roman" w:hAnsi="Times New Roman" w:cs="Times New Roman"/>
          <w:sz w:val="24"/>
        </w:rPr>
        <w:t>в</w:t>
      </w:r>
      <w:r w:rsidRPr="00766DF8">
        <w:rPr>
          <w:rFonts w:ascii="Times New Roman" w:hAnsi="Times New Roman" w:cs="Times New Roman"/>
          <w:sz w:val="24"/>
        </w:rPr>
        <w:t xml:space="preserve">местном его применении с НЧ </w:t>
      </w:r>
      <w:proofErr w:type="spellStart"/>
      <w:r w:rsidRPr="00766DF8">
        <w:rPr>
          <w:rFonts w:ascii="Times New Roman" w:hAnsi="Times New Roman" w:cs="Times New Roman"/>
          <w:sz w:val="24"/>
        </w:rPr>
        <w:t>Cu</w:t>
      </w:r>
      <w:proofErr w:type="spellEnd"/>
      <w:r w:rsidRPr="00766DF8">
        <w:rPr>
          <w:rFonts w:ascii="Times New Roman" w:hAnsi="Times New Roman" w:cs="Times New Roman"/>
          <w:sz w:val="24"/>
        </w:rPr>
        <w:t xml:space="preserve"> (III группа) по сравнению с одиночным введением (II группа). Для кумулятивного эффекта кадмия </w:t>
      </w:r>
      <w:proofErr w:type="gramStart"/>
      <w:r w:rsidRPr="00766DF8">
        <w:rPr>
          <w:rFonts w:ascii="Times New Roman" w:hAnsi="Times New Roman" w:cs="Times New Roman"/>
          <w:sz w:val="24"/>
        </w:rPr>
        <w:t>характерна</w:t>
      </w:r>
      <w:proofErr w:type="gramEnd"/>
      <w:r w:rsidRPr="00766D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F8">
        <w:rPr>
          <w:rFonts w:ascii="Times New Roman" w:hAnsi="Times New Roman" w:cs="Times New Roman"/>
          <w:sz w:val="24"/>
        </w:rPr>
        <w:t>органотропность</w:t>
      </w:r>
      <w:proofErr w:type="spellEnd"/>
      <w:r w:rsidRPr="00766DF8">
        <w:rPr>
          <w:rFonts w:ascii="Times New Roman" w:hAnsi="Times New Roman" w:cs="Times New Roman"/>
          <w:sz w:val="24"/>
        </w:rPr>
        <w:t>. В первую оч</w:t>
      </w:r>
      <w:r w:rsidRPr="00766DF8">
        <w:rPr>
          <w:rFonts w:ascii="Times New Roman" w:hAnsi="Times New Roman" w:cs="Times New Roman"/>
          <w:sz w:val="24"/>
        </w:rPr>
        <w:t>е</w:t>
      </w:r>
      <w:r w:rsidRPr="00766DF8">
        <w:rPr>
          <w:rFonts w:ascii="Times New Roman" w:hAnsi="Times New Roman" w:cs="Times New Roman"/>
          <w:sz w:val="24"/>
        </w:rPr>
        <w:t xml:space="preserve">редь концентрация кадмия увеличивается во внутренних органах, затем в коже, мышцах и в последнюю очередь - в костях. Обогащение рациона НЧ </w:t>
      </w:r>
      <w:proofErr w:type="spellStart"/>
      <w:r w:rsidRPr="00766DF8">
        <w:rPr>
          <w:rFonts w:ascii="Times New Roman" w:hAnsi="Times New Roman" w:cs="Times New Roman"/>
          <w:sz w:val="24"/>
        </w:rPr>
        <w:t>Cu</w:t>
      </w:r>
      <w:proofErr w:type="spellEnd"/>
      <w:r w:rsidRPr="00766DF8">
        <w:rPr>
          <w:rFonts w:ascii="Times New Roman" w:hAnsi="Times New Roman" w:cs="Times New Roman"/>
          <w:sz w:val="24"/>
        </w:rPr>
        <w:t xml:space="preserve"> приводит к снижению отл</w:t>
      </w:r>
      <w:r w:rsidRPr="00766DF8">
        <w:rPr>
          <w:rFonts w:ascii="Times New Roman" w:hAnsi="Times New Roman" w:cs="Times New Roman"/>
          <w:sz w:val="24"/>
        </w:rPr>
        <w:t>о</w:t>
      </w:r>
      <w:r w:rsidRPr="00766DF8">
        <w:rPr>
          <w:rFonts w:ascii="Times New Roman" w:hAnsi="Times New Roman" w:cs="Times New Roman"/>
          <w:sz w:val="24"/>
        </w:rPr>
        <w:t xml:space="preserve">жения кадмия в теле цыплят-бройлеров, что важно для повышения качества продукции птицеводства. </w:t>
      </w:r>
    </w:p>
    <w:p w:rsidR="00766DF8" w:rsidRPr="005F249C" w:rsidRDefault="00766DF8" w:rsidP="00196D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02CC" w:rsidRPr="00E602CC" w:rsidRDefault="00E602CC" w:rsidP="00E602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02CC">
        <w:rPr>
          <w:rFonts w:ascii="Times New Roman" w:hAnsi="Times New Roman" w:cs="Times New Roman"/>
          <w:b/>
          <w:sz w:val="28"/>
        </w:rPr>
        <w:t>Тухбатов</w:t>
      </w:r>
      <w:proofErr w:type="spellEnd"/>
      <w:r w:rsidRPr="00E602CC">
        <w:rPr>
          <w:rFonts w:ascii="Times New Roman" w:hAnsi="Times New Roman" w:cs="Times New Roman"/>
          <w:b/>
          <w:sz w:val="28"/>
        </w:rPr>
        <w:t>, И. А.</w:t>
      </w:r>
      <w:r w:rsidRPr="00E602CC">
        <w:rPr>
          <w:rFonts w:ascii="Times New Roman" w:hAnsi="Times New Roman" w:cs="Times New Roman"/>
          <w:sz w:val="28"/>
        </w:rPr>
        <w:t xml:space="preserve"> Мясная продуктивность цыплят-бройлеров при и</w:t>
      </w:r>
      <w:r w:rsidRPr="00E602CC">
        <w:rPr>
          <w:rFonts w:ascii="Times New Roman" w:hAnsi="Times New Roman" w:cs="Times New Roman"/>
          <w:sz w:val="28"/>
        </w:rPr>
        <w:t>с</w:t>
      </w:r>
      <w:r w:rsidRPr="00E602CC">
        <w:rPr>
          <w:rFonts w:ascii="Times New Roman" w:hAnsi="Times New Roman" w:cs="Times New Roman"/>
          <w:sz w:val="28"/>
        </w:rPr>
        <w:t xml:space="preserve">пользовании в рационе </w:t>
      </w:r>
      <w:proofErr w:type="spellStart"/>
      <w:r w:rsidRPr="00E602CC">
        <w:rPr>
          <w:rFonts w:ascii="Times New Roman" w:hAnsi="Times New Roman" w:cs="Times New Roman"/>
          <w:sz w:val="28"/>
        </w:rPr>
        <w:t>токсфина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02CC">
        <w:rPr>
          <w:rFonts w:ascii="Times New Roman" w:hAnsi="Times New Roman" w:cs="Times New Roman"/>
          <w:sz w:val="28"/>
        </w:rPr>
        <w:t>пробитокса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E602C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602CC">
        <w:rPr>
          <w:rFonts w:ascii="Times New Roman" w:hAnsi="Times New Roman" w:cs="Times New Roman"/>
          <w:sz w:val="28"/>
        </w:rPr>
        <w:t>Тухбатов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E602CC">
        <w:rPr>
          <w:rFonts w:ascii="Times New Roman" w:hAnsi="Times New Roman" w:cs="Times New Roman"/>
          <w:sz w:val="28"/>
        </w:rPr>
        <w:t>аграр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. ун-та. </w:t>
      </w:r>
      <w:r w:rsidR="005D6F89">
        <w:rPr>
          <w:rFonts w:ascii="Times New Roman" w:hAnsi="Times New Roman" w:cs="Times New Roman"/>
          <w:sz w:val="28"/>
        </w:rPr>
        <w:t xml:space="preserve">– </w:t>
      </w:r>
      <w:r w:rsidRPr="00E602CC">
        <w:rPr>
          <w:rFonts w:ascii="Times New Roman" w:hAnsi="Times New Roman" w:cs="Times New Roman"/>
          <w:sz w:val="28"/>
        </w:rPr>
        <w:t>2017. – № 1. – С. 160-162.</w:t>
      </w:r>
    </w:p>
    <w:p w:rsidR="00E602CC" w:rsidRPr="005F249C" w:rsidRDefault="00E602CC" w:rsidP="00196D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686B" w:rsidRPr="001E6250" w:rsidRDefault="00C0686B" w:rsidP="0076175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8411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Чунтыз</w:t>
      </w:r>
      <w:proofErr w:type="spellEnd"/>
      <w:r w:rsidRPr="008411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 А. А.</w:t>
      </w:r>
      <w:r w:rsidRPr="001E625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Влияние массы цыплят при выводе на мясную проду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тивность бройлеров / А. А. </w:t>
      </w:r>
      <w:proofErr w:type="spellStart"/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Чунтыз</w:t>
      </w:r>
      <w:proofErr w:type="spellEnd"/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, В. И. Щербатов</w:t>
      </w:r>
      <w:r w:rsidRPr="001E625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// Птицеводство. </w:t>
      </w:r>
      <w:r w:rsidR="00761752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2017. </w:t>
      </w:r>
      <w:r w:rsidR="00761752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№ 3. </w:t>
      </w:r>
      <w:r w:rsidR="00761752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С. 25-26.</w:t>
      </w:r>
    </w:p>
    <w:p w:rsidR="00C0686B" w:rsidRDefault="00C0686B" w:rsidP="007617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Исследованиями установлено, что доля массы цыплёнка при выводе по отношению к массе яйца оказывает влияние на результаты выращивания бройлеров.</w:t>
      </w:r>
    </w:p>
    <w:p w:rsidR="00761752" w:rsidRPr="005F249C" w:rsidRDefault="00761752" w:rsidP="0076175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6B" w:rsidRPr="00761752" w:rsidRDefault="00C0686B" w:rsidP="007617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17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Гусеводство, утководство</w:t>
      </w:r>
    </w:p>
    <w:p w:rsidR="009200EB" w:rsidRPr="00C0686B" w:rsidRDefault="009200EB" w:rsidP="009200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00EB">
        <w:rPr>
          <w:rFonts w:ascii="Times New Roman" w:hAnsi="Times New Roman" w:cs="Times New Roman"/>
          <w:b/>
          <w:sz w:val="28"/>
        </w:rPr>
        <w:t>Азаубаева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200EB">
        <w:rPr>
          <w:rFonts w:ascii="Times New Roman" w:hAnsi="Times New Roman" w:cs="Times New Roman"/>
          <w:b/>
          <w:sz w:val="28"/>
        </w:rPr>
        <w:t xml:space="preserve"> Г. С</w:t>
      </w:r>
      <w:r w:rsidRPr="009200EB">
        <w:rPr>
          <w:rFonts w:ascii="Times New Roman" w:hAnsi="Times New Roman" w:cs="Times New Roman"/>
          <w:sz w:val="28"/>
        </w:rPr>
        <w:t xml:space="preserve"> Изменения гематологических показателей гусят-бройлеров при использовании в комбикормах препаратов серии </w:t>
      </w:r>
      <w:proofErr w:type="spellStart"/>
      <w:r w:rsidRPr="009200EB">
        <w:rPr>
          <w:rFonts w:ascii="Times New Roman" w:hAnsi="Times New Roman" w:cs="Times New Roman"/>
          <w:sz w:val="28"/>
        </w:rPr>
        <w:t>Ветом</w:t>
      </w:r>
      <w:proofErr w:type="spellEnd"/>
      <w:r>
        <w:rPr>
          <w:rFonts w:ascii="Times New Roman" w:hAnsi="Times New Roman" w:cs="Times New Roman"/>
          <w:sz w:val="28"/>
        </w:rPr>
        <w:t xml:space="preserve"> / Г. С. </w:t>
      </w:r>
      <w:proofErr w:type="spellStart"/>
      <w:r>
        <w:rPr>
          <w:rFonts w:ascii="Times New Roman" w:hAnsi="Times New Roman" w:cs="Times New Roman"/>
          <w:sz w:val="28"/>
        </w:rPr>
        <w:t>Азаубаева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0686B">
        <w:rPr>
          <w:rFonts w:ascii="Times New Roman" w:hAnsi="Times New Roman" w:cs="Times New Roman"/>
          <w:sz w:val="28"/>
        </w:rPr>
        <w:t xml:space="preserve"> Курганской ГСХА. – 2017. – № 1.</w:t>
      </w:r>
      <w:r w:rsidR="005F249C"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– С. 18-21</w:t>
      </w:r>
      <w:r>
        <w:rPr>
          <w:rFonts w:ascii="Times New Roman" w:hAnsi="Times New Roman" w:cs="Times New Roman"/>
          <w:sz w:val="28"/>
        </w:rPr>
        <w:t>.</w:t>
      </w:r>
    </w:p>
    <w:p w:rsidR="009200EB" w:rsidRDefault="009200EB" w:rsidP="009200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6D4B">
        <w:rPr>
          <w:rFonts w:ascii="Times New Roman" w:hAnsi="Times New Roman" w:cs="Times New Roman"/>
          <w:sz w:val="24"/>
        </w:rPr>
        <w:t xml:space="preserve">Под влиянием </w:t>
      </w:r>
      <w:proofErr w:type="spellStart"/>
      <w:r w:rsidRPr="00196D4B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препаратов серии </w:t>
      </w:r>
      <w:proofErr w:type="spellStart"/>
      <w:r w:rsidRPr="00196D4B">
        <w:rPr>
          <w:rFonts w:ascii="Times New Roman" w:hAnsi="Times New Roman" w:cs="Times New Roman"/>
          <w:sz w:val="24"/>
        </w:rPr>
        <w:t>Ветом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в крови гусят-бройлеров опытных групп повышалось количество эритроцитов, лейкоцитов, содержания гемогл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>бина, наблюдалась умеренная интенсификация белкового обмена в пределах физиолог</w:t>
      </w:r>
      <w:r w:rsidRPr="00196D4B">
        <w:rPr>
          <w:rFonts w:ascii="Times New Roman" w:hAnsi="Times New Roman" w:cs="Times New Roman"/>
          <w:sz w:val="24"/>
        </w:rPr>
        <w:t>и</w:t>
      </w:r>
      <w:r w:rsidRPr="00196D4B">
        <w:rPr>
          <w:rFonts w:ascii="Times New Roman" w:hAnsi="Times New Roman" w:cs="Times New Roman"/>
          <w:sz w:val="24"/>
        </w:rPr>
        <w:t>ческой нормы. Клеточные факторы естественной резистентности гусят, получавших ра</w:t>
      </w:r>
      <w:r w:rsidRPr="00196D4B">
        <w:rPr>
          <w:rFonts w:ascii="Times New Roman" w:hAnsi="Times New Roman" w:cs="Times New Roman"/>
          <w:sz w:val="24"/>
        </w:rPr>
        <w:t>з</w:t>
      </w:r>
      <w:r w:rsidRPr="00196D4B">
        <w:rPr>
          <w:rFonts w:ascii="Times New Roman" w:hAnsi="Times New Roman" w:cs="Times New Roman"/>
          <w:sz w:val="24"/>
        </w:rPr>
        <w:t xml:space="preserve">ные штаммы серии </w:t>
      </w:r>
      <w:proofErr w:type="spellStart"/>
      <w:r w:rsidRPr="00196D4B">
        <w:rPr>
          <w:rFonts w:ascii="Times New Roman" w:hAnsi="Times New Roman" w:cs="Times New Roman"/>
          <w:sz w:val="24"/>
        </w:rPr>
        <w:t>Ветом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в составе комбикормов, были более выражены, то есть опытная птица обладала большей жизнеспособностью и адаптационными свойствами по сравн</w:t>
      </w:r>
      <w:r w:rsidRPr="00196D4B">
        <w:rPr>
          <w:rFonts w:ascii="Times New Roman" w:hAnsi="Times New Roman" w:cs="Times New Roman"/>
          <w:sz w:val="24"/>
        </w:rPr>
        <w:t>е</w:t>
      </w:r>
      <w:r w:rsidRPr="00196D4B">
        <w:rPr>
          <w:rFonts w:ascii="Times New Roman" w:hAnsi="Times New Roman" w:cs="Times New Roman"/>
          <w:sz w:val="24"/>
        </w:rPr>
        <w:t xml:space="preserve">нию </w:t>
      </w:r>
      <w:proofErr w:type="gramStart"/>
      <w:r w:rsidRPr="00196D4B">
        <w:rPr>
          <w:rFonts w:ascii="Times New Roman" w:hAnsi="Times New Roman" w:cs="Times New Roman"/>
          <w:sz w:val="24"/>
        </w:rPr>
        <w:t>с</w:t>
      </w:r>
      <w:proofErr w:type="gramEnd"/>
      <w:r w:rsidRPr="00196D4B">
        <w:rPr>
          <w:rFonts w:ascii="Times New Roman" w:hAnsi="Times New Roman" w:cs="Times New Roman"/>
          <w:sz w:val="24"/>
        </w:rPr>
        <w:t xml:space="preserve"> контрольными. </w:t>
      </w:r>
    </w:p>
    <w:p w:rsidR="00AB5BE3" w:rsidRDefault="00AB5BE3" w:rsidP="009200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5BE3" w:rsidRDefault="00AB5BE3" w:rsidP="00AB5B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5BE3">
        <w:rPr>
          <w:rFonts w:ascii="Times New Roman" w:hAnsi="Times New Roman" w:cs="Times New Roman"/>
          <w:b/>
          <w:sz w:val="28"/>
        </w:rPr>
        <w:t>Влияние препарата СБА на динамику гистологического строения корня перьев и кожи у уток в постнатальном периоде онтогенеза</w:t>
      </w:r>
      <w:r>
        <w:rPr>
          <w:rFonts w:ascii="Times New Roman" w:hAnsi="Times New Roman" w:cs="Times New Roman"/>
          <w:sz w:val="28"/>
        </w:rPr>
        <w:t xml:space="preserve"> /</w:t>
      </w:r>
      <w:r w:rsidRPr="00AB5BE3"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02CC">
        <w:rPr>
          <w:rFonts w:ascii="Times New Roman" w:hAnsi="Times New Roman" w:cs="Times New Roman"/>
          <w:sz w:val="28"/>
        </w:rPr>
        <w:t>Оганов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B5BE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B5BE3">
        <w:rPr>
          <w:rFonts w:ascii="Times New Roman" w:hAnsi="Times New Roman" w:cs="Times New Roman"/>
          <w:sz w:val="28"/>
        </w:rPr>
        <w:t>]</w:t>
      </w:r>
      <w:r w:rsidRPr="00E602CC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E602CC">
        <w:rPr>
          <w:rFonts w:ascii="Times New Roman" w:hAnsi="Times New Roman" w:cs="Times New Roman"/>
          <w:sz w:val="28"/>
        </w:rPr>
        <w:t>аграр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. ун-та. </w:t>
      </w:r>
      <w:r w:rsidR="005D6F89">
        <w:rPr>
          <w:rFonts w:ascii="Times New Roman" w:hAnsi="Times New Roman" w:cs="Times New Roman"/>
          <w:sz w:val="28"/>
        </w:rPr>
        <w:t xml:space="preserve">– </w:t>
      </w:r>
      <w:r w:rsidRPr="00E602CC">
        <w:rPr>
          <w:rFonts w:ascii="Times New Roman" w:hAnsi="Times New Roman" w:cs="Times New Roman"/>
          <w:sz w:val="28"/>
        </w:rPr>
        <w:t>2017. – № 1. – С. 124-127.</w:t>
      </w:r>
    </w:p>
    <w:p w:rsidR="009200EB" w:rsidRDefault="009200EB" w:rsidP="009200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A1542" w:rsidRDefault="00E602CC" w:rsidP="008A1542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602CC">
        <w:rPr>
          <w:rFonts w:ascii="Times New Roman" w:hAnsi="Times New Roman" w:cs="Times New Roman"/>
          <w:b/>
          <w:sz w:val="28"/>
        </w:rPr>
        <w:t>Галина</w:t>
      </w:r>
      <w:r>
        <w:rPr>
          <w:rFonts w:ascii="Times New Roman" w:hAnsi="Times New Roman" w:cs="Times New Roman"/>
          <w:b/>
          <w:sz w:val="28"/>
        </w:rPr>
        <w:t>,</w:t>
      </w:r>
      <w:r w:rsidRPr="00E602CC">
        <w:rPr>
          <w:rFonts w:ascii="Times New Roman" w:hAnsi="Times New Roman" w:cs="Times New Roman"/>
          <w:b/>
          <w:sz w:val="28"/>
        </w:rPr>
        <w:t xml:space="preserve"> Ч. Р.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 xml:space="preserve">Эффективность применения элементов </w:t>
      </w:r>
      <w:proofErr w:type="spellStart"/>
      <w:r w:rsidRPr="00E602CC">
        <w:rPr>
          <w:rFonts w:ascii="Times New Roman" w:hAnsi="Times New Roman" w:cs="Times New Roman"/>
          <w:sz w:val="28"/>
        </w:rPr>
        <w:t>энергоресурс</w:t>
      </w:r>
      <w:r w:rsidRPr="00E602CC">
        <w:rPr>
          <w:rFonts w:ascii="Times New Roman" w:hAnsi="Times New Roman" w:cs="Times New Roman"/>
          <w:sz w:val="28"/>
        </w:rPr>
        <w:t>о</w:t>
      </w:r>
      <w:r w:rsidRPr="00E602CC">
        <w:rPr>
          <w:rFonts w:ascii="Times New Roman" w:hAnsi="Times New Roman" w:cs="Times New Roman"/>
          <w:sz w:val="28"/>
        </w:rPr>
        <w:t>сбережения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 при выращивании гусят</w:t>
      </w:r>
      <w:r>
        <w:rPr>
          <w:rFonts w:ascii="Times New Roman" w:hAnsi="Times New Roman" w:cs="Times New Roman"/>
          <w:sz w:val="28"/>
        </w:rPr>
        <w:t xml:space="preserve"> /</w:t>
      </w:r>
      <w:r w:rsidRPr="00E602CC">
        <w:rPr>
          <w:rFonts w:ascii="Times New Roman" w:hAnsi="Times New Roman" w:cs="Times New Roman"/>
          <w:sz w:val="28"/>
        </w:rPr>
        <w:t xml:space="preserve"> Ч.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Галина, Р.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 xml:space="preserve">Р. Гадиев // Известия Оренбургского гос. </w:t>
      </w:r>
      <w:proofErr w:type="spellStart"/>
      <w:r w:rsidRPr="00E602CC">
        <w:rPr>
          <w:rFonts w:ascii="Times New Roman" w:hAnsi="Times New Roman" w:cs="Times New Roman"/>
          <w:sz w:val="28"/>
        </w:rPr>
        <w:t>аграр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E602CC">
        <w:rPr>
          <w:rFonts w:ascii="Times New Roman" w:hAnsi="Times New Roman" w:cs="Times New Roman"/>
          <w:sz w:val="28"/>
        </w:rPr>
        <w:t>2017. – № 1. – С. 165-168.</w:t>
      </w:r>
    </w:p>
    <w:p w:rsidR="00C0686B" w:rsidRPr="00D87B9D" w:rsidRDefault="00C0686B" w:rsidP="008A1542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E60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Горковенко</w:t>
      </w:r>
      <w:proofErr w:type="spellEnd"/>
      <w:r w:rsidRPr="007E60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Л.</w:t>
      </w:r>
      <w:r w:rsidRPr="00D87B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Травяной компонент в комбикормах для гусят / Л. </w:t>
      </w:r>
      <w:proofErr w:type="spellStart"/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Горковенко</w:t>
      </w:r>
      <w:proofErr w:type="spellEnd"/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proofErr w:type="spellStart"/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Осепчук</w:t>
      </w:r>
      <w:proofErr w:type="spellEnd"/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>, А. Петенко</w:t>
      </w:r>
      <w:r w:rsidRPr="00D87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Животноводство России. </w:t>
      </w:r>
      <w:r w:rsidR="005F249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 w:rsidR="005F249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</w:t>
      </w:r>
      <w:r w:rsidR="005F249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E6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13-15.</w:t>
      </w:r>
    </w:p>
    <w:p w:rsidR="00C0686B" w:rsidRDefault="00C0686B" w:rsidP="007617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результаты изучения использования травяного компонента в составе ростовых и финишных рационов для откармливаемого молодняка гусей.</w:t>
      </w:r>
    </w:p>
    <w:p w:rsidR="00C0686B" w:rsidRDefault="00C0686B" w:rsidP="007617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C" w:rsidRPr="00E602CC" w:rsidRDefault="00E602CC" w:rsidP="00E602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02CC">
        <w:rPr>
          <w:rFonts w:ascii="Times New Roman" w:hAnsi="Times New Roman" w:cs="Times New Roman"/>
          <w:b/>
          <w:sz w:val="28"/>
        </w:rPr>
        <w:t>Ежова</w:t>
      </w:r>
      <w:r>
        <w:rPr>
          <w:rFonts w:ascii="Times New Roman" w:hAnsi="Times New Roman" w:cs="Times New Roman"/>
          <w:b/>
          <w:sz w:val="28"/>
        </w:rPr>
        <w:t>,</w:t>
      </w:r>
      <w:r w:rsidRPr="00E602CC">
        <w:rPr>
          <w:rFonts w:ascii="Times New Roman" w:hAnsi="Times New Roman" w:cs="Times New Roman"/>
          <w:b/>
          <w:sz w:val="28"/>
        </w:rPr>
        <w:t xml:space="preserve"> О. Ю. </w:t>
      </w:r>
      <w:r w:rsidRPr="00E602CC">
        <w:rPr>
          <w:rFonts w:ascii="Times New Roman" w:hAnsi="Times New Roman" w:cs="Times New Roman"/>
          <w:sz w:val="28"/>
        </w:rPr>
        <w:t>Влияние цеолита на обмен веществ и воспроизводител</w:t>
      </w:r>
      <w:r w:rsidRPr="00E602CC">
        <w:rPr>
          <w:rFonts w:ascii="Times New Roman" w:hAnsi="Times New Roman" w:cs="Times New Roman"/>
          <w:sz w:val="28"/>
        </w:rPr>
        <w:t>ь</w:t>
      </w:r>
      <w:r w:rsidRPr="00E602CC">
        <w:rPr>
          <w:rFonts w:ascii="Times New Roman" w:hAnsi="Times New Roman" w:cs="Times New Roman"/>
          <w:sz w:val="28"/>
        </w:rPr>
        <w:t>ные качества уток</w:t>
      </w:r>
      <w:r>
        <w:rPr>
          <w:rFonts w:ascii="Times New Roman" w:hAnsi="Times New Roman" w:cs="Times New Roman"/>
          <w:sz w:val="28"/>
        </w:rPr>
        <w:t xml:space="preserve"> / </w:t>
      </w:r>
      <w:r w:rsidRPr="00E602CC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Ежова,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Сенько, М.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 xml:space="preserve">Г. Маслов // Известия Оренбургского гос. </w:t>
      </w:r>
      <w:proofErr w:type="spellStart"/>
      <w:r w:rsidRPr="00E602CC">
        <w:rPr>
          <w:rFonts w:ascii="Times New Roman" w:hAnsi="Times New Roman" w:cs="Times New Roman"/>
          <w:sz w:val="28"/>
        </w:rPr>
        <w:t>аграр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E602CC">
        <w:rPr>
          <w:rFonts w:ascii="Times New Roman" w:hAnsi="Times New Roman" w:cs="Times New Roman"/>
          <w:sz w:val="28"/>
        </w:rPr>
        <w:t>2017. – № 1. – С. 162-165.</w:t>
      </w:r>
    </w:p>
    <w:p w:rsidR="00E602CC" w:rsidRDefault="00E602CC" w:rsidP="007617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BB" w:rsidRPr="00C0686B" w:rsidRDefault="002C35BB" w:rsidP="002C35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C35BB">
        <w:rPr>
          <w:rFonts w:ascii="Times New Roman" w:hAnsi="Times New Roman" w:cs="Times New Roman"/>
          <w:b/>
          <w:sz w:val="28"/>
        </w:rPr>
        <w:t xml:space="preserve">Корниенко, И. Г. </w:t>
      </w:r>
      <w:r w:rsidRPr="002C35BB">
        <w:rPr>
          <w:rFonts w:ascii="Times New Roman" w:hAnsi="Times New Roman" w:cs="Times New Roman"/>
          <w:sz w:val="28"/>
        </w:rPr>
        <w:t xml:space="preserve">Продуктивность гусят-бройлеров, потреблявших </w:t>
      </w:r>
      <w:proofErr w:type="spellStart"/>
      <w:r w:rsidRPr="002C35BB">
        <w:rPr>
          <w:rFonts w:ascii="Times New Roman" w:hAnsi="Times New Roman" w:cs="Times New Roman"/>
          <w:sz w:val="28"/>
        </w:rPr>
        <w:t>Левисел</w:t>
      </w:r>
      <w:proofErr w:type="spellEnd"/>
      <w:r w:rsidRPr="002C35BB">
        <w:rPr>
          <w:rFonts w:ascii="Times New Roman" w:hAnsi="Times New Roman" w:cs="Times New Roman"/>
          <w:sz w:val="28"/>
        </w:rPr>
        <w:t xml:space="preserve"> SB плюс</w:t>
      </w:r>
      <w:r w:rsidRPr="00C0686B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Г. Корниенко // </w:t>
      </w:r>
      <w:proofErr w:type="spellStart"/>
      <w:r w:rsidRPr="00C0686B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0686B">
        <w:rPr>
          <w:rFonts w:ascii="Times New Roman" w:hAnsi="Times New Roman" w:cs="Times New Roman"/>
          <w:sz w:val="28"/>
        </w:rPr>
        <w:t xml:space="preserve"> Курганской ГСХА. – 2017. – № 1.– С. 43-46</w:t>
      </w:r>
      <w:r>
        <w:rPr>
          <w:rFonts w:ascii="Times New Roman" w:hAnsi="Times New Roman" w:cs="Times New Roman"/>
          <w:sz w:val="28"/>
        </w:rPr>
        <w:t>.</w:t>
      </w:r>
    </w:p>
    <w:p w:rsidR="002C35BB" w:rsidRDefault="002C35BB" w:rsidP="002C35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6D4B">
        <w:rPr>
          <w:rFonts w:ascii="Times New Roman" w:hAnsi="Times New Roman" w:cs="Times New Roman"/>
          <w:sz w:val="24"/>
        </w:rPr>
        <w:t xml:space="preserve">Приводятся результаты исследований по изучению влияния различных дозировок кормовой добавки </w:t>
      </w:r>
      <w:proofErr w:type="spellStart"/>
      <w:r w:rsidRPr="00196D4B">
        <w:rPr>
          <w:rFonts w:ascii="Times New Roman" w:hAnsi="Times New Roman" w:cs="Times New Roman"/>
          <w:sz w:val="24"/>
        </w:rPr>
        <w:t>Левисел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SB плюс в составе комбикормов для гусят-бройлеров на пр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 xml:space="preserve">дуктивность. Установлено, что живая масса, среднесуточный и валовой приросты были наибольшими у гусят-бройлеров, потреблявших в составе комбикорма добавку </w:t>
      </w:r>
      <w:proofErr w:type="spellStart"/>
      <w:r w:rsidRPr="00196D4B">
        <w:rPr>
          <w:rFonts w:ascii="Times New Roman" w:hAnsi="Times New Roman" w:cs="Times New Roman"/>
          <w:sz w:val="24"/>
        </w:rPr>
        <w:t>Левисел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в дозировке 1000 г/т корма. Гусята-бройлеры, потреблявшие </w:t>
      </w:r>
      <w:proofErr w:type="spellStart"/>
      <w:r w:rsidRPr="00196D4B">
        <w:rPr>
          <w:rFonts w:ascii="Times New Roman" w:hAnsi="Times New Roman" w:cs="Times New Roman"/>
          <w:sz w:val="24"/>
        </w:rPr>
        <w:t>Левисел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в дозировке 1000 г/т, отличались наилучшей мясной продуктивностью и характеризовались большим выходом потрошеной тушки, съедобных частей, мышечной ткани и бедренных мышц. </w:t>
      </w:r>
    </w:p>
    <w:p w:rsidR="002C35BB" w:rsidRPr="00196D4B" w:rsidRDefault="002C35BB" w:rsidP="002C35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686B" w:rsidRPr="004C126F" w:rsidRDefault="00C0686B" w:rsidP="0076175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C126F">
        <w:rPr>
          <w:rFonts w:ascii="Times New Roman" w:hAnsi="Times New Roman" w:cs="Times New Roman"/>
          <w:b/>
          <w:bCs/>
          <w:sz w:val="28"/>
        </w:rPr>
        <w:t>Ройтер</w:t>
      </w:r>
      <w:proofErr w:type="spellEnd"/>
      <w:r w:rsidRPr="004C126F">
        <w:rPr>
          <w:rFonts w:ascii="Times New Roman" w:hAnsi="Times New Roman" w:cs="Times New Roman"/>
          <w:b/>
          <w:bCs/>
          <w:sz w:val="28"/>
        </w:rPr>
        <w:t xml:space="preserve">, Я. С. </w:t>
      </w:r>
      <w:r w:rsidRPr="004C126F">
        <w:rPr>
          <w:rFonts w:ascii="Times New Roman" w:hAnsi="Times New Roman" w:cs="Times New Roman"/>
          <w:sz w:val="28"/>
        </w:rPr>
        <w:t xml:space="preserve">Этапы породообразования и современная </w:t>
      </w:r>
      <w:proofErr w:type="spellStart"/>
      <w:r w:rsidRPr="004C126F">
        <w:rPr>
          <w:rFonts w:ascii="Times New Roman" w:hAnsi="Times New Roman" w:cs="Times New Roman"/>
          <w:sz w:val="28"/>
        </w:rPr>
        <w:t>селекционно</w:t>
      </w:r>
      <w:proofErr w:type="spellEnd"/>
      <w:r w:rsidRPr="004C126F">
        <w:rPr>
          <w:rFonts w:ascii="Times New Roman" w:hAnsi="Times New Roman" w:cs="Times New Roman"/>
          <w:sz w:val="28"/>
        </w:rPr>
        <w:t xml:space="preserve">-племенная работа с гусями / Я. С. </w:t>
      </w:r>
      <w:proofErr w:type="spellStart"/>
      <w:r w:rsidRPr="004C126F">
        <w:rPr>
          <w:rFonts w:ascii="Times New Roman" w:hAnsi="Times New Roman" w:cs="Times New Roman"/>
          <w:sz w:val="28"/>
        </w:rPr>
        <w:t>Ройтер</w:t>
      </w:r>
      <w:proofErr w:type="spellEnd"/>
      <w:r w:rsidRPr="004C126F">
        <w:rPr>
          <w:rFonts w:ascii="Times New Roman" w:hAnsi="Times New Roman" w:cs="Times New Roman"/>
          <w:sz w:val="28"/>
        </w:rPr>
        <w:t xml:space="preserve"> // Птицеводство. </w:t>
      </w:r>
      <w:r w:rsidR="00761752">
        <w:rPr>
          <w:rFonts w:ascii="Times New Roman" w:hAnsi="Times New Roman" w:cs="Times New Roman"/>
          <w:sz w:val="28"/>
        </w:rPr>
        <w:t>– 2017. – № 2. –</w:t>
      </w:r>
      <w:r w:rsidRPr="004C126F">
        <w:rPr>
          <w:rFonts w:ascii="Times New Roman" w:hAnsi="Times New Roman" w:cs="Times New Roman"/>
          <w:sz w:val="28"/>
        </w:rPr>
        <w:t xml:space="preserve"> С. 2-5.</w:t>
      </w:r>
    </w:p>
    <w:p w:rsidR="00C0686B" w:rsidRDefault="00C0686B" w:rsidP="0076175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126F">
        <w:rPr>
          <w:rFonts w:ascii="Times New Roman" w:hAnsi="Times New Roman" w:cs="Times New Roman"/>
          <w:sz w:val="24"/>
        </w:rPr>
        <w:t>В статье описаны этапы породообразования в гусеводстве. Обоснован переход с породного разведения на создание специализированных отцовских и материнских линий, обеспечивающих при скрещивании эффект гетерозиса.</w:t>
      </w:r>
    </w:p>
    <w:p w:rsidR="00196D4B" w:rsidRDefault="00196D4B" w:rsidP="00C0686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96D4B" w:rsidRPr="00C0686B" w:rsidRDefault="00761752" w:rsidP="00196D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752">
        <w:rPr>
          <w:rFonts w:ascii="Times New Roman" w:hAnsi="Times New Roman" w:cs="Times New Roman"/>
          <w:b/>
          <w:sz w:val="28"/>
        </w:rPr>
        <w:t>Суханова, С. Ф.</w:t>
      </w:r>
      <w:r w:rsidRPr="00C0686B">
        <w:rPr>
          <w:rFonts w:ascii="Times New Roman" w:hAnsi="Times New Roman" w:cs="Times New Roman"/>
          <w:sz w:val="28"/>
        </w:rPr>
        <w:t xml:space="preserve"> </w:t>
      </w:r>
      <w:r w:rsidR="00196D4B" w:rsidRPr="00761752">
        <w:rPr>
          <w:rFonts w:ascii="Times New Roman" w:hAnsi="Times New Roman" w:cs="Times New Roman"/>
          <w:sz w:val="28"/>
        </w:rPr>
        <w:t>Мясная продуктивность гусей в зависимости от во</w:t>
      </w:r>
      <w:r w:rsidR="00196D4B" w:rsidRPr="00761752">
        <w:rPr>
          <w:rFonts w:ascii="Times New Roman" w:hAnsi="Times New Roman" w:cs="Times New Roman"/>
          <w:sz w:val="28"/>
        </w:rPr>
        <w:t>з</w:t>
      </w:r>
      <w:r w:rsidR="00196D4B" w:rsidRPr="00761752">
        <w:rPr>
          <w:rFonts w:ascii="Times New Roman" w:hAnsi="Times New Roman" w:cs="Times New Roman"/>
          <w:sz w:val="28"/>
        </w:rPr>
        <w:t>раста</w:t>
      </w:r>
      <w:r w:rsidR="00196D4B" w:rsidRPr="00C0686B">
        <w:rPr>
          <w:rFonts w:ascii="Times New Roman" w:hAnsi="Times New Roman" w:cs="Times New Roman"/>
          <w:sz w:val="28"/>
        </w:rPr>
        <w:t xml:space="preserve"> / </w:t>
      </w:r>
      <w:r w:rsidRPr="00C0686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Ф. </w:t>
      </w:r>
      <w:r w:rsidR="00196D4B" w:rsidRPr="00C0686B">
        <w:rPr>
          <w:rFonts w:ascii="Times New Roman" w:hAnsi="Times New Roman" w:cs="Times New Roman"/>
          <w:sz w:val="28"/>
        </w:rPr>
        <w:t xml:space="preserve">Суханова // </w:t>
      </w:r>
      <w:proofErr w:type="spellStart"/>
      <w:r w:rsidR="00196D4B" w:rsidRPr="00C0686B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196D4B" w:rsidRPr="00C0686B">
        <w:rPr>
          <w:rFonts w:ascii="Times New Roman" w:hAnsi="Times New Roman" w:cs="Times New Roman"/>
          <w:sz w:val="28"/>
        </w:rPr>
        <w:t xml:space="preserve"> Курганской ГСХА. – 2017. – № 1.– С. 54-60</w:t>
      </w:r>
      <w:r w:rsidR="00276253">
        <w:rPr>
          <w:rFonts w:ascii="Times New Roman" w:hAnsi="Times New Roman" w:cs="Times New Roman"/>
          <w:sz w:val="28"/>
        </w:rPr>
        <w:t>.</w:t>
      </w:r>
    </w:p>
    <w:p w:rsidR="00196D4B" w:rsidRDefault="00196D4B" w:rsidP="00196D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96D4B">
        <w:rPr>
          <w:rFonts w:ascii="Times New Roman" w:hAnsi="Times New Roman" w:cs="Times New Roman"/>
          <w:sz w:val="24"/>
        </w:rPr>
        <w:t xml:space="preserve">Установлено, что чем старше гуси, тем меньше сила влияния возраста на </w:t>
      </w:r>
      <w:proofErr w:type="spellStart"/>
      <w:r w:rsidRPr="00196D4B">
        <w:rPr>
          <w:rFonts w:ascii="Times New Roman" w:hAnsi="Times New Roman" w:cs="Times New Roman"/>
          <w:sz w:val="24"/>
        </w:rPr>
        <w:t>пре</w:t>
      </w:r>
      <w:r w:rsidRPr="00196D4B">
        <w:rPr>
          <w:rFonts w:ascii="Times New Roman" w:hAnsi="Times New Roman" w:cs="Times New Roman"/>
          <w:sz w:val="24"/>
        </w:rPr>
        <w:t>д</w:t>
      </w:r>
      <w:r w:rsidRPr="00196D4B">
        <w:rPr>
          <w:rFonts w:ascii="Times New Roman" w:hAnsi="Times New Roman" w:cs="Times New Roman"/>
          <w:sz w:val="24"/>
        </w:rPr>
        <w:t>убойную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массу, массу </w:t>
      </w:r>
      <w:proofErr w:type="spellStart"/>
      <w:r w:rsidRPr="00196D4B">
        <w:rPr>
          <w:rFonts w:ascii="Times New Roman" w:hAnsi="Times New Roman" w:cs="Times New Roman"/>
          <w:sz w:val="24"/>
        </w:rPr>
        <w:t>полупотрошеной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тушки, массу потрошеной тушки и массу съедо</w:t>
      </w:r>
      <w:r w:rsidRPr="00196D4B">
        <w:rPr>
          <w:rFonts w:ascii="Times New Roman" w:hAnsi="Times New Roman" w:cs="Times New Roman"/>
          <w:sz w:val="24"/>
        </w:rPr>
        <w:t>б</w:t>
      </w:r>
      <w:r w:rsidRPr="00196D4B">
        <w:rPr>
          <w:rFonts w:ascii="Times New Roman" w:hAnsi="Times New Roman" w:cs="Times New Roman"/>
          <w:sz w:val="24"/>
        </w:rPr>
        <w:t xml:space="preserve">ных частей </w:t>
      </w:r>
      <w:r w:rsidR="002C35BB" w:rsidRPr="00196D4B">
        <w:rPr>
          <w:rFonts w:ascii="Times New Roman" w:hAnsi="Times New Roman" w:cs="Times New Roman"/>
          <w:sz w:val="24"/>
        </w:rPr>
        <w:t>тушки,</w:t>
      </w:r>
      <w:r w:rsidRPr="00196D4B">
        <w:rPr>
          <w:rFonts w:ascii="Times New Roman" w:hAnsi="Times New Roman" w:cs="Times New Roman"/>
          <w:sz w:val="24"/>
        </w:rPr>
        <w:t xml:space="preserve"> как в контрольной, так и в опытной группах.</w:t>
      </w:r>
      <w:proofErr w:type="gramEnd"/>
      <w:r w:rsidRPr="00196D4B">
        <w:rPr>
          <w:rFonts w:ascii="Times New Roman" w:hAnsi="Times New Roman" w:cs="Times New Roman"/>
          <w:sz w:val="24"/>
        </w:rPr>
        <w:t xml:space="preserve"> На выход </w:t>
      </w:r>
      <w:proofErr w:type="spellStart"/>
      <w:r w:rsidRPr="00196D4B">
        <w:rPr>
          <w:rFonts w:ascii="Times New Roman" w:hAnsi="Times New Roman" w:cs="Times New Roman"/>
          <w:sz w:val="24"/>
        </w:rPr>
        <w:t>полупотрош</w:t>
      </w:r>
      <w:r w:rsidRPr="00196D4B">
        <w:rPr>
          <w:rFonts w:ascii="Times New Roman" w:hAnsi="Times New Roman" w:cs="Times New Roman"/>
          <w:sz w:val="24"/>
        </w:rPr>
        <w:t>е</w:t>
      </w:r>
      <w:r w:rsidRPr="00196D4B">
        <w:rPr>
          <w:rFonts w:ascii="Times New Roman" w:hAnsi="Times New Roman" w:cs="Times New Roman"/>
          <w:sz w:val="24"/>
        </w:rPr>
        <w:t>ной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196D4B">
        <w:rPr>
          <w:rFonts w:ascii="Times New Roman" w:hAnsi="Times New Roman" w:cs="Times New Roman"/>
          <w:sz w:val="24"/>
        </w:rPr>
        <w:t>потрошеной</w:t>
      </w:r>
      <w:proofErr w:type="gramEnd"/>
      <w:r w:rsidRPr="00196D4B">
        <w:rPr>
          <w:rFonts w:ascii="Times New Roman" w:hAnsi="Times New Roman" w:cs="Times New Roman"/>
          <w:sz w:val="24"/>
        </w:rPr>
        <w:t xml:space="preserve"> тушек возраст гусей достоверного влияния не оказал. Из всех факт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>ров, влияющих на показатели мясной продуктивности гусей опытной группы, на действие увеличенной нормы DL-метионина приходилось больше 50 %. Выявлено достоверное влияние возраста или дозы DL-метионина на показатели продуктивности гусей по прям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 xml:space="preserve">му критерию. </w:t>
      </w:r>
    </w:p>
    <w:p w:rsidR="002C35BB" w:rsidRDefault="002C35BB" w:rsidP="00196D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0020D" w:rsidRDefault="0070020D" w:rsidP="007002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06D6">
        <w:rPr>
          <w:rFonts w:ascii="Times New Roman" w:hAnsi="Times New Roman" w:cs="Times New Roman"/>
          <w:b/>
          <w:sz w:val="28"/>
        </w:rPr>
        <w:t>Хазиахметов</w:t>
      </w:r>
      <w:proofErr w:type="spellEnd"/>
      <w:r w:rsidRPr="006B06D6">
        <w:rPr>
          <w:rFonts w:ascii="Times New Roman" w:hAnsi="Times New Roman" w:cs="Times New Roman"/>
          <w:b/>
          <w:sz w:val="28"/>
        </w:rPr>
        <w:t xml:space="preserve">, Ф. С. </w:t>
      </w:r>
      <w:r w:rsidRPr="0070020D">
        <w:rPr>
          <w:rFonts w:ascii="Times New Roman" w:hAnsi="Times New Roman" w:cs="Times New Roman"/>
          <w:sz w:val="28"/>
        </w:rPr>
        <w:t xml:space="preserve">Результаты использования </w:t>
      </w:r>
      <w:proofErr w:type="spellStart"/>
      <w:r w:rsidRPr="0070020D">
        <w:rPr>
          <w:rFonts w:ascii="Times New Roman" w:hAnsi="Times New Roman" w:cs="Times New Roman"/>
          <w:sz w:val="28"/>
        </w:rPr>
        <w:t>пробиотиков</w:t>
      </w:r>
      <w:proofErr w:type="spellEnd"/>
      <w:r w:rsidRPr="0070020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0020D">
        <w:rPr>
          <w:rFonts w:ascii="Times New Roman" w:hAnsi="Times New Roman" w:cs="Times New Roman"/>
          <w:sz w:val="28"/>
        </w:rPr>
        <w:t>Вит</w:t>
      </w:r>
      <w:r w:rsidRPr="0070020D">
        <w:rPr>
          <w:rFonts w:ascii="Times New Roman" w:hAnsi="Times New Roman" w:cs="Times New Roman"/>
          <w:sz w:val="28"/>
        </w:rPr>
        <w:t>а</w:t>
      </w:r>
      <w:r w:rsidRPr="0070020D">
        <w:rPr>
          <w:rFonts w:ascii="Times New Roman" w:hAnsi="Times New Roman" w:cs="Times New Roman"/>
          <w:sz w:val="28"/>
        </w:rPr>
        <w:t>форт</w:t>
      </w:r>
      <w:proofErr w:type="spellEnd"/>
      <w:r w:rsidRPr="0070020D">
        <w:rPr>
          <w:rFonts w:ascii="Times New Roman" w:hAnsi="Times New Roman" w:cs="Times New Roman"/>
          <w:sz w:val="28"/>
        </w:rPr>
        <w:t>» и «</w:t>
      </w:r>
      <w:proofErr w:type="spellStart"/>
      <w:r w:rsidRPr="0070020D">
        <w:rPr>
          <w:rFonts w:ascii="Times New Roman" w:hAnsi="Times New Roman" w:cs="Times New Roman"/>
          <w:sz w:val="28"/>
        </w:rPr>
        <w:t>Лактобифадол</w:t>
      </w:r>
      <w:proofErr w:type="spellEnd"/>
      <w:r w:rsidRPr="0070020D">
        <w:rPr>
          <w:rFonts w:ascii="Times New Roman" w:hAnsi="Times New Roman" w:cs="Times New Roman"/>
          <w:sz w:val="28"/>
        </w:rPr>
        <w:t>» в рационах гусят-бройлеров</w:t>
      </w:r>
      <w:r w:rsidRPr="00C0686B">
        <w:rPr>
          <w:rFonts w:ascii="Times New Roman" w:hAnsi="Times New Roman" w:cs="Times New Roman"/>
          <w:sz w:val="28"/>
        </w:rPr>
        <w:t xml:space="preserve"> / Ф.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686B">
        <w:rPr>
          <w:rFonts w:ascii="Times New Roman" w:hAnsi="Times New Roman" w:cs="Times New Roman"/>
          <w:sz w:val="28"/>
        </w:rPr>
        <w:t>Хазиахметов</w:t>
      </w:r>
      <w:proofErr w:type="spellEnd"/>
      <w:r w:rsidRPr="00C0686B">
        <w:rPr>
          <w:rFonts w:ascii="Times New Roman" w:hAnsi="Times New Roman" w:cs="Times New Roman"/>
          <w:sz w:val="28"/>
        </w:rPr>
        <w:t>,</w:t>
      </w:r>
      <w:r w:rsidRPr="006B06D6"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C0686B">
        <w:rPr>
          <w:rFonts w:ascii="Times New Roman" w:hAnsi="Times New Roman" w:cs="Times New Roman"/>
          <w:sz w:val="28"/>
        </w:rPr>
        <w:t>Хабиров</w:t>
      </w:r>
      <w:proofErr w:type="spellEnd"/>
      <w:r w:rsidRPr="00C0686B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C0686B">
        <w:rPr>
          <w:rFonts w:ascii="Times New Roman" w:hAnsi="Times New Roman" w:cs="Times New Roman"/>
          <w:sz w:val="28"/>
        </w:rPr>
        <w:t>Цапалова</w:t>
      </w:r>
      <w:proofErr w:type="spellEnd"/>
      <w:r w:rsidRPr="00C0686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0686B">
        <w:rPr>
          <w:rFonts w:ascii="Times New Roman" w:hAnsi="Times New Roman" w:cs="Times New Roman"/>
          <w:sz w:val="28"/>
        </w:rPr>
        <w:t>Вестн</w:t>
      </w:r>
      <w:proofErr w:type="spellEnd"/>
      <w:r w:rsidRPr="00C0686B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C0686B">
        <w:rPr>
          <w:rFonts w:ascii="Times New Roman" w:hAnsi="Times New Roman" w:cs="Times New Roman"/>
          <w:sz w:val="28"/>
        </w:rPr>
        <w:t>аграр</w:t>
      </w:r>
      <w:proofErr w:type="spellEnd"/>
      <w:r w:rsidRPr="00C0686B">
        <w:rPr>
          <w:rFonts w:ascii="Times New Roman" w:hAnsi="Times New Roman" w:cs="Times New Roman"/>
          <w:sz w:val="28"/>
        </w:rPr>
        <w:t>. ун-та. – 2017. – № 1.</w:t>
      </w:r>
      <w:r w:rsidR="008A1542"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– С. 194-200</w:t>
      </w:r>
      <w:r>
        <w:rPr>
          <w:rFonts w:ascii="Times New Roman" w:hAnsi="Times New Roman" w:cs="Times New Roman"/>
          <w:sz w:val="28"/>
        </w:rPr>
        <w:t>.</w:t>
      </w:r>
    </w:p>
    <w:p w:rsidR="00196D4B" w:rsidRDefault="00196D4B" w:rsidP="00C0686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7575" w:rsidRPr="00752D65" w:rsidRDefault="007A7575" w:rsidP="007A757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52D65">
        <w:rPr>
          <w:rFonts w:ascii="Times New Roman" w:hAnsi="Times New Roman" w:cs="Times New Roman"/>
          <w:b/>
          <w:sz w:val="28"/>
        </w:rPr>
        <w:t>Индейководство</w:t>
      </w:r>
      <w:proofErr w:type="spellEnd"/>
    </w:p>
    <w:p w:rsidR="007A7575" w:rsidRDefault="007A7575" w:rsidP="007A7575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602CC">
        <w:rPr>
          <w:rFonts w:ascii="Times New Roman" w:hAnsi="Times New Roman" w:cs="Times New Roman"/>
          <w:b/>
          <w:sz w:val="28"/>
        </w:rPr>
        <w:t xml:space="preserve">Влияние </w:t>
      </w:r>
      <w:proofErr w:type="spellStart"/>
      <w:r w:rsidRPr="00E602CC">
        <w:rPr>
          <w:rFonts w:ascii="Times New Roman" w:hAnsi="Times New Roman" w:cs="Times New Roman"/>
          <w:b/>
          <w:sz w:val="28"/>
        </w:rPr>
        <w:t>предубойных</w:t>
      </w:r>
      <w:proofErr w:type="spellEnd"/>
      <w:r w:rsidRPr="00E602CC">
        <w:rPr>
          <w:rFonts w:ascii="Times New Roman" w:hAnsi="Times New Roman" w:cs="Times New Roman"/>
          <w:b/>
          <w:sz w:val="28"/>
        </w:rPr>
        <w:t xml:space="preserve"> факторов на мясную продуктивность индеек кросса БИГ-6</w:t>
      </w:r>
      <w:r w:rsidRPr="00E602CC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602C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r w:rsidRPr="00E602CC">
        <w:rPr>
          <w:rFonts w:ascii="Times New Roman" w:hAnsi="Times New Roman" w:cs="Times New Roman"/>
          <w:sz w:val="28"/>
        </w:rPr>
        <w:t>Семенченко [</w:t>
      </w:r>
      <w:r>
        <w:rPr>
          <w:rFonts w:ascii="Times New Roman" w:hAnsi="Times New Roman" w:cs="Times New Roman"/>
          <w:sz w:val="28"/>
        </w:rPr>
        <w:t>и др.</w:t>
      </w:r>
      <w:r w:rsidRPr="00E602CC">
        <w:rPr>
          <w:rFonts w:ascii="Times New Roman" w:hAnsi="Times New Roman" w:cs="Times New Roman"/>
          <w:sz w:val="28"/>
        </w:rPr>
        <w:t xml:space="preserve">] // Известия Оренбургского гос. </w:t>
      </w:r>
      <w:proofErr w:type="spellStart"/>
      <w:r w:rsidRPr="00E602CC">
        <w:rPr>
          <w:rFonts w:ascii="Times New Roman" w:hAnsi="Times New Roman" w:cs="Times New Roman"/>
          <w:sz w:val="28"/>
        </w:rPr>
        <w:t>а</w:t>
      </w:r>
      <w:r w:rsidRPr="00E602CC">
        <w:rPr>
          <w:rFonts w:ascii="Times New Roman" w:hAnsi="Times New Roman" w:cs="Times New Roman"/>
          <w:sz w:val="28"/>
        </w:rPr>
        <w:t>г</w:t>
      </w:r>
      <w:r w:rsidRPr="00E602CC">
        <w:rPr>
          <w:rFonts w:ascii="Times New Roman" w:hAnsi="Times New Roman" w:cs="Times New Roman"/>
          <w:sz w:val="28"/>
        </w:rPr>
        <w:t>рар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E602CC">
        <w:rPr>
          <w:rFonts w:ascii="Times New Roman" w:hAnsi="Times New Roman" w:cs="Times New Roman"/>
          <w:sz w:val="28"/>
        </w:rPr>
        <w:t>2017. – № 1. – С. 168-170.</w:t>
      </w:r>
    </w:p>
    <w:p w:rsidR="007A7575" w:rsidRPr="00C0686B" w:rsidRDefault="007A7575" w:rsidP="007A757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602CC">
        <w:rPr>
          <w:rFonts w:ascii="Times New Roman" w:hAnsi="Times New Roman" w:cs="Times New Roman"/>
          <w:b/>
          <w:sz w:val="28"/>
        </w:rPr>
        <w:t xml:space="preserve">Мясная продуктивность индеек кросса БИГ-6 в зависимости от </w:t>
      </w:r>
      <w:proofErr w:type="spellStart"/>
      <w:r w:rsidRPr="00E602CC">
        <w:rPr>
          <w:rFonts w:ascii="Times New Roman" w:hAnsi="Times New Roman" w:cs="Times New Roman"/>
          <w:b/>
          <w:sz w:val="28"/>
        </w:rPr>
        <w:t>предубойных</w:t>
      </w:r>
      <w:proofErr w:type="spellEnd"/>
      <w:r w:rsidRPr="00E602CC">
        <w:rPr>
          <w:rFonts w:ascii="Times New Roman" w:hAnsi="Times New Roman" w:cs="Times New Roman"/>
          <w:b/>
          <w:sz w:val="28"/>
        </w:rPr>
        <w:t xml:space="preserve"> факторов</w:t>
      </w:r>
      <w:r w:rsidRPr="00C0686B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Семенченко </w:t>
      </w:r>
      <w:r w:rsidRPr="00E602C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602CC">
        <w:rPr>
          <w:rFonts w:ascii="Times New Roman" w:hAnsi="Times New Roman" w:cs="Times New Roman"/>
          <w:sz w:val="28"/>
        </w:rPr>
        <w:t xml:space="preserve">] </w:t>
      </w:r>
      <w:r w:rsidRPr="00C0686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602CC">
        <w:rPr>
          <w:rFonts w:ascii="Times New Roman" w:hAnsi="Times New Roman" w:cs="Times New Roman"/>
          <w:sz w:val="28"/>
        </w:rPr>
        <w:t>Вестн</w:t>
      </w:r>
      <w:proofErr w:type="spellEnd"/>
      <w:r w:rsidRPr="00E602CC">
        <w:rPr>
          <w:rFonts w:ascii="Times New Roman" w:hAnsi="Times New Roman" w:cs="Times New Roman"/>
          <w:sz w:val="28"/>
        </w:rPr>
        <w:t xml:space="preserve">. Красноярского </w:t>
      </w:r>
      <w:r w:rsidRPr="00E602CC">
        <w:rPr>
          <w:rFonts w:ascii="Times New Roman" w:hAnsi="Times New Roman" w:cs="Times New Roman"/>
          <w:sz w:val="28"/>
        </w:rPr>
        <w:lastRenderedPageBreak/>
        <w:t xml:space="preserve">гос. </w:t>
      </w:r>
      <w:proofErr w:type="spellStart"/>
      <w:r w:rsidRPr="00E602CC">
        <w:rPr>
          <w:rFonts w:ascii="Times New Roman" w:hAnsi="Times New Roman" w:cs="Times New Roman"/>
          <w:sz w:val="28"/>
        </w:rPr>
        <w:t>аграр</w:t>
      </w:r>
      <w:proofErr w:type="spellEnd"/>
      <w:r w:rsidRPr="00E602CC">
        <w:rPr>
          <w:rFonts w:ascii="Times New Roman" w:hAnsi="Times New Roman" w:cs="Times New Roman"/>
          <w:sz w:val="28"/>
        </w:rPr>
        <w:t>. ун-та</w:t>
      </w:r>
      <w:r w:rsidRPr="00C0686B">
        <w:rPr>
          <w:rFonts w:ascii="Times New Roman" w:hAnsi="Times New Roman" w:cs="Times New Roman"/>
          <w:sz w:val="28"/>
        </w:rPr>
        <w:t>. – 2017. – № 2. – С. 65-71</w:t>
      </w:r>
      <w:r>
        <w:rPr>
          <w:rFonts w:ascii="Times New Roman" w:hAnsi="Times New Roman" w:cs="Times New Roman"/>
          <w:sz w:val="28"/>
        </w:rPr>
        <w:t>.</w:t>
      </w:r>
    </w:p>
    <w:p w:rsidR="007A7575" w:rsidRDefault="007A7575" w:rsidP="007A75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6D4B">
        <w:rPr>
          <w:rFonts w:ascii="Times New Roman" w:hAnsi="Times New Roman" w:cs="Times New Roman"/>
          <w:sz w:val="24"/>
        </w:rPr>
        <w:t>Пищевые отравления и инфекции птицы - это проблемы, которые влияют на бе</w:t>
      </w:r>
      <w:r w:rsidRPr="00196D4B">
        <w:rPr>
          <w:rFonts w:ascii="Times New Roman" w:hAnsi="Times New Roman" w:cs="Times New Roman"/>
          <w:sz w:val="24"/>
        </w:rPr>
        <w:t>з</w:t>
      </w:r>
      <w:r w:rsidRPr="00196D4B">
        <w:rPr>
          <w:rFonts w:ascii="Times New Roman" w:hAnsi="Times New Roman" w:cs="Times New Roman"/>
          <w:sz w:val="24"/>
        </w:rPr>
        <w:t xml:space="preserve">опасность продукции, поступающей на стол человека и зависящей от условий содержания птицы. Решение данной проблемы является приоритетным направлением деятельности птицефабрик, занимающихся убоем и переработкой мяса птицы. Цель работы - изучение </w:t>
      </w:r>
      <w:proofErr w:type="spellStart"/>
      <w:r w:rsidRPr="00196D4B">
        <w:rPr>
          <w:rFonts w:ascii="Times New Roman" w:hAnsi="Times New Roman" w:cs="Times New Roman"/>
          <w:sz w:val="24"/>
        </w:rPr>
        <w:t>предубойных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факторов, влияющих на качество мяса индюшат. Исследования проводили в ООО «</w:t>
      </w:r>
      <w:proofErr w:type="spellStart"/>
      <w:r w:rsidRPr="00196D4B">
        <w:rPr>
          <w:rFonts w:ascii="Times New Roman" w:hAnsi="Times New Roman" w:cs="Times New Roman"/>
          <w:sz w:val="24"/>
        </w:rPr>
        <w:t>Евродон</w:t>
      </w:r>
      <w:proofErr w:type="spellEnd"/>
      <w:r w:rsidRPr="00196D4B">
        <w:rPr>
          <w:rFonts w:ascii="Times New Roman" w:hAnsi="Times New Roman" w:cs="Times New Roman"/>
          <w:sz w:val="24"/>
        </w:rPr>
        <w:t>» Октябрьского сельского района Ростовской области в 2016 г. на кроссе индюшат БИГ-6. Убой индюшат в возрасте 16 недель и обвалку тушек птицы проводили с</w:t>
      </w:r>
      <w:proofErr w:type="gramStart"/>
      <w:r w:rsidRPr="00196D4B">
        <w:rPr>
          <w:rFonts w:ascii="Times New Roman" w:hAnsi="Times New Roman" w:cs="Times New Roman"/>
          <w:sz w:val="24"/>
        </w:rPr>
        <w:t>о-</w:t>
      </w:r>
      <w:proofErr w:type="gramEnd"/>
      <w:r w:rsidRPr="00196D4B">
        <w:rPr>
          <w:rFonts w:ascii="Times New Roman" w:hAnsi="Times New Roman" w:cs="Times New Roman"/>
          <w:sz w:val="24"/>
        </w:rPr>
        <w:t xml:space="preserve"> гласно ГОСТ 31490-2012. Было установлено, что выход потрошеной тушки у самцов </w:t>
      </w:r>
      <w:proofErr w:type="gramStart"/>
      <w:r w:rsidRPr="00196D4B">
        <w:rPr>
          <w:rFonts w:ascii="Times New Roman" w:hAnsi="Times New Roman" w:cs="Times New Roman"/>
          <w:sz w:val="24"/>
        </w:rPr>
        <w:t>со-ставил</w:t>
      </w:r>
      <w:proofErr w:type="gramEnd"/>
      <w:r w:rsidRPr="00196D4B">
        <w:rPr>
          <w:rFonts w:ascii="Times New Roman" w:hAnsi="Times New Roman" w:cs="Times New Roman"/>
          <w:sz w:val="24"/>
        </w:rPr>
        <w:t xml:space="preserve"> 19,77±0,69 кг, что на 11,1 кг больше, чем у самок. По выходу субпродуктов ра</w:t>
      </w:r>
      <w:r w:rsidRPr="00196D4B">
        <w:rPr>
          <w:rFonts w:ascii="Times New Roman" w:hAnsi="Times New Roman" w:cs="Times New Roman"/>
          <w:sz w:val="24"/>
        </w:rPr>
        <w:t>з</w:t>
      </w:r>
      <w:r w:rsidRPr="00196D4B">
        <w:rPr>
          <w:rFonts w:ascii="Times New Roman" w:hAnsi="Times New Roman" w:cs="Times New Roman"/>
          <w:sz w:val="24"/>
        </w:rPr>
        <w:t xml:space="preserve">ница также выше у самцов на 0,13; 0,03; 0,10; 0,36; 0,08; 0,05 кг соответственно для голов, желудков, крыльев, ног, печени и сердец. У </w:t>
      </w:r>
      <w:proofErr w:type="gramStart"/>
      <w:r w:rsidRPr="00196D4B">
        <w:rPr>
          <w:rFonts w:ascii="Times New Roman" w:hAnsi="Times New Roman" w:cs="Times New Roman"/>
          <w:sz w:val="24"/>
        </w:rPr>
        <w:t>сам-</w:t>
      </w:r>
      <w:proofErr w:type="spellStart"/>
      <w:r w:rsidRPr="00196D4B">
        <w:rPr>
          <w:rFonts w:ascii="Times New Roman" w:hAnsi="Times New Roman" w:cs="Times New Roman"/>
          <w:sz w:val="24"/>
        </w:rPr>
        <w:t>цов</w:t>
      </w:r>
      <w:proofErr w:type="spellEnd"/>
      <w:proofErr w:type="gramEnd"/>
      <w:r w:rsidRPr="00196D4B">
        <w:rPr>
          <w:rFonts w:ascii="Times New Roman" w:hAnsi="Times New Roman" w:cs="Times New Roman"/>
          <w:sz w:val="24"/>
        </w:rPr>
        <w:t xml:space="preserve"> также наблюдается больший выход мяса и костей от тушки, чем у самок: по выходу филе, бедра, грудки, крыла, гузки, каркаса разница составила 3,38; 1,3; 1,26; 0,79; 0,16; 1,33 кг. Кратковременная голодная выдержка (4-5 часов) приводит к тому, что пищеварительный тракт остается заполненный кормом, а это влечет за собой повреждение кишечника при вскрытии и попадании содержимого внутрь тушки. Длительное кормовое голодание (12-15 часов) сопровождается истончен</w:t>
      </w:r>
      <w:r w:rsidRPr="00196D4B">
        <w:rPr>
          <w:rFonts w:ascii="Times New Roman" w:hAnsi="Times New Roman" w:cs="Times New Roman"/>
          <w:sz w:val="24"/>
        </w:rPr>
        <w:t>и</w:t>
      </w:r>
      <w:r w:rsidRPr="00196D4B">
        <w:rPr>
          <w:rFonts w:ascii="Times New Roman" w:hAnsi="Times New Roman" w:cs="Times New Roman"/>
          <w:sz w:val="24"/>
        </w:rPr>
        <w:t>ем слизистой оболочки кишок и удалением ее вместе с фекалиями, что вызывает наруш</w:t>
      </w:r>
      <w:r w:rsidRPr="00196D4B">
        <w:rPr>
          <w:rFonts w:ascii="Times New Roman" w:hAnsi="Times New Roman" w:cs="Times New Roman"/>
          <w:sz w:val="24"/>
        </w:rPr>
        <w:t>е</w:t>
      </w:r>
      <w:r w:rsidRPr="00196D4B">
        <w:rPr>
          <w:rFonts w:ascii="Times New Roman" w:hAnsi="Times New Roman" w:cs="Times New Roman"/>
          <w:sz w:val="24"/>
        </w:rPr>
        <w:t>ние целостности кишечника. При использовании 5-6 часов кормового голодания потери живой массы минимальны и составляют в среднем от 0,2 до 0,4 % живой массы за 1 час. Также установлено, что транспортировка индюшат оказала отрицательное влияние на к</w:t>
      </w:r>
      <w:r w:rsidRPr="00196D4B">
        <w:rPr>
          <w:rFonts w:ascii="Times New Roman" w:hAnsi="Times New Roman" w:cs="Times New Roman"/>
          <w:sz w:val="24"/>
        </w:rPr>
        <w:t>а</w:t>
      </w:r>
      <w:r w:rsidRPr="00196D4B">
        <w:rPr>
          <w:rFonts w:ascii="Times New Roman" w:hAnsi="Times New Roman" w:cs="Times New Roman"/>
          <w:sz w:val="24"/>
        </w:rPr>
        <w:t>чество мяса, в частности количество травм и ушибов больше на тушках, которые тран</w:t>
      </w:r>
      <w:r w:rsidRPr="00196D4B">
        <w:rPr>
          <w:rFonts w:ascii="Times New Roman" w:hAnsi="Times New Roman" w:cs="Times New Roman"/>
          <w:sz w:val="24"/>
        </w:rPr>
        <w:t>с</w:t>
      </w:r>
      <w:r w:rsidRPr="00196D4B">
        <w:rPr>
          <w:rFonts w:ascii="Times New Roman" w:hAnsi="Times New Roman" w:cs="Times New Roman"/>
          <w:sz w:val="24"/>
        </w:rPr>
        <w:t>портируются автомобилем, оборудованным для перевозки птицы (13 голов), чем на ту</w:t>
      </w:r>
      <w:r w:rsidRPr="00196D4B">
        <w:rPr>
          <w:rFonts w:ascii="Times New Roman" w:hAnsi="Times New Roman" w:cs="Times New Roman"/>
          <w:sz w:val="24"/>
        </w:rPr>
        <w:t>ш</w:t>
      </w:r>
      <w:r w:rsidRPr="00196D4B">
        <w:rPr>
          <w:rFonts w:ascii="Times New Roman" w:hAnsi="Times New Roman" w:cs="Times New Roman"/>
          <w:sz w:val="24"/>
        </w:rPr>
        <w:t xml:space="preserve">ках индюшат, которых перевозят в клетках (6 голов). </w:t>
      </w:r>
    </w:p>
    <w:p w:rsidR="007A7575" w:rsidRDefault="007A7575" w:rsidP="007A75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7575" w:rsidRPr="00E602CC" w:rsidRDefault="007A7575" w:rsidP="007A75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E602CC">
        <w:rPr>
          <w:rFonts w:ascii="Times New Roman" w:eastAsiaTheme="minorHAnsi" w:hAnsi="Times New Roman"/>
          <w:b/>
          <w:sz w:val="28"/>
          <w:szCs w:val="24"/>
        </w:rPr>
        <w:t>Семенченко, С. В.</w:t>
      </w:r>
      <w:r w:rsidRPr="00E602CC">
        <w:rPr>
          <w:rFonts w:ascii="Times New Roman" w:eastAsiaTheme="minorHAnsi" w:hAnsi="Times New Roman"/>
          <w:sz w:val="28"/>
          <w:szCs w:val="24"/>
        </w:rPr>
        <w:t xml:space="preserve"> Мясные качества индюшат, обусловленные </w:t>
      </w:r>
      <w:proofErr w:type="spellStart"/>
      <w:r w:rsidRPr="00E602CC">
        <w:rPr>
          <w:rFonts w:ascii="Times New Roman" w:eastAsiaTheme="minorHAnsi" w:hAnsi="Times New Roman"/>
          <w:sz w:val="28"/>
          <w:szCs w:val="24"/>
        </w:rPr>
        <w:t>пре</w:t>
      </w:r>
      <w:r w:rsidRPr="00E602CC">
        <w:rPr>
          <w:rFonts w:ascii="Times New Roman" w:eastAsiaTheme="minorHAnsi" w:hAnsi="Times New Roman"/>
          <w:sz w:val="28"/>
          <w:szCs w:val="24"/>
        </w:rPr>
        <w:t>д</w:t>
      </w:r>
      <w:r w:rsidRPr="00E602CC">
        <w:rPr>
          <w:rFonts w:ascii="Times New Roman" w:eastAsiaTheme="minorHAnsi" w:hAnsi="Times New Roman"/>
          <w:sz w:val="28"/>
          <w:szCs w:val="24"/>
        </w:rPr>
        <w:t>убойными</w:t>
      </w:r>
      <w:proofErr w:type="spellEnd"/>
      <w:r w:rsidRPr="00E602CC">
        <w:rPr>
          <w:rFonts w:ascii="Times New Roman" w:eastAsiaTheme="minorHAnsi" w:hAnsi="Times New Roman"/>
          <w:sz w:val="28"/>
          <w:szCs w:val="24"/>
        </w:rPr>
        <w:t xml:space="preserve"> факторами содержания / С. В. Семенченко, А. С. </w:t>
      </w:r>
      <w:proofErr w:type="spellStart"/>
      <w:r w:rsidRPr="00E602CC">
        <w:rPr>
          <w:rFonts w:ascii="Times New Roman" w:eastAsiaTheme="minorHAnsi" w:hAnsi="Times New Roman"/>
          <w:sz w:val="28"/>
          <w:szCs w:val="24"/>
        </w:rPr>
        <w:t>Дегтярь</w:t>
      </w:r>
      <w:proofErr w:type="spellEnd"/>
      <w:r w:rsidRPr="00E602CC">
        <w:rPr>
          <w:rFonts w:ascii="Times New Roman" w:eastAsiaTheme="minorHAnsi" w:hAnsi="Times New Roman"/>
          <w:sz w:val="28"/>
          <w:szCs w:val="24"/>
        </w:rPr>
        <w:t xml:space="preserve"> // </w:t>
      </w:r>
      <w:proofErr w:type="spellStart"/>
      <w:r w:rsidRPr="00E602CC">
        <w:rPr>
          <w:rFonts w:ascii="Times New Roman" w:eastAsiaTheme="minorHAnsi" w:hAnsi="Times New Roman"/>
          <w:sz w:val="28"/>
          <w:szCs w:val="24"/>
        </w:rPr>
        <w:t>М</w:t>
      </w:r>
      <w:r w:rsidRPr="00E602CC">
        <w:rPr>
          <w:rFonts w:ascii="Times New Roman" w:eastAsiaTheme="minorHAnsi" w:hAnsi="Times New Roman"/>
          <w:sz w:val="28"/>
          <w:szCs w:val="24"/>
        </w:rPr>
        <w:t>о</w:t>
      </w:r>
      <w:r w:rsidRPr="00E602CC">
        <w:rPr>
          <w:rFonts w:ascii="Times New Roman" w:eastAsiaTheme="minorHAnsi" w:hAnsi="Times New Roman"/>
          <w:sz w:val="28"/>
          <w:szCs w:val="24"/>
        </w:rPr>
        <w:t>лочнохозяйственный</w:t>
      </w:r>
      <w:proofErr w:type="spellEnd"/>
      <w:r w:rsidRPr="00E602CC">
        <w:rPr>
          <w:rFonts w:ascii="Times New Roman" w:eastAsiaTheme="minorHAnsi" w:hAnsi="Times New Roman"/>
          <w:sz w:val="28"/>
          <w:szCs w:val="24"/>
        </w:rPr>
        <w:t xml:space="preserve"> вестник. – 2017. </w:t>
      </w:r>
      <w:r>
        <w:rPr>
          <w:rFonts w:ascii="Times New Roman" w:eastAsiaTheme="minorHAnsi" w:hAnsi="Times New Roman"/>
          <w:sz w:val="28"/>
          <w:szCs w:val="24"/>
        </w:rPr>
        <w:t xml:space="preserve">– </w:t>
      </w:r>
      <w:r w:rsidRPr="00E602CC">
        <w:rPr>
          <w:rFonts w:ascii="Times New Roman" w:eastAsiaTheme="minorHAnsi" w:hAnsi="Times New Roman"/>
          <w:sz w:val="28"/>
          <w:szCs w:val="24"/>
        </w:rPr>
        <w:t>№ 1 (25). – С. 49-16.</w:t>
      </w:r>
    </w:p>
    <w:p w:rsidR="007A7575" w:rsidRPr="00BF3745" w:rsidRDefault="007A7575" w:rsidP="007A75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BF3745">
        <w:rPr>
          <w:rFonts w:ascii="Times New Roman" w:eastAsiaTheme="minorHAnsi" w:hAnsi="Times New Roman"/>
          <w:sz w:val="24"/>
        </w:rPr>
        <w:t>Исследования проводили в ООО «</w:t>
      </w:r>
      <w:proofErr w:type="spellStart"/>
      <w:r w:rsidRPr="00BF3745">
        <w:rPr>
          <w:rFonts w:ascii="Times New Roman" w:eastAsiaTheme="minorHAnsi" w:hAnsi="Times New Roman"/>
          <w:sz w:val="24"/>
        </w:rPr>
        <w:t>Евродон</w:t>
      </w:r>
      <w:proofErr w:type="spellEnd"/>
      <w:r w:rsidRPr="00BF3745">
        <w:rPr>
          <w:rFonts w:ascii="Times New Roman" w:eastAsiaTheme="minorHAnsi" w:hAnsi="Times New Roman"/>
          <w:sz w:val="24"/>
        </w:rPr>
        <w:t xml:space="preserve">» Ростовской области в 2016 г. На кроссе индюшат БИГ-6. Было установлено, что выход </w:t>
      </w:r>
      <w:proofErr w:type="gramStart"/>
      <w:r w:rsidRPr="00BF3745">
        <w:rPr>
          <w:rFonts w:ascii="Times New Roman" w:eastAsiaTheme="minorHAnsi" w:hAnsi="Times New Roman"/>
          <w:sz w:val="24"/>
        </w:rPr>
        <w:t>потрошенной</w:t>
      </w:r>
      <w:proofErr w:type="gramEnd"/>
      <w:r w:rsidRPr="00BF3745">
        <w:rPr>
          <w:rFonts w:ascii="Times New Roman" w:eastAsiaTheme="minorHAnsi" w:hAnsi="Times New Roman"/>
          <w:sz w:val="24"/>
        </w:rPr>
        <w:t xml:space="preserve"> тушки у самцов составил 19,77±0,69 кг, что на 11,1 кг больше, чем у самок. По выходу субпродуктов разница также выше у самцов на 0,13; 0,03; 0,10; 0,36; 0,08; 0,05 кг соответственно для голов, желудков, крыльев, ног, печени и сердец. У самцов также наблюдается больший выход мяса и костей от тушки, чем у самок - по выходу филе, бедра, грудки, крыла, гузки, каркаса разница с</w:t>
      </w:r>
      <w:r w:rsidRPr="00BF3745">
        <w:rPr>
          <w:rFonts w:ascii="Times New Roman" w:eastAsiaTheme="minorHAnsi" w:hAnsi="Times New Roman"/>
          <w:sz w:val="24"/>
        </w:rPr>
        <w:t>о</w:t>
      </w:r>
      <w:r w:rsidRPr="00BF3745">
        <w:rPr>
          <w:rFonts w:ascii="Times New Roman" w:eastAsiaTheme="minorHAnsi" w:hAnsi="Times New Roman"/>
          <w:sz w:val="24"/>
        </w:rPr>
        <w:t>ставила 3,38; 1,3; 1,26; 0,79; 0,16; 1,33 кг. Также установлено, что транспортировка инд</w:t>
      </w:r>
      <w:r w:rsidRPr="00BF3745">
        <w:rPr>
          <w:rFonts w:ascii="Times New Roman" w:eastAsiaTheme="minorHAnsi" w:hAnsi="Times New Roman"/>
          <w:sz w:val="24"/>
        </w:rPr>
        <w:t>ю</w:t>
      </w:r>
      <w:r w:rsidRPr="00BF3745">
        <w:rPr>
          <w:rFonts w:ascii="Times New Roman" w:eastAsiaTheme="minorHAnsi" w:hAnsi="Times New Roman"/>
          <w:sz w:val="24"/>
        </w:rPr>
        <w:t>шат оказала отрицательное влияние на качество мяса, в частности количество травм и ушибов больше на тушках, которые транспортируются автомобилем, оборудованном для перевозки птицы (13 голов), чем на тушках индюшат, которых перевозят в клетках (6 г</w:t>
      </w:r>
      <w:r w:rsidRPr="00BF3745">
        <w:rPr>
          <w:rFonts w:ascii="Times New Roman" w:eastAsiaTheme="minorHAnsi" w:hAnsi="Times New Roman"/>
          <w:sz w:val="24"/>
        </w:rPr>
        <w:t>о</w:t>
      </w:r>
      <w:r w:rsidRPr="00BF3745">
        <w:rPr>
          <w:rFonts w:ascii="Times New Roman" w:eastAsiaTheme="minorHAnsi" w:hAnsi="Times New Roman"/>
          <w:sz w:val="24"/>
        </w:rPr>
        <w:t xml:space="preserve">лов). </w:t>
      </w:r>
    </w:p>
    <w:p w:rsidR="007A7575" w:rsidRDefault="007A7575" w:rsidP="007A75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7575" w:rsidRPr="00752D65" w:rsidRDefault="007A7575" w:rsidP="007A75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2D65">
        <w:rPr>
          <w:rFonts w:ascii="Times New Roman" w:hAnsi="Times New Roman" w:cs="Times New Roman"/>
          <w:b/>
          <w:sz w:val="28"/>
        </w:rPr>
        <w:t>Федюк</w:t>
      </w:r>
      <w:proofErr w:type="spellEnd"/>
      <w:r w:rsidRPr="00752D65">
        <w:rPr>
          <w:rFonts w:ascii="Times New Roman" w:hAnsi="Times New Roman" w:cs="Times New Roman"/>
          <w:b/>
          <w:sz w:val="28"/>
        </w:rPr>
        <w:t>, В. В.</w:t>
      </w:r>
      <w:r>
        <w:rPr>
          <w:rFonts w:ascii="Times New Roman" w:hAnsi="Times New Roman" w:cs="Times New Roman"/>
          <w:sz w:val="28"/>
        </w:rPr>
        <w:t xml:space="preserve"> </w:t>
      </w:r>
      <w:r w:rsidRPr="00752D65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752D65">
        <w:rPr>
          <w:rFonts w:ascii="Times New Roman" w:hAnsi="Times New Roman" w:cs="Times New Roman"/>
          <w:sz w:val="28"/>
        </w:rPr>
        <w:t>предубойных</w:t>
      </w:r>
      <w:proofErr w:type="spellEnd"/>
      <w:r w:rsidRPr="00752D65">
        <w:rPr>
          <w:rFonts w:ascii="Times New Roman" w:hAnsi="Times New Roman" w:cs="Times New Roman"/>
          <w:sz w:val="28"/>
        </w:rPr>
        <w:t xml:space="preserve"> факторов на качество мяса инде</w:t>
      </w:r>
      <w:r w:rsidRPr="00752D65">
        <w:rPr>
          <w:rFonts w:ascii="Times New Roman" w:hAnsi="Times New Roman" w:cs="Times New Roman"/>
          <w:sz w:val="28"/>
        </w:rPr>
        <w:t>й</w:t>
      </w:r>
      <w:r w:rsidRPr="00752D65">
        <w:rPr>
          <w:rFonts w:ascii="Times New Roman" w:hAnsi="Times New Roman" w:cs="Times New Roman"/>
          <w:sz w:val="28"/>
        </w:rPr>
        <w:t>ки</w:t>
      </w:r>
      <w:r>
        <w:rPr>
          <w:rFonts w:ascii="Times New Roman" w:hAnsi="Times New Roman" w:cs="Times New Roman"/>
          <w:sz w:val="28"/>
        </w:rPr>
        <w:t xml:space="preserve"> /</w:t>
      </w:r>
      <w:r w:rsidRPr="00752D6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752D6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D65">
        <w:rPr>
          <w:rFonts w:ascii="Times New Roman" w:hAnsi="Times New Roman" w:cs="Times New Roman"/>
          <w:sz w:val="28"/>
        </w:rPr>
        <w:t>Федюк</w:t>
      </w:r>
      <w:proofErr w:type="spellEnd"/>
      <w:r w:rsidRPr="00752D65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752D65">
        <w:rPr>
          <w:rFonts w:ascii="Times New Roman" w:hAnsi="Times New Roman" w:cs="Times New Roman"/>
          <w:sz w:val="28"/>
        </w:rPr>
        <w:t xml:space="preserve">В. Ягодка // </w:t>
      </w:r>
      <w:proofErr w:type="spellStart"/>
      <w:r w:rsidRPr="00752D6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52D65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752D65">
        <w:rPr>
          <w:rFonts w:ascii="Times New Roman" w:hAnsi="Times New Roman" w:cs="Times New Roman"/>
          <w:sz w:val="28"/>
        </w:rPr>
        <w:t>аграр</w:t>
      </w:r>
      <w:proofErr w:type="spellEnd"/>
      <w:r w:rsidRPr="00752D65">
        <w:rPr>
          <w:rFonts w:ascii="Times New Roman" w:hAnsi="Times New Roman" w:cs="Times New Roman"/>
          <w:sz w:val="28"/>
        </w:rPr>
        <w:t>. ун-та. – 2016. – № 4-1(22). – С. 42-48</w:t>
      </w:r>
      <w:r>
        <w:rPr>
          <w:rFonts w:ascii="Times New Roman" w:hAnsi="Times New Roman" w:cs="Times New Roman"/>
          <w:sz w:val="28"/>
        </w:rPr>
        <w:t>.</w:t>
      </w:r>
    </w:p>
    <w:p w:rsidR="007A7575" w:rsidRDefault="007A7575" w:rsidP="007A75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52D65">
        <w:rPr>
          <w:rFonts w:ascii="Times New Roman" w:hAnsi="Times New Roman" w:cs="Times New Roman"/>
          <w:sz w:val="24"/>
        </w:rPr>
        <w:t xml:space="preserve">Изучены </w:t>
      </w:r>
      <w:proofErr w:type="spellStart"/>
      <w:r w:rsidRPr="00752D65">
        <w:rPr>
          <w:rFonts w:ascii="Times New Roman" w:hAnsi="Times New Roman" w:cs="Times New Roman"/>
          <w:sz w:val="24"/>
        </w:rPr>
        <w:t>предубойные</w:t>
      </w:r>
      <w:proofErr w:type="spellEnd"/>
      <w:r w:rsidRPr="00752D65">
        <w:rPr>
          <w:rFonts w:ascii="Times New Roman" w:hAnsi="Times New Roman" w:cs="Times New Roman"/>
          <w:sz w:val="24"/>
        </w:rPr>
        <w:t xml:space="preserve"> факторы, влияющие на качество мяса индеек. Установлено, что влияют большое количество на качество мяса те факторы, которые действуют в теч</w:t>
      </w:r>
      <w:r w:rsidRPr="00752D65">
        <w:rPr>
          <w:rFonts w:ascii="Times New Roman" w:hAnsi="Times New Roman" w:cs="Times New Roman"/>
          <w:sz w:val="24"/>
        </w:rPr>
        <w:t>е</w:t>
      </w:r>
      <w:r w:rsidRPr="00752D65">
        <w:rPr>
          <w:rFonts w:ascii="Times New Roman" w:hAnsi="Times New Roman" w:cs="Times New Roman"/>
          <w:sz w:val="24"/>
        </w:rPr>
        <w:t xml:space="preserve">ние </w:t>
      </w:r>
      <w:proofErr w:type="gramStart"/>
      <w:r w:rsidRPr="00752D65">
        <w:rPr>
          <w:rFonts w:ascii="Times New Roman" w:hAnsi="Times New Roman" w:cs="Times New Roman"/>
          <w:sz w:val="24"/>
        </w:rPr>
        <w:t>последних</w:t>
      </w:r>
      <w:proofErr w:type="gramEnd"/>
      <w:r w:rsidRPr="00752D65">
        <w:rPr>
          <w:rFonts w:ascii="Times New Roman" w:hAnsi="Times New Roman" w:cs="Times New Roman"/>
          <w:sz w:val="24"/>
        </w:rPr>
        <w:t xml:space="preserve"> 24 часа жизни птицы. Эти кратковременные факторы оказывают наибол</w:t>
      </w:r>
      <w:r w:rsidRPr="00752D65">
        <w:rPr>
          <w:rFonts w:ascii="Times New Roman" w:hAnsi="Times New Roman" w:cs="Times New Roman"/>
          <w:sz w:val="24"/>
        </w:rPr>
        <w:t>ь</w:t>
      </w:r>
      <w:r w:rsidRPr="00752D65">
        <w:rPr>
          <w:rFonts w:ascii="Times New Roman" w:hAnsi="Times New Roman" w:cs="Times New Roman"/>
          <w:sz w:val="24"/>
        </w:rPr>
        <w:t>шее влияние на выход тушек (потери живой массы), дефекты тушек (кровоподтеки, выв</w:t>
      </w:r>
      <w:r w:rsidRPr="00752D65">
        <w:rPr>
          <w:rFonts w:ascii="Times New Roman" w:hAnsi="Times New Roman" w:cs="Times New Roman"/>
          <w:sz w:val="24"/>
        </w:rPr>
        <w:t>и</w:t>
      </w:r>
      <w:r w:rsidRPr="00752D65">
        <w:rPr>
          <w:rFonts w:ascii="Times New Roman" w:hAnsi="Times New Roman" w:cs="Times New Roman"/>
          <w:sz w:val="24"/>
        </w:rPr>
        <w:t>хи и переломы костей), микробиологическую контаминацию тушек и метаболические возможности мышц. Имеются все основания утверждать, что стрессовые условия при сборе, такие как отлов птицы и помещение ее в клетки, влияют на посмертные функци</w:t>
      </w:r>
      <w:r w:rsidRPr="00752D65">
        <w:rPr>
          <w:rFonts w:ascii="Times New Roman" w:hAnsi="Times New Roman" w:cs="Times New Roman"/>
          <w:sz w:val="24"/>
        </w:rPr>
        <w:t>о</w:t>
      </w:r>
      <w:r w:rsidRPr="00752D65">
        <w:rPr>
          <w:rFonts w:ascii="Times New Roman" w:hAnsi="Times New Roman" w:cs="Times New Roman"/>
          <w:sz w:val="24"/>
        </w:rPr>
        <w:t>нальные свойства мышц. В последние годы обострились проблемы, связанные с пищев</w:t>
      </w:r>
      <w:r w:rsidRPr="00752D65">
        <w:rPr>
          <w:rFonts w:ascii="Times New Roman" w:hAnsi="Times New Roman" w:cs="Times New Roman"/>
          <w:sz w:val="24"/>
        </w:rPr>
        <w:t>ы</w:t>
      </w:r>
      <w:r w:rsidRPr="00752D65">
        <w:rPr>
          <w:rFonts w:ascii="Times New Roman" w:hAnsi="Times New Roman" w:cs="Times New Roman"/>
          <w:sz w:val="24"/>
        </w:rPr>
        <w:lastRenderedPageBreak/>
        <w:t>ми отравлениями и инфекциями, что заставляет птицеводческие компании уделять все большее внимание условиям содержания живой птицы, чтобы в конечном итоге удовл</w:t>
      </w:r>
      <w:r w:rsidRPr="00752D65">
        <w:rPr>
          <w:rFonts w:ascii="Times New Roman" w:hAnsi="Times New Roman" w:cs="Times New Roman"/>
          <w:sz w:val="24"/>
        </w:rPr>
        <w:t>е</w:t>
      </w:r>
      <w:r w:rsidRPr="00752D65">
        <w:rPr>
          <w:rFonts w:ascii="Times New Roman" w:hAnsi="Times New Roman" w:cs="Times New Roman"/>
          <w:sz w:val="24"/>
        </w:rPr>
        <w:t xml:space="preserve">творить принципу безопасности продуктов "от фермы до стола". Решение этих проблем будет приоритетным направлением в деятельности министерства сельского хозяйства США и компаний по выращиванию и переработке птицы. </w:t>
      </w:r>
      <w:proofErr w:type="spellStart"/>
      <w:r w:rsidRPr="00752D65">
        <w:rPr>
          <w:rFonts w:ascii="Times New Roman" w:hAnsi="Times New Roman" w:cs="Times New Roman"/>
          <w:sz w:val="24"/>
        </w:rPr>
        <w:t>Предубойные</w:t>
      </w:r>
      <w:proofErr w:type="spellEnd"/>
      <w:r w:rsidRPr="00752D65">
        <w:rPr>
          <w:rFonts w:ascii="Times New Roman" w:hAnsi="Times New Roman" w:cs="Times New Roman"/>
          <w:sz w:val="24"/>
        </w:rPr>
        <w:t xml:space="preserve"> факторы влияют на качество мяса, особенно те, которые действуют в течение </w:t>
      </w:r>
      <w:proofErr w:type="gramStart"/>
      <w:r w:rsidRPr="00752D65">
        <w:rPr>
          <w:rFonts w:ascii="Times New Roman" w:hAnsi="Times New Roman" w:cs="Times New Roman"/>
          <w:sz w:val="24"/>
        </w:rPr>
        <w:t>последних</w:t>
      </w:r>
      <w:proofErr w:type="gramEnd"/>
      <w:r w:rsidRPr="00752D65">
        <w:rPr>
          <w:rFonts w:ascii="Times New Roman" w:hAnsi="Times New Roman" w:cs="Times New Roman"/>
          <w:sz w:val="24"/>
        </w:rPr>
        <w:t xml:space="preserve"> 24 часа жизни птицы. Они оказывают наибольшее влияние на выход, дефекты, микробиологическую контаминацию тушек и метаболические возможности мышц. А на посмертные свойства мышц влияют стрессовые условия, возникающие при отлове и перемещение птиц.</w:t>
      </w:r>
    </w:p>
    <w:p w:rsidR="007A7575" w:rsidRPr="007A7575" w:rsidRDefault="007A7575" w:rsidP="00C0686B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6250" w:rsidRPr="00C0686B" w:rsidRDefault="00C0686B" w:rsidP="00C068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0686B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14026D" w:rsidRDefault="0007386C" w:rsidP="0014026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7386C">
        <w:rPr>
          <w:rFonts w:ascii="Times New Roman" w:hAnsi="Times New Roman" w:cs="Times New Roman"/>
          <w:b/>
          <w:sz w:val="28"/>
        </w:rPr>
        <w:t>Лапкина, Е. З.</w:t>
      </w:r>
      <w:r w:rsidRPr="00C0686B">
        <w:rPr>
          <w:rFonts w:ascii="Times New Roman" w:hAnsi="Times New Roman" w:cs="Times New Roman"/>
          <w:sz w:val="28"/>
        </w:rPr>
        <w:t xml:space="preserve"> </w:t>
      </w:r>
      <w:r w:rsidRPr="0007386C">
        <w:rPr>
          <w:rFonts w:ascii="Times New Roman" w:hAnsi="Times New Roman" w:cs="Times New Roman"/>
          <w:sz w:val="28"/>
        </w:rPr>
        <w:t>Использование травяной добавки на основе растений крапивы двудомной (</w:t>
      </w:r>
      <w:proofErr w:type="spellStart"/>
      <w:r w:rsidRPr="0007386C">
        <w:rPr>
          <w:rFonts w:ascii="Times New Roman" w:hAnsi="Times New Roman" w:cs="Times New Roman"/>
          <w:sz w:val="28"/>
        </w:rPr>
        <w:t>Urtica</w:t>
      </w:r>
      <w:proofErr w:type="spellEnd"/>
      <w:r w:rsidRPr="00073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86C">
        <w:rPr>
          <w:rFonts w:ascii="Times New Roman" w:hAnsi="Times New Roman" w:cs="Times New Roman"/>
          <w:sz w:val="28"/>
        </w:rPr>
        <w:t>dioica</w:t>
      </w:r>
      <w:proofErr w:type="spellEnd"/>
      <w:r w:rsidRPr="0007386C">
        <w:rPr>
          <w:rFonts w:ascii="Times New Roman" w:hAnsi="Times New Roman" w:cs="Times New Roman"/>
          <w:sz w:val="28"/>
        </w:rPr>
        <w:t xml:space="preserve"> l.) и звездчатки средней (</w:t>
      </w:r>
      <w:proofErr w:type="spellStart"/>
      <w:r w:rsidRPr="0007386C">
        <w:rPr>
          <w:rFonts w:ascii="Times New Roman" w:hAnsi="Times New Roman" w:cs="Times New Roman"/>
          <w:sz w:val="28"/>
        </w:rPr>
        <w:t>Stellaria</w:t>
      </w:r>
      <w:proofErr w:type="spellEnd"/>
      <w:r w:rsidRPr="00073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86C">
        <w:rPr>
          <w:rFonts w:ascii="Times New Roman" w:hAnsi="Times New Roman" w:cs="Times New Roman"/>
          <w:sz w:val="28"/>
        </w:rPr>
        <w:t>media</w:t>
      </w:r>
      <w:proofErr w:type="spellEnd"/>
      <w:r w:rsidRPr="0007386C">
        <w:rPr>
          <w:rFonts w:ascii="Times New Roman" w:hAnsi="Times New Roman" w:cs="Times New Roman"/>
          <w:sz w:val="28"/>
        </w:rPr>
        <w:t xml:space="preserve"> l.) в кормлении японских перепелов</w:t>
      </w:r>
      <w:r>
        <w:rPr>
          <w:rFonts w:ascii="Times New Roman" w:hAnsi="Times New Roman" w:cs="Times New Roman"/>
          <w:sz w:val="28"/>
        </w:rPr>
        <w:t xml:space="preserve"> / </w:t>
      </w:r>
      <w:r w:rsidRPr="00C0686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>Лапкина, Л.</w:t>
      </w:r>
      <w:r>
        <w:rPr>
          <w:rFonts w:ascii="Times New Roman" w:hAnsi="Times New Roman" w:cs="Times New Roman"/>
          <w:sz w:val="28"/>
        </w:rPr>
        <w:t xml:space="preserve"> </w:t>
      </w:r>
      <w:r w:rsidRPr="00C0686B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C0686B">
        <w:rPr>
          <w:rFonts w:ascii="Times New Roman" w:hAnsi="Times New Roman" w:cs="Times New Roman"/>
          <w:sz w:val="28"/>
        </w:rPr>
        <w:t>Тирранен</w:t>
      </w:r>
      <w:proofErr w:type="spellEnd"/>
      <w:r w:rsidRPr="00C0686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7386C">
        <w:rPr>
          <w:rFonts w:ascii="Times New Roman" w:hAnsi="Times New Roman" w:cs="Times New Roman"/>
          <w:sz w:val="28"/>
        </w:rPr>
        <w:t>Вестн</w:t>
      </w:r>
      <w:proofErr w:type="spellEnd"/>
      <w:r w:rsidRPr="0007386C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07386C">
        <w:rPr>
          <w:rFonts w:ascii="Times New Roman" w:hAnsi="Times New Roman" w:cs="Times New Roman"/>
          <w:sz w:val="28"/>
        </w:rPr>
        <w:t>аграр</w:t>
      </w:r>
      <w:proofErr w:type="spellEnd"/>
      <w:r w:rsidRPr="0007386C">
        <w:rPr>
          <w:rFonts w:ascii="Times New Roman" w:hAnsi="Times New Roman" w:cs="Times New Roman"/>
          <w:sz w:val="28"/>
        </w:rPr>
        <w:t>. ун-та</w:t>
      </w:r>
      <w:r w:rsidRPr="00C0686B">
        <w:rPr>
          <w:rFonts w:ascii="Times New Roman" w:hAnsi="Times New Roman" w:cs="Times New Roman"/>
          <w:sz w:val="28"/>
        </w:rPr>
        <w:t>. – 2017. – № 2. – С. 39-44</w:t>
      </w:r>
      <w:r w:rsidR="0014026D">
        <w:rPr>
          <w:rFonts w:ascii="Times New Roman" w:hAnsi="Times New Roman" w:cs="Times New Roman"/>
          <w:sz w:val="28"/>
        </w:rPr>
        <w:t>.</w:t>
      </w:r>
    </w:p>
    <w:p w:rsidR="0007386C" w:rsidRDefault="0007386C" w:rsidP="0014026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96D4B">
        <w:rPr>
          <w:rFonts w:ascii="Times New Roman" w:hAnsi="Times New Roman" w:cs="Times New Roman"/>
          <w:sz w:val="24"/>
        </w:rPr>
        <w:t>Перепе</w:t>
      </w:r>
      <w:r>
        <w:rPr>
          <w:rFonts w:ascii="Times New Roman" w:hAnsi="Times New Roman" w:cs="Times New Roman"/>
          <w:sz w:val="24"/>
        </w:rPr>
        <w:t>ловодство</w:t>
      </w:r>
      <w:proofErr w:type="spellEnd"/>
      <w:r>
        <w:rPr>
          <w:rFonts w:ascii="Times New Roman" w:hAnsi="Times New Roman" w:cs="Times New Roman"/>
          <w:sz w:val="24"/>
        </w:rPr>
        <w:t xml:space="preserve"> - активно развивающая</w:t>
      </w:r>
      <w:r w:rsidRPr="00196D4B">
        <w:rPr>
          <w:rFonts w:ascii="Times New Roman" w:hAnsi="Times New Roman" w:cs="Times New Roman"/>
          <w:sz w:val="24"/>
        </w:rPr>
        <w:t>ся в России отрасль птицеводства, в кот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>рой актуальным вопросом остается поиск дешевых кормовых добавок на основе раст</w:t>
      </w:r>
      <w:r w:rsidRPr="00196D4B">
        <w:rPr>
          <w:rFonts w:ascii="Times New Roman" w:hAnsi="Times New Roman" w:cs="Times New Roman"/>
          <w:sz w:val="24"/>
        </w:rPr>
        <w:t>и</w:t>
      </w:r>
      <w:r w:rsidRPr="00196D4B">
        <w:rPr>
          <w:rFonts w:ascii="Times New Roman" w:hAnsi="Times New Roman" w:cs="Times New Roman"/>
          <w:sz w:val="24"/>
        </w:rPr>
        <w:t>тельного сыр</w:t>
      </w:r>
      <w:r>
        <w:rPr>
          <w:rFonts w:ascii="Times New Roman" w:hAnsi="Times New Roman" w:cs="Times New Roman"/>
          <w:sz w:val="24"/>
        </w:rPr>
        <w:t>ья, являющегося эффективной фор</w:t>
      </w:r>
      <w:r w:rsidRPr="00196D4B">
        <w:rPr>
          <w:rFonts w:ascii="Times New Roman" w:hAnsi="Times New Roman" w:cs="Times New Roman"/>
          <w:sz w:val="24"/>
        </w:rPr>
        <w:t>мой обогащения рациона птиц биологич</w:t>
      </w:r>
      <w:r w:rsidRPr="00196D4B">
        <w:rPr>
          <w:rFonts w:ascii="Times New Roman" w:hAnsi="Times New Roman" w:cs="Times New Roman"/>
          <w:sz w:val="24"/>
        </w:rPr>
        <w:t>е</w:t>
      </w:r>
      <w:r w:rsidRPr="00196D4B">
        <w:rPr>
          <w:rFonts w:ascii="Times New Roman" w:hAnsi="Times New Roman" w:cs="Times New Roman"/>
          <w:sz w:val="24"/>
        </w:rPr>
        <w:t>ски активными веществами. Цель данного исследования - оценка влияния травяной муки на основе растений крапивы двудомной (</w:t>
      </w:r>
      <w:proofErr w:type="spellStart"/>
      <w:r w:rsidRPr="00196D4B">
        <w:rPr>
          <w:rFonts w:ascii="Times New Roman" w:hAnsi="Times New Roman" w:cs="Times New Roman"/>
          <w:sz w:val="24"/>
        </w:rPr>
        <w:t>Urtica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D4B">
        <w:rPr>
          <w:rFonts w:ascii="Times New Roman" w:hAnsi="Times New Roman" w:cs="Times New Roman"/>
          <w:sz w:val="24"/>
        </w:rPr>
        <w:t>dioica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L.) и звездчатки средней (</w:t>
      </w:r>
      <w:proofErr w:type="spellStart"/>
      <w:r w:rsidRPr="00196D4B">
        <w:rPr>
          <w:rFonts w:ascii="Times New Roman" w:hAnsi="Times New Roman" w:cs="Times New Roman"/>
          <w:sz w:val="24"/>
        </w:rPr>
        <w:t>Stellaria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D4B">
        <w:rPr>
          <w:rFonts w:ascii="Times New Roman" w:hAnsi="Times New Roman" w:cs="Times New Roman"/>
          <w:sz w:val="24"/>
        </w:rPr>
        <w:t>media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L.) на динамику живой массы японских перепелов и показатели их яйценоскости. Было сформировано три группы перепелов в возрасте 14 суток. Первая контрольная гру</w:t>
      </w:r>
      <w:r w:rsidRPr="00196D4B">
        <w:rPr>
          <w:rFonts w:ascii="Times New Roman" w:hAnsi="Times New Roman" w:cs="Times New Roman"/>
          <w:sz w:val="24"/>
        </w:rPr>
        <w:t>п</w:t>
      </w:r>
      <w:r w:rsidRPr="00196D4B">
        <w:rPr>
          <w:rFonts w:ascii="Times New Roman" w:hAnsi="Times New Roman" w:cs="Times New Roman"/>
          <w:sz w:val="24"/>
        </w:rPr>
        <w:t>па употребляла основной рацион, представленный сбалансированным комбикормом для перепелов. Две опытных группы дополнительно к основному рациону получали в корм травяную муку из растений крапивы двудомной (</w:t>
      </w:r>
      <w:proofErr w:type="spellStart"/>
      <w:r w:rsidRPr="00196D4B">
        <w:rPr>
          <w:rFonts w:ascii="Times New Roman" w:hAnsi="Times New Roman" w:cs="Times New Roman"/>
          <w:sz w:val="24"/>
        </w:rPr>
        <w:t>Urtica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D4B">
        <w:rPr>
          <w:rFonts w:ascii="Times New Roman" w:hAnsi="Times New Roman" w:cs="Times New Roman"/>
          <w:sz w:val="24"/>
        </w:rPr>
        <w:t>dioica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L.) и звездчатки средней (</w:t>
      </w:r>
      <w:proofErr w:type="spellStart"/>
      <w:r w:rsidRPr="00196D4B">
        <w:rPr>
          <w:rFonts w:ascii="Times New Roman" w:hAnsi="Times New Roman" w:cs="Times New Roman"/>
          <w:sz w:val="24"/>
        </w:rPr>
        <w:t>Stellaria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D4B">
        <w:rPr>
          <w:rFonts w:ascii="Times New Roman" w:hAnsi="Times New Roman" w:cs="Times New Roman"/>
          <w:sz w:val="24"/>
        </w:rPr>
        <w:t>media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L.). В результате исследований не выявлено влияния вышеуказанной ко</w:t>
      </w:r>
      <w:r w:rsidRPr="00196D4B">
        <w:rPr>
          <w:rFonts w:ascii="Times New Roman" w:hAnsi="Times New Roman" w:cs="Times New Roman"/>
          <w:sz w:val="24"/>
        </w:rPr>
        <w:t>р</w:t>
      </w:r>
      <w:r w:rsidRPr="00196D4B">
        <w:rPr>
          <w:rFonts w:ascii="Times New Roman" w:hAnsi="Times New Roman" w:cs="Times New Roman"/>
          <w:sz w:val="24"/>
        </w:rPr>
        <w:t xml:space="preserve">мовой добавки на привес перепелов породы </w:t>
      </w:r>
      <w:proofErr w:type="gramStart"/>
      <w:r w:rsidRPr="00196D4B">
        <w:rPr>
          <w:rFonts w:ascii="Times New Roman" w:hAnsi="Times New Roman" w:cs="Times New Roman"/>
          <w:sz w:val="24"/>
        </w:rPr>
        <w:t>японская</w:t>
      </w:r>
      <w:proofErr w:type="gramEnd"/>
      <w:r w:rsidRPr="00196D4B">
        <w:rPr>
          <w:rFonts w:ascii="Times New Roman" w:hAnsi="Times New Roman" w:cs="Times New Roman"/>
          <w:sz w:val="24"/>
        </w:rPr>
        <w:t>. Однако обнаружено, что при кор</w:t>
      </w:r>
      <w:r w:rsidRPr="00196D4B">
        <w:rPr>
          <w:rFonts w:ascii="Times New Roman" w:hAnsi="Times New Roman" w:cs="Times New Roman"/>
          <w:sz w:val="24"/>
        </w:rPr>
        <w:t>м</w:t>
      </w:r>
      <w:r w:rsidRPr="00196D4B">
        <w:rPr>
          <w:rFonts w:ascii="Times New Roman" w:hAnsi="Times New Roman" w:cs="Times New Roman"/>
          <w:sz w:val="24"/>
        </w:rPr>
        <w:t>лении перепелов травяной добавкой во второй опытной группе (2% звездчатки средней и 1% крапивы двудомной к основному рациону) яйценоскость наступила раньше на 8 дней, чем в контрольной группе. В первой опытной группе (3% крапивы двудомной к основн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>му рациону) - на 4 дня раньше. Кроме того, установлено влияние травяной добавки на о</w:t>
      </w:r>
      <w:r w:rsidRPr="00196D4B">
        <w:rPr>
          <w:rFonts w:ascii="Times New Roman" w:hAnsi="Times New Roman" w:cs="Times New Roman"/>
          <w:sz w:val="24"/>
        </w:rPr>
        <w:t>с</w:t>
      </w:r>
      <w:r w:rsidRPr="00196D4B">
        <w:rPr>
          <w:rFonts w:ascii="Times New Roman" w:hAnsi="Times New Roman" w:cs="Times New Roman"/>
          <w:sz w:val="24"/>
        </w:rPr>
        <w:t>нове растений крапивы двудомной (</w:t>
      </w:r>
      <w:proofErr w:type="spellStart"/>
      <w:r w:rsidRPr="00196D4B">
        <w:rPr>
          <w:rFonts w:ascii="Times New Roman" w:hAnsi="Times New Roman" w:cs="Times New Roman"/>
          <w:sz w:val="24"/>
        </w:rPr>
        <w:t>Urtica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D4B">
        <w:rPr>
          <w:rFonts w:ascii="Times New Roman" w:hAnsi="Times New Roman" w:cs="Times New Roman"/>
          <w:sz w:val="24"/>
        </w:rPr>
        <w:t>dioica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L.) и звездчатки средней (</w:t>
      </w:r>
      <w:proofErr w:type="spellStart"/>
      <w:r w:rsidRPr="00196D4B">
        <w:rPr>
          <w:rFonts w:ascii="Times New Roman" w:hAnsi="Times New Roman" w:cs="Times New Roman"/>
          <w:sz w:val="24"/>
        </w:rPr>
        <w:t>Stellaria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D4B">
        <w:rPr>
          <w:rFonts w:ascii="Times New Roman" w:hAnsi="Times New Roman" w:cs="Times New Roman"/>
          <w:sz w:val="24"/>
        </w:rPr>
        <w:t>media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L.) на интенсивность яйценоскости перепелов, которая в контроле со-ставила 12 %, в оп</w:t>
      </w:r>
      <w:r w:rsidRPr="00196D4B">
        <w:rPr>
          <w:rFonts w:ascii="Times New Roman" w:hAnsi="Times New Roman" w:cs="Times New Roman"/>
          <w:sz w:val="24"/>
        </w:rPr>
        <w:t>ы</w:t>
      </w:r>
      <w:r w:rsidRPr="00196D4B">
        <w:rPr>
          <w:rFonts w:ascii="Times New Roman" w:hAnsi="Times New Roman" w:cs="Times New Roman"/>
          <w:sz w:val="24"/>
        </w:rPr>
        <w:t xml:space="preserve">те 1 - 31,6, в опыте 2 - 18,4 %. В яйцах японских перепелов увеличивается содержание </w:t>
      </w:r>
      <w:proofErr w:type="spellStart"/>
      <w:r w:rsidRPr="00196D4B">
        <w:rPr>
          <w:rFonts w:ascii="Times New Roman" w:hAnsi="Times New Roman" w:cs="Times New Roman"/>
          <w:sz w:val="24"/>
        </w:rPr>
        <w:t>к</w:t>
      </w:r>
      <w:r w:rsidRPr="00196D4B">
        <w:rPr>
          <w:rFonts w:ascii="Times New Roman" w:hAnsi="Times New Roman" w:cs="Times New Roman"/>
          <w:sz w:val="24"/>
        </w:rPr>
        <w:t>а</w:t>
      </w:r>
      <w:r w:rsidRPr="00196D4B">
        <w:rPr>
          <w:rFonts w:ascii="Times New Roman" w:hAnsi="Times New Roman" w:cs="Times New Roman"/>
          <w:sz w:val="24"/>
        </w:rPr>
        <w:t>ротиноидов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и витамина</w:t>
      </w:r>
      <w:proofErr w:type="gramStart"/>
      <w:r w:rsidRPr="00196D4B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96D4B">
        <w:rPr>
          <w:rFonts w:ascii="Times New Roman" w:hAnsi="Times New Roman" w:cs="Times New Roman"/>
          <w:sz w:val="24"/>
        </w:rPr>
        <w:t>: в опыте 1 соответственно в 2,38 и 2,53 раза, в опыте 2 - в 1,68 и 1,69 раза. Полагаем, что использование травяной муки на основе растений крапивы дв</w:t>
      </w:r>
      <w:r w:rsidRPr="00196D4B">
        <w:rPr>
          <w:rFonts w:ascii="Times New Roman" w:hAnsi="Times New Roman" w:cs="Times New Roman"/>
          <w:sz w:val="24"/>
        </w:rPr>
        <w:t>у</w:t>
      </w:r>
      <w:r w:rsidRPr="00196D4B">
        <w:rPr>
          <w:rFonts w:ascii="Times New Roman" w:hAnsi="Times New Roman" w:cs="Times New Roman"/>
          <w:sz w:val="24"/>
        </w:rPr>
        <w:t>домной (</w:t>
      </w:r>
      <w:proofErr w:type="spellStart"/>
      <w:r w:rsidRPr="00196D4B">
        <w:rPr>
          <w:rFonts w:ascii="Times New Roman" w:hAnsi="Times New Roman" w:cs="Times New Roman"/>
          <w:sz w:val="24"/>
        </w:rPr>
        <w:t>Urtica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D4B">
        <w:rPr>
          <w:rFonts w:ascii="Times New Roman" w:hAnsi="Times New Roman" w:cs="Times New Roman"/>
          <w:sz w:val="24"/>
        </w:rPr>
        <w:t>dioica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L.) и звездчатки средней (</w:t>
      </w:r>
      <w:proofErr w:type="spellStart"/>
      <w:r w:rsidRPr="00196D4B">
        <w:rPr>
          <w:rFonts w:ascii="Times New Roman" w:hAnsi="Times New Roman" w:cs="Times New Roman"/>
          <w:sz w:val="24"/>
        </w:rPr>
        <w:t>Stellaria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D4B">
        <w:rPr>
          <w:rFonts w:ascii="Times New Roman" w:hAnsi="Times New Roman" w:cs="Times New Roman"/>
          <w:sz w:val="24"/>
        </w:rPr>
        <w:t>media</w:t>
      </w:r>
      <w:proofErr w:type="spellEnd"/>
      <w:r w:rsidRPr="00196D4B">
        <w:rPr>
          <w:rFonts w:ascii="Times New Roman" w:hAnsi="Times New Roman" w:cs="Times New Roman"/>
          <w:sz w:val="24"/>
        </w:rPr>
        <w:t xml:space="preserve"> L.) в качестве кормовой д</w:t>
      </w:r>
      <w:r w:rsidRPr="00196D4B">
        <w:rPr>
          <w:rFonts w:ascii="Times New Roman" w:hAnsi="Times New Roman" w:cs="Times New Roman"/>
          <w:sz w:val="24"/>
        </w:rPr>
        <w:t>о</w:t>
      </w:r>
      <w:r w:rsidRPr="00196D4B">
        <w:rPr>
          <w:rFonts w:ascii="Times New Roman" w:hAnsi="Times New Roman" w:cs="Times New Roman"/>
          <w:sz w:val="24"/>
        </w:rPr>
        <w:t>бавки к основному рациону японских перепелов перспективно для применения в птиц</w:t>
      </w:r>
      <w:r w:rsidRPr="00196D4B">
        <w:rPr>
          <w:rFonts w:ascii="Times New Roman" w:hAnsi="Times New Roman" w:cs="Times New Roman"/>
          <w:sz w:val="24"/>
        </w:rPr>
        <w:t>е</w:t>
      </w:r>
      <w:r w:rsidRPr="00196D4B">
        <w:rPr>
          <w:rFonts w:ascii="Times New Roman" w:hAnsi="Times New Roman" w:cs="Times New Roman"/>
          <w:sz w:val="24"/>
        </w:rPr>
        <w:t>водстве яичного направления.</w:t>
      </w:r>
    </w:p>
    <w:p w:rsidR="0007386C" w:rsidRPr="00196D4B" w:rsidRDefault="0007386C" w:rsidP="00073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386C" w:rsidRDefault="0007386C" w:rsidP="000738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386C">
        <w:rPr>
          <w:rFonts w:ascii="Times New Roman" w:hAnsi="Times New Roman" w:cs="Times New Roman"/>
          <w:b/>
          <w:sz w:val="28"/>
        </w:rPr>
        <w:t>Савельева</w:t>
      </w:r>
      <w:r>
        <w:rPr>
          <w:rFonts w:ascii="Times New Roman" w:hAnsi="Times New Roman" w:cs="Times New Roman"/>
          <w:b/>
          <w:sz w:val="28"/>
        </w:rPr>
        <w:t>,</w:t>
      </w:r>
      <w:r w:rsidRPr="0007386C">
        <w:rPr>
          <w:rFonts w:ascii="Times New Roman" w:hAnsi="Times New Roman" w:cs="Times New Roman"/>
          <w:b/>
          <w:sz w:val="28"/>
        </w:rPr>
        <w:t xml:space="preserve"> А. Ю.</w:t>
      </w:r>
      <w:r w:rsidRPr="0007386C">
        <w:rPr>
          <w:rFonts w:ascii="Times New Roman" w:hAnsi="Times New Roman" w:cs="Times New Roman"/>
          <w:sz w:val="28"/>
        </w:rPr>
        <w:t xml:space="preserve"> Морфология семенников неполовозрелого домашн</w:t>
      </w:r>
      <w:r w:rsidRPr="0007386C">
        <w:rPr>
          <w:rFonts w:ascii="Times New Roman" w:hAnsi="Times New Roman" w:cs="Times New Roman"/>
          <w:sz w:val="28"/>
        </w:rPr>
        <w:t>е</w:t>
      </w:r>
      <w:r w:rsidRPr="0007386C">
        <w:rPr>
          <w:rFonts w:ascii="Times New Roman" w:hAnsi="Times New Roman" w:cs="Times New Roman"/>
          <w:sz w:val="28"/>
        </w:rPr>
        <w:t xml:space="preserve">го японского перепела / Савельева А.Ю.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07386C">
        <w:rPr>
          <w:rFonts w:ascii="Times New Roman" w:hAnsi="Times New Roman" w:cs="Times New Roman"/>
          <w:sz w:val="28"/>
        </w:rPr>
        <w:t>Вестн</w:t>
      </w:r>
      <w:proofErr w:type="spellEnd"/>
      <w:r w:rsidRPr="0007386C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07386C">
        <w:rPr>
          <w:rFonts w:ascii="Times New Roman" w:hAnsi="Times New Roman" w:cs="Times New Roman"/>
          <w:sz w:val="28"/>
        </w:rPr>
        <w:t>аграр</w:t>
      </w:r>
      <w:proofErr w:type="spellEnd"/>
      <w:r w:rsidRPr="0007386C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07386C">
        <w:rPr>
          <w:rFonts w:ascii="Times New Roman" w:hAnsi="Times New Roman" w:cs="Times New Roman"/>
          <w:sz w:val="28"/>
        </w:rPr>
        <w:t>– 2017. – № 3. – С. 36-41.</w:t>
      </w:r>
    </w:p>
    <w:p w:rsidR="0007386C" w:rsidRPr="0007386C" w:rsidRDefault="0007386C" w:rsidP="00073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6FCE" w:rsidRPr="00396FCE" w:rsidRDefault="00396FCE" w:rsidP="00C0686B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396FCE">
        <w:rPr>
          <w:rFonts w:ascii="Times New Roman" w:hAnsi="Times New Roman" w:cs="Times New Roman"/>
          <w:b/>
          <w:bCs/>
          <w:sz w:val="28"/>
        </w:rPr>
        <w:t xml:space="preserve">Федотов, Д. Н. </w:t>
      </w:r>
      <w:r w:rsidRPr="00396FCE">
        <w:rPr>
          <w:rFonts w:ascii="Times New Roman" w:hAnsi="Times New Roman" w:cs="Times New Roman"/>
          <w:sz w:val="28"/>
        </w:rPr>
        <w:t xml:space="preserve">Морфология щитовидной железы у перепелов / Д. Н. Федотов, М. П. </w:t>
      </w:r>
      <w:proofErr w:type="spellStart"/>
      <w:r w:rsidRPr="00396FCE">
        <w:rPr>
          <w:rFonts w:ascii="Times New Roman" w:hAnsi="Times New Roman" w:cs="Times New Roman"/>
          <w:sz w:val="28"/>
        </w:rPr>
        <w:t>Кучинский</w:t>
      </w:r>
      <w:proofErr w:type="spellEnd"/>
      <w:r w:rsidRPr="00396FCE">
        <w:rPr>
          <w:rFonts w:ascii="Times New Roman" w:hAnsi="Times New Roman" w:cs="Times New Roman"/>
          <w:sz w:val="28"/>
        </w:rPr>
        <w:t xml:space="preserve"> // Птицеводство. </w:t>
      </w:r>
      <w:r w:rsidR="00C0686B">
        <w:rPr>
          <w:rFonts w:ascii="Times New Roman" w:hAnsi="Times New Roman" w:cs="Times New Roman"/>
          <w:sz w:val="28"/>
        </w:rPr>
        <w:t>– 2017. – № 3. –</w:t>
      </w:r>
      <w:r w:rsidRPr="00396FCE">
        <w:rPr>
          <w:rFonts w:ascii="Times New Roman" w:hAnsi="Times New Roman" w:cs="Times New Roman"/>
          <w:sz w:val="28"/>
        </w:rPr>
        <w:t xml:space="preserve"> С. 39-41. </w:t>
      </w:r>
    </w:p>
    <w:p w:rsidR="00626648" w:rsidRPr="00396FCE" w:rsidRDefault="00396FCE" w:rsidP="00C068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6FCE">
        <w:rPr>
          <w:rFonts w:ascii="Times New Roman" w:hAnsi="Times New Roman" w:cs="Times New Roman"/>
          <w:sz w:val="24"/>
        </w:rPr>
        <w:t>В статье представлены данные по морфологии щитовидной железы у перепелов в возрастном аспекте. Установлено, что гистология щитовидной железы у суточных пер</w:t>
      </w:r>
      <w:r w:rsidRPr="00396FCE">
        <w:rPr>
          <w:rFonts w:ascii="Times New Roman" w:hAnsi="Times New Roman" w:cs="Times New Roman"/>
          <w:sz w:val="24"/>
        </w:rPr>
        <w:t>е</w:t>
      </w:r>
      <w:r w:rsidRPr="00396FCE">
        <w:rPr>
          <w:rFonts w:ascii="Times New Roman" w:hAnsi="Times New Roman" w:cs="Times New Roman"/>
          <w:sz w:val="24"/>
        </w:rPr>
        <w:t>пелов соответствует взрослой птице. В исследованиях авторов отмечено, что её функци</w:t>
      </w:r>
      <w:r w:rsidRPr="00396FCE">
        <w:rPr>
          <w:rFonts w:ascii="Times New Roman" w:hAnsi="Times New Roman" w:cs="Times New Roman"/>
          <w:sz w:val="24"/>
        </w:rPr>
        <w:t>о</w:t>
      </w:r>
      <w:r w:rsidRPr="00396FCE">
        <w:rPr>
          <w:rFonts w:ascii="Times New Roman" w:hAnsi="Times New Roman" w:cs="Times New Roman"/>
          <w:sz w:val="24"/>
        </w:rPr>
        <w:lastRenderedPageBreak/>
        <w:t>нальная активность зависит от поступления в рацион селена и йода. Препарат "БАГ-Е-селен" положительно влияет на её структурные преобразования.</w:t>
      </w:r>
    </w:p>
    <w:p w:rsidR="00841185" w:rsidRDefault="00841185" w:rsidP="007B19A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6250" w:rsidRPr="001E6250" w:rsidRDefault="001E6250" w:rsidP="001E625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8411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Шпынова</w:t>
      </w:r>
      <w:proofErr w:type="spellEnd"/>
      <w:r w:rsidRPr="008411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 С. А.</w:t>
      </w:r>
      <w:r w:rsidRPr="001E625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Са</w:t>
      </w:r>
      <w:r w:rsidRPr="001E6250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ропель в кормлении перепёлок-несушек породы фараон / С. А. </w:t>
      </w:r>
      <w:proofErr w:type="spellStart"/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Шпынова</w:t>
      </w:r>
      <w:proofErr w:type="spellEnd"/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>, Г. Х. Баранова, А. Б. Мальцев</w:t>
      </w:r>
      <w:r w:rsidRPr="001E625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// Птицеводство. </w:t>
      </w:r>
      <w:r w:rsidR="00276253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2017. </w:t>
      </w:r>
      <w:r w:rsidR="00276253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№ 3. </w:t>
      </w:r>
      <w:r w:rsidR="00276253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841185">
        <w:rPr>
          <w:rFonts w:ascii="Times New Roman" w:eastAsia="Times New Roman" w:hAnsi="Times New Roman"/>
          <w:sz w:val="28"/>
          <w:szCs w:val="24"/>
          <w:lang w:eastAsia="ru-RU"/>
        </w:rPr>
        <w:t xml:space="preserve"> С. 39-41.</w:t>
      </w:r>
    </w:p>
    <w:p w:rsidR="001E6250" w:rsidRDefault="001E6250" w:rsidP="001E62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В статье представлены результаты исследований по использованию сапропеля в кормлении перепёлок-несушек. Комбикорма с 5 и 7 % этого ингредиента повышали пр</w:t>
      </w: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41185">
        <w:rPr>
          <w:rFonts w:ascii="Times New Roman" w:eastAsia="Times New Roman" w:hAnsi="Times New Roman"/>
          <w:sz w:val="24"/>
          <w:szCs w:val="24"/>
          <w:lang w:eastAsia="ru-RU"/>
        </w:rPr>
        <w:t>дуктивность, жизнеспособность и воспроизводительные качества птицы.</w:t>
      </w:r>
    </w:p>
    <w:p w:rsidR="0007386C" w:rsidRDefault="0007386C" w:rsidP="001E62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DDE" w:rsidRDefault="005C4DDE" w:rsidP="005C4DD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5C4DDE" w:rsidRPr="00AB5BE3" w:rsidRDefault="00AB5BE3" w:rsidP="005C4D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5BE3">
        <w:rPr>
          <w:rFonts w:ascii="Times New Roman" w:hAnsi="Times New Roman" w:cs="Times New Roman"/>
          <w:sz w:val="28"/>
        </w:rPr>
        <w:t>Составитель: Л. М. Бабанина</w:t>
      </w:r>
    </w:p>
    <w:p w:rsidR="00BF1198" w:rsidRPr="00E602CC" w:rsidRDefault="00BF1198" w:rsidP="00E602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B5BE3" w:rsidRPr="00E602CC" w:rsidRDefault="00AB5BE3" w:rsidP="00E602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B5BE3" w:rsidRPr="00E602CC" w:rsidRDefault="00AB5BE3" w:rsidP="00E602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AB5BE3" w:rsidRPr="00E602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97" w:rsidRDefault="003A5697" w:rsidP="002D5D20">
      <w:pPr>
        <w:spacing w:after="0" w:line="240" w:lineRule="auto"/>
      </w:pPr>
      <w:r>
        <w:separator/>
      </w:r>
    </w:p>
  </w:endnote>
  <w:endnote w:type="continuationSeparator" w:id="0">
    <w:p w:rsidR="003A5697" w:rsidRDefault="003A5697" w:rsidP="002D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077594"/>
      <w:docPartObj>
        <w:docPartGallery w:val="Page Numbers (Bottom of Page)"/>
        <w:docPartUnique/>
      </w:docPartObj>
    </w:sdtPr>
    <w:sdtEndPr/>
    <w:sdtContent>
      <w:p w:rsidR="00E602CC" w:rsidRDefault="00E602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575">
          <w:rPr>
            <w:noProof/>
          </w:rPr>
          <w:t>11</w:t>
        </w:r>
        <w:r>
          <w:fldChar w:fldCharType="end"/>
        </w:r>
      </w:p>
    </w:sdtContent>
  </w:sdt>
  <w:p w:rsidR="00E602CC" w:rsidRDefault="00E602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97" w:rsidRDefault="003A5697" w:rsidP="002D5D20">
      <w:pPr>
        <w:spacing w:after="0" w:line="240" w:lineRule="auto"/>
      </w:pPr>
      <w:r>
        <w:separator/>
      </w:r>
    </w:p>
  </w:footnote>
  <w:footnote w:type="continuationSeparator" w:id="0">
    <w:p w:rsidR="003A5697" w:rsidRDefault="003A5697" w:rsidP="002D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0"/>
    <w:rsid w:val="000110A8"/>
    <w:rsid w:val="0007386C"/>
    <w:rsid w:val="000B5DA2"/>
    <w:rsid w:val="000B67AA"/>
    <w:rsid w:val="0014026D"/>
    <w:rsid w:val="00151563"/>
    <w:rsid w:val="00196D4B"/>
    <w:rsid w:val="001C65C7"/>
    <w:rsid w:val="001C7573"/>
    <w:rsid w:val="001E6250"/>
    <w:rsid w:val="0023684A"/>
    <w:rsid w:val="00246C9B"/>
    <w:rsid w:val="002509FB"/>
    <w:rsid w:val="002551A1"/>
    <w:rsid w:val="00276253"/>
    <w:rsid w:val="00277ACD"/>
    <w:rsid w:val="002A1FC6"/>
    <w:rsid w:val="002A5249"/>
    <w:rsid w:val="002C35BB"/>
    <w:rsid w:val="002D5D20"/>
    <w:rsid w:val="00311C7B"/>
    <w:rsid w:val="00344CD7"/>
    <w:rsid w:val="00351D6E"/>
    <w:rsid w:val="003546A0"/>
    <w:rsid w:val="00355571"/>
    <w:rsid w:val="0038342E"/>
    <w:rsid w:val="00396FCE"/>
    <w:rsid w:val="003A5697"/>
    <w:rsid w:val="003F5417"/>
    <w:rsid w:val="00423145"/>
    <w:rsid w:val="00472B4C"/>
    <w:rsid w:val="00473FE7"/>
    <w:rsid w:val="004B04C9"/>
    <w:rsid w:val="004C126F"/>
    <w:rsid w:val="004E179B"/>
    <w:rsid w:val="00522680"/>
    <w:rsid w:val="005313F0"/>
    <w:rsid w:val="005506AC"/>
    <w:rsid w:val="00565C8C"/>
    <w:rsid w:val="00573E38"/>
    <w:rsid w:val="005741C4"/>
    <w:rsid w:val="00575208"/>
    <w:rsid w:val="005C4DDE"/>
    <w:rsid w:val="005D6F89"/>
    <w:rsid w:val="005F249C"/>
    <w:rsid w:val="006173B4"/>
    <w:rsid w:val="006264B0"/>
    <w:rsid w:val="00626648"/>
    <w:rsid w:val="006439B2"/>
    <w:rsid w:val="00684BD8"/>
    <w:rsid w:val="006B06D6"/>
    <w:rsid w:val="006B177E"/>
    <w:rsid w:val="006C114E"/>
    <w:rsid w:val="006C1EF9"/>
    <w:rsid w:val="006C6CA4"/>
    <w:rsid w:val="006C7654"/>
    <w:rsid w:val="006C7FC8"/>
    <w:rsid w:val="0070020D"/>
    <w:rsid w:val="007164EB"/>
    <w:rsid w:val="00724838"/>
    <w:rsid w:val="0075155E"/>
    <w:rsid w:val="00752D65"/>
    <w:rsid w:val="00761752"/>
    <w:rsid w:val="00764D6A"/>
    <w:rsid w:val="00766DF8"/>
    <w:rsid w:val="007A7575"/>
    <w:rsid w:val="007B19A6"/>
    <w:rsid w:val="00827CFC"/>
    <w:rsid w:val="00832D4F"/>
    <w:rsid w:val="00841185"/>
    <w:rsid w:val="00870DFA"/>
    <w:rsid w:val="008A1542"/>
    <w:rsid w:val="008E2BA7"/>
    <w:rsid w:val="00900ECB"/>
    <w:rsid w:val="009010D0"/>
    <w:rsid w:val="009200EB"/>
    <w:rsid w:val="00937F7C"/>
    <w:rsid w:val="009608C3"/>
    <w:rsid w:val="00970E90"/>
    <w:rsid w:val="009A3E78"/>
    <w:rsid w:val="009A56C1"/>
    <w:rsid w:val="009C7137"/>
    <w:rsid w:val="009D24E5"/>
    <w:rsid w:val="009D4B8E"/>
    <w:rsid w:val="009D7D40"/>
    <w:rsid w:val="009E05C4"/>
    <w:rsid w:val="009E7D93"/>
    <w:rsid w:val="00A072A5"/>
    <w:rsid w:val="00A973ED"/>
    <w:rsid w:val="00AA04F4"/>
    <w:rsid w:val="00AB5BE3"/>
    <w:rsid w:val="00AB6B31"/>
    <w:rsid w:val="00AC01B9"/>
    <w:rsid w:val="00AD22F8"/>
    <w:rsid w:val="00AE2DEC"/>
    <w:rsid w:val="00B03AA8"/>
    <w:rsid w:val="00B03FFF"/>
    <w:rsid w:val="00B15930"/>
    <w:rsid w:val="00B31D78"/>
    <w:rsid w:val="00B32A70"/>
    <w:rsid w:val="00B576A7"/>
    <w:rsid w:val="00B63733"/>
    <w:rsid w:val="00B7087B"/>
    <w:rsid w:val="00B94FBD"/>
    <w:rsid w:val="00B954DA"/>
    <w:rsid w:val="00BA3582"/>
    <w:rsid w:val="00BB4DFF"/>
    <w:rsid w:val="00BF1198"/>
    <w:rsid w:val="00BF3745"/>
    <w:rsid w:val="00C02810"/>
    <w:rsid w:val="00C02FC1"/>
    <w:rsid w:val="00C0686B"/>
    <w:rsid w:val="00C107B6"/>
    <w:rsid w:val="00C33A3E"/>
    <w:rsid w:val="00C504C7"/>
    <w:rsid w:val="00C55982"/>
    <w:rsid w:val="00C85B3E"/>
    <w:rsid w:val="00C8678C"/>
    <w:rsid w:val="00CD3915"/>
    <w:rsid w:val="00D032A1"/>
    <w:rsid w:val="00D54A2B"/>
    <w:rsid w:val="00D7262B"/>
    <w:rsid w:val="00D87B9D"/>
    <w:rsid w:val="00DD3A7F"/>
    <w:rsid w:val="00E25870"/>
    <w:rsid w:val="00E421ED"/>
    <w:rsid w:val="00E602CC"/>
    <w:rsid w:val="00E85A13"/>
    <w:rsid w:val="00ED0FC8"/>
    <w:rsid w:val="00F05E85"/>
    <w:rsid w:val="00F172CC"/>
    <w:rsid w:val="00F36AEF"/>
    <w:rsid w:val="00F437E0"/>
    <w:rsid w:val="00F74128"/>
    <w:rsid w:val="00FA7D5D"/>
    <w:rsid w:val="00FE25C9"/>
    <w:rsid w:val="00FE43DE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F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5D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2D5D20"/>
  </w:style>
  <w:style w:type="paragraph" w:styleId="a6">
    <w:name w:val="footer"/>
    <w:basedOn w:val="a"/>
    <w:link w:val="a7"/>
    <w:uiPriority w:val="99"/>
    <w:unhideWhenUsed/>
    <w:rsid w:val="002D5D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2D5D20"/>
  </w:style>
  <w:style w:type="table" w:styleId="a8">
    <w:name w:val="Table Grid"/>
    <w:basedOn w:val="a1"/>
    <w:uiPriority w:val="59"/>
    <w:rsid w:val="0015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56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11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06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F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5D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2D5D20"/>
  </w:style>
  <w:style w:type="paragraph" w:styleId="a6">
    <w:name w:val="footer"/>
    <w:basedOn w:val="a"/>
    <w:link w:val="a7"/>
    <w:uiPriority w:val="99"/>
    <w:unhideWhenUsed/>
    <w:rsid w:val="002D5D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2D5D20"/>
  </w:style>
  <w:style w:type="table" w:styleId="a8">
    <w:name w:val="Table Grid"/>
    <w:basedOn w:val="a1"/>
    <w:uiPriority w:val="59"/>
    <w:rsid w:val="0015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56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11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0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042C-A60F-4842-96BC-9D96B157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ОТЭЛ-4</dc:creator>
  <cp:lastModifiedBy>USER</cp:lastModifiedBy>
  <cp:revision>110</cp:revision>
  <dcterms:created xsi:type="dcterms:W3CDTF">2017-05-17T02:52:00Z</dcterms:created>
  <dcterms:modified xsi:type="dcterms:W3CDTF">2017-06-04T01:49:00Z</dcterms:modified>
</cp:coreProperties>
</file>