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F0E30" w:rsidTr="004F0E30">
        <w:trPr>
          <w:trHeight w:val="61"/>
        </w:trPr>
        <w:tc>
          <w:tcPr>
            <w:tcW w:w="828" w:type="pct"/>
            <w:hideMark/>
          </w:tcPr>
          <w:p w:rsidR="004F0E30" w:rsidRDefault="004F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F0E30" w:rsidRDefault="004F0E30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F0E30" w:rsidRDefault="004F0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934DD7" w:rsidRPr="00934DD7" w:rsidRDefault="00934DD7" w:rsidP="00934DD7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909EC" w:rsidRPr="00934DD7" w:rsidRDefault="00D909EC" w:rsidP="00934D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34DD7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D909EC" w:rsidRDefault="00D909EC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4DD7">
        <w:rPr>
          <w:rFonts w:ascii="Times New Roman" w:hAnsi="Times New Roman" w:cs="Times New Roman"/>
          <w:sz w:val="28"/>
        </w:rPr>
        <w:t>Другакова</w:t>
      </w:r>
      <w:proofErr w:type="spellEnd"/>
      <w:r w:rsidR="00934DD7" w:rsidRPr="00934DD7">
        <w:rPr>
          <w:rFonts w:ascii="Times New Roman" w:hAnsi="Times New Roman" w:cs="Times New Roman"/>
          <w:sz w:val="28"/>
        </w:rPr>
        <w:t>,</w:t>
      </w:r>
      <w:r w:rsidRPr="00934DD7">
        <w:rPr>
          <w:rFonts w:ascii="Times New Roman" w:hAnsi="Times New Roman" w:cs="Times New Roman"/>
          <w:sz w:val="28"/>
        </w:rPr>
        <w:t xml:space="preserve"> В.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А. Прикладные аспекты применения информационных систем в молочном скотоводстве / </w:t>
      </w:r>
      <w:r w:rsidR="00934DD7" w:rsidRPr="00934DD7">
        <w:rPr>
          <w:rFonts w:ascii="Times New Roman" w:hAnsi="Times New Roman" w:cs="Times New Roman"/>
          <w:sz w:val="28"/>
        </w:rPr>
        <w:t>В.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>А.</w:t>
      </w:r>
      <w:r w:rsidR="00934D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</w:rPr>
        <w:t>Другакова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, </w:t>
      </w:r>
      <w:r w:rsidR="00934DD7" w:rsidRPr="00934DD7">
        <w:rPr>
          <w:rFonts w:ascii="Times New Roman" w:hAnsi="Times New Roman" w:cs="Times New Roman"/>
          <w:sz w:val="28"/>
        </w:rPr>
        <w:t>А.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 xml:space="preserve">И. </w:t>
      </w:r>
      <w:r w:rsidRPr="00934DD7">
        <w:rPr>
          <w:rFonts w:ascii="Times New Roman" w:hAnsi="Times New Roman" w:cs="Times New Roman"/>
          <w:sz w:val="28"/>
        </w:rPr>
        <w:t>Портной // Животноводство и ветеринарная медицина. – 2019. – № 1. – С. 57</w:t>
      </w:r>
      <w:r w:rsidR="00934DD7"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60</w:t>
      </w:r>
      <w:r w:rsidR="00934DD7">
        <w:rPr>
          <w:rFonts w:ascii="Times New Roman" w:hAnsi="Times New Roman" w:cs="Times New Roman"/>
          <w:sz w:val="28"/>
        </w:rPr>
        <w:t>.</w:t>
      </w:r>
    </w:p>
    <w:p w:rsidR="00934DD7" w:rsidRP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B37AF" w:rsidRPr="00934DD7" w:rsidRDefault="00CB37AF" w:rsidP="00934D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34DD7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t>Анисимова,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И. Оценка линий и быков-производителей симментальской породы по продуктивности дочерей / Е.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И. Анисимова, П.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34DD7">
        <w:rPr>
          <w:rFonts w:ascii="Times New Roman" w:hAnsi="Times New Roman" w:cs="Times New Roman"/>
          <w:sz w:val="28"/>
        </w:rPr>
        <w:t>Катмаков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34DD7">
        <w:rPr>
          <w:rFonts w:ascii="Times New Roman" w:hAnsi="Times New Roman" w:cs="Times New Roman"/>
          <w:sz w:val="28"/>
        </w:rPr>
        <w:t>Вестн</w:t>
      </w:r>
      <w:proofErr w:type="spellEnd"/>
      <w:r w:rsidRPr="00934DD7">
        <w:rPr>
          <w:rFonts w:ascii="Times New Roman" w:hAnsi="Times New Roman" w:cs="Times New Roman"/>
          <w:sz w:val="28"/>
        </w:rPr>
        <w:t>. Ульяновской гос. с.-х. акад. –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2019.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(45).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85</w:t>
      </w:r>
      <w:r>
        <w:rPr>
          <w:rFonts w:ascii="Times New Roman" w:hAnsi="Times New Roman" w:cs="Times New Roman"/>
          <w:sz w:val="28"/>
        </w:rPr>
        <w:t>.</w:t>
      </w: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Бахарев,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r w:rsidRPr="00823B91">
        <w:rPr>
          <w:rFonts w:ascii="Times New Roman" w:hAnsi="Times New Roman" w:cs="Times New Roman"/>
          <w:sz w:val="28"/>
          <w:szCs w:val="28"/>
        </w:rPr>
        <w:t>Промышленное скрещивание мясных пород скота в Северном Зауралье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Бахарев,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Фоминцев,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Н. Григорьев // Известия Санкт-Петербургского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№ 4. –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133.</w:t>
      </w:r>
    </w:p>
    <w:p w:rsidR="00823B91" w:rsidRPr="0018596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t xml:space="preserve">Генетический полиморфизм </w:t>
      </w:r>
      <w:proofErr w:type="spellStart"/>
      <w:r w:rsidRPr="00934DD7">
        <w:rPr>
          <w:rFonts w:ascii="Times New Roman" w:hAnsi="Times New Roman" w:cs="Times New Roman"/>
          <w:sz w:val="28"/>
        </w:rPr>
        <w:t>голштинских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 быков ОАО "</w:t>
      </w:r>
      <w:proofErr w:type="spellStart"/>
      <w:r w:rsidRPr="00934DD7">
        <w:rPr>
          <w:rFonts w:ascii="Times New Roman" w:hAnsi="Times New Roman" w:cs="Times New Roman"/>
          <w:sz w:val="28"/>
        </w:rPr>
        <w:t>Красноярскагроплем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" на основе </w:t>
      </w:r>
      <w:proofErr w:type="spellStart"/>
      <w:r w:rsidRPr="00934DD7">
        <w:rPr>
          <w:rFonts w:ascii="Times New Roman" w:hAnsi="Times New Roman" w:cs="Times New Roman"/>
          <w:sz w:val="28"/>
        </w:rPr>
        <w:t>микросателлитных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 маркеров ДНК / Я.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</w:rPr>
        <w:t>Хабибрахманова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934DD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34DD7">
        <w:rPr>
          <w:rFonts w:ascii="Times New Roman" w:hAnsi="Times New Roman" w:cs="Times New Roman"/>
          <w:sz w:val="28"/>
        </w:rPr>
        <w:t>Вестн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934DD7">
        <w:rPr>
          <w:rFonts w:ascii="Times New Roman" w:hAnsi="Times New Roman" w:cs="Times New Roman"/>
          <w:sz w:val="28"/>
        </w:rPr>
        <w:t>аграр</w:t>
      </w:r>
      <w:proofErr w:type="spellEnd"/>
      <w:r w:rsidR="00082BF3">
        <w:rPr>
          <w:rFonts w:ascii="Times New Roman" w:hAnsi="Times New Roman" w:cs="Times New Roman"/>
          <w:sz w:val="28"/>
        </w:rPr>
        <w:t>.</w:t>
      </w:r>
      <w:r w:rsidRPr="00934DD7">
        <w:rPr>
          <w:rFonts w:ascii="Times New Roman" w:hAnsi="Times New Roman" w:cs="Times New Roman"/>
          <w:sz w:val="28"/>
        </w:rPr>
        <w:t xml:space="preserve"> ун-та. – 2019. – № 3. – С. 135</w:t>
      </w:r>
      <w:r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140</w:t>
      </w:r>
      <w:r>
        <w:rPr>
          <w:rFonts w:ascii="Times New Roman" w:hAnsi="Times New Roman" w:cs="Times New Roman"/>
          <w:sz w:val="28"/>
        </w:rPr>
        <w:t>.</w:t>
      </w: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t>Иванова,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П. Применение </w:t>
      </w:r>
      <w:proofErr w:type="spellStart"/>
      <w:r w:rsidRPr="00934DD7">
        <w:rPr>
          <w:rFonts w:ascii="Times New Roman" w:hAnsi="Times New Roman" w:cs="Times New Roman"/>
          <w:sz w:val="28"/>
        </w:rPr>
        <w:t>селекционно</w:t>
      </w:r>
      <w:proofErr w:type="spellEnd"/>
      <w:r w:rsidRPr="00934DD7">
        <w:rPr>
          <w:rFonts w:ascii="Times New Roman" w:hAnsi="Times New Roman" w:cs="Times New Roman"/>
          <w:sz w:val="28"/>
        </w:rPr>
        <w:t>-генетических параметров в племенной работе с молочным скотом / И.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Иванова,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В. Троценко // </w:t>
      </w:r>
      <w:proofErr w:type="spellStart"/>
      <w:r w:rsidRPr="00934DD7">
        <w:rPr>
          <w:rFonts w:ascii="Times New Roman" w:hAnsi="Times New Roman" w:cs="Times New Roman"/>
          <w:sz w:val="28"/>
        </w:rPr>
        <w:t>Вестн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934DD7">
        <w:rPr>
          <w:rFonts w:ascii="Times New Roman" w:hAnsi="Times New Roman" w:cs="Times New Roman"/>
          <w:sz w:val="28"/>
        </w:rPr>
        <w:t>аграр</w:t>
      </w:r>
      <w:proofErr w:type="spellEnd"/>
      <w:r w:rsidR="00082BF3">
        <w:rPr>
          <w:rFonts w:ascii="Times New Roman" w:hAnsi="Times New Roman" w:cs="Times New Roman"/>
          <w:sz w:val="28"/>
        </w:rPr>
        <w:t>.</w:t>
      </w:r>
      <w:r w:rsidRPr="00934DD7">
        <w:rPr>
          <w:rFonts w:ascii="Times New Roman" w:hAnsi="Times New Roman" w:cs="Times New Roman"/>
          <w:sz w:val="28"/>
        </w:rPr>
        <w:t xml:space="preserve"> ун-та. – 2019. – № 3. – С. 65</w:t>
      </w:r>
      <w:r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t>Кудрин, А.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Селекция черно-пестрого скота на продуктивное долголетие / А.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Г. Кудрин, О.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Л. Соколова // </w:t>
      </w:r>
      <w:proofErr w:type="spellStart"/>
      <w:r w:rsidRPr="00934DD7">
        <w:rPr>
          <w:rFonts w:ascii="Times New Roman" w:hAnsi="Times New Roman" w:cs="Times New Roman"/>
          <w:sz w:val="28"/>
        </w:rPr>
        <w:t>Молочнохоз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34D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</w:rPr>
        <w:t>вестн</w:t>
      </w:r>
      <w:proofErr w:type="spellEnd"/>
      <w:r w:rsidRPr="00934DD7">
        <w:rPr>
          <w:rFonts w:ascii="Times New Roman" w:hAnsi="Times New Roman" w:cs="Times New Roman"/>
          <w:sz w:val="28"/>
        </w:rPr>
        <w:t>. – 2019. – № 1. – С. 18</w:t>
      </w:r>
      <w:r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:rsidR="00934DD7" w:rsidRP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D43D9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Максимова,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D9">
        <w:rPr>
          <w:rFonts w:ascii="Times New Roman" w:hAnsi="Times New Roman" w:cs="Times New Roman"/>
          <w:sz w:val="28"/>
          <w:szCs w:val="28"/>
        </w:rPr>
        <w:t>Разведение по линиям в молочном скотоводстве Карелии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8596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Максимова,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П. Шульга // Известия Санкт-Петербургского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№ 4. –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119.</w:t>
      </w:r>
    </w:p>
    <w:p w:rsidR="001D43D9" w:rsidRPr="00185961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>Оценка действия гонадотропинов на коров-доноров при трансплантации зигот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Гаврилов [и др.] // </w:t>
      </w:r>
      <w:r w:rsidRPr="005F3DA1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175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Pr="0018596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8A9" w:rsidRDefault="00A02578" w:rsidP="006458A9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Панин, В.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r w:rsidRPr="00A02578">
        <w:rPr>
          <w:rFonts w:ascii="Times New Roman" w:hAnsi="Times New Roman" w:cs="Times New Roman"/>
          <w:sz w:val="28"/>
          <w:szCs w:val="28"/>
        </w:rPr>
        <w:t>Особенности использования симментальской породы и её помесей для повышения показателей молочной продуктивности, продуктивных качеств потомства и создания стада помесных животных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В.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Панин, Н.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Старцева // </w:t>
      </w:r>
      <w:r w:rsidRPr="00A02578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0257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02578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153</w:t>
      </w:r>
      <w:r w:rsidRPr="00A02578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157.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78" w:rsidRPr="00185961" w:rsidRDefault="00A02578" w:rsidP="006458A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Панфилова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Г.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И. </w:t>
      </w:r>
      <w:r w:rsidRPr="00A02578">
        <w:rPr>
          <w:rFonts w:ascii="Times New Roman" w:hAnsi="Times New Roman" w:cs="Times New Roman"/>
          <w:sz w:val="28"/>
          <w:szCs w:val="28"/>
        </w:rPr>
        <w:t>Динамика роста и развития чистопородных и помесных тёлок красной степной породы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Г.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И. Панфилова // </w:t>
      </w:r>
      <w:r w:rsidRPr="00A02578">
        <w:rPr>
          <w:rFonts w:ascii="Times New Roman" w:hAnsi="Times New Roman" w:cs="Times New Roman"/>
          <w:sz w:val="28"/>
          <w:szCs w:val="28"/>
        </w:rPr>
        <w:t xml:space="preserve">Известия </w:t>
      </w:r>
      <w:r w:rsidRPr="00A02578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Оренбургского гос. </w:t>
      </w:r>
      <w:proofErr w:type="spellStart"/>
      <w:r w:rsidRPr="00A0257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02578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151</w:t>
      </w:r>
      <w:r w:rsidRPr="00A02578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153.</w:t>
      </w:r>
    </w:p>
    <w:p w:rsidR="00A02578" w:rsidRPr="00185961" w:rsidRDefault="00A02578" w:rsidP="00A02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Полиморфные варианты генов, ассоциированные со свойствами молока крупного рогатого скота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Н. Воронина </w:t>
      </w:r>
      <w:r w:rsidRPr="00934DD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34DD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АПК Ставрополья. – 2018. – № 4. – С. 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3D9" w:rsidRPr="00185961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4ED" w:rsidRDefault="006A64ED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t>Самусенко</w:t>
      </w:r>
      <w:r w:rsidR="00934DD7" w:rsidRPr="00934DD7">
        <w:rPr>
          <w:rFonts w:ascii="Times New Roman" w:hAnsi="Times New Roman" w:cs="Times New Roman"/>
          <w:sz w:val="28"/>
        </w:rPr>
        <w:t>,</w:t>
      </w:r>
      <w:r w:rsidRPr="00934DD7">
        <w:rPr>
          <w:rFonts w:ascii="Times New Roman" w:hAnsi="Times New Roman" w:cs="Times New Roman"/>
          <w:sz w:val="28"/>
        </w:rPr>
        <w:t xml:space="preserve"> Л.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Д. Оценка показателей </w:t>
      </w:r>
      <w:proofErr w:type="spellStart"/>
      <w:r w:rsidRPr="00934DD7">
        <w:rPr>
          <w:rFonts w:ascii="Times New Roman" w:hAnsi="Times New Roman" w:cs="Times New Roman"/>
          <w:sz w:val="28"/>
        </w:rPr>
        <w:t>спермопродукции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 быков-производителей</w:t>
      </w:r>
      <w:r w:rsidR="005F3DA1"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с разным уровнем биоэлектрического потенциала биологически активных центров и в разные сезоны года /</w:t>
      </w:r>
      <w:r w:rsidR="00934DD7" w:rsidRPr="00934DD7">
        <w:rPr>
          <w:rFonts w:ascii="Times New Roman" w:hAnsi="Times New Roman" w:cs="Times New Roman"/>
          <w:sz w:val="28"/>
        </w:rPr>
        <w:t xml:space="preserve"> Л.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>Д.</w:t>
      </w:r>
      <w:r w:rsidRPr="00934DD7">
        <w:rPr>
          <w:rFonts w:ascii="Times New Roman" w:hAnsi="Times New Roman" w:cs="Times New Roman"/>
          <w:sz w:val="28"/>
        </w:rPr>
        <w:t xml:space="preserve"> Самусенко, </w:t>
      </w:r>
      <w:r w:rsidR="00934DD7" w:rsidRPr="00934DD7">
        <w:rPr>
          <w:rFonts w:ascii="Times New Roman" w:hAnsi="Times New Roman" w:cs="Times New Roman"/>
          <w:sz w:val="28"/>
        </w:rPr>
        <w:t>А.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>В.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Мамаев, </w:t>
      </w:r>
      <w:r w:rsidR="00934DD7" w:rsidRPr="00934DD7">
        <w:rPr>
          <w:rFonts w:ascii="Times New Roman" w:hAnsi="Times New Roman" w:cs="Times New Roman"/>
          <w:sz w:val="28"/>
        </w:rPr>
        <w:t>К.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 xml:space="preserve">В. </w:t>
      </w:r>
      <w:r w:rsidRPr="00934DD7">
        <w:rPr>
          <w:rFonts w:ascii="Times New Roman" w:hAnsi="Times New Roman" w:cs="Times New Roman"/>
          <w:sz w:val="28"/>
        </w:rPr>
        <w:t xml:space="preserve">Коновалов // </w:t>
      </w:r>
      <w:proofErr w:type="spellStart"/>
      <w:r w:rsidRPr="00934DD7">
        <w:rPr>
          <w:rFonts w:ascii="Times New Roman" w:hAnsi="Times New Roman" w:cs="Times New Roman"/>
          <w:sz w:val="28"/>
        </w:rPr>
        <w:t>Вестн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934DD7">
        <w:rPr>
          <w:rFonts w:ascii="Times New Roman" w:hAnsi="Times New Roman" w:cs="Times New Roman"/>
          <w:sz w:val="28"/>
        </w:rPr>
        <w:t>аграр</w:t>
      </w:r>
      <w:proofErr w:type="spellEnd"/>
      <w:r w:rsidR="00082BF3">
        <w:rPr>
          <w:rFonts w:ascii="Times New Roman" w:hAnsi="Times New Roman" w:cs="Times New Roman"/>
          <w:sz w:val="28"/>
        </w:rPr>
        <w:t>.</w:t>
      </w:r>
      <w:r w:rsidRPr="00934DD7">
        <w:rPr>
          <w:rFonts w:ascii="Times New Roman" w:hAnsi="Times New Roman" w:cs="Times New Roman"/>
          <w:sz w:val="28"/>
        </w:rPr>
        <w:t xml:space="preserve"> ун-та. – 2019. – № 2. – С. 70</w:t>
      </w:r>
      <w:r w:rsidR="00934DD7"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76</w:t>
      </w:r>
      <w:r w:rsidR="00934DD7">
        <w:rPr>
          <w:rFonts w:ascii="Times New Roman" w:hAnsi="Times New Roman" w:cs="Times New Roman"/>
          <w:sz w:val="28"/>
        </w:rPr>
        <w:t>.</w:t>
      </w: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70FCE" w:rsidRDefault="00570FCE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t xml:space="preserve">Создание эколого-генетической группы быков-производителей с учётом фенотипических и ген-маркерных ресурсов в популяции герефордов Ставрополья / </w:t>
      </w:r>
      <w:r w:rsidR="00934DD7" w:rsidRPr="00934DD7">
        <w:rPr>
          <w:rFonts w:ascii="Times New Roman" w:hAnsi="Times New Roman" w:cs="Times New Roman"/>
          <w:sz w:val="28"/>
        </w:rPr>
        <w:t>Н.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 xml:space="preserve">П. </w:t>
      </w:r>
      <w:r w:rsidRPr="00934DD7">
        <w:rPr>
          <w:rFonts w:ascii="Times New Roman" w:hAnsi="Times New Roman" w:cs="Times New Roman"/>
          <w:sz w:val="28"/>
        </w:rPr>
        <w:t xml:space="preserve">Герасимов </w:t>
      </w:r>
      <w:r w:rsidR="00934DD7" w:rsidRPr="00934DD7">
        <w:rPr>
          <w:rFonts w:ascii="Times New Roman" w:hAnsi="Times New Roman" w:cs="Times New Roman"/>
          <w:sz w:val="28"/>
        </w:rPr>
        <w:t>[</w:t>
      </w:r>
      <w:r w:rsidR="00934DD7">
        <w:rPr>
          <w:rFonts w:ascii="Times New Roman" w:hAnsi="Times New Roman" w:cs="Times New Roman"/>
          <w:sz w:val="28"/>
        </w:rPr>
        <w:t>и др.</w:t>
      </w:r>
      <w:r w:rsidR="00934DD7" w:rsidRPr="00934DD7">
        <w:rPr>
          <w:rFonts w:ascii="Times New Roman" w:hAnsi="Times New Roman" w:cs="Times New Roman"/>
          <w:sz w:val="28"/>
        </w:rPr>
        <w:t>]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// Животноводство и кормопроизводство. – 2019. – Т. 102, № 1. – С. 96</w:t>
      </w:r>
      <w:r w:rsidR="00934DD7"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104</w:t>
      </w:r>
      <w:r w:rsidR="00934DD7">
        <w:rPr>
          <w:rFonts w:ascii="Times New Roman" w:hAnsi="Times New Roman" w:cs="Times New Roman"/>
          <w:sz w:val="28"/>
        </w:rPr>
        <w:t>.</w:t>
      </w:r>
    </w:p>
    <w:p w:rsidR="00934DD7" w:rsidRP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А. </w:t>
      </w:r>
      <w:r w:rsidRPr="00185961">
        <w:rPr>
          <w:rFonts w:ascii="Times New Roman" w:hAnsi="Times New Roman" w:cs="Times New Roman"/>
          <w:sz w:val="28"/>
          <w:szCs w:val="28"/>
        </w:rPr>
        <w:t>Убойные качества абердин-ангусского и бурого швицкого скота при чистопородном разведении и скрещивании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Улимбашева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102, № 1. –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4DD7">
        <w:rPr>
          <w:rFonts w:ascii="Times New Roman" w:hAnsi="Times New Roman" w:cs="Times New Roman"/>
          <w:sz w:val="28"/>
        </w:rPr>
        <w:t>Хайнацкий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34DD7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Ю. Собственная продуктивность как критерий оценки племенной ценности быков в мясном скотоводстве</w:t>
      </w:r>
      <w:r>
        <w:rPr>
          <w:rFonts w:ascii="Times New Roman" w:hAnsi="Times New Roman" w:cs="Times New Roman"/>
          <w:sz w:val="28"/>
        </w:rPr>
        <w:t xml:space="preserve"> / </w:t>
      </w:r>
      <w:r w:rsidRPr="00934DD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934DD7">
        <w:rPr>
          <w:rFonts w:ascii="Times New Roman" w:hAnsi="Times New Roman" w:cs="Times New Roman"/>
          <w:sz w:val="28"/>
        </w:rPr>
        <w:t>Хайнацкий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 // Животноводство и кормопроизводство. – 2019. – Т. 102, № 1. – С. 112</w:t>
      </w:r>
      <w:r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120</w:t>
      </w:r>
      <w:r>
        <w:rPr>
          <w:rFonts w:ascii="Times New Roman" w:hAnsi="Times New Roman" w:cs="Times New Roman"/>
          <w:sz w:val="28"/>
        </w:rPr>
        <w:t>.</w:t>
      </w:r>
    </w:p>
    <w:p w:rsidR="001D43D9" w:rsidRDefault="001D43D9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D43D9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 xml:space="preserve">Чинаров, В. И. Потенциал племенного молочного скотоводства / В. И. Чинаров // Молочная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пром</w:t>
      </w:r>
      <w:r w:rsidR="00082BF3">
        <w:rPr>
          <w:rFonts w:ascii="Times New Roman" w:hAnsi="Times New Roman" w:cs="Times New Roman"/>
          <w:sz w:val="28"/>
          <w:szCs w:val="28"/>
        </w:rPr>
        <w:t>-с</w:t>
      </w:r>
      <w:r w:rsidRPr="001859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185961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 xml:space="preserve"> С.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1D43D9" w:rsidRPr="00185961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Pr="00185961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 xml:space="preserve">Шабунин, С. В. Ветеринарно-технологические аспекты сохранения репродуктивного и продуктивного потенциала молочного скота / С. В. Шабунин, А. Г. Нежданов, К. А.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Молочная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пром</w:t>
      </w:r>
      <w:r w:rsidR="006458A9">
        <w:rPr>
          <w:rFonts w:ascii="Times New Roman" w:hAnsi="Times New Roman" w:cs="Times New Roman"/>
          <w:sz w:val="28"/>
          <w:szCs w:val="28"/>
        </w:rPr>
        <w:t>-</w:t>
      </w:r>
      <w:r w:rsidRPr="001859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185961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 xml:space="preserve">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 xml:space="preserve">68. </w:t>
      </w:r>
    </w:p>
    <w:p w:rsidR="001D43D9" w:rsidRDefault="001D43D9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Шевхужев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Ф. </w:t>
      </w:r>
      <w:r w:rsidRPr="001D43D9">
        <w:rPr>
          <w:rFonts w:ascii="Times New Roman" w:hAnsi="Times New Roman" w:cs="Times New Roman"/>
          <w:sz w:val="28"/>
          <w:szCs w:val="28"/>
        </w:rPr>
        <w:t>Породные отличия в продуктивном долголетии и пожизненной продуктивности коров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Шевхужев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</w:t>
      </w:r>
      <w:r w:rsidRPr="00823B9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Д. Виноградова,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Известия Санкт-</w:t>
      </w:r>
      <w:r w:rsidR="006458A9" w:rsidRPr="00185961">
        <w:rPr>
          <w:rFonts w:ascii="Times New Roman" w:hAnsi="Times New Roman" w:cs="Times New Roman"/>
          <w:sz w:val="28"/>
          <w:szCs w:val="28"/>
        </w:rPr>
        <w:t>П</w:t>
      </w:r>
      <w:r w:rsidRPr="00185961">
        <w:rPr>
          <w:rFonts w:ascii="Times New Roman" w:hAnsi="Times New Roman" w:cs="Times New Roman"/>
          <w:sz w:val="28"/>
          <w:szCs w:val="28"/>
        </w:rPr>
        <w:t xml:space="preserve">етербургского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№ 4. – С. 119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123.</w:t>
      </w:r>
    </w:p>
    <w:p w:rsidR="00823B91" w:rsidRPr="0018596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AF" w:rsidRDefault="00CB37AF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t>Юдин</w:t>
      </w:r>
      <w:r w:rsidR="00934DD7">
        <w:rPr>
          <w:rFonts w:ascii="Times New Roman" w:hAnsi="Times New Roman" w:cs="Times New Roman"/>
          <w:sz w:val="28"/>
        </w:rPr>
        <w:t>,</w:t>
      </w:r>
      <w:r w:rsidRPr="00934DD7">
        <w:rPr>
          <w:rFonts w:ascii="Times New Roman" w:hAnsi="Times New Roman" w:cs="Times New Roman"/>
          <w:sz w:val="28"/>
        </w:rPr>
        <w:t xml:space="preserve"> В.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М. Р</w:t>
      </w:r>
      <w:r w:rsidR="00934DD7" w:rsidRPr="00934DD7">
        <w:rPr>
          <w:rFonts w:ascii="Times New Roman" w:hAnsi="Times New Roman" w:cs="Times New Roman"/>
          <w:sz w:val="28"/>
        </w:rPr>
        <w:t>оль родственного подбора в совершенствовании продуктивных и наследственных качеств крупного рогатого скота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/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>В.</w:t>
      </w:r>
      <w:r w:rsidR="00934DD7">
        <w:rPr>
          <w:rFonts w:ascii="Times New Roman" w:hAnsi="Times New Roman" w:cs="Times New Roman"/>
          <w:sz w:val="28"/>
        </w:rPr>
        <w:t xml:space="preserve"> </w:t>
      </w:r>
      <w:r w:rsidR="00934DD7" w:rsidRPr="00934DD7">
        <w:rPr>
          <w:rFonts w:ascii="Times New Roman" w:hAnsi="Times New Roman" w:cs="Times New Roman"/>
          <w:sz w:val="28"/>
        </w:rPr>
        <w:t xml:space="preserve">М. </w:t>
      </w:r>
      <w:r w:rsidRPr="00934DD7">
        <w:rPr>
          <w:rFonts w:ascii="Times New Roman" w:hAnsi="Times New Roman" w:cs="Times New Roman"/>
          <w:sz w:val="28"/>
        </w:rPr>
        <w:t xml:space="preserve">Юдин // </w:t>
      </w:r>
      <w:proofErr w:type="spellStart"/>
      <w:r w:rsidRPr="00934DD7">
        <w:rPr>
          <w:rFonts w:ascii="Times New Roman" w:hAnsi="Times New Roman" w:cs="Times New Roman"/>
          <w:sz w:val="28"/>
        </w:rPr>
        <w:t>Вестн</w:t>
      </w:r>
      <w:proofErr w:type="spellEnd"/>
      <w:r w:rsidRPr="00934DD7">
        <w:rPr>
          <w:rFonts w:ascii="Times New Roman" w:hAnsi="Times New Roman" w:cs="Times New Roman"/>
          <w:sz w:val="28"/>
        </w:rPr>
        <w:t>. Ижевской гос. с.-х. акад. – 2019. – № 1. – С. 50</w:t>
      </w:r>
      <w:r w:rsidR="00934DD7"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56</w:t>
      </w:r>
      <w:r w:rsidR="00934DD7">
        <w:rPr>
          <w:rFonts w:ascii="Times New Roman" w:hAnsi="Times New Roman" w:cs="Times New Roman"/>
          <w:sz w:val="28"/>
        </w:rPr>
        <w:t>.</w:t>
      </w:r>
    </w:p>
    <w:p w:rsidR="006458A9" w:rsidRPr="00934DD7" w:rsidRDefault="006458A9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B37AF" w:rsidRPr="00185961" w:rsidRDefault="00CB37AF" w:rsidP="0018596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85961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34DD7">
        <w:rPr>
          <w:rFonts w:ascii="Times New Roman" w:hAnsi="Times New Roman" w:cs="Times New Roman"/>
          <w:sz w:val="28"/>
        </w:rPr>
        <w:lastRenderedPageBreak/>
        <w:t>Анализ состояния здоровья, молочной продуктивности и воспроизводства коров при использовании в рационах кормовой добавки на основе хвои / Т.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В. Новикова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34DD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34DD7">
        <w:rPr>
          <w:rFonts w:ascii="Times New Roman" w:hAnsi="Times New Roman" w:cs="Times New Roman"/>
          <w:sz w:val="28"/>
        </w:rPr>
        <w:t>Молочнохоз</w:t>
      </w:r>
      <w:proofErr w:type="spellEnd"/>
      <w:r w:rsidRPr="00934D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34DD7">
        <w:rPr>
          <w:rFonts w:ascii="Times New Roman" w:hAnsi="Times New Roman" w:cs="Times New Roman"/>
          <w:sz w:val="28"/>
        </w:rPr>
        <w:t>вестн</w:t>
      </w:r>
      <w:proofErr w:type="spellEnd"/>
      <w:r w:rsidRPr="00934DD7">
        <w:rPr>
          <w:rFonts w:ascii="Times New Roman" w:hAnsi="Times New Roman" w:cs="Times New Roman"/>
          <w:sz w:val="28"/>
        </w:rPr>
        <w:t>. – 2019. – № 1. – С. 27</w:t>
      </w:r>
      <w:r>
        <w:rPr>
          <w:rFonts w:ascii="Times New Roman" w:hAnsi="Times New Roman" w:cs="Times New Roman"/>
          <w:sz w:val="28"/>
        </w:rPr>
        <w:t>–</w:t>
      </w:r>
      <w:r w:rsidRPr="00934DD7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:rsidR="00934DD7" w:rsidRPr="00934DD7" w:rsidRDefault="00934DD7" w:rsidP="00934D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53D94" w:rsidRDefault="00A53D94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 xml:space="preserve">Адаптация импортного крупного рогатого скота в условиях Центрального федерального округа РФ / </w:t>
      </w:r>
      <w:r w:rsidR="00185961" w:rsidRPr="00185961">
        <w:rPr>
          <w:rFonts w:ascii="Times New Roman" w:hAnsi="Times New Roman" w:cs="Times New Roman"/>
          <w:sz w:val="28"/>
          <w:szCs w:val="28"/>
        </w:rPr>
        <w:t>А.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Востроилов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934DD7">
        <w:rPr>
          <w:rFonts w:ascii="Times New Roman" w:hAnsi="Times New Roman" w:cs="Times New Roman"/>
          <w:sz w:val="28"/>
        </w:rPr>
        <w:t>[</w:t>
      </w:r>
      <w:r w:rsidR="00185961">
        <w:rPr>
          <w:rFonts w:ascii="Times New Roman" w:hAnsi="Times New Roman" w:cs="Times New Roman"/>
          <w:sz w:val="28"/>
        </w:rPr>
        <w:t>и др.</w:t>
      </w:r>
      <w:r w:rsidR="00185961" w:rsidRPr="00934DD7">
        <w:rPr>
          <w:rFonts w:ascii="Times New Roman" w:hAnsi="Times New Roman" w:cs="Times New Roman"/>
          <w:sz w:val="28"/>
        </w:rPr>
        <w:t>]</w:t>
      </w:r>
      <w:r w:rsidR="00185961">
        <w:rPr>
          <w:rFonts w:ascii="Times New Roman" w:hAnsi="Times New Roman" w:cs="Times New Roman"/>
          <w:sz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Мичуринского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</w:t>
      </w:r>
      <w:r w:rsidR="006458A9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– № 1. –</w:t>
      </w:r>
      <w:r w:rsidR="006458A9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 75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77</w:t>
      </w:r>
      <w:r w:rsidR="00185961">
        <w:rPr>
          <w:rFonts w:ascii="Times New Roman" w:hAnsi="Times New Roman" w:cs="Times New Roman"/>
          <w:sz w:val="28"/>
          <w:szCs w:val="28"/>
        </w:rPr>
        <w:t>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D94" w:rsidRDefault="00A53D94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 xml:space="preserve">Адаптивные технологии кормления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коров / </w:t>
      </w:r>
      <w:r w:rsidR="00185961" w:rsidRPr="00185961">
        <w:rPr>
          <w:rFonts w:ascii="Times New Roman" w:hAnsi="Times New Roman" w:cs="Times New Roman"/>
          <w:sz w:val="28"/>
          <w:szCs w:val="28"/>
        </w:rPr>
        <w:t>С.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>Ю.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Агапов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934DD7">
        <w:rPr>
          <w:rFonts w:ascii="Times New Roman" w:hAnsi="Times New Roman" w:cs="Times New Roman"/>
          <w:sz w:val="28"/>
        </w:rPr>
        <w:t>[</w:t>
      </w:r>
      <w:r w:rsidR="00185961">
        <w:rPr>
          <w:rFonts w:ascii="Times New Roman" w:hAnsi="Times New Roman" w:cs="Times New Roman"/>
          <w:sz w:val="28"/>
        </w:rPr>
        <w:t>и др.</w:t>
      </w:r>
      <w:r w:rsidR="00185961" w:rsidRPr="00934DD7">
        <w:rPr>
          <w:rFonts w:ascii="Times New Roman" w:hAnsi="Times New Roman" w:cs="Times New Roman"/>
          <w:sz w:val="28"/>
        </w:rPr>
        <w:t>]</w:t>
      </w:r>
      <w:r w:rsidR="00185961">
        <w:rPr>
          <w:rFonts w:ascii="Times New Roman" w:hAnsi="Times New Roman" w:cs="Times New Roman"/>
          <w:sz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Мичуринского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– № 1. –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 112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114.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AA" w:rsidRDefault="00A523AA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Алексеева</w:t>
      </w:r>
      <w:r w:rsidR="00185961" w:rsidRPr="00185961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Е.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 Алгоритм моделирования оптимальных вариантов ремонта стада молочных пород крупного рогатого скота /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 Е.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>А.</w:t>
      </w:r>
      <w:r w:rsidRPr="00185961">
        <w:rPr>
          <w:rFonts w:ascii="Times New Roman" w:hAnsi="Times New Roman" w:cs="Times New Roman"/>
          <w:sz w:val="28"/>
          <w:szCs w:val="28"/>
        </w:rPr>
        <w:t xml:space="preserve"> Алексеева, </w:t>
      </w:r>
      <w:r w:rsidR="00185961" w:rsidRPr="00185961">
        <w:rPr>
          <w:rFonts w:ascii="Times New Roman" w:hAnsi="Times New Roman" w:cs="Times New Roman"/>
          <w:sz w:val="28"/>
          <w:szCs w:val="28"/>
        </w:rPr>
        <w:t>Е.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Четвертакова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185961">
        <w:rPr>
          <w:rFonts w:ascii="Times New Roman" w:hAnsi="Times New Roman" w:cs="Times New Roman"/>
          <w:sz w:val="28"/>
          <w:szCs w:val="28"/>
        </w:rPr>
        <w:t>.</w:t>
      </w:r>
      <w:r w:rsidRPr="00185961">
        <w:rPr>
          <w:rFonts w:ascii="Times New Roman" w:hAnsi="Times New Roman" w:cs="Times New Roman"/>
          <w:sz w:val="28"/>
          <w:szCs w:val="28"/>
        </w:rPr>
        <w:t xml:space="preserve"> ун-та. – 2019. – № 3. – С. 71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78</w:t>
      </w:r>
      <w:r w:rsidR="00185961">
        <w:rPr>
          <w:rFonts w:ascii="Times New Roman" w:hAnsi="Times New Roman" w:cs="Times New Roman"/>
          <w:sz w:val="28"/>
          <w:szCs w:val="28"/>
        </w:rPr>
        <w:t>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78" w:rsidRPr="00A02578" w:rsidRDefault="00A02578" w:rsidP="00A02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Бакаева, Л.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Н. </w:t>
      </w:r>
      <w:r w:rsidRPr="00A02578">
        <w:rPr>
          <w:rFonts w:ascii="Times New Roman" w:hAnsi="Times New Roman" w:cs="Times New Roman"/>
          <w:sz w:val="28"/>
          <w:szCs w:val="28"/>
        </w:rPr>
        <w:t>Динамика качества молозива у коров в зависимости от времени первого доения после отела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Л.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Н. Бакаева,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Карамаев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А.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r w:rsidRPr="00A02578">
        <w:rPr>
          <w:rFonts w:ascii="Times New Roman" w:hAnsi="Times New Roman" w:cs="Times New Roman"/>
          <w:sz w:val="28"/>
          <w:szCs w:val="28"/>
        </w:rPr>
        <w:t>Известия Самарской гос. с.-х. акад. – 2019. – № 1. – С.</w:t>
      </w:r>
      <w:r w:rsidRPr="00185961">
        <w:rPr>
          <w:rFonts w:ascii="Times New Roman" w:hAnsi="Times New Roman" w:cs="Times New Roman"/>
          <w:sz w:val="28"/>
          <w:szCs w:val="28"/>
        </w:rPr>
        <w:t xml:space="preserve"> 102</w:t>
      </w:r>
      <w:r w:rsidRPr="00A02578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78" w:rsidRPr="00A02578" w:rsidRDefault="00A02578" w:rsidP="00A02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Pr="0018596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Бегиев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Ж. </w:t>
      </w:r>
      <w:r w:rsidRPr="005F3DA1">
        <w:rPr>
          <w:rFonts w:ascii="Times New Roman" w:hAnsi="Times New Roman" w:cs="Times New Roman"/>
          <w:sz w:val="28"/>
          <w:szCs w:val="28"/>
        </w:rPr>
        <w:t xml:space="preserve">Модификация технологии кормления для повышения молочной продуктивности и качества молока коров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породы черно-пестрой масти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P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Бегиев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Биттиров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Темираев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Известия Горского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Т. 56, № 1. – С.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72.</w:t>
      </w:r>
    </w:p>
    <w:p w:rsidR="005F3DA1" w:rsidRDefault="005F3DA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9F" w:rsidRDefault="0089509F" w:rsidP="008950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Булгаков,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М. </w:t>
      </w:r>
      <w:r w:rsidRPr="0089509F">
        <w:rPr>
          <w:rFonts w:ascii="Times New Roman" w:hAnsi="Times New Roman" w:cs="Times New Roman"/>
          <w:sz w:val="28"/>
          <w:szCs w:val="28"/>
        </w:rPr>
        <w:t>Качественный состав молока в зависимости от использования некоторых элементов технологии при его производстве у чёрно-пёстрой породы коров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Булгаков,</w:t>
      </w:r>
      <w:r w:rsidRPr="0089509F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 Булгакова,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Мезенцев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2018. – № 9. – С. 99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DE3" w:rsidRDefault="004D7DE3" w:rsidP="008950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E3" w:rsidRPr="004D7DE3" w:rsidRDefault="004D7DE3" w:rsidP="004D7DE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DE3">
        <w:rPr>
          <w:rFonts w:ascii="Times New Roman" w:hAnsi="Times New Roman" w:cs="Times New Roman"/>
          <w:sz w:val="28"/>
        </w:rPr>
        <w:t>Варанкина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D7DE3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4D7DE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4D7DE3">
        <w:rPr>
          <w:rFonts w:ascii="Times New Roman" w:hAnsi="Times New Roman" w:cs="Times New Roman"/>
          <w:sz w:val="28"/>
        </w:rPr>
        <w:t>Ecoraps</w:t>
      </w:r>
      <w:proofErr w:type="spellEnd"/>
      <w:r w:rsidRPr="004D7DE3">
        <w:rPr>
          <w:rFonts w:ascii="Times New Roman" w:hAnsi="Times New Roman" w:cs="Times New Roman"/>
          <w:sz w:val="28"/>
        </w:rPr>
        <w:t>. сила природы и технологий / О.</w:t>
      </w:r>
      <w:r>
        <w:rPr>
          <w:rFonts w:ascii="Times New Roman" w:hAnsi="Times New Roman" w:cs="Times New Roman"/>
          <w:sz w:val="28"/>
        </w:rPr>
        <w:t xml:space="preserve"> </w:t>
      </w:r>
      <w:r w:rsidRPr="004D7DE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4D7DE3">
        <w:rPr>
          <w:rFonts w:ascii="Times New Roman" w:hAnsi="Times New Roman" w:cs="Times New Roman"/>
          <w:sz w:val="28"/>
        </w:rPr>
        <w:t>Варанкина</w:t>
      </w:r>
      <w:proofErr w:type="spellEnd"/>
      <w:r w:rsidRPr="004D7DE3">
        <w:rPr>
          <w:rFonts w:ascii="Times New Roman" w:hAnsi="Times New Roman" w:cs="Times New Roman"/>
          <w:sz w:val="28"/>
        </w:rPr>
        <w:t xml:space="preserve"> // Эффективное животноводство.– 2019. – № 2. – С. 39–40.</w:t>
      </w:r>
    </w:p>
    <w:p w:rsidR="0089509F" w:rsidRPr="00185961" w:rsidRDefault="0089509F" w:rsidP="008950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A8" w:rsidRDefault="00F464A8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Вельматов</w:t>
      </w:r>
      <w:proofErr w:type="spellEnd"/>
      <w:r w:rsidR="00185961" w:rsidRPr="00185961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А.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П. Особенности использования коров-рекордисток при создании стад интенсивного молочного типа / </w:t>
      </w:r>
      <w:r w:rsidR="00185961" w:rsidRPr="00185961">
        <w:rPr>
          <w:rFonts w:ascii="Times New Roman" w:hAnsi="Times New Roman" w:cs="Times New Roman"/>
          <w:sz w:val="28"/>
          <w:szCs w:val="28"/>
        </w:rPr>
        <w:t>А.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>П.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Вельматов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, </w:t>
      </w:r>
      <w:r w:rsidR="00185961" w:rsidRPr="00185961">
        <w:rPr>
          <w:rFonts w:ascii="Times New Roman" w:hAnsi="Times New Roman" w:cs="Times New Roman"/>
          <w:sz w:val="28"/>
          <w:szCs w:val="28"/>
        </w:rPr>
        <w:t>Т.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>Н.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Тишкина, </w:t>
      </w:r>
      <w:r w:rsidR="00185961" w:rsidRPr="00185961">
        <w:rPr>
          <w:rFonts w:ascii="Times New Roman" w:hAnsi="Times New Roman" w:cs="Times New Roman"/>
          <w:sz w:val="28"/>
          <w:szCs w:val="28"/>
        </w:rPr>
        <w:t>О.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Ульяновской гос. с.-х. акад. –2019. – № 1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(45). – С.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86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89</w:t>
      </w:r>
      <w:r w:rsidR="00185961">
        <w:rPr>
          <w:rFonts w:ascii="Times New Roman" w:hAnsi="Times New Roman" w:cs="Times New Roman"/>
          <w:sz w:val="28"/>
          <w:szCs w:val="28"/>
        </w:rPr>
        <w:t>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8A9" w:rsidRDefault="00A02578" w:rsidP="006458A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78">
        <w:rPr>
          <w:rFonts w:ascii="Times New Roman" w:hAnsi="Times New Roman" w:cs="Times New Roman"/>
          <w:sz w:val="28"/>
          <w:szCs w:val="28"/>
        </w:rPr>
        <w:t>Гематологические показатели коров при использовании иммуномодулирующих препаратов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Баймишев</w:t>
      </w:r>
      <w:proofErr w:type="spellEnd"/>
      <w:r w:rsidRPr="00A025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02578">
        <w:rPr>
          <w:rFonts w:ascii="Times New Roman" w:hAnsi="Times New Roman" w:cs="Times New Roman"/>
          <w:sz w:val="28"/>
          <w:szCs w:val="28"/>
        </w:rPr>
        <w:t>]</w:t>
      </w:r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r w:rsidRPr="00A02578">
        <w:rPr>
          <w:rFonts w:ascii="Times New Roman" w:hAnsi="Times New Roman" w:cs="Times New Roman"/>
          <w:sz w:val="28"/>
          <w:szCs w:val="28"/>
        </w:rPr>
        <w:t>Известия Самарской гос. с.-х. акад. – 2019. – № 1. – С.</w:t>
      </w:r>
      <w:r w:rsidRPr="00185961">
        <w:rPr>
          <w:rFonts w:ascii="Times New Roman" w:hAnsi="Times New Roman" w:cs="Times New Roman"/>
          <w:sz w:val="28"/>
          <w:szCs w:val="28"/>
        </w:rPr>
        <w:t xml:space="preserve"> 89</w:t>
      </w:r>
      <w:r w:rsidRPr="00A02578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94.</w:t>
      </w:r>
    </w:p>
    <w:p w:rsidR="006458A9" w:rsidRDefault="006458A9" w:rsidP="006458A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1" w:rsidRDefault="00823B91" w:rsidP="006458A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Горелик,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r w:rsidRPr="00823B91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резиновых матов </w:t>
      </w:r>
      <w:r w:rsidRPr="00823B91">
        <w:rPr>
          <w:rFonts w:ascii="Times New Roman" w:hAnsi="Times New Roman" w:cs="Times New Roman"/>
          <w:sz w:val="28"/>
          <w:szCs w:val="28"/>
        </w:rPr>
        <w:lastRenderedPageBreak/>
        <w:t>для содержания коров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Горелик,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Н. Семенова // Известия Санкт-Петербургского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№ 4. – С. 133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138.</w:t>
      </w:r>
    </w:p>
    <w:p w:rsidR="00E366DF" w:rsidRDefault="00E366DF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B3E" w:rsidRDefault="00CC5B3E" w:rsidP="00CC5B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2C59">
        <w:rPr>
          <w:rFonts w:ascii="Times New Roman" w:hAnsi="Times New Roman" w:cs="Times New Roman"/>
          <w:sz w:val="28"/>
        </w:rPr>
        <w:t>Злотников,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12C59">
        <w:rPr>
          <w:rFonts w:ascii="Times New Roman" w:hAnsi="Times New Roman" w:cs="Times New Roman"/>
          <w:sz w:val="28"/>
        </w:rPr>
        <w:t>К. Альбит-</w:t>
      </w:r>
      <w:proofErr w:type="spellStart"/>
      <w:r w:rsidRPr="00012C59">
        <w:rPr>
          <w:rFonts w:ascii="Times New Roman" w:hAnsi="Times New Roman" w:cs="Times New Roman"/>
          <w:sz w:val="28"/>
        </w:rPr>
        <w:t>био</w:t>
      </w:r>
      <w:proofErr w:type="spellEnd"/>
      <w:r w:rsidRPr="00012C59">
        <w:rPr>
          <w:rFonts w:ascii="Times New Roman" w:hAnsi="Times New Roman" w:cs="Times New Roman"/>
          <w:sz w:val="28"/>
        </w:rPr>
        <w:t>® - незаменимый препарат для молочных коров и телят</w:t>
      </w:r>
      <w:r>
        <w:rPr>
          <w:rFonts w:ascii="Times New Roman" w:hAnsi="Times New Roman" w:cs="Times New Roman"/>
          <w:sz w:val="28"/>
        </w:rPr>
        <w:t xml:space="preserve"> /</w:t>
      </w:r>
      <w:r w:rsidRPr="00012C59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12C5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012C59">
        <w:rPr>
          <w:rFonts w:ascii="Times New Roman" w:hAnsi="Times New Roman" w:cs="Times New Roman"/>
          <w:sz w:val="28"/>
        </w:rPr>
        <w:t>Злотников, Л.</w:t>
      </w:r>
      <w:r>
        <w:rPr>
          <w:rFonts w:ascii="Times New Roman" w:hAnsi="Times New Roman" w:cs="Times New Roman"/>
          <w:sz w:val="28"/>
        </w:rPr>
        <w:t xml:space="preserve"> </w:t>
      </w:r>
      <w:r w:rsidRPr="00012C5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012C59">
        <w:rPr>
          <w:rFonts w:ascii="Times New Roman" w:hAnsi="Times New Roman" w:cs="Times New Roman"/>
          <w:sz w:val="28"/>
        </w:rPr>
        <w:t>Подобед</w:t>
      </w:r>
      <w:proofErr w:type="spellEnd"/>
      <w:r w:rsidRPr="00012C59">
        <w:rPr>
          <w:rFonts w:ascii="Times New Roman" w:hAnsi="Times New Roman" w:cs="Times New Roman"/>
          <w:sz w:val="28"/>
        </w:rPr>
        <w:t xml:space="preserve"> // Эффективное животноводство.– 2019. – № 2. – С. 24–26.</w:t>
      </w:r>
    </w:p>
    <w:p w:rsidR="00CC5B3E" w:rsidRPr="00012C59" w:rsidRDefault="00CC5B3E" w:rsidP="00CC5B3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Исламов,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Р. </w:t>
      </w:r>
      <w:r w:rsidRPr="00823B91">
        <w:rPr>
          <w:rFonts w:ascii="Times New Roman" w:hAnsi="Times New Roman" w:cs="Times New Roman"/>
          <w:sz w:val="28"/>
          <w:szCs w:val="28"/>
        </w:rPr>
        <w:t xml:space="preserve">Влияние сенажа, заготовленного с консервантами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Биосиб</w:t>
      </w:r>
      <w:proofErr w:type="spellEnd"/>
      <w:r w:rsidRPr="00823B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Силостан</w:t>
      </w:r>
      <w:proofErr w:type="spellEnd"/>
      <w:r w:rsidRPr="00823B91">
        <w:rPr>
          <w:rFonts w:ascii="Times New Roman" w:hAnsi="Times New Roman" w:cs="Times New Roman"/>
          <w:sz w:val="28"/>
          <w:szCs w:val="28"/>
        </w:rPr>
        <w:t>, на состав крови и молочную продуктивность коров чёрно-пёстрой породы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Исламов Р.Р.,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Губайдуллин,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Миронова // </w:t>
      </w:r>
      <w:r w:rsidRPr="00823B91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23B91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91" w:rsidRPr="0018596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9F" w:rsidRDefault="0089509F" w:rsidP="008950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Исламов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Р. </w:t>
      </w:r>
      <w:r w:rsidRPr="005F3DA1">
        <w:rPr>
          <w:rFonts w:ascii="Times New Roman" w:hAnsi="Times New Roman" w:cs="Times New Roman"/>
          <w:sz w:val="28"/>
          <w:szCs w:val="28"/>
        </w:rPr>
        <w:t>Изменение биохимических показателей сыворотки крови коров чёрно-пёстрой породы при скармливании им консервированного сенажа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Р. Исламов // </w:t>
      </w:r>
      <w:r w:rsidRPr="0089509F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89509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509F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175.</w:t>
      </w:r>
    </w:p>
    <w:p w:rsidR="0089509F" w:rsidRPr="00185961" w:rsidRDefault="0089509F" w:rsidP="008950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8F62CC" w:rsidP="008F62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CC">
        <w:rPr>
          <w:rFonts w:ascii="Times New Roman" w:hAnsi="Times New Roman" w:cs="Times New Roman"/>
          <w:sz w:val="28"/>
          <w:szCs w:val="28"/>
        </w:rPr>
        <w:t>Использование адсорбирующих добавок в кормлении крупного рогатого скота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34DD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Мичуринского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– № 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107.</w:t>
      </w:r>
    </w:p>
    <w:p w:rsidR="008F62CC" w:rsidRPr="00185961" w:rsidRDefault="008F62CC" w:rsidP="008F62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3" w:rsidRDefault="00B80C23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Использование кормовой добавки с сорбирующими свойствами в кормлении дойных коров /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 Е.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>А.</w:t>
      </w:r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934DD7">
        <w:rPr>
          <w:rFonts w:ascii="Times New Roman" w:hAnsi="Times New Roman" w:cs="Times New Roman"/>
          <w:sz w:val="28"/>
        </w:rPr>
        <w:t>[</w:t>
      </w:r>
      <w:r w:rsidR="00185961">
        <w:rPr>
          <w:rFonts w:ascii="Times New Roman" w:hAnsi="Times New Roman" w:cs="Times New Roman"/>
          <w:sz w:val="28"/>
        </w:rPr>
        <w:t>и др.</w:t>
      </w:r>
      <w:r w:rsidR="00185961" w:rsidRPr="00934DD7">
        <w:rPr>
          <w:rFonts w:ascii="Times New Roman" w:hAnsi="Times New Roman" w:cs="Times New Roman"/>
          <w:sz w:val="28"/>
        </w:rPr>
        <w:t>]</w:t>
      </w:r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Мичуринского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– № 1. –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 118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121</w:t>
      </w:r>
      <w:r w:rsidR="00A53D94" w:rsidRPr="00185961">
        <w:rPr>
          <w:rFonts w:ascii="Times New Roman" w:hAnsi="Times New Roman" w:cs="Times New Roman"/>
          <w:sz w:val="28"/>
          <w:szCs w:val="28"/>
        </w:rPr>
        <w:t>.</w:t>
      </w:r>
    </w:p>
    <w:p w:rsidR="00A02578" w:rsidRDefault="00A02578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78" w:rsidRDefault="00A02578" w:rsidP="00A02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С. </w:t>
      </w:r>
      <w:r w:rsidRPr="00823B91">
        <w:rPr>
          <w:rFonts w:ascii="Times New Roman" w:hAnsi="Times New Roman" w:cs="Times New Roman"/>
          <w:sz w:val="28"/>
          <w:szCs w:val="28"/>
        </w:rPr>
        <w:t>Влияние сенажа с биологическими консервантами на качество молока и сыра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Pr="00823B9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Карамаев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Соболева // </w:t>
      </w:r>
      <w:r w:rsidRPr="00823B91">
        <w:rPr>
          <w:rFonts w:ascii="Times New Roman" w:hAnsi="Times New Roman" w:cs="Times New Roman"/>
          <w:sz w:val="28"/>
          <w:szCs w:val="28"/>
        </w:rPr>
        <w:t>Известия Самарской гос. с.-х. акад. – 2019. – № 1. – С.</w:t>
      </w:r>
      <w:r w:rsidRPr="00185961">
        <w:rPr>
          <w:rFonts w:ascii="Times New Roman" w:hAnsi="Times New Roman" w:cs="Times New Roman"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91">
        <w:rPr>
          <w:rFonts w:ascii="Times New Roman" w:hAnsi="Times New Roman" w:cs="Times New Roman"/>
          <w:sz w:val="28"/>
          <w:szCs w:val="28"/>
        </w:rPr>
        <w:t xml:space="preserve">Качественные показатели стада симменталов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823B91">
        <w:rPr>
          <w:rFonts w:ascii="Times New Roman" w:hAnsi="Times New Roman" w:cs="Times New Roman"/>
          <w:sz w:val="28"/>
          <w:szCs w:val="28"/>
        </w:rPr>
        <w:t xml:space="preserve"> мясного типа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Д. Кадышева [и др.] // </w:t>
      </w:r>
      <w:r w:rsidRPr="00823B91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23B91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FD" w:rsidRDefault="00D961FD" w:rsidP="00D96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И. </w:t>
      </w:r>
      <w:r w:rsidRPr="00D961FD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полномясности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туш крупного рогатого скота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Грошевская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Е. Татьяничева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Курской гос. с.-х. акад. – 2019. – № 1. – С. 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1FD" w:rsidRPr="00185961" w:rsidRDefault="00D961FD" w:rsidP="00D96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1" w:rsidRDefault="00823B91" w:rsidP="00120398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Комиссаров,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М. </w:t>
      </w:r>
      <w:r w:rsidRPr="00823B91">
        <w:rPr>
          <w:rFonts w:ascii="Times New Roman" w:hAnsi="Times New Roman" w:cs="Times New Roman"/>
          <w:sz w:val="28"/>
          <w:szCs w:val="28"/>
        </w:rPr>
        <w:t>Применение макро- и микроэлементов, растительных адаптогенов у высокопродуктивных коров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/</w:t>
      </w:r>
      <w:r w:rsidRPr="00823B9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Комиссаров,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П. Политов // Известия Санкт-Петербургского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№ 4. – С. 144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148.</w:t>
      </w:r>
    </w:p>
    <w:p w:rsidR="006458A9" w:rsidRDefault="00120398" w:rsidP="006458A9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012C59">
        <w:rPr>
          <w:rFonts w:ascii="Times New Roman" w:hAnsi="Times New Roman" w:cs="Times New Roman"/>
          <w:sz w:val="28"/>
        </w:rPr>
        <w:t>Кормовая добавка КАУ-</w:t>
      </w:r>
      <w:proofErr w:type="spellStart"/>
      <w:r w:rsidRPr="00012C59">
        <w:rPr>
          <w:rFonts w:ascii="Times New Roman" w:hAnsi="Times New Roman" w:cs="Times New Roman"/>
          <w:sz w:val="28"/>
        </w:rPr>
        <w:t>Энерджи</w:t>
      </w:r>
      <w:proofErr w:type="spellEnd"/>
      <w:r w:rsidRPr="00012C59">
        <w:rPr>
          <w:rFonts w:ascii="Times New Roman" w:hAnsi="Times New Roman" w:cs="Times New Roman"/>
          <w:sz w:val="28"/>
        </w:rPr>
        <w:t xml:space="preserve"> как источник дополнительной энергии для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012C59">
        <w:rPr>
          <w:rFonts w:ascii="Times New Roman" w:hAnsi="Times New Roman" w:cs="Times New Roman"/>
          <w:sz w:val="28"/>
        </w:rPr>
        <w:t>// Эффективное животноводство.– 2019. – № 2. – С. 27.</w:t>
      </w:r>
    </w:p>
    <w:p w:rsidR="005F3DA1" w:rsidRDefault="005F3DA1" w:rsidP="006458A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Б. </w:t>
      </w:r>
      <w:r w:rsidRPr="00D961FD">
        <w:rPr>
          <w:rFonts w:ascii="Times New Roman" w:hAnsi="Times New Roman" w:cs="Times New Roman"/>
          <w:sz w:val="28"/>
          <w:szCs w:val="28"/>
        </w:rPr>
        <w:t xml:space="preserve">Влияние кормовой добавки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Зигбир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на динамику </w:t>
      </w:r>
      <w:r w:rsidRPr="00D961FD">
        <w:rPr>
          <w:rFonts w:ascii="Times New Roman" w:hAnsi="Times New Roman" w:cs="Times New Roman"/>
          <w:sz w:val="28"/>
          <w:szCs w:val="28"/>
        </w:rPr>
        <w:lastRenderedPageBreak/>
        <w:t>показателей крови у коров первой половины лактации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Петрова // Известия Горского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Т. 56, № 1. – 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Лихачева,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Е. </w:t>
      </w:r>
      <w:r w:rsidRPr="001D43D9">
        <w:rPr>
          <w:rFonts w:ascii="Times New Roman" w:hAnsi="Times New Roman" w:cs="Times New Roman"/>
          <w:sz w:val="28"/>
          <w:szCs w:val="28"/>
        </w:rPr>
        <w:t>Влияние гаплотипа "дефицит холестерина" (</w:t>
      </w:r>
      <w:proofErr w:type="spellStart"/>
      <w:r w:rsidRPr="001D43D9">
        <w:rPr>
          <w:rFonts w:ascii="Times New Roman" w:hAnsi="Times New Roman" w:cs="Times New Roman"/>
          <w:sz w:val="28"/>
          <w:szCs w:val="28"/>
        </w:rPr>
        <w:t>hcd</w:t>
      </w:r>
      <w:proofErr w:type="spellEnd"/>
      <w:r w:rsidRPr="001D43D9">
        <w:rPr>
          <w:rFonts w:ascii="Times New Roman" w:hAnsi="Times New Roman" w:cs="Times New Roman"/>
          <w:sz w:val="28"/>
          <w:szCs w:val="28"/>
        </w:rPr>
        <w:t>) на интенсивность прироста живой массы тёлок голштинской породы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Лихачева,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Позовникова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r w:rsidRPr="001D43D9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1D43D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D43D9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168.</w:t>
      </w:r>
    </w:p>
    <w:p w:rsidR="00E366DF" w:rsidRDefault="00E366DF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FD" w:rsidRDefault="00D961FD" w:rsidP="00D96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Мирошников,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r w:rsidRPr="00D961FD">
        <w:rPr>
          <w:rFonts w:ascii="Times New Roman" w:hAnsi="Times New Roman" w:cs="Times New Roman"/>
          <w:sz w:val="28"/>
          <w:szCs w:val="28"/>
        </w:rPr>
        <w:t xml:space="preserve">Влияние концентрации свинца в шерсти на межэлементное взаимодействие и молочную продуктивность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голштинских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8596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Мирошников,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Завьялов,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Н. Фролов // Животноводство и кормопроизводство. – 2019. – Т. 102, № 1. –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Default="005F3DA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78F" w:rsidRDefault="002F578F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Мохов</w:t>
      </w:r>
      <w:r w:rsidR="00185961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Б.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П. Биологические основы энергоэффективности производства молока /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>Б.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П. </w:t>
      </w:r>
      <w:r w:rsidRPr="00185961">
        <w:rPr>
          <w:rFonts w:ascii="Times New Roman" w:hAnsi="Times New Roman" w:cs="Times New Roman"/>
          <w:sz w:val="28"/>
          <w:szCs w:val="28"/>
        </w:rPr>
        <w:t xml:space="preserve">Мохов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Ульяновской гос. с.-х. акад. –2019. – № 1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(45). – С.136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142.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FD" w:rsidRDefault="00D961FD" w:rsidP="00D96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D">
        <w:rPr>
          <w:rFonts w:ascii="Times New Roman" w:hAnsi="Times New Roman" w:cs="Times New Roman"/>
          <w:sz w:val="28"/>
          <w:szCs w:val="28"/>
        </w:rPr>
        <w:t xml:space="preserve">Оценка потенциала весового роста калмыцких тёлок и помесных сверстниц с породой красный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ангус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первого и второго поколений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Г. Каюмов </w:t>
      </w:r>
      <w:r w:rsidRPr="00934DD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34DD7">
        <w:rPr>
          <w:rFonts w:ascii="Times New Roman" w:hAnsi="Times New Roman" w:cs="Times New Roman"/>
          <w:sz w:val="28"/>
        </w:rPr>
        <w:t>]</w:t>
      </w:r>
      <w:r w:rsidRPr="00185961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102, № 1. – С. 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1FD" w:rsidRDefault="00D961FD" w:rsidP="00D96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78" w:rsidRDefault="00A02578" w:rsidP="00A02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Панфилова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Г.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И. </w:t>
      </w:r>
      <w:r w:rsidRPr="00A02578">
        <w:rPr>
          <w:rFonts w:ascii="Times New Roman" w:hAnsi="Times New Roman" w:cs="Times New Roman"/>
          <w:sz w:val="28"/>
          <w:szCs w:val="28"/>
        </w:rPr>
        <w:t>Динамика роста и развития чистопородных и помесных тёлок красной степной породы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Г.</w:t>
      </w:r>
      <w:r w:rsidRPr="00A02578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И. Панфилова // </w:t>
      </w:r>
      <w:r w:rsidRPr="00A02578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0257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02578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151</w:t>
      </w:r>
      <w:r w:rsidRPr="00A02578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153.</w:t>
      </w:r>
    </w:p>
    <w:p w:rsidR="00A02578" w:rsidRPr="00185961" w:rsidRDefault="00A02578" w:rsidP="00A02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Перевозчиков,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r w:rsidRPr="005F3DA1">
        <w:rPr>
          <w:rFonts w:ascii="Times New Roman" w:hAnsi="Times New Roman" w:cs="Times New Roman"/>
          <w:sz w:val="28"/>
          <w:szCs w:val="28"/>
        </w:rPr>
        <w:t>Влияние скармливания зерновой патоки на уровень молочной продуктивности и качество молока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Перевозчиков,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Воробьева,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Ю. Березкина // Известия Горского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Т. 56, № 1. –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64.</w:t>
      </w:r>
    </w:p>
    <w:p w:rsidR="005F3DA1" w:rsidRPr="0018596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68" w:rsidRDefault="00B44D68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Портной</w:t>
      </w:r>
      <w:r w:rsidR="00185961" w:rsidRPr="00185961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А.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И. Оценка соответствия условий содержания и доения современным требованиям молочного скотоводства</w:t>
      </w:r>
      <w:r w:rsidR="00185961">
        <w:rPr>
          <w:rFonts w:ascii="Times New Roman" w:hAnsi="Times New Roman" w:cs="Times New Roman"/>
          <w:sz w:val="28"/>
          <w:szCs w:val="28"/>
        </w:rPr>
        <w:t xml:space="preserve"> / </w:t>
      </w:r>
      <w:r w:rsidR="00185961" w:rsidRPr="00185961">
        <w:rPr>
          <w:rFonts w:ascii="Times New Roman" w:hAnsi="Times New Roman" w:cs="Times New Roman"/>
          <w:sz w:val="28"/>
          <w:szCs w:val="28"/>
        </w:rPr>
        <w:t>А.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>И.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Портной, </w:t>
      </w:r>
      <w:r w:rsidR="00185961" w:rsidRPr="00185961">
        <w:rPr>
          <w:rFonts w:ascii="Times New Roman" w:hAnsi="Times New Roman" w:cs="Times New Roman"/>
          <w:sz w:val="28"/>
          <w:szCs w:val="28"/>
        </w:rPr>
        <w:t>В.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Другакова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Животноводство и ветеринарная медицина. – 2019. – № 1. – С. 53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56</w:t>
      </w:r>
      <w:r w:rsidR="00185961">
        <w:rPr>
          <w:rFonts w:ascii="Times New Roman" w:hAnsi="Times New Roman" w:cs="Times New Roman"/>
          <w:sz w:val="28"/>
          <w:szCs w:val="28"/>
        </w:rPr>
        <w:t>.</w:t>
      </w:r>
    </w:p>
    <w:p w:rsidR="00185961" w:rsidRPr="00185961" w:rsidRDefault="0018596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91">
        <w:rPr>
          <w:rFonts w:ascii="Times New Roman" w:hAnsi="Times New Roman" w:cs="Times New Roman"/>
          <w:sz w:val="28"/>
          <w:szCs w:val="28"/>
        </w:rPr>
        <w:t>Программный комплекс для контроля полноценного кормления скота, а также расчета посевных площадей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Благов </w:t>
      </w:r>
      <w:r w:rsidRPr="00823B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823B91">
        <w:rPr>
          <w:rFonts w:ascii="Times New Roman" w:hAnsi="Times New Roman" w:cs="Times New Roman"/>
          <w:sz w:val="28"/>
          <w:szCs w:val="28"/>
        </w:rPr>
        <w:t>]</w:t>
      </w:r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науч. с.-х. журн. – 2019. – № 1. – С.40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FD" w:rsidRDefault="00E40A08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 xml:space="preserve">Рост и развитие тёлок симменталов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мясного типа разных генотипов / </w:t>
      </w:r>
      <w:r w:rsidR="00185961" w:rsidRPr="00185961">
        <w:rPr>
          <w:rFonts w:ascii="Times New Roman" w:hAnsi="Times New Roman" w:cs="Times New Roman"/>
          <w:sz w:val="28"/>
          <w:szCs w:val="28"/>
        </w:rPr>
        <w:t>М.</w:t>
      </w:r>
      <w:r w:rsidR="00185961">
        <w:rPr>
          <w:rFonts w:ascii="Times New Roman" w:hAnsi="Times New Roman" w:cs="Times New Roman"/>
          <w:sz w:val="28"/>
          <w:szCs w:val="28"/>
        </w:rPr>
        <w:t xml:space="preserve"> 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Д. </w:t>
      </w:r>
      <w:r w:rsidRPr="00185961">
        <w:rPr>
          <w:rFonts w:ascii="Times New Roman" w:hAnsi="Times New Roman" w:cs="Times New Roman"/>
          <w:sz w:val="28"/>
          <w:szCs w:val="28"/>
        </w:rPr>
        <w:t xml:space="preserve">Кадышева </w:t>
      </w:r>
      <w:r w:rsidR="00185961" w:rsidRPr="00934DD7">
        <w:rPr>
          <w:rFonts w:ascii="Times New Roman" w:hAnsi="Times New Roman" w:cs="Times New Roman"/>
          <w:sz w:val="28"/>
        </w:rPr>
        <w:t>[</w:t>
      </w:r>
      <w:r w:rsidR="00185961">
        <w:rPr>
          <w:rFonts w:ascii="Times New Roman" w:hAnsi="Times New Roman" w:cs="Times New Roman"/>
          <w:sz w:val="28"/>
        </w:rPr>
        <w:t>и др.</w:t>
      </w:r>
      <w:r w:rsidR="00185961" w:rsidRPr="00934DD7">
        <w:rPr>
          <w:rFonts w:ascii="Times New Roman" w:hAnsi="Times New Roman" w:cs="Times New Roman"/>
          <w:sz w:val="28"/>
        </w:rPr>
        <w:t>]</w:t>
      </w:r>
      <w:r w:rsidR="00185961">
        <w:rPr>
          <w:rFonts w:ascii="Times New Roman" w:hAnsi="Times New Roman" w:cs="Times New Roman"/>
          <w:sz w:val="28"/>
        </w:rPr>
        <w:t xml:space="preserve"> </w:t>
      </w:r>
      <w:r w:rsidR="00AB5186" w:rsidRPr="00185961">
        <w:rPr>
          <w:rFonts w:ascii="Times New Roman" w:hAnsi="Times New Roman" w:cs="Times New Roman"/>
          <w:sz w:val="28"/>
          <w:szCs w:val="28"/>
        </w:rPr>
        <w:t xml:space="preserve">// Животноводство и кормопроизводство. – 2019. – Т. 102, № 1. – С. </w:t>
      </w:r>
      <w:r w:rsidRPr="00185961">
        <w:rPr>
          <w:rFonts w:ascii="Times New Roman" w:hAnsi="Times New Roman" w:cs="Times New Roman"/>
          <w:sz w:val="28"/>
          <w:szCs w:val="28"/>
        </w:rPr>
        <w:t>105</w:t>
      </w:r>
      <w:r w:rsidR="0018596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111</w:t>
      </w:r>
      <w:r w:rsidR="00185961">
        <w:rPr>
          <w:rFonts w:ascii="Times New Roman" w:hAnsi="Times New Roman" w:cs="Times New Roman"/>
          <w:sz w:val="28"/>
          <w:szCs w:val="28"/>
        </w:rPr>
        <w:t>.</w:t>
      </w:r>
    </w:p>
    <w:p w:rsidR="006F3382" w:rsidRDefault="006F3382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lastRenderedPageBreak/>
        <w:t>Руденко</w:t>
      </w:r>
      <w:r w:rsidR="00D961FD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О.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r w:rsidRPr="00D961FD">
        <w:rPr>
          <w:rFonts w:ascii="Times New Roman" w:hAnsi="Times New Roman" w:cs="Times New Roman"/>
          <w:sz w:val="28"/>
          <w:szCs w:val="28"/>
        </w:rPr>
        <w:t xml:space="preserve">Связь уровня молочной продуктивности красных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горбатовских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коров с их продуктивным долголетием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</w:t>
      </w:r>
      <w:r w:rsidR="00D961FD" w:rsidRPr="00185961">
        <w:rPr>
          <w:rFonts w:ascii="Times New Roman" w:hAnsi="Times New Roman" w:cs="Times New Roman"/>
          <w:sz w:val="28"/>
          <w:szCs w:val="28"/>
        </w:rPr>
        <w:t>О.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r w:rsidRPr="00185961">
        <w:rPr>
          <w:rFonts w:ascii="Times New Roman" w:hAnsi="Times New Roman" w:cs="Times New Roman"/>
          <w:sz w:val="28"/>
          <w:szCs w:val="28"/>
        </w:rPr>
        <w:t xml:space="preserve">Руденко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Ульяновской гос. с.-х. акад. –2019. – № 1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(45). – С.101</w:t>
      </w:r>
      <w:r w:rsidR="00D961FD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106</w:t>
      </w:r>
      <w:r w:rsidR="00D961FD">
        <w:rPr>
          <w:rFonts w:ascii="Times New Roman" w:hAnsi="Times New Roman" w:cs="Times New Roman"/>
          <w:sz w:val="28"/>
          <w:szCs w:val="28"/>
        </w:rPr>
        <w:t>.</w:t>
      </w:r>
    </w:p>
    <w:p w:rsidR="006458A9" w:rsidRDefault="006458A9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Свяженина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r w:rsidRPr="005F3DA1">
        <w:rPr>
          <w:rFonts w:ascii="Times New Roman" w:hAnsi="Times New Roman" w:cs="Times New Roman"/>
          <w:sz w:val="28"/>
          <w:szCs w:val="28"/>
        </w:rPr>
        <w:t>Иммуногенетическая характеристика черно-пестрого скота в Тюменской области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</w:t>
      </w:r>
      <w:bookmarkStart w:id="0" w:name="_Hlk11911194"/>
      <w:r w:rsidRPr="001859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Свяженина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Мичуринского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– № 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 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91" w:rsidRDefault="00823B9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6DF" w:rsidRPr="009D2D71" w:rsidRDefault="00E366DF" w:rsidP="00E366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2D71">
        <w:rPr>
          <w:rFonts w:ascii="Times New Roman" w:hAnsi="Times New Roman" w:cs="Times New Roman"/>
          <w:sz w:val="28"/>
        </w:rPr>
        <w:t>Стекольников</w:t>
      </w:r>
      <w:proofErr w:type="spellEnd"/>
      <w:r w:rsidRPr="009D2D7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D2D71">
        <w:rPr>
          <w:rFonts w:ascii="Times New Roman" w:hAnsi="Times New Roman" w:cs="Times New Roman"/>
          <w:sz w:val="28"/>
        </w:rPr>
        <w:t>А. Экологические аспекты применения минеральн</w:t>
      </w:r>
      <w:proofErr w:type="gramStart"/>
      <w:r w:rsidRPr="009D2D71">
        <w:rPr>
          <w:rFonts w:ascii="Times New Roman" w:hAnsi="Times New Roman" w:cs="Times New Roman"/>
          <w:sz w:val="28"/>
        </w:rPr>
        <w:t>о-</w:t>
      </w:r>
      <w:proofErr w:type="gramEnd"/>
      <w:r w:rsidRPr="009D2D71">
        <w:rPr>
          <w:rFonts w:ascii="Times New Roman" w:hAnsi="Times New Roman" w:cs="Times New Roman"/>
          <w:sz w:val="28"/>
        </w:rPr>
        <w:t xml:space="preserve"> кормовой добавки </w:t>
      </w:r>
      <w:proofErr w:type="spellStart"/>
      <w:r w:rsidRPr="009D2D71">
        <w:rPr>
          <w:rFonts w:ascii="Times New Roman" w:hAnsi="Times New Roman" w:cs="Times New Roman"/>
          <w:sz w:val="28"/>
        </w:rPr>
        <w:t>Хелавит</w:t>
      </w:r>
      <w:proofErr w:type="spellEnd"/>
      <w:r w:rsidRPr="009D2D71">
        <w:rPr>
          <w:rFonts w:ascii="Times New Roman" w:hAnsi="Times New Roman" w:cs="Times New Roman"/>
          <w:sz w:val="28"/>
        </w:rPr>
        <w:t xml:space="preserve"> для повышения качества молока коров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9D2D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2D71">
        <w:rPr>
          <w:rFonts w:ascii="Times New Roman" w:hAnsi="Times New Roman" w:cs="Times New Roman"/>
          <w:sz w:val="28"/>
        </w:rPr>
        <w:t>Стекольников</w:t>
      </w:r>
      <w:proofErr w:type="spellEnd"/>
      <w:r w:rsidRPr="009D2D7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9D2D71">
        <w:rPr>
          <w:rFonts w:ascii="Times New Roman" w:hAnsi="Times New Roman" w:cs="Times New Roman"/>
          <w:sz w:val="28"/>
        </w:rPr>
        <w:t>Ю. Карпенко // Эффективное животноводство.– 2019. – № 2. – С. 22</w:t>
      </w:r>
      <w:r>
        <w:rPr>
          <w:rFonts w:ascii="Times New Roman" w:hAnsi="Times New Roman" w:cs="Times New Roman"/>
          <w:sz w:val="28"/>
        </w:rPr>
        <w:t>–</w:t>
      </w:r>
      <w:r w:rsidRPr="009D2D71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:rsidR="00E366DF" w:rsidRPr="00185961" w:rsidRDefault="00E366DF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53F" w:rsidRDefault="0009353F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61">
        <w:rPr>
          <w:rFonts w:ascii="Times New Roman" w:hAnsi="Times New Roman" w:cs="Times New Roman"/>
          <w:sz w:val="28"/>
          <w:szCs w:val="28"/>
        </w:rPr>
        <w:t>Стенькин</w:t>
      </w:r>
      <w:proofErr w:type="gramEnd"/>
      <w:r w:rsidR="00D961FD" w:rsidRPr="00185961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Н.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И. </w:t>
      </w:r>
      <w:r w:rsidRPr="00D961FD">
        <w:rPr>
          <w:rFonts w:ascii="Times New Roman" w:hAnsi="Times New Roman" w:cs="Times New Roman"/>
          <w:sz w:val="28"/>
          <w:szCs w:val="28"/>
        </w:rPr>
        <w:t xml:space="preserve">Молочная продуктивность и морфофункциональные признаки вымени первотелок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бестужевской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породы и их помесей с красной датской породой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="00D961FD" w:rsidRP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>Н.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>И.</w:t>
      </w:r>
      <w:r w:rsidRPr="00185961">
        <w:rPr>
          <w:rFonts w:ascii="Times New Roman" w:hAnsi="Times New Roman" w:cs="Times New Roman"/>
          <w:sz w:val="28"/>
          <w:szCs w:val="28"/>
        </w:rPr>
        <w:t xml:space="preserve"> Стенькин, </w:t>
      </w:r>
      <w:r w:rsidR="00D961FD" w:rsidRPr="00185961">
        <w:rPr>
          <w:rFonts w:ascii="Times New Roman" w:hAnsi="Times New Roman" w:cs="Times New Roman"/>
          <w:sz w:val="28"/>
          <w:szCs w:val="28"/>
        </w:rPr>
        <w:t>М.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Байбиков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Ульяновской гос. с.-х. акад. –</w:t>
      </w:r>
      <w:r w:rsidR="00082BF3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2019. – № 1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(45). – С.107</w:t>
      </w:r>
      <w:r w:rsidR="00D961FD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111</w:t>
      </w:r>
      <w:r w:rsidR="00D961FD">
        <w:rPr>
          <w:rFonts w:ascii="Times New Roman" w:hAnsi="Times New Roman" w:cs="Times New Roman"/>
          <w:sz w:val="28"/>
          <w:szCs w:val="28"/>
        </w:rPr>
        <w:t>.</w:t>
      </w:r>
    </w:p>
    <w:p w:rsidR="00823B91" w:rsidRDefault="00823B9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8F" w:rsidRDefault="00C3068F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D">
        <w:rPr>
          <w:rFonts w:ascii="Times New Roman" w:hAnsi="Times New Roman" w:cs="Times New Roman"/>
          <w:sz w:val="28"/>
          <w:szCs w:val="28"/>
        </w:rPr>
        <w:t xml:space="preserve">Справочные интервалы концентраций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и токсичных элементов в шерсти мясного скота</w:t>
      </w:r>
      <w:r w:rsidR="00D961FD">
        <w:rPr>
          <w:rFonts w:ascii="Times New Roman" w:hAnsi="Times New Roman" w:cs="Times New Roman"/>
          <w:sz w:val="28"/>
          <w:szCs w:val="28"/>
        </w:rPr>
        <w:t xml:space="preserve"> / </w:t>
      </w:r>
      <w:r w:rsidR="00D961FD" w:rsidRPr="00185961">
        <w:rPr>
          <w:rFonts w:ascii="Times New Roman" w:hAnsi="Times New Roman" w:cs="Times New Roman"/>
          <w:sz w:val="28"/>
          <w:szCs w:val="28"/>
        </w:rPr>
        <w:t>С.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r w:rsidRPr="00185961">
        <w:rPr>
          <w:rFonts w:ascii="Times New Roman" w:hAnsi="Times New Roman" w:cs="Times New Roman"/>
          <w:sz w:val="28"/>
          <w:szCs w:val="28"/>
        </w:rPr>
        <w:t xml:space="preserve">Мирошников </w:t>
      </w:r>
      <w:r w:rsidR="008F62CC" w:rsidRPr="00934DD7">
        <w:rPr>
          <w:rFonts w:ascii="Times New Roman" w:hAnsi="Times New Roman" w:cs="Times New Roman"/>
          <w:sz w:val="28"/>
        </w:rPr>
        <w:t>[</w:t>
      </w:r>
      <w:r w:rsidR="008F62CC">
        <w:rPr>
          <w:rFonts w:ascii="Times New Roman" w:hAnsi="Times New Roman" w:cs="Times New Roman"/>
          <w:sz w:val="28"/>
        </w:rPr>
        <w:t>и др.</w:t>
      </w:r>
      <w:r w:rsidR="008F62CC" w:rsidRPr="00934DD7">
        <w:rPr>
          <w:rFonts w:ascii="Times New Roman" w:hAnsi="Times New Roman" w:cs="Times New Roman"/>
          <w:sz w:val="28"/>
        </w:rPr>
        <w:t>]</w:t>
      </w:r>
      <w:r w:rsidR="008F62CC">
        <w:rPr>
          <w:rFonts w:ascii="Times New Roman" w:hAnsi="Times New Roman" w:cs="Times New Roman"/>
          <w:sz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// Животноводство и кормопроизводство. – 2019. – Т. 102, № 1. – С. 31</w:t>
      </w:r>
      <w:r w:rsidR="00D961FD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39</w:t>
      </w:r>
      <w:r w:rsidR="00D961FD">
        <w:rPr>
          <w:rFonts w:ascii="Times New Roman" w:hAnsi="Times New Roman" w:cs="Times New Roman"/>
          <w:sz w:val="28"/>
          <w:szCs w:val="28"/>
        </w:rPr>
        <w:t>.</w:t>
      </w:r>
    </w:p>
    <w:p w:rsidR="00D961FD" w:rsidRPr="00185961" w:rsidRDefault="00D961FD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D961FD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Турлюн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И. </w:t>
      </w:r>
      <w:r w:rsidR="00D5482C" w:rsidRPr="00D961FD">
        <w:rPr>
          <w:rFonts w:ascii="Times New Roman" w:hAnsi="Times New Roman" w:cs="Times New Roman"/>
          <w:sz w:val="28"/>
          <w:szCs w:val="28"/>
        </w:rPr>
        <w:t xml:space="preserve">Изучение особенностей пищевого поведения коров с применением системы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R</w:t>
      </w:r>
      <w:r w:rsidR="00D5482C" w:rsidRPr="00D961FD">
        <w:rPr>
          <w:rFonts w:ascii="Times New Roman" w:hAnsi="Times New Roman" w:cs="Times New Roman"/>
          <w:sz w:val="28"/>
          <w:szCs w:val="28"/>
        </w:rPr>
        <w:t>umiwatch</w:t>
      </w:r>
      <w:proofErr w:type="spellEnd"/>
      <w:r w:rsidR="00D5482C"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P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И.</w:t>
      </w:r>
      <w:r w:rsidR="00D5482C" w:rsidRPr="0018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82C" w:rsidRPr="00185961">
        <w:rPr>
          <w:rFonts w:ascii="Times New Roman" w:hAnsi="Times New Roman" w:cs="Times New Roman"/>
          <w:sz w:val="28"/>
          <w:szCs w:val="28"/>
        </w:rPr>
        <w:t>Турлюн</w:t>
      </w:r>
      <w:proofErr w:type="spellEnd"/>
      <w:r w:rsidR="00D5482C" w:rsidRPr="00185961">
        <w:rPr>
          <w:rFonts w:ascii="Times New Roman" w:hAnsi="Times New Roman" w:cs="Times New Roman"/>
          <w:sz w:val="28"/>
          <w:szCs w:val="28"/>
        </w:rPr>
        <w:t xml:space="preserve">, </w:t>
      </w:r>
      <w:r w:rsidRPr="001859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r w:rsidR="00D5482C" w:rsidRPr="00185961">
        <w:rPr>
          <w:rFonts w:ascii="Times New Roman" w:hAnsi="Times New Roman" w:cs="Times New Roman"/>
          <w:sz w:val="28"/>
          <w:szCs w:val="28"/>
        </w:rPr>
        <w:t xml:space="preserve">Молчанова // Известия Горского гос. </w:t>
      </w:r>
      <w:proofErr w:type="spellStart"/>
      <w:r w:rsidR="00D5482C"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D5482C" w:rsidRPr="00185961">
        <w:rPr>
          <w:rFonts w:ascii="Times New Roman" w:hAnsi="Times New Roman" w:cs="Times New Roman"/>
          <w:sz w:val="28"/>
          <w:szCs w:val="28"/>
        </w:rPr>
        <w:t>. ун-та. – 2019. – Т. 56, № 1. – С. 114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482C" w:rsidRPr="00185961">
        <w:rPr>
          <w:rFonts w:ascii="Times New Roman" w:hAnsi="Times New Roman" w:cs="Times New Roman"/>
          <w:sz w:val="28"/>
          <w:szCs w:val="28"/>
        </w:rPr>
        <w:t>120</w:t>
      </w:r>
      <w:r w:rsidR="008F62CC">
        <w:rPr>
          <w:rFonts w:ascii="Times New Roman" w:hAnsi="Times New Roman" w:cs="Times New Roman"/>
          <w:sz w:val="28"/>
          <w:szCs w:val="28"/>
        </w:rPr>
        <w:t>.</w:t>
      </w:r>
    </w:p>
    <w:p w:rsidR="00D961FD" w:rsidRDefault="00D961FD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548" w:rsidRDefault="00D961FD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Б. </w:t>
      </w:r>
      <w:r w:rsidR="00F15548" w:rsidRPr="00D961FD">
        <w:rPr>
          <w:rFonts w:ascii="Times New Roman" w:hAnsi="Times New Roman" w:cs="Times New Roman"/>
          <w:sz w:val="28"/>
          <w:szCs w:val="28"/>
        </w:rPr>
        <w:t>Адаптивные особенности красно-пёстрого скота на юге России</w:t>
      </w:r>
      <w:r w:rsidR="00F15548" w:rsidRPr="00185961">
        <w:rPr>
          <w:rFonts w:ascii="Times New Roman" w:hAnsi="Times New Roman" w:cs="Times New Roman"/>
          <w:sz w:val="28"/>
          <w:szCs w:val="28"/>
        </w:rPr>
        <w:t xml:space="preserve"> / </w:t>
      </w:r>
      <w:r w:rsidRPr="001859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548" w:rsidRPr="00185961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="00F15548" w:rsidRPr="00185961">
        <w:rPr>
          <w:rFonts w:ascii="Times New Roman" w:hAnsi="Times New Roman" w:cs="Times New Roman"/>
          <w:sz w:val="28"/>
          <w:szCs w:val="28"/>
        </w:rPr>
        <w:t xml:space="preserve">, </w:t>
      </w:r>
      <w:r w:rsidRPr="00185961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F15548" w:rsidRPr="00185961">
        <w:rPr>
          <w:rFonts w:ascii="Times New Roman" w:hAnsi="Times New Roman" w:cs="Times New Roman"/>
          <w:sz w:val="28"/>
          <w:szCs w:val="28"/>
        </w:rPr>
        <w:t>Канкулова</w:t>
      </w:r>
      <w:proofErr w:type="spellEnd"/>
      <w:r w:rsidR="00F15548" w:rsidRPr="00185961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102, № 1. – С. 121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15548" w:rsidRPr="00185961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1FD" w:rsidRPr="00185961" w:rsidRDefault="00D961FD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EE" w:rsidRDefault="000A2FEE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Фархутдинова</w:t>
      </w:r>
      <w:r w:rsidR="00D961FD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А.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Р. </w:t>
      </w:r>
      <w:r w:rsidRPr="00D961F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препарата "</w:t>
      </w:r>
      <w:r w:rsidR="00D961FD" w:rsidRPr="00D961FD">
        <w:rPr>
          <w:rFonts w:ascii="Times New Roman" w:hAnsi="Times New Roman" w:cs="Times New Roman"/>
          <w:sz w:val="28"/>
          <w:szCs w:val="28"/>
        </w:rPr>
        <w:t>Б</w:t>
      </w:r>
      <w:r w:rsidRPr="00D961FD">
        <w:rPr>
          <w:rFonts w:ascii="Times New Roman" w:hAnsi="Times New Roman" w:cs="Times New Roman"/>
          <w:sz w:val="28"/>
          <w:szCs w:val="28"/>
        </w:rPr>
        <w:t xml:space="preserve">айкал </w:t>
      </w:r>
      <w:r w:rsidR="00D961FD" w:rsidRPr="00D961FD">
        <w:rPr>
          <w:rFonts w:ascii="Times New Roman" w:hAnsi="Times New Roman" w:cs="Times New Roman"/>
          <w:sz w:val="28"/>
          <w:szCs w:val="28"/>
        </w:rPr>
        <w:t>ЭМ 1</w:t>
      </w:r>
      <w:r w:rsidRPr="00D961FD">
        <w:rPr>
          <w:rFonts w:ascii="Times New Roman" w:hAnsi="Times New Roman" w:cs="Times New Roman"/>
          <w:sz w:val="28"/>
          <w:szCs w:val="28"/>
        </w:rPr>
        <w:t>" в рационах коров и его влияние на процессы пищеварения, воспроизводительную способность и их молочную продуктивность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</w:t>
      </w:r>
      <w:r w:rsidR="00D961FD" w:rsidRPr="00185961">
        <w:rPr>
          <w:rFonts w:ascii="Times New Roman" w:hAnsi="Times New Roman" w:cs="Times New Roman"/>
          <w:sz w:val="28"/>
          <w:szCs w:val="28"/>
        </w:rPr>
        <w:t>А.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 xml:space="preserve">Р. </w:t>
      </w:r>
      <w:r w:rsidRPr="00185961">
        <w:rPr>
          <w:rFonts w:ascii="Times New Roman" w:hAnsi="Times New Roman" w:cs="Times New Roman"/>
          <w:sz w:val="28"/>
          <w:szCs w:val="28"/>
        </w:rPr>
        <w:t xml:space="preserve">Фархутдинова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Ульяновской гос. с.-х. акад. –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2019. – № 1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(45). – С.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122</w:t>
      </w:r>
      <w:r w:rsidR="00D961FD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126.</w:t>
      </w:r>
    </w:p>
    <w:p w:rsidR="00D961FD" w:rsidRPr="00185961" w:rsidRDefault="00D961FD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Часовщикова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r w:rsidRPr="001D43D9">
        <w:rPr>
          <w:rFonts w:ascii="Times New Roman" w:hAnsi="Times New Roman" w:cs="Times New Roman"/>
          <w:sz w:val="28"/>
          <w:szCs w:val="28"/>
        </w:rPr>
        <w:t>Молочная продуктивность и продолжительность хозяйственного использования коров черно-пестрой породы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Часовщикова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№ 4. – С. 109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113.</w:t>
      </w:r>
    </w:p>
    <w:p w:rsidR="001D43D9" w:rsidRPr="00185961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BE7" w:rsidRDefault="00E21BE7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Чупшева</w:t>
      </w:r>
      <w:proofErr w:type="spellEnd"/>
      <w:r w:rsidR="00D961FD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Н.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Ю. </w:t>
      </w:r>
      <w:r w:rsidRPr="00D961FD">
        <w:rPr>
          <w:rFonts w:ascii="Times New Roman" w:hAnsi="Times New Roman" w:cs="Times New Roman"/>
          <w:sz w:val="28"/>
          <w:szCs w:val="28"/>
        </w:rPr>
        <w:t>Продуктивное долголетие черно-пестрого скота в зависимости от некоторых генетических факторов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</w:t>
      </w:r>
      <w:bookmarkStart w:id="1" w:name="_Hlk11783443"/>
      <w:r w:rsidR="00D961FD" w:rsidRPr="00185961">
        <w:rPr>
          <w:rFonts w:ascii="Times New Roman" w:hAnsi="Times New Roman" w:cs="Times New Roman"/>
          <w:sz w:val="28"/>
          <w:szCs w:val="28"/>
        </w:rPr>
        <w:t>Н.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Чупшева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Бурятской гос. с.-х. акад. им. В.Р. Филиппова. – 2019. – № 1. – С. 68</w:t>
      </w:r>
      <w:r w:rsidR="00D961FD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76</w:t>
      </w:r>
      <w:r w:rsidR="00B31528" w:rsidRPr="00185961">
        <w:rPr>
          <w:rFonts w:ascii="Times New Roman" w:hAnsi="Times New Roman" w:cs="Times New Roman"/>
          <w:sz w:val="28"/>
          <w:szCs w:val="28"/>
        </w:rPr>
        <w:t>.</w:t>
      </w:r>
    </w:p>
    <w:p w:rsidR="00B31528" w:rsidRDefault="00B31528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lastRenderedPageBreak/>
        <w:t>Шарвадзе</w:t>
      </w:r>
      <w:proofErr w:type="spellEnd"/>
      <w:r w:rsidR="00D961FD" w:rsidRPr="00185961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Р.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Л. </w:t>
      </w:r>
      <w:r w:rsidRPr="00D961FD">
        <w:rPr>
          <w:rFonts w:ascii="Times New Roman" w:hAnsi="Times New Roman" w:cs="Times New Roman"/>
          <w:sz w:val="28"/>
          <w:szCs w:val="28"/>
        </w:rPr>
        <w:t xml:space="preserve">Использование кормовой добавки "Экостимул-2" в рационе </w:t>
      </w:r>
      <w:proofErr w:type="spellStart"/>
      <w:r w:rsidRPr="00D961FD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D961FD">
        <w:rPr>
          <w:rFonts w:ascii="Times New Roman" w:hAnsi="Times New Roman" w:cs="Times New Roman"/>
          <w:sz w:val="28"/>
          <w:szCs w:val="28"/>
        </w:rPr>
        <w:t xml:space="preserve"> коров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</w:t>
      </w:r>
      <w:r w:rsidR="00D961FD" w:rsidRPr="00185961">
        <w:rPr>
          <w:rFonts w:ascii="Times New Roman" w:hAnsi="Times New Roman" w:cs="Times New Roman"/>
          <w:sz w:val="28"/>
          <w:szCs w:val="28"/>
        </w:rPr>
        <w:t>Р.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>Л.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Шарвадзе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</w:t>
      </w:r>
      <w:r w:rsidR="00D961FD" w:rsidRP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>К.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>Р.</w:t>
      </w:r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Бабухадия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, </w:t>
      </w:r>
      <w:r w:rsidR="00D961FD" w:rsidRPr="00185961">
        <w:rPr>
          <w:rFonts w:ascii="Times New Roman" w:hAnsi="Times New Roman" w:cs="Times New Roman"/>
          <w:sz w:val="28"/>
          <w:szCs w:val="28"/>
        </w:rPr>
        <w:t>Е.</w:t>
      </w:r>
      <w:r w:rsidR="00D961FD">
        <w:rPr>
          <w:rFonts w:ascii="Times New Roman" w:hAnsi="Times New Roman" w:cs="Times New Roman"/>
          <w:sz w:val="28"/>
          <w:szCs w:val="28"/>
        </w:rPr>
        <w:t xml:space="preserve"> </w:t>
      </w:r>
      <w:r w:rsidR="00D961FD" w:rsidRPr="001859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185961">
        <w:rPr>
          <w:rFonts w:ascii="Times New Roman" w:hAnsi="Times New Roman" w:cs="Times New Roman"/>
          <w:sz w:val="28"/>
          <w:szCs w:val="28"/>
        </w:rPr>
        <w:t>Дальневосточный</w:t>
      </w:r>
      <w:proofErr w:type="gramEnd"/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– 2019. – № 1. – С. 46</w:t>
      </w:r>
      <w:r w:rsidR="00D961FD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53</w:t>
      </w:r>
      <w:r w:rsidR="00D961FD">
        <w:rPr>
          <w:rFonts w:ascii="Times New Roman" w:hAnsi="Times New Roman" w:cs="Times New Roman"/>
          <w:sz w:val="28"/>
          <w:szCs w:val="28"/>
        </w:rPr>
        <w:t>.</w:t>
      </w:r>
    </w:p>
    <w:p w:rsidR="00D961FD" w:rsidRDefault="00D961FD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9F" w:rsidRDefault="0089509F" w:rsidP="008950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9F">
        <w:rPr>
          <w:rFonts w:ascii="Times New Roman" w:hAnsi="Times New Roman" w:cs="Times New Roman"/>
          <w:sz w:val="28"/>
          <w:szCs w:val="28"/>
        </w:rPr>
        <w:t>Ярован</w:t>
      </w:r>
      <w:proofErr w:type="spellEnd"/>
      <w:r w:rsidRPr="0089509F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9F">
        <w:rPr>
          <w:rFonts w:ascii="Times New Roman" w:hAnsi="Times New Roman" w:cs="Times New Roman"/>
          <w:sz w:val="28"/>
          <w:szCs w:val="28"/>
        </w:rPr>
        <w:t>И. Использование лопуха войлочного для поддержания минерального и антиоксидантного статусов у коров в условиях 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/</w:t>
      </w:r>
      <w:r w:rsidRPr="0089509F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Ярован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Власов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науки. – 2018. – № 6.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40.</w:t>
      </w:r>
    </w:p>
    <w:p w:rsidR="006458A9" w:rsidRPr="00185961" w:rsidRDefault="006458A9" w:rsidP="008950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AF" w:rsidRPr="005F3DA1" w:rsidRDefault="00CB37AF" w:rsidP="005F3DA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A1">
        <w:rPr>
          <w:rFonts w:ascii="Times New Roman" w:hAnsi="Times New Roman" w:cs="Times New Roman"/>
          <w:b/>
          <w:sz w:val="28"/>
          <w:szCs w:val="28"/>
        </w:rPr>
        <w:t>Выращивание молодняка</w:t>
      </w: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>Весовой рост молодняка казахской белоголовой породы разных генотипов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Насамбаев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34DD7">
        <w:rPr>
          <w:rFonts w:ascii="Times New Roman" w:hAnsi="Times New Roman" w:cs="Times New Roman"/>
          <w:sz w:val="28"/>
        </w:rPr>
        <w:t>]</w:t>
      </w:r>
      <w:r w:rsidRPr="00185961">
        <w:rPr>
          <w:rFonts w:ascii="Times New Roman" w:hAnsi="Times New Roman" w:cs="Times New Roman"/>
          <w:sz w:val="28"/>
          <w:szCs w:val="28"/>
        </w:rPr>
        <w:t>// Животноводство и кормопроизводство. – 2019. – Т. 102, № 1. – 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Pr="0018596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>Влияние кратности выпойки на динамику живой массы телят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Пономарченко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r w:rsidRPr="00934DD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34DD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Мичуринского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– № 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 115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 xml:space="preserve">Гематологические показатели и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антирадикальная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защита организма откармливаемых бычков при детоксикации тяжелых металлов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P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Каиров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, [и др.]// Известия Горского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Т. 56, № 1. – С. 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Годжиев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С. </w:t>
      </w:r>
      <w:r w:rsidRPr="005F3DA1">
        <w:rPr>
          <w:rFonts w:ascii="Times New Roman" w:hAnsi="Times New Roman" w:cs="Times New Roman"/>
          <w:sz w:val="28"/>
          <w:szCs w:val="28"/>
        </w:rPr>
        <w:t>Формирование мясной продуктивности молодняка крупного рогатого скота при использовании разных условий кормления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Годжиев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Гогаев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Тукфатулин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Известия Горского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Т. 56, № 1. – С. 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Дьяков,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r w:rsidRPr="00823B91">
        <w:rPr>
          <w:rFonts w:ascii="Times New Roman" w:hAnsi="Times New Roman" w:cs="Times New Roman"/>
          <w:sz w:val="28"/>
          <w:szCs w:val="28"/>
        </w:rPr>
        <w:t xml:space="preserve">Сравнительная оценка роста и мясной продуктивности бычков и телочек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голштинизированного</w:t>
      </w:r>
      <w:proofErr w:type="spellEnd"/>
      <w:r w:rsidRPr="00823B91">
        <w:rPr>
          <w:rFonts w:ascii="Times New Roman" w:hAnsi="Times New Roman" w:cs="Times New Roman"/>
          <w:sz w:val="28"/>
          <w:szCs w:val="28"/>
        </w:rPr>
        <w:t xml:space="preserve"> черно-пестрого скота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Дьяков,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С. Горелик // Известия Санкт-Петербургского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№ 4. –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128.</w:t>
      </w:r>
    </w:p>
    <w:p w:rsidR="00823B91" w:rsidRPr="0018596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П. </w:t>
      </w:r>
      <w:r w:rsidRPr="001D43D9">
        <w:rPr>
          <w:rFonts w:ascii="Times New Roman" w:hAnsi="Times New Roman" w:cs="Times New Roman"/>
          <w:sz w:val="28"/>
          <w:szCs w:val="28"/>
        </w:rPr>
        <w:t>Особенности роста и развития молодняка мясного направления продуктивности в зависимости от генотипа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П. Иванова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2018. – № 4.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91" w:rsidRDefault="00823B91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Pr="00185961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Ли,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Э. </w:t>
      </w:r>
      <w:r w:rsidRPr="001D43D9">
        <w:rPr>
          <w:rFonts w:ascii="Times New Roman" w:hAnsi="Times New Roman" w:cs="Times New Roman"/>
          <w:sz w:val="28"/>
          <w:szCs w:val="28"/>
        </w:rPr>
        <w:t>Ферментный состав крови и его взаимосвязь с живой массой у молодняка абердин-ангусской породы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="00082BF3" w:rsidRPr="00082BF3">
        <w:rPr>
          <w:rFonts w:ascii="Times New Roman" w:hAnsi="Times New Roman" w:cs="Times New Roman"/>
          <w:sz w:val="28"/>
          <w:szCs w:val="28"/>
        </w:rPr>
        <w:t xml:space="preserve"> </w:t>
      </w:r>
      <w:r w:rsidR="00082BF3" w:rsidRPr="00185961">
        <w:rPr>
          <w:rFonts w:ascii="Times New Roman" w:hAnsi="Times New Roman" w:cs="Times New Roman"/>
          <w:sz w:val="28"/>
          <w:szCs w:val="28"/>
        </w:rPr>
        <w:t>А.</w:t>
      </w:r>
      <w:r w:rsidR="00082BF3">
        <w:rPr>
          <w:rFonts w:ascii="Times New Roman" w:hAnsi="Times New Roman" w:cs="Times New Roman"/>
          <w:sz w:val="28"/>
          <w:szCs w:val="28"/>
        </w:rPr>
        <w:t xml:space="preserve"> </w:t>
      </w:r>
      <w:r w:rsidR="00082BF3" w:rsidRPr="00185961">
        <w:rPr>
          <w:rFonts w:ascii="Times New Roman" w:hAnsi="Times New Roman" w:cs="Times New Roman"/>
          <w:sz w:val="28"/>
          <w:szCs w:val="28"/>
        </w:rPr>
        <w:t>Э.</w:t>
      </w:r>
      <w:r w:rsidRPr="00185961">
        <w:rPr>
          <w:rFonts w:ascii="Times New Roman" w:hAnsi="Times New Roman" w:cs="Times New Roman"/>
          <w:sz w:val="28"/>
          <w:szCs w:val="28"/>
        </w:rPr>
        <w:t xml:space="preserve"> Ли,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Дерхо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r w:rsidRPr="001D43D9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1D43D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D43D9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172.</w:t>
      </w:r>
    </w:p>
    <w:p w:rsidR="001D43D9" w:rsidRPr="00185961" w:rsidRDefault="001D43D9" w:rsidP="001D43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Мурленков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r w:rsidRPr="005F3DA1">
        <w:rPr>
          <w:rFonts w:ascii="Times New Roman" w:hAnsi="Times New Roman" w:cs="Times New Roman"/>
          <w:sz w:val="28"/>
          <w:szCs w:val="28"/>
        </w:rPr>
        <w:t xml:space="preserve">Интенсивность роста молодняка крупного рогатого скота при включении про- и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пребиотических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Мурленков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Руколь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ун-та. – 2019. – № 2. – С. 199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205.</w:t>
      </w:r>
    </w:p>
    <w:p w:rsidR="008F62CC" w:rsidRDefault="00183F6A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говядины при </w:t>
      </w:r>
      <w:proofErr w:type="gramStart"/>
      <w:r w:rsidRPr="005F3DA1">
        <w:rPr>
          <w:rFonts w:ascii="Times New Roman" w:hAnsi="Times New Roman" w:cs="Times New Roman"/>
          <w:sz w:val="28"/>
          <w:szCs w:val="28"/>
        </w:rPr>
        <w:t>интенсивном</w:t>
      </w:r>
      <w:proofErr w:type="gramEnd"/>
      <w:r w:rsidRPr="005F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доращивании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бычков молочных и мясных пород</w:t>
      </w:r>
      <w:r w:rsidRPr="00185961">
        <w:rPr>
          <w:rFonts w:ascii="Times New Roman" w:hAnsi="Times New Roman" w:cs="Times New Roman"/>
          <w:sz w:val="28"/>
          <w:szCs w:val="28"/>
        </w:rPr>
        <w:t xml:space="preserve"> /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="005F3DA1" w:rsidRPr="00185961">
        <w:rPr>
          <w:rFonts w:ascii="Times New Roman" w:hAnsi="Times New Roman" w:cs="Times New Roman"/>
          <w:sz w:val="28"/>
          <w:szCs w:val="28"/>
        </w:rPr>
        <w:t>В.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="005F3DA1" w:rsidRPr="00185961">
        <w:rPr>
          <w:rFonts w:ascii="Times New Roman" w:hAnsi="Times New Roman" w:cs="Times New Roman"/>
          <w:sz w:val="28"/>
          <w:szCs w:val="28"/>
        </w:rPr>
        <w:t xml:space="preserve">Н. </w:t>
      </w:r>
      <w:r w:rsidRPr="00185961">
        <w:rPr>
          <w:rFonts w:ascii="Times New Roman" w:hAnsi="Times New Roman" w:cs="Times New Roman"/>
          <w:sz w:val="28"/>
          <w:szCs w:val="28"/>
        </w:rPr>
        <w:t>Приступа [и др.]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// Известия Горского гос.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ун-та. – 2019. – Т. 56, № 1. – С. 54</w:t>
      </w:r>
      <w:r w:rsidR="005F3DA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60</w:t>
      </w:r>
      <w:r w:rsidR="008F62CC">
        <w:rPr>
          <w:rFonts w:ascii="Times New Roman" w:hAnsi="Times New Roman" w:cs="Times New Roman"/>
          <w:sz w:val="28"/>
          <w:szCs w:val="28"/>
        </w:rPr>
        <w:t>.</w:t>
      </w:r>
    </w:p>
    <w:p w:rsidR="008F62CC" w:rsidRDefault="008F62CC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92" w:rsidRDefault="005F3DA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61">
        <w:rPr>
          <w:rFonts w:ascii="Times New Roman" w:hAnsi="Times New Roman" w:cs="Times New Roman"/>
          <w:sz w:val="28"/>
          <w:szCs w:val="28"/>
        </w:rPr>
        <w:t>Руколь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М. </w:t>
      </w:r>
      <w:r w:rsidR="00672A92" w:rsidRPr="005F3DA1">
        <w:rPr>
          <w:rFonts w:ascii="Times New Roman" w:hAnsi="Times New Roman" w:cs="Times New Roman"/>
          <w:sz w:val="28"/>
          <w:szCs w:val="28"/>
        </w:rPr>
        <w:t xml:space="preserve">Влияние комплексной химической </w:t>
      </w:r>
      <w:proofErr w:type="spellStart"/>
      <w:r w:rsidR="00672A92" w:rsidRPr="005F3DA1">
        <w:rPr>
          <w:rFonts w:ascii="Times New Roman" w:hAnsi="Times New Roman" w:cs="Times New Roman"/>
          <w:sz w:val="28"/>
          <w:szCs w:val="28"/>
        </w:rPr>
        <w:t>декорнуации</w:t>
      </w:r>
      <w:proofErr w:type="spellEnd"/>
      <w:r w:rsidR="00672A92" w:rsidRPr="005F3DA1">
        <w:rPr>
          <w:rFonts w:ascii="Times New Roman" w:hAnsi="Times New Roman" w:cs="Times New Roman"/>
          <w:sz w:val="28"/>
          <w:szCs w:val="28"/>
        </w:rPr>
        <w:t xml:space="preserve"> на некоторые показатели биохимического статуса у телят</w:t>
      </w:r>
      <w:r w:rsidR="00672A92" w:rsidRPr="00185961">
        <w:rPr>
          <w:rFonts w:ascii="Times New Roman" w:hAnsi="Times New Roman" w:cs="Times New Roman"/>
          <w:sz w:val="28"/>
          <w:szCs w:val="28"/>
        </w:rPr>
        <w:t xml:space="preserve"> / </w:t>
      </w:r>
      <w:bookmarkStart w:id="2" w:name="_Hlk11911152"/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72A92" w:rsidRPr="00185961">
        <w:rPr>
          <w:rFonts w:ascii="Times New Roman" w:hAnsi="Times New Roman" w:cs="Times New Roman"/>
          <w:sz w:val="28"/>
          <w:szCs w:val="28"/>
        </w:rPr>
        <w:t>Руколь</w:t>
      </w:r>
      <w:proofErr w:type="spellEnd"/>
      <w:r w:rsidR="00672A92" w:rsidRPr="0018596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72A92" w:rsidRPr="001859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72A92"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672A92" w:rsidRPr="00185961">
        <w:rPr>
          <w:rFonts w:ascii="Times New Roman" w:hAnsi="Times New Roman" w:cs="Times New Roman"/>
          <w:sz w:val="28"/>
          <w:szCs w:val="28"/>
        </w:rPr>
        <w:t>. Ульяновской гос. с.-х. акад. –</w:t>
      </w:r>
      <w:r w:rsidR="00082BF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672A92" w:rsidRPr="00185961">
        <w:rPr>
          <w:rFonts w:ascii="Times New Roman" w:hAnsi="Times New Roman" w:cs="Times New Roman"/>
          <w:sz w:val="28"/>
          <w:szCs w:val="28"/>
        </w:rPr>
        <w:t>2019. –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92" w:rsidRPr="00185961">
        <w:rPr>
          <w:rFonts w:ascii="Times New Roman" w:hAnsi="Times New Roman" w:cs="Times New Roman"/>
          <w:sz w:val="28"/>
          <w:szCs w:val="28"/>
        </w:rPr>
        <w:t>(45). – С.75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2A92" w:rsidRPr="00185961">
        <w:rPr>
          <w:rFonts w:ascii="Times New Roman" w:hAnsi="Times New Roman" w:cs="Times New Roman"/>
          <w:sz w:val="28"/>
          <w:szCs w:val="28"/>
        </w:rPr>
        <w:t>79.</w:t>
      </w:r>
    </w:p>
    <w:p w:rsidR="005F3DA1" w:rsidRPr="00185961" w:rsidRDefault="005F3DA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 xml:space="preserve">Способ сокращения потерь мясной продукции у бычков при транспортных и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предубойных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стрессах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Н. Никулин [и др.] // </w:t>
      </w:r>
      <w:r w:rsidRPr="005F3DA1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Тагиров,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Х. </w:t>
      </w:r>
      <w:r w:rsidRPr="00823B91">
        <w:rPr>
          <w:rFonts w:ascii="Times New Roman" w:hAnsi="Times New Roman" w:cs="Times New Roman"/>
          <w:sz w:val="28"/>
          <w:szCs w:val="28"/>
        </w:rPr>
        <w:t xml:space="preserve">Сравнительный анализ роста молодняка казахской белоголовой и абердин-ангусской пород при введении комплексной добавки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Биодарин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Тагиров,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Гизатова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 xml:space="preserve">А. Латыпова // </w:t>
      </w:r>
      <w:r w:rsidRPr="00823B91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823B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23B91">
        <w:rPr>
          <w:rFonts w:ascii="Times New Roman" w:hAnsi="Times New Roman" w:cs="Times New Roman"/>
          <w:sz w:val="28"/>
          <w:szCs w:val="28"/>
        </w:rPr>
        <w:t>. ун-та</w:t>
      </w:r>
      <w:r w:rsidRPr="00185961">
        <w:rPr>
          <w:rFonts w:ascii="Times New Roman" w:hAnsi="Times New Roman" w:cs="Times New Roman"/>
          <w:sz w:val="28"/>
          <w:szCs w:val="28"/>
        </w:rPr>
        <w:t>. – 2019. – № 1. – С. 163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91" w:rsidRPr="00185961" w:rsidRDefault="00823B91" w:rsidP="00823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A1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, М. Б. Возрастная динамика этологических реакций бычков разных пород / М. Б.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, Ф. Х.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Канкулова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, Т. Г.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Озрокова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// Известия Горского гос.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>. ун-та. – 2019. – Т. 56, № 1. – С. 73–77.</w:t>
      </w:r>
    </w:p>
    <w:p w:rsidR="005F3DA1" w:rsidRDefault="005F3DA1" w:rsidP="005F3D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3E" w:rsidRDefault="00263B3E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Чернышкова</w:t>
      </w:r>
      <w:r w:rsidR="005F3DA1" w:rsidRPr="00185961">
        <w:rPr>
          <w:rFonts w:ascii="Times New Roman" w:hAnsi="Times New Roman" w:cs="Times New Roman"/>
          <w:sz w:val="28"/>
          <w:szCs w:val="28"/>
        </w:rPr>
        <w:t>,</w:t>
      </w:r>
      <w:r w:rsidRPr="00185961">
        <w:rPr>
          <w:rFonts w:ascii="Times New Roman" w:hAnsi="Times New Roman" w:cs="Times New Roman"/>
          <w:sz w:val="28"/>
          <w:szCs w:val="28"/>
        </w:rPr>
        <w:t xml:space="preserve"> Е.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В.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5F3DA1">
        <w:rPr>
          <w:rFonts w:ascii="Times New Roman" w:hAnsi="Times New Roman" w:cs="Times New Roman"/>
          <w:sz w:val="28"/>
          <w:szCs w:val="28"/>
        </w:rPr>
        <w:t xml:space="preserve">Рубцовое пищеварение и продуктивность у телят при использовании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сорбирующе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пробиотической</w:t>
      </w:r>
      <w:proofErr w:type="spellEnd"/>
      <w:r w:rsidRPr="005F3DA1">
        <w:rPr>
          <w:rFonts w:ascii="Times New Roman" w:hAnsi="Times New Roman" w:cs="Times New Roman"/>
          <w:sz w:val="28"/>
          <w:szCs w:val="28"/>
        </w:rPr>
        <w:t xml:space="preserve"> добавки </w:t>
      </w:r>
      <w:proofErr w:type="spellStart"/>
      <w:r w:rsidRPr="005F3DA1">
        <w:rPr>
          <w:rFonts w:ascii="Times New Roman" w:hAnsi="Times New Roman" w:cs="Times New Roman"/>
          <w:sz w:val="28"/>
          <w:szCs w:val="28"/>
        </w:rPr>
        <w:t>биопинулар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 xml:space="preserve"> / </w:t>
      </w:r>
      <w:r w:rsidR="005F3DA1" w:rsidRPr="00185961">
        <w:rPr>
          <w:rFonts w:ascii="Times New Roman" w:hAnsi="Times New Roman" w:cs="Times New Roman"/>
          <w:sz w:val="28"/>
          <w:szCs w:val="28"/>
        </w:rPr>
        <w:t>Е.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="005F3DA1" w:rsidRPr="00185961">
        <w:rPr>
          <w:rFonts w:ascii="Times New Roman" w:hAnsi="Times New Roman" w:cs="Times New Roman"/>
          <w:sz w:val="28"/>
          <w:szCs w:val="28"/>
        </w:rPr>
        <w:t>В.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Чернышкова,</w:t>
      </w:r>
      <w:r w:rsidR="005F3DA1" w:rsidRPr="005F3DA1">
        <w:rPr>
          <w:rFonts w:ascii="Times New Roman" w:hAnsi="Times New Roman" w:cs="Times New Roman"/>
          <w:sz w:val="28"/>
          <w:szCs w:val="28"/>
        </w:rPr>
        <w:t xml:space="preserve"> </w:t>
      </w:r>
      <w:r w:rsidR="005F3DA1" w:rsidRPr="00185961">
        <w:rPr>
          <w:rFonts w:ascii="Times New Roman" w:hAnsi="Times New Roman" w:cs="Times New Roman"/>
          <w:sz w:val="28"/>
          <w:szCs w:val="28"/>
        </w:rPr>
        <w:t>О.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="005F3DA1" w:rsidRPr="00185961">
        <w:rPr>
          <w:rFonts w:ascii="Times New Roman" w:hAnsi="Times New Roman" w:cs="Times New Roman"/>
          <w:sz w:val="28"/>
          <w:szCs w:val="28"/>
        </w:rPr>
        <w:t>А.</w:t>
      </w:r>
      <w:r w:rsidRPr="00185961">
        <w:rPr>
          <w:rFonts w:ascii="Times New Roman" w:hAnsi="Times New Roman" w:cs="Times New Roman"/>
          <w:sz w:val="28"/>
          <w:szCs w:val="28"/>
        </w:rPr>
        <w:t xml:space="preserve"> Десятов, </w:t>
      </w:r>
      <w:r w:rsidR="005F3DA1" w:rsidRPr="00185961">
        <w:rPr>
          <w:rFonts w:ascii="Times New Roman" w:hAnsi="Times New Roman" w:cs="Times New Roman"/>
          <w:sz w:val="28"/>
          <w:szCs w:val="28"/>
        </w:rPr>
        <w:t>Ю.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="005F3DA1" w:rsidRPr="00185961">
        <w:rPr>
          <w:rFonts w:ascii="Times New Roman" w:hAnsi="Times New Roman" w:cs="Times New Roman"/>
          <w:sz w:val="28"/>
          <w:szCs w:val="28"/>
        </w:rPr>
        <w:t xml:space="preserve">Е. </w:t>
      </w:r>
      <w:r w:rsidRPr="00185961">
        <w:rPr>
          <w:rFonts w:ascii="Times New Roman" w:hAnsi="Times New Roman" w:cs="Times New Roman"/>
          <w:sz w:val="28"/>
          <w:szCs w:val="28"/>
        </w:rPr>
        <w:t xml:space="preserve">Воеводин // </w:t>
      </w:r>
      <w:proofErr w:type="spellStart"/>
      <w:r w:rsidRPr="001859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85961">
        <w:rPr>
          <w:rFonts w:ascii="Times New Roman" w:hAnsi="Times New Roman" w:cs="Times New Roman"/>
          <w:sz w:val="28"/>
          <w:szCs w:val="28"/>
        </w:rPr>
        <w:t>. Ульяновской гос. с.-х. акад. –2019. – № 1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(45). – С.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131</w:t>
      </w:r>
      <w:r w:rsidR="005F3DA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135</w:t>
      </w:r>
      <w:r w:rsidR="005F3DA1">
        <w:rPr>
          <w:rFonts w:ascii="Times New Roman" w:hAnsi="Times New Roman" w:cs="Times New Roman"/>
          <w:sz w:val="28"/>
          <w:szCs w:val="28"/>
        </w:rPr>
        <w:t>.</w:t>
      </w:r>
    </w:p>
    <w:p w:rsidR="005F3DA1" w:rsidRPr="00185961" w:rsidRDefault="005F3DA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186" w:rsidRDefault="00AB5186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рационов, содержащих высокодисперсные комплексы металлов, в кормлении бычков казахской белоголовой породы</w:t>
      </w:r>
      <w:r w:rsidRPr="00185961">
        <w:rPr>
          <w:rFonts w:ascii="Times New Roman" w:hAnsi="Times New Roman" w:cs="Times New Roman"/>
          <w:sz w:val="28"/>
          <w:szCs w:val="28"/>
        </w:rPr>
        <w:t xml:space="preserve"> / </w:t>
      </w:r>
      <w:r w:rsidR="005F3DA1" w:rsidRPr="00185961">
        <w:rPr>
          <w:rFonts w:ascii="Times New Roman" w:hAnsi="Times New Roman" w:cs="Times New Roman"/>
          <w:sz w:val="28"/>
          <w:szCs w:val="28"/>
        </w:rPr>
        <w:t>М.</w:t>
      </w:r>
      <w:r w:rsidR="005F3DA1">
        <w:rPr>
          <w:rFonts w:ascii="Times New Roman" w:hAnsi="Times New Roman" w:cs="Times New Roman"/>
          <w:sz w:val="28"/>
          <w:szCs w:val="28"/>
        </w:rPr>
        <w:t xml:space="preserve"> </w:t>
      </w:r>
      <w:r w:rsidR="005F3DA1" w:rsidRPr="00185961">
        <w:rPr>
          <w:rFonts w:ascii="Times New Roman" w:hAnsi="Times New Roman" w:cs="Times New Roman"/>
          <w:sz w:val="28"/>
          <w:szCs w:val="28"/>
        </w:rPr>
        <w:t xml:space="preserve">Я. </w:t>
      </w:r>
      <w:r w:rsidRPr="00185961">
        <w:rPr>
          <w:rFonts w:ascii="Times New Roman" w:hAnsi="Times New Roman" w:cs="Times New Roman"/>
          <w:sz w:val="28"/>
          <w:szCs w:val="28"/>
        </w:rPr>
        <w:t xml:space="preserve">Курилкина </w:t>
      </w:r>
      <w:r w:rsidR="008F62CC" w:rsidRPr="00934DD7">
        <w:rPr>
          <w:rFonts w:ascii="Times New Roman" w:hAnsi="Times New Roman" w:cs="Times New Roman"/>
          <w:sz w:val="28"/>
        </w:rPr>
        <w:t>[</w:t>
      </w:r>
      <w:r w:rsidR="008F62CC">
        <w:rPr>
          <w:rFonts w:ascii="Times New Roman" w:hAnsi="Times New Roman" w:cs="Times New Roman"/>
          <w:sz w:val="28"/>
        </w:rPr>
        <w:t>и др.</w:t>
      </w:r>
      <w:r w:rsidR="008F62CC" w:rsidRPr="00934DD7">
        <w:rPr>
          <w:rFonts w:ascii="Times New Roman" w:hAnsi="Times New Roman" w:cs="Times New Roman"/>
          <w:sz w:val="28"/>
        </w:rPr>
        <w:t>]</w:t>
      </w:r>
      <w:r w:rsidR="00A02578">
        <w:rPr>
          <w:rFonts w:ascii="Times New Roman" w:hAnsi="Times New Roman" w:cs="Times New Roman"/>
          <w:sz w:val="28"/>
        </w:rPr>
        <w:t xml:space="preserve"> </w:t>
      </w:r>
      <w:r w:rsidRPr="00185961">
        <w:rPr>
          <w:rFonts w:ascii="Times New Roman" w:hAnsi="Times New Roman" w:cs="Times New Roman"/>
          <w:sz w:val="28"/>
          <w:szCs w:val="28"/>
        </w:rPr>
        <w:t>// Животноводство и кормопроизводство. – 2019. – Т. 102, № 1. – С. 22</w:t>
      </w:r>
      <w:r w:rsidR="005F3DA1">
        <w:rPr>
          <w:rFonts w:ascii="Times New Roman" w:hAnsi="Times New Roman" w:cs="Times New Roman"/>
          <w:sz w:val="28"/>
          <w:szCs w:val="28"/>
        </w:rPr>
        <w:t>–</w:t>
      </w:r>
      <w:r w:rsidRPr="00185961">
        <w:rPr>
          <w:rFonts w:ascii="Times New Roman" w:hAnsi="Times New Roman" w:cs="Times New Roman"/>
          <w:sz w:val="28"/>
          <w:szCs w:val="28"/>
        </w:rPr>
        <w:t>30</w:t>
      </w:r>
      <w:r w:rsidR="005F3DA1">
        <w:rPr>
          <w:rFonts w:ascii="Times New Roman" w:hAnsi="Times New Roman" w:cs="Times New Roman"/>
          <w:sz w:val="28"/>
          <w:szCs w:val="28"/>
        </w:rPr>
        <w:t>.</w:t>
      </w:r>
    </w:p>
    <w:p w:rsidR="005F3DA1" w:rsidRPr="00185961" w:rsidRDefault="005F3DA1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91" w:rsidRPr="00185961" w:rsidRDefault="00A02578" w:rsidP="00185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823B91" w:rsidRPr="001859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9E" w:rsidRDefault="00C5369E" w:rsidP="001D43D9">
      <w:pPr>
        <w:spacing w:after="0" w:line="240" w:lineRule="auto"/>
      </w:pPr>
      <w:r>
        <w:separator/>
      </w:r>
    </w:p>
  </w:endnote>
  <w:endnote w:type="continuationSeparator" w:id="0">
    <w:p w:rsidR="00C5369E" w:rsidRDefault="00C5369E" w:rsidP="001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6394"/>
      <w:docPartObj>
        <w:docPartGallery w:val="Page Numbers (Bottom of Page)"/>
        <w:docPartUnique/>
      </w:docPartObj>
    </w:sdtPr>
    <w:sdtEndPr/>
    <w:sdtContent>
      <w:p w:rsidR="001D43D9" w:rsidRDefault="001D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F3">
          <w:rPr>
            <w:noProof/>
          </w:rPr>
          <w:t>8</w:t>
        </w:r>
        <w:r>
          <w:fldChar w:fldCharType="end"/>
        </w:r>
      </w:p>
    </w:sdtContent>
  </w:sdt>
  <w:p w:rsidR="001D43D9" w:rsidRDefault="001D4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9E" w:rsidRDefault="00C5369E" w:rsidP="001D43D9">
      <w:pPr>
        <w:spacing w:after="0" w:line="240" w:lineRule="auto"/>
      </w:pPr>
      <w:r>
        <w:separator/>
      </w:r>
    </w:p>
  </w:footnote>
  <w:footnote w:type="continuationSeparator" w:id="0">
    <w:p w:rsidR="00C5369E" w:rsidRDefault="00C5369E" w:rsidP="001D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B6"/>
    <w:rsid w:val="00056143"/>
    <w:rsid w:val="00067383"/>
    <w:rsid w:val="00082BF3"/>
    <w:rsid w:val="0009353F"/>
    <w:rsid w:val="000A2FEE"/>
    <w:rsid w:val="000B41B4"/>
    <w:rsid w:val="000E2989"/>
    <w:rsid w:val="00117003"/>
    <w:rsid w:val="00120398"/>
    <w:rsid w:val="001326C1"/>
    <w:rsid w:val="001402A6"/>
    <w:rsid w:val="001547B0"/>
    <w:rsid w:val="00176F87"/>
    <w:rsid w:val="00183F6A"/>
    <w:rsid w:val="00185961"/>
    <w:rsid w:val="001A4A11"/>
    <w:rsid w:val="001C04ED"/>
    <w:rsid w:val="001D43D9"/>
    <w:rsid w:val="002632B2"/>
    <w:rsid w:val="00263B3E"/>
    <w:rsid w:val="002722D8"/>
    <w:rsid w:val="002E6C5E"/>
    <w:rsid w:val="002F578F"/>
    <w:rsid w:val="003221AF"/>
    <w:rsid w:val="003570A6"/>
    <w:rsid w:val="003C6A2C"/>
    <w:rsid w:val="003E6737"/>
    <w:rsid w:val="003F2396"/>
    <w:rsid w:val="004074FC"/>
    <w:rsid w:val="004109FC"/>
    <w:rsid w:val="00447654"/>
    <w:rsid w:val="00450DD1"/>
    <w:rsid w:val="00461E69"/>
    <w:rsid w:val="00495A51"/>
    <w:rsid w:val="004B4C4F"/>
    <w:rsid w:val="004D7DE3"/>
    <w:rsid w:val="004F0E30"/>
    <w:rsid w:val="00503BB5"/>
    <w:rsid w:val="005211D8"/>
    <w:rsid w:val="005251EE"/>
    <w:rsid w:val="00526518"/>
    <w:rsid w:val="00550630"/>
    <w:rsid w:val="00552971"/>
    <w:rsid w:val="00570FCE"/>
    <w:rsid w:val="005736A9"/>
    <w:rsid w:val="005814CE"/>
    <w:rsid w:val="005F0344"/>
    <w:rsid w:val="005F3DA1"/>
    <w:rsid w:val="00644A96"/>
    <w:rsid w:val="006458A9"/>
    <w:rsid w:val="00655FAF"/>
    <w:rsid w:val="00672A92"/>
    <w:rsid w:val="006A64ED"/>
    <w:rsid w:val="006F3382"/>
    <w:rsid w:val="007144C8"/>
    <w:rsid w:val="00760296"/>
    <w:rsid w:val="00775CF2"/>
    <w:rsid w:val="007934B6"/>
    <w:rsid w:val="007B60F4"/>
    <w:rsid w:val="007C3E03"/>
    <w:rsid w:val="007D5494"/>
    <w:rsid w:val="007E3A9B"/>
    <w:rsid w:val="00806263"/>
    <w:rsid w:val="008070C4"/>
    <w:rsid w:val="00814CFF"/>
    <w:rsid w:val="00823B91"/>
    <w:rsid w:val="00874B94"/>
    <w:rsid w:val="008817CC"/>
    <w:rsid w:val="0089509F"/>
    <w:rsid w:val="00897DE7"/>
    <w:rsid w:val="008A37A9"/>
    <w:rsid w:val="008B0A5C"/>
    <w:rsid w:val="008F09CA"/>
    <w:rsid w:val="008F62CC"/>
    <w:rsid w:val="00933E96"/>
    <w:rsid w:val="00934DD7"/>
    <w:rsid w:val="009426FA"/>
    <w:rsid w:val="00942B7D"/>
    <w:rsid w:val="009623E7"/>
    <w:rsid w:val="009711FF"/>
    <w:rsid w:val="009A2F71"/>
    <w:rsid w:val="009F2DAC"/>
    <w:rsid w:val="00A02578"/>
    <w:rsid w:val="00A14225"/>
    <w:rsid w:val="00A523AA"/>
    <w:rsid w:val="00A53D94"/>
    <w:rsid w:val="00A564BB"/>
    <w:rsid w:val="00AB5186"/>
    <w:rsid w:val="00AB526C"/>
    <w:rsid w:val="00AB5784"/>
    <w:rsid w:val="00AD63B6"/>
    <w:rsid w:val="00B0487F"/>
    <w:rsid w:val="00B31528"/>
    <w:rsid w:val="00B44D68"/>
    <w:rsid w:val="00B80C23"/>
    <w:rsid w:val="00BB42C0"/>
    <w:rsid w:val="00BC32FA"/>
    <w:rsid w:val="00BC4ED1"/>
    <w:rsid w:val="00BC776F"/>
    <w:rsid w:val="00C1633A"/>
    <w:rsid w:val="00C21C06"/>
    <w:rsid w:val="00C23100"/>
    <w:rsid w:val="00C253D0"/>
    <w:rsid w:val="00C3068F"/>
    <w:rsid w:val="00C34CA6"/>
    <w:rsid w:val="00C42B64"/>
    <w:rsid w:val="00C5369E"/>
    <w:rsid w:val="00C57F59"/>
    <w:rsid w:val="00CA1511"/>
    <w:rsid w:val="00CA25B8"/>
    <w:rsid w:val="00CB37AF"/>
    <w:rsid w:val="00CC5B3E"/>
    <w:rsid w:val="00CF3158"/>
    <w:rsid w:val="00D40FC6"/>
    <w:rsid w:val="00D5482C"/>
    <w:rsid w:val="00D909EC"/>
    <w:rsid w:val="00D961FD"/>
    <w:rsid w:val="00DC66EF"/>
    <w:rsid w:val="00DD7999"/>
    <w:rsid w:val="00DE597A"/>
    <w:rsid w:val="00E02A0A"/>
    <w:rsid w:val="00E16427"/>
    <w:rsid w:val="00E21BE7"/>
    <w:rsid w:val="00E318C8"/>
    <w:rsid w:val="00E366DF"/>
    <w:rsid w:val="00E40A08"/>
    <w:rsid w:val="00E74E55"/>
    <w:rsid w:val="00E8495D"/>
    <w:rsid w:val="00F15548"/>
    <w:rsid w:val="00F464A8"/>
    <w:rsid w:val="00F52928"/>
    <w:rsid w:val="00F91972"/>
    <w:rsid w:val="00FA697C"/>
    <w:rsid w:val="00FD5C0E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1BE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F62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629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F6A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uiPriority w:val="59"/>
    <w:rsid w:val="004F0E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3D9"/>
  </w:style>
  <w:style w:type="paragraph" w:styleId="aa">
    <w:name w:val="footer"/>
    <w:basedOn w:val="a"/>
    <w:link w:val="ab"/>
    <w:uiPriority w:val="99"/>
    <w:unhideWhenUsed/>
    <w:rsid w:val="001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1BE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F62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629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F6A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uiPriority w:val="59"/>
    <w:rsid w:val="004F0E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3D9"/>
  </w:style>
  <w:style w:type="paragraph" w:styleId="aa">
    <w:name w:val="footer"/>
    <w:basedOn w:val="a"/>
    <w:link w:val="ab"/>
    <w:uiPriority w:val="99"/>
    <w:unhideWhenUsed/>
    <w:rsid w:val="001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128</cp:revision>
  <dcterms:created xsi:type="dcterms:W3CDTF">2019-06-07T09:48:00Z</dcterms:created>
  <dcterms:modified xsi:type="dcterms:W3CDTF">2019-07-16T04:37:00Z</dcterms:modified>
</cp:coreProperties>
</file>