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732DF" w:rsidTr="008732DF">
        <w:trPr>
          <w:trHeight w:val="61"/>
        </w:trPr>
        <w:tc>
          <w:tcPr>
            <w:tcW w:w="828" w:type="pct"/>
            <w:hideMark/>
          </w:tcPr>
          <w:p w:rsidR="008732DF" w:rsidRDefault="008732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732DF" w:rsidRDefault="008732DF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8732DF" w:rsidRDefault="008732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FE2B83" w:rsidRPr="00FE2B83" w:rsidRDefault="00FE2B83" w:rsidP="006442D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8A7537" w:rsidRPr="006442D9" w:rsidRDefault="006442D9" w:rsidP="006442D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442D9">
        <w:rPr>
          <w:rFonts w:ascii="Times New Roman" w:hAnsi="Times New Roman" w:cs="Times New Roman"/>
          <w:b/>
          <w:sz w:val="28"/>
        </w:rPr>
        <w:t>Крупный рогатый скот. Скотоводство</w:t>
      </w:r>
    </w:p>
    <w:p w:rsidR="00BB09C4" w:rsidRDefault="00BB09C4" w:rsidP="00BB09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Дусаева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М. </w:t>
      </w:r>
      <w:r w:rsidRPr="00BB09C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Организация управленческого учёта в аграрных формированиях по элементному статусу крупного рогатого скота</w:t>
      </w:r>
      <w:r w:rsidRPr="00BB09C4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/</w:t>
      </w:r>
      <w:r w:rsidRPr="00BB09C4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М. </w:t>
      </w:r>
      <w:bookmarkStart w:id="0" w:name="_Hlk19772331"/>
      <w:proofErr w:type="spellStart"/>
      <w:r w:rsidRPr="00FE2B83">
        <w:rPr>
          <w:rFonts w:ascii="Times New Roman" w:hAnsi="Times New Roman" w:cs="Times New Roman"/>
          <w:sz w:val="28"/>
          <w:szCs w:val="28"/>
        </w:rPr>
        <w:t>Дусаева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Курманова,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Дусаева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Животноводство и кормопроизводство. – 2019. – Т. 102.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2. – С. 88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9C4" w:rsidRDefault="00BB09C4" w:rsidP="00BB09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Литвина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B83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В. </w:t>
      </w:r>
      <w:r w:rsidRPr="00C55B3E">
        <w:rPr>
          <w:rFonts w:ascii="Times New Roman" w:hAnsi="Times New Roman" w:cs="Times New Roman"/>
          <w:sz w:val="28"/>
          <w:szCs w:val="28"/>
        </w:rPr>
        <w:t>Резервы увеличения производства мяса крупного рогатого скота</w:t>
      </w:r>
      <w:r w:rsidRPr="00FE2B83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 Литвина // Вестник Курской государственной сельскохозяйственной академии. – 2019. – № 3. – С. 187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194.</w:t>
      </w: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Шевелёва,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М. </w:t>
      </w:r>
      <w:r w:rsidRPr="00A2427B">
        <w:rPr>
          <w:rFonts w:ascii="Times New Roman" w:hAnsi="Times New Roman" w:cs="Times New Roman"/>
          <w:sz w:val="28"/>
          <w:szCs w:val="28"/>
        </w:rPr>
        <w:t>Мясное скотоводство уральского федерального округа: основные тенденции и перспективы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Шевелёва,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Бахарев,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Ф. Суханова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3. – С. 237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83" w:rsidRPr="00050B2F" w:rsidRDefault="00050B2F" w:rsidP="00050B2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2F">
        <w:rPr>
          <w:rFonts w:ascii="Times New Roman" w:hAnsi="Times New Roman" w:cs="Times New Roman"/>
          <w:b/>
          <w:sz w:val="28"/>
          <w:szCs w:val="28"/>
        </w:rPr>
        <w:t>Разведение и племенное дело</w:t>
      </w:r>
    </w:p>
    <w:p w:rsidR="00050B2F" w:rsidRDefault="00050B2F" w:rsidP="0005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3E">
        <w:rPr>
          <w:rFonts w:ascii="Times New Roman" w:hAnsi="Times New Roman" w:cs="Times New Roman"/>
          <w:sz w:val="28"/>
          <w:szCs w:val="28"/>
        </w:rPr>
        <w:t>Весовой рост тёлок казахской белоголовой породы и её помесей с герефордами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 w:rsidRPr="00050B2F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И. Косилов,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Калякина,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Никонова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2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9F525D">
        <w:rPr>
          <w:rFonts w:ascii="Times New Roman" w:hAnsi="Times New Roman" w:cs="Times New Roman"/>
          <w:sz w:val="28"/>
          <w:szCs w:val="28"/>
        </w:rPr>
        <w:t>]</w:t>
      </w:r>
      <w:r w:rsidRPr="00FE2B83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196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B2F" w:rsidRPr="00FE2B83" w:rsidRDefault="00050B2F" w:rsidP="0005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Вылегжанина, Л. Н. Влияние возраста 1-го осеменения на выбытие коров-первотелок / Л. Н. Вылегжанина // Эффективное животноводство. – 2019. – № S5 (153). – С. 60–61.</w:t>
      </w: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Глазкова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B83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Ю. </w:t>
      </w:r>
      <w:r w:rsidRPr="008413B5">
        <w:rPr>
          <w:rFonts w:ascii="Times New Roman" w:hAnsi="Times New Roman" w:cs="Times New Roman"/>
          <w:sz w:val="28"/>
          <w:szCs w:val="28"/>
        </w:rPr>
        <w:t xml:space="preserve">Иммуногенетический полиморфизм у </w:t>
      </w:r>
      <w:proofErr w:type="spellStart"/>
      <w:r w:rsidRPr="008413B5">
        <w:rPr>
          <w:rFonts w:ascii="Times New Roman" w:hAnsi="Times New Roman" w:cs="Times New Roman"/>
          <w:sz w:val="28"/>
          <w:szCs w:val="28"/>
        </w:rPr>
        <w:t>голштинских</w:t>
      </w:r>
      <w:proofErr w:type="spellEnd"/>
      <w:r w:rsidRPr="008413B5">
        <w:rPr>
          <w:rFonts w:ascii="Times New Roman" w:hAnsi="Times New Roman" w:cs="Times New Roman"/>
          <w:sz w:val="28"/>
          <w:szCs w:val="28"/>
        </w:rPr>
        <w:t xml:space="preserve"> коров ООО "ЮПИТЕР" Орловской области</w:t>
      </w:r>
      <w:r w:rsidRPr="00FE2B83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Ю. Глазкова // </w:t>
      </w:r>
      <w:r w:rsidRPr="008413B5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FE2B83">
        <w:rPr>
          <w:rFonts w:ascii="Times New Roman" w:hAnsi="Times New Roman" w:cs="Times New Roman"/>
          <w:sz w:val="28"/>
          <w:szCs w:val="28"/>
        </w:rPr>
        <w:t>. – 2019. – № 2. – С. 135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B2F" w:rsidRDefault="00050B2F" w:rsidP="0005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3B5" w:rsidRDefault="008413B5" w:rsidP="008413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Глебов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B83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Е. </w:t>
      </w:r>
      <w:r w:rsidRPr="008413B5">
        <w:rPr>
          <w:rFonts w:ascii="Times New Roman" w:hAnsi="Times New Roman" w:cs="Times New Roman"/>
          <w:sz w:val="28"/>
          <w:szCs w:val="28"/>
        </w:rPr>
        <w:t>Фактическая обеспеченность быков-производителей питательными и биологически активными веществами в условиях ООО "Нижегородское" по племенной работе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E2B8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Е. Глебов // Известия Санкт-Петербургского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76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80.</w:t>
      </w:r>
    </w:p>
    <w:p w:rsidR="00A2427B" w:rsidRDefault="00A2427B" w:rsidP="008413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Евдокимов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B83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 </w:t>
      </w:r>
      <w:r w:rsidRPr="00C55B3E">
        <w:rPr>
          <w:rFonts w:ascii="Times New Roman" w:hAnsi="Times New Roman" w:cs="Times New Roman"/>
          <w:sz w:val="28"/>
          <w:szCs w:val="28"/>
        </w:rPr>
        <w:t>Узоры носогубного зеркала как маркер высокой продуктивности скота и продолжительности его хозяйственного использования</w:t>
      </w:r>
      <w:r w:rsidRPr="00FE2B83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 Евдокимов // Вестник Чувашской государственной сельскохозяйственной академии. – 2019. – № 4. – С. 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Игнатьева,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П. </w:t>
      </w:r>
      <w:r w:rsidRPr="008413B5">
        <w:rPr>
          <w:rFonts w:ascii="Times New Roman" w:hAnsi="Times New Roman" w:cs="Times New Roman"/>
          <w:sz w:val="28"/>
          <w:szCs w:val="28"/>
        </w:rPr>
        <w:t xml:space="preserve">Характеристика современной популяции крупного рогатого скота симментальской породы России с учетом генеалогической </w:t>
      </w:r>
      <w:r w:rsidRPr="008413B5">
        <w:rPr>
          <w:rFonts w:ascii="Times New Roman" w:hAnsi="Times New Roman" w:cs="Times New Roman"/>
          <w:sz w:val="28"/>
          <w:szCs w:val="28"/>
        </w:rPr>
        <w:lastRenderedPageBreak/>
        <w:t>принадлежности</w:t>
      </w:r>
      <w:r w:rsidRPr="00FE2B83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Игнатьева,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Сермягин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Вестник Курской государственной сельскохозяйственной академии. – 2019. – № 4. – С. 67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72.</w:t>
      </w:r>
    </w:p>
    <w:p w:rsidR="008413B5" w:rsidRDefault="008413B5" w:rsidP="008413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79" w:rsidRDefault="00224579" w:rsidP="002245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Журавлева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B83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В. </w:t>
      </w:r>
      <w:r w:rsidRPr="00224579">
        <w:rPr>
          <w:rFonts w:ascii="Times New Roman" w:hAnsi="Times New Roman" w:cs="Times New Roman"/>
          <w:sz w:val="28"/>
          <w:szCs w:val="28"/>
        </w:rPr>
        <w:t>Анализ воспроизводительных качеств коров молочного направления в зависимости от применения электронной системы учёта DAIRY COMP 305</w:t>
      </w:r>
      <w:r w:rsidRPr="00FE2B83">
        <w:rPr>
          <w:rFonts w:ascii="Times New Roman" w:hAnsi="Times New Roman" w:cs="Times New Roman"/>
          <w:sz w:val="28"/>
          <w:szCs w:val="28"/>
        </w:rPr>
        <w:t xml:space="preserve">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В. Журавлева // </w:t>
      </w:r>
      <w:proofErr w:type="spellStart"/>
      <w:r w:rsidRPr="00224579">
        <w:rPr>
          <w:rFonts w:ascii="Times New Roman" w:hAnsi="Times New Roman" w:cs="Times New Roman"/>
          <w:sz w:val="28"/>
          <w:szCs w:val="28"/>
        </w:rPr>
        <w:t>Молочнохозяйственный</w:t>
      </w:r>
      <w:proofErr w:type="spellEnd"/>
      <w:r w:rsidRPr="00224579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FE2B83">
        <w:rPr>
          <w:rFonts w:ascii="Times New Roman" w:hAnsi="Times New Roman" w:cs="Times New Roman"/>
          <w:sz w:val="28"/>
          <w:szCs w:val="28"/>
        </w:rPr>
        <w:t>. – 2019.</w:t>
      </w:r>
      <w:r w:rsidR="00354F59">
        <w:rPr>
          <w:rFonts w:ascii="Times New Roman" w:hAnsi="Times New Roman" w:cs="Times New Roman"/>
          <w:sz w:val="28"/>
          <w:szCs w:val="28"/>
        </w:rPr>
        <w:t xml:space="preserve"> –</w:t>
      </w:r>
      <w:r w:rsidRPr="00FE2B83">
        <w:rPr>
          <w:rFonts w:ascii="Times New Roman" w:hAnsi="Times New Roman" w:cs="Times New Roman"/>
          <w:sz w:val="28"/>
          <w:szCs w:val="28"/>
        </w:rPr>
        <w:t xml:space="preserve"> № 2. – С. 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579" w:rsidRDefault="00224579" w:rsidP="0005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B2F" w:rsidRDefault="00050B2F" w:rsidP="0005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Ламонов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А. </w:t>
      </w:r>
      <w:r w:rsidRPr="00050B2F">
        <w:rPr>
          <w:rFonts w:ascii="Times New Roman" w:hAnsi="Times New Roman" w:cs="Times New Roman"/>
          <w:sz w:val="28"/>
          <w:szCs w:val="28"/>
        </w:rPr>
        <w:t>Целесообразность использования быков-производителей симментальской породы австрийской селекции в племенной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/</w:t>
      </w:r>
      <w:r w:rsidRPr="00050B2F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Ламонов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Смертев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FE2B83">
        <w:rPr>
          <w:rFonts w:ascii="Times New Roman" w:hAnsi="Times New Roman" w:cs="Times New Roman"/>
          <w:sz w:val="28"/>
          <w:szCs w:val="28"/>
        </w:rPr>
        <w:t xml:space="preserve"> Мичуринского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</w:t>
      </w:r>
      <w:r w:rsidR="00A2427B" w:rsidRPr="00FE2B83">
        <w:rPr>
          <w:rFonts w:ascii="Times New Roman" w:hAnsi="Times New Roman" w:cs="Times New Roman"/>
          <w:sz w:val="28"/>
          <w:szCs w:val="28"/>
        </w:rPr>
        <w:t>ун</w:t>
      </w:r>
      <w:r w:rsidR="00A2427B">
        <w:rPr>
          <w:rFonts w:ascii="Times New Roman" w:hAnsi="Times New Roman" w:cs="Times New Roman"/>
          <w:sz w:val="28"/>
          <w:szCs w:val="28"/>
        </w:rPr>
        <w:t>иверсите</w:t>
      </w:r>
      <w:r w:rsidR="00A2427B" w:rsidRPr="00FE2B83">
        <w:rPr>
          <w:rFonts w:ascii="Times New Roman" w:hAnsi="Times New Roman" w:cs="Times New Roman"/>
          <w:sz w:val="28"/>
          <w:szCs w:val="28"/>
        </w:rPr>
        <w:t>та</w:t>
      </w:r>
      <w:r w:rsidRPr="00FE2B83">
        <w:rPr>
          <w:rFonts w:ascii="Times New Roman" w:hAnsi="Times New Roman" w:cs="Times New Roman"/>
          <w:sz w:val="28"/>
          <w:szCs w:val="28"/>
        </w:rPr>
        <w:t>. – 2019. – № 2. – С. 124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B2F" w:rsidRDefault="00050B2F" w:rsidP="0005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B2F" w:rsidRDefault="00050B2F" w:rsidP="0005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Лебедько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B83">
        <w:rPr>
          <w:rFonts w:ascii="Times New Roman" w:hAnsi="Times New Roman" w:cs="Times New Roman"/>
          <w:sz w:val="28"/>
          <w:szCs w:val="28"/>
        </w:rPr>
        <w:t xml:space="preserve"> Е. Я. </w:t>
      </w:r>
      <w:r w:rsidRPr="00050B2F">
        <w:rPr>
          <w:rFonts w:ascii="Times New Roman" w:hAnsi="Times New Roman" w:cs="Times New Roman"/>
          <w:sz w:val="28"/>
          <w:szCs w:val="28"/>
        </w:rPr>
        <w:t xml:space="preserve">Модульная типовая ферма по разведению </w:t>
      </w:r>
      <w:proofErr w:type="spellStart"/>
      <w:r w:rsidRPr="00050B2F">
        <w:rPr>
          <w:rFonts w:ascii="Times New Roman" w:hAnsi="Times New Roman" w:cs="Times New Roman"/>
          <w:sz w:val="28"/>
          <w:szCs w:val="28"/>
        </w:rPr>
        <w:t>абердин</w:t>
      </w:r>
      <w:proofErr w:type="spellEnd"/>
      <w:r w:rsidRPr="00050B2F">
        <w:rPr>
          <w:rFonts w:ascii="Times New Roman" w:hAnsi="Times New Roman" w:cs="Times New Roman"/>
          <w:sz w:val="28"/>
          <w:szCs w:val="28"/>
        </w:rPr>
        <w:t xml:space="preserve"> ангусского скота в системе производства премиальной «мраморной» говядины</w:t>
      </w:r>
      <w:r w:rsidRPr="00FE2B83">
        <w:rPr>
          <w:rFonts w:ascii="Times New Roman" w:hAnsi="Times New Roman" w:cs="Times New Roman"/>
          <w:sz w:val="28"/>
          <w:szCs w:val="28"/>
        </w:rPr>
        <w:t xml:space="preserve"> / Е. Я. Лебедько // </w:t>
      </w:r>
      <w:r w:rsidRPr="00050B2F">
        <w:rPr>
          <w:rFonts w:ascii="Times New Roman" w:hAnsi="Times New Roman" w:cs="Times New Roman"/>
          <w:sz w:val="28"/>
          <w:szCs w:val="28"/>
        </w:rPr>
        <w:t>Эффективное животноводство</w:t>
      </w:r>
      <w:r w:rsidRPr="00FE2B83">
        <w:rPr>
          <w:rFonts w:ascii="Times New Roman" w:hAnsi="Times New Roman" w:cs="Times New Roman"/>
          <w:sz w:val="28"/>
          <w:szCs w:val="28"/>
        </w:rPr>
        <w:t>. – 2019. – № S5</w:t>
      </w:r>
      <w:r w:rsidR="007E5035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(153). – С. 62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64.</w:t>
      </w:r>
    </w:p>
    <w:p w:rsidR="00050B2F" w:rsidRDefault="00050B2F" w:rsidP="0005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А. </w:t>
      </w:r>
      <w:r w:rsidRPr="00A2427B">
        <w:rPr>
          <w:rFonts w:ascii="Times New Roman" w:hAnsi="Times New Roman" w:cs="Times New Roman"/>
          <w:sz w:val="28"/>
          <w:szCs w:val="28"/>
        </w:rPr>
        <w:t>Антигенный фактор животных казахской белоголовой породы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2427B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Ляпин,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Тайгузин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3. – С. 235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79" w:rsidRDefault="00224579" w:rsidP="002245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Мамаев,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В. </w:t>
      </w:r>
      <w:r w:rsidRPr="00224579">
        <w:rPr>
          <w:rFonts w:ascii="Times New Roman" w:hAnsi="Times New Roman" w:cs="Times New Roman"/>
          <w:sz w:val="28"/>
          <w:szCs w:val="28"/>
        </w:rPr>
        <w:t xml:space="preserve">Изменение биоэлектрического потенциала биологически активных центров быков-производителей разного возраста и с разным качеством </w:t>
      </w:r>
      <w:proofErr w:type="spellStart"/>
      <w:r w:rsidRPr="00224579">
        <w:rPr>
          <w:rFonts w:ascii="Times New Roman" w:hAnsi="Times New Roman" w:cs="Times New Roman"/>
          <w:sz w:val="28"/>
          <w:szCs w:val="28"/>
        </w:rPr>
        <w:t>спермопродукции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24579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Мамаев,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Д. Самусенко // </w:t>
      </w:r>
      <w:r w:rsidRPr="00224579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FE2B83">
        <w:rPr>
          <w:rFonts w:ascii="Times New Roman" w:hAnsi="Times New Roman" w:cs="Times New Roman"/>
          <w:sz w:val="28"/>
          <w:szCs w:val="28"/>
        </w:rPr>
        <w:t>. – 2019. – № 1. – С. 63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579" w:rsidRPr="00FE2B83" w:rsidRDefault="00224579" w:rsidP="002245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25D" w:rsidRDefault="009F525D" w:rsidP="009F52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Матюков,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579">
        <w:rPr>
          <w:rFonts w:ascii="Times New Roman" w:hAnsi="Times New Roman" w:cs="Times New Roman"/>
          <w:sz w:val="28"/>
          <w:szCs w:val="28"/>
        </w:rPr>
        <w:t>Сохранить холмогорскую породу - основу органического сельского хозяйства на Севере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 w:rsidRPr="00224579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С. Матюков,</w:t>
      </w:r>
      <w:r w:rsidRPr="00224579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 Лобов // Известия Санкт-Петербургского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63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035" w:rsidRDefault="007E5035" w:rsidP="009F52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Найманов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К. </w:t>
      </w:r>
      <w:r w:rsidRPr="008413B5">
        <w:rPr>
          <w:rFonts w:ascii="Times New Roman" w:hAnsi="Times New Roman" w:cs="Times New Roman"/>
          <w:sz w:val="28"/>
          <w:szCs w:val="28"/>
        </w:rPr>
        <w:t>Молочная продуктивность дочерей быков-производителей различных линий голштинской породы и содержание соматических клеток в молоке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413B5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Найманов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Шайкамал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</w:t>
      </w:r>
      <w:r w:rsidRPr="008413B5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Кажиякбарова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Джуламанов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Животноводство и кормопроизводство. – 2019. – Т. 102.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2. – С. 115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43" w:rsidRPr="00FE2B83" w:rsidRDefault="00A2427B" w:rsidP="00C82743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Панин, В. А. Генетический контроль селекционного процесса в молочном скотоводстве / В. А. Панин // Эффективное животноводство. – 2019. – № S5 (153). – С. 66–68.</w:t>
      </w:r>
      <w:r w:rsidR="00C82743" w:rsidRPr="00FE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Петрова,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Ю. </w:t>
      </w:r>
      <w:r w:rsidRPr="00224579">
        <w:rPr>
          <w:rFonts w:ascii="Times New Roman" w:hAnsi="Times New Roman" w:cs="Times New Roman"/>
          <w:sz w:val="28"/>
          <w:szCs w:val="28"/>
        </w:rPr>
        <w:t>Подбор быков-производителей и оценка их дочерей по типу телосложения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Петрова,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Чернигов,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Ш. Кузнецова // </w:t>
      </w:r>
      <w:r w:rsidRPr="00FE2B83">
        <w:rPr>
          <w:rFonts w:ascii="Times New Roman" w:hAnsi="Times New Roman" w:cs="Times New Roman"/>
          <w:sz w:val="28"/>
          <w:szCs w:val="28"/>
        </w:rPr>
        <w:lastRenderedPageBreak/>
        <w:t>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FE2B83">
        <w:rPr>
          <w:rFonts w:ascii="Times New Roman" w:hAnsi="Times New Roman" w:cs="Times New Roman"/>
          <w:sz w:val="28"/>
          <w:szCs w:val="28"/>
        </w:rPr>
        <w:t xml:space="preserve"> Омского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120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035" w:rsidRPr="00FE2B83" w:rsidRDefault="007E5035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79">
        <w:rPr>
          <w:rFonts w:ascii="Times New Roman" w:hAnsi="Times New Roman" w:cs="Times New Roman"/>
          <w:sz w:val="28"/>
          <w:szCs w:val="28"/>
        </w:rPr>
        <w:t xml:space="preserve">Полиморфизм 15 </w:t>
      </w:r>
      <w:proofErr w:type="spellStart"/>
      <w:r w:rsidRPr="00224579">
        <w:rPr>
          <w:rFonts w:ascii="Times New Roman" w:hAnsi="Times New Roman" w:cs="Times New Roman"/>
          <w:sz w:val="28"/>
          <w:szCs w:val="28"/>
        </w:rPr>
        <w:t>микросателлитных</w:t>
      </w:r>
      <w:proofErr w:type="spellEnd"/>
      <w:r w:rsidRPr="00224579">
        <w:rPr>
          <w:rFonts w:ascii="Times New Roman" w:hAnsi="Times New Roman" w:cs="Times New Roman"/>
          <w:sz w:val="28"/>
          <w:szCs w:val="28"/>
        </w:rPr>
        <w:t xml:space="preserve"> локусов ДНК у крупного рогатого скота калмыцкой породы и аборигенного якутского скота, разводимых на территории Республики САХА (Якутия)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 w:rsidRPr="00224579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И. Слепцов,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Додохов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Павлова,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Г. Каюмов // Животноводство и кормопроизводство. – 2019. – Т. 102</w:t>
      </w:r>
      <w:r w:rsidR="00F053AD">
        <w:rPr>
          <w:rFonts w:ascii="Times New Roman" w:hAnsi="Times New Roman" w:cs="Times New Roman"/>
          <w:sz w:val="28"/>
          <w:szCs w:val="28"/>
        </w:rPr>
        <w:t>,</w:t>
      </w:r>
      <w:r w:rsidRPr="00FE2B8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2. – С. 60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Самусенко,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Д. </w:t>
      </w:r>
      <w:hyperlink r:id="rId8" w:history="1">
        <w:r w:rsidRPr="007E50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</w:hyperlink>
      <w:r w:rsidRPr="00FE2B83">
        <w:rPr>
          <w:rFonts w:ascii="Times New Roman" w:hAnsi="Times New Roman" w:cs="Times New Roman"/>
          <w:sz w:val="28"/>
          <w:szCs w:val="28"/>
        </w:rPr>
        <w:t>равнительная характеристика генетического потенциала быков-производителей черно-пестрой породы /</w:t>
      </w:r>
      <w:r w:rsidRPr="008413B5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Д. Самусенко,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Н. Химичева // </w:t>
      </w:r>
      <w:r w:rsidRPr="008413B5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FE2B83">
        <w:rPr>
          <w:rFonts w:ascii="Times New Roman" w:hAnsi="Times New Roman" w:cs="Times New Roman"/>
          <w:sz w:val="28"/>
          <w:szCs w:val="28"/>
        </w:rPr>
        <w:t>. – 2019. – № 2. – С. 72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76.</w:t>
      </w: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7B" w:rsidRPr="00FE2B83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A2">
        <w:rPr>
          <w:rFonts w:ascii="Times New Roman" w:hAnsi="Times New Roman" w:cs="Times New Roman"/>
          <w:sz w:val="28"/>
          <w:szCs w:val="28"/>
        </w:rPr>
        <w:t>Совершенствование методов оценки племенной ценности ремонтных телок холмогорской породы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 w:rsidRPr="008413B5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Прожерин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Ялуга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</w:t>
      </w:r>
      <w:r w:rsidRPr="008413B5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 Кувакина,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В. Селькова // </w:t>
      </w:r>
      <w:r w:rsidRPr="008476A2">
        <w:rPr>
          <w:rFonts w:ascii="Times New Roman" w:hAnsi="Times New Roman" w:cs="Times New Roman"/>
          <w:sz w:val="28"/>
          <w:szCs w:val="28"/>
        </w:rPr>
        <w:t>Эффективное животноводство</w:t>
      </w:r>
      <w:r w:rsidRPr="00FE2B83">
        <w:rPr>
          <w:rFonts w:ascii="Times New Roman" w:hAnsi="Times New Roman" w:cs="Times New Roman"/>
          <w:sz w:val="28"/>
          <w:szCs w:val="28"/>
        </w:rPr>
        <w:t>. – 2019. – № S5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(153). – С. 87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27B" w:rsidRPr="00FE2B83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Фирсова,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В. </w:t>
      </w:r>
      <w:r w:rsidRPr="008413B5">
        <w:rPr>
          <w:rFonts w:ascii="Times New Roman" w:hAnsi="Times New Roman" w:cs="Times New Roman"/>
          <w:sz w:val="28"/>
          <w:szCs w:val="28"/>
        </w:rPr>
        <w:t>Основные породы молочного скота в хозяйствах Российской Федерации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 w:rsidRPr="008413B5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 Фирсова,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П. Карташова // Известия Санкт-Петербургского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69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27B" w:rsidRPr="00FE2B83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Харламов,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В. </w:t>
      </w:r>
      <w:r w:rsidRPr="00A2427B">
        <w:rPr>
          <w:rFonts w:ascii="Times New Roman" w:hAnsi="Times New Roman" w:cs="Times New Roman"/>
          <w:sz w:val="28"/>
          <w:szCs w:val="28"/>
        </w:rPr>
        <w:t>Повышение эффективности геномной селекции молочного скота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 w:rsidRPr="00A2427B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 Харламов,</w:t>
      </w:r>
      <w:r w:rsidRPr="00A2427B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 Панин,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И. Косилов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3. – С. 256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27B" w:rsidRPr="00FE2B83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7E" w:rsidRDefault="00C55B3E" w:rsidP="00FE2B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Часовщикова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E2B83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27E" w:rsidRPr="00C55B3E">
        <w:rPr>
          <w:rFonts w:ascii="Times New Roman" w:hAnsi="Times New Roman" w:cs="Times New Roman"/>
          <w:sz w:val="28"/>
          <w:szCs w:val="28"/>
        </w:rPr>
        <w:t xml:space="preserve">Генетическая характеристика голштинской породы крупного рогатого скота с использованием </w:t>
      </w:r>
      <w:proofErr w:type="spellStart"/>
      <w:r w:rsidR="00EE027E" w:rsidRPr="00C55B3E">
        <w:rPr>
          <w:rFonts w:ascii="Times New Roman" w:hAnsi="Times New Roman" w:cs="Times New Roman"/>
          <w:sz w:val="28"/>
          <w:szCs w:val="28"/>
        </w:rPr>
        <w:t>микросателлины</w:t>
      </w:r>
      <w:r w:rsidR="00F35FB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E027E" w:rsidRPr="00C55B3E">
        <w:rPr>
          <w:rFonts w:ascii="Times New Roman" w:hAnsi="Times New Roman" w:cs="Times New Roman"/>
          <w:sz w:val="28"/>
          <w:szCs w:val="28"/>
        </w:rPr>
        <w:t xml:space="preserve"> ДНК-маркеров</w:t>
      </w:r>
      <w:r w:rsidR="00EE027E" w:rsidRPr="00FE2B83">
        <w:rPr>
          <w:rFonts w:ascii="Times New Roman" w:hAnsi="Times New Roman" w:cs="Times New Roman"/>
          <w:sz w:val="28"/>
          <w:szCs w:val="28"/>
        </w:rPr>
        <w:t xml:space="preserve"> / </w:t>
      </w:r>
      <w:r w:rsidRPr="00FE2B8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EE027E" w:rsidRPr="00FE2B83">
        <w:rPr>
          <w:rFonts w:ascii="Times New Roman" w:hAnsi="Times New Roman" w:cs="Times New Roman"/>
          <w:sz w:val="28"/>
          <w:szCs w:val="28"/>
        </w:rPr>
        <w:t>Часовщикова</w:t>
      </w:r>
      <w:proofErr w:type="spellEnd"/>
      <w:r w:rsidR="00EE027E" w:rsidRPr="00FE2B83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="00EE027E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EE027E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="00EE027E" w:rsidRPr="00FE2B83">
        <w:rPr>
          <w:rFonts w:ascii="Times New Roman" w:hAnsi="Times New Roman" w:cs="Times New Roman"/>
          <w:sz w:val="28"/>
          <w:szCs w:val="28"/>
        </w:rPr>
        <w:t>та. – 2019. – № 2. – С. 191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E027E" w:rsidRPr="00FE2B83">
        <w:rPr>
          <w:rFonts w:ascii="Times New Roman" w:hAnsi="Times New Roman" w:cs="Times New Roman"/>
          <w:sz w:val="28"/>
          <w:szCs w:val="28"/>
        </w:rPr>
        <w:t>193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B3E" w:rsidRPr="00FE2B83" w:rsidRDefault="00C55B3E" w:rsidP="00FE2B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7A" w:rsidRDefault="0092057A" w:rsidP="00FE2B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7B">
        <w:rPr>
          <w:rFonts w:ascii="Times New Roman" w:hAnsi="Times New Roman" w:cs="Times New Roman"/>
          <w:sz w:val="28"/>
          <w:szCs w:val="28"/>
        </w:rPr>
        <w:t>Э</w:t>
      </w:r>
      <w:r w:rsidR="00C55B3E" w:rsidRPr="00A2427B">
        <w:rPr>
          <w:rFonts w:ascii="Times New Roman" w:hAnsi="Times New Roman" w:cs="Times New Roman"/>
          <w:sz w:val="28"/>
          <w:szCs w:val="28"/>
        </w:rPr>
        <w:t>кстерьерно-конституциональные особенности чистопородного молодняка казахской белоголовой породы и её помесей</w:t>
      </w:r>
      <w:r w:rsidR="00C55B3E">
        <w:rPr>
          <w:rFonts w:ascii="Times New Roman" w:hAnsi="Times New Roman" w:cs="Times New Roman"/>
          <w:sz w:val="28"/>
          <w:szCs w:val="28"/>
        </w:rPr>
        <w:t xml:space="preserve"> </w:t>
      </w:r>
      <w:r w:rsidR="00FE2B83" w:rsidRPr="00FE2B83">
        <w:rPr>
          <w:rFonts w:ascii="Times New Roman" w:hAnsi="Times New Roman" w:cs="Times New Roman"/>
          <w:sz w:val="28"/>
          <w:szCs w:val="28"/>
        </w:rPr>
        <w:t>/</w:t>
      </w:r>
      <w:r w:rsidR="00A2427B" w:rsidRPr="00A2427B">
        <w:rPr>
          <w:rFonts w:ascii="Times New Roman" w:hAnsi="Times New Roman" w:cs="Times New Roman"/>
          <w:sz w:val="28"/>
          <w:szCs w:val="28"/>
        </w:rPr>
        <w:t xml:space="preserve"> </w:t>
      </w:r>
      <w:r w:rsidR="00A2427B" w:rsidRPr="00FE2B83">
        <w:rPr>
          <w:rFonts w:ascii="Times New Roman" w:hAnsi="Times New Roman" w:cs="Times New Roman"/>
          <w:sz w:val="28"/>
          <w:szCs w:val="28"/>
        </w:rPr>
        <w:t>К.</w:t>
      </w:r>
      <w:r w:rsidR="00A2427B">
        <w:rPr>
          <w:rFonts w:ascii="Times New Roman" w:hAnsi="Times New Roman" w:cs="Times New Roman"/>
          <w:sz w:val="28"/>
          <w:szCs w:val="28"/>
        </w:rPr>
        <w:t xml:space="preserve"> </w:t>
      </w:r>
      <w:r w:rsidR="00A2427B" w:rsidRPr="00FE2B83">
        <w:rPr>
          <w:rFonts w:ascii="Times New Roman" w:hAnsi="Times New Roman" w:cs="Times New Roman"/>
          <w:sz w:val="28"/>
          <w:szCs w:val="28"/>
        </w:rPr>
        <w:t>К.</w:t>
      </w:r>
      <w:r w:rsidR="00C55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Бозымов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, </w:t>
      </w:r>
      <w:r w:rsidR="00A2427B" w:rsidRPr="00FE2B83">
        <w:rPr>
          <w:rFonts w:ascii="Times New Roman" w:hAnsi="Times New Roman" w:cs="Times New Roman"/>
          <w:sz w:val="28"/>
          <w:szCs w:val="28"/>
        </w:rPr>
        <w:t>Е.</w:t>
      </w:r>
      <w:r w:rsidR="00A2427B">
        <w:rPr>
          <w:rFonts w:ascii="Times New Roman" w:hAnsi="Times New Roman" w:cs="Times New Roman"/>
          <w:sz w:val="28"/>
          <w:szCs w:val="28"/>
        </w:rPr>
        <w:t xml:space="preserve"> </w:t>
      </w:r>
      <w:r w:rsidR="00A2427B" w:rsidRPr="00FE2B83">
        <w:rPr>
          <w:rFonts w:ascii="Times New Roman" w:hAnsi="Times New Roman" w:cs="Times New Roman"/>
          <w:sz w:val="28"/>
          <w:szCs w:val="28"/>
        </w:rPr>
        <w:t>Г.</w:t>
      </w:r>
      <w:r w:rsidR="00A2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Насамбаев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, </w:t>
      </w:r>
      <w:r w:rsidR="00A2427B" w:rsidRPr="00FE2B83">
        <w:rPr>
          <w:rFonts w:ascii="Times New Roman" w:hAnsi="Times New Roman" w:cs="Times New Roman"/>
          <w:sz w:val="28"/>
          <w:szCs w:val="28"/>
        </w:rPr>
        <w:t>А.</w:t>
      </w:r>
      <w:r w:rsidR="00A2427B">
        <w:rPr>
          <w:rFonts w:ascii="Times New Roman" w:hAnsi="Times New Roman" w:cs="Times New Roman"/>
          <w:sz w:val="28"/>
          <w:szCs w:val="28"/>
        </w:rPr>
        <w:t xml:space="preserve"> </w:t>
      </w:r>
      <w:r w:rsidR="00A2427B" w:rsidRPr="00FE2B83">
        <w:rPr>
          <w:rFonts w:ascii="Times New Roman" w:hAnsi="Times New Roman" w:cs="Times New Roman"/>
          <w:sz w:val="28"/>
          <w:szCs w:val="28"/>
        </w:rPr>
        <w:t>Б.</w:t>
      </w:r>
      <w:r w:rsidR="00A24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Ахметалиева</w:t>
      </w:r>
      <w:proofErr w:type="spellEnd"/>
      <w:r w:rsidR="00A2427B">
        <w:rPr>
          <w:rFonts w:ascii="Times New Roman" w:hAnsi="Times New Roman" w:cs="Times New Roman"/>
          <w:sz w:val="28"/>
          <w:szCs w:val="28"/>
        </w:rPr>
        <w:t xml:space="preserve"> </w:t>
      </w:r>
      <w:r w:rsidR="00A2427B" w:rsidRPr="009F525D">
        <w:rPr>
          <w:rFonts w:ascii="Times New Roman" w:hAnsi="Times New Roman" w:cs="Times New Roman"/>
          <w:sz w:val="28"/>
          <w:szCs w:val="28"/>
        </w:rPr>
        <w:t>[</w:t>
      </w:r>
      <w:r w:rsidR="00A2427B">
        <w:rPr>
          <w:rFonts w:ascii="Times New Roman" w:hAnsi="Times New Roman" w:cs="Times New Roman"/>
          <w:sz w:val="28"/>
          <w:szCs w:val="28"/>
        </w:rPr>
        <w:t>и др.</w:t>
      </w:r>
      <w:r w:rsidR="00A2427B" w:rsidRPr="009F525D">
        <w:rPr>
          <w:rFonts w:ascii="Times New Roman" w:hAnsi="Times New Roman" w:cs="Times New Roman"/>
          <w:sz w:val="28"/>
          <w:szCs w:val="28"/>
        </w:rPr>
        <w:t>]</w:t>
      </w:r>
      <w:r w:rsidR="00A2427B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// Известия Оренбургского </w:t>
      </w:r>
      <w:r w:rsidR="00C55B3E" w:rsidRPr="00FE2B83">
        <w:rPr>
          <w:rFonts w:ascii="Times New Roman" w:hAnsi="Times New Roman" w:cs="Times New Roman"/>
          <w:sz w:val="28"/>
          <w:szCs w:val="28"/>
        </w:rPr>
        <w:t>гос</w:t>
      </w:r>
      <w:r w:rsidR="00C55B3E">
        <w:rPr>
          <w:rFonts w:ascii="Times New Roman" w:hAnsi="Times New Roman" w:cs="Times New Roman"/>
          <w:sz w:val="28"/>
          <w:szCs w:val="28"/>
        </w:rPr>
        <w:t>ударственного</w:t>
      </w:r>
      <w:r w:rsidR="00C55B3E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C55B3E">
        <w:rPr>
          <w:rFonts w:ascii="Times New Roman" w:hAnsi="Times New Roman" w:cs="Times New Roman"/>
          <w:sz w:val="28"/>
          <w:szCs w:val="28"/>
        </w:rPr>
        <w:t>ного</w:t>
      </w:r>
      <w:r w:rsidR="00C55B3E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C55B3E">
        <w:rPr>
          <w:rFonts w:ascii="Times New Roman" w:hAnsi="Times New Roman" w:cs="Times New Roman"/>
          <w:sz w:val="28"/>
          <w:szCs w:val="28"/>
        </w:rPr>
        <w:t>иверсите</w:t>
      </w:r>
      <w:r w:rsidR="00C55B3E" w:rsidRPr="00FE2B83">
        <w:rPr>
          <w:rFonts w:ascii="Times New Roman" w:hAnsi="Times New Roman" w:cs="Times New Roman"/>
          <w:sz w:val="28"/>
          <w:szCs w:val="28"/>
        </w:rPr>
        <w:t>та</w:t>
      </w:r>
      <w:r w:rsidRPr="00FE2B83">
        <w:rPr>
          <w:rFonts w:ascii="Times New Roman" w:hAnsi="Times New Roman" w:cs="Times New Roman"/>
          <w:sz w:val="28"/>
          <w:szCs w:val="28"/>
        </w:rPr>
        <w:t>. – 2019. – № 3. – С. 240</w:t>
      </w:r>
      <w:r w:rsidR="00C55B3E"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243</w:t>
      </w:r>
      <w:r w:rsidR="00C55B3E">
        <w:rPr>
          <w:rFonts w:ascii="Times New Roman" w:hAnsi="Times New Roman" w:cs="Times New Roman"/>
          <w:sz w:val="28"/>
          <w:szCs w:val="28"/>
        </w:rPr>
        <w:t>.</w:t>
      </w:r>
    </w:p>
    <w:p w:rsidR="00224579" w:rsidRPr="00FE2B83" w:rsidRDefault="00224579" w:rsidP="00FE2B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2D9" w:rsidRPr="00C55B3E" w:rsidRDefault="006442D9" w:rsidP="00C55B3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B3E">
        <w:rPr>
          <w:rFonts w:ascii="Times New Roman" w:hAnsi="Times New Roman" w:cs="Times New Roman"/>
          <w:b/>
          <w:sz w:val="28"/>
          <w:szCs w:val="28"/>
        </w:rPr>
        <w:t>Кормление и содержание животных</w:t>
      </w:r>
    </w:p>
    <w:p w:rsidR="009F525D" w:rsidRDefault="009F525D" w:rsidP="007E503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Бекова,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Н. </w:t>
      </w:r>
      <w:r w:rsidRPr="003844FA">
        <w:rPr>
          <w:rFonts w:ascii="Times New Roman" w:hAnsi="Times New Roman" w:cs="Times New Roman"/>
          <w:sz w:val="28"/>
          <w:szCs w:val="28"/>
        </w:rPr>
        <w:t xml:space="preserve">Влияние пищевых добавок на ветеринарно-санитарные характеристики </w:t>
      </w:r>
      <w:proofErr w:type="spellStart"/>
      <w:r w:rsidRPr="003844FA">
        <w:rPr>
          <w:rFonts w:ascii="Times New Roman" w:hAnsi="Times New Roman" w:cs="Times New Roman"/>
          <w:sz w:val="28"/>
          <w:szCs w:val="28"/>
        </w:rPr>
        <w:t>цельномышечного</w:t>
      </w:r>
      <w:proofErr w:type="spellEnd"/>
      <w:r w:rsidRPr="003844FA">
        <w:rPr>
          <w:rFonts w:ascii="Times New Roman" w:hAnsi="Times New Roman" w:cs="Times New Roman"/>
          <w:sz w:val="28"/>
          <w:szCs w:val="28"/>
        </w:rPr>
        <w:t xml:space="preserve"> продукта из говядины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3844FA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Бекова,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 Савостина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2B83">
        <w:rPr>
          <w:rFonts w:ascii="Times New Roman" w:hAnsi="Times New Roman" w:cs="Times New Roman"/>
          <w:sz w:val="28"/>
          <w:szCs w:val="28"/>
        </w:rPr>
        <w:t xml:space="preserve"> – 2019. – № 3. – С. 245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25D" w:rsidRDefault="009F525D" w:rsidP="009F52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1F0" w:rsidRDefault="003801F0" w:rsidP="003801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lastRenderedPageBreak/>
        <w:t>Бельков,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1F0">
        <w:rPr>
          <w:rFonts w:ascii="Times New Roman" w:hAnsi="Times New Roman" w:cs="Times New Roman"/>
          <w:sz w:val="28"/>
          <w:szCs w:val="28"/>
        </w:rPr>
        <w:t>Генетические особенности молочной продуктивности и воспроизводительных качеств симментальских и помесных коров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 w:rsidRPr="003801F0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И. Бельков,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 Панин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212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DFA" w:rsidRDefault="006B6DFA" w:rsidP="003801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DFA" w:rsidRDefault="006B6DFA" w:rsidP="006B6D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Бельков,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DFA">
        <w:rPr>
          <w:rFonts w:ascii="Times New Roman" w:hAnsi="Times New Roman" w:cs="Times New Roman"/>
          <w:sz w:val="28"/>
          <w:szCs w:val="28"/>
        </w:rPr>
        <w:t>Экологические проблемы при производстве молока с учётом генетических особенностей симментальских и помесных коров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Бельков,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 Панин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3. – С. 259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1F0" w:rsidRDefault="003801F0" w:rsidP="003801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3B5" w:rsidRPr="00FE2B83" w:rsidRDefault="008413B5" w:rsidP="00CF0C7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3B5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8413B5">
        <w:rPr>
          <w:rFonts w:ascii="Times New Roman" w:hAnsi="Times New Roman" w:cs="Times New Roman"/>
          <w:sz w:val="28"/>
          <w:szCs w:val="28"/>
        </w:rPr>
        <w:t>кавитированных</w:t>
      </w:r>
      <w:proofErr w:type="spellEnd"/>
      <w:r w:rsidRPr="008413B5">
        <w:rPr>
          <w:rFonts w:ascii="Times New Roman" w:hAnsi="Times New Roman" w:cs="Times New Roman"/>
          <w:sz w:val="28"/>
          <w:szCs w:val="28"/>
        </w:rPr>
        <w:t xml:space="preserve"> кормовых средств в рационе на минеральный обмен веществ бычков при откорме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CF0C7E" w:rsidRPr="00FE2B83">
        <w:rPr>
          <w:rFonts w:ascii="Times New Roman" w:hAnsi="Times New Roman" w:cs="Times New Roman"/>
          <w:sz w:val="28"/>
          <w:szCs w:val="28"/>
        </w:rPr>
        <w:t>Б.</w:t>
      </w:r>
      <w:r w:rsidR="00CF0C7E">
        <w:rPr>
          <w:rFonts w:ascii="Times New Roman" w:hAnsi="Times New Roman" w:cs="Times New Roman"/>
          <w:sz w:val="28"/>
          <w:szCs w:val="28"/>
        </w:rPr>
        <w:t xml:space="preserve"> </w:t>
      </w:r>
      <w:r w:rsidR="00CF0C7E" w:rsidRPr="00FE2B83">
        <w:rPr>
          <w:rFonts w:ascii="Times New Roman" w:hAnsi="Times New Roman" w:cs="Times New Roman"/>
          <w:sz w:val="28"/>
          <w:szCs w:val="28"/>
        </w:rPr>
        <w:t>Х.</w:t>
      </w:r>
      <w:r w:rsidR="00CF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, </w:t>
      </w:r>
      <w:r w:rsidR="00CF0C7E" w:rsidRPr="00FE2B83">
        <w:rPr>
          <w:rFonts w:ascii="Times New Roman" w:hAnsi="Times New Roman" w:cs="Times New Roman"/>
          <w:sz w:val="28"/>
          <w:szCs w:val="28"/>
        </w:rPr>
        <w:t>Н.</w:t>
      </w:r>
      <w:r w:rsidR="00CF0C7E">
        <w:rPr>
          <w:rFonts w:ascii="Times New Roman" w:hAnsi="Times New Roman" w:cs="Times New Roman"/>
          <w:sz w:val="28"/>
          <w:szCs w:val="28"/>
        </w:rPr>
        <w:t xml:space="preserve"> </w:t>
      </w:r>
      <w:r w:rsidR="00CF0C7E" w:rsidRPr="00FE2B83">
        <w:rPr>
          <w:rFonts w:ascii="Times New Roman" w:hAnsi="Times New Roman" w:cs="Times New Roman"/>
          <w:sz w:val="28"/>
          <w:szCs w:val="28"/>
        </w:rPr>
        <w:t>М.</w:t>
      </w:r>
      <w:r w:rsidR="00CF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Ширнина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, </w:t>
      </w:r>
      <w:r w:rsidR="00CF0C7E" w:rsidRPr="00FE2B83">
        <w:rPr>
          <w:rFonts w:ascii="Times New Roman" w:hAnsi="Times New Roman" w:cs="Times New Roman"/>
          <w:sz w:val="28"/>
          <w:szCs w:val="28"/>
        </w:rPr>
        <w:t>К.</w:t>
      </w:r>
      <w:r w:rsidR="00CF0C7E">
        <w:rPr>
          <w:rFonts w:ascii="Times New Roman" w:hAnsi="Times New Roman" w:cs="Times New Roman"/>
          <w:sz w:val="28"/>
          <w:szCs w:val="28"/>
        </w:rPr>
        <w:t xml:space="preserve"> </w:t>
      </w:r>
      <w:r w:rsidR="00CF0C7E" w:rsidRPr="00FE2B83">
        <w:rPr>
          <w:rFonts w:ascii="Times New Roman" w:hAnsi="Times New Roman" w:cs="Times New Roman"/>
          <w:sz w:val="28"/>
          <w:szCs w:val="28"/>
        </w:rPr>
        <w:t>Ш.</w:t>
      </w:r>
      <w:r w:rsidR="00CF0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Картекенов</w:t>
      </w:r>
      <w:proofErr w:type="spellEnd"/>
      <w:r w:rsidR="00CF0C7E">
        <w:rPr>
          <w:rFonts w:ascii="Times New Roman" w:hAnsi="Times New Roman" w:cs="Times New Roman"/>
          <w:sz w:val="28"/>
          <w:szCs w:val="28"/>
        </w:rPr>
        <w:t xml:space="preserve"> </w:t>
      </w:r>
      <w:r w:rsidR="00CF0C7E" w:rsidRPr="009F525D">
        <w:rPr>
          <w:rFonts w:ascii="Times New Roman" w:hAnsi="Times New Roman" w:cs="Times New Roman"/>
          <w:sz w:val="28"/>
          <w:szCs w:val="28"/>
        </w:rPr>
        <w:t>[</w:t>
      </w:r>
      <w:r w:rsidR="00CF0C7E">
        <w:rPr>
          <w:rFonts w:ascii="Times New Roman" w:hAnsi="Times New Roman" w:cs="Times New Roman"/>
          <w:sz w:val="28"/>
          <w:szCs w:val="28"/>
        </w:rPr>
        <w:t>и др.</w:t>
      </w:r>
      <w:r w:rsidR="00CF0C7E" w:rsidRPr="009F525D">
        <w:rPr>
          <w:rFonts w:ascii="Times New Roman" w:hAnsi="Times New Roman" w:cs="Times New Roman"/>
          <w:sz w:val="28"/>
          <w:szCs w:val="28"/>
        </w:rPr>
        <w:t>]</w:t>
      </w:r>
      <w:r w:rsidRPr="00FE2B83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225</w:t>
      </w:r>
      <w:r w:rsidR="007816A9"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228.</w:t>
      </w:r>
    </w:p>
    <w:p w:rsidR="003801F0" w:rsidRDefault="003801F0" w:rsidP="003844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B06" w:rsidRDefault="00223B06" w:rsidP="00223B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Губжоков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А. </w:t>
      </w:r>
      <w:r w:rsidRPr="00223B0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Оценка и отбор первотелок по пригодности к современной технологии эксплуатации</w:t>
      </w:r>
      <w:r w:rsidRPr="00223B06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/</w:t>
      </w:r>
      <w:r w:rsidRPr="00223B06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Губжоков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Габаев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Гукежев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</w:t>
      </w:r>
      <w:r w:rsidRPr="00223B0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Вестник АПК Ставрополья</w:t>
      </w:r>
      <w:r w:rsidRPr="00223B06">
        <w:rPr>
          <w:rFonts w:ascii="Times New Roman" w:hAnsi="Times New Roman" w:cs="Times New Roman"/>
          <w:sz w:val="28"/>
          <w:szCs w:val="28"/>
        </w:rPr>
        <w:t xml:space="preserve">. </w:t>
      </w:r>
      <w:r w:rsidRPr="00FE2B83">
        <w:rPr>
          <w:rFonts w:ascii="Times New Roman" w:hAnsi="Times New Roman" w:cs="Times New Roman"/>
          <w:sz w:val="28"/>
          <w:szCs w:val="28"/>
        </w:rPr>
        <w:t>– 2019. – № 1. – С. 61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B06" w:rsidRPr="00FE2B83" w:rsidRDefault="00223B06" w:rsidP="00223B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1F0" w:rsidRDefault="003801F0" w:rsidP="003801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Зайцева</w:t>
      </w:r>
      <w:r w:rsidR="00F35FBA" w:rsidRPr="00FE2B83">
        <w:rPr>
          <w:rFonts w:ascii="Times New Roman" w:hAnsi="Times New Roman" w:cs="Times New Roman"/>
          <w:sz w:val="28"/>
          <w:szCs w:val="28"/>
        </w:rPr>
        <w:t>,</w:t>
      </w:r>
      <w:r w:rsidRPr="00FE2B83">
        <w:rPr>
          <w:rFonts w:ascii="Times New Roman" w:hAnsi="Times New Roman" w:cs="Times New Roman"/>
          <w:sz w:val="28"/>
          <w:szCs w:val="28"/>
        </w:rPr>
        <w:t xml:space="preserve"> О.</w:t>
      </w:r>
      <w:r w:rsidR="00F35FBA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В. </w:t>
      </w:r>
      <w:r w:rsidRPr="00C55B3E">
        <w:rPr>
          <w:rFonts w:ascii="Times New Roman" w:hAnsi="Times New Roman" w:cs="Times New Roman"/>
          <w:sz w:val="28"/>
          <w:szCs w:val="28"/>
        </w:rPr>
        <w:t>Эффективность производства молока при разных способах содержания коров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 w:rsidRPr="003801F0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В. Зайцева, </w:t>
      </w:r>
      <w:r w:rsidR="00F35FBA" w:rsidRPr="00FE2B83">
        <w:rPr>
          <w:rFonts w:ascii="Times New Roman" w:hAnsi="Times New Roman" w:cs="Times New Roman"/>
          <w:sz w:val="28"/>
          <w:szCs w:val="28"/>
        </w:rPr>
        <w:t>Т.</w:t>
      </w:r>
      <w:r w:rsidR="00F35FBA">
        <w:rPr>
          <w:rFonts w:ascii="Times New Roman" w:hAnsi="Times New Roman" w:cs="Times New Roman"/>
          <w:sz w:val="28"/>
          <w:szCs w:val="28"/>
        </w:rPr>
        <w:t xml:space="preserve"> </w:t>
      </w:r>
      <w:r w:rsidR="00F35FBA" w:rsidRPr="00FE2B83">
        <w:rPr>
          <w:rFonts w:ascii="Times New Roman" w:hAnsi="Times New Roman" w:cs="Times New Roman"/>
          <w:sz w:val="28"/>
          <w:szCs w:val="28"/>
        </w:rPr>
        <w:t>Ф.</w:t>
      </w:r>
      <w:r w:rsidR="00F35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Лефлер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, </w:t>
      </w:r>
      <w:r w:rsidR="00F35FBA" w:rsidRPr="00FE2B83">
        <w:rPr>
          <w:rFonts w:ascii="Times New Roman" w:hAnsi="Times New Roman" w:cs="Times New Roman"/>
          <w:sz w:val="28"/>
          <w:szCs w:val="28"/>
        </w:rPr>
        <w:t>Т.</w:t>
      </w:r>
      <w:r w:rsidR="00F35FBA">
        <w:rPr>
          <w:rFonts w:ascii="Times New Roman" w:hAnsi="Times New Roman" w:cs="Times New Roman"/>
          <w:sz w:val="28"/>
          <w:szCs w:val="28"/>
        </w:rPr>
        <w:t xml:space="preserve"> </w:t>
      </w:r>
      <w:r w:rsidR="00F35FBA" w:rsidRPr="00FE2B8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Курзюкова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FE2B83">
        <w:rPr>
          <w:rFonts w:ascii="Times New Roman" w:hAnsi="Times New Roman" w:cs="Times New Roman"/>
          <w:sz w:val="28"/>
          <w:szCs w:val="28"/>
        </w:rPr>
        <w:t xml:space="preserve"> Красноярского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4. – С. 67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74.</w:t>
      </w:r>
    </w:p>
    <w:p w:rsidR="003801F0" w:rsidRDefault="003801F0" w:rsidP="003801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79" w:rsidRDefault="00224579" w:rsidP="002245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579">
        <w:rPr>
          <w:rFonts w:ascii="Times New Roman" w:hAnsi="Times New Roman" w:cs="Times New Roman"/>
          <w:sz w:val="28"/>
          <w:szCs w:val="28"/>
        </w:rPr>
        <w:t>Изменение качества молозива коров разных пород в течение первых суток после отёла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 w:rsidRPr="00224579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Н. Бакаева,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Ростова,</w:t>
      </w:r>
      <w:r w:rsidRPr="00224579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Карамаева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Карамаев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221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27B" w:rsidRDefault="00A2427B" w:rsidP="002245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27B" w:rsidRDefault="00A2427B" w:rsidP="00A242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3E">
        <w:rPr>
          <w:rFonts w:ascii="Times New Roman" w:hAnsi="Times New Roman" w:cs="Times New Roman"/>
          <w:sz w:val="28"/>
          <w:szCs w:val="28"/>
        </w:rPr>
        <w:t>Содержание иммуноглобулинов в молозиве коров в зависимости от температуры воздуха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3801F0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Карамаев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Карамаева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Бакаева,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 Соболева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209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579" w:rsidRDefault="00224579" w:rsidP="002245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1F0" w:rsidRPr="00FE2B83" w:rsidRDefault="003801F0" w:rsidP="003801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Капсамун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, А. Д. Эффективность использования питательных веществ летних рационов молочными коровами / А. Д.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Капсамун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, Н. Н. Иванова, Е. Н.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Павлючик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Эффективное животноводство. – 2019. – № S5 (153). – С. 78–80.</w:t>
      </w:r>
    </w:p>
    <w:p w:rsidR="003801F0" w:rsidRPr="00FE2B83" w:rsidRDefault="003801F0" w:rsidP="003801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50C" w:rsidRDefault="003844FA" w:rsidP="00C8274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С. </w:t>
      </w:r>
      <w:r w:rsidR="0012455E" w:rsidRPr="003844FA">
        <w:rPr>
          <w:rFonts w:ascii="Times New Roman" w:hAnsi="Times New Roman" w:cs="Times New Roman"/>
          <w:sz w:val="28"/>
          <w:szCs w:val="28"/>
        </w:rPr>
        <w:t>В</w:t>
      </w:r>
      <w:r w:rsidRPr="003844FA">
        <w:rPr>
          <w:rFonts w:ascii="Times New Roman" w:hAnsi="Times New Roman" w:cs="Times New Roman"/>
          <w:sz w:val="28"/>
          <w:szCs w:val="28"/>
        </w:rPr>
        <w:t xml:space="preserve">лияние кормовых добавок </w:t>
      </w:r>
      <w:proofErr w:type="spellStart"/>
      <w:r w:rsidRPr="003844FA">
        <w:rPr>
          <w:rFonts w:ascii="Times New Roman" w:hAnsi="Times New Roman" w:cs="Times New Roman"/>
          <w:sz w:val="28"/>
          <w:szCs w:val="28"/>
        </w:rPr>
        <w:t>Фелуцен</w:t>
      </w:r>
      <w:proofErr w:type="spellEnd"/>
      <w:r w:rsidRPr="003844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44FA">
        <w:rPr>
          <w:rFonts w:ascii="Times New Roman" w:hAnsi="Times New Roman" w:cs="Times New Roman"/>
          <w:sz w:val="28"/>
          <w:szCs w:val="28"/>
        </w:rPr>
        <w:t>Пропиленгликоль</w:t>
      </w:r>
      <w:proofErr w:type="spellEnd"/>
      <w:r w:rsidRPr="003844FA">
        <w:rPr>
          <w:rFonts w:ascii="Times New Roman" w:hAnsi="Times New Roman" w:cs="Times New Roman"/>
          <w:sz w:val="28"/>
          <w:szCs w:val="28"/>
        </w:rPr>
        <w:t xml:space="preserve"> на ветеринарно-санитарные характеристики коровьего молока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55E" w:rsidRPr="00FE2B83">
        <w:rPr>
          <w:rFonts w:ascii="Times New Roman" w:hAnsi="Times New Roman" w:cs="Times New Roman"/>
          <w:sz w:val="28"/>
          <w:szCs w:val="28"/>
        </w:rPr>
        <w:t>Кохан</w:t>
      </w:r>
      <w:proofErr w:type="spellEnd"/>
      <w:r w:rsidR="0012455E" w:rsidRPr="00FE2B83">
        <w:rPr>
          <w:rFonts w:ascii="Times New Roman" w:hAnsi="Times New Roman" w:cs="Times New Roman"/>
          <w:sz w:val="28"/>
          <w:szCs w:val="28"/>
        </w:rPr>
        <w:t xml:space="preserve">, </w:t>
      </w:r>
      <w:r w:rsidRPr="00FE2B8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А. </w:t>
      </w:r>
      <w:r w:rsidR="0012455E" w:rsidRPr="00FE2B83">
        <w:rPr>
          <w:rFonts w:ascii="Times New Roman" w:hAnsi="Times New Roman" w:cs="Times New Roman"/>
          <w:sz w:val="28"/>
          <w:szCs w:val="28"/>
        </w:rPr>
        <w:t xml:space="preserve">Крыгин // Известия Оренбургского </w:t>
      </w:r>
      <w:r w:rsidRPr="00FE2B83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</w:t>
      </w:r>
      <w:r w:rsidR="0012455E" w:rsidRPr="00FE2B83">
        <w:rPr>
          <w:rFonts w:ascii="Times New Roman" w:hAnsi="Times New Roman" w:cs="Times New Roman"/>
          <w:sz w:val="28"/>
          <w:szCs w:val="28"/>
        </w:rPr>
        <w:t>. – 2019. – № 3. – С. 254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2455E" w:rsidRPr="00FE2B83">
        <w:rPr>
          <w:rFonts w:ascii="Times New Roman" w:hAnsi="Times New Roman" w:cs="Times New Roman"/>
          <w:sz w:val="28"/>
          <w:szCs w:val="28"/>
        </w:rPr>
        <w:t>256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50C" w:rsidRDefault="0025450C" w:rsidP="00C8274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1F0" w:rsidRDefault="003801F0" w:rsidP="00C8274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Лефлер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Ф. </w:t>
      </w:r>
      <w:r w:rsidRPr="00C55B3E">
        <w:rPr>
          <w:rFonts w:ascii="Times New Roman" w:hAnsi="Times New Roman" w:cs="Times New Roman"/>
          <w:sz w:val="28"/>
          <w:szCs w:val="28"/>
        </w:rPr>
        <w:t xml:space="preserve">Сравнительная оценка молочной продуктивности коров </w:t>
      </w:r>
      <w:r w:rsidRPr="00C55B3E">
        <w:rPr>
          <w:rFonts w:ascii="Times New Roman" w:hAnsi="Times New Roman" w:cs="Times New Roman"/>
          <w:sz w:val="28"/>
          <w:szCs w:val="28"/>
        </w:rPr>
        <w:lastRenderedPageBreak/>
        <w:t>разных линий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 w:rsidRPr="003801F0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Лефлер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Садыко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F35FBA">
        <w:rPr>
          <w:rFonts w:ascii="Times New Roman" w:hAnsi="Times New Roman" w:cs="Times New Roman"/>
          <w:sz w:val="28"/>
          <w:szCs w:val="28"/>
        </w:rPr>
        <w:t>ик</w:t>
      </w:r>
      <w:r w:rsidRPr="00FE2B83">
        <w:rPr>
          <w:rFonts w:ascii="Times New Roman" w:hAnsi="Times New Roman" w:cs="Times New Roman"/>
          <w:sz w:val="28"/>
          <w:szCs w:val="28"/>
        </w:rPr>
        <w:t xml:space="preserve"> Красноярского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5. – С. 138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1F0" w:rsidRDefault="003801F0" w:rsidP="003801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B2F" w:rsidRDefault="00050B2F" w:rsidP="0005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Позднякова,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Ф.</w:t>
      </w:r>
      <w:r w:rsidRPr="003844FA">
        <w:rPr>
          <w:rFonts w:ascii="Times New Roman" w:hAnsi="Times New Roman" w:cs="Times New Roman"/>
          <w:sz w:val="28"/>
          <w:szCs w:val="28"/>
        </w:rPr>
        <w:t xml:space="preserve"> Молочная продуктивность коров </w:t>
      </w:r>
      <w:proofErr w:type="spellStart"/>
      <w:r w:rsidRPr="003844FA">
        <w:rPr>
          <w:rFonts w:ascii="Times New Roman" w:hAnsi="Times New Roman" w:cs="Times New Roman"/>
          <w:sz w:val="28"/>
          <w:szCs w:val="28"/>
        </w:rPr>
        <w:t>голштинской</w:t>
      </w:r>
      <w:proofErr w:type="spellEnd"/>
      <w:r w:rsidRPr="003844FA">
        <w:rPr>
          <w:rFonts w:ascii="Times New Roman" w:hAnsi="Times New Roman" w:cs="Times New Roman"/>
          <w:sz w:val="28"/>
          <w:szCs w:val="28"/>
        </w:rPr>
        <w:t xml:space="preserve"> породы при применении робота-дояра компании "</w:t>
      </w:r>
      <w:proofErr w:type="spellStart"/>
      <w:r w:rsidRPr="003844FA">
        <w:rPr>
          <w:rFonts w:ascii="Times New Roman" w:hAnsi="Times New Roman" w:cs="Times New Roman"/>
          <w:sz w:val="28"/>
          <w:szCs w:val="28"/>
        </w:rPr>
        <w:t>Delaval</w:t>
      </w:r>
      <w:proofErr w:type="spellEnd"/>
      <w:r w:rsidRPr="003844FA">
        <w:rPr>
          <w:rFonts w:ascii="Times New Roman" w:hAnsi="Times New Roman" w:cs="Times New Roman"/>
          <w:sz w:val="28"/>
          <w:szCs w:val="28"/>
        </w:rPr>
        <w:t>"</w:t>
      </w:r>
      <w:r w:rsidRPr="00FE2B83">
        <w:rPr>
          <w:rFonts w:ascii="Times New Roman" w:hAnsi="Times New Roman" w:cs="Times New Roman"/>
          <w:sz w:val="28"/>
          <w:szCs w:val="28"/>
        </w:rPr>
        <w:t>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Позднякова,</w:t>
      </w:r>
      <w:r w:rsidRPr="003844FA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 Федосеева,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Тиминская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Вестник</w:t>
      </w:r>
      <w:r w:rsidRPr="00FE2B83">
        <w:rPr>
          <w:rFonts w:ascii="Times New Roman" w:hAnsi="Times New Roman" w:cs="Times New Roman"/>
          <w:sz w:val="28"/>
          <w:szCs w:val="28"/>
        </w:rPr>
        <w:t xml:space="preserve"> Мичуринского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141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B2F" w:rsidRPr="00FE2B83" w:rsidRDefault="00050B2F" w:rsidP="0005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B2F" w:rsidRDefault="00050B2F" w:rsidP="0005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2F">
        <w:rPr>
          <w:rFonts w:ascii="Times New Roman" w:hAnsi="Times New Roman" w:cs="Times New Roman"/>
          <w:sz w:val="28"/>
          <w:szCs w:val="28"/>
        </w:rPr>
        <w:t>Оценка энергетической обеспеченности голштинского скота при свободном его доступе к кормовому столу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 w:rsidRPr="00050B2F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Привало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Чабаев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Заднепрянский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2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9F52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2F">
        <w:rPr>
          <w:rFonts w:ascii="Times New Roman" w:hAnsi="Times New Roman" w:cs="Times New Roman"/>
          <w:sz w:val="28"/>
          <w:szCs w:val="28"/>
        </w:rPr>
        <w:t>// Вестник Курской государственной сельскохозяйственной академии. – 2019. – №</w:t>
      </w:r>
      <w:r>
        <w:rPr>
          <w:rFonts w:ascii="Times New Roman" w:hAnsi="Times New Roman" w:cs="Times New Roman"/>
          <w:sz w:val="28"/>
          <w:szCs w:val="28"/>
        </w:rPr>
        <w:t xml:space="preserve"> 5. – С. 81–</w:t>
      </w:r>
      <w:r w:rsidRPr="00FE2B83">
        <w:rPr>
          <w:rFonts w:ascii="Times New Roman" w:hAnsi="Times New Roman" w:cs="Times New Roman"/>
          <w:sz w:val="28"/>
          <w:szCs w:val="28"/>
        </w:rPr>
        <w:t>90.</w:t>
      </w:r>
    </w:p>
    <w:p w:rsidR="00050B2F" w:rsidRPr="00FE2B83" w:rsidRDefault="00050B2F" w:rsidP="0005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B06" w:rsidRDefault="00223B06" w:rsidP="00223B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Рожкова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B83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С. </w:t>
      </w:r>
      <w:r w:rsidRPr="00050B2F">
        <w:rPr>
          <w:rFonts w:ascii="Times New Roman" w:hAnsi="Times New Roman" w:cs="Times New Roman"/>
          <w:sz w:val="28"/>
          <w:szCs w:val="28"/>
        </w:rPr>
        <w:t>Влияние отдельных генетических и средовых факторов на продуктивность коров-первотелок симментальской породы</w:t>
      </w:r>
      <w:r w:rsidRPr="00FE2B83">
        <w:rPr>
          <w:rFonts w:ascii="Times New Roman" w:hAnsi="Times New Roman" w:cs="Times New Roman"/>
          <w:sz w:val="28"/>
          <w:szCs w:val="28"/>
        </w:rPr>
        <w:t xml:space="preserve">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С. Рожкова // </w:t>
      </w:r>
      <w:r w:rsidRPr="00050B2F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FE2B83">
        <w:rPr>
          <w:rFonts w:ascii="Times New Roman" w:hAnsi="Times New Roman" w:cs="Times New Roman"/>
          <w:sz w:val="28"/>
          <w:szCs w:val="28"/>
        </w:rPr>
        <w:t>. – 2019. – № 2. – С. 139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FBA" w:rsidRDefault="00F35FBA" w:rsidP="00223B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B2F" w:rsidRDefault="00050B2F" w:rsidP="0005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Роль целенаправленного и контролируемого высвобождаемого небелкового азота в кормлении коров во время теплового стресса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// Эффективное животноводство. – 2019. – № S5 (153). – С. 33–35.</w:t>
      </w:r>
    </w:p>
    <w:p w:rsidR="00050B2F" w:rsidRPr="00FE2B83" w:rsidRDefault="00050B2F" w:rsidP="0005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B2F" w:rsidRDefault="00050B2F" w:rsidP="0005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Романов</w:t>
      </w:r>
      <w:r w:rsidR="007E5035" w:rsidRPr="00FE2B83">
        <w:rPr>
          <w:rFonts w:ascii="Times New Roman" w:hAnsi="Times New Roman" w:cs="Times New Roman"/>
          <w:sz w:val="28"/>
          <w:szCs w:val="28"/>
        </w:rPr>
        <w:t>,</w:t>
      </w:r>
      <w:r w:rsidRPr="00FE2B83">
        <w:rPr>
          <w:rFonts w:ascii="Times New Roman" w:hAnsi="Times New Roman" w:cs="Times New Roman"/>
          <w:sz w:val="28"/>
          <w:szCs w:val="28"/>
        </w:rPr>
        <w:t xml:space="preserve"> В.</w:t>
      </w:r>
      <w:r w:rsidR="007E5035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Н. </w:t>
      </w:r>
      <w:r w:rsidRPr="00050B2F">
        <w:rPr>
          <w:rFonts w:ascii="Times New Roman" w:hAnsi="Times New Roman" w:cs="Times New Roman"/>
          <w:sz w:val="28"/>
          <w:szCs w:val="28"/>
        </w:rPr>
        <w:t xml:space="preserve">Эффективность комплексного применения источника </w:t>
      </w:r>
      <w:proofErr w:type="spellStart"/>
      <w:r w:rsidRPr="00050B2F">
        <w:rPr>
          <w:rFonts w:ascii="Times New Roman" w:hAnsi="Times New Roman" w:cs="Times New Roman"/>
          <w:sz w:val="28"/>
          <w:szCs w:val="28"/>
        </w:rPr>
        <w:t>метилирующих</w:t>
      </w:r>
      <w:proofErr w:type="spellEnd"/>
      <w:r w:rsidRPr="00050B2F">
        <w:rPr>
          <w:rFonts w:ascii="Times New Roman" w:hAnsi="Times New Roman" w:cs="Times New Roman"/>
          <w:sz w:val="28"/>
          <w:szCs w:val="28"/>
        </w:rPr>
        <w:t xml:space="preserve"> агентов и </w:t>
      </w:r>
      <w:proofErr w:type="spellStart"/>
      <w:r w:rsidRPr="00050B2F">
        <w:rPr>
          <w:rFonts w:ascii="Times New Roman" w:hAnsi="Times New Roman" w:cs="Times New Roman"/>
          <w:sz w:val="28"/>
          <w:szCs w:val="28"/>
        </w:rPr>
        <w:t>пробиотика</w:t>
      </w:r>
      <w:proofErr w:type="spellEnd"/>
      <w:r w:rsidRPr="00050B2F">
        <w:rPr>
          <w:rFonts w:ascii="Times New Roman" w:hAnsi="Times New Roman" w:cs="Times New Roman"/>
          <w:sz w:val="28"/>
          <w:szCs w:val="28"/>
        </w:rPr>
        <w:t xml:space="preserve"> в рационах крупного рогатого скота</w:t>
      </w:r>
      <w:r w:rsidRPr="00FE2B83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Романов,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 Боголюбова // Вестник Курской государственной сельскохозяйственной академии. – 2019. – № 3. – С. 87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93.</w:t>
      </w:r>
    </w:p>
    <w:p w:rsidR="00050B2F" w:rsidRPr="00FE2B83" w:rsidRDefault="00050B2F" w:rsidP="0005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4FA" w:rsidRDefault="003844FA" w:rsidP="003844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Руденко</w:t>
      </w:r>
      <w:r w:rsidR="007E5035">
        <w:rPr>
          <w:rFonts w:ascii="Times New Roman" w:hAnsi="Times New Roman" w:cs="Times New Roman"/>
          <w:sz w:val="28"/>
          <w:szCs w:val="28"/>
        </w:rPr>
        <w:t>,</w:t>
      </w:r>
      <w:r w:rsidRPr="00FE2B83">
        <w:rPr>
          <w:rFonts w:ascii="Times New Roman" w:hAnsi="Times New Roman" w:cs="Times New Roman"/>
          <w:sz w:val="28"/>
          <w:szCs w:val="28"/>
        </w:rPr>
        <w:t xml:space="preserve"> О.</w:t>
      </w:r>
      <w:r w:rsidR="007E5035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В. </w:t>
      </w:r>
      <w:r w:rsidRPr="003844FA">
        <w:rPr>
          <w:rFonts w:ascii="Times New Roman" w:hAnsi="Times New Roman" w:cs="Times New Roman"/>
          <w:sz w:val="28"/>
          <w:szCs w:val="28"/>
        </w:rPr>
        <w:t xml:space="preserve">Месяц рождения красных </w:t>
      </w:r>
      <w:proofErr w:type="spellStart"/>
      <w:r w:rsidRPr="003844FA">
        <w:rPr>
          <w:rFonts w:ascii="Times New Roman" w:hAnsi="Times New Roman" w:cs="Times New Roman"/>
          <w:sz w:val="28"/>
          <w:szCs w:val="28"/>
        </w:rPr>
        <w:t>горбатовских</w:t>
      </w:r>
      <w:proofErr w:type="spellEnd"/>
      <w:r w:rsidRPr="003844FA">
        <w:rPr>
          <w:rFonts w:ascii="Times New Roman" w:hAnsi="Times New Roman" w:cs="Times New Roman"/>
          <w:sz w:val="28"/>
          <w:szCs w:val="28"/>
        </w:rPr>
        <w:t xml:space="preserve"> коров - элемент здоровья и продуктивного долголетия</w:t>
      </w:r>
      <w:r w:rsidRPr="00FE2B83">
        <w:rPr>
          <w:rFonts w:ascii="Times New Roman" w:hAnsi="Times New Roman" w:cs="Times New Roman"/>
          <w:sz w:val="28"/>
          <w:szCs w:val="28"/>
        </w:rPr>
        <w:t xml:space="preserve">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В. Руденко // </w:t>
      </w:r>
      <w:r w:rsidRPr="003844FA">
        <w:rPr>
          <w:rFonts w:ascii="Times New Roman" w:hAnsi="Times New Roman" w:cs="Times New Roman"/>
          <w:sz w:val="28"/>
          <w:szCs w:val="28"/>
        </w:rPr>
        <w:t>Эффективное животноводство</w:t>
      </w:r>
      <w:r w:rsidRPr="00FE2B83">
        <w:rPr>
          <w:rFonts w:ascii="Times New Roman" w:hAnsi="Times New Roman" w:cs="Times New Roman"/>
          <w:sz w:val="28"/>
          <w:szCs w:val="28"/>
        </w:rPr>
        <w:t>. – 2019. – № S5</w:t>
      </w:r>
      <w:r w:rsidR="008413B5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(153). – С. 84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86.</w:t>
      </w:r>
    </w:p>
    <w:p w:rsidR="003844FA" w:rsidRDefault="003844FA" w:rsidP="003844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4FA" w:rsidRDefault="003844FA" w:rsidP="003844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Скоркина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 w:rsidRPr="003844FA">
        <w:rPr>
          <w:rFonts w:ascii="Times New Roman" w:hAnsi="Times New Roman" w:cs="Times New Roman"/>
          <w:sz w:val="28"/>
          <w:szCs w:val="28"/>
        </w:rPr>
        <w:t xml:space="preserve"> Качество сливочного масла, выработанного из молока коров красно-пестрой породы в зависимости от линейной принадлежности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Скоркина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Грихина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FE2B83">
        <w:rPr>
          <w:rFonts w:ascii="Times New Roman" w:hAnsi="Times New Roman" w:cs="Times New Roman"/>
          <w:sz w:val="28"/>
          <w:szCs w:val="28"/>
        </w:rPr>
        <w:t xml:space="preserve"> Мичуринского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127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B2F" w:rsidRDefault="00050B2F" w:rsidP="003844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79" w:rsidRDefault="00224579" w:rsidP="002245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Текеев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Э. </w:t>
      </w:r>
      <w:r w:rsidRPr="00224579">
        <w:rPr>
          <w:rFonts w:ascii="Times New Roman" w:hAnsi="Times New Roman" w:cs="Times New Roman"/>
          <w:sz w:val="28"/>
          <w:szCs w:val="28"/>
        </w:rPr>
        <w:t>Критерии оценки упитанности коров в разные периоды лактации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 w:rsidRPr="00224579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Текеев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Текеева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215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579" w:rsidRDefault="00224579" w:rsidP="002245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505" w:rsidRDefault="00050B2F" w:rsidP="0068650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2F">
        <w:rPr>
          <w:rFonts w:ascii="Times New Roman" w:hAnsi="Times New Roman" w:cs="Times New Roman"/>
          <w:sz w:val="28"/>
          <w:szCs w:val="28"/>
        </w:rPr>
        <w:t>Феномен нагруженного метаболизма и продуктивность молочных коров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 w:rsidRPr="00050B2F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 Мирошников,</w:t>
      </w:r>
      <w:r w:rsidRPr="00050B2F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 Завьялов,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Фролов,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Я. Курилкина // Животноводство и кормопроизводство. – 2019. – Т. 102.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2. – С.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505" w:rsidRDefault="00686505" w:rsidP="0068650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B2F" w:rsidRDefault="00050B2F" w:rsidP="0068650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Хомподоева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</w:t>
      </w:r>
      <w:r w:rsidRPr="00C55B3E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B3E">
        <w:rPr>
          <w:rFonts w:ascii="Times New Roman" w:hAnsi="Times New Roman" w:cs="Times New Roman"/>
          <w:sz w:val="28"/>
          <w:szCs w:val="28"/>
        </w:rPr>
        <w:t xml:space="preserve">Оценка биологической ценности мяса гибридов </w:t>
      </w:r>
      <w:r w:rsidRPr="00C55B3E">
        <w:rPr>
          <w:rFonts w:ascii="Times New Roman" w:hAnsi="Times New Roman" w:cs="Times New Roman"/>
          <w:sz w:val="28"/>
          <w:szCs w:val="28"/>
        </w:rPr>
        <w:lastRenderedPageBreak/>
        <w:t>крупного рогатого скота с лесным бизоном в сравнении с симментальскими аналогами в условиях Центральной Якутии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 w:rsidRPr="00C55B3E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Хомподоева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</w:t>
      </w:r>
      <w:r w:rsidRPr="00C55B3E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 Иванов,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 Багиров // Дальневост</w:t>
      </w:r>
      <w:r>
        <w:rPr>
          <w:rFonts w:ascii="Times New Roman" w:hAnsi="Times New Roman" w:cs="Times New Roman"/>
          <w:sz w:val="28"/>
          <w:szCs w:val="28"/>
        </w:rPr>
        <w:t>очный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FE2B83">
        <w:rPr>
          <w:rFonts w:ascii="Times New Roman" w:hAnsi="Times New Roman" w:cs="Times New Roman"/>
          <w:sz w:val="28"/>
          <w:szCs w:val="28"/>
        </w:rPr>
        <w:t xml:space="preserve">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FE2B83">
        <w:rPr>
          <w:rFonts w:ascii="Times New Roman" w:hAnsi="Times New Roman" w:cs="Times New Roman"/>
          <w:sz w:val="28"/>
          <w:szCs w:val="28"/>
        </w:rPr>
        <w:t>. – 2019. – № 2. – С. 81–92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4FA" w:rsidRDefault="003844FA" w:rsidP="00FE2B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B2F" w:rsidRDefault="00050B2F" w:rsidP="0005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Шевхужев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Ф. </w:t>
      </w:r>
      <w:r w:rsidRPr="00050B2F">
        <w:rPr>
          <w:rFonts w:ascii="Times New Roman" w:hAnsi="Times New Roman" w:cs="Times New Roman"/>
          <w:sz w:val="28"/>
          <w:szCs w:val="28"/>
        </w:rPr>
        <w:t>Рост и оплата корма приростом живой массы дочерей быков красно-пёстрой голштинской породы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/</w:t>
      </w:r>
      <w:r w:rsidRPr="00050B2F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Шевхужев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Улимбашев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Канкулова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202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B2F" w:rsidRDefault="00050B2F" w:rsidP="0005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4FA" w:rsidRDefault="003844FA" w:rsidP="003844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Шестаков,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М. </w:t>
      </w:r>
      <w:r w:rsidRPr="003844FA">
        <w:rPr>
          <w:rFonts w:ascii="Times New Roman" w:hAnsi="Times New Roman" w:cs="Times New Roman"/>
          <w:sz w:val="28"/>
          <w:szCs w:val="28"/>
        </w:rPr>
        <w:t>Биологические и физико-химические показатели молока коров разных генотипов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Шестаков,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Ермошина,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Кривенцов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FE2B83">
        <w:rPr>
          <w:rFonts w:ascii="Times New Roman" w:hAnsi="Times New Roman" w:cs="Times New Roman"/>
          <w:sz w:val="28"/>
          <w:szCs w:val="28"/>
        </w:rPr>
        <w:t xml:space="preserve"> Мичуринского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145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4FA" w:rsidRPr="00FE2B83" w:rsidRDefault="003844FA" w:rsidP="00FE2B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4FA" w:rsidRDefault="003844FA" w:rsidP="003844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Ярован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И. </w:t>
      </w:r>
      <w:r w:rsidRPr="003844FA">
        <w:rPr>
          <w:rFonts w:ascii="Times New Roman" w:hAnsi="Times New Roman" w:cs="Times New Roman"/>
          <w:sz w:val="28"/>
          <w:szCs w:val="28"/>
        </w:rPr>
        <w:t>Мониторинг метаболического статуса организма коров - залог своевременной коррекции обменных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/</w:t>
      </w:r>
      <w:r w:rsidRPr="003844FA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Ярован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Ермакова // </w:t>
      </w:r>
      <w:r w:rsidRPr="003844FA">
        <w:rPr>
          <w:rFonts w:ascii="Times New Roman" w:hAnsi="Times New Roman" w:cs="Times New Roman"/>
          <w:sz w:val="28"/>
          <w:szCs w:val="28"/>
        </w:rPr>
        <w:t>Вестник аграрной науки</w:t>
      </w:r>
      <w:r w:rsidRPr="00FE2B83">
        <w:rPr>
          <w:rFonts w:ascii="Times New Roman" w:hAnsi="Times New Roman" w:cs="Times New Roman"/>
          <w:sz w:val="28"/>
          <w:szCs w:val="28"/>
        </w:rPr>
        <w:t>. – 2019. – № 2. – С. 85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4FA" w:rsidRDefault="003844FA" w:rsidP="003844F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2D" w:rsidRPr="003844FA" w:rsidRDefault="004E402D" w:rsidP="003844FA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4FA">
        <w:rPr>
          <w:rFonts w:ascii="Times New Roman" w:hAnsi="Times New Roman" w:cs="Times New Roman"/>
          <w:b/>
          <w:sz w:val="28"/>
          <w:szCs w:val="28"/>
        </w:rPr>
        <w:t>Выращивание и кормление молодняка</w:t>
      </w:r>
    </w:p>
    <w:p w:rsidR="00F830EB" w:rsidRDefault="00F830EB" w:rsidP="00F830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Бетин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, А. Н. </w:t>
      </w:r>
      <w:r w:rsidRPr="006454A6">
        <w:rPr>
          <w:rFonts w:ascii="Times New Roman" w:hAnsi="Times New Roman" w:cs="Times New Roman"/>
          <w:sz w:val="28"/>
          <w:szCs w:val="28"/>
        </w:rPr>
        <w:t>Эффективность влияния гранулированного калия карбоната на продуктивность телят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 w:rsidRPr="006454A6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Бетин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, А. И. Фролов // </w:t>
      </w:r>
      <w:r w:rsidRPr="006454A6">
        <w:rPr>
          <w:rFonts w:ascii="Times New Roman" w:hAnsi="Times New Roman" w:cs="Times New Roman"/>
          <w:sz w:val="28"/>
          <w:szCs w:val="28"/>
        </w:rPr>
        <w:t>Эффективное животноводство</w:t>
      </w:r>
      <w:r w:rsidRPr="00FE2B83">
        <w:rPr>
          <w:rFonts w:ascii="Times New Roman" w:hAnsi="Times New Roman" w:cs="Times New Roman"/>
          <w:sz w:val="28"/>
          <w:szCs w:val="28"/>
        </w:rPr>
        <w:t>. – 2019. – № S5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(153). – С. 81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0EB" w:rsidRDefault="00F830EB" w:rsidP="00F830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9A0" w:rsidRDefault="008F79A0" w:rsidP="00FE2B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AA">
        <w:rPr>
          <w:rFonts w:ascii="Times New Roman" w:hAnsi="Times New Roman" w:cs="Times New Roman"/>
          <w:sz w:val="28"/>
          <w:szCs w:val="28"/>
        </w:rPr>
        <w:t xml:space="preserve">Влияние кормов с </w:t>
      </w:r>
      <w:proofErr w:type="spellStart"/>
      <w:r w:rsidRPr="00E13EAA">
        <w:rPr>
          <w:rFonts w:ascii="Times New Roman" w:hAnsi="Times New Roman" w:cs="Times New Roman"/>
          <w:sz w:val="28"/>
          <w:szCs w:val="28"/>
        </w:rPr>
        <w:t>экструдированным</w:t>
      </w:r>
      <w:proofErr w:type="spellEnd"/>
      <w:r w:rsidRPr="00E13EAA">
        <w:rPr>
          <w:rFonts w:ascii="Times New Roman" w:hAnsi="Times New Roman" w:cs="Times New Roman"/>
          <w:sz w:val="28"/>
          <w:szCs w:val="28"/>
        </w:rPr>
        <w:t xml:space="preserve"> зерном и </w:t>
      </w:r>
      <w:proofErr w:type="spellStart"/>
      <w:r w:rsidRPr="00E13EAA">
        <w:rPr>
          <w:rFonts w:ascii="Times New Roman" w:hAnsi="Times New Roman" w:cs="Times New Roman"/>
          <w:sz w:val="28"/>
          <w:szCs w:val="28"/>
        </w:rPr>
        <w:t>фитобиотиком</w:t>
      </w:r>
      <w:proofErr w:type="spellEnd"/>
      <w:r w:rsidRPr="00E13EAA">
        <w:rPr>
          <w:rFonts w:ascii="Times New Roman" w:hAnsi="Times New Roman" w:cs="Times New Roman"/>
          <w:sz w:val="28"/>
          <w:szCs w:val="28"/>
        </w:rPr>
        <w:t xml:space="preserve"> на мясную продуктивность и состояние здоровья откормочного молодняка крупного рогатого скота</w:t>
      </w:r>
      <w:r w:rsidRPr="00FE2B83">
        <w:rPr>
          <w:rFonts w:ascii="Times New Roman" w:hAnsi="Times New Roman" w:cs="Times New Roman"/>
          <w:sz w:val="28"/>
          <w:szCs w:val="28"/>
        </w:rPr>
        <w:t xml:space="preserve"> / </w:t>
      </w:r>
      <w:r w:rsidR="00E13EAA" w:rsidRPr="00FE2B83">
        <w:rPr>
          <w:rFonts w:ascii="Times New Roman" w:hAnsi="Times New Roman" w:cs="Times New Roman"/>
          <w:sz w:val="28"/>
          <w:szCs w:val="28"/>
        </w:rPr>
        <w:t>Ю.</w:t>
      </w:r>
      <w:r w:rsidR="00E13EAA">
        <w:rPr>
          <w:rFonts w:ascii="Times New Roman" w:hAnsi="Times New Roman" w:cs="Times New Roman"/>
          <w:sz w:val="28"/>
          <w:szCs w:val="28"/>
        </w:rPr>
        <w:t xml:space="preserve"> </w:t>
      </w:r>
      <w:r w:rsidR="00E13EAA" w:rsidRPr="00FE2B83">
        <w:rPr>
          <w:rFonts w:ascii="Times New Roman" w:hAnsi="Times New Roman" w:cs="Times New Roman"/>
          <w:sz w:val="28"/>
          <w:szCs w:val="28"/>
        </w:rPr>
        <w:t>А.</w:t>
      </w:r>
      <w:r w:rsidR="00E13EAA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Воеводина,</w:t>
      </w:r>
      <w:r w:rsidR="00E13EAA" w:rsidRPr="00E13EAA">
        <w:rPr>
          <w:rFonts w:ascii="Times New Roman" w:hAnsi="Times New Roman" w:cs="Times New Roman"/>
          <w:sz w:val="28"/>
          <w:szCs w:val="28"/>
        </w:rPr>
        <w:t xml:space="preserve"> </w:t>
      </w:r>
      <w:r w:rsidR="00E13EAA" w:rsidRPr="00FE2B83">
        <w:rPr>
          <w:rFonts w:ascii="Times New Roman" w:hAnsi="Times New Roman" w:cs="Times New Roman"/>
          <w:sz w:val="28"/>
          <w:szCs w:val="28"/>
        </w:rPr>
        <w:t>Т.</w:t>
      </w:r>
      <w:r w:rsidR="00E13EAA">
        <w:rPr>
          <w:rFonts w:ascii="Times New Roman" w:hAnsi="Times New Roman" w:cs="Times New Roman"/>
          <w:sz w:val="28"/>
          <w:szCs w:val="28"/>
        </w:rPr>
        <w:t xml:space="preserve"> </w:t>
      </w:r>
      <w:r w:rsidR="00E13EAA" w:rsidRPr="00FE2B83">
        <w:rPr>
          <w:rFonts w:ascii="Times New Roman" w:hAnsi="Times New Roman" w:cs="Times New Roman"/>
          <w:sz w:val="28"/>
          <w:szCs w:val="28"/>
        </w:rPr>
        <w:t>П.</w:t>
      </w:r>
      <w:r w:rsidRPr="00FE2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Рыжакина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</w:t>
      </w:r>
      <w:r w:rsidR="00E13EAA" w:rsidRPr="00E13EAA">
        <w:rPr>
          <w:rFonts w:ascii="Times New Roman" w:hAnsi="Times New Roman" w:cs="Times New Roman"/>
          <w:sz w:val="28"/>
          <w:szCs w:val="28"/>
        </w:rPr>
        <w:t xml:space="preserve"> </w:t>
      </w:r>
      <w:r w:rsidR="00E13EAA" w:rsidRPr="00FE2B83">
        <w:rPr>
          <w:rFonts w:ascii="Times New Roman" w:hAnsi="Times New Roman" w:cs="Times New Roman"/>
          <w:sz w:val="28"/>
          <w:szCs w:val="28"/>
        </w:rPr>
        <w:t>С.</w:t>
      </w:r>
      <w:r w:rsidR="00E13EAA">
        <w:rPr>
          <w:rFonts w:ascii="Times New Roman" w:hAnsi="Times New Roman" w:cs="Times New Roman"/>
          <w:sz w:val="28"/>
          <w:szCs w:val="28"/>
        </w:rPr>
        <w:t xml:space="preserve"> </w:t>
      </w:r>
      <w:r w:rsidR="00E13EAA" w:rsidRPr="00FE2B83">
        <w:rPr>
          <w:rFonts w:ascii="Times New Roman" w:hAnsi="Times New Roman" w:cs="Times New Roman"/>
          <w:sz w:val="28"/>
          <w:szCs w:val="28"/>
        </w:rPr>
        <w:t>В.</w:t>
      </w:r>
      <w:r w:rsidRPr="00FE2B83">
        <w:rPr>
          <w:rFonts w:ascii="Times New Roman" w:hAnsi="Times New Roman" w:cs="Times New Roman"/>
          <w:sz w:val="28"/>
          <w:szCs w:val="28"/>
        </w:rPr>
        <w:t xml:space="preserve"> Шестакова </w:t>
      </w:r>
      <w:r w:rsidR="00E13EAA" w:rsidRPr="009F525D">
        <w:rPr>
          <w:rFonts w:ascii="Times New Roman" w:hAnsi="Times New Roman" w:cs="Times New Roman"/>
          <w:sz w:val="28"/>
          <w:szCs w:val="28"/>
        </w:rPr>
        <w:t>[</w:t>
      </w:r>
      <w:r w:rsidR="00E13EAA">
        <w:rPr>
          <w:rFonts w:ascii="Times New Roman" w:hAnsi="Times New Roman" w:cs="Times New Roman"/>
          <w:sz w:val="28"/>
          <w:szCs w:val="28"/>
        </w:rPr>
        <w:t>и др</w:t>
      </w:r>
      <w:r w:rsidRPr="00FE2B83">
        <w:rPr>
          <w:rFonts w:ascii="Times New Roman" w:hAnsi="Times New Roman" w:cs="Times New Roman"/>
          <w:sz w:val="28"/>
          <w:szCs w:val="28"/>
        </w:rPr>
        <w:t>.</w:t>
      </w:r>
      <w:r w:rsidR="00E13EAA" w:rsidRPr="009F525D">
        <w:rPr>
          <w:rFonts w:ascii="Times New Roman" w:hAnsi="Times New Roman" w:cs="Times New Roman"/>
          <w:sz w:val="28"/>
          <w:szCs w:val="28"/>
        </w:rPr>
        <w:t>]</w:t>
      </w:r>
      <w:r w:rsidRPr="00FE2B8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77232" w:rsidRPr="00E13EAA">
        <w:rPr>
          <w:rFonts w:ascii="Times New Roman" w:hAnsi="Times New Roman" w:cs="Times New Roman"/>
          <w:sz w:val="28"/>
          <w:szCs w:val="28"/>
        </w:rPr>
        <w:t>Молочнохоз</w:t>
      </w:r>
      <w:r w:rsidR="00E13EAA" w:rsidRPr="00E13EAA">
        <w:rPr>
          <w:rFonts w:ascii="Times New Roman" w:hAnsi="Times New Roman" w:cs="Times New Roman"/>
          <w:sz w:val="28"/>
          <w:szCs w:val="28"/>
        </w:rPr>
        <w:t>яйственный</w:t>
      </w:r>
      <w:proofErr w:type="spellEnd"/>
      <w:r w:rsidR="00A77232" w:rsidRPr="00E13EAA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FE2B83">
        <w:rPr>
          <w:rFonts w:ascii="Times New Roman" w:hAnsi="Times New Roman" w:cs="Times New Roman"/>
          <w:sz w:val="28"/>
          <w:szCs w:val="28"/>
        </w:rPr>
        <w:t xml:space="preserve">. – 2019. </w:t>
      </w:r>
      <w:r w:rsidR="003844FA">
        <w:rPr>
          <w:rFonts w:ascii="Times New Roman" w:hAnsi="Times New Roman" w:cs="Times New Roman"/>
          <w:sz w:val="28"/>
          <w:szCs w:val="28"/>
        </w:rPr>
        <w:t xml:space="preserve">– </w:t>
      </w:r>
      <w:r w:rsidRPr="00FE2B83">
        <w:rPr>
          <w:rFonts w:ascii="Times New Roman" w:hAnsi="Times New Roman" w:cs="Times New Roman"/>
          <w:sz w:val="28"/>
          <w:szCs w:val="28"/>
        </w:rPr>
        <w:t>№ 2. – С. 8</w:t>
      </w:r>
      <w:r w:rsidR="003844FA"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19</w:t>
      </w:r>
      <w:r w:rsidR="003844FA">
        <w:rPr>
          <w:rFonts w:ascii="Times New Roman" w:hAnsi="Times New Roman" w:cs="Times New Roman"/>
          <w:sz w:val="28"/>
          <w:szCs w:val="28"/>
        </w:rPr>
        <w:t>.</w:t>
      </w:r>
    </w:p>
    <w:p w:rsidR="003844FA" w:rsidRPr="00FE2B83" w:rsidRDefault="003844FA" w:rsidP="00FE2B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408" w:rsidRDefault="00623408" w:rsidP="006234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C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Влияние комплексов адаптогенов на сокращение потерь живой массы при </w:t>
      </w:r>
      <w:proofErr w:type="spellStart"/>
      <w:r w:rsidRPr="00BB09C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предубойной</w:t>
      </w:r>
      <w:proofErr w:type="spellEnd"/>
      <w:r w:rsidRPr="00BB09C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подготовке бычков</w:t>
      </w:r>
      <w:r w:rsidRPr="00BB09C4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/</w:t>
      </w:r>
      <w:r w:rsidRPr="00BB09C4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 Ляпин,</w:t>
      </w:r>
      <w:r w:rsidRPr="00BB09C4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Торшков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Топурия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4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23408">
        <w:rPr>
          <w:rFonts w:ascii="Times New Roman" w:hAnsi="Times New Roman" w:cs="Times New Roman"/>
          <w:sz w:val="28"/>
          <w:szCs w:val="28"/>
        </w:rPr>
        <w:t>]</w:t>
      </w:r>
      <w:r w:rsidRPr="00FE2B83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3. – С. 251</w:t>
      </w:r>
      <w:r w:rsidRPr="00623408"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253</w:t>
      </w:r>
      <w:r w:rsidRPr="00623408">
        <w:rPr>
          <w:rFonts w:ascii="Times New Roman" w:hAnsi="Times New Roman" w:cs="Times New Roman"/>
          <w:sz w:val="28"/>
          <w:szCs w:val="28"/>
        </w:rPr>
        <w:t>.</w:t>
      </w:r>
    </w:p>
    <w:p w:rsidR="00623408" w:rsidRPr="00623408" w:rsidRDefault="00623408" w:rsidP="006234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EB" w:rsidRDefault="00F830EB" w:rsidP="00F830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B83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Е. </w:t>
      </w:r>
      <w:r w:rsidRPr="00050B2F">
        <w:rPr>
          <w:rFonts w:ascii="Times New Roman" w:hAnsi="Times New Roman" w:cs="Times New Roman"/>
          <w:sz w:val="28"/>
          <w:szCs w:val="28"/>
        </w:rPr>
        <w:t>Повышение уровня метаболических процессов у молодняка чёрно-пёстрого скота при применении биологических стимуляторов</w:t>
      </w:r>
      <w:r w:rsidRPr="00FE2B83">
        <w:rPr>
          <w:rFonts w:ascii="Times New Roman" w:hAnsi="Times New Roman" w:cs="Times New Roman"/>
          <w:sz w:val="28"/>
          <w:szCs w:val="28"/>
        </w:rPr>
        <w:t xml:space="preserve">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Е. Иванова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200</w:t>
      </w:r>
      <w:r w:rsidR="007E5035"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201.</w:t>
      </w:r>
    </w:p>
    <w:p w:rsidR="007E5035" w:rsidRPr="00FE2B83" w:rsidRDefault="007E5035" w:rsidP="00F830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C4" w:rsidRDefault="00BB09C4" w:rsidP="00C82743">
      <w:pPr>
        <w:pStyle w:val="a4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Иванова,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П. </w:t>
      </w:r>
      <w:r w:rsidRPr="00BB09C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Экстерьерные особенности молодняка мясного направления продуктивности в зависимости от генотипа</w:t>
      </w:r>
      <w:r w:rsidRPr="00BB09C4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/</w:t>
      </w:r>
      <w:r w:rsidRPr="00BB09C4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П. </w:t>
      </w:r>
      <w:bookmarkStart w:id="1" w:name="_Hlk19772199"/>
      <w:r w:rsidRPr="00FE2B83">
        <w:rPr>
          <w:rFonts w:ascii="Times New Roman" w:hAnsi="Times New Roman" w:cs="Times New Roman"/>
          <w:sz w:val="28"/>
          <w:szCs w:val="28"/>
        </w:rPr>
        <w:t xml:space="preserve">Иванова, </w:t>
      </w:r>
      <w:bookmarkEnd w:id="1"/>
      <w:r w:rsidRPr="00FE2B8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Косенчук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FE2B83">
        <w:rPr>
          <w:rFonts w:ascii="Times New Roman" w:hAnsi="Times New Roman" w:cs="Times New Roman"/>
          <w:sz w:val="28"/>
          <w:szCs w:val="28"/>
        </w:rPr>
        <w:t xml:space="preserve"> Омского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102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108.</w:t>
      </w:r>
    </w:p>
    <w:p w:rsidR="00623408" w:rsidRDefault="00623408" w:rsidP="006234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lastRenderedPageBreak/>
        <w:t>Маркова,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В. </w:t>
      </w:r>
      <w:r w:rsidRPr="00623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Эффективность применения кормовой добавки УВМКК </w:t>
      </w:r>
      <w:proofErr w:type="spellStart"/>
      <w:r w:rsidRPr="00623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Фелуцен</w:t>
      </w:r>
      <w:proofErr w:type="spellEnd"/>
      <w:r w:rsidRPr="00623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623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энергетический</w:t>
      </w:r>
      <w:proofErr w:type="gramEnd"/>
      <w:r w:rsidRPr="00623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мясную продуктивность бычков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/</w:t>
      </w:r>
      <w:r w:rsidRPr="00623408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Маркова,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 Старцева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3. – С. 249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251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0EB" w:rsidRDefault="00F830EB" w:rsidP="006234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EB" w:rsidRDefault="00F830EB" w:rsidP="00F830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Мурленков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E2B83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В. </w:t>
      </w:r>
      <w:r w:rsidRPr="00F830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Пробиотик нового поколения в функциональном питании молочных телят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9772799"/>
      <w:r w:rsidRPr="00FE2B8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Мурленков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FE2B83">
        <w:rPr>
          <w:rFonts w:ascii="Times New Roman" w:hAnsi="Times New Roman" w:cs="Times New Roman"/>
          <w:sz w:val="28"/>
          <w:szCs w:val="28"/>
        </w:rPr>
        <w:t xml:space="preserve">// </w:t>
      </w:r>
      <w:r w:rsidRPr="00F830E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Вестник аграрной науки</w:t>
      </w:r>
      <w:r w:rsidRPr="00F830EB">
        <w:rPr>
          <w:rFonts w:ascii="Times New Roman" w:hAnsi="Times New Roman" w:cs="Times New Roman"/>
          <w:sz w:val="28"/>
          <w:szCs w:val="28"/>
        </w:rPr>
        <w:t xml:space="preserve">. </w:t>
      </w:r>
      <w:r w:rsidRPr="00FE2B83">
        <w:rPr>
          <w:rFonts w:ascii="Times New Roman" w:hAnsi="Times New Roman" w:cs="Times New Roman"/>
          <w:sz w:val="28"/>
          <w:szCs w:val="28"/>
        </w:rPr>
        <w:t>– 2019. – № 3. – С. 135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0EB" w:rsidRPr="00FE2B83" w:rsidRDefault="00F830EB" w:rsidP="00F830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C4" w:rsidRDefault="00BB09C4" w:rsidP="00BB09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C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Мясная продуктивность бычков герефордской породы при скармливании в рационах </w:t>
      </w:r>
      <w:proofErr w:type="spellStart"/>
      <w:r w:rsidRPr="00BB09C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экструдированного</w:t>
      </w:r>
      <w:proofErr w:type="spellEnd"/>
      <w:r w:rsidRPr="00BB09C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корма</w:t>
      </w:r>
      <w:r w:rsidRPr="00BB09C4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/</w:t>
      </w:r>
      <w:r w:rsidRPr="00BB09C4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И. Морозова,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Мусаев,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Морозов,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Шеставин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FE2B83">
        <w:rPr>
          <w:rFonts w:ascii="Times New Roman" w:hAnsi="Times New Roman" w:cs="Times New Roman"/>
          <w:sz w:val="28"/>
          <w:szCs w:val="28"/>
        </w:rPr>
        <w:t xml:space="preserve"> Мичуринского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148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150.</w:t>
      </w:r>
    </w:p>
    <w:p w:rsidR="00BB09C4" w:rsidRDefault="00BB09C4" w:rsidP="00BB09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803" w:rsidRDefault="00072803" w:rsidP="00FE2B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B0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Особенности роста и мясной продуктивности бычков французской селекции в зоне </w:t>
      </w:r>
      <w:r w:rsidR="00223B06" w:rsidRPr="00223B0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Ц</w:t>
      </w:r>
      <w:r w:rsidRPr="00223B0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ентрального Черноземья России</w:t>
      </w:r>
      <w:r w:rsidRPr="00223B06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/</w:t>
      </w:r>
      <w:r w:rsidR="00223B06" w:rsidRPr="00223B06">
        <w:rPr>
          <w:rFonts w:ascii="Times New Roman" w:hAnsi="Times New Roman" w:cs="Times New Roman"/>
          <w:sz w:val="28"/>
          <w:szCs w:val="28"/>
        </w:rPr>
        <w:t xml:space="preserve"> </w:t>
      </w:r>
      <w:r w:rsidR="00223B06" w:rsidRPr="00FE2B83">
        <w:rPr>
          <w:rFonts w:ascii="Times New Roman" w:hAnsi="Times New Roman" w:cs="Times New Roman"/>
          <w:sz w:val="28"/>
          <w:szCs w:val="28"/>
        </w:rPr>
        <w:t>И.</w:t>
      </w:r>
      <w:r w:rsidR="00223B06">
        <w:rPr>
          <w:rFonts w:ascii="Times New Roman" w:hAnsi="Times New Roman" w:cs="Times New Roman"/>
          <w:sz w:val="28"/>
          <w:szCs w:val="28"/>
        </w:rPr>
        <w:t xml:space="preserve"> </w:t>
      </w:r>
      <w:r w:rsidR="00223B06" w:rsidRPr="00FE2B83">
        <w:rPr>
          <w:rFonts w:ascii="Times New Roman" w:hAnsi="Times New Roman" w:cs="Times New Roman"/>
          <w:sz w:val="28"/>
          <w:szCs w:val="28"/>
        </w:rPr>
        <w:t>П.</w:t>
      </w:r>
      <w:r w:rsidRPr="00FE2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Заднепрянский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, </w:t>
      </w:r>
      <w:r w:rsidR="00223B06" w:rsidRPr="00FE2B83">
        <w:rPr>
          <w:rFonts w:ascii="Times New Roman" w:hAnsi="Times New Roman" w:cs="Times New Roman"/>
          <w:sz w:val="28"/>
          <w:szCs w:val="28"/>
        </w:rPr>
        <w:t>О.</w:t>
      </w:r>
      <w:r w:rsidR="00223B06">
        <w:rPr>
          <w:rFonts w:ascii="Times New Roman" w:hAnsi="Times New Roman" w:cs="Times New Roman"/>
          <w:sz w:val="28"/>
          <w:szCs w:val="28"/>
        </w:rPr>
        <w:t xml:space="preserve"> </w:t>
      </w:r>
      <w:r w:rsidR="00223B06" w:rsidRPr="00FE2B83">
        <w:rPr>
          <w:rFonts w:ascii="Times New Roman" w:hAnsi="Times New Roman" w:cs="Times New Roman"/>
          <w:sz w:val="28"/>
          <w:szCs w:val="28"/>
        </w:rPr>
        <w:t>Е.</w:t>
      </w:r>
      <w:r w:rsidR="00223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Привало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</w:t>
      </w:r>
      <w:r w:rsidR="00223B06" w:rsidRPr="00223B06">
        <w:rPr>
          <w:rFonts w:ascii="Times New Roman" w:hAnsi="Times New Roman" w:cs="Times New Roman"/>
          <w:sz w:val="28"/>
          <w:szCs w:val="28"/>
        </w:rPr>
        <w:t xml:space="preserve"> </w:t>
      </w:r>
      <w:r w:rsidR="00223B06" w:rsidRPr="00FE2B83">
        <w:rPr>
          <w:rFonts w:ascii="Times New Roman" w:hAnsi="Times New Roman" w:cs="Times New Roman"/>
          <w:sz w:val="28"/>
          <w:szCs w:val="28"/>
        </w:rPr>
        <w:t>Н.</w:t>
      </w:r>
      <w:r w:rsidR="00223B06">
        <w:rPr>
          <w:rFonts w:ascii="Times New Roman" w:hAnsi="Times New Roman" w:cs="Times New Roman"/>
          <w:sz w:val="28"/>
          <w:szCs w:val="28"/>
        </w:rPr>
        <w:t xml:space="preserve"> </w:t>
      </w:r>
      <w:r w:rsidR="00223B06" w:rsidRPr="00FE2B83">
        <w:rPr>
          <w:rFonts w:ascii="Times New Roman" w:hAnsi="Times New Roman" w:cs="Times New Roman"/>
          <w:sz w:val="28"/>
          <w:szCs w:val="28"/>
        </w:rPr>
        <w:t>В.</w:t>
      </w:r>
      <w:r w:rsidRPr="00FE2B83">
        <w:rPr>
          <w:rFonts w:ascii="Times New Roman" w:hAnsi="Times New Roman" w:cs="Times New Roman"/>
          <w:sz w:val="28"/>
          <w:szCs w:val="28"/>
        </w:rPr>
        <w:t xml:space="preserve"> Самбуров, </w:t>
      </w:r>
      <w:r w:rsidR="00223B06" w:rsidRPr="00FE2B83">
        <w:rPr>
          <w:rFonts w:ascii="Times New Roman" w:hAnsi="Times New Roman" w:cs="Times New Roman"/>
          <w:sz w:val="28"/>
          <w:szCs w:val="28"/>
        </w:rPr>
        <w:t>К.</w:t>
      </w:r>
      <w:r w:rsidR="00223B06">
        <w:rPr>
          <w:rFonts w:ascii="Times New Roman" w:hAnsi="Times New Roman" w:cs="Times New Roman"/>
          <w:sz w:val="28"/>
          <w:szCs w:val="28"/>
        </w:rPr>
        <w:t xml:space="preserve"> </w:t>
      </w:r>
      <w:r w:rsidR="00223B06" w:rsidRPr="00FE2B8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Привало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223B06">
        <w:rPr>
          <w:rFonts w:ascii="Times New Roman" w:hAnsi="Times New Roman" w:cs="Times New Roman"/>
          <w:sz w:val="28"/>
          <w:szCs w:val="28"/>
        </w:rPr>
        <w:t>ик</w:t>
      </w:r>
      <w:r w:rsidRPr="00FE2B83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FE2B83" w:rsidRPr="00FE2B83">
        <w:rPr>
          <w:rFonts w:ascii="Times New Roman" w:hAnsi="Times New Roman" w:cs="Times New Roman"/>
          <w:sz w:val="28"/>
          <w:szCs w:val="28"/>
        </w:rPr>
        <w:t>государственной сельскохозяйственной академии</w:t>
      </w:r>
      <w:r w:rsidRPr="00FE2B83">
        <w:rPr>
          <w:rFonts w:ascii="Times New Roman" w:hAnsi="Times New Roman" w:cs="Times New Roman"/>
          <w:sz w:val="28"/>
          <w:szCs w:val="28"/>
        </w:rPr>
        <w:t>. – 2019. – № 3. – С. 65</w:t>
      </w:r>
      <w:r w:rsidR="003844FA"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73.</w:t>
      </w:r>
    </w:p>
    <w:p w:rsidR="00623408" w:rsidRPr="00FE2B83" w:rsidRDefault="00623408" w:rsidP="00FE2B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C4" w:rsidRDefault="00BB09C4" w:rsidP="00BB09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9C4">
        <w:rPr>
          <w:rFonts w:ascii="Times New Roman" w:hAnsi="Times New Roman" w:cs="Times New Roman"/>
          <w:sz w:val="28"/>
          <w:szCs w:val="28"/>
        </w:rPr>
        <w:t>Петров,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9C4">
        <w:rPr>
          <w:rFonts w:ascii="Times New Roman" w:hAnsi="Times New Roman" w:cs="Times New Roman"/>
          <w:sz w:val="28"/>
          <w:szCs w:val="28"/>
        </w:rPr>
        <w:t xml:space="preserve">Ю. </w:t>
      </w:r>
      <w:r w:rsidRPr="00BB09C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Показатели крови бычков на фоне изменения уровня жира в их рационах</w:t>
      </w:r>
      <w:r w:rsidRPr="00BB09C4">
        <w:rPr>
          <w:rFonts w:ascii="Times New Roman" w:hAnsi="Times New Roman" w:cs="Times New Roman"/>
          <w:sz w:val="28"/>
          <w:szCs w:val="28"/>
        </w:rPr>
        <w:t xml:space="preserve"> /</w:t>
      </w:r>
      <w:r w:rsidRPr="00FE2B8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9772411"/>
      <w:r w:rsidRPr="00FE2B8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Петров, </w:t>
      </w:r>
      <w:bookmarkEnd w:id="3"/>
      <w:r w:rsidRPr="00FE2B8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Семенов,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Никитин // Вестн</w:t>
      </w:r>
      <w:r w:rsidR="00623408">
        <w:rPr>
          <w:rFonts w:ascii="Times New Roman" w:hAnsi="Times New Roman" w:cs="Times New Roman"/>
          <w:sz w:val="28"/>
          <w:szCs w:val="28"/>
        </w:rPr>
        <w:t>ик</w:t>
      </w:r>
      <w:r w:rsidRPr="00FE2B83">
        <w:rPr>
          <w:rFonts w:ascii="Times New Roman" w:hAnsi="Times New Roman" w:cs="Times New Roman"/>
          <w:sz w:val="28"/>
          <w:szCs w:val="28"/>
        </w:rPr>
        <w:t xml:space="preserve"> Чувашской государственной сельскохозяйственной академии. – 2019. – № 1. – С. 85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0EB" w:rsidRDefault="00F830EB" w:rsidP="00BB09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EB" w:rsidRPr="00FE2B83" w:rsidRDefault="00F830EB" w:rsidP="00F830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3E">
        <w:rPr>
          <w:rFonts w:ascii="Times New Roman" w:hAnsi="Times New Roman" w:cs="Times New Roman"/>
          <w:sz w:val="28"/>
          <w:szCs w:val="28"/>
        </w:rPr>
        <w:t>Показатели линейного роста бычков-кастратов казахской белоголовой породы и её помесей с герефордской породой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 w:rsidRPr="00F830EB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И. Косилов,</w:t>
      </w:r>
      <w:r w:rsidRPr="00F830EB"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 Никонова,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Нуржанова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E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F830EB">
        <w:rPr>
          <w:rFonts w:ascii="Times New Roman" w:hAnsi="Times New Roman" w:cs="Times New Roman"/>
          <w:sz w:val="28"/>
          <w:szCs w:val="28"/>
        </w:rPr>
        <w:t>]</w:t>
      </w:r>
      <w:r w:rsidRPr="00FE2B83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205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208.</w:t>
      </w:r>
    </w:p>
    <w:p w:rsidR="00D566CC" w:rsidRPr="00FE2B83" w:rsidRDefault="00D566CC" w:rsidP="00FE2B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C4" w:rsidRDefault="003F4DC8" w:rsidP="00BB09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B09C4" w:rsidRPr="00BB09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Продуктивные качества бычков разных пород в зависимости от технологии содержания</w:t>
        </w:r>
      </w:hyperlink>
      <w:r w:rsidR="00BB09C4" w:rsidRPr="00BB09C4">
        <w:rPr>
          <w:rFonts w:ascii="Times New Roman" w:hAnsi="Times New Roman" w:cs="Times New Roman"/>
          <w:sz w:val="28"/>
          <w:szCs w:val="28"/>
        </w:rPr>
        <w:t xml:space="preserve"> </w:t>
      </w:r>
      <w:r w:rsidR="00BB09C4" w:rsidRPr="00FE2B83">
        <w:rPr>
          <w:rFonts w:ascii="Times New Roman" w:hAnsi="Times New Roman" w:cs="Times New Roman"/>
          <w:sz w:val="28"/>
          <w:szCs w:val="28"/>
        </w:rPr>
        <w:t>/</w:t>
      </w:r>
      <w:r w:rsidR="00BB09C4" w:rsidRPr="00BB09C4">
        <w:rPr>
          <w:rFonts w:ascii="Times New Roman" w:hAnsi="Times New Roman" w:cs="Times New Roman"/>
          <w:sz w:val="28"/>
          <w:szCs w:val="28"/>
        </w:rPr>
        <w:t xml:space="preserve"> </w:t>
      </w:r>
      <w:r w:rsidR="00BB09C4" w:rsidRPr="00FE2B83">
        <w:rPr>
          <w:rFonts w:ascii="Times New Roman" w:hAnsi="Times New Roman" w:cs="Times New Roman"/>
          <w:sz w:val="28"/>
          <w:szCs w:val="28"/>
        </w:rPr>
        <w:t>Х.</w:t>
      </w:r>
      <w:r w:rsidR="00BB09C4">
        <w:rPr>
          <w:rFonts w:ascii="Times New Roman" w:hAnsi="Times New Roman" w:cs="Times New Roman"/>
          <w:sz w:val="28"/>
          <w:szCs w:val="28"/>
        </w:rPr>
        <w:t xml:space="preserve"> </w:t>
      </w:r>
      <w:r w:rsidR="00BB09C4" w:rsidRPr="00FE2B83">
        <w:rPr>
          <w:rFonts w:ascii="Times New Roman" w:hAnsi="Times New Roman" w:cs="Times New Roman"/>
          <w:sz w:val="28"/>
          <w:szCs w:val="28"/>
        </w:rPr>
        <w:t>Х. Тагиров, Р.</w:t>
      </w:r>
      <w:r w:rsidR="00BB09C4">
        <w:rPr>
          <w:rFonts w:ascii="Times New Roman" w:hAnsi="Times New Roman" w:cs="Times New Roman"/>
          <w:sz w:val="28"/>
          <w:szCs w:val="28"/>
        </w:rPr>
        <w:t xml:space="preserve"> </w:t>
      </w:r>
      <w:r w:rsidR="00BB09C4" w:rsidRPr="00FE2B83">
        <w:rPr>
          <w:rFonts w:ascii="Times New Roman" w:hAnsi="Times New Roman" w:cs="Times New Roman"/>
          <w:sz w:val="28"/>
          <w:szCs w:val="28"/>
        </w:rPr>
        <w:t>С.</w:t>
      </w:r>
      <w:r w:rsidR="00BB0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9C4" w:rsidRPr="00FE2B83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="00BB09C4" w:rsidRPr="00FE2B83">
        <w:rPr>
          <w:rFonts w:ascii="Times New Roman" w:hAnsi="Times New Roman" w:cs="Times New Roman"/>
          <w:sz w:val="28"/>
          <w:szCs w:val="28"/>
        </w:rPr>
        <w:t>, Л.</w:t>
      </w:r>
      <w:r w:rsidR="00BB09C4">
        <w:rPr>
          <w:rFonts w:ascii="Times New Roman" w:hAnsi="Times New Roman" w:cs="Times New Roman"/>
          <w:sz w:val="28"/>
          <w:szCs w:val="28"/>
        </w:rPr>
        <w:t xml:space="preserve"> </w:t>
      </w:r>
      <w:r w:rsidR="00BB09C4" w:rsidRPr="00FE2B83">
        <w:rPr>
          <w:rFonts w:ascii="Times New Roman" w:hAnsi="Times New Roman" w:cs="Times New Roman"/>
          <w:sz w:val="28"/>
          <w:szCs w:val="28"/>
        </w:rPr>
        <w:t>А.</w:t>
      </w:r>
      <w:r w:rsidR="00BB0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9C4" w:rsidRPr="00FE2B83">
        <w:rPr>
          <w:rFonts w:ascii="Times New Roman" w:hAnsi="Times New Roman" w:cs="Times New Roman"/>
          <w:sz w:val="28"/>
          <w:szCs w:val="28"/>
        </w:rPr>
        <w:t>Зубаирова</w:t>
      </w:r>
      <w:proofErr w:type="spellEnd"/>
      <w:r w:rsidR="00BB09C4" w:rsidRPr="00FE2B83">
        <w:rPr>
          <w:rFonts w:ascii="Times New Roman" w:hAnsi="Times New Roman" w:cs="Times New Roman"/>
          <w:sz w:val="28"/>
          <w:szCs w:val="28"/>
        </w:rPr>
        <w:t>, А.</w:t>
      </w:r>
      <w:r w:rsidR="00BB09C4">
        <w:rPr>
          <w:rFonts w:ascii="Times New Roman" w:hAnsi="Times New Roman" w:cs="Times New Roman"/>
          <w:sz w:val="28"/>
          <w:szCs w:val="28"/>
        </w:rPr>
        <w:t xml:space="preserve"> </w:t>
      </w:r>
      <w:r w:rsidR="00BB09C4" w:rsidRPr="00FE2B83">
        <w:rPr>
          <w:rFonts w:ascii="Times New Roman" w:hAnsi="Times New Roman" w:cs="Times New Roman"/>
          <w:sz w:val="28"/>
          <w:szCs w:val="28"/>
        </w:rPr>
        <w:t>А. Ламанов // Животноводство и корм</w:t>
      </w:r>
      <w:r w:rsidR="00686505">
        <w:rPr>
          <w:rFonts w:ascii="Times New Roman" w:hAnsi="Times New Roman" w:cs="Times New Roman"/>
          <w:sz w:val="28"/>
          <w:szCs w:val="28"/>
        </w:rPr>
        <w:t>опроизводство. – 2019. – Т. 102,</w:t>
      </w:r>
      <w:r w:rsidR="00BB09C4" w:rsidRPr="00FE2B83">
        <w:rPr>
          <w:rFonts w:ascii="Times New Roman" w:hAnsi="Times New Roman" w:cs="Times New Roman"/>
          <w:sz w:val="28"/>
          <w:szCs w:val="28"/>
        </w:rPr>
        <w:t xml:space="preserve"> №</w:t>
      </w:r>
      <w:r w:rsidR="00BB09C4">
        <w:rPr>
          <w:rFonts w:ascii="Times New Roman" w:hAnsi="Times New Roman" w:cs="Times New Roman"/>
          <w:sz w:val="28"/>
          <w:szCs w:val="28"/>
        </w:rPr>
        <w:t xml:space="preserve"> </w:t>
      </w:r>
      <w:r w:rsidR="00BB09C4" w:rsidRPr="00FE2B83">
        <w:rPr>
          <w:rFonts w:ascii="Times New Roman" w:hAnsi="Times New Roman" w:cs="Times New Roman"/>
          <w:sz w:val="28"/>
          <w:szCs w:val="28"/>
        </w:rPr>
        <w:t>2. – С. 98</w:t>
      </w:r>
      <w:r w:rsidR="00BB09C4">
        <w:rPr>
          <w:rFonts w:ascii="Times New Roman" w:hAnsi="Times New Roman" w:cs="Times New Roman"/>
          <w:sz w:val="28"/>
          <w:szCs w:val="28"/>
        </w:rPr>
        <w:t>–</w:t>
      </w:r>
      <w:r w:rsidR="00BB09C4" w:rsidRPr="00FE2B83">
        <w:rPr>
          <w:rFonts w:ascii="Times New Roman" w:hAnsi="Times New Roman" w:cs="Times New Roman"/>
          <w:sz w:val="28"/>
          <w:szCs w:val="28"/>
        </w:rPr>
        <w:t>106</w:t>
      </w:r>
      <w:r w:rsidR="00BB09C4">
        <w:rPr>
          <w:rFonts w:ascii="Times New Roman" w:hAnsi="Times New Roman" w:cs="Times New Roman"/>
          <w:sz w:val="28"/>
          <w:szCs w:val="28"/>
        </w:rPr>
        <w:t>.</w:t>
      </w:r>
    </w:p>
    <w:p w:rsidR="00623408" w:rsidRDefault="00623408" w:rsidP="00BB09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EB" w:rsidRDefault="00F830EB" w:rsidP="00F830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83">
        <w:rPr>
          <w:rFonts w:ascii="Times New Roman" w:hAnsi="Times New Roman" w:cs="Times New Roman"/>
          <w:sz w:val="28"/>
          <w:szCs w:val="28"/>
        </w:rPr>
        <w:t>Прохорова,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С. </w:t>
      </w:r>
      <w:r w:rsidRPr="00C55B3E">
        <w:rPr>
          <w:rFonts w:ascii="Times New Roman" w:hAnsi="Times New Roman" w:cs="Times New Roman"/>
          <w:sz w:val="28"/>
          <w:szCs w:val="28"/>
        </w:rPr>
        <w:t>Рост и развитие чистопородных и помесных бычков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E2B8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Прохорова,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В. Старцева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193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0EB" w:rsidRDefault="00F830EB" w:rsidP="00F830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C4" w:rsidRDefault="00BB09C4" w:rsidP="00BB09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Улимбашев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E2B83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Б. </w:t>
      </w:r>
      <w:r w:rsidRPr="00BB09C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Динамика живой массы и оплата корма бычками красной степной и красно-пёстрой пород при выращивании по технологии молочного скотоводства</w:t>
      </w:r>
      <w:r w:rsidRPr="00BB0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E2B83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Улимбашев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Животноводство и кормопроизводство. – 2019. – Т. 102</w:t>
      </w:r>
      <w:r w:rsidR="003F4DC8">
        <w:rPr>
          <w:rFonts w:ascii="Times New Roman" w:hAnsi="Times New Roman" w:cs="Times New Roman"/>
          <w:sz w:val="28"/>
          <w:szCs w:val="28"/>
        </w:rPr>
        <w:t>,</w:t>
      </w:r>
      <w:bookmarkStart w:id="4" w:name="_GoBack"/>
      <w:bookmarkEnd w:id="4"/>
      <w:r w:rsidRPr="00FE2B8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2. – С. 107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9C4" w:rsidRPr="00FE2B83" w:rsidRDefault="00BB09C4" w:rsidP="00BB09C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02D" w:rsidRDefault="00BB09C4" w:rsidP="00C8274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Шеставин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Ю. </w:t>
      </w:r>
      <w:r w:rsidR="00D566CC" w:rsidRPr="00BB09C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Технология выращивания, </w:t>
      </w:r>
      <w:proofErr w:type="spellStart"/>
      <w:r w:rsidR="00D566CC" w:rsidRPr="00BB09C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доращивания</w:t>
      </w:r>
      <w:proofErr w:type="spellEnd"/>
      <w:r w:rsidR="00D566CC" w:rsidRPr="00BB09C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откорма </w:t>
      </w:r>
      <w:r w:rsidR="00D566CC" w:rsidRPr="00BB09C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бычков герефордской породы на открытой площадке</w:t>
      </w:r>
      <w:r w:rsidR="00D566CC" w:rsidRPr="00BB09C4">
        <w:rPr>
          <w:rFonts w:ascii="Times New Roman" w:hAnsi="Times New Roman" w:cs="Times New Roman"/>
          <w:sz w:val="28"/>
          <w:szCs w:val="28"/>
        </w:rPr>
        <w:t xml:space="preserve"> </w:t>
      </w:r>
      <w:r w:rsidR="00D566CC" w:rsidRPr="00FE2B83">
        <w:rPr>
          <w:rFonts w:ascii="Times New Roman" w:hAnsi="Times New Roman" w:cs="Times New Roman"/>
          <w:sz w:val="28"/>
          <w:szCs w:val="28"/>
        </w:rPr>
        <w:t xml:space="preserve">/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D566CC" w:rsidRPr="00FE2B83">
        <w:rPr>
          <w:rFonts w:ascii="Times New Roman" w:hAnsi="Times New Roman" w:cs="Times New Roman"/>
          <w:sz w:val="28"/>
          <w:szCs w:val="28"/>
        </w:rPr>
        <w:t>Шеставин</w:t>
      </w:r>
      <w:proofErr w:type="spellEnd"/>
      <w:r w:rsidR="00D566CC" w:rsidRPr="00FE2B83">
        <w:rPr>
          <w:rFonts w:ascii="Times New Roman" w:hAnsi="Times New Roman" w:cs="Times New Roman"/>
          <w:sz w:val="28"/>
          <w:szCs w:val="28"/>
        </w:rPr>
        <w:t xml:space="preserve"> // Вестн</w:t>
      </w:r>
      <w:r w:rsidR="003844FA">
        <w:rPr>
          <w:rFonts w:ascii="Times New Roman" w:hAnsi="Times New Roman" w:cs="Times New Roman"/>
          <w:sz w:val="28"/>
          <w:szCs w:val="28"/>
        </w:rPr>
        <w:t>ик</w:t>
      </w:r>
      <w:r w:rsidR="00D566CC" w:rsidRPr="00FE2B83">
        <w:rPr>
          <w:rFonts w:ascii="Times New Roman" w:hAnsi="Times New Roman" w:cs="Times New Roman"/>
          <w:sz w:val="28"/>
          <w:szCs w:val="28"/>
        </w:rPr>
        <w:t xml:space="preserve"> Мичуринского </w:t>
      </w:r>
      <w:r w:rsidR="003844FA" w:rsidRPr="00FE2B83">
        <w:rPr>
          <w:rFonts w:ascii="Times New Roman" w:hAnsi="Times New Roman" w:cs="Times New Roman"/>
          <w:sz w:val="28"/>
          <w:szCs w:val="28"/>
        </w:rPr>
        <w:t>гос</w:t>
      </w:r>
      <w:r w:rsidR="003844FA">
        <w:rPr>
          <w:rFonts w:ascii="Times New Roman" w:hAnsi="Times New Roman" w:cs="Times New Roman"/>
          <w:sz w:val="28"/>
          <w:szCs w:val="28"/>
        </w:rPr>
        <w:t>ударственного</w:t>
      </w:r>
      <w:r w:rsidR="003844FA"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 w:rsidR="003844FA">
        <w:rPr>
          <w:rFonts w:ascii="Times New Roman" w:hAnsi="Times New Roman" w:cs="Times New Roman"/>
          <w:sz w:val="28"/>
          <w:szCs w:val="28"/>
        </w:rPr>
        <w:t>ного</w:t>
      </w:r>
      <w:r w:rsidR="003844FA"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 w:rsidR="003844FA">
        <w:rPr>
          <w:rFonts w:ascii="Times New Roman" w:hAnsi="Times New Roman" w:cs="Times New Roman"/>
          <w:sz w:val="28"/>
          <w:szCs w:val="28"/>
        </w:rPr>
        <w:t>иверсите</w:t>
      </w:r>
      <w:r w:rsidR="003844FA" w:rsidRPr="00FE2B83">
        <w:rPr>
          <w:rFonts w:ascii="Times New Roman" w:hAnsi="Times New Roman" w:cs="Times New Roman"/>
          <w:sz w:val="28"/>
          <w:szCs w:val="28"/>
        </w:rPr>
        <w:t>та</w:t>
      </w:r>
      <w:r w:rsidR="00D566CC" w:rsidRPr="00FE2B83">
        <w:rPr>
          <w:rFonts w:ascii="Times New Roman" w:hAnsi="Times New Roman" w:cs="Times New Roman"/>
          <w:sz w:val="28"/>
          <w:szCs w:val="28"/>
        </w:rPr>
        <w:t>. – 2019. – № 2. – С. 159</w:t>
      </w:r>
      <w:r w:rsidR="003844FA">
        <w:rPr>
          <w:rFonts w:ascii="Times New Roman" w:hAnsi="Times New Roman" w:cs="Times New Roman"/>
          <w:sz w:val="28"/>
          <w:szCs w:val="28"/>
        </w:rPr>
        <w:t>–</w:t>
      </w:r>
      <w:r w:rsidR="00D566CC" w:rsidRPr="00FE2B83">
        <w:rPr>
          <w:rFonts w:ascii="Times New Roman" w:hAnsi="Times New Roman" w:cs="Times New Roman"/>
          <w:sz w:val="28"/>
          <w:szCs w:val="28"/>
        </w:rPr>
        <w:t>162</w:t>
      </w:r>
      <w:r w:rsidR="00580E7D" w:rsidRPr="00FE2B83">
        <w:rPr>
          <w:rFonts w:ascii="Times New Roman" w:hAnsi="Times New Roman" w:cs="Times New Roman"/>
          <w:sz w:val="28"/>
          <w:szCs w:val="28"/>
        </w:rPr>
        <w:t>.</w:t>
      </w:r>
    </w:p>
    <w:p w:rsidR="00623408" w:rsidRPr="00FE2B83" w:rsidRDefault="00623408" w:rsidP="006234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408" w:rsidRDefault="00623408" w:rsidP="006234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Экстерьерно-конституциональные особенности чистопородного молодняка казахской белоголовой породы и её помесей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Бозымов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Насамбаев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Ахметалиева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4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23408">
        <w:rPr>
          <w:rFonts w:ascii="Times New Roman" w:hAnsi="Times New Roman" w:cs="Times New Roman"/>
          <w:sz w:val="28"/>
          <w:szCs w:val="28"/>
        </w:rPr>
        <w:t>]</w:t>
      </w:r>
      <w:r w:rsidRPr="00FE2B83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3. – С. 240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4FA" w:rsidRPr="00FE2B83" w:rsidRDefault="003844FA" w:rsidP="00FE2B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1F0" w:rsidRDefault="003801F0" w:rsidP="003801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Эленшлегер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А. </w:t>
      </w:r>
      <w:r w:rsidRPr="003801F0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3801F0">
        <w:rPr>
          <w:rFonts w:ascii="Times New Roman" w:hAnsi="Times New Roman" w:cs="Times New Roman"/>
          <w:sz w:val="28"/>
          <w:szCs w:val="28"/>
        </w:rPr>
        <w:t>пробиотического</w:t>
      </w:r>
      <w:proofErr w:type="spellEnd"/>
      <w:r w:rsidRPr="003801F0">
        <w:rPr>
          <w:rFonts w:ascii="Times New Roman" w:hAnsi="Times New Roman" w:cs="Times New Roman"/>
          <w:sz w:val="28"/>
          <w:szCs w:val="28"/>
        </w:rPr>
        <w:t xml:space="preserve"> препарата "</w:t>
      </w:r>
      <w:proofErr w:type="spellStart"/>
      <w:r w:rsidRPr="003801F0">
        <w:rPr>
          <w:rFonts w:ascii="Times New Roman" w:hAnsi="Times New Roman" w:cs="Times New Roman"/>
          <w:sz w:val="28"/>
          <w:szCs w:val="28"/>
        </w:rPr>
        <w:t>Ветом</w:t>
      </w:r>
      <w:proofErr w:type="spellEnd"/>
      <w:r w:rsidRPr="003801F0">
        <w:rPr>
          <w:rFonts w:ascii="Times New Roman" w:hAnsi="Times New Roman" w:cs="Times New Roman"/>
          <w:sz w:val="28"/>
          <w:szCs w:val="28"/>
        </w:rPr>
        <w:t xml:space="preserve"> 2" на клинико-биохимический статус телят</w:t>
      </w:r>
      <w:r w:rsidRPr="00FE2B8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Эленшлегер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B8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E2B83">
        <w:rPr>
          <w:rFonts w:ascii="Times New Roman" w:hAnsi="Times New Roman" w:cs="Times New Roman"/>
          <w:sz w:val="28"/>
          <w:szCs w:val="28"/>
        </w:rPr>
        <w:t>Требухов</w:t>
      </w:r>
      <w:proofErr w:type="spellEnd"/>
      <w:r w:rsidRPr="00FE2B83">
        <w:rPr>
          <w:rFonts w:ascii="Times New Roman" w:hAnsi="Times New Roman" w:cs="Times New Roman"/>
          <w:sz w:val="28"/>
          <w:szCs w:val="28"/>
        </w:rPr>
        <w:t xml:space="preserve">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FE2B83">
        <w:rPr>
          <w:rFonts w:ascii="Times New Roman" w:hAnsi="Times New Roman" w:cs="Times New Roman"/>
          <w:sz w:val="28"/>
          <w:szCs w:val="28"/>
        </w:rPr>
        <w:t xml:space="preserve"> Омского гос</w:t>
      </w:r>
      <w:r>
        <w:rPr>
          <w:rFonts w:ascii="Times New Roman" w:hAnsi="Times New Roman" w:cs="Times New Roman"/>
          <w:sz w:val="28"/>
          <w:szCs w:val="28"/>
        </w:rPr>
        <w:t>ударственного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аграр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E2B83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иверсите</w:t>
      </w:r>
      <w:r w:rsidRPr="00FE2B83">
        <w:rPr>
          <w:rFonts w:ascii="Times New Roman" w:hAnsi="Times New Roman" w:cs="Times New Roman"/>
          <w:sz w:val="28"/>
          <w:szCs w:val="28"/>
        </w:rPr>
        <w:t>та. – 2019. – № 2. – С. 139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B83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AFE" w:rsidRDefault="00BA7AFE" w:rsidP="00FE2B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0EB" w:rsidRPr="00FE2B83" w:rsidRDefault="00F830EB" w:rsidP="00FE2B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F830EB" w:rsidRPr="00FE2B8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D2" w:rsidRDefault="00B356D2" w:rsidP="008413B5">
      <w:pPr>
        <w:spacing w:after="0" w:line="240" w:lineRule="auto"/>
      </w:pPr>
      <w:r>
        <w:separator/>
      </w:r>
    </w:p>
  </w:endnote>
  <w:endnote w:type="continuationSeparator" w:id="0">
    <w:p w:rsidR="00B356D2" w:rsidRDefault="00B356D2" w:rsidP="0084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802347"/>
      <w:docPartObj>
        <w:docPartGallery w:val="Page Numbers (Bottom of Page)"/>
        <w:docPartUnique/>
      </w:docPartObj>
    </w:sdtPr>
    <w:sdtEndPr/>
    <w:sdtContent>
      <w:p w:rsidR="008413B5" w:rsidRDefault="008413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DC8">
          <w:rPr>
            <w:noProof/>
          </w:rPr>
          <w:t>8</w:t>
        </w:r>
        <w:r>
          <w:fldChar w:fldCharType="end"/>
        </w:r>
      </w:p>
    </w:sdtContent>
  </w:sdt>
  <w:p w:rsidR="008413B5" w:rsidRDefault="008413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D2" w:rsidRDefault="00B356D2" w:rsidP="008413B5">
      <w:pPr>
        <w:spacing w:after="0" w:line="240" w:lineRule="auto"/>
      </w:pPr>
      <w:r>
        <w:separator/>
      </w:r>
    </w:p>
  </w:footnote>
  <w:footnote w:type="continuationSeparator" w:id="0">
    <w:p w:rsidR="00B356D2" w:rsidRDefault="00B356D2" w:rsidP="00841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B0"/>
    <w:rsid w:val="00014002"/>
    <w:rsid w:val="00017374"/>
    <w:rsid w:val="00050B2F"/>
    <w:rsid w:val="0005356D"/>
    <w:rsid w:val="0005469D"/>
    <w:rsid w:val="00072803"/>
    <w:rsid w:val="00086040"/>
    <w:rsid w:val="00111A8A"/>
    <w:rsid w:val="0012455E"/>
    <w:rsid w:val="00145876"/>
    <w:rsid w:val="001470EE"/>
    <w:rsid w:val="001711A6"/>
    <w:rsid w:val="00173407"/>
    <w:rsid w:val="001B2249"/>
    <w:rsid w:val="001D156C"/>
    <w:rsid w:val="001D462C"/>
    <w:rsid w:val="002115AD"/>
    <w:rsid w:val="00223B06"/>
    <w:rsid w:val="00224579"/>
    <w:rsid w:val="00230087"/>
    <w:rsid w:val="0025450C"/>
    <w:rsid w:val="002F7952"/>
    <w:rsid w:val="003068DA"/>
    <w:rsid w:val="0032160D"/>
    <w:rsid w:val="00354F59"/>
    <w:rsid w:val="00376462"/>
    <w:rsid w:val="003801F0"/>
    <w:rsid w:val="003844FA"/>
    <w:rsid w:val="00387869"/>
    <w:rsid w:val="003C0C93"/>
    <w:rsid w:val="003D1182"/>
    <w:rsid w:val="003D4E8C"/>
    <w:rsid w:val="003F4DC8"/>
    <w:rsid w:val="00410BB0"/>
    <w:rsid w:val="00445543"/>
    <w:rsid w:val="00487B0E"/>
    <w:rsid w:val="004A44AB"/>
    <w:rsid w:val="004B7F16"/>
    <w:rsid w:val="004C3B28"/>
    <w:rsid w:val="004C77AB"/>
    <w:rsid w:val="004E402D"/>
    <w:rsid w:val="004E75C8"/>
    <w:rsid w:val="00540AEA"/>
    <w:rsid w:val="00554D31"/>
    <w:rsid w:val="00580E7D"/>
    <w:rsid w:val="00584861"/>
    <w:rsid w:val="00584F53"/>
    <w:rsid w:val="005F3D66"/>
    <w:rsid w:val="00601893"/>
    <w:rsid w:val="00623408"/>
    <w:rsid w:val="006442D9"/>
    <w:rsid w:val="006454A6"/>
    <w:rsid w:val="00686505"/>
    <w:rsid w:val="006A2DB9"/>
    <w:rsid w:val="006B6DFA"/>
    <w:rsid w:val="006E63FD"/>
    <w:rsid w:val="00751189"/>
    <w:rsid w:val="0075246E"/>
    <w:rsid w:val="00767E75"/>
    <w:rsid w:val="007816A9"/>
    <w:rsid w:val="007E5035"/>
    <w:rsid w:val="007F7DEB"/>
    <w:rsid w:val="008140BB"/>
    <w:rsid w:val="00816265"/>
    <w:rsid w:val="008413B5"/>
    <w:rsid w:val="008476A2"/>
    <w:rsid w:val="008710CC"/>
    <w:rsid w:val="008732DF"/>
    <w:rsid w:val="008971A5"/>
    <w:rsid w:val="008A7537"/>
    <w:rsid w:val="008F79A0"/>
    <w:rsid w:val="0092057A"/>
    <w:rsid w:val="009213EF"/>
    <w:rsid w:val="009357B3"/>
    <w:rsid w:val="0094009C"/>
    <w:rsid w:val="00943544"/>
    <w:rsid w:val="0094480A"/>
    <w:rsid w:val="00981DF8"/>
    <w:rsid w:val="009828B6"/>
    <w:rsid w:val="00994FC6"/>
    <w:rsid w:val="009A01A0"/>
    <w:rsid w:val="009D3850"/>
    <w:rsid w:val="009F525D"/>
    <w:rsid w:val="00A20396"/>
    <w:rsid w:val="00A22158"/>
    <w:rsid w:val="00A2427B"/>
    <w:rsid w:val="00A37F41"/>
    <w:rsid w:val="00A427C9"/>
    <w:rsid w:val="00A561CE"/>
    <w:rsid w:val="00A77232"/>
    <w:rsid w:val="00A866B9"/>
    <w:rsid w:val="00A92522"/>
    <w:rsid w:val="00A9603B"/>
    <w:rsid w:val="00AC6C3F"/>
    <w:rsid w:val="00B057F0"/>
    <w:rsid w:val="00B356D2"/>
    <w:rsid w:val="00B35B02"/>
    <w:rsid w:val="00B36FAB"/>
    <w:rsid w:val="00B531C6"/>
    <w:rsid w:val="00B7442F"/>
    <w:rsid w:val="00B82899"/>
    <w:rsid w:val="00BA7AFE"/>
    <w:rsid w:val="00BB09C4"/>
    <w:rsid w:val="00BF3DA8"/>
    <w:rsid w:val="00C21991"/>
    <w:rsid w:val="00C22DED"/>
    <w:rsid w:val="00C51102"/>
    <w:rsid w:val="00C55B3E"/>
    <w:rsid w:val="00C74754"/>
    <w:rsid w:val="00C81DDE"/>
    <w:rsid w:val="00C82743"/>
    <w:rsid w:val="00C878FC"/>
    <w:rsid w:val="00CC0D3D"/>
    <w:rsid w:val="00CF0C7E"/>
    <w:rsid w:val="00D1572A"/>
    <w:rsid w:val="00D566CC"/>
    <w:rsid w:val="00DA7C98"/>
    <w:rsid w:val="00DB6640"/>
    <w:rsid w:val="00DB6CFF"/>
    <w:rsid w:val="00E13EAA"/>
    <w:rsid w:val="00E47AC9"/>
    <w:rsid w:val="00E61FC6"/>
    <w:rsid w:val="00E809EE"/>
    <w:rsid w:val="00E81E3A"/>
    <w:rsid w:val="00EA5703"/>
    <w:rsid w:val="00EC1B53"/>
    <w:rsid w:val="00EC7C7F"/>
    <w:rsid w:val="00EE027E"/>
    <w:rsid w:val="00EE4207"/>
    <w:rsid w:val="00F053AD"/>
    <w:rsid w:val="00F35FBA"/>
    <w:rsid w:val="00F621EA"/>
    <w:rsid w:val="00F830EB"/>
    <w:rsid w:val="00F85522"/>
    <w:rsid w:val="00FE2B83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2D9"/>
    <w:rPr>
      <w:color w:val="0000FF" w:themeColor="hyperlink"/>
      <w:u w:val="single"/>
    </w:rPr>
  </w:style>
  <w:style w:type="paragraph" w:styleId="a4">
    <w:name w:val="No Spacing"/>
    <w:uiPriority w:val="1"/>
    <w:qFormat/>
    <w:rsid w:val="006442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D6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8732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3B5"/>
  </w:style>
  <w:style w:type="paragraph" w:styleId="a9">
    <w:name w:val="footer"/>
    <w:basedOn w:val="a"/>
    <w:link w:val="aa"/>
    <w:uiPriority w:val="99"/>
    <w:unhideWhenUsed/>
    <w:rsid w:val="0084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2D9"/>
    <w:rPr>
      <w:color w:val="0000FF" w:themeColor="hyperlink"/>
      <w:u w:val="single"/>
    </w:rPr>
  </w:style>
  <w:style w:type="paragraph" w:styleId="a4">
    <w:name w:val="No Spacing"/>
    <w:uiPriority w:val="1"/>
    <w:qFormat/>
    <w:rsid w:val="006442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D6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8732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3B5"/>
  </w:style>
  <w:style w:type="paragraph" w:styleId="a9">
    <w:name w:val="footer"/>
    <w:basedOn w:val="a"/>
    <w:link w:val="aa"/>
    <w:uiPriority w:val="99"/>
    <w:unhideWhenUsed/>
    <w:rsid w:val="0084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80717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8566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149</cp:revision>
  <dcterms:created xsi:type="dcterms:W3CDTF">2019-09-06T02:49:00Z</dcterms:created>
  <dcterms:modified xsi:type="dcterms:W3CDTF">2019-10-20T03:17:00Z</dcterms:modified>
</cp:coreProperties>
</file>