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7" w:rsidRDefault="00F33037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Свиноводство</w:t>
      </w:r>
    </w:p>
    <w:p w:rsidR="00A85B3A" w:rsidRDefault="00A85B3A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5B3A">
        <w:rPr>
          <w:rFonts w:ascii="Times New Roman" w:hAnsi="Times New Roman" w:cs="Times New Roman"/>
          <w:b/>
          <w:bCs/>
          <w:sz w:val="28"/>
        </w:rPr>
        <w:t>Алексеев, Н.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5B3A">
        <w:rPr>
          <w:rFonts w:ascii="Times New Roman" w:hAnsi="Times New Roman" w:cs="Times New Roman"/>
          <w:sz w:val="28"/>
        </w:rPr>
        <w:t xml:space="preserve">Из "Искры" возгорится пламя...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A85B3A">
        <w:rPr>
          <w:rFonts w:ascii="Times New Roman" w:hAnsi="Times New Roman" w:cs="Times New Roman"/>
          <w:sz w:val="28"/>
        </w:rPr>
        <w:t>/ Н. Р. Алексеев, Н. Белоусов</w:t>
      </w:r>
      <w:r w:rsidR="00821AE0">
        <w:rPr>
          <w:rFonts w:ascii="Times New Roman" w:hAnsi="Times New Roman" w:cs="Times New Roman"/>
          <w:sz w:val="28"/>
        </w:rPr>
        <w:t xml:space="preserve"> </w:t>
      </w:r>
      <w:r w:rsidRPr="00A85B3A">
        <w:rPr>
          <w:rFonts w:ascii="Times New Roman" w:hAnsi="Times New Roman" w:cs="Times New Roman"/>
          <w:sz w:val="28"/>
        </w:rPr>
        <w:t>// Свиноводство. - 2012. - № 8. - С. 4-7. - рис.</w:t>
      </w:r>
    </w:p>
    <w:p w:rsidR="00A85B3A" w:rsidRPr="00A85B3A" w:rsidRDefault="00A85B3A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5B3A">
        <w:rPr>
          <w:rFonts w:ascii="Times New Roman" w:hAnsi="Times New Roman" w:cs="Times New Roman"/>
          <w:bCs/>
          <w:sz w:val="24"/>
        </w:rPr>
        <w:t>Российское промышленное свиноводство неоднородно. Материал посвящен интервью с генеральным директором ООО "Искра-СТ" Николаем Романовичем Алексеевым.</w:t>
      </w:r>
    </w:p>
    <w:p w:rsidR="00A85B3A" w:rsidRPr="00821AE0" w:rsidRDefault="00A85B3A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D3F7E" w:rsidRDefault="008D3F7E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3F7E">
        <w:rPr>
          <w:rFonts w:ascii="Times New Roman" w:hAnsi="Times New Roman" w:cs="Times New Roman"/>
          <w:b/>
          <w:bCs/>
          <w:sz w:val="28"/>
        </w:rPr>
        <w:t>Белоусов,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8D3F7E">
        <w:rPr>
          <w:rFonts w:ascii="Times New Roman" w:hAnsi="Times New Roman" w:cs="Times New Roman"/>
          <w:sz w:val="28"/>
        </w:rPr>
        <w:t>Хай-тек</w:t>
      </w:r>
      <w:proofErr w:type="gramEnd"/>
      <w:r w:rsidRPr="008D3F7E">
        <w:rPr>
          <w:rFonts w:ascii="Times New Roman" w:hAnsi="Times New Roman" w:cs="Times New Roman"/>
          <w:sz w:val="28"/>
        </w:rPr>
        <w:t xml:space="preserve"> - прорыв к продовольственной независимости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8D3F7E">
        <w:rPr>
          <w:rFonts w:ascii="Times New Roman" w:hAnsi="Times New Roman" w:cs="Times New Roman"/>
          <w:sz w:val="28"/>
        </w:rPr>
        <w:t>/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8D3F7E">
        <w:rPr>
          <w:rFonts w:ascii="Times New Roman" w:hAnsi="Times New Roman" w:cs="Times New Roman"/>
          <w:sz w:val="28"/>
        </w:rPr>
        <w:t>// Свиноводство. - 2012. - № 6. - С. 22-23.</w:t>
      </w:r>
    </w:p>
    <w:p w:rsidR="008D3F7E" w:rsidRPr="008D3F7E" w:rsidRDefault="008D3F7E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3F7E">
        <w:rPr>
          <w:rFonts w:ascii="Times New Roman" w:hAnsi="Times New Roman" w:cs="Times New Roman"/>
          <w:sz w:val="24"/>
        </w:rPr>
        <w:t>Финляндия поможет Северо-Западу России заместить мороженное импортное мясо высококачественной свининой регионального производства.</w:t>
      </w:r>
    </w:p>
    <w:p w:rsidR="008D3F7E" w:rsidRPr="00E9099D" w:rsidRDefault="008D3F7E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720" w:rsidRDefault="004C6720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6720">
        <w:rPr>
          <w:rFonts w:ascii="Times New Roman" w:hAnsi="Times New Roman" w:cs="Times New Roman"/>
          <w:b/>
          <w:bCs/>
          <w:sz w:val="28"/>
        </w:rPr>
        <w:t>Васильченко,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6720">
        <w:rPr>
          <w:rFonts w:ascii="Times New Roman" w:hAnsi="Times New Roman" w:cs="Times New Roman"/>
          <w:sz w:val="28"/>
        </w:rPr>
        <w:t xml:space="preserve">Защитите свое поголовье! Чем выше </w:t>
      </w:r>
      <w:proofErr w:type="spellStart"/>
      <w:r w:rsidRPr="004C6720">
        <w:rPr>
          <w:rFonts w:ascii="Times New Roman" w:hAnsi="Times New Roman" w:cs="Times New Roman"/>
          <w:sz w:val="28"/>
        </w:rPr>
        <w:t>компартмент</w:t>
      </w:r>
      <w:proofErr w:type="spellEnd"/>
      <w:r w:rsidRPr="004C6720">
        <w:rPr>
          <w:rFonts w:ascii="Times New Roman" w:hAnsi="Times New Roman" w:cs="Times New Roman"/>
          <w:sz w:val="28"/>
        </w:rPr>
        <w:t>, тем дешевле страховка / А. Васильченко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4C6720">
        <w:rPr>
          <w:rFonts w:ascii="Times New Roman" w:hAnsi="Times New Roman" w:cs="Times New Roman"/>
          <w:sz w:val="28"/>
        </w:rPr>
        <w:t xml:space="preserve">// Свиноводство. - 2012. - № 8. - С. 42-43. </w:t>
      </w:r>
    </w:p>
    <w:p w:rsidR="004C6720" w:rsidRPr="004C6720" w:rsidRDefault="004C6720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6720">
        <w:rPr>
          <w:rFonts w:ascii="Times New Roman" w:hAnsi="Times New Roman" w:cs="Times New Roman"/>
          <w:sz w:val="24"/>
        </w:rPr>
        <w:t>Интервью с А. Васильченко андеррайтером по сельскохозяйственному страхованию управления страхования имущества юридических лиц компании "АльфаСтрахование".</w:t>
      </w:r>
    </w:p>
    <w:p w:rsidR="004C6720" w:rsidRPr="00821AE0" w:rsidRDefault="004C6720" w:rsidP="001C1ADC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F928C4" w:rsidRDefault="00F928C4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28C4">
        <w:rPr>
          <w:rFonts w:ascii="Times New Roman" w:hAnsi="Times New Roman" w:cs="Times New Roman"/>
          <w:b/>
          <w:bCs/>
          <w:sz w:val="28"/>
        </w:rPr>
        <w:t>Джунельбаев</w:t>
      </w:r>
      <w:proofErr w:type="spellEnd"/>
      <w:r w:rsidRPr="00F928C4">
        <w:rPr>
          <w:rFonts w:ascii="Times New Roman" w:hAnsi="Times New Roman" w:cs="Times New Roman"/>
          <w:b/>
          <w:bCs/>
          <w:sz w:val="28"/>
        </w:rPr>
        <w:t>, Е.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28C4">
        <w:rPr>
          <w:rFonts w:ascii="Times New Roman" w:hAnsi="Times New Roman" w:cs="Times New Roman"/>
          <w:sz w:val="28"/>
        </w:rPr>
        <w:t xml:space="preserve">Мясная продуктивность и качественные показатели мяса свиней различных генотипов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F928C4">
        <w:rPr>
          <w:rFonts w:ascii="Times New Roman" w:hAnsi="Times New Roman" w:cs="Times New Roman"/>
          <w:sz w:val="28"/>
        </w:rPr>
        <w:t xml:space="preserve">/ Е. Т. </w:t>
      </w:r>
      <w:proofErr w:type="spellStart"/>
      <w:r w:rsidRPr="00F928C4">
        <w:rPr>
          <w:rFonts w:ascii="Times New Roman" w:hAnsi="Times New Roman" w:cs="Times New Roman"/>
          <w:sz w:val="28"/>
        </w:rPr>
        <w:t>Джунельбаев</w:t>
      </w:r>
      <w:proofErr w:type="spellEnd"/>
      <w:r w:rsidRPr="00F928C4">
        <w:rPr>
          <w:rFonts w:ascii="Times New Roman" w:hAnsi="Times New Roman" w:cs="Times New Roman"/>
          <w:sz w:val="28"/>
        </w:rPr>
        <w:t>, В. А. Дунина, Н. С. Куренкова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F928C4">
        <w:rPr>
          <w:rFonts w:ascii="Times New Roman" w:hAnsi="Times New Roman" w:cs="Times New Roman"/>
          <w:sz w:val="28"/>
        </w:rPr>
        <w:t xml:space="preserve">// Свиноводство. - 2012. - № 6. - С. 70. </w:t>
      </w:r>
    </w:p>
    <w:p w:rsidR="00F928C4" w:rsidRPr="00F928C4" w:rsidRDefault="00F928C4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28C4">
        <w:rPr>
          <w:rFonts w:ascii="Times New Roman" w:hAnsi="Times New Roman" w:cs="Times New Roman"/>
          <w:sz w:val="24"/>
        </w:rPr>
        <w:t>Выявлены оптимальные варианты мясной продуктивности подсвинков при 2- и 3-породном скрещивании.</w:t>
      </w:r>
    </w:p>
    <w:p w:rsidR="006D2B55" w:rsidRPr="00821AE0" w:rsidRDefault="006D2B55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F928C4" w:rsidRDefault="006D2B55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2B55">
        <w:rPr>
          <w:rFonts w:ascii="Times New Roman" w:hAnsi="Times New Roman" w:cs="Times New Roman"/>
          <w:b/>
          <w:bCs/>
          <w:sz w:val="28"/>
        </w:rPr>
        <w:t>Динамика потребительских цен на свинину</w:t>
      </w:r>
      <w:proofErr w:type="gramStart"/>
      <w:r w:rsidRPr="006D2B5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2B55">
        <w:rPr>
          <w:rFonts w:ascii="Times New Roman" w:hAnsi="Times New Roman" w:cs="Times New Roman"/>
          <w:sz w:val="28"/>
        </w:rPr>
        <w:t xml:space="preserve"> по данным МСХ на 15 ноября 2012 г. (тыс. гол.)</w:t>
      </w:r>
      <w:r>
        <w:rPr>
          <w:rFonts w:ascii="Times New Roman" w:hAnsi="Times New Roman" w:cs="Times New Roman"/>
          <w:sz w:val="28"/>
        </w:rPr>
        <w:t xml:space="preserve"> </w:t>
      </w:r>
      <w:r w:rsidRPr="006D2B55">
        <w:rPr>
          <w:rFonts w:ascii="Times New Roman" w:hAnsi="Times New Roman" w:cs="Times New Roman"/>
          <w:sz w:val="28"/>
        </w:rPr>
        <w:t>// Свиноводство. - 2012. - № 8 - С. 73. - табл.</w:t>
      </w:r>
    </w:p>
    <w:p w:rsidR="006D2B55" w:rsidRPr="006D2B55" w:rsidRDefault="006D2B55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2B55">
        <w:rPr>
          <w:rFonts w:ascii="Times New Roman" w:hAnsi="Times New Roman" w:cs="Times New Roman"/>
          <w:sz w:val="24"/>
        </w:rPr>
        <w:t>Представлена таблица статистических показателей динамики потребительских цен на свинину (за 1 кг) по данным МСХ на 15 ноября 2012 г.</w:t>
      </w:r>
    </w:p>
    <w:p w:rsidR="006D2B55" w:rsidRPr="00821AE0" w:rsidRDefault="006D2B55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E5C4A" w:rsidRDefault="00AE5C4A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4A">
        <w:rPr>
          <w:rFonts w:ascii="Times New Roman" w:hAnsi="Times New Roman" w:cs="Times New Roman"/>
          <w:b/>
          <w:bCs/>
          <w:sz w:val="28"/>
        </w:rPr>
        <w:t>Елисеев,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5C4A">
        <w:rPr>
          <w:rFonts w:ascii="Times New Roman" w:hAnsi="Times New Roman" w:cs="Times New Roman"/>
          <w:sz w:val="28"/>
        </w:rPr>
        <w:t xml:space="preserve">Зооветеринарный аудит на свиноводческих предприятиях. Зачем он нужен и как его </w:t>
      </w:r>
      <w:proofErr w:type="gramStart"/>
      <w:r w:rsidRPr="00AE5C4A">
        <w:rPr>
          <w:rFonts w:ascii="Times New Roman" w:hAnsi="Times New Roman" w:cs="Times New Roman"/>
          <w:sz w:val="28"/>
        </w:rPr>
        <w:t>проводить</w:t>
      </w:r>
      <w:proofErr w:type="gramEnd"/>
      <w:r w:rsidRPr="00AE5C4A">
        <w:rPr>
          <w:rFonts w:ascii="Times New Roman" w:hAnsi="Times New Roman" w:cs="Times New Roman"/>
          <w:sz w:val="28"/>
        </w:rPr>
        <w:t xml:space="preserve">?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AE5C4A">
        <w:rPr>
          <w:rFonts w:ascii="Times New Roman" w:hAnsi="Times New Roman" w:cs="Times New Roman"/>
          <w:sz w:val="28"/>
        </w:rPr>
        <w:t xml:space="preserve">/ А. Г. Елисеев, В. Д. </w:t>
      </w:r>
      <w:proofErr w:type="spellStart"/>
      <w:r w:rsidRPr="00AE5C4A">
        <w:rPr>
          <w:rFonts w:ascii="Times New Roman" w:hAnsi="Times New Roman" w:cs="Times New Roman"/>
          <w:sz w:val="28"/>
        </w:rPr>
        <w:t>Илиеш</w:t>
      </w:r>
      <w:proofErr w:type="spellEnd"/>
      <w:r w:rsidRPr="00AE5C4A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AE5C4A">
        <w:rPr>
          <w:rFonts w:ascii="Times New Roman" w:hAnsi="Times New Roman" w:cs="Times New Roman"/>
          <w:sz w:val="28"/>
        </w:rPr>
        <w:t>Топчин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E5C4A">
        <w:rPr>
          <w:rFonts w:ascii="Times New Roman" w:hAnsi="Times New Roman" w:cs="Times New Roman"/>
          <w:sz w:val="28"/>
        </w:rPr>
        <w:t>// Свиноводство. - 2012. - № 6. - С. 59-60.</w:t>
      </w:r>
    </w:p>
    <w:p w:rsidR="00AE5C4A" w:rsidRPr="00AE5C4A" w:rsidRDefault="00AE5C4A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C4A">
        <w:rPr>
          <w:rFonts w:ascii="Times New Roman" w:hAnsi="Times New Roman" w:cs="Times New Roman"/>
          <w:bCs/>
          <w:sz w:val="24"/>
          <w:szCs w:val="24"/>
        </w:rPr>
        <w:t>Необходим ряд обязательных условий для того, чтобы свиноводческое хозяйство работало рентабельно и обеспечивало свой регион высококачественной продукцией.</w:t>
      </w:r>
    </w:p>
    <w:p w:rsidR="00AE5C4A" w:rsidRPr="00821056" w:rsidRDefault="00AE5C4A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57B" w:rsidRDefault="00D6057B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1C8E">
        <w:rPr>
          <w:rFonts w:ascii="Times New Roman" w:hAnsi="Times New Roman" w:cs="Times New Roman"/>
          <w:b/>
          <w:bCs/>
          <w:sz w:val="28"/>
        </w:rPr>
        <w:t>Как АЧС аукнулась нижегородцам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="00FE2C68">
        <w:rPr>
          <w:rFonts w:ascii="Times New Roman" w:hAnsi="Times New Roman" w:cs="Times New Roman"/>
          <w:sz w:val="28"/>
        </w:rPr>
        <w:t>/</w:t>
      </w:r>
      <w:r w:rsidRPr="00EA1C8E">
        <w:rPr>
          <w:rFonts w:ascii="Times New Roman" w:hAnsi="Times New Roman" w:cs="Times New Roman"/>
          <w:sz w:val="28"/>
        </w:rPr>
        <w:t xml:space="preserve">/ Свиноводство. - 2012. - № 6. - С. 73. </w:t>
      </w:r>
    </w:p>
    <w:p w:rsidR="00D6057B" w:rsidRPr="00EA1C8E" w:rsidRDefault="00D6057B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1C8E">
        <w:rPr>
          <w:rFonts w:ascii="Times New Roman" w:hAnsi="Times New Roman" w:cs="Times New Roman"/>
          <w:sz w:val="24"/>
        </w:rPr>
        <w:t>В Нижегородской области поголовье свиней сократилось в несколько раз. Были зафиксированы вспышки АЧС (африканская чума свиней) в Нижегородской области.</w:t>
      </w:r>
    </w:p>
    <w:p w:rsidR="00D6057B" w:rsidRPr="00821AE0" w:rsidRDefault="00D6057B" w:rsidP="001C1ADC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D3F7E" w:rsidRDefault="00821056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1056">
        <w:rPr>
          <w:rFonts w:ascii="Times New Roman" w:hAnsi="Times New Roman" w:cs="Times New Roman"/>
          <w:b/>
          <w:bCs/>
          <w:sz w:val="28"/>
        </w:rPr>
        <w:t>Новиков,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1056">
        <w:rPr>
          <w:rFonts w:ascii="Times New Roman" w:hAnsi="Times New Roman" w:cs="Times New Roman"/>
          <w:sz w:val="28"/>
        </w:rPr>
        <w:t>Андрей Новиков: "На лодке с веслами далеко не уплывешь"</w:t>
      </w:r>
      <w:r w:rsidR="00FE2C68">
        <w:rPr>
          <w:rFonts w:ascii="Times New Roman" w:hAnsi="Times New Roman" w:cs="Times New Roman"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821056">
        <w:rPr>
          <w:rFonts w:ascii="Times New Roman" w:hAnsi="Times New Roman" w:cs="Times New Roman"/>
          <w:sz w:val="28"/>
        </w:rPr>
        <w:t xml:space="preserve"> / Н.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821056">
        <w:rPr>
          <w:rFonts w:ascii="Times New Roman" w:hAnsi="Times New Roman" w:cs="Times New Roman"/>
          <w:sz w:val="28"/>
        </w:rPr>
        <w:t>// Свиноводство. - 2012. - № 6. - С. 38-39.</w:t>
      </w:r>
    </w:p>
    <w:p w:rsidR="00821056" w:rsidRPr="00821056" w:rsidRDefault="00821056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056">
        <w:rPr>
          <w:rFonts w:ascii="Times New Roman" w:hAnsi="Times New Roman" w:cs="Times New Roman"/>
          <w:bCs/>
          <w:sz w:val="24"/>
          <w:szCs w:val="24"/>
        </w:rPr>
        <w:t>Интервью с гендиректором российско-французской компании Андреем Новиковым о современных подходах к гигиене в свиноводстве.</w:t>
      </w:r>
    </w:p>
    <w:p w:rsidR="00821056" w:rsidRDefault="00821056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0C4" w:rsidRDefault="003F00C4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00C4">
        <w:rPr>
          <w:rFonts w:ascii="Times New Roman" w:hAnsi="Times New Roman" w:cs="Times New Roman"/>
          <w:b/>
          <w:bCs/>
          <w:sz w:val="28"/>
        </w:rPr>
        <w:lastRenderedPageBreak/>
        <w:t>Овчинников, А. А.</w:t>
      </w:r>
      <w:r>
        <w:rPr>
          <w:rFonts w:ascii="Times New Roman" w:hAnsi="Times New Roman" w:cs="Times New Roman"/>
          <w:sz w:val="28"/>
        </w:rPr>
        <w:t> </w:t>
      </w:r>
      <w:r w:rsidRPr="003F00C4">
        <w:rPr>
          <w:rFonts w:ascii="Times New Roman" w:hAnsi="Times New Roman" w:cs="Times New Roman"/>
          <w:sz w:val="28"/>
        </w:rPr>
        <w:t xml:space="preserve">Воспроизводительные функции свиноматок при использовании в рационе биологически активных добавок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821056">
        <w:rPr>
          <w:rFonts w:ascii="Times New Roman" w:hAnsi="Times New Roman" w:cs="Times New Roman"/>
          <w:sz w:val="28"/>
        </w:rPr>
        <w:t xml:space="preserve"> </w:t>
      </w:r>
      <w:r w:rsidRPr="003F00C4">
        <w:rPr>
          <w:rFonts w:ascii="Times New Roman" w:hAnsi="Times New Roman" w:cs="Times New Roman"/>
          <w:sz w:val="28"/>
        </w:rPr>
        <w:t xml:space="preserve">/ А. А. Овчинников, В. Р. </w:t>
      </w:r>
      <w:proofErr w:type="spellStart"/>
      <w:r w:rsidRPr="003F00C4">
        <w:rPr>
          <w:rFonts w:ascii="Times New Roman" w:hAnsi="Times New Roman" w:cs="Times New Roman"/>
          <w:sz w:val="28"/>
        </w:rPr>
        <w:t>Латыпов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00C4">
        <w:rPr>
          <w:rFonts w:ascii="Times New Roman" w:hAnsi="Times New Roman" w:cs="Times New Roman"/>
          <w:sz w:val="28"/>
        </w:rPr>
        <w:t>// Достижения науки и техники АПК. - 2013. - № 1. - С. 45-47. - 3 табл. </w:t>
      </w:r>
    </w:p>
    <w:p w:rsidR="003F00C4" w:rsidRPr="003F00C4" w:rsidRDefault="003F00C4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00C4">
        <w:rPr>
          <w:rFonts w:ascii="Times New Roman" w:hAnsi="Times New Roman" w:cs="Times New Roman"/>
          <w:sz w:val="24"/>
        </w:rPr>
        <w:t>Испытание кормовой добавки глауконит в количестве 0,25 % от сухого вещества рациона и ферментного препарата Актив-</w:t>
      </w:r>
      <w:proofErr w:type="spellStart"/>
      <w:r w:rsidRPr="003F00C4">
        <w:rPr>
          <w:rFonts w:ascii="Times New Roman" w:hAnsi="Times New Roman" w:cs="Times New Roman"/>
          <w:sz w:val="24"/>
        </w:rPr>
        <w:t>Ист</w:t>
      </w:r>
      <w:proofErr w:type="spellEnd"/>
      <w:r w:rsidRPr="003F00C4">
        <w:rPr>
          <w:rFonts w:ascii="Times New Roman" w:hAnsi="Times New Roman" w:cs="Times New Roman"/>
          <w:sz w:val="24"/>
        </w:rPr>
        <w:t xml:space="preserve"> в дозе 1,0 кг/т корма в рационах супоросных и подсосных свиноматок, а также поросят показало, что они положительно влияют на обменные процессы.</w:t>
      </w:r>
    </w:p>
    <w:p w:rsidR="003F00C4" w:rsidRPr="003F00C4" w:rsidRDefault="003F00C4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3037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3703">
        <w:rPr>
          <w:rFonts w:ascii="Times New Roman" w:hAnsi="Times New Roman" w:cs="Times New Roman"/>
          <w:b/>
          <w:bCs/>
          <w:sz w:val="28"/>
        </w:rPr>
        <w:t>Опыт ирландских свиноводов</w:t>
      </w:r>
      <w:r w:rsidRPr="000B3703">
        <w:rPr>
          <w:rFonts w:ascii="Times New Roman" w:hAnsi="Times New Roman" w:cs="Times New Roman"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0B3703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0B3703">
        <w:rPr>
          <w:rFonts w:ascii="Times New Roman" w:hAnsi="Times New Roman" w:cs="Times New Roman"/>
          <w:sz w:val="28"/>
        </w:rPr>
        <w:t>Рудь</w:t>
      </w:r>
      <w:proofErr w:type="spellEnd"/>
      <w:r w:rsidRPr="000B370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3703">
        <w:rPr>
          <w:rFonts w:ascii="Times New Roman" w:hAnsi="Times New Roman" w:cs="Times New Roman"/>
          <w:sz w:val="28"/>
        </w:rPr>
        <w:t>// Животноводство России. - 2013. - № 1. - С. 25-26.</w:t>
      </w:r>
    </w:p>
    <w:p w:rsidR="00F33037" w:rsidRPr="000B3703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703">
        <w:rPr>
          <w:rFonts w:ascii="Times New Roman" w:hAnsi="Times New Roman" w:cs="Times New Roman"/>
          <w:bCs/>
          <w:sz w:val="24"/>
          <w:szCs w:val="24"/>
        </w:rPr>
        <w:t>Специалист</w:t>
      </w:r>
      <w:proofErr w:type="gramStart"/>
      <w:r w:rsidRPr="000B3703">
        <w:rPr>
          <w:rFonts w:ascii="Times New Roman" w:hAnsi="Times New Roman" w:cs="Times New Roman"/>
          <w:bCs/>
          <w:sz w:val="24"/>
          <w:szCs w:val="24"/>
        </w:rPr>
        <w:t>ы ООО</w:t>
      </w:r>
      <w:proofErr w:type="gramEnd"/>
      <w:r w:rsidRPr="000B3703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0B3703">
        <w:rPr>
          <w:rFonts w:ascii="Times New Roman" w:hAnsi="Times New Roman" w:cs="Times New Roman"/>
          <w:bCs/>
          <w:sz w:val="24"/>
          <w:szCs w:val="24"/>
        </w:rPr>
        <w:t>Алтаймяспром</w:t>
      </w:r>
      <w:proofErr w:type="spellEnd"/>
      <w:r w:rsidRPr="000B3703">
        <w:rPr>
          <w:rFonts w:ascii="Times New Roman" w:hAnsi="Times New Roman" w:cs="Times New Roman"/>
          <w:bCs/>
          <w:sz w:val="24"/>
          <w:szCs w:val="24"/>
        </w:rPr>
        <w:t>" (Алтайский край) и Всероссийского института животноводства побывали в Ирландии и ознакомились с особенностями ведения свиноводства в этой стране, методами выращивания ремонтного молодняка, откорма свиней, содержания и использования хряков.</w:t>
      </w:r>
    </w:p>
    <w:p w:rsidR="00E9099D" w:rsidRPr="00821AE0" w:rsidRDefault="00E9099D" w:rsidP="001C1ADC">
      <w:pPr>
        <w:pStyle w:val="a3"/>
        <w:ind w:firstLine="709"/>
        <w:rPr>
          <w:rFonts w:ascii="Courier New" w:hAnsi="Courier New" w:cs="Courier New"/>
          <w:b/>
          <w:bCs/>
          <w:sz w:val="24"/>
        </w:rPr>
      </w:pPr>
    </w:p>
    <w:p w:rsidR="00F33037" w:rsidRDefault="00E9099D" w:rsidP="001C1AD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9099D">
        <w:rPr>
          <w:rFonts w:ascii="Times New Roman" w:hAnsi="Times New Roman" w:cs="Times New Roman"/>
          <w:b/>
          <w:bCs/>
          <w:sz w:val="28"/>
        </w:rPr>
        <w:t>Производство свиней на убой в живом весе в сельхозпредприятиях РФ</w:t>
      </w:r>
      <w:proofErr w:type="gramStart"/>
      <w:r w:rsidRPr="00E909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099D">
        <w:rPr>
          <w:rFonts w:ascii="Times New Roman" w:hAnsi="Times New Roman" w:cs="Times New Roman"/>
          <w:sz w:val="28"/>
        </w:rPr>
        <w:t xml:space="preserve"> по данным МСХ на 1 ноября 2012 г.</w:t>
      </w:r>
      <w:r>
        <w:rPr>
          <w:rFonts w:ascii="Times New Roman" w:hAnsi="Times New Roman" w:cs="Times New Roman"/>
          <w:sz w:val="28"/>
        </w:rPr>
        <w:t xml:space="preserve"> </w:t>
      </w:r>
      <w:r w:rsidRPr="00E9099D">
        <w:rPr>
          <w:rFonts w:ascii="Times New Roman" w:hAnsi="Times New Roman" w:cs="Times New Roman"/>
          <w:sz w:val="28"/>
        </w:rPr>
        <w:t>// Свиноводство. - 2012. - № 8. - С. 54. - табл.</w:t>
      </w:r>
    </w:p>
    <w:p w:rsidR="00EA5EB3" w:rsidRDefault="00EA5EB3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B3">
        <w:rPr>
          <w:rFonts w:ascii="Times New Roman" w:hAnsi="Times New Roman" w:cs="Times New Roman"/>
          <w:bCs/>
          <w:sz w:val="24"/>
          <w:szCs w:val="24"/>
        </w:rPr>
        <w:t>Представлена таблица статистических показателей производства свиней на убой в живом весе в сельхозпредприятиях РФ по данным МСХ на 1 ноября 2012 г.</w:t>
      </w:r>
    </w:p>
    <w:p w:rsidR="00EA5EB3" w:rsidRPr="00EA5EB3" w:rsidRDefault="00EA5EB3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037" w:rsidRPr="00DA2EDD" w:rsidRDefault="00F33037" w:rsidP="001C1ADC">
      <w:pPr>
        <w:pStyle w:val="a3"/>
        <w:ind w:firstLine="709"/>
        <w:rPr>
          <w:rFonts w:ascii="Times New Roman" w:hAnsi="Times New Roman" w:cs="Times New Roman"/>
          <w:sz w:val="36"/>
        </w:rPr>
      </w:pPr>
      <w:r w:rsidRPr="00DA2EDD">
        <w:rPr>
          <w:rFonts w:ascii="Times New Roman" w:hAnsi="Times New Roman" w:cs="Times New Roman"/>
          <w:b/>
          <w:bCs/>
          <w:sz w:val="28"/>
        </w:rPr>
        <w:t>С конференции - с новыми идеями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2EDD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A2EDD">
        <w:rPr>
          <w:rFonts w:ascii="Times New Roman" w:hAnsi="Times New Roman" w:cs="Times New Roman"/>
          <w:sz w:val="28"/>
        </w:rPr>
        <w:t xml:space="preserve">// Животноводство России. - 2012. - № 12. - С. 26-27. - 2 </w:t>
      </w:r>
      <w:proofErr w:type="spellStart"/>
      <w:r w:rsidRPr="00DA2EDD">
        <w:rPr>
          <w:rFonts w:ascii="Times New Roman" w:hAnsi="Times New Roman" w:cs="Times New Roman"/>
          <w:sz w:val="28"/>
        </w:rPr>
        <w:t>цв</w:t>
      </w:r>
      <w:proofErr w:type="spellEnd"/>
      <w:r w:rsidRPr="00DA2EDD">
        <w:rPr>
          <w:rFonts w:ascii="Times New Roman" w:hAnsi="Times New Roman" w:cs="Times New Roman"/>
          <w:sz w:val="28"/>
        </w:rPr>
        <w:t>. фот.</w:t>
      </w:r>
    </w:p>
    <w:p w:rsidR="00F33037" w:rsidRDefault="00F33037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2EDD">
        <w:rPr>
          <w:rFonts w:ascii="Times New Roman" w:hAnsi="Times New Roman" w:cs="Times New Roman"/>
          <w:sz w:val="24"/>
        </w:rPr>
        <w:t xml:space="preserve">Компания "ДСМ </w:t>
      </w:r>
      <w:proofErr w:type="spellStart"/>
      <w:r w:rsidRPr="00DA2EDD">
        <w:rPr>
          <w:rFonts w:ascii="Times New Roman" w:hAnsi="Times New Roman" w:cs="Times New Roman"/>
          <w:sz w:val="24"/>
        </w:rPr>
        <w:t>Нутришнл</w:t>
      </w:r>
      <w:proofErr w:type="spellEnd"/>
      <w:r w:rsidRPr="00DA2EDD">
        <w:rPr>
          <w:rFonts w:ascii="Times New Roman" w:hAnsi="Times New Roman" w:cs="Times New Roman"/>
          <w:sz w:val="24"/>
        </w:rPr>
        <w:t xml:space="preserve"> Продактс" организовала конференцию, посвященную будущему свиноводческого бизнеса. Целью мероприятия было рассмотрение стоящих перед свиноводами проблем и их решений с использованием передовых технологий DSM.</w:t>
      </w:r>
    </w:p>
    <w:p w:rsidR="00821AE0" w:rsidRPr="00821AE0" w:rsidRDefault="00821AE0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037" w:rsidRDefault="007E4672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4672">
        <w:rPr>
          <w:rFonts w:ascii="Times New Roman" w:hAnsi="Times New Roman" w:cs="Times New Roman"/>
          <w:b/>
          <w:bCs/>
          <w:sz w:val="28"/>
        </w:rPr>
        <w:t>У свиноводов появится рабочее пособие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7E4672">
        <w:rPr>
          <w:rFonts w:ascii="Times New Roman" w:hAnsi="Times New Roman" w:cs="Times New Roman"/>
          <w:sz w:val="28"/>
        </w:rPr>
        <w:t>// Свиноводство. - 2012. - № 6. - С. 19-21.</w:t>
      </w:r>
    </w:p>
    <w:p w:rsidR="007E4672" w:rsidRPr="00FE2C68" w:rsidRDefault="007E4672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E2C68">
        <w:rPr>
          <w:rFonts w:ascii="Times New Roman" w:hAnsi="Times New Roman" w:cs="Times New Roman"/>
          <w:bCs/>
          <w:sz w:val="24"/>
        </w:rPr>
        <w:t xml:space="preserve">Материал посвящен публикации одной из глав книги Владимира </w:t>
      </w:r>
      <w:proofErr w:type="spellStart"/>
      <w:r w:rsidRPr="00FE2C68">
        <w:rPr>
          <w:rFonts w:ascii="Times New Roman" w:hAnsi="Times New Roman" w:cs="Times New Roman"/>
          <w:bCs/>
          <w:sz w:val="24"/>
        </w:rPr>
        <w:t>Туникова</w:t>
      </w:r>
      <w:proofErr w:type="spellEnd"/>
      <w:r w:rsidRPr="00FE2C68">
        <w:rPr>
          <w:rFonts w:ascii="Times New Roman" w:hAnsi="Times New Roman" w:cs="Times New Roman"/>
          <w:bCs/>
          <w:sz w:val="24"/>
        </w:rPr>
        <w:t xml:space="preserve"> известного селекционера, чей профессиональный опыт внушает специалистам доверие.</w:t>
      </w:r>
    </w:p>
    <w:p w:rsidR="00F33037" w:rsidRPr="00821AE0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97013" w:rsidRDefault="00697013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7013">
        <w:rPr>
          <w:rFonts w:ascii="Times New Roman" w:hAnsi="Times New Roman" w:cs="Times New Roman"/>
          <w:b/>
          <w:bCs/>
          <w:sz w:val="28"/>
        </w:rPr>
        <w:t>Численность свиней в сельхозпредприятиях РФ</w:t>
      </w:r>
      <w:proofErr w:type="gramStart"/>
      <w:r w:rsidRPr="006970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97013">
        <w:rPr>
          <w:rFonts w:ascii="Times New Roman" w:hAnsi="Times New Roman" w:cs="Times New Roman"/>
          <w:sz w:val="28"/>
        </w:rPr>
        <w:t xml:space="preserve"> по данным МСХ на 1 августа 2012 г. (тыс. гол.)</w:t>
      </w:r>
      <w:r>
        <w:rPr>
          <w:rFonts w:ascii="Times New Roman" w:hAnsi="Times New Roman" w:cs="Times New Roman"/>
          <w:sz w:val="28"/>
        </w:rPr>
        <w:t xml:space="preserve"> </w:t>
      </w:r>
      <w:r w:rsidRPr="00697013">
        <w:rPr>
          <w:rFonts w:ascii="Times New Roman" w:hAnsi="Times New Roman" w:cs="Times New Roman"/>
          <w:sz w:val="28"/>
        </w:rPr>
        <w:t>// Свиноводство. - 2012. - № 6. - С. 75. - табл.</w:t>
      </w:r>
    </w:p>
    <w:p w:rsidR="00697013" w:rsidRPr="00697013" w:rsidRDefault="00697013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7013">
        <w:rPr>
          <w:rFonts w:ascii="Times New Roman" w:hAnsi="Times New Roman" w:cs="Times New Roman"/>
          <w:bCs/>
          <w:sz w:val="24"/>
        </w:rPr>
        <w:t>Представлены статистические данные по численности свиней в сельхозпредприятиях РФ по данным МСХ на 1 августа 2012 г.</w:t>
      </w:r>
    </w:p>
    <w:p w:rsidR="00996FEC" w:rsidRPr="00821AE0" w:rsidRDefault="00996FEC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697013" w:rsidRDefault="00996FEC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6FEC">
        <w:rPr>
          <w:rFonts w:ascii="Times New Roman" w:hAnsi="Times New Roman" w:cs="Times New Roman"/>
          <w:b/>
          <w:bCs/>
          <w:sz w:val="28"/>
        </w:rPr>
        <w:t>Численность свиней в сельхозпредприятиях РФ</w:t>
      </w:r>
      <w:proofErr w:type="gramStart"/>
      <w:r w:rsidRPr="00996FE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96FEC">
        <w:rPr>
          <w:rFonts w:ascii="Times New Roman" w:hAnsi="Times New Roman" w:cs="Times New Roman"/>
          <w:sz w:val="28"/>
        </w:rPr>
        <w:t xml:space="preserve"> по данным МСХ на 1 ноября 2012 г. (тыс. гол.)</w:t>
      </w:r>
      <w:r>
        <w:rPr>
          <w:rFonts w:ascii="Times New Roman" w:hAnsi="Times New Roman" w:cs="Times New Roman"/>
          <w:sz w:val="28"/>
        </w:rPr>
        <w:t xml:space="preserve"> </w:t>
      </w:r>
      <w:r w:rsidRPr="00996FEC">
        <w:rPr>
          <w:rFonts w:ascii="Times New Roman" w:hAnsi="Times New Roman" w:cs="Times New Roman"/>
          <w:sz w:val="28"/>
        </w:rPr>
        <w:t>// Свиноводство. - 2012. - № 8. - С. 40. - табл.</w:t>
      </w:r>
    </w:p>
    <w:p w:rsidR="00996FEC" w:rsidRPr="00996FEC" w:rsidRDefault="00996FEC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6FEC">
        <w:rPr>
          <w:rFonts w:ascii="Times New Roman" w:hAnsi="Times New Roman" w:cs="Times New Roman"/>
          <w:bCs/>
          <w:sz w:val="24"/>
        </w:rPr>
        <w:t>Представлена таблица статистических показателей по численности свиней в сельхозпредприятиях РФ (по</w:t>
      </w:r>
      <w:r w:rsidR="00B526AC">
        <w:rPr>
          <w:rFonts w:ascii="Times New Roman" w:hAnsi="Times New Roman" w:cs="Times New Roman"/>
          <w:bCs/>
          <w:sz w:val="24"/>
        </w:rPr>
        <w:t xml:space="preserve"> данным МСХ на 1 ноября 2012 г.</w:t>
      </w:r>
      <w:r w:rsidRPr="00996FEC">
        <w:rPr>
          <w:rFonts w:ascii="Times New Roman" w:hAnsi="Times New Roman" w:cs="Times New Roman"/>
          <w:bCs/>
          <w:sz w:val="24"/>
        </w:rPr>
        <w:t>).</w:t>
      </w:r>
    </w:p>
    <w:p w:rsidR="00B526AC" w:rsidRDefault="00B526AC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33037" w:rsidRDefault="00F33037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F33037" w:rsidRDefault="00FD7DA4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7DA4">
        <w:rPr>
          <w:rFonts w:ascii="Times New Roman" w:hAnsi="Times New Roman" w:cs="Times New Roman"/>
          <w:b/>
          <w:bCs/>
          <w:sz w:val="28"/>
        </w:rPr>
        <w:t>Колдаева</w:t>
      </w:r>
      <w:proofErr w:type="spellEnd"/>
      <w:r w:rsidRPr="00FD7DA4">
        <w:rPr>
          <w:rFonts w:ascii="Times New Roman" w:hAnsi="Times New Roman" w:cs="Times New Roman"/>
          <w:b/>
          <w:bCs/>
          <w:sz w:val="28"/>
        </w:rPr>
        <w:t>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7DA4">
        <w:rPr>
          <w:rFonts w:ascii="Times New Roman" w:hAnsi="Times New Roman" w:cs="Times New Roman"/>
          <w:sz w:val="28"/>
        </w:rPr>
        <w:t xml:space="preserve">Комбинационная способность - основа гибридизации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FD7DA4">
        <w:rPr>
          <w:rFonts w:ascii="Times New Roman" w:hAnsi="Times New Roman" w:cs="Times New Roman"/>
          <w:sz w:val="28"/>
        </w:rPr>
        <w:t xml:space="preserve">/ Е. М. </w:t>
      </w:r>
      <w:proofErr w:type="spellStart"/>
      <w:r w:rsidRPr="00FD7DA4">
        <w:rPr>
          <w:rFonts w:ascii="Times New Roman" w:hAnsi="Times New Roman" w:cs="Times New Roman"/>
          <w:sz w:val="28"/>
        </w:rPr>
        <w:t>Колдаева</w:t>
      </w:r>
      <w:proofErr w:type="spellEnd"/>
      <w:r w:rsidRPr="00FD7DA4">
        <w:rPr>
          <w:rFonts w:ascii="Times New Roman" w:hAnsi="Times New Roman" w:cs="Times New Roman"/>
          <w:sz w:val="28"/>
        </w:rPr>
        <w:t>, В. Н. Шарнин, Н. В. Михайлов</w:t>
      </w:r>
      <w:r>
        <w:rPr>
          <w:rFonts w:ascii="Times New Roman" w:hAnsi="Times New Roman" w:cs="Times New Roman"/>
          <w:sz w:val="28"/>
        </w:rPr>
        <w:t xml:space="preserve"> </w:t>
      </w:r>
      <w:r w:rsidRPr="00FD7DA4">
        <w:rPr>
          <w:rFonts w:ascii="Times New Roman" w:hAnsi="Times New Roman" w:cs="Times New Roman"/>
          <w:sz w:val="28"/>
        </w:rPr>
        <w:t>// Свиноводство. - 2013. - № 1. - С. 14-16. - 3 рис.</w:t>
      </w:r>
    </w:p>
    <w:p w:rsidR="00FD7DA4" w:rsidRPr="00FD7DA4" w:rsidRDefault="00FD7DA4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A4">
        <w:rPr>
          <w:rFonts w:ascii="Times New Roman" w:hAnsi="Times New Roman" w:cs="Times New Roman"/>
          <w:sz w:val="24"/>
          <w:szCs w:val="24"/>
        </w:rPr>
        <w:lastRenderedPageBreak/>
        <w:t xml:space="preserve">100 лет назад профессором частной зоотехнии Донского сельскохозяйственного института А. А. </w:t>
      </w:r>
      <w:proofErr w:type="spellStart"/>
      <w:r w:rsidRPr="00FD7DA4">
        <w:rPr>
          <w:rFonts w:ascii="Times New Roman" w:hAnsi="Times New Roman" w:cs="Times New Roman"/>
          <w:sz w:val="24"/>
          <w:szCs w:val="24"/>
        </w:rPr>
        <w:t>Малигоновым</w:t>
      </w:r>
      <w:proofErr w:type="spellEnd"/>
      <w:r w:rsidRPr="00FD7DA4">
        <w:rPr>
          <w:rFonts w:ascii="Times New Roman" w:hAnsi="Times New Roman" w:cs="Times New Roman"/>
          <w:sz w:val="24"/>
          <w:szCs w:val="24"/>
        </w:rPr>
        <w:t xml:space="preserve"> была опубликована работа "О принципах селекции животных", в которой он ставил вопрос о межлинейной гибридизации. На селекционных моделях, используя закономерности наследования признаков, он показал, что линии в животноводстве должны, помимо высокой продуктивности, обладать устойчивой наследственной формулой (наследственной массой), т.е. быть относительно гомозиготными. Ученым уже тогда был поставлен вопрос об учете при разведении животных "комбинационной способности линий и "селекции синтетической". Эти исследования явились предшественниками гибридизации в животноводстве.</w:t>
      </w:r>
    </w:p>
    <w:p w:rsidR="00FD7DA4" w:rsidRPr="00821AE0" w:rsidRDefault="00FD7DA4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1AE0" w:rsidRDefault="00F33037" w:rsidP="00821A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49">
        <w:rPr>
          <w:rFonts w:ascii="Times New Roman" w:hAnsi="Times New Roman" w:cs="Times New Roman"/>
          <w:b/>
          <w:bCs/>
          <w:sz w:val="28"/>
          <w:szCs w:val="28"/>
        </w:rPr>
        <w:t>Лобан,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33849">
        <w:rPr>
          <w:rFonts w:ascii="Times New Roman" w:hAnsi="Times New Roman" w:cs="Times New Roman"/>
          <w:sz w:val="28"/>
          <w:szCs w:val="28"/>
        </w:rPr>
        <w:t>Белорусская</w:t>
      </w:r>
      <w:proofErr w:type="gramEnd"/>
      <w:r w:rsidRPr="00433849">
        <w:rPr>
          <w:rFonts w:ascii="Times New Roman" w:hAnsi="Times New Roman" w:cs="Times New Roman"/>
          <w:sz w:val="28"/>
          <w:szCs w:val="28"/>
        </w:rPr>
        <w:t xml:space="preserve"> крупная белая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433849">
        <w:rPr>
          <w:rFonts w:ascii="Times New Roman" w:hAnsi="Times New Roman" w:cs="Times New Roman"/>
          <w:sz w:val="28"/>
          <w:szCs w:val="28"/>
        </w:rPr>
        <w:t>/ Н. Лобан, А. Конёк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49">
        <w:rPr>
          <w:rFonts w:ascii="Times New Roman" w:hAnsi="Times New Roman" w:cs="Times New Roman"/>
          <w:sz w:val="28"/>
          <w:szCs w:val="28"/>
        </w:rPr>
        <w:t>// Животноводство России. - 2013. - № 1. - С. 19-22.</w:t>
      </w:r>
      <w:r w:rsidR="0082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37" w:rsidRPr="00433849" w:rsidRDefault="00F33037" w:rsidP="00821AE0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3849">
        <w:rPr>
          <w:rFonts w:ascii="Times New Roman" w:hAnsi="Times New Roman" w:cs="Times New Roman"/>
          <w:bCs/>
          <w:sz w:val="24"/>
          <w:szCs w:val="28"/>
        </w:rPr>
        <w:t>Белорусская крупная белая порода свиней - самая распространенная в Республике Беларусь (70% маток и 60% хряков от общей численности племенных животных). Порода широко используется в качестве основной материнской формой в системе гибридизации и в промышленном скрещивании. Свиньи характеризуются отличной акклиматизационной способностью, универсальностью и высокой продуктивностью.</w:t>
      </w:r>
    </w:p>
    <w:p w:rsidR="00F33037" w:rsidRPr="00821AE0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D70E1" w:rsidRDefault="001D70E1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70E1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1D70E1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70E1">
        <w:rPr>
          <w:rFonts w:ascii="Times New Roman" w:hAnsi="Times New Roman" w:cs="Times New Roman"/>
          <w:sz w:val="28"/>
        </w:rPr>
        <w:t xml:space="preserve">Воспроизводительные качества свиноматок крупной белой породы при чистопородном разведении и скрещивании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1D70E1">
        <w:rPr>
          <w:rFonts w:ascii="Times New Roman" w:hAnsi="Times New Roman" w:cs="Times New Roman"/>
          <w:sz w:val="28"/>
        </w:rPr>
        <w:t xml:space="preserve">/ Ж. А. </w:t>
      </w:r>
      <w:proofErr w:type="spellStart"/>
      <w:r w:rsidRPr="001D70E1">
        <w:rPr>
          <w:rFonts w:ascii="Times New Roman" w:hAnsi="Times New Roman" w:cs="Times New Roman"/>
          <w:sz w:val="28"/>
        </w:rPr>
        <w:t>Перевойко</w:t>
      </w:r>
      <w:proofErr w:type="spellEnd"/>
      <w:r w:rsidRPr="001D70E1">
        <w:rPr>
          <w:rFonts w:ascii="Times New Roman" w:hAnsi="Times New Roman" w:cs="Times New Roman"/>
          <w:sz w:val="28"/>
        </w:rPr>
        <w:t>, А. В. Некрасова, А. В. Красных</w:t>
      </w:r>
      <w:r>
        <w:rPr>
          <w:rFonts w:ascii="Times New Roman" w:hAnsi="Times New Roman" w:cs="Times New Roman"/>
          <w:sz w:val="28"/>
        </w:rPr>
        <w:t xml:space="preserve"> </w:t>
      </w:r>
      <w:r w:rsidRPr="001D70E1">
        <w:rPr>
          <w:rFonts w:ascii="Times New Roman" w:hAnsi="Times New Roman" w:cs="Times New Roman"/>
          <w:sz w:val="28"/>
        </w:rPr>
        <w:t xml:space="preserve">// Свиноводство. - 2012. - № 8. - С. 8-9. - табл. </w:t>
      </w:r>
    </w:p>
    <w:p w:rsidR="001D70E1" w:rsidRPr="001D70E1" w:rsidRDefault="001D70E1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70E1">
        <w:rPr>
          <w:rFonts w:ascii="Times New Roman" w:hAnsi="Times New Roman" w:cs="Times New Roman"/>
          <w:sz w:val="24"/>
        </w:rPr>
        <w:t xml:space="preserve">Приведены данные о воспроизводительных качествах свиноматок крупной белой породы при чистопородном разведении и </w:t>
      </w:r>
      <w:proofErr w:type="spellStart"/>
      <w:r w:rsidRPr="001D70E1">
        <w:rPr>
          <w:rFonts w:ascii="Times New Roman" w:hAnsi="Times New Roman" w:cs="Times New Roman"/>
          <w:sz w:val="24"/>
        </w:rPr>
        <w:t>двухпородном</w:t>
      </w:r>
      <w:proofErr w:type="spellEnd"/>
      <w:r w:rsidRPr="001D70E1">
        <w:rPr>
          <w:rFonts w:ascii="Times New Roman" w:hAnsi="Times New Roman" w:cs="Times New Roman"/>
          <w:sz w:val="24"/>
        </w:rPr>
        <w:t xml:space="preserve"> скрещивании с хряками отцовских пород </w:t>
      </w:r>
      <w:proofErr w:type="spellStart"/>
      <w:r w:rsidRPr="001D70E1">
        <w:rPr>
          <w:rFonts w:ascii="Times New Roman" w:hAnsi="Times New Roman" w:cs="Times New Roman"/>
          <w:sz w:val="24"/>
        </w:rPr>
        <w:t>ландрас</w:t>
      </w:r>
      <w:proofErr w:type="spellEnd"/>
      <w:r w:rsidRPr="001D70E1">
        <w:rPr>
          <w:rFonts w:ascii="Times New Roman" w:hAnsi="Times New Roman" w:cs="Times New Roman"/>
          <w:sz w:val="24"/>
        </w:rPr>
        <w:t xml:space="preserve"> ирландской и голландской селекции.</w:t>
      </w:r>
    </w:p>
    <w:p w:rsidR="001D70E1" w:rsidRPr="00821AE0" w:rsidRDefault="001D70E1" w:rsidP="001C1ADC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30332C" w:rsidRPr="0030332C" w:rsidRDefault="0030332C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32C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30332C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332C">
        <w:rPr>
          <w:rFonts w:ascii="Times New Roman" w:hAnsi="Times New Roman" w:cs="Times New Roman"/>
          <w:sz w:val="28"/>
        </w:rPr>
        <w:t xml:space="preserve">Откормочная и мясная продуктивность свиней разных генотипов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30332C">
        <w:rPr>
          <w:rFonts w:ascii="Times New Roman" w:hAnsi="Times New Roman" w:cs="Times New Roman"/>
          <w:sz w:val="28"/>
        </w:rPr>
        <w:t xml:space="preserve">/ Ж. А. </w:t>
      </w:r>
      <w:proofErr w:type="spellStart"/>
      <w:r w:rsidRPr="0030332C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332C">
        <w:rPr>
          <w:rFonts w:ascii="Times New Roman" w:hAnsi="Times New Roman" w:cs="Times New Roman"/>
          <w:sz w:val="28"/>
        </w:rPr>
        <w:t>// Свиноводство. - 2013. - № 1. - С. 19-21. - 2 табл.</w:t>
      </w:r>
    </w:p>
    <w:p w:rsidR="0030332C" w:rsidRPr="0030332C" w:rsidRDefault="0030332C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32C">
        <w:rPr>
          <w:rFonts w:ascii="Times New Roman" w:hAnsi="Times New Roman" w:cs="Times New Roman"/>
          <w:sz w:val="24"/>
        </w:rPr>
        <w:t>Проведена сравнительная оценка откормочных и мясных каче</w:t>
      </w:r>
      <w:proofErr w:type="gramStart"/>
      <w:r w:rsidRPr="0030332C">
        <w:rPr>
          <w:rFonts w:ascii="Times New Roman" w:hAnsi="Times New Roman" w:cs="Times New Roman"/>
          <w:sz w:val="24"/>
        </w:rPr>
        <w:t>ств св</w:t>
      </w:r>
      <w:proofErr w:type="gramEnd"/>
      <w:r w:rsidRPr="0030332C">
        <w:rPr>
          <w:rFonts w:ascii="Times New Roman" w:hAnsi="Times New Roman" w:cs="Times New Roman"/>
          <w:sz w:val="24"/>
        </w:rPr>
        <w:t xml:space="preserve">иней разных генотипов, полученных в результате </w:t>
      </w:r>
      <w:proofErr w:type="spellStart"/>
      <w:r w:rsidRPr="0030332C">
        <w:rPr>
          <w:rFonts w:ascii="Times New Roman" w:hAnsi="Times New Roman" w:cs="Times New Roman"/>
          <w:sz w:val="24"/>
        </w:rPr>
        <w:t>двухпородного</w:t>
      </w:r>
      <w:proofErr w:type="spellEnd"/>
      <w:r w:rsidRPr="0030332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332C">
        <w:rPr>
          <w:rFonts w:ascii="Times New Roman" w:hAnsi="Times New Roman" w:cs="Times New Roman"/>
          <w:sz w:val="24"/>
        </w:rPr>
        <w:t>трехпородного</w:t>
      </w:r>
      <w:proofErr w:type="spellEnd"/>
      <w:r w:rsidRPr="0030332C">
        <w:rPr>
          <w:rFonts w:ascii="Times New Roman" w:hAnsi="Times New Roman" w:cs="Times New Roman"/>
          <w:sz w:val="24"/>
        </w:rPr>
        <w:t xml:space="preserve"> скрещивания. Результаты исследований подтверждают целесообразность использования </w:t>
      </w:r>
      <w:proofErr w:type="spellStart"/>
      <w:r w:rsidRPr="0030332C">
        <w:rPr>
          <w:rFonts w:ascii="Times New Roman" w:hAnsi="Times New Roman" w:cs="Times New Roman"/>
          <w:sz w:val="24"/>
        </w:rPr>
        <w:t>трехпородного</w:t>
      </w:r>
      <w:proofErr w:type="spellEnd"/>
      <w:r w:rsidRPr="0030332C">
        <w:rPr>
          <w:rFonts w:ascii="Times New Roman" w:hAnsi="Times New Roman" w:cs="Times New Roman"/>
          <w:sz w:val="24"/>
        </w:rPr>
        <w:t xml:space="preserve"> скрещивания для получения товарных гибридов.</w:t>
      </w:r>
    </w:p>
    <w:p w:rsidR="0030332C" w:rsidRPr="00821AE0" w:rsidRDefault="0030332C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02411" w:rsidRDefault="00A02411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2411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A02411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02411">
        <w:rPr>
          <w:rFonts w:ascii="Times New Roman" w:hAnsi="Times New Roman" w:cs="Times New Roman"/>
          <w:sz w:val="28"/>
        </w:rPr>
        <w:t>Селекционно</w:t>
      </w:r>
      <w:proofErr w:type="spellEnd"/>
      <w:r w:rsidRPr="00A02411">
        <w:rPr>
          <w:rFonts w:ascii="Times New Roman" w:hAnsi="Times New Roman" w:cs="Times New Roman"/>
          <w:sz w:val="28"/>
        </w:rPr>
        <w:t>-генетические параметры продуктивности свиней</w:t>
      </w:r>
      <w:r w:rsidR="00FE2C68">
        <w:rPr>
          <w:rFonts w:ascii="Times New Roman" w:hAnsi="Times New Roman" w:cs="Times New Roman"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A02411">
        <w:rPr>
          <w:rFonts w:ascii="Times New Roman" w:hAnsi="Times New Roman" w:cs="Times New Roman"/>
          <w:sz w:val="28"/>
        </w:rPr>
        <w:t xml:space="preserve"> / Ж. А. </w:t>
      </w:r>
      <w:proofErr w:type="spellStart"/>
      <w:r w:rsidRPr="00A02411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2411">
        <w:rPr>
          <w:rFonts w:ascii="Times New Roman" w:hAnsi="Times New Roman" w:cs="Times New Roman"/>
          <w:sz w:val="28"/>
        </w:rPr>
        <w:t>// Свиноводство. - 2012. - № 6. - С. 15-16. - табл.</w:t>
      </w:r>
    </w:p>
    <w:p w:rsidR="00A02411" w:rsidRPr="00A02411" w:rsidRDefault="00A02411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11">
        <w:rPr>
          <w:rFonts w:ascii="Times New Roman" w:hAnsi="Times New Roman" w:cs="Times New Roman"/>
          <w:bCs/>
          <w:sz w:val="24"/>
          <w:szCs w:val="24"/>
        </w:rPr>
        <w:t>Проведенный анализ хозяйственно-полезных признаков при использовании линейно-группового подбора в условиях массовой селекции показал, что основным фактором повышения продуктивности и совершенствования пород является только наследственное или генетическое изменение организма.</w:t>
      </w:r>
    </w:p>
    <w:p w:rsidR="00A351B5" w:rsidRPr="00821AE0" w:rsidRDefault="00A351B5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A02411" w:rsidRDefault="00A351B5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51B5">
        <w:rPr>
          <w:rFonts w:ascii="Times New Roman" w:hAnsi="Times New Roman" w:cs="Times New Roman"/>
          <w:b/>
          <w:bCs/>
          <w:sz w:val="28"/>
        </w:rPr>
        <w:t>Туников</w:t>
      </w:r>
      <w:proofErr w:type="spellEnd"/>
      <w:r w:rsidRPr="00A351B5">
        <w:rPr>
          <w:rFonts w:ascii="Times New Roman" w:hAnsi="Times New Roman" w:cs="Times New Roman"/>
          <w:b/>
          <w:bCs/>
          <w:sz w:val="28"/>
        </w:rPr>
        <w:t>, Г.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51B5">
        <w:rPr>
          <w:rFonts w:ascii="Times New Roman" w:hAnsi="Times New Roman" w:cs="Times New Roman"/>
          <w:sz w:val="28"/>
        </w:rPr>
        <w:t>Влияние стрессов на продуктивность св</w:t>
      </w:r>
      <w:r>
        <w:rPr>
          <w:rFonts w:ascii="Times New Roman" w:hAnsi="Times New Roman" w:cs="Times New Roman"/>
          <w:sz w:val="28"/>
        </w:rPr>
        <w:t xml:space="preserve">инок, оцененных по реакции на </w:t>
      </w:r>
      <w:proofErr w:type="spellStart"/>
      <w:r>
        <w:rPr>
          <w:rFonts w:ascii="Times New Roman" w:hAnsi="Times New Roman" w:cs="Times New Roman"/>
          <w:sz w:val="28"/>
        </w:rPr>
        <w:t>га</w:t>
      </w:r>
      <w:r w:rsidRPr="00A351B5">
        <w:rPr>
          <w:rFonts w:ascii="Times New Roman" w:hAnsi="Times New Roman" w:cs="Times New Roman"/>
          <w:sz w:val="28"/>
        </w:rPr>
        <w:t>лотан</w:t>
      </w:r>
      <w:proofErr w:type="spellEnd"/>
      <w:r w:rsidRPr="00A351B5">
        <w:rPr>
          <w:rFonts w:ascii="Times New Roman" w:hAnsi="Times New Roman" w:cs="Times New Roman"/>
          <w:sz w:val="28"/>
        </w:rPr>
        <w:t xml:space="preserve">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A02411">
        <w:rPr>
          <w:rFonts w:ascii="Times New Roman" w:hAnsi="Times New Roman" w:cs="Times New Roman"/>
          <w:sz w:val="28"/>
        </w:rPr>
        <w:t xml:space="preserve"> </w:t>
      </w:r>
      <w:r w:rsidRPr="00A351B5">
        <w:rPr>
          <w:rFonts w:ascii="Times New Roman" w:hAnsi="Times New Roman" w:cs="Times New Roman"/>
          <w:sz w:val="28"/>
        </w:rPr>
        <w:t xml:space="preserve">/ Г. М. </w:t>
      </w:r>
      <w:proofErr w:type="spellStart"/>
      <w:r w:rsidRPr="00A351B5">
        <w:rPr>
          <w:rFonts w:ascii="Times New Roman" w:hAnsi="Times New Roman" w:cs="Times New Roman"/>
          <w:sz w:val="28"/>
        </w:rPr>
        <w:t>Туников</w:t>
      </w:r>
      <w:proofErr w:type="spellEnd"/>
      <w:r w:rsidRPr="00A351B5">
        <w:rPr>
          <w:rFonts w:ascii="Times New Roman" w:hAnsi="Times New Roman" w:cs="Times New Roman"/>
          <w:sz w:val="28"/>
        </w:rPr>
        <w:t>, А. В. Данилин</w:t>
      </w:r>
      <w:r>
        <w:rPr>
          <w:rFonts w:ascii="Times New Roman" w:hAnsi="Times New Roman" w:cs="Times New Roman"/>
          <w:sz w:val="28"/>
        </w:rPr>
        <w:t xml:space="preserve"> </w:t>
      </w:r>
      <w:r w:rsidRPr="00A351B5">
        <w:rPr>
          <w:rFonts w:ascii="Times New Roman" w:hAnsi="Times New Roman" w:cs="Times New Roman"/>
          <w:sz w:val="28"/>
        </w:rPr>
        <w:t>// Свиноводство. - 2012. - № 7. - С. 26-27.</w:t>
      </w:r>
    </w:p>
    <w:p w:rsidR="00A351B5" w:rsidRPr="00A351B5" w:rsidRDefault="00A351B5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351B5">
        <w:rPr>
          <w:rFonts w:ascii="Times New Roman" w:hAnsi="Times New Roman" w:cs="Times New Roman"/>
          <w:bCs/>
          <w:sz w:val="24"/>
        </w:rPr>
        <w:t xml:space="preserve">Определено влияние стрессов на среднесуточные приросты свинок, оцененных по реакции на </w:t>
      </w:r>
      <w:proofErr w:type="spellStart"/>
      <w:r w:rsidRPr="00A351B5">
        <w:rPr>
          <w:rFonts w:ascii="Times New Roman" w:hAnsi="Times New Roman" w:cs="Times New Roman"/>
          <w:bCs/>
          <w:sz w:val="24"/>
        </w:rPr>
        <w:t>галотан</w:t>
      </w:r>
      <w:proofErr w:type="spellEnd"/>
      <w:r w:rsidRPr="00A351B5">
        <w:rPr>
          <w:rFonts w:ascii="Times New Roman" w:hAnsi="Times New Roman" w:cs="Times New Roman"/>
          <w:bCs/>
          <w:sz w:val="24"/>
        </w:rPr>
        <w:t xml:space="preserve">. Установлено, что максимальное снижение продуктивности проявляется у </w:t>
      </w:r>
      <w:proofErr w:type="spellStart"/>
      <w:r w:rsidRPr="00A351B5">
        <w:rPr>
          <w:rFonts w:ascii="Times New Roman" w:hAnsi="Times New Roman" w:cs="Times New Roman"/>
          <w:bCs/>
          <w:sz w:val="24"/>
        </w:rPr>
        <w:t>галотан</w:t>
      </w:r>
      <w:proofErr w:type="spellEnd"/>
      <w:r w:rsidRPr="00A351B5">
        <w:rPr>
          <w:rFonts w:ascii="Times New Roman" w:hAnsi="Times New Roman" w:cs="Times New Roman"/>
          <w:bCs/>
          <w:sz w:val="24"/>
        </w:rPr>
        <w:t xml:space="preserve">-чувствительных животных после перегруппировки в возрасте 5 </w:t>
      </w:r>
      <w:r w:rsidRPr="00A351B5">
        <w:rPr>
          <w:rFonts w:ascii="Times New Roman" w:hAnsi="Times New Roman" w:cs="Times New Roman"/>
          <w:bCs/>
          <w:sz w:val="24"/>
        </w:rPr>
        <w:lastRenderedPageBreak/>
        <w:t xml:space="preserve">месяцев. Отмечено, что первая половая охота оказывает в большей степени негативное воздействие на продуктивность </w:t>
      </w:r>
      <w:proofErr w:type="spellStart"/>
      <w:r w:rsidRPr="00A351B5">
        <w:rPr>
          <w:rFonts w:ascii="Times New Roman" w:hAnsi="Times New Roman" w:cs="Times New Roman"/>
          <w:bCs/>
          <w:sz w:val="24"/>
        </w:rPr>
        <w:t>галотан</w:t>
      </w:r>
      <w:proofErr w:type="spellEnd"/>
      <w:r w:rsidRPr="00A351B5">
        <w:rPr>
          <w:rFonts w:ascii="Times New Roman" w:hAnsi="Times New Roman" w:cs="Times New Roman"/>
          <w:bCs/>
          <w:sz w:val="24"/>
        </w:rPr>
        <w:t>-устойчивых особей, однако половое созревание у них наступает на 15 дней раньше.</w:t>
      </w:r>
    </w:p>
    <w:p w:rsidR="00A351B5" w:rsidRPr="00821AE0" w:rsidRDefault="00A351B5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50FA9" w:rsidRDefault="00F50FA9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0FA9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F50FA9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0FA9">
        <w:rPr>
          <w:rFonts w:ascii="Times New Roman" w:hAnsi="Times New Roman" w:cs="Times New Roman"/>
          <w:sz w:val="28"/>
        </w:rPr>
        <w:t xml:space="preserve">Стимуляция и синхронизация половой функции у ремонтных свинок / В. П. </w:t>
      </w:r>
      <w:proofErr w:type="spellStart"/>
      <w:r w:rsidRPr="00F50FA9">
        <w:rPr>
          <w:rFonts w:ascii="Times New Roman" w:hAnsi="Times New Roman" w:cs="Times New Roman"/>
          <w:sz w:val="28"/>
        </w:rPr>
        <w:t>Хлопицкий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0FA9">
        <w:rPr>
          <w:rFonts w:ascii="Times New Roman" w:hAnsi="Times New Roman" w:cs="Times New Roman"/>
          <w:sz w:val="28"/>
        </w:rPr>
        <w:t xml:space="preserve">// Свиноводство. - 2012. - № 8. - С. 63-65. - табл. </w:t>
      </w:r>
    </w:p>
    <w:p w:rsidR="00F50FA9" w:rsidRPr="00F50FA9" w:rsidRDefault="00F50FA9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0FA9">
        <w:rPr>
          <w:rFonts w:ascii="Times New Roman" w:hAnsi="Times New Roman" w:cs="Times New Roman"/>
          <w:sz w:val="24"/>
        </w:rPr>
        <w:t xml:space="preserve">Изучена эффективность отечественного гормонального препарата </w:t>
      </w:r>
      <w:proofErr w:type="spellStart"/>
      <w:r w:rsidRPr="00F50FA9">
        <w:rPr>
          <w:rFonts w:ascii="Times New Roman" w:hAnsi="Times New Roman" w:cs="Times New Roman"/>
          <w:sz w:val="24"/>
        </w:rPr>
        <w:t>Пигулин</w:t>
      </w:r>
      <w:proofErr w:type="spellEnd"/>
      <w:r w:rsidRPr="00F50FA9">
        <w:rPr>
          <w:rFonts w:ascii="Times New Roman" w:hAnsi="Times New Roman" w:cs="Times New Roman"/>
          <w:sz w:val="24"/>
        </w:rPr>
        <w:t xml:space="preserve"> при стимуляции и синхронизации половой охоты у ремонтных свинок, а также влияние препарата на гормональный профиль.</w:t>
      </w:r>
    </w:p>
    <w:p w:rsidR="00F50FA9" w:rsidRPr="00821AE0" w:rsidRDefault="00F50FA9" w:rsidP="001C1ADC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F33037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3037">
        <w:rPr>
          <w:rFonts w:ascii="Times New Roman" w:hAnsi="Times New Roman" w:cs="Times New Roman"/>
          <w:b/>
          <w:bCs/>
          <w:sz w:val="28"/>
        </w:rPr>
        <w:t>Шарнин,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037">
        <w:rPr>
          <w:rFonts w:ascii="Times New Roman" w:hAnsi="Times New Roman" w:cs="Times New Roman"/>
          <w:sz w:val="28"/>
        </w:rPr>
        <w:t xml:space="preserve">Проблемы отечественной селекции свиней </w:t>
      </w:r>
      <w:r w:rsidRPr="002B0581">
        <w:rPr>
          <w:rFonts w:ascii="Times New Roman" w:hAnsi="Times New Roman" w:cs="Times New Roman"/>
          <w:sz w:val="28"/>
        </w:rPr>
        <w:t xml:space="preserve">[Текст] </w:t>
      </w:r>
      <w:r w:rsidRPr="00F33037">
        <w:rPr>
          <w:rFonts w:ascii="Times New Roman" w:hAnsi="Times New Roman" w:cs="Times New Roman"/>
          <w:sz w:val="28"/>
        </w:rPr>
        <w:t>/ В. Н. Шарнин, Ю. П. Садовников, Н. В. Михайлов</w:t>
      </w:r>
      <w:r>
        <w:rPr>
          <w:rFonts w:ascii="Times New Roman" w:hAnsi="Times New Roman" w:cs="Times New Roman"/>
          <w:sz w:val="28"/>
        </w:rPr>
        <w:t xml:space="preserve"> </w:t>
      </w:r>
      <w:r w:rsidRPr="00F33037">
        <w:rPr>
          <w:rFonts w:ascii="Times New Roman" w:hAnsi="Times New Roman" w:cs="Times New Roman"/>
          <w:sz w:val="28"/>
        </w:rPr>
        <w:t>// Свиноводство. - 2012. - № 6. - С. 11-13. - табл.</w:t>
      </w:r>
    </w:p>
    <w:p w:rsidR="00F33037" w:rsidRPr="00F33037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3037">
        <w:rPr>
          <w:rFonts w:ascii="Times New Roman" w:hAnsi="Times New Roman" w:cs="Times New Roman"/>
          <w:bCs/>
          <w:sz w:val="24"/>
        </w:rPr>
        <w:t>Проблема продуктивного долголетия свиноматок ставит перед селекционной службой вопрос о создании отечественных материнских специализированных сочетающихся на гетерозис пород и линий.</w:t>
      </w:r>
    </w:p>
    <w:p w:rsidR="00F33037" w:rsidRDefault="00F33037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33037" w:rsidRDefault="00F33037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 свиней</w:t>
      </w:r>
    </w:p>
    <w:p w:rsidR="006F6086" w:rsidRDefault="006F6086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6086">
        <w:rPr>
          <w:rFonts w:ascii="Times New Roman" w:hAnsi="Times New Roman" w:cs="Times New Roman"/>
          <w:b/>
          <w:bCs/>
          <w:sz w:val="28"/>
        </w:rPr>
        <w:t>Асимович</w:t>
      </w:r>
      <w:proofErr w:type="spellEnd"/>
      <w:r w:rsidRPr="006F6086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6086">
        <w:rPr>
          <w:rFonts w:ascii="Times New Roman" w:hAnsi="Times New Roman" w:cs="Times New Roman"/>
          <w:sz w:val="28"/>
        </w:rPr>
        <w:t xml:space="preserve">И в жару, и в холод - идеальное решение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6F6086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6F6086">
        <w:rPr>
          <w:rFonts w:ascii="Times New Roman" w:hAnsi="Times New Roman" w:cs="Times New Roman"/>
          <w:sz w:val="28"/>
        </w:rPr>
        <w:t>Асимович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F6086">
        <w:rPr>
          <w:rFonts w:ascii="Times New Roman" w:hAnsi="Times New Roman" w:cs="Times New Roman"/>
          <w:sz w:val="28"/>
        </w:rPr>
        <w:t>// Свиноводство. - 2012. - № 6. - С. 62-63. - рис.</w:t>
      </w:r>
    </w:p>
    <w:p w:rsidR="006F6086" w:rsidRPr="006F6086" w:rsidRDefault="006F6086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F6086">
        <w:rPr>
          <w:rFonts w:ascii="Times New Roman" w:hAnsi="Times New Roman" w:cs="Times New Roman"/>
          <w:bCs/>
          <w:sz w:val="24"/>
        </w:rPr>
        <w:t xml:space="preserve">Создание оптимального микроклимата в помещениях свиноводческих предприятий преследует несколько задач, главные из которых - достижение рекомендованных параметров воздухообмена и снижение </w:t>
      </w:r>
      <w:proofErr w:type="spellStart"/>
      <w:r w:rsidRPr="006F6086">
        <w:rPr>
          <w:rFonts w:ascii="Times New Roman" w:hAnsi="Times New Roman" w:cs="Times New Roman"/>
          <w:bCs/>
          <w:sz w:val="24"/>
        </w:rPr>
        <w:t>энергозатрат</w:t>
      </w:r>
      <w:proofErr w:type="spellEnd"/>
      <w:r w:rsidRPr="006F6086">
        <w:rPr>
          <w:rFonts w:ascii="Times New Roman" w:hAnsi="Times New Roman" w:cs="Times New Roman"/>
          <w:bCs/>
          <w:sz w:val="24"/>
        </w:rPr>
        <w:t>.</w:t>
      </w:r>
    </w:p>
    <w:p w:rsidR="006F6086" w:rsidRPr="00821AE0" w:rsidRDefault="006F6086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64584" w:rsidRPr="00364584" w:rsidRDefault="00364584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4584">
        <w:rPr>
          <w:rFonts w:ascii="Times New Roman" w:hAnsi="Times New Roman" w:cs="Times New Roman"/>
          <w:b/>
          <w:bCs/>
          <w:sz w:val="28"/>
        </w:rPr>
        <w:t>Бактериальная</w:t>
      </w:r>
      <w:proofErr w:type="gramEnd"/>
      <w:r w:rsidRPr="0036458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64584">
        <w:rPr>
          <w:rFonts w:ascii="Times New Roman" w:hAnsi="Times New Roman" w:cs="Times New Roman"/>
          <w:b/>
          <w:bCs/>
          <w:sz w:val="28"/>
        </w:rPr>
        <w:t>ксиланаза</w:t>
      </w:r>
      <w:proofErr w:type="spellEnd"/>
      <w:r w:rsidRPr="00364584">
        <w:rPr>
          <w:rFonts w:ascii="Times New Roman" w:hAnsi="Times New Roman" w:cs="Times New Roman"/>
          <w:b/>
          <w:bCs/>
          <w:sz w:val="28"/>
        </w:rPr>
        <w:t xml:space="preserve"> эффективнее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364584">
        <w:rPr>
          <w:rFonts w:ascii="Times New Roman" w:hAnsi="Times New Roman" w:cs="Times New Roman"/>
          <w:sz w:val="28"/>
        </w:rPr>
        <w:t>// Свиноводство. - 20012. - № 7. - С. 42-43. - 3 рис.</w:t>
      </w:r>
    </w:p>
    <w:p w:rsidR="00364584" w:rsidRPr="00364584" w:rsidRDefault="00364584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4584">
        <w:rPr>
          <w:rFonts w:ascii="Times New Roman" w:hAnsi="Times New Roman" w:cs="Times New Roman"/>
          <w:sz w:val="24"/>
        </w:rPr>
        <w:t xml:space="preserve">Известно, что вводя в рацион свиней ферменты, </w:t>
      </w:r>
      <w:r>
        <w:rPr>
          <w:rFonts w:ascii="Times New Roman" w:hAnsi="Times New Roman" w:cs="Times New Roman"/>
          <w:sz w:val="24"/>
        </w:rPr>
        <w:t>можно существенно уменьшить рас</w:t>
      </w:r>
      <w:r w:rsidRPr="00364584">
        <w:rPr>
          <w:rFonts w:ascii="Times New Roman" w:hAnsi="Times New Roman" w:cs="Times New Roman"/>
          <w:sz w:val="24"/>
        </w:rPr>
        <w:t xml:space="preserve">ходы кормов. До последнего времени на рынке были представлены только энзимы на основе грибковой </w:t>
      </w:r>
      <w:proofErr w:type="spellStart"/>
      <w:r w:rsidRPr="00364584">
        <w:rPr>
          <w:rFonts w:ascii="Times New Roman" w:hAnsi="Times New Roman" w:cs="Times New Roman"/>
          <w:sz w:val="24"/>
        </w:rPr>
        <w:t>ксиланазы</w:t>
      </w:r>
      <w:proofErr w:type="spellEnd"/>
      <w:r w:rsidRPr="00364584">
        <w:rPr>
          <w:rFonts w:ascii="Times New Roman" w:hAnsi="Times New Roman" w:cs="Times New Roman"/>
          <w:sz w:val="24"/>
        </w:rPr>
        <w:t xml:space="preserve">. Новейшие разработки в области биотехнологий позволили создать </w:t>
      </w:r>
      <w:proofErr w:type="spellStart"/>
      <w:r w:rsidRPr="00364584">
        <w:rPr>
          <w:rFonts w:ascii="Times New Roman" w:hAnsi="Times New Roman" w:cs="Times New Roman"/>
          <w:sz w:val="24"/>
        </w:rPr>
        <w:t>ксиланазные</w:t>
      </w:r>
      <w:proofErr w:type="spellEnd"/>
      <w:r w:rsidRPr="00364584">
        <w:rPr>
          <w:rFonts w:ascii="Times New Roman" w:hAnsi="Times New Roman" w:cs="Times New Roman"/>
          <w:sz w:val="24"/>
        </w:rPr>
        <w:t xml:space="preserve"> ферменты бактериального происхождения. Обладая неоспоримыми преимуществами, они позволяют производителям свинины и кормов выпускать дешевую и качественную продукцию.</w:t>
      </w:r>
    </w:p>
    <w:p w:rsidR="00364584" w:rsidRPr="00821AE0" w:rsidRDefault="00364584" w:rsidP="001C1ADC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577007" w:rsidRDefault="0057700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7007">
        <w:rPr>
          <w:rFonts w:ascii="Times New Roman" w:hAnsi="Times New Roman" w:cs="Times New Roman"/>
          <w:b/>
          <w:bCs/>
          <w:sz w:val="28"/>
        </w:rPr>
        <w:t>Ворожбитов</w:t>
      </w:r>
      <w:proofErr w:type="spellEnd"/>
      <w:r w:rsidRPr="00577007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7007">
        <w:rPr>
          <w:rFonts w:ascii="Times New Roman" w:hAnsi="Times New Roman" w:cs="Times New Roman"/>
          <w:sz w:val="28"/>
        </w:rPr>
        <w:t xml:space="preserve">И свиньям полезно напиться хорошей водицы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577007">
        <w:rPr>
          <w:rFonts w:ascii="Times New Roman" w:hAnsi="Times New Roman" w:cs="Times New Roman"/>
          <w:sz w:val="28"/>
        </w:rPr>
        <w:t xml:space="preserve">/ О. </w:t>
      </w:r>
      <w:proofErr w:type="spellStart"/>
      <w:r w:rsidRPr="00577007">
        <w:rPr>
          <w:rFonts w:ascii="Times New Roman" w:hAnsi="Times New Roman" w:cs="Times New Roman"/>
          <w:sz w:val="28"/>
        </w:rPr>
        <w:t>Ворожбитов</w:t>
      </w:r>
      <w:proofErr w:type="spellEnd"/>
      <w:r w:rsidRPr="00577007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577007">
        <w:rPr>
          <w:rFonts w:ascii="Times New Roman" w:hAnsi="Times New Roman" w:cs="Times New Roman"/>
          <w:sz w:val="28"/>
        </w:rPr>
        <w:t>Трухман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7007">
        <w:rPr>
          <w:rFonts w:ascii="Times New Roman" w:hAnsi="Times New Roman" w:cs="Times New Roman"/>
          <w:sz w:val="28"/>
        </w:rPr>
        <w:t>// Свиноводство. - 2012. - № 6. - С. 29-30.</w:t>
      </w:r>
    </w:p>
    <w:p w:rsidR="00577007" w:rsidRPr="00577007" w:rsidRDefault="00577007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007">
        <w:rPr>
          <w:rFonts w:ascii="Times New Roman" w:hAnsi="Times New Roman" w:cs="Times New Roman"/>
          <w:bCs/>
          <w:sz w:val="24"/>
          <w:szCs w:val="24"/>
        </w:rPr>
        <w:t>Продуктивность и здоровье животных во многом зависят от чистоты питьевой воды.</w:t>
      </w:r>
    </w:p>
    <w:p w:rsidR="00C02964" w:rsidRPr="00821AE0" w:rsidRDefault="00C02964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1B018E" w:rsidRDefault="001B018E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018E">
        <w:rPr>
          <w:rFonts w:ascii="Times New Roman" w:hAnsi="Times New Roman" w:cs="Times New Roman"/>
          <w:b/>
          <w:bCs/>
          <w:sz w:val="28"/>
        </w:rPr>
        <w:t>Ворожбитов</w:t>
      </w:r>
      <w:proofErr w:type="spellEnd"/>
      <w:r w:rsidRPr="001B018E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018E">
        <w:rPr>
          <w:rFonts w:ascii="Times New Roman" w:hAnsi="Times New Roman" w:cs="Times New Roman"/>
          <w:sz w:val="28"/>
        </w:rPr>
        <w:t xml:space="preserve">Кормим поросят правильно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1B018E">
        <w:rPr>
          <w:rFonts w:ascii="Times New Roman" w:hAnsi="Times New Roman" w:cs="Times New Roman"/>
          <w:sz w:val="28"/>
        </w:rPr>
        <w:t xml:space="preserve">/ О. </w:t>
      </w:r>
      <w:proofErr w:type="spellStart"/>
      <w:r w:rsidRPr="001B018E">
        <w:rPr>
          <w:rFonts w:ascii="Times New Roman" w:hAnsi="Times New Roman" w:cs="Times New Roman"/>
          <w:sz w:val="28"/>
        </w:rPr>
        <w:t>Ворожбитов</w:t>
      </w:r>
      <w:proofErr w:type="spellEnd"/>
      <w:r>
        <w:rPr>
          <w:rFonts w:ascii="Times New Roman" w:hAnsi="Times New Roman" w:cs="Times New Roman"/>
          <w:sz w:val="28"/>
        </w:rPr>
        <w:t xml:space="preserve"> // С</w:t>
      </w:r>
      <w:r w:rsidRPr="001B018E">
        <w:rPr>
          <w:rFonts w:ascii="Times New Roman" w:hAnsi="Times New Roman" w:cs="Times New Roman"/>
          <w:sz w:val="28"/>
        </w:rPr>
        <w:t>виноводство. - 2013. - № 1. - С. 31.</w:t>
      </w:r>
    </w:p>
    <w:p w:rsidR="001B018E" w:rsidRPr="001B018E" w:rsidRDefault="001B018E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018E">
        <w:rPr>
          <w:rFonts w:ascii="Times New Roman" w:hAnsi="Times New Roman" w:cs="Times New Roman"/>
          <w:bCs/>
          <w:sz w:val="24"/>
        </w:rPr>
        <w:t>Эффективность использования энергии и питательных веществ рациона, так необходимых для успешного роста и развития поросят, напрямую зависят от их возраста.</w:t>
      </w:r>
    </w:p>
    <w:p w:rsidR="001B018E" w:rsidRPr="00821AE0" w:rsidRDefault="001B018E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762DC" w:rsidRPr="00F762DC" w:rsidRDefault="00F762DC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F762DC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F762DC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62DC">
        <w:rPr>
          <w:rFonts w:ascii="Times New Roman" w:hAnsi="Times New Roman" w:cs="Times New Roman"/>
          <w:sz w:val="28"/>
        </w:rPr>
        <w:t>Цеолит-</w:t>
      </w:r>
      <w:proofErr w:type="spellStart"/>
      <w:r w:rsidRPr="00F762DC">
        <w:rPr>
          <w:rFonts w:ascii="Times New Roman" w:hAnsi="Times New Roman" w:cs="Times New Roman"/>
          <w:sz w:val="28"/>
        </w:rPr>
        <w:t>трепеловая</w:t>
      </w:r>
      <w:proofErr w:type="spellEnd"/>
      <w:r w:rsidRPr="00F762DC">
        <w:rPr>
          <w:rFonts w:ascii="Times New Roman" w:hAnsi="Times New Roman" w:cs="Times New Roman"/>
          <w:sz w:val="28"/>
        </w:rPr>
        <w:t xml:space="preserve"> добавка в рационах свиней на откорме / Л. Н. </w:t>
      </w:r>
      <w:proofErr w:type="spellStart"/>
      <w:r w:rsidRPr="00F762DC">
        <w:rPr>
          <w:rFonts w:ascii="Times New Roman" w:hAnsi="Times New Roman" w:cs="Times New Roman"/>
          <w:sz w:val="28"/>
        </w:rPr>
        <w:t>Гамко</w:t>
      </w:r>
      <w:proofErr w:type="spellEnd"/>
      <w:r w:rsidRPr="00F762DC">
        <w:rPr>
          <w:rFonts w:ascii="Times New Roman" w:hAnsi="Times New Roman" w:cs="Times New Roman"/>
          <w:sz w:val="28"/>
        </w:rPr>
        <w:t xml:space="preserve">, Ю. А. </w:t>
      </w:r>
      <w:proofErr w:type="spellStart"/>
      <w:r w:rsidRPr="00F762DC">
        <w:rPr>
          <w:rFonts w:ascii="Times New Roman" w:hAnsi="Times New Roman" w:cs="Times New Roman"/>
          <w:sz w:val="28"/>
        </w:rPr>
        <w:t>Новожеев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62DC">
        <w:rPr>
          <w:rFonts w:ascii="Times New Roman" w:hAnsi="Times New Roman" w:cs="Times New Roman"/>
          <w:sz w:val="28"/>
        </w:rPr>
        <w:t>// Свиноводство. - 2012. - № 7. - С. 46-47.</w:t>
      </w:r>
    </w:p>
    <w:p w:rsidR="00F762DC" w:rsidRPr="00F762DC" w:rsidRDefault="00F762DC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762DC">
        <w:rPr>
          <w:rFonts w:ascii="Times New Roman" w:hAnsi="Times New Roman" w:cs="Times New Roman"/>
          <w:bCs/>
          <w:sz w:val="24"/>
        </w:rPr>
        <w:lastRenderedPageBreak/>
        <w:t xml:space="preserve">В статье представлены результаты исследований по скармливанию молодняку свиней на откорме </w:t>
      </w:r>
      <w:proofErr w:type="spellStart"/>
      <w:r w:rsidRPr="00F762DC">
        <w:rPr>
          <w:rFonts w:ascii="Times New Roman" w:hAnsi="Times New Roman" w:cs="Times New Roman"/>
          <w:bCs/>
          <w:sz w:val="24"/>
        </w:rPr>
        <w:t>цеолитосдержащего</w:t>
      </w:r>
      <w:proofErr w:type="spellEnd"/>
      <w:r w:rsidRPr="00F762DC">
        <w:rPr>
          <w:rFonts w:ascii="Times New Roman" w:hAnsi="Times New Roman" w:cs="Times New Roman"/>
          <w:bCs/>
          <w:sz w:val="24"/>
        </w:rPr>
        <w:t xml:space="preserve"> трепела </w:t>
      </w:r>
      <w:proofErr w:type="spellStart"/>
      <w:r w:rsidRPr="00F762DC">
        <w:rPr>
          <w:rFonts w:ascii="Times New Roman" w:hAnsi="Times New Roman" w:cs="Times New Roman"/>
          <w:bCs/>
          <w:sz w:val="24"/>
        </w:rPr>
        <w:t>Фокинского</w:t>
      </w:r>
      <w:proofErr w:type="spellEnd"/>
      <w:r w:rsidRPr="00F762DC">
        <w:rPr>
          <w:rFonts w:ascii="Times New Roman" w:hAnsi="Times New Roman" w:cs="Times New Roman"/>
          <w:bCs/>
          <w:sz w:val="24"/>
        </w:rPr>
        <w:t xml:space="preserve"> месторождения Брянской области. Изучено влияние разных доз на продуктивность и затраты обменной энергии на 1 кг прироста.</w:t>
      </w:r>
    </w:p>
    <w:p w:rsidR="00F762DC" w:rsidRPr="00821AE0" w:rsidRDefault="00F762DC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77007" w:rsidRDefault="00C02964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02964">
        <w:rPr>
          <w:rFonts w:ascii="Times New Roman" w:hAnsi="Times New Roman" w:cs="Times New Roman"/>
          <w:b/>
          <w:bCs/>
          <w:sz w:val="28"/>
        </w:rPr>
        <w:t>Гарантия ощутимой выгоды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C02964">
        <w:rPr>
          <w:rFonts w:ascii="Times New Roman" w:hAnsi="Times New Roman" w:cs="Times New Roman"/>
          <w:sz w:val="28"/>
        </w:rPr>
        <w:t>// Свиноводство. - 2012. - № 6. - С. 34-36. - табл.</w:t>
      </w:r>
    </w:p>
    <w:p w:rsidR="00C02964" w:rsidRPr="00C02964" w:rsidRDefault="00C02964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2964">
        <w:rPr>
          <w:rFonts w:ascii="Times New Roman" w:hAnsi="Times New Roman" w:cs="Times New Roman"/>
          <w:bCs/>
          <w:sz w:val="24"/>
        </w:rPr>
        <w:t xml:space="preserve">Основным требованием к кормовым ферментам является их способность эффективно расщеплять </w:t>
      </w:r>
      <w:proofErr w:type="spellStart"/>
      <w:r w:rsidRPr="00C02964">
        <w:rPr>
          <w:rFonts w:ascii="Times New Roman" w:hAnsi="Times New Roman" w:cs="Times New Roman"/>
          <w:bCs/>
          <w:sz w:val="24"/>
        </w:rPr>
        <w:t>антипитательные</w:t>
      </w:r>
      <w:proofErr w:type="spellEnd"/>
      <w:r w:rsidRPr="00C02964">
        <w:rPr>
          <w:rFonts w:ascii="Times New Roman" w:hAnsi="Times New Roman" w:cs="Times New Roman"/>
          <w:bCs/>
          <w:sz w:val="24"/>
        </w:rPr>
        <w:t xml:space="preserve"> вещества.</w:t>
      </w:r>
    </w:p>
    <w:p w:rsidR="00155A66" w:rsidRPr="00821AE0" w:rsidRDefault="00155A66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55A66" w:rsidRPr="00155A66" w:rsidRDefault="00155A66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155A66">
        <w:rPr>
          <w:rFonts w:ascii="Times New Roman" w:hAnsi="Times New Roman" w:cs="Times New Roman"/>
          <w:b/>
          <w:bCs/>
          <w:sz w:val="28"/>
        </w:rPr>
        <w:t>Ниемеля</w:t>
      </w:r>
      <w:proofErr w:type="spellEnd"/>
      <w:r w:rsidRPr="00155A66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A66">
        <w:rPr>
          <w:rFonts w:ascii="Times New Roman" w:hAnsi="Times New Roman" w:cs="Times New Roman"/>
          <w:sz w:val="28"/>
        </w:rPr>
        <w:t xml:space="preserve">Современный подход к содержанию свиноматки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155A66">
        <w:rPr>
          <w:rFonts w:ascii="Times New Roman" w:hAnsi="Times New Roman" w:cs="Times New Roman"/>
          <w:sz w:val="28"/>
        </w:rPr>
        <w:t xml:space="preserve">/ К. </w:t>
      </w:r>
      <w:proofErr w:type="spellStart"/>
      <w:r w:rsidRPr="00155A66">
        <w:rPr>
          <w:rFonts w:ascii="Times New Roman" w:hAnsi="Times New Roman" w:cs="Times New Roman"/>
          <w:sz w:val="28"/>
        </w:rPr>
        <w:t>Ниемеля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5A66">
        <w:rPr>
          <w:rFonts w:ascii="Times New Roman" w:hAnsi="Times New Roman" w:cs="Times New Roman"/>
          <w:sz w:val="28"/>
        </w:rPr>
        <w:t>// Свиноводство. - 2012. - № 7. - С. 28-29.</w:t>
      </w:r>
    </w:p>
    <w:p w:rsidR="00155A66" w:rsidRPr="00155A66" w:rsidRDefault="00155A66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5A66">
        <w:rPr>
          <w:rFonts w:ascii="Times New Roman" w:hAnsi="Times New Roman" w:cs="Times New Roman"/>
          <w:bCs/>
          <w:sz w:val="24"/>
        </w:rPr>
        <w:t>При увеличении численности поросят в помете, как кормление, так и уход за свиноматкой должны подниматься на более высокий уровень. Для успеха нужны хорошие навыки и особая забота.</w:t>
      </w:r>
    </w:p>
    <w:p w:rsidR="00155A66" w:rsidRDefault="00155A66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C02964" w:rsidRDefault="00695046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5046">
        <w:rPr>
          <w:rFonts w:ascii="Times New Roman" w:hAnsi="Times New Roman" w:cs="Times New Roman"/>
          <w:b/>
          <w:bCs/>
          <w:sz w:val="28"/>
        </w:rPr>
        <w:t>Никулин,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5046">
        <w:rPr>
          <w:rFonts w:ascii="Times New Roman" w:hAnsi="Times New Roman" w:cs="Times New Roman"/>
          <w:sz w:val="28"/>
        </w:rPr>
        <w:t xml:space="preserve">Ферментированные кормовые продукты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695046">
        <w:rPr>
          <w:rFonts w:ascii="Times New Roman" w:hAnsi="Times New Roman" w:cs="Times New Roman"/>
          <w:sz w:val="28"/>
        </w:rPr>
        <w:t xml:space="preserve">/ Ю. П. Никулин, О. А. Никулина, Л. И. </w:t>
      </w:r>
      <w:proofErr w:type="spellStart"/>
      <w:r w:rsidRPr="00695046">
        <w:rPr>
          <w:rFonts w:ascii="Times New Roman" w:hAnsi="Times New Roman" w:cs="Times New Roman"/>
          <w:sz w:val="28"/>
        </w:rPr>
        <w:t>Прудченко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5046">
        <w:rPr>
          <w:rFonts w:ascii="Times New Roman" w:hAnsi="Times New Roman" w:cs="Times New Roman"/>
          <w:sz w:val="28"/>
        </w:rPr>
        <w:t>// Свиноводство. - 2012. - № 8. - С. 26-28. - табл.</w:t>
      </w:r>
    </w:p>
    <w:p w:rsidR="00695046" w:rsidRPr="00695046" w:rsidRDefault="00695046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5046">
        <w:rPr>
          <w:rFonts w:ascii="Times New Roman" w:hAnsi="Times New Roman" w:cs="Times New Roman"/>
          <w:bCs/>
          <w:sz w:val="24"/>
        </w:rPr>
        <w:t>В работе изложены результаты использования в рационах свиней ферментированной кормовой пасты при их откорме.</w:t>
      </w:r>
    </w:p>
    <w:p w:rsidR="00F01650" w:rsidRPr="00821AE0" w:rsidRDefault="00F01650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95046" w:rsidRPr="00F01650" w:rsidRDefault="00F01650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44"/>
        </w:rPr>
      </w:pPr>
      <w:r w:rsidRPr="00F01650">
        <w:rPr>
          <w:rFonts w:ascii="Times New Roman" w:hAnsi="Times New Roman" w:cs="Times New Roman"/>
          <w:b/>
          <w:bCs/>
          <w:sz w:val="28"/>
        </w:rPr>
        <w:t>Потапова,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01650">
        <w:rPr>
          <w:rFonts w:ascii="Times New Roman" w:hAnsi="Times New Roman" w:cs="Times New Roman"/>
          <w:sz w:val="28"/>
        </w:rPr>
        <w:t>Суперактиватор</w:t>
      </w:r>
      <w:proofErr w:type="spellEnd"/>
      <w:r w:rsidRPr="00F01650">
        <w:rPr>
          <w:rFonts w:ascii="Times New Roman" w:hAnsi="Times New Roman" w:cs="Times New Roman"/>
          <w:sz w:val="28"/>
        </w:rPr>
        <w:t xml:space="preserve"> плодовитости - биодобавка НАТ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F01650">
        <w:rPr>
          <w:rFonts w:ascii="Times New Roman" w:hAnsi="Times New Roman" w:cs="Times New Roman"/>
          <w:sz w:val="28"/>
        </w:rPr>
        <w:t>/ Л. Потапова</w:t>
      </w:r>
      <w:r>
        <w:rPr>
          <w:rFonts w:ascii="Times New Roman" w:hAnsi="Times New Roman" w:cs="Times New Roman"/>
          <w:sz w:val="28"/>
        </w:rPr>
        <w:t xml:space="preserve"> </w:t>
      </w:r>
      <w:r w:rsidRPr="00F01650">
        <w:rPr>
          <w:rFonts w:ascii="Times New Roman" w:hAnsi="Times New Roman" w:cs="Times New Roman"/>
          <w:sz w:val="28"/>
        </w:rPr>
        <w:t>// Свиноводство. - 20012. - № 7. - С. 34. - табл.</w:t>
      </w:r>
    </w:p>
    <w:p w:rsidR="00F01650" w:rsidRPr="00F01650" w:rsidRDefault="00F01650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1650">
        <w:rPr>
          <w:rFonts w:ascii="Times New Roman" w:hAnsi="Times New Roman" w:cs="Times New Roman"/>
          <w:bCs/>
          <w:sz w:val="24"/>
        </w:rPr>
        <w:t xml:space="preserve">По результатам эксперимента, проведенного на </w:t>
      </w:r>
      <w:proofErr w:type="spellStart"/>
      <w:r w:rsidRPr="00F01650">
        <w:rPr>
          <w:rFonts w:ascii="Times New Roman" w:hAnsi="Times New Roman" w:cs="Times New Roman"/>
          <w:bCs/>
          <w:sz w:val="24"/>
        </w:rPr>
        <w:t>свинокомплексах</w:t>
      </w:r>
      <w:proofErr w:type="spellEnd"/>
      <w:r w:rsidRPr="00F01650">
        <w:rPr>
          <w:rFonts w:ascii="Times New Roman" w:hAnsi="Times New Roman" w:cs="Times New Roman"/>
          <w:bCs/>
          <w:sz w:val="24"/>
        </w:rPr>
        <w:t xml:space="preserve"> Алтайского края и Республики Татарстан, применение натуральной витаминной добавки НАТ значительно улучшает показатели маточного стада и повышает выход поросят, которые отличаются высоким потенциалом роста.</w:t>
      </w:r>
    </w:p>
    <w:p w:rsidR="00F01650" w:rsidRPr="00821AE0" w:rsidRDefault="00F01650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037" w:rsidRPr="004A2571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2571">
        <w:rPr>
          <w:rFonts w:ascii="Times New Roman" w:hAnsi="Times New Roman" w:cs="Times New Roman"/>
          <w:b/>
          <w:bCs/>
          <w:sz w:val="28"/>
        </w:rPr>
        <w:t xml:space="preserve">Потапова, Л. </w:t>
      </w:r>
      <w:proofErr w:type="gramStart"/>
      <w:r w:rsidRPr="004A2571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 w:rsidRPr="004A2571">
        <w:rPr>
          <w:rFonts w:ascii="Times New Roman" w:hAnsi="Times New Roman" w:cs="Times New Roman"/>
          <w:b/>
          <w:bCs/>
          <w:sz w:val="28"/>
        </w:rPr>
        <w:t xml:space="preserve"> </w:t>
      </w:r>
      <w:r w:rsidRPr="004A2571">
        <w:rPr>
          <w:rFonts w:ascii="Times New Roman" w:hAnsi="Times New Roman" w:cs="Times New Roman"/>
          <w:sz w:val="28"/>
        </w:rPr>
        <w:t>Чем больше привесы, тем меньше проблем! [Текст] / Л. В. Потапова, М. Н. Альберт // Ветеринария. - 2012. - № 11. - С. 44-45. - табл.</w:t>
      </w:r>
    </w:p>
    <w:p w:rsidR="00F33037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2571">
        <w:rPr>
          <w:rFonts w:ascii="Times New Roman" w:hAnsi="Times New Roman" w:cs="Times New Roman"/>
          <w:sz w:val="24"/>
        </w:rPr>
        <w:t>Кормовую добавку NAT изготавливают на основе адсорбированного морскими водорослями жира печени палтуса. Испытывали ее на поросятах-сосунах в условиях свиноводческого хозяйства. NAT способствовала повышению сохранности и интенсивности роста животных, что положительно отразилось на конверсии корма.</w:t>
      </w:r>
    </w:p>
    <w:p w:rsidR="00FE2C68" w:rsidRPr="00821AE0" w:rsidRDefault="00FE2C68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F03C9B" w:rsidRDefault="00F03C9B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731E">
        <w:rPr>
          <w:rFonts w:ascii="Times New Roman" w:hAnsi="Times New Roman" w:cs="Times New Roman"/>
          <w:b/>
          <w:bCs/>
          <w:sz w:val="28"/>
        </w:rPr>
        <w:t>Слащилина,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731E">
        <w:rPr>
          <w:rFonts w:ascii="Times New Roman" w:hAnsi="Times New Roman" w:cs="Times New Roman"/>
          <w:sz w:val="28"/>
        </w:rPr>
        <w:t xml:space="preserve">Оценка качества свинины при использовании кормовой добавки МРКД-1 </w:t>
      </w:r>
      <w:r w:rsidR="00C83FCA" w:rsidRPr="004A2571">
        <w:rPr>
          <w:rFonts w:ascii="Times New Roman" w:hAnsi="Times New Roman" w:cs="Times New Roman"/>
          <w:sz w:val="28"/>
        </w:rPr>
        <w:t xml:space="preserve">[Текст] </w:t>
      </w:r>
      <w:r w:rsidRPr="00CB731E">
        <w:rPr>
          <w:rFonts w:ascii="Times New Roman" w:hAnsi="Times New Roman" w:cs="Times New Roman"/>
          <w:sz w:val="28"/>
        </w:rPr>
        <w:t>/ Т. В. Слащилина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CB731E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69-70.</w:t>
      </w:r>
    </w:p>
    <w:p w:rsidR="00F03C9B" w:rsidRPr="00CB731E" w:rsidRDefault="00F03C9B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31E">
        <w:rPr>
          <w:rFonts w:ascii="Times New Roman" w:hAnsi="Times New Roman" w:cs="Times New Roman"/>
          <w:sz w:val="24"/>
        </w:rPr>
        <w:t>Изучено влияние растительной кормовой добавки МРКД-1 на биохимические и пищевые показатели мяса при ее использовании в откорме свиней.</w:t>
      </w:r>
    </w:p>
    <w:p w:rsidR="00F03C9B" w:rsidRPr="00821AE0" w:rsidRDefault="00F03C9B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9099D" w:rsidRPr="00E9099D" w:rsidRDefault="00E9099D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E9099D">
        <w:rPr>
          <w:rFonts w:ascii="Times New Roman" w:hAnsi="Times New Roman" w:cs="Times New Roman"/>
          <w:b/>
          <w:bCs/>
          <w:sz w:val="28"/>
        </w:rPr>
        <w:t>Трухман</w:t>
      </w:r>
      <w:proofErr w:type="spellEnd"/>
      <w:r w:rsidRPr="00E9099D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9099D">
        <w:rPr>
          <w:rFonts w:ascii="Times New Roman" w:hAnsi="Times New Roman" w:cs="Times New Roman"/>
          <w:sz w:val="28"/>
        </w:rPr>
        <w:t>Избавтесь</w:t>
      </w:r>
      <w:proofErr w:type="spellEnd"/>
      <w:r w:rsidRPr="00E9099D">
        <w:rPr>
          <w:rFonts w:ascii="Times New Roman" w:hAnsi="Times New Roman" w:cs="Times New Roman"/>
          <w:sz w:val="28"/>
        </w:rPr>
        <w:t xml:space="preserve"> от мух! / С. </w:t>
      </w:r>
      <w:proofErr w:type="spellStart"/>
      <w:r w:rsidRPr="00E9099D">
        <w:rPr>
          <w:rFonts w:ascii="Times New Roman" w:hAnsi="Times New Roman" w:cs="Times New Roman"/>
          <w:sz w:val="28"/>
        </w:rPr>
        <w:t>Трухман</w:t>
      </w:r>
      <w:proofErr w:type="spellEnd"/>
      <w:r w:rsidRPr="00E9099D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E9099D">
        <w:rPr>
          <w:rFonts w:ascii="Times New Roman" w:hAnsi="Times New Roman" w:cs="Times New Roman"/>
          <w:sz w:val="28"/>
        </w:rPr>
        <w:t>Юргенс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E9099D">
        <w:rPr>
          <w:rFonts w:ascii="Times New Roman" w:hAnsi="Times New Roman" w:cs="Times New Roman"/>
          <w:sz w:val="28"/>
        </w:rPr>
        <w:t>// Свиноводство. - 2012. - № 8. - С. 52. - табл.</w:t>
      </w:r>
    </w:p>
    <w:p w:rsidR="00E9099D" w:rsidRDefault="00E9099D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9099D">
        <w:rPr>
          <w:rFonts w:ascii="Times New Roman" w:hAnsi="Times New Roman" w:cs="Times New Roman"/>
          <w:bCs/>
          <w:sz w:val="24"/>
        </w:rPr>
        <w:t>Мухи и их личинки представляют серьезную угрозу для здоровья животных и создают свиноводам множество проблем.</w:t>
      </w:r>
    </w:p>
    <w:p w:rsidR="00E9099D" w:rsidRPr="00E9099D" w:rsidRDefault="00E9099D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3037" w:rsidRPr="00FE2C68" w:rsidRDefault="00FE2C68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FE2C68">
        <w:rPr>
          <w:rFonts w:ascii="Times New Roman" w:hAnsi="Times New Roman" w:cs="Times New Roman"/>
          <w:b/>
          <w:bCs/>
          <w:sz w:val="28"/>
        </w:rPr>
        <w:t>Черных,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C68">
        <w:rPr>
          <w:rFonts w:ascii="Times New Roman" w:hAnsi="Times New Roman" w:cs="Times New Roman"/>
          <w:sz w:val="28"/>
        </w:rPr>
        <w:t xml:space="preserve">Переваримость комбикорма у свиноматок в зависимости от его состава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FE2C68">
        <w:rPr>
          <w:rFonts w:ascii="Times New Roman" w:hAnsi="Times New Roman" w:cs="Times New Roman"/>
          <w:sz w:val="28"/>
        </w:rPr>
        <w:t>/ Н. М. Черных</w:t>
      </w:r>
      <w:r>
        <w:rPr>
          <w:rFonts w:ascii="Times New Roman" w:hAnsi="Times New Roman" w:cs="Times New Roman"/>
          <w:sz w:val="28"/>
        </w:rPr>
        <w:t xml:space="preserve"> </w:t>
      </w:r>
      <w:r w:rsidRPr="00FE2C68">
        <w:rPr>
          <w:rFonts w:ascii="Times New Roman" w:hAnsi="Times New Roman" w:cs="Times New Roman"/>
          <w:sz w:val="28"/>
        </w:rPr>
        <w:t>// Свиноводство. - 2012. - № 8. - С. 24-25. - табл.</w:t>
      </w:r>
    </w:p>
    <w:p w:rsidR="00FE2C68" w:rsidRPr="00821AE0" w:rsidRDefault="00FE2C68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037" w:rsidRPr="00750FA8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0FA8">
        <w:rPr>
          <w:rFonts w:ascii="Times New Roman" w:hAnsi="Times New Roman" w:cs="Times New Roman"/>
          <w:b/>
          <w:bCs/>
          <w:sz w:val="28"/>
        </w:rPr>
        <w:t xml:space="preserve">Черных, Н. </w:t>
      </w:r>
      <w:r w:rsidRPr="00750FA8">
        <w:rPr>
          <w:rFonts w:ascii="Times New Roman" w:hAnsi="Times New Roman" w:cs="Times New Roman"/>
          <w:sz w:val="28"/>
        </w:rPr>
        <w:t>Пальмовое и кокосовое масло для свиноматок [Текст] / Н. Черных, Ю. Голышева // Животноводство России. - 2012. - № 12. - С. 35. - табл.</w:t>
      </w:r>
    </w:p>
    <w:p w:rsidR="00F33037" w:rsidRPr="00582C26" w:rsidRDefault="00F33037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2C26">
        <w:rPr>
          <w:rFonts w:ascii="Times New Roman" w:hAnsi="Times New Roman" w:cs="Times New Roman"/>
          <w:sz w:val="24"/>
        </w:rPr>
        <w:t xml:space="preserve">Об изучении влияния включения жира (пальмовое и кокосовое масло) в рацион свиноматок в последние 10-14 дней супоросности на их молочность, а также </w:t>
      </w:r>
      <w:r w:rsidR="00364584">
        <w:rPr>
          <w:rFonts w:ascii="Times New Roman" w:hAnsi="Times New Roman" w:cs="Times New Roman"/>
          <w:sz w:val="24"/>
        </w:rPr>
        <w:t>на сохранность и рост поросят в</w:t>
      </w:r>
      <w:r w:rsidRPr="00582C26">
        <w:rPr>
          <w:rFonts w:ascii="Times New Roman" w:hAnsi="Times New Roman" w:cs="Times New Roman"/>
          <w:sz w:val="24"/>
        </w:rPr>
        <w:t>первые 5 дней жизни.</w:t>
      </w:r>
    </w:p>
    <w:p w:rsidR="00821AE0" w:rsidRPr="00821AE0" w:rsidRDefault="00821AE0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037" w:rsidRDefault="008C6150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150">
        <w:rPr>
          <w:rFonts w:ascii="Times New Roman" w:hAnsi="Times New Roman" w:cs="Times New Roman"/>
          <w:b/>
          <w:bCs/>
          <w:sz w:val="28"/>
        </w:rPr>
        <w:t>Шулаев</w:t>
      </w:r>
      <w:proofErr w:type="spellEnd"/>
      <w:r w:rsidRPr="008C6150">
        <w:rPr>
          <w:rFonts w:ascii="Times New Roman" w:hAnsi="Times New Roman" w:cs="Times New Roman"/>
          <w:b/>
          <w:bCs/>
          <w:sz w:val="28"/>
        </w:rPr>
        <w:t>, Г.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6150">
        <w:rPr>
          <w:rFonts w:ascii="Times New Roman" w:hAnsi="Times New Roman" w:cs="Times New Roman"/>
          <w:sz w:val="28"/>
        </w:rPr>
        <w:t xml:space="preserve">Влияние отходов ферментного производства на продуктивность свиней и качество продукции </w:t>
      </w:r>
      <w:r w:rsidRPr="00750FA8">
        <w:rPr>
          <w:rFonts w:ascii="Times New Roman" w:hAnsi="Times New Roman" w:cs="Times New Roman"/>
          <w:sz w:val="28"/>
        </w:rPr>
        <w:t xml:space="preserve">[Текст] </w:t>
      </w:r>
      <w:r w:rsidRPr="008C6150">
        <w:rPr>
          <w:rFonts w:ascii="Times New Roman" w:hAnsi="Times New Roman" w:cs="Times New Roman"/>
          <w:sz w:val="28"/>
        </w:rPr>
        <w:t xml:space="preserve">/ Г. М. </w:t>
      </w:r>
      <w:proofErr w:type="spellStart"/>
      <w:r w:rsidRPr="008C6150">
        <w:rPr>
          <w:rFonts w:ascii="Times New Roman" w:hAnsi="Times New Roman" w:cs="Times New Roman"/>
          <w:sz w:val="28"/>
        </w:rPr>
        <w:t>Шулаев</w:t>
      </w:r>
      <w:proofErr w:type="spellEnd"/>
      <w:r w:rsidRPr="008C6150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8C6150">
        <w:rPr>
          <w:rFonts w:ascii="Times New Roman" w:hAnsi="Times New Roman" w:cs="Times New Roman"/>
          <w:sz w:val="28"/>
        </w:rPr>
        <w:t>Бетин</w:t>
      </w:r>
      <w:proofErr w:type="spellEnd"/>
      <w:r w:rsidRPr="008C6150">
        <w:rPr>
          <w:rFonts w:ascii="Times New Roman" w:hAnsi="Times New Roman" w:cs="Times New Roman"/>
          <w:sz w:val="28"/>
        </w:rPr>
        <w:t xml:space="preserve">, А. Ю. </w:t>
      </w:r>
      <w:proofErr w:type="spellStart"/>
      <w:r w:rsidRPr="008C6150">
        <w:rPr>
          <w:rFonts w:ascii="Times New Roman" w:hAnsi="Times New Roman" w:cs="Times New Roman"/>
          <w:sz w:val="28"/>
        </w:rPr>
        <w:t>Плохов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6150">
        <w:rPr>
          <w:rFonts w:ascii="Times New Roman" w:hAnsi="Times New Roman" w:cs="Times New Roman"/>
          <w:sz w:val="28"/>
        </w:rPr>
        <w:t>// Свиноводство. - 20012. - № 7. - С. 40-41. - 4 табл.</w:t>
      </w:r>
    </w:p>
    <w:p w:rsidR="008C6150" w:rsidRPr="008C6150" w:rsidRDefault="008C6150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150">
        <w:rPr>
          <w:rFonts w:ascii="Times New Roman" w:hAnsi="Times New Roman" w:cs="Times New Roman"/>
          <w:sz w:val="24"/>
        </w:rPr>
        <w:t xml:space="preserve">Приведен комплекс исследований на откормочном поголовье свиней. Изучено влияние сухой биомассы мицелия гриба </w:t>
      </w:r>
      <w:proofErr w:type="spellStart"/>
      <w:r w:rsidRPr="008C6150">
        <w:rPr>
          <w:rFonts w:ascii="Times New Roman" w:hAnsi="Times New Roman" w:cs="Times New Roman"/>
          <w:sz w:val="24"/>
        </w:rPr>
        <w:t>триходерма</w:t>
      </w:r>
      <w:proofErr w:type="spellEnd"/>
      <w:r w:rsidRPr="008C6150">
        <w:rPr>
          <w:rFonts w:ascii="Times New Roman" w:hAnsi="Times New Roman" w:cs="Times New Roman"/>
          <w:sz w:val="24"/>
        </w:rPr>
        <w:t xml:space="preserve"> в составе комбикормов на откормочные, мясосальные качества, физиологическое состояние животных и экономическую эффективность.</w:t>
      </w:r>
    </w:p>
    <w:p w:rsidR="00821AE0" w:rsidRDefault="00821AE0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33037" w:rsidRDefault="00F33037" w:rsidP="001C1A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Выращивание и кормление молодняка</w:t>
      </w:r>
    </w:p>
    <w:p w:rsidR="008C2908" w:rsidRPr="008C2908" w:rsidRDefault="008C2908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8C2908">
        <w:rPr>
          <w:rFonts w:ascii="Times New Roman" w:hAnsi="Times New Roman" w:cs="Times New Roman"/>
          <w:b/>
          <w:bCs/>
          <w:sz w:val="28"/>
        </w:rPr>
        <w:t>Вилсон</w:t>
      </w:r>
      <w:proofErr w:type="spellEnd"/>
      <w:r w:rsidRPr="008C2908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2908">
        <w:rPr>
          <w:rFonts w:ascii="Times New Roman" w:hAnsi="Times New Roman" w:cs="Times New Roman"/>
          <w:sz w:val="28"/>
        </w:rPr>
        <w:t xml:space="preserve">Раннее развитие поросят и рентабельность предприятия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8C2908">
        <w:rPr>
          <w:rFonts w:ascii="Times New Roman" w:hAnsi="Times New Roman" w:cs="Times New Roman"/>
          <w:sz w:val="28"/>
        </w:rPr>
        <w:t xml:space="preserve">/ С. </w:t>
      </w:r>
      <w:proofErr w:type="spellStart"/>
      <w:r w:rsidRPr="008C2908">
        <w:rPr>
          <w:rFonts w:ascii="Times New Roman" w:hAnsi="Times New Roman" w:cs="Times New Roman"/>
          <w:sz w:val="28"/>
        </w:rPr>
        <w:t>Вилсон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2908">
        <w:rPr>
          <w:rFonts w:ascii="Times New Roman" w:hAnsi="Times New Roman" w:cs="Times New Roman"/>
          <w:sz w:val="28"/>
        </w:rPr>
        <w:t>// Свиноводство. - 2012. - № 6. - С. 51-53. - рис.</w:t>
      </w:r>
    </w:p>
    <w:p w:rsidR="008C2908" w:rsidRPr="008C2908" w:rsidRDefault="008C2908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C2908">
        <w:rPr>
          <w:rFonts w:ascii="Times New Roman" w:hAnsi="Times New Roman" w:cs="Times New Roman"/>
          <w:bCs/>
          <w:sz w:val="24"/>
        </w:rPr>
        <w:t>Успехи современной генетики достойны восхищения. Селекционеры добиваются все более высокой плодовитости свиноматок, ускоренного роста поросят и повышенного выхода постного мяса.</w:t>
      </w:r>
    </w:p>
    <w:p w:rsidR="001D4833" w:rsidRPr="00821AE0" w:rsidRDefault="001D4833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8C2908" w:rsidRPr="001D4833" w:rsidRDefault="001D4833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4833">
        <w:rPr>
          <w:rFonts w:ascii="Times New Roman" w:hAnsi="Times New Roman" w:cs="Times New Roman"/>
          <w:b/>
          <w:bCs/>
          <w:sz w:val="28"/>
        </w:rPr>
        <w:t>Вилсон</w:t>
      </w:r>
      <w:proofErr w:type="spellEnd"/>
      <w:r w:rsidRPr="001D4833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4833">
        <w:rPr>
          <w:rFonts w:ascii="Times New Roman" w:hAnsi="Times New Roman" w:cs="Times New Roman"/>
          <w:sz w:val="28"/>
        </w:rPr>
        <w:t xml:space="preserve">Раннее развитие поросят и прирост живой массы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1D4833">
        <w:rPr>
          <w:rFonts w:ascii="Times New Roman" w:hAnsi="Times New Roman" w:cs="Times New Roman"/>
          <w:sz w:val="28"/>
        </w:rPr>
        <w:t xml:space="preserve">/ С. </w:t>
      </w:r>
      <w:proofErr w:type="spellStart"/>
      <w:r w:rsidRPr="001D4833">
        <w:rPr>
          <w:rFonts w:ascii="Times New Roman" w:hAnsi="Times New Roman" w:cs="Times New Roman"/>
          <w:sz w:val="28"/>
        </w:rPr>
        <w:t>Вилсон</w:t>
      </w:r>
      <w:proofErr w:type="spellEnd"/>
      <w:r>
        <w:rPr>
          <w:rFonts w:ascii="Times New Roman" w:hAnsi="Times New Roman" w:cs="Times New Roman"/>
          <w:sz w:val="28"/>
        </w:rPr>
        <w:t xml:space="preserve"> // Свиноводство. - 20</w:t>
      </w:r>
      <w:r w:rsidRPr="001D4833">
        <w:rPr>
          <w:rFonts w:ascii="Times New Roman" w:hAnsi="Times New Roman" w:cs="Times New Roman"/>
          <w:sz w:val="28"/>
        </w:rPr>
        <w:t>12. - № 7. - С. 37-39. - 5 рис., 5 табл.</w:t>
      </w:r>
    </w:p>
    <w:p w:rsidR="001D4833" w:rsidRPr="001D4833" w:rsidRDefault="001D4833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D4833">
        <w:rPr>
          <w:rFonts w:ascii="Times New Roman" w:hAnsi="Times New Roman" w:cs="Times New Roman"/>
          <w:bCs/>
          <w:sz w:val="24"/>
        </w:rPr>
        <w:t xml:space="preserve">Увеличивая прирост живой массы поросят в первые две недели после отъема дополнительно на 10 г в сутки, можно получить 1 кг привеса дополнительно за весь цикл выращивания. В расчете на 1000 свиноматок это увеличивает вашу годовую прибыль более чем на 1,5 млн. руб. Автор статьи рассказывает о том, какие требования нужно предъявлять к </w:t>
      </w:r>
      <w:proofErr w:type="spellStart"/>
      <w:r w:rsidRPr="001D4833">
        <w:rPr>
          <w:rFonts w:ascii="Times New Roman" w:hAnsi="Times New Roman" w:cs="Times New Roman"/>
          <w:bCs/>
          <w:sz w:val="24"/>
        </w:rPr>
        <w:t>престартерным</w:t>
      </w:r>
      <w:proofErr w:type="spellEnd"/>
      <w:r w:rsidRPr="001D4833">
        <w:rPr>
          <w:rFonts w:ascii="Times New Roman" w:hAnsi="Times New Roman" w:cs="Times New Roman"/>
          <w:bCs/>
          <w:sz w:val="24"/>
        </w:rPr>
        <w:t xml:space="preserve"> и стартерным кормам и как использовать их с максимальным эффектом.</w:t>
      </w:r>
    </w:p>
    <w:p w:rsidR="001D4833" w:rsidRPr="00821AE0" w:rsidRDefault="001D4833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21E97" w:rsidRDefault="00721E9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1E97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721E97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E97">
        <w:rPr>
          <w:rFonts w:ascii="Times New Roman" w:hAnsi="Times New Roman" w:cs="Times New Roman"/>
          <w:sz w:val="28"/>
        </w:rPr>
        <w:t xml:space="preserve">Сухая </w:t>
      </w:r>
      <w:proofErr w:type="spellStart"/>
      <w:r w:rsidRPr="00721E97">
        <w:rPr>
          <w:rFonts w:ascii="Times New Roman" w:hAnsi="Times New Roman" w:cs="Times New Roman"/>
          <w:sz w:val="28"/>
        </w:rPr>
        <w:t>кормосмесь</w:t>
      </w:r>
      <w:proofErr w:type="spellEnd"/>
      <w:r w:rsidRPr="00721E97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721E97">
        <w:rPr>
          <w:rFonts w:ascii="Times New Roman" w:hAnsi="Times New Roman" w:cs="Times New Roman"/>
          <w:sz w:val="28"/>
        </w:rPr>
        <w:t>пробиотиком</w:t>
      </w:r>
      <w:proofErr w:type="spellEnd"/>
      <w:r w:rsidRPr="00721E97">
        <w:rPr>
          <w:rFonts w:ascii="Times New Roman" w:hAnsi="Times New Roman" w:cs="Times New Roman"/>
          <w:sz w:val="28"/>
        </w:rPr>
        <w:t xml:space="preserve"> для молодняка свиней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721E97">
        <w:rPr>
          <w:rFonts w:ascii="Times New Roman" w:hAnsi="Times New Roman" w:cs="Times New Roman"/>
          <w:sz w:val="28"/>
        </w:rPr>
        <w:t xml:space="preserve">/ Л. Н. </w:t>
      </w:r>
      <w:proofErr w:type="spellStart"/>
      <w:r w:rsidRPr="00721E97">
        <w:rPr>
          <w:rFonts w:ascii="Times New Roman" w:hAnsi="Times New Roman" w:cs="Times New Roman"/>
          <w:sz w:val="28"/>
        </w:rPr>
        <w:t>Гамко</w:t>
      </w:r>
      <w:proofErr w:type="spellEnd"/>
      <w:r w:rsidRPr="00721E97">
        <w:rPr>
          <w:rFonts w:ascii="Times New Roman" w:hAnsi="Times New Roman" w:cs="Times New Roman"/>
          <w:sz w:val="28"/>
        </w:rPr>
        <w:t>, И. И. Сидоров, Т. Л. Талызина</w:t>
      </w:r>
      <w:r>
        <w:rPr>
          <w:rFonts w:ascii="Times New Roman" w:hAnsi="Times New Roman" w:cs="Times New Roman"/>
          <w:sz w:val="28"/>
        </w:rPr>
        <w:t xml:space="preserve"> </w:t>
      </w:r>
      <w:r w:rsidRPr="00721E97">
        <w:rPr>
          <w:rFonts w:ascii="Times New Roman" w:hAnsi="Times New Roman" w:cs="Times New Roman"/>
          <w:sz w:val="28"/>
        </w:rPr>
        <w:t>// Свиноводство. - 2012. - № 8. - С. 20-22. - табл.</w:t>
      </w:r>
    </w:p>
    <w:p w:rsidR="00721E97" w:rsidRPr="00721E97" w:rsidRDefault="00721E97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1E97">
        <w:rPr>
          <w:rFonts w:ascii="Times New Roman" w:hAnsi="Times New Roman" w:cs="Times New Roman"/>
          <w:sz w:val="24"/>
        </w:rPr>
        <w:t xml:space="preserve">В статье приведены экспериментальные данные по скармливанию молодняку свиней сухой </w:t>
      </w:r>
      <w:proofErr w:type="spellStart"/>
      <w:r w:rsidRPr="00721E97">
        <w:rPr>
          <w:rFonts w:ascii="Times New Roman" w:hAnsi="Times New Roman" w:cs="Times New Roman"/>
          <w:sz w:val="24"/>
        </w:rPr>
        <w:t>кормосмеси</w:t>
      </w:r>
      <w:proofErr w:type="spellEnd"/>
      <w:r w:rsidRPr="00721E97">
        <w:rPr>
          <w:rFonts w:ascii="Times New Roman" w:hAnsi="Times New Roman" w:cs="Times New Roman"/>
          <w:sz w:val="24"/>
        </w:rPr>
        <w:t xml:space="preserve"> с добавкой </w:t>
      </w:r>
      <w:proofErr w:type="spellStart"/>
      <w:r w:rsidRPr="00721E97">
        <w:rPr>
          <w:rFonts w:ascii="Times New Roman" w:hAnsi="Times New Roman" w:cs="Times New Roman"/>
          <w:sz w:val="24"/>
        </w:rPr>
        <w:t>пробиотика</w:t>
      </w:r>
      <w:proofErr w:type="spellEnd"/>
      <w:r w:rsidRPr="00721E97">
        <w:rPr>
          <w:rFonts w:ascii="Times New Roman" w:hAnsi="Times New Roman" w:cs="Times New Roman"/>
          <w:sz w:val="24"/>
        </w:rPr>
        <w:t xml:space="preserve"> в дозе 15 мл на 1 кг сухого вещества рациона.</w:t>
      </w:r>
    </w:p>
    <w:p w:rsidR="00721E97" w:rsidRPr="00821AE0" w:rsidRDefault="00721E97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0581" w:rsidRDefault="002B0581" w:rsidP="001C1ADC">
      <w:pPr>
        <w:pStyle w:val="a3"/>
        <w:ind w:firstLine="709"/>
        <w:jc w:val="both"/>
        <w:rPr>
          <w:rFonts w:ascii="Courier New" w:hAnsi="Courier New" w:cs="Courier New"/>
        </w:rPr>
      </w:pPr>
      <w:r w:rsidRPr="002B0581">
        <w:rPr>
          <w:rFonts w:ascii="Times New Roman" w:hAnsi="Times New Roman" w:cs="Times New Roman"/>
          <w:b/>
          <w:bCs/>
          <w:sz w:val="28"/>
        </w:rPr>
        <w:t>Дарьин,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0581">
        <w:rPr>
          <w:rFonts w:ascii="Times New Roman" w:hAnsi="Times New Roman" w:cs="Times New Roman"/>
          <w:sz w:val="28"/>
        </w:rPr>
        <w:t>Природные стимуляторы для отъемышей</w:t>
      </w:r>
      <w:r>
        <w:rPr>
          <w:rFonts w:ascii="Times New Roman" w:hAnsi="Times New Roman" w:cs="Times New Roman"/>
          <w:sz w:val="28"/>
        </w:rPr>
        <w:t xml:space="preserve"> </w:t>
      </w:r>
      <w:r w:rsidRPr="002B0581">
        <w:rPr>
          <w:rFonts w:ascii="Times New Roman" w:hAnsi="Times New Roman" w:cs="Times New Roman"/>
          <w:sz w:val="28"/>
        </w:rPr>
        <w:t>[Текст] / А. Дарьин</w:t>
      </w:r>
      <w:r>
        <w:rPr>
          <w:rFonts w:ascii="Times New Roman" w:hAnsi="Times New Roman" w:cs="Times New Roman"/>
          <w:sz w:val="28"/>
        </w:rPr>
        <w:t xml:space="preserve"> </w:t>
      </w:r>
      <w:r w:rsidRPr="002B0581">
        <w:rPr>
          <w:rFonts w:ascii="Times New Roman" w:hAnsi="Times New Roman" w:cs="Times New Roman"/>
          <w:sz w:val="28"/>
        </w:rPr>
        <w:t>// Животноводство России. - 2012. - № 12. - С. 29-30. - 2 табл</w:t>
      </w:r>
      <w:r>
        <w:rPr>
          <w:rFonts w:ascii="Courier New" w:hAnsi="Courier New" w:cs="Courier New"/>
        </w:rPr>
        <w:t>.</w:t>
      </w:r>
    </w:p>
    <w:p w:rsidR="002B0581" w:rsidRDefault="002B0581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3849">
        <w:rPr>
          <w:rFonts w:ascii="Times New Roman" w:hAnsi="Times New Roman" w:cs="Times New Roman"/>
          <w:sz w:val="24"/>
        </w:rPr>
        <w:t xml:space="preserve">Об изучении влияния использования эхинацеи пурпурной и </w:t>
      </w:r>
      <w:proofErr w:type="spellStart"/>
      <w:r w:rsidRPr="00433849">
        <w:rPr>
          <w:rFonts w:ascii="Times New Roman" w:hAnsi="Times New Roman" w:cs="Times New Roman"/>
          <w:sz w:val="24"/>
        </w:rPr>
        <w:t>бентонитовой</w:t>
      </w:r>
      <w:proofErr w:type="spellEnd"/>
      <w:r w:rsidRPr="00433849">
        <w:rPr>
          <w:rFonts w:ascii="Times New Roman" w:hAnsi="Times New Roman" w:cs="Times New Roman"/>
          <w:sz w:val="24"/>
        </w:rPr>
        <w:t xml:space="preserve"> глины в рационах кормления поросят-отъемышей.</w:t>
      </w:r>
    </w:p>
    <w:p w:rsidR="005F55C6" w:rsidRPr="00821AE0" w:rsidRDefault="005F55C6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C97E80" w:rsidRDefault="005F55C6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55C6">
        <w:rPr>
          <w:rFonts w:ascii="Times New Roman" w:hAnsi="Times New Roman" w:cs="Times New Roman"/>
          <w:b/>
          <w:bCs/>
          <w:sz w:val="28"/>
        </w:rPr>
        <w:t>Калинихин</w:t>
      </w:r>
      <w:proofErr w:type="spellEnd"/>
      <w:r w:rsidRPr="005F55C6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55C6">
        <w:rPr>
          <w:rFonts w:ascii="Times New Roman" w:hAnsi="Times New Roman" w:cs="Times New Roman"/>
          <w:sz w:val="28"/>
        </w:rPr>
        <w:t xml:space="preserve">Методика определения высшей нервной деятельности у поросят-сосунов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5F55C6">
        <w:rPr>
          <w:rFonts w:ascii="Times New Roman" w:hAnsi="Times New Roman" w:cs="Times New Roman"/>
          <w:sz w:val="28"/>
        </w:rPr>
        <w:t xml:space="preserve">/ В. В. </w:t>
      </w:r>
      <w:proofErr w:type="spellStart"/>
      <w:r w:rsidRPr="005F55C6">
        <w:rPr>
          <w:rFonts w:ascii="Times New Roman" w:hAnsi="Times New Roman" w:cs="Times New Roman"/>
          <w:sz w:val="28"/>
        </w:rPr>
        <w:t>Калинихин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55C6">
        <w:rPr>
          <w:rFonts w:ascii="Times New Roman" w:hAnsi="Times New Roman" w:cs="Times New Roman"/>
          <w:sz w:val="28"/>
        </w:rPr>
        <w:t>// Свиноводство. - 2012. - № 6. - С. 64-65. - табл.</w:t>
      </w:r>
    </w:p>
    <w:p w:rsidR="005F55C6" w:rsidRDefault="005F55C6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F55C6">
        <w:rPr>
          <w:rFonts w:ascii="Times New Roman" w:hAnsi="Times New Roman" w:cs="Times New Roman"/>
          <w:bCs/>
          <w:sz w:val="24"/>
        </w:rPr>
        <w:t>Предложена методика разделения поросят-сосунов по типу высшей нервной деятельности.</w:t>
      </w:r>
    </w:p>
    <w:p w:rsidR="00096E2A" w:rsidRDefault="00096E2A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6E2A" w:rsidRDefault="00096E2A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6E2A">
        <w:rPr>
          <w:rFonts w:ascii="Times New Roman" w:hAnsi="Times New Roman" w:cs="Times New Roman"/>
          <w:b/>
          <w:bCs/>
          <w:sz w:val="28"/>
        </w:rPr>
        <w:t>Клименко,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6E2A">
        <w:rPr>
          <w:rFonts w:ascii="Times New Roman" w:hAnsi="Times New Roman" w:cs="Times New Roman"/>
          <w:sz w:val="28"/>
        </w:rPr>
        <w:t xml:space="preserve">Сравнение разных источников метионина в рационах поросят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096E2A">
        <w:rPr>
          <w:rFonts w:ascii="Times New Roman" w:hAnsi="Times New Roman" w:cs="Times New Roman"/>
          <w:sz w:val="28"/>
        </w:rPr>
        <w:t>/ Т. Клименко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096E2A">
        <w:rPr>
          <w:rFonts w:ascii="Times New Roman" w:hAnsi="Times New Roman" w:cs="Times New Roman"/>
          <w:sz w:val="28"/>
        </w:rPr>
        <w:t>// Свиноводство. - 20013. - № 1. - С. 56-57.</w:t>
      </w:r>
    </w:p>
    <w:p w:rsidR="00096E2A" w:rsidRPr="00096E2A" w:rsidRDefault="00096E2A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96E2A">
        <w:rPr>
          <w:rFonts w:ascii="Times New Roman" w:hAnsi="Times New Roman" w:cs="Times New Roman"/>
          <w:bCs/>
          <w:sz w:val="24"/>
        </w:rPr>
        <w:t>Метионин - третья лимитирующая аминокислота в рационах свиней, поэтому для достижения высокой продуктивности важно, чтобы ее содержание было на необходимом уровне.</w:t>
      </w:r>
    </w:p>
    <w:p w:rsidR="005F55C6" w:rsidRPr="00821AE0" w:rsidRDefault="005F55C6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90B21" w:rsidRDefault="00B90B21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0B21">
        <w:rPr>
          <w:rFonts w:ascii="Times New Roman" w:hAnsi="Times New Roman" w:cs="Times New Roman"/>
          <w:b/>
          <w:bCs/>
          <w:sz w:val="28"/>
        </w:rPr>
        <w:t>Михайлов,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0B21">
        <w:rPr>
          <w:rFonts w:ascii="Times New Roman" w:hAnsi="Times New Roman" w:cs="Times New Roman"/>
          <w:sz w:val="28"/>
        </w:rPr>
        <w:t xml:space="preserve">Причины </w:t>
      </w:r>
      <w:proofErr w:type="spellStart"/>
      <w:r w:rsidRPr="00B90B21">
        <w:rPr>
          <w:rFonts w:ascii="Times New Roman" w:hAnsi="Times New Roman" w:cs="Times New Roman"/>
          <w:sz w:val="28"/>
        </w:rPr>
        <w:t>мертворожденности</w:t>
      </w:r>
      <w:proofErr w:type="spellEnd"/>
      <w:r w:rsidRPr="00B90B21">
        <w:rPr>
          <w:rFonts w:ascii="Times New Roman" w:hAnsi="Times New Roman" w:cs="Times New Roman"/>
          <w:sz w:val="28"/>
        </w:rPr>
        <w:t xml:space="preserve"> поросят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B90B21">
        <w:rPr>
          <w:rFonts w:ascii="Times New Roman" w:hAnsi="Times New Roman" w:cs="Times New Roman"/>
          <w:sz w:val="28"/>
        </w:rPr>
        <w:t xml:space="preserve">/ Н. В. Михайлов, Л. В. </w:t>
      </w:r>
      <w:proofErr w:type="spellStart"/>
      <w:r w:rsidRPr="00B90B21">
        <w:rPr>
          <w:rFonts w:ascii="Times New Roman" w:hAnsi="Times New Roman" w:cs="Times New Roman"/>
          <w:sz w:val="28"/>
        </w:rPr>
        <w:t>Гетманцева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0B21">
        <w:rPr>
          <w:rFonts w:ascii="Times New Roman" w:hAnsi="Times New Roman" w:cs="Times New Roman"/>
          <w:sz w:val="28"/>
        </w:rPr>
        <w:t>// Свиноводство. - 2012. - № 6. - С. 66.</w:t>
      </w:r>
    </w:p>
    <w:p w:rsidR="00B90B21" w:rsidRPr="00B90B21" w:rsidRDefault="00B90B21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0B21">
        <w:rPr>
          <w:rFonts w:ascii="Times New Roman" w:hAnsi="Times New Roman" w:cs="Times New Roman"/>
          <w:sz w:val="24"/>
        </w:rPr>
        <w:t>В статье рассмотрены основные</w:t>
      </w:r>
      <w:r w:rsidR="00364584">
        <w:rPr>
          <w:rFonts w:ascii="Times New Roman" w:hAnsi="Times New Roman" w:cs="Times New Roman"/>
          <w:sz w:val="24"/>
        </w:rPr>
        <w:t xml:space="preserve"> причины </w:t>
      </w:r>
      <w:proofErr w:type="spellStart"/>
      <w:r w:rsidR="00364584">
        <w:rPr>
          <w:rFonts w:ascii="Times New Roman" w:hAnsi="Times New Roman" w:cs="Times New Roman"/>
          <w:sz w:val="24"/>
        </w:rPr>
        <w:t>мертворожденности</w:t>
      </w:r>
      <w:proofErr w:type="spellEnd"/>
      <w:r w:rsidR="00364584">
        <w:rPr>
          <w:rFonts w:ascii="Times New Roman" w:hAnsi="Times New Roman" w:cs="Times New Roman"/>
          <w:sz w:val="24"/>
        </w:rPr>
        <w:t xml:space="preserve"> поросят</w:t>
      </w:r>
      <w:r w:rsidRPr="00B90B21">
        <w:rPr>
          <w:rFonts w:ascii="Times New Roman" w:hAnsi="Times New Roman" w:cs="Times New Roman"/>
          <w:sz w:val="24"/>
        </w:rPr>
        <w:t>.</w:t>
      </w:r>
    </w:p>
    <w:p w:rsidR="00460127" w:rsidRPr="00821AE0" w:rsidRDefault="00460127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B90B21" w:rsidRPr="00460127" w:rsidRDefault="00460127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0127">
        <w:rPr>
          <w:rFonts w:ascii="Times New Roman" w:hAnsi="Times New Roman" w:cs="Times New Roman"/>
          <w:b/>
          <w:bCs/>
          <w:sz w:val="28"/>
        </w:rPr>
        <w:t>Момот</w:t>
      </w:r>
      <w:proofErr w:type="spellEnd"/>
      <w:r w:rsidRPr="00460127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127">
        <w:rPr>
          <w:rFonts w:ascii="Times New Roman" w:hAnsi="Times New Roman" w:cs="Times New Roman"/>
          <w:sz w:val="28"/>
        </w:rPr>
        <w:t xml:space="preserve">Секреторная активность околоушной слюнной железы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460127">
        <w:rPr>
          <w:rFonts w:ascii="Times New Roman" w:hAnsi="Times New Roman" w:cs="Times New Roman"/>
          <w:sz w:val="28"/>
        </w:rPr>
        <w:t xml:space="preserve">/ Ю. А. </w:t>
      </w:r>
      <w:proofErr w:type="spellStart"/>
      <w:r w:rsidRPr="00460127">
        <w:rPr>
          <w:rFonts w:ascii="Times New Roman" w:hAnsi="Times New Roman" w:cs="Times New Roman"/>
          <w:sz w:val="28"/>
        </w:rPr>
        <w:t>Момот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60127">
        <w:rPr>
          <w:rFonts w:ascii="Times New Roman" w:hAnsi="Times New Roman" w:cs="Times New Roman"/>
          <w:sz w:val="28"/>
        </w:rPr>
        <w:t>// Свиноводство. - 2012. - № 8. - С. 38-39. - рис.</w:t>
      </w:r>
    </w:p>
    <w:p w:rsidR="00460127" w:rsidRPr="00CE4EE7" w:rsidRDefault="00CE4EE7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E4EE7">
        <w:rPr>
          <w:rFonts w:ascii="Times New Roman" w:hAnsi="Times New Roman" w:cs="Times New Roman"/>
          <w:bCs/>
          <w:sz w:val="24"/>
        </w:rPr>
        <w:t>Данная работа представляет собой гистохимическое исследование, посвященное секреторной активности околоушной слюнной железы поросят первых дней жизни.</w:t>
      </w:r>
    </w:p>
    <w:p w:rsidR="00CE4EE7" w:rsidRPr="00821AE0" w:rsidRDefault="00CE4EE7" w:rsidP="001C1AD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A2859" w:rsidRDefault="00C97E80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7E80">
        <w:rPr>
          <w:rFonts w:ascii="Times New Roman" w:hAnsi="Times New Roman" w:cs="Times New Roman"/>
          <w:b/>
          <w:bCs/>
          <w:sz w:val="28"/>
        </w:rPr>
        <w:t>Потапова,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7E80">
        <w:rPr>
          <w:rFonts w:ascii="Times New Roman" w:hAnsi="Times New Roman" w:cs="Times New Roman"/>
          <w:sz w:val="28"/>
        </w:rPr>
        <w:t xml:space="preserve">НАТ - уникальная природная добавка. Больше привеса - меньше проблем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C97E80">
        <w:rPr>
          <w:rFonts w:ascii="Times New Roman" w:hAnsi="Times New Roman" w:cs="Times New Roman"/>
          <w:sz w:val="28"/>
        </w:rPr>
        <w:t>/ Л. Потапова, М. Альберт</w:t>
      </w:r>
      <w:r>
        <w:rPr>
          <w:rFonts w:ascii="Times New Roman" w:hAnsi="Times New Roman" w:cs="Times New Roman"/>
          <w:sz w:val="28"/>
        </w:rPr>
        <w:t xml:space="preserve"> </w:t>
      </w:r>
      <w:r w:rsidRPr="00C97E80">
        <w:rPr>
          <w:rFonts w:ascii="Times New Roman" w:hAnsi="Times New Roman" w:cs="Times New Roman"/>
          <w:sz w:val="28"/>
        </w:rPr>
        <w:t>// Свиноводство. - 2012. - № 6. - С. 42-43. - табл.</w:t>
      </w:r>
    </w:p>
    <w:p w:rsidR="00C97E80" w:rsidRPr="00C97E80" w:rsidRDefault="00C97E80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7E80">
        <w:rPr>
          <w:rFonts w:ascii="Times New Roman" w:hAnsi="Times New Roman" w:cs="Times New Roman"/>
          <w:sz w:val="24"/>
        </w:rPr>
        <w:t>Таким образом, эксперимент в производственных условиях на 1800 поросятах позволил убедиться в реальном действии уникальной природной добавки НАТ.</w:t>
      </w:r>
    </w:p>
    <w:p w:rsidR="00C97E80" w:rsidRDefault="00C97E80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7B0E" w:rsidRDefault="00F17B0E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7B0E">
        <w:rPr>
          <w:rFonts w:ascii="Times New Roman" w:hAnsi="Times New Roman" w:cs="Times New Roman"/>
          <w:b/>
          <w:bCs/>
          <w:sz w:val="28"/>
        </w:rPr>
        <w:t>Потапова,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7B0E">
        <w:rPr>
          <w:rFonts w:ascii="Times New Roman" w:hAnsi="Times New Roman" w:cs="Times New Roman"/>
          <w:sz w:val="28"/>
        </w:rPr>
        <w:t xml:space="preserve">Больше привеса - меньше проблем! НАТ - уникальная природная добавка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F17B0E">
        <w:rPr>
          <w:rFonts w:ascii="Times New Roman" w:hAnsi="Times New Roman" w:cs="Times New Roman"/>
          <w:sz w:val="28"/>
        </w:rPr>
        <w:t>/ Л. Потапова, М. Альберт</w:t>
      </w:r>
      <w:r>
        <w:rPr>
          <w:rFonts w:ascii="Times New Roman" w:hAnsi="Times New Roman" w:cs="Times New Roman"/>
          <w:sz w:val="28"/>
        </w:rPr>
        <w:t xml:space="preserve"> </w:t>
      </w:r>
      <w:r w:rsidRPr="00F17B0E">
        <w:rPr>
          <w:rFonts w:ascii="Times New Roman" w:hAnsi="Times New Roman" w:cs="Times New Roman"/>
          <w:sz w:val="28"/>
        </w:rPr>
        <w:t>// Свиноводство. - 2012. - № 8. - С. 14-15. - табл.</w:t>
      </w:r>
    </w:p>
    <w:p w:rsidR="00F17B0E" w:rsidRPr="00F17B0E" w:rsidRDefault="00F17B0E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7B0E">
        <w:rPr>
          <w:rFonts w:ascii="Times New Roman" w:hAnsi="Times New Roman" w:cs="Times New Roman"/>
          <w:sz w:val="24"/>
        </w:rPr>
        <w:t xml:space="preserve">Для установления практической ценности и целесообразности добавки НАТ в производстве проведен научно-хозяйственный эксперимент на поросятах-сосунах в ООО "Агрофирма </w:t>
      </w:r>
      <w:proofErr w:type="spellStart"/>
      <w:r w:rsidRPr="00F17B0E">
        <w:rPr>
          <w:rFonts w:ascii="Times New Roman" w:hAnsi="Times New Roman" w:cs="Times New Roman"/>
          <w:sz w:val="24"/>
        </w:rPr>
        <w:t>Ялтау</w:t>
      </w:r>
      <w:proofErr w:type="spellEnd"/>
      <w:r w:rsidRPr="00F17B0E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F17B0E">
        <w:rPr>
          <w:rFonts w:ascii="Times New Roman" w:hAnsi="Times New Roman" w:cs="Times New Roman"/>
          <w:sz w:val="24"/>
        </w:rPr>
        <w:t>Лениногорского</w:t>
      </w:r>
      <w:proofErr w:type="spellEnd"/>
      <w:r w:rsidRPr="00F17B0E">
        <w:rPr>
          <w:rFonts w:ascii="Times New Roman" w:hAnsi="Times New Roman" w:cs="Times New Roman"/>
          <w:sz w:val="24"/>
        </w:rPr>
        <w:t xml:space="preserve"> района Республики Татарстан.</w:t>
      </w:r>
    </w:p>
    <w:p w:rsidR="00F17B0E" w:rsidRDefault="00F17B0E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0581" w:rsidRDefault="00CA2859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2859">
        <w:rPr>
          <w:rFonts w:ascii="Times New Roman" w:hAnsi="Times New Roman" w:cs="Times New Roman"/>
          <w:b/>
          <w:bCs/>
          <w:sz w:val="28"/>
        </w:rPr>
        <w:t>Пробиотик в кормлении поросят</w:t>
      </w:r>
      <w:r w:rsidRPr="00CA2859">
        <w:rPr>
          <w:rFonts w:ascii="Times New Roman" w:hAnsi="Times New Roman" w:cs="Times New Roman"/>
          <w:sz w:val="28"/>
        </w:rPr>
        <w:t xml:space="preserve">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CA2859">
        <w:rPr>
          <w:rFonts w:ascii="Times New Roman" w:hAnsi="Times New Roman" w:cs="Times New Roman"/>
          <w:sz w:val="28"/>
        </w:rPr>
        <w:t>/ Р. В.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A2859">
        <w:rPr>
          <w:rFonts w:ascii="Times New Roman" w:hAnsi="Times New Roman" w:cs="Times New Roman"/>
          <w:sz w:val="28"/>
        </w:rPr>
        <w:t>// Свиноводство. - 2012. - № 6. - С. 31-33. - табл.</w:t>
      </w:r>
    </w:p>
    <w:p w:rsidR="00CA2859" w:rsidRPr="00CA2859" w:rsidRDefault="00CA2859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A2859">
        <w:rPr>
          <w:rFonts w:ascii="Times New Roman" w:hAnsi="Times New Roman" w:cs="Times New Roman"/>
          <w:bCs/>
          <w:sz w:val="24"/>
        </w:rPr>
        <w:t xml:space="preserve">В научно-хозяйственном опыте, проведенном на </w:t>
      </w:r>
      <w:proofErr w:type="spellStart"/>
      <w:r w:rsidRPr="00CA2859">
        <w:rPr>
          <w:rFonts w:ascii="Times New Roman" w:hAnsi="Times New Roman" w:cs="Times New Roman"/>
          <w:bCs/>
          <w:sz w:val="24"/>
        </w:rPr>
        <w:t>свинокомплексе</w:t>
      </w:r>
      <w:proofErr w:type="spellEnd"/>
      <w:r w:rsidRPr="00CA2859">
        <w:rPr>
          <w:rFonts w:ascii="Times New Roman" w:hAnsi="Times New Roman" w:cs="Times New Roman"/>
          <w:bCs/>
          <w:sz w:val="24"/>
        </w:rPr>
        <w:t xml:space="preserve"> ООО "</w:t>
      </w:r>
      <w:proofErr w:type="spellStart"/>
      <w:r w:rsidRPr="00CA2859">
        <w:rPr>
          <w:rFonts w:ascii="Times New Roman" w:hAnsi="Times New Roman" w:cs="Times New Roman"/>
          <w:bCs/>
          <w:sz w:val="24"/>
        </w:rPr>
        <w:t>Вердазернопродукт</w:t>
      </w:r>
      <w:proofErr w:type="spellEnd"/>
      <w:r w:rsidRPr="00CA2859">
        <w:rPr>
          <w:rFonts w:ascii="Times New Roman" w:hAnsi="Times New Roman" w:cs="Times New Roman"/>
          <w:bCs/>
          <w:sz w:val="24"/>
        </w:rPr>
        <w:t>" Рязанской области, изучена эффективность использования в кормлении доращиваемых поросят пробиотиков.</w:t>
      </w:r>
    </w:p>
    <w:p w:rsidR="000B3703" w:rsidRPr="00821AE0" w:rsidRDefault="000B3703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A97274" w:rsidRPr="00A97274" w:rsidRDefault="00A97274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7274">
        <w:rPr>
          <w:rFonts w:ascii="Times New Roman" w:hAnsi="Times New Roman" w:cs="Times New Roman"/>
          <w:b/>
          <w:bCs/>
          <w:sz w:val="28"/>
        </w:rPr>
        <w:t>Ряднова</w:t>
      </w:r>
      <w:proofErr w:type="spellEnd"/>
      <w:r w:rsidRPr="00A97274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7274">
        <w:rPr>
          <w:rFonts w:ascii="Times New Roman" w:hAnsi="Times New Roman" w:cs="Times New Roman"/>
          <w:sz w:val="28"/>
        </w:rPr>
        <w:t xml:space="preserve">Новые ростостимулирующие препараты и их влияние на гематологические показатели крови подсвинков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A97274">
        <w:rPr>
          <w:rFonts w:ascii="Times New Roman" w:hAnsi="Times New Roman" w:cs="Times New Roman"/>
          <w:sz w:val="28"/>
        </w:rPr>
        <w:t xml:space="preserve">/ Т. А. </w:t>
      </w:r>
      <w:proofErr w:type="spellStart"/>
      <w:r w:rsidRPr="00A97274">
        <w:rPr>
          <w:rFonts w:ascii="Times New Roman" w:hAnsi="Times New Roman" w:cs="Times New Roman"/>
          <w:sz w:val="28"/>
        </w:rPr>
        <w:t>Ряднова</w:t>
      </w:r>
      <w:proofErr w:type="spellEnd"/>
      <w:r w:rsidRPr="00A97274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A97274">
        <w:rPr>
          <w:rFonts w:ascii="Times New Roman" w:hAnsi="Times New Roman" w:cs="Times New Roman"/>
          <w:sz w:val="28"/>
        </w:rPr>
        <w:t>Саломатин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7274">
        <w:rPr>
          <w:rFonts w:ascii="Times New Roman" w:hAnsi="Times New Roman" w:cs="Times New Roman"/>
          <w:sz w:val="28"/>
        </w:rPr>
        <w:t xml:space="preserve">// Свиноводство. - 2012. - № 7. - С. 30-32. - 2 табл. </w:t>
      </w:r>
    </w:p>
    <w:p w:rsidR="00A97274" w:rsidRPr="00A97274" w:rsidRDefault="00A97274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7274">
        <w:rPr>
          <w:rFonts w:ascii="Times New Roman" w:hAnsi="Times New Roman" w:cs="Times New Roman"/>
          <w:sz w:val="24"/>
        </w:rPr>
        <w:t xml:space="preserve">В исследованиях изучено влияние ростостимулирующих препаратов САТ-СОМ и </w:t>
      </w:r>
      <w:proofErr w:type="spellStart"/>
      <w:r w:rsidRPr="00A97274">
        <w:rPr>
          <w:rFonts w:ascii="Times New Roman" w:hAnsi="Times New Roman" w:cs="Times New Roman"/>
          <w:sz w:val="24"/>
        </w:rPr>
        <w:t>Лигфол</w:t>
      </w:r>
      <w:proofErr w:type="spellEnd"/>
      <w:r w:rsidRPr="00A97274">
        <w:rPr>
          <w:rFonts w:ascii="Times New Roman" w:hAnsi="Times New Roman" w:cs="Times New Roman"/>
          <w:sz w:val="24"/>
        </w:rPr>
        <w:t xml:space="preserve"> на морфологические и биохимические показатели крови молодняка свиней в период </w:t>
      </w:r>
      <w:proofErr w:type="spellStart"/>
      <w:r w:rsidRPr="00A97274">
        <w:rPr>
          <w:rFonts w:ascii="Times New Roman" w:hAnsi="Times New Roman" w:cs="Times New Roman"/>
          <w:sz w:val="24"/>
        </w:rPr>
        <w:t>доращивания</w:t>
      </w:r>
      <w:proofErr w:type="spellEnd"/>
      <w:r w:rsidRPr="00A97274">
        <w:rPr>
          <w:rFonts w:ascii="Times New Roman" w:hAnsi="Times New Roman" w:cs="Times New Roman"/>
          <w:sz w:val="24"/>
        </w:rPr>
        <w:t xml:space="preserve"> и откорма. У животных опытных гру</w:t>
      </w:r>
      <w:proofErr w:type="gramStart"/>
      <w:r w:rsidRPr="00A97274">
        <w:rPr>
          <w:rFonts w:ascii="Times New Roman" w:hAnsi="Times New Roman" w:cs="Times New Roman"/>
          <w:sz w:val="24"/>
        </w:rPr>
        <w:t>пп в ср</w:t>
      </w:r>
      <w:proofErr w:type="gramEnd"/>
      <w:r w:rsidRPr="00A97274">
        <w:rPr>
          <w:rFonts w:ascii="Times New Roman" w:hAnsi="Times New Roman" w:cs="Times New Roman"/>
          <w:sz w:val="24"/>
        </w:rPr>
        <w:t xml:space="preserve">авнении с контролем </w:t>
      </w:r>
      <w:r w:rsidRPr="00A97274">
        <w:rPr>
          <w:rFonts w:ascii="Times New Roman" w:hAnsi="Times New Roman" w:cs="Times New Roman"/>
          <w:sz w:val="24"/>
        </w:rPr>
        <w:lastRenderedPageBreak/>
        <w:t>выявлено более высокое содержание в крови эритроцитов, лейкоцитов и гемоглобина; в сыворотке крови - общего белка, альбуминов, глобулинов. У них также был выше и белковый индекс сыворотки крови.</w:t>
      </w:r>
    </w:p>
    <w:p w:rsidR="00A97274" w:rsidRPr="00821AE0" w:rsidRDefault="00A97274" w:rsidP="001C1AD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</w:rPr>
      </w:pPr>
    </w:p>
    <w:p w:rsidR="006A2B50" w:rsidRPr="006A2B50" w:rsidRDefault="006A2B50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2B50">
        <w:rPr>
          <w:rFonts w:ascii="Times New Roman" w:hAnsi="Times New Roman" w:cs="Times New Roman"/>
          <w:b/>
          <w:bCs/>
          <w:sz w:val="28"/>
        </w:rPr>
        <w:t>Ряднова</w:t>
      </w:r>
      <w:proofErr w:type="spellEnd"/>
      <w:r w:rsidRPr="006A2B50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2B50">
        <w:rPr>
          <w:rFonts w:ascii="Times New Roman" w:hAnsi="Times New Roman" w:cs="Times New Roman"/>
          <w:sz w:val="28"/>
        </w:rPr>
        <w:t xml:space="preserve">Этологические показатели подсвинков под влиянием </w:t>
      </w:r>
      <w:proofErr w:type="spellStart"/>
      <w:r w:rsidRPr="006A2B50">
        <w:rPr>
          <w:rFonts w:ascii="Times New Roman" w:hAnsi="Times New Roman" w:cs="Times New Roman"/>
          <w:sz w:val="28"/>
        </w:rPr>
        <w:t>Лигфола</w:t>
      </w:r>
      <w:proofErr w:type="spellEnd"/>
      <w:r w:rsidRPr="006A2B50">
        <w:rPr>
          <w:rFonts w:ascii="Times New Roman" w:hAnsi="Times New Roman" w:cs="Times New Roman"/>
          <w:sz w:val="28"/>
        </w:rPr>
        <w:t xml:space="preserve"> и САТ-</w:t>
      </w:r>
      <w:proofErr w:type="spellStart"/>
      <w:r w:rsidRPr="006A2B50">
        <w:rPr>
          <w:rFonts w:ascii="Times New Roman" w:hAnsi="Times New Roman" w:cs="Times New Roman"/>
          <w:sz w:val="28"/>
        </w:rPr>
        <w:t>СОМа</w:t>
      </w:r>
      <w:proofErr w:type="spellEnd"/>
      <w:r w:rsidRPr="006A2B50">
        <w:rPr>
          <w:rFonts w:ascii="Times New Roman" w:hAnsi="Times New Roman" w:cs="Times New Roman"/>
          <w:sz w:val="28"/>
        </w:rPr>
        <w:t xml:space="preserve">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6A2B50">
        <w:rPr>
          <w:rFonts w:ascii="Times New Roman" w:hAnsi="Times New Roman" w:cs="Times New Roman"/>
          <w:sz w:val="28"/>
        </w:rPr>
        <w:t xml:space="preserve">/ Т. А. </w:t>
      </w:r>
      <w:proofErr w:type="spellStart"/>
      <w:r w:rsidRPr="006A2B50">
        <w:rPr>
          <w:rFonts w:ascii="Times New Roman" w:hAnsi="Times New Roman" w:cs="Times New Roman"/>
          <w:sz w:val="28"/>
        </w:rPr>
        <w:t>Ряднова</w:t>
      </w:r>
      <w:proofErr w:type="spellEnd"/>
      <w:r w:rsidRPr="006A2B50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6A2B50">
        <w:rPr>
          <w:rFonts w:ascii="Times New Roman" w:hAnsi="Times New Roman" w:cs="Times New Roman"/>
          <w:sz w:val="28"/>
        </w:rPr>
        <w:t>Ряднов</w:t>
      </w:r>
      <w:proofErr w:type="spellEnd"/>
      <w:r w:rsidRPr="006A2B50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6A2B50">
        <w:rPr>
          <w:rFonts w:ascii="Times New Roman" w:hAnsi="Times New Roman" w:cs="Times New Roman"/>
          <w:sz w:val="28"/>
        </w:rPr>
        <w:t>Саломатин</w:t>
      </w:r>
      <w:proofErr w:type="spellEnd"/>
      <w:r w:rsidRPr="006A2B50">
        <w:rPr>
          <w:rFonts w:ascii="Times New Roman" w:hAnsi="Times New Roman" w:cs="Times New Roman"/>
          <w:sz w:val="28"/>
        </w:rPr>
        <w:br/>
        <w:t xml:space="preserve">// Свиноводство. - 2012. - № 8. - С. 59-61. - табл. </w:t>
      </w:r>
    </w:p>
    <w:p w:rsidR="006A2B50" w:rsidRPr="006A2B50" w:rsidRDefault="006A2B50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2B50">
        <w:rPr>
          <w:rFonts w:ascii="Times New Roman" w:hAnsi="Times New Roman" w:cs="Times New Roman"/>
          <w:sz w:val="24"/>
        </w:rPr>
        <w:t>В исследованиях изучено влияние ростостимулирующего препарата САТ-</w:t>
      </w:r>
      <w:proofErr w:type="spellStart"/>
      <w:r w:rsidRPr="006A2B50">
        <w:rPr>
          <w:rFonts w:ascii="Times New Roman" w:hAnsi="Times New Roman" w:cs="Times New Roman"/>
          <w:sz w:val="24"/>
        </w:rPr>
        <w:t>СОМа</w:t>
      </w:r>
      <w:proofErr w:type="spellEnd"/>
      <w:r w:rsidRPr="006A2B50">
        <w:rPr>
          <w:rFonts w:ascii="Times New Roman" w:hAnsi="Times New Roman" w:cs="Times New Roman"/>
          <w:sz w:val="24"/>
        </w:rPr>
        <w:t xml:space="preserve"> и стресс-корректора </w:t>
      </w:r>
      <w:proofErr w:type="spellStart"/>
      <w:r w:rsidRPr="006A2B50">
        <w:rPr>
          <w:rFonts w:ascii="Times New Roman" w:hAnsi="Times New Roman" w:cs="Times New Roman"/>
          <w:sz w:val="24"/>
        </w:rPr>
        <w:t>Лигфола</w:t>
      </w:r>
      <w:proofErr w:type="spellEnd"/>
      <w:r w:rsidRPr="006A2B50">
        <w:rPr>
          <w:rFonts w:ascii="Times New Roman" w:hAnsi="Times New Roman" w:cs="Times New Roman"/>
          <w:sz w:val="24"/>
        </w:rPr>
        <w:t xml:space="preserve"> на этологические и клинико-физиологические показатели молодняка свиней в период </w:t>
      </w:r>
      <w:proofErr w:type="spellStart"/>
      <w:r w:rsidRPr="006A2B50">
        <w:rPr>
          <w:rFonts w:ascii="Times New Roman" w:hAnsi="Times New Roman" w:cs="Times New Roman"/>
          <w:sz w:val="24"/>
        </w:rPr>
        <w:t>доращивания</w:t>
      </w:r>
      <w:proofErr w:type="spellEnd"/>
      <w:r w:rsidRPr="006A2B50">
        <w:rPr>
          <w:rFonts w:ascii="Times New Roman" w:hAnsi="Times New Roman" w:cs="Times New Roman"/>
          <w:sz w:val="24"/>
        </w:rPr>
        <w:t xml:space="preserve"> и откорма.</w:t>
      </w:r>
    </w:p>
    <w:p w:rsidR="006A2B50" w:rsidRPr="00821AE0" w:rsidRDefault="006A2B50" w:rsidP="001C1AD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</w:rPr>
      </w:pPr>
    </w:p>
    <w:p w:rsidR="00F03C9B" w:rsidRPr="00EA5EB3" w:rsidRDefault="00F03C9B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EB3">
        <w:rPr>
          <w:rFonts w:ascii="Times New Roman" w:hAnsi="Times New Roman" w:cs="Times New Roman"/>
          <w:b/>
          <w:bCs/>
          <w:sz w:val="28"/>
        </w:rPr>
        <w:t xml:space="preserve">Санчес, А. </w:t>
      </w:r>
      <w:proofErr w:type="spellStart"/>
      <w:r w:rsidRPr="00EA5EB3">
        <w:rPr>
          <w:rFonts w:ascii="Times New Roman" w:hAnsi="Times New Roman" w:cs="Times New Roman"/>
          <w:sz w:val="28"/>
        </w:rPr>
        <w:t>Биотек</w:t>
      </w:r>
      <w:proofErr w:type="spellEnd"/>
      <w:r w:rsidRPr="00EA5E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5EB3">
        <w:rPr>
          <w:rFonts w:ascii="Times New Roman" w:hAnsi="Times New Roman" w:cs="Times New Roman"/>
          <w:sz w:val="28"/>
        </w:rPr>
        <w:t>Протект</w:t>
      </w:r>
      <w:proofErr w:type="spellEnd"/>
      <w:r w:rsidRPr="00EA5EB3">
        <w:rPr>
          <w:rFonts w:ascii="Times New Roman" w:hAnsi="Times New Roman" w:cs="Times New Roman"/>
          <w:sz w:val="28"/>
        </w:rPr>
        <w:t xml:space="preserve"> - современные технологии против бактерий </w:t>
      </w:r>
      <w:r w:rsidRPr="004A2571">
        <w:rPr>
          <w:rFonts w:ascii="Times New Roman" w:hAnsi="Times New Roman" w:cs="Times New Roman"/>
          <w:sz w:val="28"/>
        </w:rPr>
        <w:t xml:space="preserve">[Текст] </w:t>
      </w:r>
      <w:r w:rsidRPr="00EA5EB3">
        <w:rPr>
          <w:rFonts w:ascii="Times New Roman" w:hAnsi="Times New Roman" w:cs="Times New Roman"/>
          <w:sz w:val="28"/>
        </w:rPr>
        <w:t xml:space="preserve">/ А. Санчес // Свиноводство. - 2012. - № 8. - С. 57-58. - табл. </w:t>
      </w:r>
    </w:p>
    <w:p w:rsidR="00F03C9B" w:rsidRDefault="00F03C9B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5EB3">
        <w:rPr>
          <w:rFonts w:ascii="Times New Roman" w:hAnsi="Times New Roman" w:cs="Times New Roman"/>
          <w:sz w:val="24"/>
        </w:rPr>
        <w:t xml:space="preserve">В современном животноводстве для обеззараживания сырья и воды, улучшения пищеварения и предупреждения </w:t>
      </w:r>
      <w:proofErr w:type="spellStart"/>
      <w:r w:rsidRPr="00EA5EB3">
        <w:rPr>
          <w:rFonts w:ascii="Times New Roman" w:hAnsi="Times New Roman" w:cs="Times New Roman"/>
          <w:sz w:val="24"/>
        </w:rPr>
        <w:t>послеотъемной</w:t>
      </w:r>
      <w:proofErr w:type="spellEnd"/>
      <w:r w:rsidRPr="00EA5EB3">
        <w:rPr>
          <w:rFonts w:ascii="Times New Roman" w:hAnsi="Times New Roman" w:cs="Times New Roman"/>
          <w:sz w:val="24"/>
        </w:rPr>
        <w:t xml:space="preserve"> диареи поросят широко применяются органические кислоты.</w:t>
      </w:r>
    </w:p>
    <w:p w:rsidR="00F03C9B" w:rsidRDefault="00F03C9B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D02A5" w:rsidRDefault="004D02A5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02A5">
        <w:rPr>
          <w:rFonts w:ascii="Times New Roman" w:hAnsi="Times New Roman" w:cs="Times New Roman"/>
          <w:b/>
          <w:bCs/>
          <w:sz w:val="28"/>
        </w:rPr>
        <w:t>Хаутегаард</w:t>
      </w:r>
      <w:proofErr w:type="spellEnd"/>
      <w:r w:rsidRPr="004D02A5">
        <w:rPr>
          <w:rFonts w:ascii="Times New Roman" w:hAnsi="Times New Roman" w:cs="Times New Roman"/>
          <w:b/>
          <w:bCs/>
          <w:sz w:val="28"/>
        </w:rPr>
        <w:t>, Й.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02A5">
        <w:rPr>
          <w:rFonts w:ascii="Times New Roman" w:hAnsi="Times New Roman" w:cs="Times New Roman"/>
          <w:sz w:val="28"/>
        </w:rPr>
        <w:t xml:space="preserve">Влияние препаратов железа на показатели роста поросят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4D02A5">
        <w:rPr>
          <w:rFonts w:ascii="Times New Roman" w:hAnsi="Times New Roman" w:cs="Times New Roman"/>
          <w:sz w:val="28"/>
        </w:rPr>
        <w:t xml:space="preserve">/ Й. </w:t>
      </w:r>
      <w:proofErr w:type="spellStart"/>
      <w:r w:rsidRPr="004D02A5">
        <w:rPr>
          <w:rFonts w:ascii="Times New Roman" w:hAnsi="Times New Roman" w:cs="Times New Roman"/>
          <w:sz w:val="28"/>
        </w:rPr>
        <w:t>Хаутегаард</w:t>
      </w:r>
      <w:proofErr w:type="spellEnd"/>
      <w:r w:rsidRPr="004D02A5">
        <w:rPr>
          <w:rFonts w:ascii="Times New Roman" w:hAnsi="Times New Roman" w:cs="Times New Roman"/>
          <w:sz w:val="28"/>
        </w:rPr>
        <w:t xml:space="preserve">, П. Й. </w:t>
      </w:r>
      <w:proofErr w:type="spellStart"/>
      <w:r w:rsidRPr="004D02A5">
        <w:rPr>
          <w:rFonts w:ascii="Times New Roman" w:hAnsi="Times New Roman" w:cs="Times New Roman"/>
          <w:sz w:val="28"/>
        </w:rPr>
        <w:t>Кристенсен</w:t>
      </w:r>
      <w:proofErr w:type="spellEnd"/>
      <w:r w:rsidRPr="004D02A5">
        <w:rPr>
          <w:rFonts w:ascii="Times New Roman" w:hAnsi="Times New Roman" w:cs="Times New Roman"/>
          <w:sz w:val="28"/>
        </w:rPr>
        <w:t xml:space="preserve">, Х. </w:t>
      </w:r>
      <w:proofErr w:type="spellStart"/>
      <w:r w:rsidRPr="004D02A5">
        <w:rPr>
          <w:rFonts w:ascii="Times New Roman" w:hAnsi="Times New Roman" w:cs="Times New Roman"/>
          <w:sz w:val="28"/>
        </w:rPr>
        <w:t>Вахманн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02A5">
        <w:rPr>
          <w:rFonts w:ascii="Times New Roman" w:hAnsi="Times New Roman" w:cs="Times New Roman"/>
          <w:sz w:val="28"/>
        </w:rPr>
        <w:t>// Свиноводство. - 2012. - № 6. - С. 57. - табл.</w:t>
      </w:r>
    </w:p>
    <w:p w:rsidR="000B3703" w:rsidRPr="004D02A5" w:rsidRDefault="004D02A5" w:rsidP="001C1AD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D02A5">
        <w:rPr>
          <w:rFonts w:ascii="Times New Roman" w:hAnsi="Times New Roman" w:cs="Times New Roman"/>
          <w:bCs/>
          <w:sz w:val="24"/>
        </w:rPr>
        <w:t>Железосодержащие препараты для поросят широко используются во всем мире. Самым распространенным способом введения этих средств являются инъекции.</w:t>
      </w:r>
    </w:p>
    <w:p w:rsidR="00D24DBB" w:rsidRPr="00821AE0" w:rsidRDefault="00D24DBB" w:rsidP="001C1ADC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DA2EDD" w:rsidRDefault="00D24DBB" w:rsidP="001C1A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24DBB">
        <w:rPr>
          <w:rFonts w:ascii="Times New Roman" w:hAnsi="Times New Roman" w:cs="Times New Roman"/>
          <w:b/>
          <w:bCs/>
          <w:sz w:val="28"/>
        </w:rPr>
        <w:t>Эббинге</w:t>
      </w:r>
      <w:proofErr w:type="spellEnd"/>
      <w:r w:rsidRPr="00D24DBB">
        <w:rPr>
          <w:rFonts w:ascii="Times New Roman" w:hAnsi="Times New Roman" w:cs="Times New Roman"/>
          <w:b/>
          <w:bCs/>
          <w:sz w:val="28"/>
        </w:rPr>
        <w:t>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24DBB">
        <w:rPr>
          <w:rFonts w:ascii="Times New Roman" w:hAnsi="Times New Roman" w:cs="Times New Roman"/>
          <w:sz w:val="28"/>
        </w:rPr>
        <w:t>Биофит</w:t>
      </w:r>
      <w:proofErr w:type="spellEnd"/>
      <w:r w:rsidRPr="00D24DBB">
        <w:rPr>
          <w:rFonts w:ascii="Times New Roman" w:hAnsi="Times New Roman" w:cs="Times New Roman"/>
          <w:sz w:val="28"/>
        </w:rPr>
        <w:t xml:space="preserve"> - новый антибактериальный продукт </w:t>
      </w:r>
      <w:r w:rsidR="00FE2C68" w:rsidRPr="004A2571">
        <w:rPr>
          <w:rFonts w:ascii="Times New Roman" w:hAnsi="Times New Roman" w:cs="Times New Roman"/>
          <w:sz w:val="28"/>
        </w:rPr>
        <w:t xml:space="preserve">[Текст] </w:t>
      </w:r>
      <w:r w:rsidRPr="00D24DBB">
        <w:rPr>
          <w:rFonts w:ascii="Times New Roman" w:hAnsi="Times New Roman" w:cs="Times New Roman"/>
          <w:sz w:val="28"/>
        </w:rPr>
        <w:t xml:space="preserve">/ Б. </w:t>
      </w:r>
      <w:proofErr w:type="spellStart"/>
      <w:r w:rsidRPr="00D24DBB">
        <w:rPr>
          <w:rFonts w:ascii="Times New Roman" w:hAnsi="Times New Roman" w:cs="Times New Roman"/>
          <w:sz w:val="28"/>
        </w:rPr>
        <w:t>Эббинге</w:t>
      </w:r>
      <w:proofErr w:type="spellEnd"/>
      <w:r w:rsidRPr="00D24DBB">
        <w:rPr>
          <w:rFonts w:ascii="Times New Roman" w:hAnsi="Times New Roman" w:cs="Times New Roman"/>
          <w:sz w:val="28"/>
        </w:rPr>
        <w:t>, А. 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D24DBB">
        <w:rPr>
          <w:rFonts w:ascii="Times New Roman" w:hAnsi="Times New Roman" w:cs="Times New Roman"/>
          <w:sz w:val="28"/>
        </w:rPr>
        <w:t>// Свиноводство. - 2012. - № 6. - С. 69. - табл.</w:t>
      </w:r>
    </w:p>
    <w:p w:rsidR="00D24DBB" w:rsidRPr="00D24DBB" w:rsidRDefault="00D24DBB" w:rsidP="001C1A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4DBB">
        <w:rPr>
          <w:rFonts w:ascii="Times New Roman" w:hAnsi="Times New Roman" w:cs="Times New Roman"/>
          <w:sz w:val="24"/>
        </w:rPr>
        <w:t>После запрета на кормовые антибиотики в странах ЕС местные фермеры и производители кормовых добавок активно ищут им замену.</w:t>
      </w:r>
    </w:p>
    <w:p w:rsidR="00582C26" w:rsidRPr="00D24DBB" w:rsidRDefault="00582C26" w:rsidP="001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582C26" w:rsidRPr="00D2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7B" w:rsidRDefault="0013227B" w:rsidP="001C1ADC">
      <w:pPr>
        <w:spacing w:after="0" w:line="240" w:lineRule="auto"/>
      </w:pPr>
      <w:r>
        <w:separator/>
      </w:r>
    </w:p>
  </w:endnote>
  <w:endnote w:type="continuationSeparator" w:id="0">
    <w:p w:rsidR="0013227B" w:rsidRDefault="0013227B" w:rsidP="001C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DC" w:rsidRDefault="001C1A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408844"/>
      <w:docPartObj>
        <w:docPartGallery w:val="Page Numbers (Bottom of Page)"/>
        <w:docPartUnique/>
      </w:docPartObj>
    </w:sdtPr>
    <w:sdtEndPr/>
    <w:sdtContent>
      <w:p w:rsidR="001C1ADC" w:rsidRDefault="001C1A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28">
          <w:rPr>
            <w:noProof/>
          </w:rPr>
          <w:t>1</w:t>
        </w:r>
        <w:r>
          <w:fldChar w:fldCharType="end"/>
        </w:r>
      </w:p>
    </w:sdtContent>
  </w:sdt>
  <w:p w:rsidR="001C1ADC" w:rsidRDefault="001C1A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DC" w:rsidRDefault="001C1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7B" w:rsidRDefault="0013227B" w:rsidP="001C1ADC">
      <w:pPr>
        <w:spacing w:after="0" w:line="240" w:lineRule="auto"/>
      </w:pPr>
      <w:r>
        <w:separator/>
      </w:r>
    </w:p>
  </w:footnote>
  <w:footnote w:type="continuationSeparator" w:id="0">
    <w:p w:rsidR="0013227B" w:rsidRDefault="0013227B" w:rsidP="001C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DC" w:rsidRDefault="001C1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F0527" w:rsidTr="00342CEE">
      <w:tc>
        <w:tcPr>
          <w:tcW w:w="828" w:type="pct"/>
        </w:tcPr>
        <w:p w:rsidR="003F0527" w:rsidRDefault="003F052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1B1DA92" wp14:editId="5F1AF97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F0527" w:rsidRPr="00E81F2B" w:rsidRDefault="003F052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F0527" w:rsidRDefault="003F052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E15728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1C1ADC" w:rsidRDefault="001C1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DC" w:rsidRDefault="001C1A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2"/>
    <w:rsid w:val="00096E2A"/>
    <w:rsid w:val="000B3703"/>
    <w:rsid w:val="0013227B"/>
    <w:rsid w:val="00155A66"/>
    <w:rsid w:val="001B018E"/>
    <w:rsid w:val="001C1ADC"/>
    <w:rsid w:val="001D4833"/>
    <w:rsid w:val="001D70E1"/>
    <w:rsid w:val="00217B9A"/>
    <w:rsid w:val="002B0581"/>
    <w:rsid w:val="002B284F"/>
    <w:rsid w:val="0030332C"/>
    <w:rsid w:val="00364584"/>
    <w:rsid w:val="00377BAF"/>
    <w:rsid w:val="003F00C4"/>
    <w:rsid w:val="003F0527"/>
    <w:rsid w:val="00433849"/>
    <w:rsid w:val="00460127"/>
    <w:rsid w:val="004A2571"/>
    <w:rsid w:val="004C6720"/>
    <w:rsid w:val="004D02A5"/>
    <w:rsid w:val="00521D86"/>
    <w:rsid w:val="00577007"/>
    <w:rsid w:val="00582C26"/>
    <w:rsid w:val="005C1B77"/>
    <w:rsid w:val="005F55C6"/>
    <w:rsid w:val="00695046"/>
    <w:rsid w:val="00697013"/>
    <w:rsid w:val="006A2B50"/>
    <w:rsid w:val="006B09D2"/>
    <w:rsid w:val="006D2B55"/>
    <w:rsid w:val="006F6086"/>
    <w:rsid w:val="00721E97"/>
    <w:rsid w:val="00750FA8"/>
    <w:rsid w:val="007E4672"/>
    <w:rsid w:val="00821056"/>
    <w:rsid w:val="00821AE0"/>
    <w:rsid w:val="00844329"/>
    <w:rsid w:val="008C2908"/>
    <w:rsid w:val="008C6150"/>
    <w:rsid w:val="008D3F7E"/>
    <w:rsid w:val="00996FEC"/>
    <w:rsid w:val="00A02411"/>
    <w:rsid w:val="00A351B5"/>
    <w:rsid w:val="00A85B3A"/>
    <w:rsid w:val="00A97274"/>
    <w:rsid w:val="00AC03C0"/>
    <w:rsid w:val="00AE5C4A"/>
    <w:rsid w:val="00B526AC"/>
    <w:rsid w:val="00B90B21"/>
    <w:rsid w:val="00C02964"/>
    <w:rsid w:val="00C83FCA"/>
    <w:rsid w:val="00C97E80"/>
    <w:rsid w:val="00CA2859"/>
    <w:rsid w:val="00CB731E"/>
    <w:rsid w:val="00CE4EE7"/>
    <w:rsid w:val="00D24DBB"/>
    <w:rsid w:val="00D6057B"/>
    <w:rsid w:val="00DA2EDD"/>
    <w:rsid w:val="00E15728"/>
    <w:rsid w:val="00E46C37"/>
    <w:rsid w:val="00E9099D"/>
    <w:rsid w:val="00EA5EB3"/>
    <w:rsid w:val="00F01650"/>
    <w:rsid w:val="00F03C9B"/>
    <w:rsid w:val="00F17B0E"/>
    <w:rsid w:val="00F33037"/>
    <w:rsid w:val="00F50FA9"/>
    <w:rsid w:val="00F762DC"/>
    <w:rsid w:val="00F928C4"/>
    <w:rsid w:val="00FD7DA4"/>
    <w:rsid w:val="00FD7FF7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5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ADC"/>
  </w:style>
  <w:style w:type="paragraph" w:styleId="a6">
    <w:name w:val="footer"/>
    <w:basedOn w:val="a"/>
    <w:link w:val="a7"/>
    <w:uiPriority w:val="99"/>
    <w:unhideWhenUsed/>
    <w:rsid w:val="001C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ADC"/>
  </w:style>
  <w:style w:type="table" w:styleId="a8">
    <w:name w:val="Table Grid"/>
    <w:basedOn w:val="a1"/>
    <w:uiPriority w:val="59"/>
    <w:rsid w:val="003F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5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ADC"/>
  </w:style>
  <w:style w:type="paragraph" w:styleId="a6">
    <w:name w:val="footer"/>
    <w:basedOn w:val="a"/>
    <w:link w:val="a7"/>
    <w:uiPriority w:val="99"/>
    <w:unhideWhenUsed/>
    <w:rsid w:val="001C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ADC"/>
  </w:style>
  <w:style w:type="table" w:styleId="a8">
    <w:name w:val="Table Grid"/>
    <w:basedOn w:val="a1"/>
    <w:uiPriority w:val="59"/>
    <w:rsid w:val="003F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120</cp:revision>
  <dcterms:created xsi:type="dcterms:W3CDTF">2013-02-05T05:39:00Z</dcterms:created>
  <dcterms:modified xsi:type="dcterms:W3CDTF">2013-04-25T00:59:00Z</dcterms:modified>
</cp:coreProperties>
</file>