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60613" w:rsidTr="00960613">
        <w:tc>
          <w:tcPr>
            <w:tcW w:w="828" w:type="pct"/>
            <w:hideMark/>
          </w:tcPr>
          <w:p w:rsidR="00960613" w:rsidRDefault="009606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60613" w:rsidRDefault="009606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60613" w:rsidRDefault="009606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14641" w:rsidRPr="00C14641" w:rsidRDefault="00C14641" w:rsidP="0046684E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46684E" w:rsidRDefault="0046684E" w:rsidP="004668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6684E">
        <w:rPr>
          <w:rFonts w:ascii="Times New Roman" w:hAnsi="Times New Roman" w:cs="Times New Roman"/>
          <w:b/>
          <w:sz w:val="28"/>
        </w:rPr>
        <w:t>Свиноводство</w:t>
      </w:r>
    </w:p>
    <w:p w:rsidR="00FE267A" w:rsidRPr="00E55DC6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55DC6">
        <w:rPr>
          <w:rFonts w:ascii="Times New Roman" w:hAnsi="Times New Roman" w:cs="Times New Roman"/>
          <w:b/>
          <w:sz w:val="28"/>
        </w:rPr>
        <w:t>Дроздова, Л. И.</w:t>
      </w:r>
      <w:r w:rsidRPr="00E55DC6">
        <w:rPr>
          <w:rFonts w:ascii="Times New Roman" w:hAnsi="Times New Roman" w:cs="Times New Roman"/>
          <w:sz w:val="28"/>
        </w:rPr>
        <w:t xml:space="preserve"> </w:t>
      </w:r>
      <w:r w:rsidR="00FE267A" w:rsidRPr="00E55DC6">
        <w:rPr>
          <w:rFonts w:ascii="Times New Roman" w:hAnsi="Times New Roman" w:cs="Times New Roman"/>
          <w:sz w:val="28"/>
        </w:rPr>
        <w:t>Сравнительная морфология органов пищеварительной системы у свиней промышленного и фермерского хозяйств /</w:t>
      </w:r>
      <w:r w:rsidRPr="00E55DC6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E55DC6">
        <w:rPr>
          <w:rFonts w:ascii="Times New Roman" w:hAnsi="Times New Roman" w:cs="Times New Roman"/>
          <w:sz w:val="28"/>
        </w:rPr>
        <w:t>И.</w:t>
      </w:r>
      <w:r w:rsidR="00FE267A" w:rsidRPr="00E55DC6">
        <w:rPr>
          <w:rFonts w:ascii="Times New Roman" w:hAnsi="Times New Roman" w:cs="Times New Roman"/>
          <w:sz w:val="28"/>
        </w:rPr>
        <w:t xml:space="preserve"> Дроздова, </w:t>
      </w:r>
      <w:r w:rsidRPr="00E55DC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55DC6">
        <w:rPr>
          <w:rFonts w:ascii="Times New Roman" w:hAnsi="Times New Roman" w:cs="Times New Roman"/>
          <w:sz w:val="28"/>
        </w:rPr>
        <w:t xml:space="preserve">В. </w:t>
      </w:r>
      <w:r w:rsidR="00FE267A" w:rsidRPr="00E55DC6">
        <w:rPr>
          <w:rFonts w:ascii="Times New Roman" w:hAnsi="Times New Roman" w:cs="Times New Roman"/>
          <w:sz w:val="28"/>
        </w:rPr>
        <w:t xml:space="preserve">Пузырников // </w:t>
      </w:r>
      <w:hyperlink r:id="rId8" w:history="1">
        <w:proofErr w:type="spellStart"/>
        <w:r w:rsidR="00FE267A" w:rsidRPr="00E55DC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Аграр</w:t>
        </w:r>
        <w:proofErr w:type="spellEnd"/>
        <w:r w:rsidRPr="00E55DC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FE267A" w:rsidRPr="00E55DC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="00FE267A" w:rsidRPr="00E55DC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вестн</w:t>
        </w:r>
        <w:proofErr w:type="spellEnd"/>
        <w:r w:rsidRPr="00E55DC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FE267A" w:rsidRPr="00E55DC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Урала</w:t>
        </w:r>
      </w:hyperlink>
      <w:r w:rsidR="00FE267A" w:rsidRPr="00E55DC6">
        <w:rPr>
          <w:rFonts w:ascii="Times New Roman" w:hAnsi="Times New Roman" w:cs="Times New Roman"/>
          <w:sz w:val="28"/>
        </w:rPr>
        <w:t>. – 2017. – № 2 (156). – С. 5</w:t>
      </w:r>
      <w:r>
        <w:rPr>
          <w:rFonts w:ascii="Times New Roman" w:hAnsi="Times New Roman" w:cs="Times New Roman"/>
          <w:sz w:val="28"/>
        </w:rPr>
        <w:t>.</w:t>
      </w:r>
    </w:p>
    <w:p w:rsidR="002B46BF" w:rsidRDefault="002B46BF" w:rsidP="0046684E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492C1D" w:rsidRDefault="00492C1D" w:rsidP="004668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E55DC6" w:rsidRPr="00E55DC6" w:rsidRDefault="00DC7DFC" w:rsidP="00E55DC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C7DFC">
        <w:rPr>
          <w:rFonts w:ascii="Times New Roman" w:hAnsi="Times New Roman" w:cs="Times New Roman"/>
          <w:b/>
          <w:sz w:val="28"/>
        </w:rPr>
        <w:t>Величко, В. А.</w:t>
      </w:r>
      <w:r>
        <w:rPr>
          <w:rFonts w:ascii="Times New Roman" w:hAnsi="Times New Roman" w:cs="Times New Roman"/>
          <w:sz w:val="28"/>
        </w:rPr>
        <w:t xml:space="preserve"> </w:t>
      </w:r>
      <w:r w:rsidR="00E55DC6" w:rsidRPr="00E55DC6">
        <w:rPr>
          <w:rFonts w:ascii="Times New Roman" w:hAnsi="Times New Roman" w:cs="Times New Roman"/>
          <w:sz w:val="28"/>
        </w:rPr>
        <w:t xml:space="preserve">Путь к </w:t>
      </w:r>
      <w:proofErr w:type="spellStart"/>
      <w:r w:rsidR="00E55DC6" w:rsidRPr="00E55DC6">
        <w:rPr>
          <w:rFonts w:ascii="Times New Roman" w:hAnsi="Times New Roman" w:cs="Times New Roman"/>
          <w:sz w:val="28"/>
        </w:rPr>
        <w:t>импортозамещению</w:t>
      </w:r>
      <w:proofErr w:type="spellEnd"/>
      <w:r w:rsidR="00E55DC6" w:rsidRPr="00E55DC6">
        <w:rPr>
          <w:rFonts w:ascii="Times New Roman" w:hAnsi="Times New Roman" w:cs="Times New Roman"/>
          <w:sz w:val="28"/>
        </w:rPr>
        <w:t xml:space="preserve"> - использование свиней зарубежной селекции / </w:t>
      </w:r>
      <w:r w:rsidRPr="00E55DC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55DC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E55DC6" w:rsidRPr="00E55DC6">
        <w:rPr>
          <w:rFonts w:ascii="Times New Roman" w:hAnsi="Times New Roman" w:cs="Times New Roman"/>
          <w:sz w:val="28"/>
        </w:rPr>
        <w:t xml:space="preserve">Величко, </w:t>
      </w:r>
      <w:r w:rsidRPr="00E55DC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55DC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5DC6" w:rsidRPr="00E55DC6">
        <w:rPr>
          <w:rFonts w:ascii="Times New Roman" w:hAnsi="Times New Roman" w:cs="Times New Roman"/>
          <w:sz w:val="28"/>
        </w:rPr>
        <w:t>Комлацкий</w:t>
      </w:r>
      <w:proofErr w:type="spellEnd"/>
      <w:r w:rsidR="00E55DC6" w:rsidRPr="00E55DC6">
        <w:rPr>
          <w:rFonts w:ascii="Times New Roman" w:hAnsi="Times New Roman" w:cs="Times New Roman"/>
          <w:sz w:val="28"/>
        </w:rPr>
        <w:t xml:space="preserve">, </w:t>
      </w:r>
      <w:r w:rsidRPr="00E55DC6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55DC6">
        <w:rPr>
          <w:rFonts w:ascii="Times New Roman" w:hAnsi="Times New Roman" w:cs="Times New Roman"/>
          <w:sz w:val="28"/>
        </w:rPr>
        <w:t xml:space="preserve">Ф. </w:t>
      </w:r>
      <w:r w:rsidR="00E55DC6" w:rsidRPr="00E55DC6">
        <w:rPr>
          <w:rFonts w:ascii="Times New Roman" w:hAnsi="Times New Roman" w:cs="Times New Roman"/>
          <w:sz w:val="28"/>
        </w:rPr>
        <w:t xml:space="preserve">Величко // Политематический сетевой электронный науч. журн. Кубанского гос. </w:t>
      </w:r>
      <w:proofErr w:type="spellStart"/>
      <w:r w:rsidR="00E55DC6" w:rsidRPr="00E55DC6">
        <w:rPr>
          <w:rFonts w:ascii="Times New Roman" w:hAnsi="Times New Roman" w:cs="Times New Roman"/>
          <w:sz w:val="28"/>
        </w:rPr>
        <w:t>аграр</w:t>
      </w:r>
      <w:proofErr w:type="spellEnd"/>
      <w:r w:rsidR="00E55DC6" w:rsidRPr="00E55DC6">
        <w:rPr>
          <w:rFonts w:ascii="Times New Roman" w:hAnsi="Times New Roman" w:cs="Times New Roman"/>
          <w:sz w:val="28"/>
        </w:rPr>
        <w:t>. ун-та. – 2017. – № 130. – С. 1058-1065</w:t>
      </w:r>
      <w:r>
        <w:rPr>
          <w:rFonts w:ascii="Times New Roman" w:hAnsi="Times New Roman" w:cs="Times New Roman"/>
          <w:sz w:val="28"/>
        </w:rPr>
        <w:t>.</w:t>
      </w:r>
    </w:p>
    <w:p w:rsidR="00E55DC6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C1D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2C1D">
        <w:rPr>
          <w:rFonts w:ascii="Times New Roman" w:hAnsi="Times New Roman" w:cs="Times New Roman"/>
          <w:b/>
          <w:sz w:val="28"/>
        </w:rPr>
        <w:t>Зацаринин</w:t>
      </w:r>
      <w:proofErr w:type="spellEnd"/>
      <w:r w:rsidRPr="00492C1D">
        <w:rPr>
          <w:rFonts w:ascii="Times New Roman" w:hAnsi="Times New Roman" w:cs="Times New Roman"/>
          <w:b/>
          <w:sz w:val="28"/>
        </w:rPr>
        <w:t>, А.</w:t>
      </w:r>
      <w:r w:rsidRPr="0046684E">
        <w:rPr>
          <w:rFonts w:ascii="Times New Roman" w:hAnsi="Times New Roman" w:cs="Times New Roman"/>
          <w:sz w:val="28"/>
        </w:rPr>
        <w:t xml:space="preserve"> Продуктивность гибридов различного происхождения / А. </w:t>
      </w:r>
      <w:proofErr w:type="spellStart"/>
      <w:r w:rsidRPr="0046684E">
        <w:rPr>
          <w:rFonts w:ascii="Times New Roman" w:hAnsi="Times New Roman" w:cs="Times New Roman"/>
          <w:sz w:val="28"/>
        </w:rPr>
        <w:t>Зацаринин</w:t>
      </w:r>
      <w:proofErr w:type="spellEnd"/>
      <w:r w:rsidRPr="0046684E">
        <w:rPr>
          <w:rFonts w:ascii="Times New Roman" w:hAnsi="Times New Roman" w:cs="Times New Roman"/>
          <w:sz w:val="28"/>
        </w:rPr>
        <w:t xml:space="preserve"> // Животноводство России. – 2017. – № 6. – С. 19-20.</w:t>
      </w:r>
    </w:p>
    <w:p w:rsidR="00492C1D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92C1D">
        <w:rPr>
          <w:rFonts w:ascii="Times New Roman" w:hAnsi="Times New Roman" w:cs="Times New Roman"/>
          <w:sz w:val="24"/>
        </w:rPr>
        <w:t xml:space="preserve">В условиях крупномасштабного производства продуктов питания возникает необходимость в разведении свиней специализированных мясных пород и линий. В России генофонд пород свиней достаточно разнообразен, но предлагаемые сельхозпроизводителю животные не всегда отвечают </w:t>
      </w:r>
      <w:r w:rsidRPr="00DB2148">
        <w:rPr>
          <w:rFonts w:ascii="Times New Roman" w:hAnsi="Times New Roman" w:cs="Times New Roman"/>
          <w:sz w:val="24"/>
        </w:rPr>
        <w:t>мировым стандартам</w:t>
      </w:r>
      <w:r w:rsidRPr="0046684E">
        <w:rPr>
          <w:rFonts w:ascii="Times New Roman" w:hAnsi="Times New Roman" w:cs="Times New Roman"/>
          <w:sz w:val="28"/>
        </w:rPr>
        <w:t xml:space="preserve">, </w:t>
      </w:r>
      <w:r w:rsidRPr="00DB2148">
        <w:rPr>
          <w:rFonts w:ascii="Times New Roman" w:hAnsi="Times New Roman" w:cs="Times New Roman"/>
          <w:sz w:val="24"/>
        </w:rPr>
        <w:t>в</w:t>
      </w:r>
      <w:r w:rsidRPr="0046684E">
        <w:rPr>
          <w:rFonts w:ascii="Times New Roman" w:hAnsi="Times New Roman" w:cs="Times New Roman"/>
          <w:sz w:val="28"/>
        </w:rPr>
        <w:t xml:space="preserve"> </w:t>
      </w:r>
      <w:r w:rsidRPr="00492C1D">
        <w:rPr>
          <w:rFonts w:ascii="Times New Roman" w:hAnsi="Times New Roman" w:cs="Times New Roman"/>
          <w:sz w:val="24"/>
        </w:rPr>
        <w:t>частности по скороспелости и мясным качествам.</w:t>
      </w:r>
    </w:p>
    <w:p w:rsidR="00DC7DFC" w:rsidRDefault="00DC7DFC" w:rsidP="00492C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55DC6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DFC">
        <w:rPr>
          <w:rFonts w:ascii="Times New Roman" w:hAnsi="Times New Roman" w:cs="Times New Roman"/>
          <w:b/>
          <w:sz w:val="28"/>
          <w:szCs w:val="24"/>
        </w:rPr>
        <w:t>Кахикало</w:t>
      </w:r>
      <w:proofErr w:type="spellEnd"/>
      <w:r w:rsidRPr="00DC7DFC">
        <w:rPr>
          <w:rFonts w:ascii="Times New Roman" w:hAnsi="Times New Roman" w:cs="Times New Roman"/>
          <w:b/>
          <w:sz w:val="28"/>
          <w:szCs w:val="24"/>
        </w:rPr>
        <w:t>, В. Г.</w:t>
      </w:r>
      <w:r w:rsidRPr="00DC7DFC">
        <w:rPr>
          <w:rFonts w:ascii="Times New Roman" w:hAnsi="Times New Roman" w:cs="Times New Roman"/>
          <w:sz w:val="28"/>
          <w:szCs w:val="24"/>
        </w:rPr>
        <w:t xml:space="preserve"> Эффективность массового отбора свиноматок породы </w:t>
      </w:r>
      <w:proofErr w:type="spellStart"/>
      <w:r w:rsidRPr="00DC7DFC">
        <w:rPr>
          <w:rFonts w:ascii="Times New Roman" w:hAnsi="Times New Roman" w:cs="Times New Roman"/>
          <w:sz w:val="28"/>
          <w:szCs w:val="24"/>
        </w:rPr>
        <w:t>ландрас</w:t>
      </w:r>
      <w:proofErr w:type="spellEnd"/>
      <w:r w:rsidRPr="00DC7DFC">
        <w:rPr>
          <w:rFonts w:ascii="Times New Roman" w:hAnsi="Times New Roman" w:cs="Times New Roman"/>
          <w:sz w:val="28"/>
          <w:szCs w:val="24"/>
        </w:rPr>
        <w:t xml:space="preserve"> по воспроизводительным качествам / В. Г. </w:t>
      </w:r>
      <w:proofErr w:type="spellStart"/>
      <w:r w:rsidRPr="00DC7DFC">
        <w:rPr>
          <w:rFonts w:ascii="Times New Roman" w:hAnsi="Times New Roman" w:cs="Times New Roman"/>
          <w:sz w:val="28"/>
          <w:szCs w:val="24"/>
        </w:rPr>
        <w:t>Кахикало</w:t>
      </w:r>
      <w:proofErr w:type="spellEnd"/>
      <w:r w:rsidRPr="00DC7DFC">
        <w:rPr>
          <w:rFonts w:ascii="Times New Roman" w:hAnsi="Times New Roman" w:cs="Times New Roman"/>
          <w:sz w:val="28"/>
          <w:szCs w:val="24"/>
        </w:rPr>
        <w:t xml:space="preserve">, О. В. </w:t>
      </w:r>
      <w:proofErr w:type="spellStart"/>
      <w:r w:rsidRPr="00DC7DFC">
        <w:rPr>
          <w:rFonts w:ascii="Times New Roman" w:hAnsi="Times New Roman" w:cs="Times New Roman"/>
          <w:sz w:val="28"/>
          <w:szCs w:val="24"/>
        </w:rPr>
        <w:t>Назарченко</w:t>
      </w:r>
      <w:proofErr w:type="spellEnd"/>
      <w:r w:rsidRPr="00DC7DF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C7DF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DC7DFC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DC7DF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DC7DFC">
        <w:rPr>
          <w:rFonts w:ascii="Times New Roman" w:hAnsi="Times New Roman" w:cs="Times New Roman"/>
          <w:sz w:val="28"/>
          <w:szCs w:val="24"/>
        </w:rPr>
        <w:t>. ун-та. – 2017. – № 5. – С. 21-27</w:t>
      </w:r>
      <w:r w:rsidRPr="00DB464C">
        <w:rPr>
          <w:rFonts w:ascii="Times New Roman" w:hAnsi="Times New Roman" w:cs="Times New Roman"/>
          <w:sz w:val="24"/>
          <w:szCs w:val="24"/>
        </w:rPr>
        <w:t>.</w:t>
      </w:r>
    </w:p>
    <w:p w:rsidR="00492C1D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E6EC6" w:rsidRPr="00DB2148" w:rsidRDefault="00DB2148" w:rsidP="00DB21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B2148">
        <w:rPr>
          <w:rFonts w:ascii="Times New Roman" w:hAnsi="Times New Roman" w:cs="Times New Roman"/>
          <w:b/>
          <w:sz w:val="28"/>
        </w:rPr>
        <w:t>Лазаревич, А. Н.</w:t>
      </w:r>
      <w:r w:rsidRPr="00DB2148">
        <w:rPr>
          <w:rFonts w:ascii="Times New Roman" w:hAnsi="Times New Roman" w:cs="Times New Roman"/>
          <w:sz w:val="28"/>
        </w:rPr>
        <w:t xml:space="preserve"> </w:t>
      </w:r>
      <w:r w:rsidR="001E6EC6" w:rsidRPr="00DB2148">
        <w:rPr>
          <w:rFonts w:ascii="Times New Roman" w:hAnsi="Times New Roman" w:cs="Times New Roman"/>
          <w:sz w:val="28"/>
        </w:rPr>
        <w:t xml:space="preserve">Эффективность скрещивания гибридных свиноматок F1 (Й ×Л) с терминальными и чистопородными хряками / </w:t>
      </w:r>
      <w:r w:rsidRPr="00DB214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B2148">
        <w:rPr>
          <w:rFonts w:ascii="Times New Roman" w:hAnsi="Times New Roman" w:cs="Times New Roman"/>
          <w:sz w:val="28"/>
        </w:rPr>
        <w:t xml:space="preserve">Н. </w:t>
      </w:r>
      <w:r w:rsidR="001E6EC6" w:rsidRPr="00DB2148">
        <w:rPr>
          <w:rFonts w:ascii="Times New Roman" w:hAnsi="Times New Roman" w:cs="Times New Roman"/>
          <w:sz w:val="28"/>
        </w:rPr>
        <w:t xml:space="preserve">Лазаревич // </w:t>
      </w:r>
      <w:proofErr w:type="spellStart"/>
      <w:r w:rsidR="001E6EC6" w:rsidRPr="00DB2148">
        <w:rPr>
          <w:rFonts w:ascii="Times New Roman" w:hAnsi="Times New Roman" w:cs="Times New Roman"/>
          <w:sz w:val="28"/>
        </w:rPr>
        <w:t>Вестн</w:t>
      </w:r>
      <w:proofErr w:type="spellEnd"/>
      <w:r w:rsidR="001E6EC6" w:rsidRPr="00DB214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E6EC6" w:rsidRPr="00DB2148">
        <w:rPr>
          <w:rFonts w:ascii="Times New Roman" w:hAnsi="Times New Roman" w:cs="Times New Roman"/>
          <w:sz w:val="28"/>
        </w:rPr>
        <w:t>Бурятской</w:t>
      </w:r>
      <w:proofErr w:type="gramEnd"/>
      <w:r w:rsidR="001E6EC6" w:rsidRPr="00DB2148">
        <w:rPr>
          <w:rFonts w:ascii="Times New Roman" w:hAnsi="Times New Roman" w:cs="Times New Roman"/>
          <w:sz w:val="28"/>
        </w:rPr>
        <w:t xml:space="preserve"> гос. с.-х. акад. им. В.Р. Филиппова. – 2017. – № 2. – С. 54-60.</w:t>
      </w:r>
    </w:p>
    <w:p w:rsidR="001E6EC6" w:rsidRDefault="001E6EC6" w:rsidP="00DB214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B2148">
        <w:rPr>
          <w:rFonts w:ascii="Times New Roman" w:hAnsi="Times New Roman" w:cs="Times New Roman"/>
          <w:sz w:val="24"/>
        </w:rPr>
        <w:t xml:space="preserve">В результате проведённых исследований установлено, что наиболее эффективным вариантом скрещивания при гибридизации является использование гибридных свиноматок при скрещивании их с терминальным хряком Т734. Данный вариант продемонстрировал более высокие показатели воспроизводительной продуктивности свиноматок. </w:t>
      </w:r>
    </w:p>
    <w:p w:rsidR="00DB2148" w:rsidRPr="00DB2148" w:rsidRDefault="00DB2148" w:rsidP="00DB214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55DC6" w:rsidRPr="00C14641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4641">
        <w:rPr>
          <w:rFonts w:ascii="Times New Roman" w:hAnsi="Times New Roman" w:cs="Times New Roman"/>
          <w:b/>
          <w:sz w:val="28"/>
        </w:rPr>
        <w:t>Ланкин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14641">
        <w:rPr>
          <w:rFonts w:ascii="Times New Roman" w:hAnsi="Times New Roman" w:cs="Times New Roman"/>
          <w:b/>
          <w:sz w:val="28"/>
        </w:rPr>
        <w:t xml:space="preserve"> В. С.</w:t>
      </w:r>
      <w:r w:rsidRPr="00C14641">
        <w:rPr>
          <w:rFonts w:ascii="Times New Roman" w:hAnsi="Times New Roman" w:cs="Times New Roman"/>
          <w:sz w:val="28"/>
        </w:rPr>
        <w:t xml:space="preserve"> Роль возраста в изменениях </w:t>
      </w:r>
      <w:proofErr w:type="spellStart"/>
      <w:r w:rsidRPr="00C14641">
        <w:rPr>
          <w:rFonts w:ascii="Times New Roman" w:hAnsi="Times New Roman" w:cs="Times New Roman"/>
          <w:sz w:val="28"/>
        </w:rPr>
        <w:t>доместикационного</w:t>
      </w:r>
      <w:proofErr w:type="spellEnd"/>
      <w:r w:rsidRPr="00C14641">
        <w:rPr>
          <w:rFonts w:ascii="Times New Roman" w:hAnsi="Times New Roman" w:cs="Times New Roman"/>
          <w:sz w:val="28"/>
        </w:rPr>
        <w:t xml:space="preserve"> поведения у мини-свиней селекции </w:t>
      </w:r>
      <w:proofErr w:type="spellStart"/>
      <w:r w:rsidRPr="00C14641">
        <w:rPr>
          <w:rFonts w:ascii="Times New Roman" w:hAnsi="Times New Roman" w:cs="Times New Roman"/>
          <w:sz w:val="28"/>
        </w:rPr>
        <w:t>Ициг</w:t>
      </w:r>
      <w:proofErr w:type="spellEnd"/>
      <w:r w:rsidRPr="00C14641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C14641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C14641">
        <w:rPr>
          <w:rFonts w:ascii="Times New Roman" w:hAnsi="Times New Roman" w:cs="Times New Roman"/>
          <w:sz w:val="28"/>
        </w:rPr>
        <w:t>Ланкин</w:t>
      </w:r>
      <w:proofErr w:type="spellEnd"/>
      <w:r w:rsidRPr="00C1464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14641">
        <w:rPr>
          <w:rFonts w:ascii="Times New Roman" w:hAnsi="Times New Roman" w:cs="Times New Roman"/>
          <w:sz w:val="28"/>
        </w:rPr>
        <w:t>Вестн</w:t>
      </w:r>
      <w:proofErr w:type="spellEnd"/>
      <w:r w:rsidRPr="00C14641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C14641">
        <w:rPr>
          <w:rFonts w:ascii="Times New Roman" w:hAnsi="Times New Roman" w:cs="Times New Roman"/>
          <w:sz w:val="28"/>
        </w:rPr>
        <w:t>аграр</w:t>
      </w:r>
      <w:proofErr w:type="spellEnd"/>
      <w:r w:rsidRPr="00C14641">
        <w:rPr>
          <w:rFonts w:ascii="Times New Roman" w:hAnsi="Times New Roman" w:cs="Times New Roman"/>
          <w:sz w:val="28"/>
        </w:rPr>
        <w:t>. ун-та. – 2017. – № 2. – С. 143-149.</w:t>
      </w:r>
    </w:p>
    <w:p w:rsidR="00E55DC6" w:rsidRDefault="00E55DC6" w:rsidP="00205C5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14641">
        <w:rPr>
          <w:rFonts w:ascii="Times New Roman" w:hAnsi="Times New Roman" w:cs="Times New Roman"/>
          <w:sz w:val="24"/>
        </w:rPr>
        <w:t xml:space="preserve">Изучали влияние возраста на </w:t>
      </w:r>
      <w:proofErr w:type="spellStart"/>
      <w:r w:rsidRPr="00C14641">
        <w:rPr>
          <w:rFonts w:ascii="Times New Roman" w:hAnsi="Times New Roman" w:cs="Times New Roman"/>
          <w:sz w:val="24"/>
        </w:rPr>
        <w:t>доместикационное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поведение (ассоциированные пищевые и пассивно-оборонительные реакции по отношению к человеку) у свиноматок двух смежных поколений в возрасте 10,4 и 22,5 мес. по сравнению с ремонтными свинками и хрячками (4,1 мес</w:t>
      </w:r>
      <w:r>
        <w:rPr>
          <w:rFonts w:ascii="Times New Roman" w:hAnsi="Times New Roman" w:cs="Times New Roman"/>
          <w:sz w:val="24"/>
        </w:rPr>
        <w:t>.</w:t>
      </w:r>
      <w:r w:rsidRPr="00C14641">
        <w:rPr>
          <w:rFonts w:ascii="Times New Roman" w:hAnsi="Times New Roman" w:cs="Times New Roman"/>
          <w:sz w:val="24"/>
        </w:rPr>
        <w:t xml:space="preserve">) мини-свиней. В качестве стандартного </w:t>
      </w:r>
      <w:proofErr w:type="spellStart"/>
      <w:r w:rsidRPr="00C14641">
        <w:rPr>
          <w:rFonts w:ascii="Times New Roman" w:hAnsi="Times New Roman" w:cs="Times New Roman"/>
          <w:sz w:val="24"/>
        </w:rPr>
        <w:t>аверсивного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стимула использовали присутствие человека при кормлении свиней в группе или индивидуально спустя 14-16 или 2 ч после кормления. </w:t>
      </w:r>
      <w:proofErr w:type="gramStart"/>
      <w:r w:rsidRPr="00C14641">
        <w:rPr>
          <w:rFonts w:ascii="Times New Roman" w:hAnsi="Times New Roman" w:cs="Times New Roman"/>
          <w:sz w:val="24"/>
        </w:rPr>
        <w:t xml:space="preserve">Установлено, что возраст является достоверным фактором индивидуальной изменчивости поведения, приводящим к однонаправленному увеличению концентрации особей спокойного 3-3-фенотипа, в </w:t>
      </w:r>
      <w:r w:rsidRPr="00C14641">
        <w:rPr>
          <w:rFonts w:ascii="Times New Roman" w:hAnsi="Times New Roman" w:cs="Times New Roman"/>
          <w:sz w:val="24"/>
        </w:rPr>
        <w:lastRenderedPageBreak/>
        <w:t>среднем от 20 % у молодняка до 62 и 39 % у свиноматок соответственно в возрасте 10,4 и 22,5 мес. Следствиями таких влияний возраста оказываются, во-первых, изменения разности частот фенотипов крайних (3-3 и 0-0) классов, в среднем от -13 % у молодняка до 59 и</w:t>
      </w:r>
      <w:proofErr w:type="gramEnd"/>
      <w:r w:rsidRPr="00C14641">
        <w:rPr>
          <w:rFonts w:ascii="Times New Roman" w:hAnsi="Times New Roman" w:cs="Times New Roman"/>
          <w:sz w:val="24"/>
        </w:rPr>
        <w:t xml:space="preserve"> 20 % у свиноматок и, во-вторых, уменьшение у них диапазона изменчивости поведения. Причиной «скачкообразного» изменения поведенческой структуры у свиноматок младшего поколения является косвенный положительный отбор особей 3-3-фенотипа при селекции по репродуктивным качествам. Полиморфизм поведения у свиноматок адекватно описывается моделью </w:t>
      </w:r>
      <w:proofErr w:type="spellStart"/>
      <w:r w:rsidRPr="00C14641">
        <w:rPr>
          <w:rFonts w:ascii="Times New Roman" w:hAnsi="Times New Roman" w:cs="Times New Roman"/>
          <w:sz w:val="24"/>
        </w:rPr>
        <w:t>майоргенного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наследования, контролируемого </w:t>
      </w:r>
      <w:proofErr w:type="spellStart"/>
      <w:r w:rsidRPr="00C14641">
        <w:rPr>
          <w:rFonts w:ascii="Times New Roman" w:hAnsi="Times New Roman" w:cs="Times New Roman"/>
          <w:sz w:val="24"/>
        </w:rPr>
        <w:t>диаллельным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локусом FWH, и возраст ведет к увеличению у них частоты </w:t>
      </w:r>
      <w:proofErr w:type="spellStart"/>
      <w:r w:rsidRPr="00C14641">
        <w:rPr>
          <w:rFonts w:ascii="Times New Roman" w:hAnsi="Times New Roman" w:cs="Times New Roman"/>
          <w:sz w:val="24"/>
        </w:rPr>
        <w:t>аллеля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c (</w:t>
      </w:r>
      <w:proofErr w:type="spellStart"/>
      <w:r w:rsidRPr="00C14641">
        <w:rPr>
          <w:rFonts w:ascii="Times New Roman" w:hAnsi="Times New Roman" w:cs="Times New Roman"/>
          <w:sz w:val="24"/>
        </w:rPr>
        <w:t>calm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) этого локуса на 63 % (P &lt; 0,001) по сравнению с молодняком. Сделан вывод, что в отличие от молодняка возраст является основным фактором однонаправленного преобразования фенотипической и генетической структуры </w:t>
      </w:r>
      <w:proofErr w:type="spellStart"/>
      <w:r w:rsidRPr="00C14641">
        <w:rPr>
          <w:rFonts w:ascii="Times New Roman" w:hAnsi="Times New Roman" w:cs="Times New Roman"/>
          <w:sz w:val="24"/>
        </w:rPr>
        <w:t>доместикационного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поведения у свиноматок.</w:t>
      </w:r>
    </w:p>
    <w:p w:rsidR="00DB2148" w:rsidRPr="00C14641" w:rsidRDefault="00DB2148" w:rsidP="00DB214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53065" w:rsidRPr="00DB2148" w:rsidRDefault="00DB2148" w:rsidP="00DB21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B2148">
        <w:rPr>
          <w:rFonts w:ascii="Times New Roman" w:hAnsi="Times New Roman" w:cs="Times New Roman"/>
          <w:b/>
          <w:sz w:val="28"/>
        </w:rPr>
        <w:t>Хохлов, А. М.</w:t>
      </w:r>
      <w:r>
        <w:rPr>
          <w:rFonts w:ascii="Times New Roman" w:hAnsi="Times New Roman" w:cs="Times New Roman"/>
          <w:sz w:val="28"/>
        </w:rPr>
        <w:t xml:space="preserve"> </w:t>
      </w:r>
      <w:r w:rsidR="00653065" w:rsidRPr="00DB2148">
        <w:rPr>
          <w:rFonts w:ascii="Times New Roman" w:hAnsi="Times New Roman" w:cs="Times New Roman"/>
          <w:sz w:val="28"/>
        </w:rPr>
        <w:t xml:space="preserve">Воспроизводительные качества свиноматок в зависимости от биологических и технологических факторов / </w:t>
      </w:r>
      <w:r w:rsidRPr="00DB214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B214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653065" w:rsidRPr="00DB2148">
        <w:rPr>
          <w:rFonts w:ascii="Times New Roman" w:hAnsi="Times New Roman" w:cs="Times New Roman"/>
          <w:sz w:val="28"/>
        </w:rPr>
        <w:t xml:space="preserve">Хохлов, </w:t>
      </w:r>
      <w:r w:rsidRPr="00DB2148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DB2148">
        <w:rPr>
          <w:rFonts w:ascii="Times New Roman" w:hAnsi="Times New Roman" w:cs="Times New Roman"/>
          <w:sz w:val="28"/>
        </w:rPr>
        <w:t xml:space="preserve">И. </w:t>
      </w:r>
      <w:r w:rsidR="00653065" w:rsidRPr="00DB2148">
        <w:rPr>
          <w:rFonts w:ascii="Times New Roman" w:hAnsi="Times New Roman" w:cs="Times New Roman"/>
          <w:sz w:val="28"/>
        </w:rPr>
        <w:t xml:space="preserve">Барановский // </w:t>
      </w:r>
      <w:proofErr w:type="spellStart"/>
      <w:r w:rsidR="00653065" w:rsidRPr="00DB2148">
        <w:rPr>
          <w:rFonts w:ascii="Times New Roman" w:hAnsi="Times New Roman" w:cs="Times New Roman"/>
          <w:sz w:val="28"/>
        </w:rPr>
        <w:t>Вестн</w:t>
      </w:r>
      <w:proofErr w:type="spellEnd"/>
      <w:r w:rsidR="00653065" w:rsidRPr="00DB2148">
        <w:rPr>
          <w:rFonts w:ascii="Times New Roman" w:hAnsi="Times New Roman" w:cs="Times New Roman"/>
          <w:sz w:val="28"/>
        </w:rPr>
        <w:t>. Брянской гос. с.-х. акад. – 2017. – № 3. – С. 37-41.</w:t>
      </w:r>
    </w:p>
    <w:p w:rsidR="00653065" w:rsidRDefault="00653065" w:rsidP="00DB214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B2148">
        <w:rPr>
          <w:rFonts w:ascii="Times New Roman" w:hAnsi="Times New Roman" w:cs="Times New Roman"/>
          <w:sz w:val="24"/>
        </w:rPr>
        <w:t>В стать</w:t>
      </w:r>
      <w:r w:rsidR="00DB2148">
        <w:rPr>
          <w:rFonts w:ascii="Times New Roman" w:hAnsi="Times New Roman" w:cs="Times New Roman"/>
          <w:sz w:val="24"/>
        </w:rPr>
        <w:t>е</w:t>
      </w:r>
      <w:r w:rsidRPr="00DB2148">
        <w:rPr>
          <w:rFonts w:ascii="Times New Roman" w:hAnsi="Times New Roman" w:cs="Times New Roman"/>
          <w:sz w:val="24"/>
        </w:rPr>
        <w:t xml:space="preserve"> изложены результаты изучения некоторых биологических и технологических факторов на продуктивность свиноматок. </w:t>
      </w:r>
    </w:p>
    <w:p w:rsidR="00DB2148" w:rsidRPr="00DB2148" w:rsidRDefault="00DB2148" w:rsidP="00DB214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6684E" w:rsidRDefault="0046684E" w:rsidP="0046684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492C1D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92C1D">
        <w:rPr>
          <w:rFonts w:ascii="Times New Roman" w:hAnsi="Times New Roman" w:cs="Times New Roman"/>
          <w:b/>
          <w:sz w:val="28"/>
        </w:rPr>
        <w:t>Апанасенко, С. В.</w:t>
      </w:r>
      <w:r w:rsidRPr="0046684E">
        <w:rPr>
          <w:rFonts w:ascii="Times New Roman" w:hAnsi="Times New Roman" w:cs="Times New Roman"/>
          <w:sz w:val="28"/>
        </w:rPr>
        <w:t xml:space="preserve"> Влияние биологически активных добавок на воспроизводительные качества свиней в условиях Дальнего Востока / С. В. Апанасенко, З. В. Цой // Дальневосточный </w:t>
      </w:r>
      <w:proofErr w:type="spellStart"/>
      <w:r w:rsidRPr="0046684E">
        <w:rPr>
          <w:rFonts w:ascii="Times New Roman" w:hAnsi="Times New Roman" w:cs="Times New Roman"/>
          <w:sz w:val="28"/>
        </w:rPr>
        <w:t>аграр</w:t>
      </w:r>
      <w:proofErr w:type="spellEnd"/>
      <w:r w:rsidR="0079399A">
        <w:rPr>
          <w:rFonts w:ascii="Times New Roman" w:hAnsi="Times New Roman" w:cs="Times New Roman"/>
          <w:sz w:val="28"/>
        </w:rPr>
        <w:t>.</w:t>
      </w:r>
      <w:r w:rsidRPr="004668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684E">
        <w:rPr>
          <w:rFonts w:ascii="Times New Roman" w:hAnsi="Times New Roman" w:cs="Times New Roman"/>
          <w:sz w:val="28"/>
        </w:rPr>
        <w:t>вестн</w:t>
      </w:r>
      <w:proofErr w:type="spellEnd"/>
      <w:r w:rsidRPr="0046684E">
        <w:rPr>
          <w:rFonts w:ascii="Times New Roman" w:hAnsi="Times New Roman" w:cs="Times New Roman"/>
          <w:sz w:val="28"/>
        </w:rPr>
        <w:t>. – 2016. – № 4.</w:t>
      </w:r>
      <w:proofErr w:type="gramEnd"/>
      <w:r w:rsidRPr="0046684E">
        <w:rPr>
          <w:rFonts w:ascii="Times New Roman" w:hAnsi="Times New Roman" w:cs="Times New Roman"/>
          <w:sz w:val="28"/>
        </w:rPr>
        <w:t xml:space="preserve"> – С. 92-95.</w:t>
      </w:r>
    </w:p>
    <w:p w:rsidR="00492C1D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92C1D">
        <w:rPr>
          <w:rFonts w:ascii="Times New Roman" w:hAnsi="Times New Roman" w:cs="Times New Roman"/>
          <w:sz w:val="24"/>
        </w:rPr>
        <w:t>Изучено влияние биологически активных добавок, полученных из растительного и морского сырья, на воспроизводительные качества свиней в условиях Дальнего Востока. Используемые препараты оказали положительное действие. Так увеличилась оплодотворяющая способность спермы под действием препарата «</w:t>
      </w:r>
      <w:proofErr w:type="spellStart"/>
      <w:r w:rsidRPr="00492C1D">
        <w:rPr>
          <w:rFonts w:ascii="Times New Roman" w:hAnsi="Times New Roman" w:cs="Times New Roman"/>
          <w:sz w:val="24"/>
        </w:rPr>
        <w:t>Биоэффект</w:t>
      </w:r>
      <w:proofErr w:type="spellEnd"/>
      <w:r w:rsidRPr="00492C1D">
        <w:rPr>
          <w:rFonts w:ascii="Times New Roman" w:hAnsi="Times New Roman" w:cs="Times New Roman"/>
          <w:sz w:val="24"/>
        </w:rPr>
        <w:t xml:space="preserve"> ДВ-1», сохранность поросят и молочность свиноматок под действием кормового концентрата из отходов переработки </w:t>
      </w:r>
      <w:proofErr w:type="spellStart"/>
      <w:r w:rsidRPr="00492C1D">
        <w:rPr>
          <w:rFonts w:ascii="Times New Roman" w:hAnsi="Times New Roman" w:cs="Times New Roman"/>
          <w:sz w:val="24"/>
        </w:rPr>
        <w:t>корбикулы</w:t>
      </w:r>
      <w:proofErr w:type="spellEnd"/>
      <w:r w:rsidRPr="00492C1D">
        <w:rPr>
          <w:rFonts w:ascii="Times New Roman" w:hAnsi="Times New Roman" w:cs="Times New Roman"/>
          <w:sz w:val="24"/>
        </w:rPr>
        <w:t xml:space="preserve"> японской.</w:t>
      </w:r>
    </w:p>
    <w:p w:rsidR="00492C1D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67CDA" w:rsidRPr="0047471D" w:rsidRDefault="00067CDA" w:rsidP="00067C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471D">
        <w:rPr>
          <w:rFonts w:ascii="Times New Roman" w:hAnsi="Times New Roman" w:cs="Times New Roman"/>
          <w:b/>
          <w:sz w:val="28"/>
          <w:szCs w:val="24"/>
        </w:rPr>
        <w:t>Бакирова, А.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>Сравнительный анализ особенностей содержания свиней на глубокой не сменяемой подстилке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>А. Бакирова,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>Костюкова,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>В. Порошин // Электронный науч</w:t>
      </w:r>
      <w:r w:rsidR="0079399A">
        <w:rPr>
          <w:rFonts w:ascii="Times New Roman" w:hAnsi="Times New Roman" w:cs="Times New Roman"/>
          <w:sz w:val="28"/>
          <w:szCs w:val="24"/>
        </w:rPr>
        <w:t>.</w:t>
      </w:r>
      <w:r w:rsidRPr="0047471D">
        <w:rPr>
          <w:rFonts w:ascii="Times New Roman" w:hAnsi="Times New Roman" w:cs="Times New Roman"/>
          <w:sz w:val="28"/>
          <w:szCs w:val="24"/>
        </w:rPr>
        <w:t xml:space="preserve"> журн. – 2017. – № 4-1. – С. 17-19.</w:t>
      </w:r>
    </w:p>
    <w:p w:rsidR="00067CDA" w:rsidRDefault="00067CDA" w:rsidP="00067C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EE">
        <w:rPr>
          <w:rFonts w:ascii="Times New Roman" w:hAnsi="Times New Roman" w:cs="Times New Roman"/>
          <w:sz w:val="24"/>
          <w:szCs w:val="24"/>
        </w:rPr>
        <w:t xml:space="preserve">В статье повествуется о технологии содержания свиней на глубокой несменяемой подстилке. О плюсах и минусах данной технологии. </w:t>
      </w:r>
    </w:p>
    <w:p w:rsidR="00067CDA" w:rsidRPr="004C54EE" w:rsidRDefault="00067CDA" w:rsidP="00067C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DC6" w:rsidRPr="00DB2148" w:rsidRDefault="00E55DC6" w:rsidP="00DB21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B2148">
        <w:rPr>
          <w:rFonts w:ascii="Times New Roman" w:hAnsi="Times New Roman" w:cs="Times New Roman"/>
          <w:b/>
          <w:sz w:val="28"/>
        </w:rPr>
        <w:t>Бочкарёв</w:t>
      </w:r>
      <w:proofErr w:type="spellEnd"/>
      <w:r w:rsidR="00DB2148" w:rsidRPr="00DB2148">
        <w:rPr>
          <w:rFonts w:ascii="Times New Roman" w:hAnsi="Times New Roman" w:cs="Times New Roman"/>
          <w:b/>
          <w:sz w:val="28"/>
        </w:rPr>
        <w:t>,</w:t>
      </w:r>
      <w:r w:rsidRPr="00DB2148">
        <w:rPr>
          <w:rFonts w:ascii="Times New Roman" w:hAnsi="Times New Roman" w:cs="Times New Roman"/>
          <w:b/>
          <w:sz w:val="28"/>
        </w:rPr>
        <w:t xml:space="preserve"> А. К.</w:t>
      </w:r>
      <w:r w:rsidRPr="00DB2148">
        <w:rPr>
          <w:rFonts w:ascii="Times New Roman" w:hAnsi="Times New Roman" w:cs="Times New Roman"/>
          <w:sz w:val="28"/>
        </w:rPr>
        <w:t xml:space="preserve"> Влияние скармливания минеральных кормовых добавок сорбционного действия на обмен веществ в организме свиноматок / А. К. </w:t>
      </w:r>
      <w:proofErr w:type="spellStart"/>
      <w:r w:rsidRPr="00DB2148">
        <w:rPr>
          <w:rFonts w:ascii="Times New Roman" w:hAnsi="Times New Roman" w:cs="Times New Roman"/>
          <w:sz w:val="28"/>
        </w:rPr>
        <w:t>Бочкарёв</w:t>
      </w:r>
      <w:proofErr w:type="spellEnd"/>
      <w:r w:rsidRPr="00DB2148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DB2148">
        <w:rPr>
          <w:rFonts w:ascii="Times New Roman" w:hAnsi="Times New Roman" w:cs="Times New Roman"/>
          <w:sz w:val="28"/>
        </w:rPr>
        <w:t>аграр</w:t>
      </w:r>
      <w:proofErr w:type="spellEnd"/>
      <w:r w:rsidRPr="00DB2148">
        <w:rPr>
          <w:rFonts w:ascii="Times New Roman" w:hAnsi="Times New Roman" w:cs="Times New Roman"/>
          <w:sz w:val="28"/>
        </w:rPr>
        <w:t>. ун-та. – 2017. – № 2. – С. 159-161.</w:t>
      </w:r>
    </w:p>
    <w:p w:rsidR="00E55DC6" w:rsidRDefault="00E55DC6" w:rsidP="00E55DC6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E55DC6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318D6">
        <w:rPr>
          <w:rFonts w:ascii="Times New Roman" w:hAnsi="Times New Roman" w:cs="Times New Roman"/>
          <w:b/>
          <w:sz w:val="28"/>
        </w:rPr>
        <w:t xml:space="preserve">Влияние органической формы </w:t>
      </w:r>
      <w:proofErr w:type="spellStart"/>
      <w:r w:rsidRPr="005318D6">
        <w:rPr>
          <w:rFonts w:ascii="Times New Roman" w:hAnsi="Times New Roman" w:cs="Times New Roman"/>
          <w:b/>
          <w:sz w:val="28"/>
        </w:rPr>
        <w:t>биойода</w:t>
      </w:r>
      <w:proofErr w:type="spellEnd"/>
      <w:r w:rsidRPr="005318D6">
        <w:rPr>
          <w:rFonts w:ascii="Times New Roman" w:hAnsi="Times New Roman" w:cs="Times New Roman"/>
          <w:b/>
          <w:sz w:val="28"/>
        </w:rPr>
        <w:t xml:space="preserve"> на половую активность хряков-производителей</w:t>
      </w:r>
      <w:r w:rsidRPr="005318D6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5318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318D6">
        <w:rPr>
          <w:rFonts w:ascii="Times New Roman" w:hAnsi="Times New Roman" w:cs="Times New Roman"/>
          <w:sz w:val="28"/>
        </w:rPr>
        <w:t>Никанова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5318D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5318D6">
        <w:rPr>
          <w:rFonts w:ascii="Times New Roman" w:hAnsi="Times New Roman" w:cs="Times New Roman"/>
          <w:sz w:val="28"/>
        </w:rPr>
        <w:t xml:space="preserve">] // Известия Оренбургского гос. </w:t>
      </w:r>
      <w:proofErr w:type="spellStart"/>
      <w:r w:rsidRPr="005318D6">
        <w:rPr>
          <w:rFonts w:ascii="Times New Roman" w:hAnsi="Times New Roman" w:cs="Times New Roman"/>
          <w:sz w:val="28"/>
        </w:rPr>
        <w:t>аграр</w:t>
      </w:r>
      <w:proofErr w:type="spellEnd"/>
      <w:r w:rsidRPr="005318D6">
        <w:rPr>
          <w:rFonts w:ascii="Times New Roman" w:hAnsi="Times New Roman" w:cs="Times New Roman"/>
          <w:sz w:val="28"/>
        </w:rPr>
        <w:t>. ун-та. – 2017. – № 3. – С. 237-239</w:t>
      </w:r>
      <w:r>
        <w:rPr>
          <w:rFonts w:ascii="Times New Roman" w:hAnsi="Times New Roman" w:cs="Times New Roman"/>
          <w:sz w:val="28"/>
        </w:rPr>
        <w:t>.</w:t>
      </w:r>
    </w:p>
    <w:p w:rsidR="00E55DC6" w:rsidRPr="00C14641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14641">
        <w:rPr>
          <w:rFonts w:ascii="Times New Roman" w:hAnsi="Times New Roman" w:cs="Times New Roman"/>
          <w:sz w:val="24"/>
        </w:rPr>
        <w:t xml:space="preserve">Цель исследования - профилактика </w:t>
      </w:r>
      <w:proofErr w:type="spellStart"/>
      <w:r w:rsidRPr="00C14641">
        <w:rPr>
          <w:rFonts w:ascii="Times New Roman" w:hAnsi="Times New Roman" w:cs="Times New Roman"/>
          <w:sz w:val="24"/>
        </w:rPr>
        <w:t>йоддефицита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в организме хряков-производителей путём введения в основной рацион органической формы </w:t>
      </w:r>
      <w:proofErr w:type="spellStart"/>
      <w:r w:rsidRPr="00C14641">
        <w:rPr>
          <w:rFonts w:ascii="Times New Roman" w:hAnsi="Times New Roman" w:cs="Times New Roman"/>
          <w:sz w:val="24"/>
        </w:rPr>
        <w:t>биойода</w:t>
      </w:r>
      <w:proofErr w:type="spellEnd"/>
      <w:r w:rsidRPr="00C14641">
        <w:rPr>
          <w:rFonts w:ascii="Times New Roman" w:hAnsi="Times New Roman" w:cs="Times New Roman"/>
          <w:sz w:val="24"/>
        </w:rPr>
        <w:t xml:space="preserve"> - </w:t>
      </w:r>
      <w:r w:rsidRPr="00C14641">
        <w:rPr>
          <w:rFonts w:ascii="Times New Roman" w:hAnsi="Times New Roman" w:cs="Times New Roman"/>
          <w:sz w:val="24"/>
        </w:rPr>
        <w:lastRenderedPageBreak/>
        <w:t xml:space="preserve">кормовой добавки «Прост» и изучение её влияния на клинико-физиологическое состояние и качество спермы животных. Научно-производственный опыт проведён на хряках-производителях породы </w:t>
      </w:r>
      <w:proofErr w:type="spellStart"/>
      <w:r w:rsidRPr="00C14641">
        <w:rPr>
          <w:rFonts w:ascii="Times New Roman" w:hAnsi="Times New Roman" w:cs="Times New Roman"/>
          <w:sz w:val="24"/>
        </w:rPr>
        <w:t>Ландрас</w:t>
      </w:r>
      <w:proofErr w:type="spellEnd"/>
      <w:r w:rsidRPr="00C14641">
        <w:rPr>
          <w:rFonts w:ascii="Times New Roman" w:hAnsi="Times New Roman" w:cs="Times New Roman"/>
          <w:sz w:val="24"/>
        </w:rPr>
        <w:t>. В комбикорм животных опытной группы вводилась кормовая добавка «Прост» в дозе 200</w:t>
      </w:r>
      <w:r>
        <w:rPr>
          <w:rFonts w:ascii="Times New Roman" w:hAnsi="Times New Roman" w:cs="Times New Roman"/>
          <w:sz w:val="24"/>
        </w:rPr>
        <w:t xml:space="preserve"> </w:t>
      </w:r>
      <w:r w:rsidRPr="00C14641">
        <w:rPr>
          <w:rFonts w:ascii="Times New Roman" w:hAnsi="Times New Roman" w:cs="Times New Roman"/>
          <w:sz w:val="24"/>
        </w:rPr>
        <w:t>мг на голову в день. Были изучены морфологические показатели крови хряков-производителей, степень активности их сперматозоидов, определена доля сперматозоидов с аномальной морфологией. В результате исследования было установлено, что включение в рацион животных кормовой добавки «Прост» способствовало увеличению содержания в крови эритроцитов, гемоглобина и гематокрита. Активность и жизнеспособность сперматозоидов хряков, получавших кормовую добавку, была заметно выше, чем у животных, находившихся на основном рационе.</w:t>
      </w:r>
    </w:p>
    <w:p w:rsidR="00E55DC6" w:rsidRPr="00205C5A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23197" w:rsidRPr="00BD0C82" w:rsidRDefault="00223197" w:rsidP="0022319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D0C82">
        <w:rPr>
          <w:rFonts w:ascii="Times New Roman" w:hAnsi="Times New Roman" w:cs="Times New Roman"/>
          <w:b/>
          <w:sz w:val="28"/>
        </w:rPr>
        <w:t>Влияние комплексной минеральной добавки на морфологические и биохимические показатели крови хряков-производителей</w:t>
      </w:r>
      <w:r w:rsidRPr="00BD0C82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BD0C82">
        <w:rPr>
          <w:rFonts w:ascii="Times New Roman" w:hAnsi="Times New Roman" w:cs="Times New Roman"/>
          <w:sz w:val="28"/>
        </w:rPr>
        <w:t>Саломатин</w:t>
      </w:r>
      <w:proofErr w:type="spellEnd"/>
      <w:r w:rsidRPr="00BD0C82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BD0C82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BD0C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D0C82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BD0C82">
        <w:rPr>
          <w:rFonts w:ascii="Times New Roman" w:hAnsi="Times New Roman" w:cs="Times New Roman"/>
          <w:sz w:val="28"/>
        </w:rPr>
        <w:t xml:space="preserve"> С. 46-48. </w:t>
      </w:r>
    </w:p>
    <w:p w:rsidR="00223197" w:rsidRDefault="00223197" w:rsidP="0022319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D0C82">
        <w:rPr>
          <w:rFonts w:ascii="Times New Roman" w:hAnsi="Times New Roman" w:cs="Times New Roman"/>
          <w:sz w:val="24"/>
        </w:rPr>
        <w:t xml:space="preserve">Природный </w:t>
      </w:r>
      <w:proofErr w:type="spellStart"/>
      <w:r w:rsidRPr="00BD0C82">
        <w:rPr>
          <w:rFonts w:ascii="Times New Roman" w:hAnsi="Times New Roman" w:cs="Times New Roman"/>
          <w:sz w:val="24"/>
        </w:rPr>
        <w:t>бишофит</w:t>
      </w:r>
      <w:proofErr w:type="spellEnd"/>
      <w:r w:rsidRPr="00BD0C82">
        <w:rPr>
          <w:rFonts w:ascii="Times New Roman" w:hAnsi="Times New Roman" w:cs="Times New Roman"/>
          <w:sz w:val="24"/>
        </w:rPr>
        <w:t xml:space="preserve"> при включении в рацион хряков-производителей положительно влиял на содержание в их крови лейкоцитов, эритроцитов, гемоглобина, в сыворотке крови - общего белка, альбуминов, неорганического фосфора, магния, витаминов</w:t>
      </w:r>
      <w:proofErr w:type="gramStart"/>
      <w:r w:rsidRPr="00BD0C8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BD0C82">
        <w:rPr>
          <w:rFonts w:ascii="Times New Roman" w:hAnsi="Times New Roman" w:cs="Times New Roman"/>
          <w:sz w:val="24"/>
        </w:rPr>
        <w:t xml:space="preserve"> и Е, а также повышал соотношение в крови концентраций альбуминов и глобулинов.</w:t>
      </w:r>
    </w:p>
    <w:p w:rsidR="00223197" w:rsidRDefault="00223197" w:rsidP="0022319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92C1D" w:rsidRDefault="00492C1D" w:rsidP="0022319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92C1D">
        <w:rPr>
          <w:rFonts w:ascii="Times New Roman" w:hAnsi="Times New Roman" w:cs="Times New Roman"/>
          <w:b/>
          <w:sz w:val="28"/>
        </w:rPr>
        <w:t>Граф, Э. А.</w:t>
      </w:r>
      <w:r w:rsidRPr="0046684E">
        <w:rPr>
          <w:rFonts w:ascii="Times New Roman" w:hAnsi="Times New Roman" w:cs="Times New Roman"/>
          <w:sz w:val="28"/>
        </w:rPr>
        <w:t xml:space="preserve"> </w:t>
      </w:r>
      <w:r w:rsidRPr="00492C1D">
        <w:rPr>
          <w:rFonts w:ascii="Times New Roman" w:hAnsi="Times New Roman" w:cs="Times New Roman"/>
          <w:sz w:val="28"/>
        </w:rPr>
        <w:t xml:space="preserve">Продуктивность свиноматок под влиянием </w:t>
      </w:r>
      <w:proofErr w:type="spellStart"/>
      <w:r w:rsidRPr="00492C1D">
        <w:rPr>
          <w:rFonts w:ascii="Times New Roman" w:hAnsi="Times New Roman" w:cs="Times New Roman"/>
          <w:sz w:val="28"/>
        </w:rPr>
        <w:t>пробиотических</w:t>
      </w:r>
      <w:proofErr w:type="spellEnd"/>
      <w:r w:rsidRPr="00492C1D">
        <w:rPr>
          <w:rFonts w:ascii="Times New Roman" w:hAnsi="Times New Roman" w:cs="Times New Roman"/>
          <w:sz w:val="28"/>
        </w:rPr>
        <w:t xml:space="preserve"> кормовых добавок</w:t>
      </w:r>
      <w:r w:rsidRPr="0046684E">
        <w:rPr>
          <w:rFonts w:ascii="Times New Roman" w:hAnsi="Times New Roman" w:cs="Times New Roman"/>
          <w:sz w:val="28"/>
        </w:rPr>
        <w:t xml:space="preserve"> / Э.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 xml:space="preserve">А. Граф // Известия Оренбургского гос. </w:t>
      </w:r>
      <w:proofErr w:type="spellStart"/>
      <w:r w:rsidRPr="0046684E">
        <w:rPr>
          <w:rFonts w:ascii="Times New Roman" w:hAnsi="Times New Roman" w:cs="Times New Roman"/>
          <w:sz w:val="28"/>
        </w:rPr>
        <w:t>аграр</w:t>
      </w:r>
      <w:proofErr w:type="spellEnd"/>
      <w:r w:rsidRPr="0046684E">
        <w:rPr>
          <w:rFonts w:ascii="Times New Roman" w:hAnsi="Times New Roman" w:cs="Times New Roman"/>
          <w:sz w:val="28"/>
        </w:rPr>
        <w:t>. ун-та. –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2017. – № 2. – С. 163-165</w:t>
      </w:r>
      <w:r>
        <w:rPr>
          <w:rFonts w:ascii="Times New Roman" w:hAnsi="Times New Roman" w:cs="Times New Roman"/>
          <w:sz w:val="28"/>
        </w:rPr>
        <w:t>.</w:t>
      </w:r>
    </w:p>
    <w:p w:rsidR="00492C1D" w:rsidRPr="0079399A" w:rsidRDefault="00492C1D" w:rsidP="004668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7080F" w:rsidRDefault="0046684E" w:rsidP="0046684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6684E">
        <w:rPr>
          <w:rFonts w:ascii="Times New Roman" w:hAnsi="Times New Roman" w:cs="Times New Roman"/>
          <w:b/>
          <w:sz w:val="28"/>
        </w:rPr>
        <w:t>Данилова, Н. В.</w:t>
      </w:r>
      <w:r w:rsidRPr="0046684E">
        <w:rPr>
          <w:rFonts w:ascii="Times New Roman" w:hAnsi="Times New Roman" w:cs="Times New Roman"/>
          <w:sz w:val="28"/>
        </w:rPr>
        <w:t xml:space="preserve"> </w:t>
      </w:r>
      <w:r w:rsidR="00D7080F" w:rsidRPr="0046684E">
        <w:rPr>
          <w:rFonts w:ascii="Times New Roman" w:hAnsi="Times New Roman" w:cs="Times New Roman"/>
          <w:sz w:val="28"/>
        </w:rPr>
        <w:t xml:space="preserve">Технология производства свинины при использовании в комбикормах смеси ферментных препаратов / </w:t>
      </w:r>
      <w:r w:rsidRPr="0046684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D7080F" w:rsidRPr="0046684E">
        <w:rPr>
          <w:rFonts w:ascii="Times New Roman" w:hAnsi="Times New Roman" w:cs="Times New Roman"/>
          <w:sz w:val="28"/>
        </w:rPr>
        <w:t xml:space="preserve">Данилова, </w:t>
      </w:r>
      <w:r w:rsidRPr="0046684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 xml:space="preserve">Ю. </w:t>
      </w:r>
      <w:r w:rsidR="00D7080F" w:rsidRPr="0046684E">
        <w:rPr>
          <w:rFonts w:ascii="Times New Roman" w:hAnsi="Times New Roman" w:cs="Times New Roman"/>
          <w:sz w:val="28"/>
        </w:rPr>
        <w:t xml:space="preserve">Лаврентьев // </w:t>
      </w:r>
      <w:proofErr w:type="spellStart"/>
      <w:r w:rsidR="00D7080F" w:rsidRPr="0046684E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7080F" w:rsidRPr="0046684E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D7080F" w:rsidRPr="0046684E">
        <w:rPr>
          <w:rFonts w:ascii="Times New Roman" w:hAnsi="Times New Roman" w:cs="Times New Roman"/>
          <w:sz w:val="28"/>
        </w:rPr>
        <w:t>аграр</w:t>
      </w:r>
      <w:proofErr w:type="spellEnd"/>
      <w:r w:rsidR="00D7080F" w:rsidRPr="0046684E">
        <w:rPr>
          <w:rFonts w:ascii="Times New Roman" w:hAnsi="Times New Roman" w:cs="Times New Roman"/>
          <w:sz w:val="28"/>
        </w:rPr>
        <w:t>. ун-та. – 2017. – № 6 (152). – С. 126-129</w:t>
      </w:r>
      <w:r>
        <w:rPr>
          <w:rFonts w:ascii="Times New Roman" w:hAnsi="Times New Roman" w:cs="Times New Roman"/>
          <w:sz w:val="28"/>
        </w:rPr>
        <w:t>.</w:t>
      </w:r>
    </w:p>
    <w:p w:rsidR="0046684E" w:rsidRDefault="005318D6" w:rsidP="0046684E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результаты исследований по использованию смесей ферментных препаратов отечественного производства </w:t>
      </w:r>
      <w:proofErr w:type="spellStart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амилосубтилина</w:t>
      </w:r>
      <w:proofErr w:type="spellEnd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целлолюкса</w:t>
      </w:r>
      <w:proofErr w:type="spellEnd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амилосубтилина</w:t>
      </w:r>
      <w:proofErr w:type="spellEnd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протосубтилина</w:t>
      </w:r>
      <w:proofErr w:type="spellEnd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комбикормов для молодняка свиней на </w:t>
      </w:r>
      <w:proofErr w:type="spellStart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доращивании</w:t>
      </w:r>
      <w:proofErr w:type="spellEnd"/>
      <w:r w:rsidRPr="008B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откорме.</w:t>
      </w:r>
    </w:p>
    <w:p w:rsidR="00DB2148" w:rsidRPr="0079399A" w:rsidRDefault="00DB2148" w:rsidP="004668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92C1D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2C1D">
        <w:rPr>
          <w:rFonts w:ascii="Times New Roman" w:hAnsi="Times New Roman" w:cs="Times New Roman"/>
          <w:b/>
          <w:sz w:val="28"/>
        </w:rPr>
        <w:t>Долженкова</w:t>
      </w:r>
      <w:proofErr w:type="spellEnd"/>
      <w:r w:rsidRPr="00492C1D">
        <w:rPr>
          <w:rFonts w:ascii="Times New Roman" w:hAnsi="Times New Roman" w:cs="Times New Roman"/>
          <w:b/>
          <w:sz w:val="28"/>
        </w:rPr>
        <w:t>, Г. М.</w:t>
      </w:r>
      <w:r w:rsidRPr="0046684E">
        <w:rPr>
          <w:rFonts w:ascii="Times New Roman" w:hAnsi="Times New Roman" w:cs="Times New Roman"/>
          <w:sz w:val="28"/>
        </w:rPr>
        <w:t xml:space="preserve"> </w:t>
      </w:r>
      <w:r w:rsidRPr="00492C1D">
        <w:rPr>
          <w:rFonts w:ascii="Times New Roman" w:hAnsi="Times New Roman" w:cs="Times New Roman"/>
          <w:sz w:val="28"/>
        </w:rPr>
        <w:t>Качество мяса подсвинков в зависимости от зоогигиенических условий содержания</w:t>
      </w:r>
      <w:r w:rsidRPr="0046684E">
        <w:rPr>
          <w:rFonts w:ascii="Times New Roman" w:hAnsi="Times New Roman" w:cs="Times New Roman"/>
          <w:sz w:val="28"/>
        </w:rPr>
        <w:t xml:space="preserve"> /</w:t>
      </w:r>
      <w:r w:rsidRPr="00492C1D"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46684E">
        <w:rPr>
          <w:rFonts w:ascii="Times New Roman" w:hAnsi="Times New Roman" w:cs="Times New Roman"/>
          <w:sz w:val="28"/>
        </w:rPr>
        <w:t>Долженкова</w:t>
      </w:r>
      <w:proofErr w:type="spellEnd"/>
      <w:r w:rsidRPr="0046684E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Миронова,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 xml:space="preserve">И. Косилов // Известия Оренбургского гос. </w:t>
      </w:r>
      <w:proofErr w:type="spellStart"/>
      <w:r w:rsidRPr="0046684E">
        <w:rPr>
          <w:rFonts w:ascii="Times New Roman" w:hAnsi="Times New Roman" w:cs="Times New Roman"/>
          <w:sz w:val="28"/>
        </w:rPr>
        <w:t>аграр</w:t>
      </w:r>
      <w:proofErr w:type="spellEnd"/>
      <w:r w:rsidRPr="0046684E">
        <w:rPr>
          <w:rFonts w:ascii="Times New Roman" w:hAnsi="Times New Roman" w:cs="Times New Roman"/>
          <w:sz w:val="28"/>
        </w:rPr>
        <w:t>. ун-та. –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2017. – № 2. – С. 161-163.</w:t>
      </w:r>
    </w:p>
    <w:p w:rsidR="00E55DC6" w:rsidRDefault="00E55DC6" w:rsidP="00E55DC6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E55DC6" w:rsidRDefault="00E55DC6" w:rsidP="00DB214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B2148">
        <w:rPr>
          <w:rFonts w:ascii="Times New Roman" w:hAnsi="Times New Roman" w:cs="Times New Roman"/>
          <w:b/>
          <w:sz w:val="28"/>
        </w:rPr>
        <w:t>Забашта</w:t>
      </w:r>
      <w:proofErr w:type="spellEnd"/>
      <w:r w:rsidR="00DB2148" w:rsidRPr="00DB2148">
        <w:rPr>
          <w:rFonts w:ascii="Times New Roman" w:hAnsi="Times New Roman" w:cs="Times New Roman"/>
          <w:b/>
          <w:sz w:val="28"/>
        </w:rPr>
        <w:t>,</w:t>
      </w:r>
      <w:r w:rsidRPr="00DB2148">
        <w:rPr>
          <w:rFonts w:ascii="Times New Roman" w:hAnsi="Times New Roman" w:cs="Times New Roman"/>
          <w:b/>
          <w:sz w:val="28"/>
        </w:rPr>
        <w:t xml:space="preserve"> Н.</w:t>
      </w:r>
      <w:r w:rsidR="00DB2148" w:rsidRPr="00DB2148">
        <w:rPr>
          <w:rFonts w:ascii="Times New Roman" w:hAnsi="Times New Roman" w:cs="Times New Roman"/>
          <w:b/>
          <w:sz w:val="28"/>
        </w:rPr>
        <w:t xml:space="preserve"> </w:t>
      </w:r>
      <w:r w:rsidRPr="00DB2148">
        <w:rPr>
          <w:rFonts w:ascii="Times New Roman" w:hAnsi="Times New Roman" w:cs="Times New Roman"/>
          <w:b/>
          <w:sz w:val="28"/>
        </w:rPr>
        <w:t>Н.</w:t>
      </w:r>
      <w:r w:rsidRPr="00DB2148">
        <w:rPr>
          <w:rFonts w:ascii="Times New Roman" w:hAnsi="Times New Roman" w:cs="Times New Roman"/>
          <w:sz w:val="28"/>
        </w:rPr>
        <w:t xml:space="preserve"> Пробиотик, </w:t>
      </w:r>
      <w:proofErr w:type="spellStart"/>
      <w:r w:rsidRPr="00DB2148">
        <w:rPr>
          <w:rFonts w:ascii="Times New Roman" w:hAnsi="Times New Roman" w:cs="Times New Roman"/>
          <w:sz w:val="28"/>
        </w:rPr>
        <w:t>пребиотик</w:t>
      </w:r>
      <w:proofErr w:type="spellEnd"/>
      <w:r w:rsidRPr="00DB214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B2148">
        <w:rPr>
          <w:rFonts w:ascii="Times New Roman" w:hAnsi="Times New Roman" w:cs="Times New Roman"/>
          <w:sz w:val="28"/>
        </w:rPr>
        <w:t>синбиотик</w:t>
      </w:r>
      <w:proofErr w:type="spellEnd"/>
      <w:r w:rsidRPr="00DB2148">
        <w:rPr>
          <w:rFonts w:ascii="Times New Roman" w:hAnsi="Times New Roman" w:cs="Times New Roman"/>
          <w:sz w:val="28"/>
        </w:rPr>
        <w:t xml:space="preserve"> в рационе свиней для получения органической свинины / </w:t>
      </w:r>
      <w:r w:rsidR="00DB2148" w:rsidRPr="00DB2148">
        <w:rPr>
          <w:rFonts w:ascii="Times New Roman" w:hAnsi="Times New Roman" w:cs="Times New Roman"/>
          <w:sz w:val="28"/>
        </w:rPr>
        <w:t>Н.</w:t>
      </w:r>
      <w:r w:rsidR="00DB2148">
        <w:rPr>
          <w:rFonts w:ascii="Times New Roman" w:hAnsi="Times New Roman" w:cs="Times New Roman"/>
          <w:sz w:val="28"/>
        </w:rPr>
        <w:t xml:space="preserve"> </w:t>
      </w:r>
      <w:r w:rsidR="00DB2148" w:rsidRPr="00DB2148">
        <w:rPr>
          <w:rFonts w:ascii="Times New Roman" w:hAnsi="Times New Roman" w:cs="Times New Roman"/>
          <w:sz w:val="28"/>
        </w:rPr>
        <w:t>Н.</w:t>
      </w:r>
      <w:r w:rsidR="00DB21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2148">
        <w:rPr>
          <w:rFonts w:ascii="Times New Roman" w:hAnsi="Times New Roman" w:cs="Times New Roman"/>
          <w:sz w:val="28"/>
        </w:rPr>
        <w:t>Забашта</w:t>
      </w:r>
      <w:proofErr w:type="spellEnd"/>
      <w:r w:rsidRPr="00DB2148">
        <w:rPr>
          <w:rFonts w:ascii="Times New Roman" w:hAnsi="Times New Roman" w:cs="Times New Roman"/>
          <w:sz w:val="28"/>
        </w:rPr>
        <w:t xml:space="preserve">, </w:t>
      </w:r>
      <w:r w:rsidR="00DB2148" w:rsidRPr="00DB2148">
        <w:rPr>
          <w:rFonts w:ascii="Times New Roman" w:hAnsi="Times New Roman" w:cs="Times New Roman"/>
          <w:sz w:val="28"/>
        </w:rPr>
        <w:t>Е.</w:t>
      </w:r>
      <w:r w:rsidR="00DB2148">
        <w:rPr>
          <w:rFonts w:ascii="Times New Roman" w:hAnsi="Times New Roman" w:cs="Times New Roman"/>
          <w:sz w:val="28"/>
        </w:rPr>
        <w:t xml:space="preserve"> </w:t>
      </w:r>
      <w:r w:rsidR="00DB2148" w:rsidRPr="00DB2148">
        <w:rPr>
          <w:rFonts w:ascii="Times New Roman" w:hAnsi="Times New Roman" w:cs="Times New Roman"/>
          <w:sz w:val="28"/>
        </w:rPr>
        <w:t>Н.</w:t>
      </w:r>
      <w:r w:rsidR="00DB2148">
        <w:rPr>
          <w:rFonts w:ascii="Times New Roman" w:hAnsi="Times New Roman" w:cs="Times New Roman"/>
          <w:sz w:val="28"/>
        </w:rPr>
        <w:t xml:space="preserve"> </w:t>
      </w:r>
      <w:r w:rsidRPr="00DB2148">
        <w:rPr>
          <w:rFonts w:ascii="Times New Roman" w:hAnsi="Times New Roman" w:cs="Times New Roman"/>
          <w:sz w:val="28"/>
        </w:rPr>
        <w:t xml:space="preserve">Головко, </w:t>
      </w:r>
      <w:r w:rsidR="00DB2148" w:rsidRPr="00DB2148">
        <w:rPr>
          <w:rFonts w:ascii="Times New Roman" w:hAnsi="Times New Roman" w:cs="Times New Roman"/>
          <w:sz w:val="28"/>
        </w:rPr>
        <w:t>А.</w:t>
      </w:r>
      <w:r w:rsidR="00DB2148">
        <w:rPr>
          <w:rFonts w:ascii="Times New Roman" w:hAnsi="Times New Roman" w:cs="Times New Roman"/>
          <w:sz w:val="28"/>
        </w:rPr>
        <w:t xml:space="preserve"> </w:t>
      </w:r>
      <w:r w:rsidR="00DB2148" w:rsidRPr="00DB2148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B2148">
        <w:rPr>
          <w:rFonts w:ascii="Times New Roman" w:hAnsi="Times New Roman" w:cs="Times New Roman"/>
          <w:sz w:val="28"/>
        </w:rPr>
        <w:t>Кощаев</w:t>
      </w:r>
      <w:proofErr w:type="spellEnd"/>
      <w:r w:rsidRPr="00DB214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B2148">
        <w:rPr>
          <w:rFonts w:ascii="Times New Roman" w:hAnsi="Times New Roman" w:cs="Times New Roman"/>
          <w:sz w:val="28"/>
        </w:rPr>
        <w:t>Вестн</w:t>
      </w:r>
      <w:proofErr w:type="spellEnd"/>
      <w:r w:rsidR="00DB2148">
        <w:rPr>
          <w:rFonts w:ascii="Times New Roman" w:hAnsi="Times New Roman" w:cs="Times New Roman"/>
          <w:sz w:val="28"/>
        </w:rPr>
        <w:t>.</w:t>
      </w:r>
      <w:r w:rsidRPr="00DB2148">
        <w:rPr>
          <w:rFonts w:ascii="Times New Roman" w:hAnsi="Times New Roman" w:cs="Times New Roman"/>
          <w:sz w:val="28"/>
        </w:rPr>
        <w:t xml:space="preserve"> АПК Ставрополья. – 2017.</w:t>
      </w:r>
      <w:r w:rsidR="00DB2148">
        <w:rPr>
          <w:rFonts w:ascii="Times New Roman" w:hAnsi="Times New Roman" w:cs="Times New Roman"/>
          <w:sz w:val="28"/>
        </w:rPr>
        <w:t xml:space="preserve"> </w:t>
      </w:r>
      <w:r w:rsidRPr="00DB2148">
        <w:rPr>
          <w:rFonts w:ascii="Times New Roman" w:hAnsi="Times New Roman" w:cs="Times New Roman"/>
          <w:sz w:val="28"/>
        </w:rPr>
        <w:t>– № 2</w:t>
      </w:r>
      <w:r w:rsidR="00DB2148">
        <w:rPr>
          <w:rFonts w:ascii="Times New Roman" w:hAnsi="Times New Roman" w:cs="Times New Roman"/>
          <w:sz w:val="28"/>
        </w:rPr>
        <w:t xml:space="preserve"> </w:t>
      </w:r>
      <w:r w:rsidRPr="00DB2148">
        <w:rPr>
          <w:rFonts w:ascii="Times New Roman" w:hAnsi="Times New Roman" w:cs="Times New Roman"/>
          <w:sz w:val="28"/>
        </w:rPr>
        <w:t>(26). – С. 84-89.</w:t>
      </w:r>
    </w:p>
    <w:p w:rsidR="00DB2148" w:rsidRPr="00DB2148" w:rsidRDefault="00DB2148" w:rsidP="00DB214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C38F3" w:rsidRDefault="00E55DC6" w:rsidP="001C38F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14641">
        <w:rPr>
          <w:rFonts w:ascii="Times New Roman" w:hAnsi="Times New Roman" w:cs="Times New Roman"/>
          <w:b/>
          <w:sz w:val="28"/>
        </w:rPr>
        <w:t>Канаева</w:t>
      </w:r>
      <w:proofErr w:type="spellEnd"/>
      <w:r w:rsidRPr="00C14641">
        <w:rPr>
          <w:rFonts w:ascii="Times New Roman" w:hAnsi="Times New Roman" w:cs="Times New Roman"/>
          <w:b/>
          <w:sz w:val="28"/>
        </w:rPr>
        <w:t>, Е. С.</w:t>
      </w:r>
      <w:r w:rsidRPr="00C14641">
        <w:rPr>
          <w:rFonts w:ascii="Times New Roman" w:hAnsi="Times New Roman" w:cs="Times New Roman"/>
          <w:sz w:val="28"/>
        </w:rPr>
        <w:t xml:space="preserve"> Влияние введения кормовой добавки из зелёной массы амаранта на адаптационную способность ремонтных свинок / Е.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641">
        <w:rPr>
          <w:rFonts w:ascii="Times New Roman" w:hAnsi="Times New Roman" w:cs="Times New Roman"/>
          <w:sz w:val="28"/>
        </w:rPr>
        <w:t>Канаева</w:t>
      </w:r>
      <w:proofErr w:type="spellEnd"/>
      <w:r w:rsidRPr="00C14641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C14641">
        <w:rPr>
          <w:rFonts w:ascii="Times New Roman" w:hAnsi="Times New Roman" w:cs="Times New Roman"/>
          <w:sz w:val="28"/>
        </w:rPr>
        <w:t>Ухтверов</w:t>
      </w:r>
      <w:proofErr w:type="spellEnd"/>
      <w:r w:rsidRPr="00C14641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C14641">
        <w:rPr>
          <w:rFonts w:ascii="Times New Roman" w:hAnsi="Times New Roman" w:cs="Times New Roman"/>
          <w:sz w:val="28"/>
        </w:rPr>
        <w:t>аграр</w:t>
      </w:r>
      <w:proofErr w:type="spellEnd"/>
      <w:r w:rsidRPr="00C14641">
        <w:rPr>
          <w:rFonts w:ascii="Times New Roman" w:hAnsi="Times New Roman" w:cs="Times New Roman"/>
          <w:sz w:val="28"/>
        </w:rPr>
        <w:t>. ун-та. – 2017. – № 3. – С. 148-150</w:t>
      </w:r>
      <w:r>
        <w:rPr>
          <w:rFonts w:ascii="Times New Roman" w:hAnsi="Times New Roman" w:cs="Times New Roman"/>
          <w:sz w:val="24"/>
        </w:rPr>
        <w:t>.</w:t>
      </w:r>
    </w:p>
    <w:p w:rsidR="00E55DC6" w:rsidRDefault="00E55DC6" w:rsidP="001C38F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14641">
        <w:rPr>
          <w:rFonts w:ascii="Times New Roman" w:hAnsi="Times New Roman" w:cs="Times New Roman"/>
          <w:sz w:val="24"/>
        </w:rPr>
        <w:t xml:space="preserve">Изучено влияние зелёной массы амаранта в рационе на гематологические </w:t>
      </w:r>
      <w:r w:rsidRPr="00C14641">
        <w:rPr>
          <w:rFonts w:ascii="Times New Roman" w:hAnsi="Times New Roman" w:cs="Times New Roman"/>
          <w:sz w:val="24"/>
        </w:rPr>
        <w:lastRenderedPageBreak/>
        <w:t xml:space="preserve">показатели крови и воспроизводительные способности ремонтных свинок. В состав кормового рациона животных опытной группы добавляли зелёную массу амаранта в дозе 10% от сухого вещества комбикорма. В возрасте 10-11 мес. ремонтные свинки были случены с хряками-производителями крупной белой породы. Изучали гематологические показатели крови животных перед осеменением. Установлено, что животные, получавшие кормовую добавку из зелёной массы амаранта, по количеству эритроцитов, лейкоцитов, гемоглобину и общему белку превосходили особей контрольной группы, их организм обладал более высокой защитной силой. Эти животные быстрее приходили в охоту, у них наблюдалось большее количество опоросившихся маток, увеличение многоплодия, крупноплодности, молочности, массы гнезда и сохранности гнезда. </w:t>
      </w:r>
    </w:p>
    <w:p w:rsidR="009C63AD" w:rsidRDefault="009C63AD" w:rsidP="001C38F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1010E" w:rsidRPr="00990C27" w:rsidRDefault="0041010E" w:rsidP="004101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0C27">
        <w:rPr>
          <w:rFonts w:ascii="Times New Roman" w:hAnsi="Times New Roman" w:cs="Times New Roman"/>
          <w:b/>
          <w:sz w:val="28"/>
          <w:szCs w:val="24"/>
        </w:rPr>
        <w:t>Костюкова, Е.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Транспортировка свиней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Костюкова,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Бакирова,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0C27">
        <w:rPr>
          <w:rFonts w:ascii="Times New Roman" w:hAnsi="Times New Roman" w:cs="Times New Roman"/>
          <w:sz w:val="28"/>
          <w:szCs w:val="24"/>
        </w:rPr>
        <w:t>Порошин // Электронный науч</w:t>
      </w:r>
      <w:r w:rsidR="0079399A">
        <w:rPr>
          <w:rFonts w:ascii="Times New Roman" w:hAnsi="Times New Roman" w:cs="Times New Roman"/>
          <w:sz w:val="28"/>
          <w:szCs w:val="24"/>
        </w:rPr>
        <w:t>.</w:t>
      </w:r>
      <w:r w:rsidRPr="00990C27">
        <w:rPr>
          <w:rFonts w:ascii="Times New Roman" w:hAnsi="Times New Roman" w:cs="Times New Roman"/>
          <w:sz w:val="28"/>
          <w:szCs w:val="24"/>
        </w:rPr>
        <w:t xml:space="preserve"> журн. – 2017. – № 4-1. – С. 64-66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F58FC" w:rsidRDefault="0041010E" w:rsidP="004101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EE">
        <w:rPr>
          <w:rFonts w:ascii="Times New Roman" w:hAnsi="Times New Roman" w:cs="Times New Roman"/>
          <w:sz w:val="24"/>
          <w:szCs w:val="24"/>
        </w:rPr>
        <w:t>В статье повествуется об основных проблемах и нюансах транспортировки свиней на длинные и короткие расстояния, и путях решения возникших трудностей.</w:t>
      </w:r>
    </w:p>
    <w:p w:rsidR="0041010E" w:rsidRPr="004C54EE" w:rsidRDefault="0041010E" w:rsidP="004101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809" w:rsidRPr="007F58FC" w:rsidRDefault="007F58FC" w:rsidP="007F58F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58FC">
        <w:rPr>
          <w:rFonts w:ascii="Times New Roman" w:hAnsi="Times New Roman" w:cs="Times New Roman"/>
          <w:b/>
          <w:sz w:val="28"/>
        </w:rPr>
        <w:t>Кузнецов</w:t>
      </w:r>
      <w:r>
        <w:rPr>
          <w:rFonts w:ascii="Times New Roman" w:hAnsi="Times New Roman" w:cs="Times New Roman"/>
          <w:b/>
          <w:sz w:val="28"/>
        </w:rPr>
        <w:t>,</w:t>
      </w:r>
      <w:r w:rsidRPr="007F58FC">
        <w:rPr>
          <w:rFonts w:ascii="Times New Roman" w:hAnsi="Times New Roman" w:cs="Times New Roman"/>
          <w:b/>
          <w:sz w:val="28"/>
        </w:rPr>
        <w:t xml:space="preserve"> А. И.</w:t>
      </w:r>
      <w:r w:rsidRPr="007F58FC">
        <w:rPr>
          <w:rFonts w:ascii="Times New Roman" w:hAnsi="Times New Roman" w:cs="Times New Roman"/>
          <w:sz w:val="28"/>
        </w:rPr>
        <w:t xml:space="preserve"> </w:t>
      </w:r>
      <w:r w:rsidR="00A72809" w:rsidRPr="007F58FC">
        <w:rPr>
          <w:rFonts w:ascii="Times New Roman" w:hAnsi="Times New Roman" w:cs="Times New Roman"/>
          <w:sz w:val="28"/>
        </w:rPr>
        <w:t>Влияние стрессовой чувствительности свиней, выращенных в разных условиях технологии, на потребительские и технологические свойства шпика</w:t>
      </w:r>
      <w:r>
        <w:rPr>
          <w:rFonts w:ascii="Times New Roman" w:hAnsi="Times New Roman" w:cs="Times New Roman"/>
          <w:sz w:val="28"/>
        </w:rPr>
        <w:t xml:space="preserve"> / </w:t>
      </w:r>
      <w:r w:rsidRPr="007F58F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 xml:space="preserve">И. </w:t>
      </w:r>
      <w:r w:rsidR="00A72809" w:rsidRPr="007F58FC">
        <w:rPr>
          <w:rFonts w:ascii="Times New Roman" w:hAnsi="Times New Roman" w:cs="Times New Roman"/>
          <w:sz w:val="28"/>
        </w:rPr>
        <w:t>Кузнецов // АПК России. – 2017. – Т. 24. № 2. – С.  379-384</w:t>
      </w:r>
      <w:r w:rsidRPr="007F58FC">
        <w:rPr>
          <w:rFonts w:ascii="Times New Roman" w:hAnsi="Times New Roman" w:cs="Times New Roman"/>
          <w:sz w:val="28"/>
        </w:rPr>
        <w:t>.</w:t>
      </w:r>
    </w:p>
    <w:p w:rsidR="00492C1D" w:rsidRPr="007F58FC" w:rsidRDefault="00492C1D" w:rsidP="00492C1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55DC6" w:rsidRDefault="00E55DC6" w:rsidP="00E55DC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14641">
        <w:rPr>
          <w:rFonts w:ascii="Times New Roman" w:hAnsi="Times New Roman" w:cs="Times New Roman"/>
          <w:b/>
          <w:sz w:val="28"/>
        </w:rPr>
        <w:t>Лазаревич</w:t>
      </w:r>
      <w:r>
        <w:rPr>
          <w:rFonts w:ascii="Times New Roman" w:hAnsi="Times New Roman" w:cs="Times New Roman"/>
          <w:b/>
          <w:sz w:val="28"/>
        </w:rPr>
        <w:t>,</w:t>
      </w:r>
      <w:r w:rsidRPr="00C14641">
        <w:rPr>
          <w:rFonts w:ascii="Times New Roman" w:hAnsi="Times New Roman" w:cs="Times New Roman"/>
          <w:b/>
          <w:sz w:val="28"/>
        </w:rPr>
        <w:t xml:space="preserve"> А. Н.</w:t>
      </w:r>
      <w:r w:rsidRPr="00C14641">
        <w:rPr>
          <w:rFonts w:ascii="Times New Roman" w:hAnsi="Times New Roman" w:cs="Times New Roman"/>
          <w:sz w:val="28"/>
        </w:rPr>
        <w:t xml:space="preserve"> Методика расчета потребности в обменной энергии для свиней разного направления продуктивности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C14641">
        <w:rPr>
          <w:rFonts w:ascii="Times New Roman" w:hAnsi="Times New Roman" w:cs="Times New Roman"/>
          <w:sz w:val="28"/>
        </w:rPr>
        <w:t xml:space="preserve">Н. Лазаревич // </w:t>
      </w:r>
      <w:proofErr w:type="spellStart"/>
      <w:r w:rsidRPr="00C14641">
        <w:rPr>
          <w:rFonts w:ascii="Times New Roman" w:hAnsi="Times New Roman" w:cs="Times New Roman"/>
          <w:sz w:val="28"/>
        </w:rPr>
        <w:t>Вестн</w:t>
      </w:r>
      <w:proofErr w:type="spellEnd"/>
      <w:r w:rsidRPr="00C14641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C14641">
        <w:rPr>
          <w:rFonts w:ascii="Times New Roman" w:hAnsi="Times New Roman" w:cs="Times New Roman"/>
          <w:sz w:val="28"/>
        </w:rPr>
        <w:t>аграр</w:t>
      </w:r>
      <w:proofErr w:type="spellEnd"/>
      <w:r w:rsidRPr="00C14641">
        <w:rPr>
          <w:rFonts w:ascii="Times New Roman" w:hAnsi="Times New Roman" w:cs="Times New Roman"/>
          <w:sz w:val="28"/>
        </w:rPr>
        <w:t>. ун-та. – 2017. – № 2. – С. 136-142</w:t>
      </w:r>
      <w:r>
        <w:rPr>
          <w:rFonts w:ascii="Times New Roman" w:hAnsi="Times New Roman" w:cs="Times New Roman"/>
          <w:sz w:val="28"/>
        </w:rPr>
        <w:t>.</w:t>
      </w:r>
    </w:p>
    <w:p w:rsidR="007F58FC" w:rsidRPr="00205C5A" w:rsidRDefault="007F58FC" w:rsidP="00E55DC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55DC6" w:rsidRPr="007F58FC" w:rsidRDefault="00E55DC6" w:rsidP="007F58F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58FC">
        <w:rPr>
          <w:rFonts w:ascii="Times New Roman" w:hAnsi="Times New Roman" w:cs="Times New Roman"/>
          <w:b/>
          <w:sz w:val="28"/>
        </w:rPr>
        <w:t>Мясные качества свиней при использовании экстракта двенадцатиперстной кишки и пробиотиков</w:t>
      </w:r>
      <w:r w:rsidRPr="007F58FC">
        <w:rPr>
          <w:rFonts w:ascii="Times New Roman" w:hAnsi="Times New Roman" w:cs="Times New Roman"/>
          <w:sz w:val="28"/>
        </w:rPr>
        <w:t xml:space="preserve"> / </w:t>
      </w:r>
      <w:r w:rsidR="007F58FC" w:rsidRPr="007F58FC">
        <w:rPr>
          <w:rFonts w:ascii="Times New Roman" w:hAnsi="Times New Roman" w:cs="Times New Roman"/>
          <w:sz w:val="28"/>
        </w:rPr>
        <w:t>Е.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>И.</w:t>
      </w:r>
      <w:r w:rsidR="007F58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8"/>
        </w:rPr>
        <w:t>Федюк</w:t>
      </w:r>
      <w:proofErr w:type="spellEnd"/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>[</w:t>
      </w:r>
      <w:r w:rsidR="007F58FC">
        <w:rPr>
          <w:rFonts w:ascii="Times New Roman" w:hAnsi="Times New Roman" w:cs="Times New Roman"/>
          <w:sz w:val="28"/>
        </w:rPr>
        <w:t>и др.</w:t>
      </w:r>
      <w:r w:rsidR="007F58FC" w:rsidRPr="007F58FC">
        <w:rPr>
          <w:rFonts w:ascii="Times New Roman" w:hAnsi="Times New Roman" w:cs="Times New Roman"/>
          <w:sz w:val="28"/>
        </w:rPr>
        <w:t>]</w:t>
      </w:r>
      <w:r w:rsidRPr="007F58FC">
        <w:rPr>
          <w:rFonts w:ascii="Times New Roman" w:hAnsi="Times New Roman" w:cs="Times New Roman"/>
          <w:sz w:val="28"/>
        </w:rPr>
        <w:t xml:space="preserve"> //</w:t>
      </w:r>
      <w:r w:rsidR="007F58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8"/>
        </w:rPr>
        <w:t>Аграр</w:t>
      </w:r>
      <w:proofErr w:type="spellEnd"/>
      <w:r w:rsidR="007F58FC">
        <w:rPr>
          <w:rFonts w:ascii="Times New Roman" w:hAnsi="Times New Roman" w:cs="Times New Roman"/>
          <w:sz w:val="28"/>
        </w:rPr>
        <w:t>.</w:t>
      </w:r>
      <w:r w:rsidRPr="007F58FC">
        <w:rPr>
          <w:rFonts w:ascii="Times New Roman" w:hAnsi="Times New Roman" w:cs="Times New Roman"/>
          <w:sz w:val="28"/>
        </w:rPr>
        <w:t xml:space="preserve"> науч</w:t>
      </w:r>
      <w:r w:rsidR="007F58FC">
        <w:rPr>
          <w:rFonts w:ascii="Times New Roman" w:hAnsi="Times New Roman" w:cs="Times New Roman"/>
          <w:sz w:val="28"/>
        </w:rPr>
        <w:t>.</w:t>
      </w:r>
      <w:r w:rsidRPr="007F58FC">
        <w:rPr>
          <w:rFonts w:ascii="Times New Roman" w:hAnsi="Times New Roman" w:cs="Times New Roman"/>
          <w:sz w:val="28"/>
        </w:rPr>
        <w:t xml:space="preserve"> журн. – 2017. – № 5. – С.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>54-57.</w:t>
      </w:r>
    </w:p>
    <w:p w:rsidR="00E55DC6" w:rsidRDefault="00E55DC6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F58FC">
        <w:rPr>
          <w:rFonts w:ascii="Times New Roman" w:hAnsi="Times New Roman" w:cs="Times New Roman"/>
          <w:sz w:val="24"/>
        </w:rPr>
        <w:t>Изучено комплексное действие кишечных гормонов и пробиотиков «</w:t>
      </w:r>
      <w:proofErr w:type="spellStart"/>
      <w:r w:rsidRPr="007F58FC">
        <w:rPr>
          <w:rFonts w:ascii="Times New Roman" w:hAnsi="Times New Roman" w:cs="Times New Roman"/>
          <w:sz w:val="24"/>
        </w:rPr>
        <w:t>Ветом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1.1» и «</w:t>
      </w:r>
      <w:proofErr w:type="spellStart"/>
      <w:r w:rsidRPr="007F58FC">
        <w:rPr>
          <w:rFonts w:ascii="Times New Roman" w:hAnsi="Times New Roman" w:cs="Times New Roman"/>
          <w:sz w:val="24"/>
        </w:rPr>
        <w:t>Бифидобактерин</w:t>
      </w:r>
      <w:proofErr w:type="spellEnd"/>
      <w:r w:rsidRPr="007F58FC">
        <w:rPr>
          <w:rFonts w:ascii="Times New Roman" w:hAnsi="Times New Roman" w:cs="Times New Roman"/>
          <w:sz w:val="24"/>
        </w:rPr>
        <w:t>» на продуктивность свиней. Применение экстракта секреторного аппарата кишечника и пробиотиков позволило эффективнее расходовать корм, снижать затраты на производство свинины и улучшать ее качественные характеристики. Установлено, что по мясным качествам туш и по органолептическим показателям проб мяса лучшей была свинина от животных, получавших эти препараты. По физико-химическим показателям отличалась свинина от животных, в корм которых добавляли экстракт двенадцатиперстной кишки в дозах 30-50 мл и пробиотик «</w:t>
      </w:r>
      <w:proofErr w:type="spellStart"/>
      <w:r w:rsidRPr="007F58FC">
        <w:rPr>
          <w:rFonts w:ascii="Times New Roman" w:hAnsi="Times New Roman" w:cs="Times New Roman"/>
          <w:sz w:val="24"/>
        </w:rPr>
        <w:t>Бифидобактерин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» в количестве 0,10-0,20 г в зависимости от возраста. </w:t>
      </w:r>
    </w:p>
    <w:p w:rsidR="007F58FC" w:rsidRPr="007F58FC" w:rsidRDefault="007F58FC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55DC6" w:rsidRPr="007F58FC" w:rsidRDefault="00E55DC6" w:rsidP="007F58F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8FC">
        <w:rPr>
          <w:rFonts w:ascii="Times New Roman" w:hAnsi="Times New Roman" w:cs="Times New Roman"/>
          <w:b/>
          <w:sz w:val="28"/>
        </w:rPr>
        <w:t>Полозюк</w:t>
      </w:r>
      <w:proofErr w:type="spellEnd"/>
      <w:r w:rsidR="007F58FC" w:rsidRPr="007F58FC">
        <w:rPr>
          <w:rFonts w:ascii="Times New Roman" w:hAnsi="Times New Roman" w:cs="Times New Roman"/>
          <w:b/>
          <w:sz w:val="28"/>
        </w:rPr>
        <w:t>,</w:t>
      </w:r>
      <w:r w:rsidRPr="007F58FC">
        <w:rPr>
          <w:rFonts w:ascii="Times New Roman" w:hAnsi="Times New Roman" w:cs="Times New Roman"/>
          <w:b/>
          <w:sz w:val="28"/>
        </w:rPr>
        <w:t xml:space="preserve"> О.</w:t>
      </w:r>
      <w:r w:rsidR="007F58FC" w:rsidRPr="007F58FC">
        <w:rPr>
          <w:rFonts w:ascii="Times New Roman" w:hAnsi="Times New Roman" w:cs="Times New Roman"/>
          <w:b/>
          <w:sz w:val="28"/>
        </w:rPr>
        <w:t xml:space="preserve"> </w:t>
      </w:r>
      <w:r w:rsidRPr="007F58FC">
        <w:rPr>
          <w:rFonts w:ascii="Times New Roman" w:hAnsi="Times New Roman" w:cs="Times New Roman"/>
          <w:b/>
          <w:sz w:val="28"/>
        </w:rPr>
        <w:t>Н.</w:t>
      </w:r>
      <w:r w:rsidRPr="007F58FC">
        <w:rPr>
          <w:rFonts w:ascii="Times New Roman" w:hAnsi="Times New Roman" w:cs="Times New Roman"/>
          <w:sz w:val="28"/>
        </w:rPr>
        <w:t xml:space="preserve"> Откормочные качества чистопородных, дву</w:t>
      </w:r>
      <w:proofErr w:type="gramStart"/>
      <w:r w:rsidRPr="007F58FC">
        <w:rPr>
          <w:rFonts w:ascii="Times New Roman" w:hAnsi="Times New Roman" w:cs="Times New Roman"/>
          <w:sz w:val="28"/>
        </w:rPr>
        <w:t>х-</w:t>
      </w:r>
      <w:proofErr w:type="gramEnd"/>
      <w:r w:rsidRPr="007F58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F58FC">
        <w:rPr>
          <w:rFonts w:ascii="Times New Roman" w:hAnsi="Times New Roman" w:cs="Times New Roman"/>
          <w:sz w:val="28"/>
        </w:rPr>
        <w:t>трехпородных</w:t>
      </w:r>
      <w:proofErr w:type="spellEnd"/>
      <w:r w:rsidRPr="007F58FC">
        <w:rPr>
          <w:rFonts w:ascii="Times New Roman" w:hAnsi="Times New Roman" w:cs="Times New Roman"/>
          <w:sz w:val="28"/>
        </w:rPr>
        <w:t xml:space="preserve"> свиней при использовании </w:t>
      </w:r>
      <w:proofErr w:type="spellStart"/>
      <w:r w:rsidRPr="007F58FC">
        <w:rPr>
          <w:rFonts w:ascii="Times New Roman" w:hAnsi="Times New Roman" w:cs="Times New Roman"/>
          <w:sz w:val="28"/>
        </w:rPr>
        <w:t>пребиотиков</w:t>
      </w:r>
      <w:proofErr w:type="spellEnd"/>
      <w:r w:rsidRPr="007F58FC">
        <w:rPr>
          <w:rFonts w:ascii="Times New Roman" w:hAnsi="Times New Roman" w:cs="Times New Roman"/>
          <w:sz w:val="28"/>
        </w:rPr>
        <w:t xml:space="preserve"> / </w:t>
      </w:r>
      <w:r w:rsidR="007F58FC" w:rsidRPr="007F58FC">
        <w:rPr>
          <w:rFonts w:ascii="Times New Roman" w:hAnsi="Times New Roman" w:cs="Times New Roman"/>
          <w:sz w:val="28"/>
        </w:rPr>
        <w:t>О.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>Н.</w:t>
      </w:r>
      <w:r w:rsidR="007F58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8"/>
        </w:rPr>
        <w:t>Полозюк</w:t>
      </w:r>
      <w:proofErr w:type="spellEnd"/>
      <w:r w:rsidRPr="007F58FC">
        <w:rPr>
          <w:rFonts w:ascii="Times New Roman" w:hAnsi="Times New Roman" w:cs="Times New Roman"/>
          <w:sz w:val="28"/>
        </w:rPr>
        <w:t xml:space="preserve">, </w:t>
      </w:r>
      <w:r w:rsidR="007F58FC" w:rsidRPr="007F58FC">
        <w:rPr>
          <w:rFonts w:ascii="Times New Roman" w:hAnsi="Times New Roman" w:cs="Times New Roman"/>
          <w:sz w:val="28"/>
        </w:rPr>
        <w:t>И.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>А.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 xml:space="preserve">Колесников, </w:t>
      </w:r>
      <w:r w:rsidR="007F58FC" w:rsidRPr="007F58FC">
        <w:rPr>
          <w:rFonts w:ascii="Times New Roman" w:hAnsi="Times New Roman" w:cs="Times New Roman"/>
          <w:sz w:val="28"/>
        </w:rPr>
        <w:t>В.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F58FC">
        <w:rPr>
          <w:rFonts w:ascii="Times New Roman" w:hAnsi="Times New Roman" w:cs="Times New Roman"/>
          <w:sz w:val="28"/>
        </w:rPr>
        <w:t>Федюк</w:t>
      </w:r>
      <w:proofErr w:type="spellEnd"/>
      <w:r w:rsidRPr="007F58F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F58FC">
        <w:rPr>
          <w:rFonts w:ascii="Times New Roman" w:hAnsi="Times New Roman" w:cs="Times New Roman"/>
          <w:sz w:val="28"/>
        </w:rPr>
        <w:t>Вестн</w:t>
      </w:r>
      <w:proofErr w:type="spellEnd"/>
      <w:r w:rsidRPr="007F58FC">
        <w:rPr>
          <w:rFonts w:ascii="Times New Roman" w:hAnsi="Times New Roman" w:cs="Times New Roman"/>
          <w:sz w:val="28"/>
        </w:rPr>
        <w:t xml:space="preserve">. Донского гос. </w:t>
      </w:r>
      <w:proofErr w:type="spellStart"/>
      <w:r w:rsidRPr="007F58FC">
        <w:rPr>
          <w:rFonts w:ascii="Times New Roman" w:hAnsi="Times New Roman" w:cs="Times New Roman"/>
          <w:sz w:val="28"/>
        </w:rPr>
        <w:t>аграр</w:t>
      </w:r>
      <w:proofErr w:type="spellEnd"/>
      <w:r w:rsidRPr="007F58FC">
        <w:rPr>
          <w:rFonts w:ascii="Times New Roman" w:hAnsi="Times New Roman" w:cs="Times New Roman"/>
          <w:sz w:val="28"/>
        </w:rPr>
        <w:t>. ун-та. – 2017. – № 2-1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>(24). – С. 21-25.</w:t>
      </w:r>
    </w:p>
    <w:p w:rsidR="00E55DC6" w:rsidRDefault="00E55DC6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F58FC">
        <w:rPr>
          <w:rFonts w:ascii="Times New Roman" w:hAnsi="Times New Roman" w:cs="Times New Roman"/>
          <w:sz w:val="24"/>
        </w:rPr>
        <w:t xml:space="preserve">Установлено, что при сравнении влияния </w:t>
      </w:r>
      <w:proofErr w:type="spellStart"/>
      <w:r w:rsidRPr="007F58FC">
        <w:rPr>
          <w:rFonts w:ascii="Times New Roman" w:hAnsi="Times New Roman" w:cs="Times New Roman"/>
          <w:sz w:val="24"/>
        </w:rPr>
        <w:t>пребиотиков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на откормочные качества между чистопородными и помесными подсвинками наиболее отзывчивыми на введение «</w:t>
      </w:r>
      <w:proofErr w:type="spellStart"/>
      <w:r w:rsidRPr="007F58FC">
        <w:rPr>
          <w:rFonts w:ascii="Times New Roman" w:hAnsi="Times New Roman" w:cs="Times New Roman"/>
          <w:sz w:val="24"/>
        </w:rPr>
        <w:t>Спирулины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» оказались </w:t>
      </w:r>
      <w:proofErr w:type="spellStart"/>
      <w:r w:rsidRPr="007F58FC">
        <w:rPr>
          <w:rFonts w:ascii="Times New Roman" w:hAnsi="Times New Roman" w:cs="Times New Roman"/>
          <w:sz w:val="24"/>
        </w:rPr>
        <w:t>трехпородные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помеси ¼КБ+¼Л+½Д, а «</w:t>
      </w:r>
      <w:proofErr w:type="spellStart"/>
      <w:r w:rsidRPr="007F58FC">
        <w:rPr>
          <w:rFonts w:ascii="Times New Roman" w:hAnsi="Times New Roman" w:cs="Times New Roman"/>
          <w:sz w:val="24"/>
        </w:rPr>
        <w:t>Лактусан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»- чистопородные подсвинки КБ. При одинаковой живой массе во время постановки на откорм, у </w:t>
      </w:r>
      <w:proofErr w:type="spellStart"/>
      <w:r w:rsidRPr="007F58FC">
        <w:rPr>
          <w:rFonts w:ascii="Times New Roman" w:hAnsi="Times New Roman" w:cs="Times New Roman"/>
          <w:sz w:val="24"/>
        </w:rPr>
        <w:t>трехпородных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помесей ¼КБ+¼Л+½Д, получавших «</w:t>
      </w:r>
      <w:proofErr w:type="spellStart"/>
      <w:r w:rsidRPr="007F58FC">
        <w:rPr>
          <w:rFonts w:ascii="Times New Roman" w:hAnsi="Times New Roman" w:cs="Times New Roman"/>
          <w:sz w:val="24"/>
        </w:rPr>
        <w:t>Спирулину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», абсолютный прирост живой массы был на 6,3и 5,3 кг больше чем у чистопородных и </w:t>
      </w:r>
      <w:proofErr w:type="spellStart"/>
      <w:r w:rsidRPr="007F58FC">
        <w:rPr>
          <w:rFonts w:ascii="Times New Roman" w:hAnsi="Times New Roman" w:cs="Times New Roman"/>
          <w:sz w:val="24"/>
        </w:rPr>
        <w:t>двухпородных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r w:rsidRPr="007F58FC">
        <w:rPr>
          <w:rFonts w:ascii="Times New Roman" w:hAnsi="Times New Roman" w:cs="Times New Roman"/>
          <w:sz w:val="24"/>
        </w:rPr>
        <w:lastRenderedPageBreak/>
        <w:t xml:space="preserve">подсвинков. У чистопородных и </w:t>
      </w:r>
      <w:proofErr w:type="spellStart"/>
      <w:r w:rsidRPr="007F58FC">
        <w:rPr>
          <w:rFonts w:ascii="Times New Roman" w:hAnsi="Times New Roman" w:cs="Times New Roman"/>
          <w:sz w:val="24"/>
        </w:rPr>
        <w:t>двухпородных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58FC">
        <w:rPr>
          <w:rFonts w:ascii="Times New Roman" w:hAnsi="Times New Roman" w:cs="Times New Roman"/>
          <w:sz w:val="24"/>
        </w:rPr>
        <w:t>подсвинков</w:t>
      </w:r>
      <w:proofErr w:type="gramEnd"/>
      <w:r w:rsidRPr="007F58FC">
        <w:rPr>
          <w:rFonts w:ascii="Times New Roman" w:hAnsi="Times New Roman" w:cs="Times New Roman"/>
          <w:sz w:val="24"/>
        </w:rPr>
        <w:t xml:space="preserve"> в рацион которых входил «</w:t>
      </w:r>
      <w:proofErr w:type="spellStart"/>
      <w:r w:rsidRPr="007F58FC">
        <w:rPr>
          <w:rFonts w:ascii="Times New Roman" w:hAnsi="Times New Roman" w:cs="Times New Roman"/>
          <w:sz w:val="24"/>
        </w:rPr>
        <w:t>Лактусан</w:t>
      </w:r>
      <w:proofErr w:type="spellEnd"/>
      <w:r w:rsidRPr="007F58FC">
        <w:rPr>
          <w:rFonts w:ascii="Times New Roman" w:hAnsi="Times New Roman" w:cs="Times New Roman"/>
          <w:sz w:val="24"/>
        </w:rPr>
        <w:t>»</w:t>
      </w:r>
      <w:r w:rsidR="007F58FC">
        <w:rPr>
          <w:rFonts w:ascii="Times New Roman" w:hAnsi="Times New Roman" w:cs="Times New Roman"/>
          <w:sz w:val="24"/>
        </w:rPr>
        <w:t xml:space="preserve"> </w:t>
      </w:r>
      <w:r w:rsidRPr="007F58FC">
        <w:rPr>
          <w:rFonts w:ascii="Times New Roman" w:hAnsi="Times New Roman" w:cs="Times New Roman"/>
          <w:sz w:val="24"/>
        </w:rPr>
        <w:t>абсолютный прирост живой массы был на 6,6 и 10,2кг меньше, чем у сверстников получавших</w:t>
      </w:r>
      <w:r w:rsidR="007F58FC">
        <w:rPr>
          <w:rFonts w:ascii="Times New Roman" w:hAnsi="Times New Roman" w:cs="Times New Roman"/>
          <w:sz w:val="24"/>
        </w:rPr>
        <w:t xml:space="preserve"> </w:t>
      </w:r>
      <w:r w:rsidRPr="007F58FC">
        <w:rPr>
          <w:rFonts w:ascii="Times New Roman" w:hAnsi="Times New Roman" w:cs="Times New Roman"/>
          <w:sz w:val="24"/>
        </w:rPr>
        <w:t>«</w:t>
      </w:r>
      <w:proofErr w:type="spellStart"/>
      <w:r w:rsidRPr="007F58FC">
        <w:rPr>
          <w:rFonts w:ascii="Times New Roman" w:hAnsi="Times New Roman" w:cs="Times New Roman"/>
          <w:sz w:val="24"/>
        </w:rPr>
        <w:t>Спирулину</w:t>
      </w:r>
      <w:proofErr w:type="spellEnd"/>
      <w:r w:rsidRPr="007F58FC">
        <w:rPr>
          <w:rFonts w:ascii="Times New Roman" w:hAnsi="Times New Roman" w:cs="Times New Roman"/>
          <w:sz w:val="24"/>
        </w:rPr>
        <w:t>» и на 11,2 и 11,1кг - чем в контрольных группах соответственно. При использовании «</w:t>
      </w:r>
      <w:proofErr w:type="spellStart"/>
      <w:r w:rsidRPr="007F58FC">
        <w:rPr>
          <w:rFonts w:ascii="Times New Roman" w:hAnsi="Times New Roman" w:cs="Times New Roman"/>
          <w:sz w:val="24"/>
        </w:rPr>
        <w:t>Лактусана</w:t>
      </w:r>
      <w:proofErr w:type="spellEnd"/>
      <w:r w:rsidRPr="007F58FC">
        <w:rPr>
          <w:rFonts w:ascii="Times New Roman" w:hAnsi="Times New Roman" w:cs="Times New Roman"/>
          <w:sz w:val="24"/>
        </w:rPr>
        <w:t>» абсолютный прирост живой массы во всех группах был несколько ниже, по сравнению с подсвинками получавшими «</w:t>
      </w:r>
      <w:proofErr w:type="spellStart"/>
      <w:r w:rsidRPr="007F58FC">
        <w:rPr>
          <w:rFonts w:ascii="Times New Roman" w:hAnsi="Times New Roman" w:cs="Times New Roman"/>
          <w:sz w:val="24"/>
        </w:rPr>
        <w:t>Спирулину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». Однако при сравнении по группам данный показатель был лучше у чистопородных подсвинков 2-а группы и превысил абсолютный прирост живой массы на 3,8, 2,5, 4,5 и 1,9кг, чем во 2-б, 3-б, 2-в и 3-в групп соответственно. По среднесуточному приросту в среднем за весь период откорма, установлено достоверное преимущество </w:t>
      </w:r>
      <w:proofErr w:type="spellStart"/>
      <w:r w:rsidRPr="007F58FC">
        <w:rPr>
          <w:rFonts w:ascii="Times New Roman" w:hAnsi="Times New Roman" w:cs="Times New Roman"/>
          <w:sz w:val="24"/>
        </w:rPr>
        <w:t>трехпородных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помесей 1-в группы (788,9г), получавших «</w:t>
      </w:r>
      <w:proofErr w:type="spellStart"/>
      <w:r w:rsidRPr="007F58FC">
        <w:rPr>
          <w:rFonts w:ascii="Times New Roman" w:hAnsi="Times New Roman" w:cs="Times New Roman"/>
          <w:sz w:val="24"/>
        </w:rPr>
        <w:t>Спирулину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», над чистопородными подсвинками 1-а, 2-а, 3-а групп на 70,0; 73,3; 124,5г и </w:t>
      </w:r>
      <w:proofErr w:type="spellStart"/>
      <w:r w:rsidRPr="007F58FC">
        <w:rPr>
          <w:rFonts w:ascii="Times New Roman" w:hAnsi="Times New Roman" w:cs="Times New Roman"/>
          <w:sz w:val="24"/>
        </w:rPr>
        <w:t>двухпородными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помесями 1-б, 2-б, 3-б группами на 58,9; 113,3; 123,3г. При использовании «</w:t>
      </w:r>
      <w:proofErr w:type="spellStart"/>
      <w:r w:rsidRPr="007F58FC">
        <w:rPr>
          <w:rFonts w:ascii="Times New Roman" w:hAnsi="Times New Roman" w:cs="Times New Roman"/>
          <w:sz w:val="24"/>
        </w:rPr>
        <w:t>Лактусана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» среднесуточный прирост был лучше у чистопородных подсвинков 2-а группы (715,6г), что на 40 и на 50г больше чем во 2-б и 3-б и на 27,8 и 21,2 чем во 2-в и 3-в группами. </w:t>
      </w:r>
    </w:p>
    <w:p w:rsidR="007F58FC" w:rsidRPr="007F58FC" w:rsidRDefault="007F58FC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55DC6" w:rsidRPr="007F58FC" w:rsidRDefault="00E55DC6" w:rsidP="007F58F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58FC">
        <w:rPr>
          <w:rFonts w:ascii="Times New Roman" w:hAnsi="Times New Roman" w:cs="Times New Roman"/>
          <w:b/>
          <w:sz w:val="28"/>
        </w:rPr>
        <w:t>Смирнов</w:t>
      </w:r>
      <w:r w:rsidR="007F58FC" w:rsidRPr="007F58FC">
        <w:rPr>
          <w:rFonts w:ascii="Times New Roman" w:hAnsi="Times New Roman" w:cs="Times New Roman"/>
          <w:b/>
          <w:sz w:val="28"/>
        </w:rPr>
        <w:t>,</w:t>
      </w:r>
      <w:r w:rsidRPr="007F58FC">
        <w:rPr>
          <w:rFonts w:ascii="Times New Roman" w:hAnsi="Times New Roman" w:cs="Times New Roman"/>
          <w:b/>
          <w:sz w:val="28"/>
        </w:rPr>
        <w:t xml:space="preserve"> В.</w:t>
      </w:r>
      <w:r w:rsidR="007F58FC" w:rsidRPr="007F58FC">
        <w:rPr>
          <w:rFonts w:ascii="Times New Roman" w:hAnsi="Times New Roman" w:cs="Times New Roman"/>
          <w:b/>
          <w:sz w:val="28"/>
        </w:rPr>
        <w:t xml:space="preserve"> </w:t>
      </w:r>
      <w:r w:rsidRPr="007F58FC">
        <w:rPr>
          <w:rFonts w:ascii="Times New Roman" w:hAnsi="Times New Roman" w:cs="Times New Roman"/>
          <w:b/>
          <w:sz w:val="28"/>
        </w:rPr>
        <w:t>В.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 xml:space="preserve">Эффективность использования препарата «БИО АКТИВ» в рационах свиноматок и поросят-отъемышей / </w:t>
      </w:r>
      <w:r w:rsidR="007F58FC" w:rsidRPr="007F58FC">
        <w:rPr>
          <w:rFonts w:ascii="Times New Roman" w:hAnsi="Times New Roman" w:cs="Times New Roman"/>
          <w:sz w:val="28"/>
        </w:rPr>
        <w:t>В.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>В.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 xml:space="preserve">Смирнов, </w:t>
      </w:r>
      <w:r w:rsidR="007F58FC" w:rsidRPr="007F58FC">
        <w:rPr>
          <w:rFonts w:ascii="Times New Roman" w:hAnsi="Times New Roman" w:cs="Times New Roman"/>
          <w:sz w:val="28"/>
        </w:rPr>
        <w:t>А.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>А.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 xml:space="preserve">Васильев, </w:t>
      </w:r>
      <w:r w:rsidR="007F58FC" w:rsidRPr="007F58FC">
        <w:rPr>
          <w:rFonts w:ascii="Times New Roman" w:hAnsi="Times New Roman" w:cs="Times New Roman"/>
          <w:sz w:val="28"/>
        </w:rPr>
        <w:t>С.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 xml:space="preserve">П. </w:t>
      </w:r>
      <w:r w:rsidRPr="007F58FC">
        <w:rPr>
          <w:rFonts w:ascii="Times New Roman" w:hAnsi="Times New Roman" w:cs="Times New Roman"/>
          <w:sz w:val="28"/>
        </w:rPr>
        <w:t xml:space="preserve">Москаленко </w:t>
      </w:r>
      <w:r w:rsidR="007F58FC">
        <w:rPr>
          <w:rFonts w:ascii="Times New Roman" w:hAnsi="Times New Roman" w:cs="Times New Roman"/>
          <w:sz w:val="28"/>
        </w:rPr>
        <w:t>//</w:t>
      </w:r>
      <w:r w:rsidRPr="007F58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8"/>
        </w:rPr>
        <w:t>Аграр</w:t>
      </w:r>
      <w:proofErr w:type="spellEnd"/>
      <w:r w:rsidR="007F58FC" w:rsidRPr="007F58FC">
        <w:rPr>
          <w:rFonts w:ascii="Times New Roman" w:hAnsi="Times New Roman" w:cs="Times New Roman"/>
          <w:sz w:val="28"/>
        </w:rPr>
        <w:t>.</w:t>
      </w:r>
      <w:r w:rsidRPr="007F58FC">
        <w:rPr>
          <w:rFonts w:ascii="Times New Roman" w:hAnsi="Times New Roman" w:cs="Times New Roman"/>
          <w:sz w:val="28"/>
        </w:rPr>
        <w:t xml:space="preserve"> науч</w:t>
      </w:r>
      <w:r w:rsidR="007F58FC" w:rsidRPr="007F58FC">
        <w:rPr>
          <w:rFonts w:ascii="Times New Roman" w:hAnsi="Times New Roman" w:cs="Times New Roman"/>
          <w:sz w:val="28"/>
        </w:rPr>
        <w:t>.</w:t>
      </w:r>
      <w:r w:rsidRPr="007F58FC">
        <w:rPr>
          <w:rFonts w:ascii="Times New Roman" w:hAnsi="Times New Roman" w:cs="Times New Roman"/>
          <w:sz w:val="28"/>
        </w:rPr>
        <w:t xml:space="preserve"> журн. –  2017. – № 5. – С.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>41-45</w:t>
      </w:r>
      <w:r w:rsidR="007F58FC">
        <w:rPr>
          <w:rFonts w:ascii="Times New Roman" w:hAnsi="Times New Roman" w:cs="Times New Roman"/>
          <w:sz w:val="28"/>
        </w:rPr>
        <w:t>.</w:t>
      </w:r>
    </w:p>
    <w:p w:rsidR="00E55DC6" w:rsidRPr="007F58FC" w:rsidRDefault="00E55DC6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F58FC">
        <w:rPr>
          <w:rFonts w:ascii="Times New Roman" w:hAnsi="Times New Roman" w:cs="Times New Roman"/>
          <w:sz w:val="24"/>
        </w:rPr>
        <w:t>Введение в рационы свиноматок и поросят-отъемышей адсорбента «</w:t>
      </w:r>
      <w:proofErr w:type="spellStart"/>
      <w:r w:rsidRPr="007F58FC">
        <w:rPr>
          <w:rFonts w:ascii="Times New Roman" w:hAnsi="Times New Roman" w:cs="Times New Roman"/>
          <w:sz w:val="24"/>
        </w:rPr>
        <w:t>Био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Актив» стимулировало увеличение многоплодия свиноматок на 0,3 гол</w:t>
      </w:r>
      <w:proofErr w:type="gramStart"/>
      <w:r w:rsidRPr="007F58FC">
        <w:rPr>
          <w:rFonts w:ascii="Times New Roman" w:hAnsi="Times New Roman" w:cs="Times New Roman"/>
          <w:sz w:val="24"/>
        </w:rPr>
        <w:t>.</w:t>
      </w:r>
      <w:proofErr w:type="gram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58FC">
        <w:rPr>
          <w:rFonts w:ascii="Times New Roman" w:hAnsi="Times New Roman" w:cs="Times New Roman"/>
          <w:sz w:val="24"/>
        </w:rPr>
        <w:t>и</w:t>
      </w:r>
      <w:proofErr w:type="gramEnd"/>
      <w:r w:rsidRPr="007F58FC">
        <w:rPr>
          <w:rFonts w:ascii="Times New Roman" w:hAnsi="Times New Roman" w:cs="Times New Roman"/>
          <w:sz w:val="24"/>
        </w:rPr>
        <w:t xml:space="preserve"> массы гнезда при рождении на 0,9 кг; повышало валовый прирост поросят-отъемышей на 0,77 кг и среднесуточный прирост на 12 г. Экономический эффект составил 97,8 руб. дополнительной прибыли от реализации 1 гол. </w:t>
      </w:r>
    </w:p>
    <w:p w:rsidR="0046684E" w:rsidRPr="007F58FC" w:rsidRDefault="0046684E" w:rsidP="004668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629E7" w:rsidRPr="007F58FC" w:rsidRDefault="00492C1D" w:rsidP="007F58F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8FC">
        <w:rPr>
          <w:rFonts w:ascii="Times New Roman" w:hAnsi="Times New Roman" w:cs="Times New Roman"/>
          <w:b/>
          <w:sz w:val="28"/>
        </w:rPr>
        <w:t>Тютюнникова</w:t>
      </w:r>
      <w:proofErr w:type="spellEnd"/>
      <w:r w:rsidRPr="007F58FC">
        <w:rPr>
          <w:rFonts w:ascii="Times New Roman" w:hAnsi="Times New Roman" w:cs="Times New Roman"/>
          <w:b/>
          <w:sz w:val="28"/>
        </w:rPr>
        <w:t>, А. А.</w:t>
      </w:r>
      <w:r w:rsidRPr="007F58FC">
        <w:rPr>
          <w:rFonts w:ascii="Times New Roman" w:hAnsi="Times New Roman" w:cs="Times New Roman"/>
          <w:sz w:val="28"/>
        </w:rPr>
        <w:t xml:space="preserve"> </w:t>
      </w:r>
      <w:r w:rsidR="00D629E7" w:rsidRPr="007F58FC">
        <w:rPr>
          <w:rFonts w:ascii="Times New Roman" w:hAnsi="Times New Roman" w:cs="Times New Roman"/>
          <w:sz w:val="28"/>
        </w:rPr>
        <w:t>Продуктивность и резистентность свиней в условиях промышленной технологии /</w:t>
      </w:r>
      <w:r w:rsidRPr="007F58FC">
        <w:rPr>
          <w:rFonts w:ascii="Times New Roman" w:hAnsi="Times New Roman" w:cs="Times New Roman"/>
          <w:sz w:val="28"/>
        </w:rPr>
        <w:t xml:space="preserve"> А. А.</w:t>
      </w:r>
      <w:r w:rsidR="00D629E7" w:rsidRPr="007F58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29E7" w:rsidRPr="007F58FC">
        <w:rPr>
          <w:rFonts w:ascii="Times New Roman" w:hAnsi="Times New Roman" w:cs="Times New Roman"/>
          <w:sz w:val="28"/>
        </w:rPr>
        <w:t>Тютюнникова</w:t>
      </w:r>
      <w:proofErr w:type="spellEnd"/>
      <w:r w:rsidR="00D629E7" w:rsidRPr="007F58FC">
        <w:rPr>
          <w:rFonts w:ascii="Times New Roman" w:hAnsi="Times New Roman" w:cs="Times New Roman"/>
          <w:sz w:val="28"/>
        </w:rPr>
        <w:t xml:space="preserve">, </w:t>
      </w:r>
      <w:r w:rsidRPr="007F58FC">
        <w:rPr>
          <w:rFonts w:ascii="Times New Roman" w:hAnsi="Times New Roman" w:cs="Times New Roman"/>
          <w:sz w:val="28"/>
        </w:rPr>
        <w:t xml:space="preserve">В. В. </w:t>
      </w:r>
      <w:proofErr w:type="spellStart"/>
      <w:r w:rsidR="00D629E7" w:rsidRPr="007F58FC">
        <w:rPr>
          <w:rFonts w:ascii="Times New Roman" w:hAnsi="Times New Roman" w:cs="Times New Roman"/>
          <w:sz w:val="28"/>
        </w:rPr>
        <w:t>Федюк</w:t>
      </w:r>
      <w:proofErr w:type="spellEnd"/>
      <w:r w:rsidR="00D629E7" w:rsidRPr="007F58FC">
        <w:rPr>
          <w:rFonts w:ascii="Times New Roman" w:hAnsi="Times New Roman" w:cs="Times New Roman"/>
          <w:sz w:val="28"/>
        </w:rPr>
        <w:t xml:space="preserve">, </w:t>
      </w:r>
      <w:r w:rsidRPr="007F58FC">
        <w:rPr>
          <w:rFonts w:ascii="Times New Roman" w:hAnsi="Times New Roman" w:cs="Times New Roman"/>
          <w:sz w:val="28"/>
        </w:rPr>
        <w:t xml:space="preserve">Е. И. </w:t>
      </w:r>
      <w:proofErr w:type="spellStart"/>
      <w:r w:rsidR="00D629E7" w:rsidRPr="007F58FC">
        <w:rPr>
          <w:rFonts w:ascii="Times New Roman" w:hAnsi="Times New Roman" w:cs="Times New Roman"/>
          <w:sz w:val="28"/>
        </w:rPr>
        <w:t>Федюк</w:t>
      </w:r>
      <w:proofErr w:type="spellEnd"/>
      <w:r w:rsidR="00D629E7" w:rsidRPr="007F58FC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D629E7" w:rsidRPr="007F58FC">
        <w:rPr>
          <w:rFonts w:ascii="Times New Roman" w:hAnsi="Times New Roman" w:cs="Times New Roman"/>
          <w:sz w:val="28"/>
        </w:rPr>
        <w:t>Вестн</w:t>
      </w:r>
      <w:proofErr w:type="spellEnd"/>
      <w:r w:rsidRPr="007F58FC">
        <w:rPr>
          <w:rFonts w:ascii="Times New Roman" w:hAnsi="Times New Roman" w:cs="Times New Roman"/>
          <w:sz w:val="28"/>
        </w:rPr>
        <w:t>.</w:t>
      </w:r>
      <w:r w:rsidR="00D629E7" w:rsidRPr="007F58FC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="00D629E7" w:rsidRPr="007F58FC">
        <w:rPr>
          <w:rFonts w:ascii="Times New Roman" w:hAnsi="Times New Roman" w:cs="Times New Roman"/>
          <w:sz w:val="28"/>
        </w:rPr>
        <w:t>аграр</w:t>
      </w:r>
      <w:proofErr w:type="spellEnd"/>
      <w:r w:rsidR="00D629E7" w:rsidRPr="007F58FC">
        <w:rPr>
          <w:rFonts w:ascii="Times New Roman" w:hAnsi="Times New Roman" w:cs="Times New Roman"/>
          <w:sz w:val="28"/>
        </w:rPr>
        <w:t>. ун-та. – 2017– № 2-1</w:t>
      </w:r>
      <w:r w:rsidRPr="007F58FC">
        <w:rPr>
          <w:rFonts w:ascii="Times New Roman" w:hAnsi="Times New Roman" w:cs="Times New Roman"/>
          <w:sz w:val="28"/>
        </w:rPr>
        <w:t xml:space="preserve"> </w:t>
      </w:r>
      <w:r w:rsidR="00D629E7" w:rsidRPr="007F58FC">
        <w:rPr>
          <w:rFonts w:ascii="Times New Roman" w:hAnsi="Times New Roman" w:cs="Times New Roman"/>
          <w:sz w:val="28"/>
        </w:rPr>
        <w:t>(24). – С. 47-55</w:t>
      </w:r>
      <w:r w:rsidRPr="007F58FC">
        <w:rPr>
          <w:rFonts w:ascii="Times New Roman" w:hAnsi="Times New Roman" w:cs="Times New Roman"/>
          <w:sz w:val="28"/>
        </w:rPr>
        <w:t>.</w:t>
      </w:r>
    </w:p>
    <w:p w:rsidR="00E55DC6" w:rsidRPr="007F58FC" w:rsidRDefault="007F58FC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7F58FC">
        <w:rPr>
          <w:rFonts w:ascii="Times New Roman" w:hAnsi="Times New Roman" w:cs="Times New Roman"/>
          <w:sz w:val="24"/>
        </w:rPr>
        <w:t>статье представлены материалы по анализу показателей воспроизводительных качеств и биологических особенностей чистопородных и помесных свиней с различными долями кровности. Изучены влияния технологии содержания на воспроизводительные качества и показатели естественной резистентности свиней в ООО «Русская свинина, Миллерово» и ЗАО «Русская свинина». Установлено, что скороспелость в ЗАО «Русская свинина» Каменского района была лучше, чем в ООО «Русская свинина. Миллерово» Миллеровского района на 11,4 дня. Среднесуточные приросты живой массы на 30,0 г. Затраты корма на 1 кг прироста живой массы были ниже соответственно на 0,10 корм</w:t>
      </w:r>
      <w:proofErr w:type="gramStart"/>
      <w:r w:rsidRPr="007F58FC">
        <w:rPr>
          <w:rFonts w:ascii="Times New Roman" w:hAnsi="Times New Roman" w:cs="Times New Roman"/>
          <w:sz w:val="24"/>
        </w:rPr>
        <w:t>.</w:t>
      </w:r>
      <w:proofErr w:type="gram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58FC">
        <w:rPr>
          <w:rFonts w:ascii="Times New Roman" w:hAnsi="Times New Roman" w:cs="Times New Roman"/>
          <w:sz w:val="24"/>
        </w:rPr>
        <w:t>е</w:t>
      </w:r>
      <w:proofErr w:type="gramEnd"/>
      <w:r w:rsidRPr="007F58FC">
        <w:rPr>
          <w:rFonts w:ascii="Times New Roman" w:hAnsi="Times New Roman" w:cs="Times New Roman"/>
          <w:sz w:val="24"/>
        </w:rPr>
        <w:t>д. Абсолютный прирост живой массы за весь период откорма в ЗАО «Русская свинина» Каменского района превышал ООО «Русская свинина. Миллерово» Миллеровского района на 14,7%. Среднесуточные приросты на откорме у подсвинков ½Й + ½Л в ЗАО «Русская свинина» Каменского района превышал</w:t>
      </w:r>
      <w:proofErr w:type="gramStart"/>
      <w:r w:rsidRPr="007F58FC">
        <w:rPr>
          <w:rFonts w:ascii="Times New Roman" w:hAnsi="Times New Roman" w:cs="Times New Roman"/>
          <w:sz w:val="24"/>
        </w:rPr>
        <w:t>и ООО</w:t>
      </w:r>
      <w:proofErr w:type="gramEnd"/>
      <w:r w:rsidRPr="007F58FC">
        <w:rPr>
          <w:rFonts w:ascii="Times New Roman" w:hAnsi="Times New Roman" w:cs="Times New Roman"/>
          <w:sz w:val="24"/>
        </w:rPr>
        <w:t xml:space="preserve"> «Русская свинина. Миллерово» Миллеровского района на 68,0 г., затраты корма ниже на 0,23 корм</w:t>
      </w:r>
      <w:proofErr w:type="gramStart"/>
      <w:r w:rsidRPr="007F58FC">
        <w:rPr>
          <w:rFonts w:ascii="Times New Roman" w:hAnsi="Times New Roman" w:cs="Times New Roman"/>
          <w:sz w:val="24"/>
        </w:rPr>
        <w:t>.</w:t>
      </w:r>
      <w:proofErr w:type="gram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58FC">
        <w:rPr>
          <w:rFonts w:ascii="Times New Roman" w:hAnsi="Times New Roman" w:cs="Times New Roman"/>
          <w:sz w:val="24"/>
        </w:rPr>
        <w:t>е</w:t>
      </w:r>
      <w:proofErr w:type="gramEnd"/>
      <w:r w:rsidRPr="007F58FC">
        <w:rPr>
          <w:rFonts w:ascii="Times New Roman" w:hAnsi="Times New Roman" w:cs="Times New Roman"/>
          <w:sz w:val="24"/>
        </w:rPr>
        <w:t>д. Таким образом, лучшими откормочными качествами обладали подсвинки, выращенные в ЗАО «Русская свинина» Каменского района. В ЗАО «Русская свинина» показатели продуктивности и резистентности свиней были выше, чем в ООО «Русская свинина. Миллерово».</w:t>
      </w:r>
    </w:p>
    <w:p w:rsidR="00492C1D" w:rsidRPr="007F58FC" w:rsidRDefault="00492C1D" w:rsidP="007F58F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43017" w:rsidRDefault="00492C1D" w:rsidP="00C3013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92C1D">
        <w:rPr>
          <w:rFonts w:ascii="Times New Roman" w:hAnsi="Times New Roman" w:cs="Times New Roman"/>
          <w:b/>
          <w:sz w:val="28"/>
        </w:rPr>
        <w:t>Управляем соотношением полов в гнездах свиноматок</w:t>
      </w:r>
      <w:r w:rsidRPr="0046684E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46684E">
        <w:rPr>
          <w:rFonts w:ascii="Times New Roman" w:hAnsi="Times New Roman" w:cs="Times New Roman"/>
          <w:sz w:val="28"/>
        </w:rPr>
        <w:t>Рудь</w:t>
      </w:r>
      <w:proofErr w:type="spellEnd"/>
      <w:r w:rsidRPr="0046684E">
        <w:rPr>
          <w:rFonts w:ascii="Times New Roman" w:hAnsi="Times New Roman" w:cs="Times New Roman"/>
          <w:sz w:val="28"/>
        </w:rPr>
        <w:t xml:space="preserve"> [и др.] // Животноводство России. – 2017. – № 7. – С. 23-25.</w:t>
      </w:r>
    </w:p>
    <w:p w:rsidR="00C3013E" w:rsidRPr="00C3013E" w:rsidRDefault="00C3013E" w:rsidP="00C3013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43017" w:rsidRDefault="00A43017" w:rsidP="009C63A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3755">
        <w:rPr>
          <w:rFonts w:ascii="Times New Roman" w:hAnsi="Times New Roman" w:cs="Times New Roman"/>
          <w:b/>
          <w:sz w:val="28"/>
        </w:rPr>
        <w:t>Элизбаров</w:t>
      </w:r>
      <w:proofErr w:type="spellEnd"/>
      <w:r w:rsidRPr="00683755">
        <w:rPr>
          <w:rFonts w:ascii="Times New Roman" w:hAnsi="Times New Roman" w:cs="Times New Roman"/>
          <w:b/>
          <w:sz w:val="28"/>
        </w:rPr>
        <w:t>, Р. В.</w:t>
      </w:r>
      <w:r w:rsidRPr="00683755">
        <w:rPr>
          <w:rFonts w:ascii="Times New Roman" w:hAnsi="Times New Roman" w:cs="Times New Roman"/>
          <w:sz w:val="28"/>
        </w:rPr>
        <w:t xml:space="preserve"> Перспективы применения органических кислот в свиноводстве / Р.</w:t>
      </w:r>
      <w:r>
        <w:rPr>
          <w:rFonts w:ascii="Times New Roman" w:hAnsi="Times New Roman" w:cs="Times New Roman"/>
          <w:sz w:val="28"/>
        </w:rPr>
        <w:t xml:space="preserve"> </w:t>
      </w:r>
      <w:r w:rsidRPr="0068375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3755">
        <w:rPr>
          <w:rFonts w:ascii="Times New Roman" w:hAnsi="Times New Roman" w:cs="Times New Roman"/>
          <w:sz w:val="28"/>
        </w:rPr>
        <w:t>Элизбаров</w:t>
      </w:r>
      <w:proofErr w:type="spellEnd"/>
      <w:r w:rsidRPr="00683755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68375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83755">
        <w:rPr>
          <w:rFonts w:ascii="Times New Roman" w:hAnsi="Times New Roman" w:cs="Times New Roman"/>
          <w:sz w:val="28"/>
        </w:rPr>
        <w:t>Рогов, А.</w:t>
      </w:r>
      <w:r>
        <w:rPr>
          <w:rFonts w:ascii="Times New Roman" w:hAnsi="Times New Roman" w:cs="Times New Roman"/>
          <w:sz w:val="28"/>
        </w:rPr>
        <w:t xml:space="preserve"> </w:t>
      </w:r>
      <w:r w:rsidRPr="0068375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83755">
        <w:rPr>
          <w:rFonts w:ascii="Times New Roman" w:hAnsi="Times New Roman" w:cs="Times New Roman"/>
          <w:sz w:val="28"/>
        </w:rPr>
        <w:t>Матяш</w:t>
      </w:r>
      <w:proofErr w:type="spellEnd"/>
      <w:r w:rsidRPr="00683755">
        <w:rPr>
          <w:rFonts w:ascii="Times New Roman" w:hAnsi="Times New Roman" w:cs="Times New Roman"/>
          <w:sz w:val="28"/>
        </w:rPr>
        <w:t xml:space="preserve"> // Ветеринария, </w:t>
      </w:r>
      <w:r w:rsidRPr="00683755">
        <w:rPr>
          <w:rFonts w:ascii="Times New Roman" w:hAnsi="Times New Roman" w:cs="Times New Roman"/>
          <w:sz w:val="28"/>
        </w:rPr>
        <w:lastRenderedPageBreak/>
        <w:t>зоотехния и биотехнология. – 2017. – № 6. – С. 50-53</w:t>
      </w:r>
      <w:r>
        <w:rPr>
          <w:rFonts w:ascii="Times New Roman" w:hAnsi="Times New Roman" w:cs="Times New Roman"/>
          <w:sz w:val="28"/>
        </w:rPr>
        <w:t>.</w:t>
      </w:r>
    </w:p>
    <w:p w:rsidR="00A43017" w:rsidRPr="009C63AD" w:rsidRDefault="00A43017" w:rsidP="00A4301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7D93" w:rsidRPr="00492C1D" w:rsidRDefault="00E95084" w:rsidP="00492C1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2C1D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9350D7" w:rsidRDefault="009350D7" w:rsidP="009350D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2C1D">
        <w:rPr>
          <w:rFonts w:ascii="Times New Roman" w:hAnsi="Times New Roman" w:cs="Times New Roman"/>
          <w:b/>
          <w:sz w:val="28"/>
        </w:rPr>
        <w:t>Бочкарёв</w:t>
      </w:r>
      <w:proofErr w:type="spellEnd"/>
      <w:r w:rsidRPr="00492C1D">
        <w:rPr>
          <w:rFonts w:ascii="Times New Roman" w:hAnsi="Times New Roman" w:cs="Times New Roman"/>
          <w:b/>
          <w:sz w:val="28"/>
        </w:rPr>
        <w:t>, А. К.</w:t>
      </w:r>
      <w:r w:rsidRPr="0046684E">
        <w:rPr>
          <w:rFonts w:ascii="Times New Roman" w:hAnsi="Times New Roman" w:cs="Times New Roman"/>
          <w:sz w:val="28"/>
        </w:rPr>
        <w:t xml:space="preserve"> </w:t>
      </w:r>
      <w:r w:rsidRPr="00492C1D">
        <w:rPr>
          <w:rFonts w:ascii="Times New Roman" w:hAnsi="Times New Roman" w:cs="Times New Roman"/>
          <w:sz w:val="28"/>
        </w:rPr>
        <w:t>Влияние скармливания минеральных кормовых добавок сорбционного действия на обмен веществ в организме свиноматок</w:t>
      </w:r>
      <w:r w:rsidRPr="0046684E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46684E">
        <w:rPr>
          <w:rFonts w:ascii="Times New Roman" w:hAnsi="Times New Roman" w:cs="Times New Roman"/>
          <w:sz w:val="28"/>
        </w:rPr>
        <w:t>Бочкарёв</w:t>
      </w:r>
      <w:proofErr w:type="spellEnd"/>
      <w:r w:rsidRPr="0046684E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46684E">
        <w:rPr>
          <w:rFonts w:ascii="Times New Roman" w:hAnsi="Times New Roman" w:cs="Times New Roman"/>
          <w:sz w:val="28"/>
        </w:rPr>
        <w:t>аграр</w:t>
      </w:r>
      <w:proofErr w:type="spellEnd"/>
      <w:r w:rsidRPr="0046684E">
        <w:rPr>
          <w:rFonts w:ascii="Times New Roman" w:hAnsi="Times New Roman" w:cs="Times New Roman"/>
          <w:sz w:val="28"/>
        </w:rPr>
        <w:t>. ун-та. –</w:t>
      </w:r>
      <w:r w:rsidR="0079399A">
        <w:rPr>
          <w:rFonts w:ascii="Times New Roman" w:hAnsi="Times New Roman" w:cs="Times New Roman"/>
          <w:sz w:val="28"/>
        </w:rPr>
        <w:t xml:space="preserve"> </w:t>
      </w:r>
      <w:r w:rsidRPr="0046684E">
        <w:rPr>
          <w:rFonts w:ascii="Times New Roman" w:hAnsi="Times New Roman" w:cs="Times New Roman"/>
          <w:sz w:val="28"/>
        </w:rPr>
        <w:t>2017. – № 2. – С. 159-161</w:t>
      </w:r>
      <w:r>
        <w:rPr>
          <w:rFonts w:ascii="Times New Roman" w:hAnsi="Times New Roman" w:cs="Times New Roman"/>
          <w:sz w:val="28"/>
        </w:rPr>
        <w:t>.</w:t>
      </w:r>
    </w:p>
    <w:p w:rsidR="0079399A" w:rsidRPr="0079399A" w:rsidRDefault="0079399A" w:rsidP="009350D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92C1D" w:rsidRDefault="00E95084" w:rsidP="0046684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2C1D">
        <w:rPr>
          <w:rFonts w:ascii="Times New Roman" w:hAnsi="Times New Roman" w:cs="Times New Roman"/>
          <w:b/>
          <w:sz w:val="28"/>
        </w:rPr>
        <w:t>Виллейла</w:t>
      </w:r>
      <w:proofErr w:type="spellEnd"/>
      <w:r w:rsidRPr="00492C1D">
        <w:rPr>
          <w:rFonts w:ascii="Times New Roman" w:hAnsi="Times New Roman" w:cs="Times New Roman"/>
          <w:b/>
          <w:sz w:val="28"/>
        </w:rPr>
        <w:t>, К.</w:t>
      </w:r>
      <w:r w:rsidRPr="004668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684E">
        <w:rPr>
          <w:rFonts w:ascii="Times New Roman" w:hAnsi="Times New Roman" w:cs="Times New Roman"/>
          <w:sz w:val="28"/>
        </w:rPr>
        <w:t>Сибенза</w:t>
      </w:r>
      <w:proofErr w:type="spellEnd"/>
      <w:r w:rsidRPr="0046684E">
        <w:rPr>
          <w:rFonts w:ascii="Times New Roman" w:hAnsi="Times New Roman" w:cs="Times New Roman"/>
          <w:sz w:val="28"/>
        </w:rPr>
        <w:t xml:space="preserve">® ДП 100 в рационах поросят / К. </w:t>
      </w:r>
      <w:proofErr w:type="spellStart"/>
      <w:r w:rsidRPr="0046684E">
        <w:rPr>
          <w:rFonts w:ascii="Times New Roman" w:hAnsi="Times New Roman" w:cs="Times New Roman"/>
          <w:sz w:val="28"/>
        </w:rPr>
        <w:t>Виллейла</w:t>
      </w:r>
      <w:proofErr w:type="spellEnd"/>
      <w:r w:rsidRPr="0046684E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492C1D" w:rsidRPr="0046684E">
        <w:rPr>
          <w:rFonts w:ascii="Times New Roman" w:hAnsi="Times New Roman" w:cs="Times New Roman"/>
          <w:sz w:val="28"/>
        </w:rPr>
        <w:t>–</w:t>
      </w:r>
      <w:r w:rsidRPr="0046684E">
        <w:rPr>
          <w:rFonts w:ascii="Times New Roman" w:hAnsi="Times New Roman" w:cs="Times New Roman"/>
          <w:sz w:val="28"/>
        </w:rPr>
        <w:t xml:space="preserve"> 2017. </w:t>
      </w:r>
      <w:r w:rsidR="00492C1D" w:rsidRPr="0046684E">
        <w:rPr>
          <w:rFonts w:ascii="Times New Roman" w:hAnsi="Times New Roman" w:cs="Times New Roman"/>
          <w:sz w:val="28"/>
        </w:rPr>
        <w:t>–</w:t>
      </w:r>
      <w:r w:rsidRPr="0046684E">
        <w:rPr>
          <w:rFonts w:ascii="Times New Roman" w:hAnsi="Times New Roman" w:cs="Times New Roman"/>
          <w:sz w:val="28"/>
        </w:rPr>
        <w:t xml:space="preserve"> № 6. </w:t>
      </w:r>
      <w:r w:rsidR="00492C1D" w:rsidRPr="0046684E">
        <w:rPr>
          <w:rFonts w:ascii="Times New Roman" w:hAnsi="Times New Roman" w:cs="Times New Roman"/>
          <w:sz w:val="28"/>
        </w:rPr>
        <w:t>–</w:t>
      </w:r>
      <w:r w:rsidRPr="0046684E">
        <w:rPr>
          <w:rFonts w:ascii="Times New Roman" w:hAnsi="Times New Roman" w:cs="Times New Roman"/>
          <w:sz w:val="28"/>
        </w:rPr>
        <w:t xml:space="preserve"> С. 16-17.</w:t>
      </w:r>
    </w:p>
    <w:p w:rsidR="00E95084" w:rsidRDefault="00E95084" w:rsidP="004668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92C1D">
        <w:rPr>
          <w:rFonts w:ascii="Times New Roman" w:hAnsi="Times New Roman" w:cs="Times New Roman"/>
          <w:sz w:val="24"/>
        </w:rPr>
        <w:t xml:space="preserve">Сегодня во всем мире широко практикуют ранний отъем поросят. При этом подсосный молодняк хуже развивается и медленнее растет (так называемое </w:t>
      </w:r>
      <w:proofErr w:type="spellStart"/>
      <w:r w:rsidRPr="00492C1D">
        <w:rPr>
          <w:rFonts w:ascii="Times New Roman" w:hAnsi="Times New Roman" w:cs="Times New Roman"/>
          <w:sz w:val="24"/>
        </w:rPr>
        <w:t>послеотъемное</w:t>
      </w:r>
      <w:proofErr w:type="spellEnd"/>
      <w:r w:rsidRPr="00492C1D">
        <w:rPr>
          <w:rFonts w:ascii="Times New Roman" w:hAnsi="Times New Roman" w:cs="Times New Roman"/>
          <w:sz w:val="24"/>
        </w:rPr>
        <w:t xml:space="preserve"> отставание). Это обусловлено гиперчувствительностью животных к новым источникам протеина в рационах, например белкам сои.</w:t>
      </w:r>
    </w:p>
    <w:p w:rsidR="00A43017" w:rsidRDefault="00A43017" w:rsidP="004668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58FC" w:rsidRDefault="007F58FC" w:rsidP="007F58F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8FC">
        <w:rPr>
          <w:rFonts w:ascii="Times New Roman" w:hAnsi="Times New Roman" w:cs="Times New Roman"/>
          <w:b/>
          <w:sz w:val="28"/>
        </w:rPr>
        <w:t>Волынкина</w:t>
      </w:r>
      <w:proofErr w:type="spellEnd"/>
      <w:r w:rsidRPr="007F58FC">
        <w:rPr>
          <w:rFonts w:ascii="Times New Roman" w:hAnsi="Times New Roman" w:cs="Times New Roman"/>
          <w:b/>
          <w:sz w:val="28"/>
        </w:rPr>
        <w:t>, М. Г.</w:t>
      </w:r>
      <w:r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>Рост и развитие поросят при использовании железосодержащих препаратов / М.</w:t>
      </w:r>
      <w:r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8"/>
        </w:rPr>
        <w:t>Волынкина</w:t>
      </w:r>
      <w:proofErr w:type="spellEnd"/>
      <w:r w:rsidRPr="007F58F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>Е. Иванова // Агропродовольственная политика России. – 2017. – № 3. – С. 62-65.</w:t>
      </w:r>
    </w:p>
    <w:p w:rsidR="007F58FC" w:rsidRDefault="007F58FC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F58FC">
        <w:rPr>
          <w:rFonts w:ascii="Times New Roman" w:hAnsi="Times New Roman" w:cs="Times New Roman"/>
          <w:sz w:val="24"/>
        </w:rPr>
        <w:t>Одна из главных особенностей поросят сосунов - интенсивный рост, который сопровождается аналогичным энергетическим обменом. В первую декаду жизни их масса увеличивается не менее чем в 2 раза, в возрасте 30 дней - в среднем в 7 раз. Критическим моментом в первую неделю жизни поросят является обеспеченность железом, которого недостаточно в материнском молоке. Следствие недостаточного поступления железа - анемия, сопровождающаяся низкой активностью дыхательных ферментов, содержащих железо и недостаточным количеством гемоглобина, являющегося переносчиком кислорода в организме, снижение уровня роста и сохранности поросят. Изучено влияние железосодержащих препаратов на рост, развитие, физиологическое состояние и сохранность поросят. За счет более богатого состава микроэлементов в препарате Ферранимал-75 М живая масса у поросят в опытной группе была выше на 2,03 кг, поросята росли более интенсивно, разница между группами животных составила 110,41%. За счет активного включения железа в состав гемоглобина отмечается повышение общей резистентности организма и сохранности поросят.</w:t>
      </w:r>
    </w:p>
    <w:p w:rsidR="00082DFB" w:rsidRPr="00205C5A" w:rsidRDefault="00082DFB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157BC" w:rsidRPr="007F58FC" w:rsidRDefault="007157BC" w:rsidP="007F58F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8FC">
        <w:rPr>
          <w:rFonts w:ascii="Times New Roman" w:hAnsi="Times New Roman" w:cs="Times New Roman"/>
          <w:b/>
          <w:sz w:val="28"/>
        </w:rPr>
        <w:t>Засыпкин</w:t>
      </w:r>
      <w:proofErr w:type="spellEnd"/>
      <w:r w:rsidR="007F58FC">
        <w:rPr>
          <w:rFonts w:ascii="Times New Roman" w:hAnsi="Times New Roman" w:cs="Times New Roman"/>
          <w:b/>
          <w:sz w:val="28"/>
        </w:rPr>
        <w:t>,</w:t>
      </w:r>
      <w:r w:rsidRPr="007F58FC">
        <w:rPr>
          <w:rFonts w:ascii="Times New Roman" w:hAnsi="Times New Roman" w:cs="Times New Roman"/>
          <w:b/>
          <w:sz w:val="28"/>
        </w:rPr>
        <w:t xml:space="preserve"> А.</w:t>
      </w:r>
      <w:r w:rsidR="007F58FC" w:rsidRPr="007F58FC">
        <w:rPr>
          <w:rFonts w:ascii="Times New Roman" w:hAnsi="Times New Roman" w:cs="Times New Roman"/>
          <w:b/>
          <w:sz w:val="28"/>
        </w:rPr>
        <w:t xml:space="preserve"> </w:t>
      </w:r>
      <w:r w:rsidRPr="007F58FC">
        <w:rPr>
          <w:rFonts w:ascii="Times New Roman" w:hAnsi="Times New Roman" w:cs="Times New Roman"/>
          <w:b/>
          <w:sz w:val="28"/>
        </w:rPr>
        <w:t>Л.</w:t>
      </w:r>
      <w:r w:rsidRPr="007F58FC">
        <w:rPr>
          <w:rFonts w:ascii="Times New Roman" w:hAnsi="Times New Roman" w:cs="Times New Roman"/>
          <w:sz w:val="28"/>
        </w:rPr>
        <w:t xml:space="preserve"> Оценка показателей роста молодняка свиней в ООО «Курганский свиноводческий комплекс» / </w:t>
      </w:r>
      <w:r w:rsidR="007F58FC" w:rsidRPr="007F58FC">
        <w:rPr>
          <w:rFonts w:ascii="Times New Roman" w:hAnsi="Times New Roman" w:cs="Times New Roman"/>
          <w:sz w:val="28"/>
        </w:rPr>
        <w:t>А.</w:t>
      </w:r>
      <w:r w:rsidR="007F58FC">
        <w:rPr>
          <w:rFonts w:ascii="Times New Roman" w:hAnsi="Times New Roman" w:cs="Times New Roman"/>
          <w:sz w:val="28"/>
        </w:rPr>
        <w:t xml:space="preserve"> </w:t>
      </w:r>
      <w:r w:rsidR="007F58FC" w:rsidRPr="007F58FC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7F58FC">
        <w:rPr>
          <w:rFonts w:ascii="Times New Roman" w:hAnsi="Times New Roman" w:cs="Times New Roman"/>
          <w:sz w:val="28"/>
        </w:rPr>
        <w:t>Засыпкин</w:t>
      </w:r>
      <w:proofErr w:type="spellEnd"/>
      <w:r w:rsidRPr="007F58F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F58FC">
        <w:rPr>
          <w:rFonts w:ascii="Times New Roman" w:hAnsi="Times New Roman" w:cs="Times New Roman"/>
          <w:sz w:val="28"/>
        </w:rPr>
        <w:t>Вестн</w:t>
      </w:r>
      <w:proofErr w:type="spellEnd"/>
      <w:r w:rsidR="007F58FC">
        <w:rPr>
          <w:rFonts w:ascii="Times New Roman" w:hAnsi="Times New Roman" w:cs="Times New Roman"/>
          <w:sz w:val="28"/>
        </w:rPr>
        <w:t>.</w:t>
      </w:r>
      <w:r w:rsidRPr="007F58FC">
        <w:rPr>
          <w:rFonts w:ascii="Times New Roman" w:hAnsi="Times New Roman" w:cs="Times New Roman"/>
          <w:sz w:val="28"/>
        </w:rPr>
        <w:t xml:space="preserve"> Курганской ГСХА. – 2017. – № 2 (22). – С. 39-42.</w:t>
      </w:r>
    </w:p>
    <w:p w:rsidR="007157BC" w:rsidRDefault="007157BC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F58FC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влияния кормовой добавки </w:t>
      </w:r>
      <w:proofErr w:type="spellStart"/>
      <w:r w:rsidRPr="007F58FC">
        <w:rPr>
          <w:rFonts w:ascii="Times New Roman" w:hAnsi="Times New Roman" w:cs="Times New Roman"/>
          <w:sz w:val="24"/>
        </w:rPr>
        <w:t>Ветвитал</w:t>
      </w:r>
      <w:proofErr w:type="spellEnd"/>
      <w:proofErr w:type="gramStart"/>
      <w:r w:rsidRPr="007F58FC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4"/>
        </w:rPr>
        <w:t>в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составе питьевой воды для свиноматок в последние 30 дней супоросности на показатели воспроизводительной способности, рост и развитие их молодняка. У поросят при использовании данной кормовой добавки отмечен интенсивный рост и развитие по сравнению с контрольной группой. </w:t>
      </w:r>
    </w:p>
    <w:p w:rsidR="007F58FC" w:rsidRPr="007F58FC" w:rsidRDefault="007F58FC" w:rsidP="007F58F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2809" w:rsidRPr="00082DFB" w:rsidRDefault="00A72809" w:rsidP="00082DF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82DFB">
        <w:rPr>
          <w:rFonts w:ascii="Times New Roman" w:hAnsi="Times New Roman" w:cs="Times New Roman"/>
          <w:b/>
          <w:sz w:val="28"/>
        </w:rPr>
        <w:t>Кононенко</w:t>
      </w:r>
      <w:r w:rsidR="00082DFB" w:rsidRPr="00082DFB">
        <w:rPr>
          <w:rFonts w:ascii="Times New Roman" w:hAnsi="Times New Roman" w:cs="Times New Roman"/>
          <w:b/>
          <w:sz w:val="28"/>
        </w:rPr>
        <w:t>,</w:t>
      </w:r>
      <w:r w:rsidRPr="00082DFB">
        <w:rPr>
          <w:rFonts w:ascii="Times New Roman" w:hAnsi="Times New Roman" w:cs="Times New Roman"/>
          <w:b/>
          <w:sz w:val="28"/>
        </w:rPr>
        <w:t xml:space="preserve"> С.</w:t>
      </w:r>
      <w:r w:rsidR="00082DFB" w:rsidRPr="00082DFB">
        <w:rPr>
          <w:rFonts w:ascii="Times New Roman" w:hAnsi="Times New Roman" w:cs="Times New Roman"/>
          <w:b/>
          <w:sz w:val="28"/>
        </w:rPr>
        <w:t xml:space="preserve"> </w:t>
      </w:r>
      <w:r w:rsidRPr="00082DFB">
        <w:rPr>
          <w:rFonts w:ascii="Times New Roman" w:hAnsi="Times New Roman" w:cs="Times New Roman"/>
          <w:b/>
          <w:sz w:val="28"/>
        </w:rPr>
        <w:t>И.</w:t>
      </w:r>
      <w:r w:rsidRPr="00082DFB">
        <w:rPr>
          <w:rFonts w:ascii="Times New Roman" w:hAnsi="Times New Roman" w:cs="Times New Roman"/>
          <w:sz w:val="28"/>
        </w:rPr>
        <w:t xml:space="preserve"> Инновационные решения в кормлении молодняка свиней /</w:t>
      </w:r>
      <w:r w:rsidR="00082DFB" w:rsidRPr="00082DFB">
        <w:rPr>
          <w:rFonts w:ascii="Times New Roman" w:hAnsi="Times New Roman" w:cs="Times New Roman"/>
          <w:sz w:val="28"/>
        </w:rPr>
        <w:t xml:space="preserve"> С.</w:t>
      </w:r>
      <w:r w:rsidR="00082DFB">
        <w:rPr>
          <w:rFonts w:ascii="Times New Roman" w:hAnsi="Times New Roman" w:cs="Times New Roman"/>
          <w:sz w:val="28"/>
        </w:rPr>
        <w:t xml:space="preserve"> </w:t>
      </w:r>
      <w:r w:rsidR="00082DFB" w:rsidRPr="00082DFB">
        <w:rPr>
          <w:rFonts w:ascii="Times New Roman" w:hAnsi="Times New Roman" w:cs="Times New Roman"/>
          <w:sz w:val="28"/>
        </w:rPr>
        <w:t>И.</w:t>
      </w:r>
      <w:r w:rsidRPr="00082DFB">
        <w:rPr>
          <w:rFonts w:ascii="Times New Roman" w:hAnsi="Times New Roman" w:cs="Times New Roman"/>
          <w:sz w:val="28"/>
        </w:rPr>
        <w:t xml:space="preserve"> Кононенко, </w:t>
      </w:r>
      <w:r w:rsidR="00082DFB" w:rsidRPr="00082DFB">
        <w:rPr>
          <w:rFonts w:ascii="Times New Roman" w:hAnsi="Times New Roman" w:cs="Times New Roman"/>
          <w:sz w:val="28"/>
        </w:rPr>
        <w:t>З.</w:t>
      </w:r>
      <w:r w:rsidR="00082DFB">
        <w:rPr>
          <w:rFonts w:ascii="Times New Roman" w:hAnsi="Times New Roman" w:cs="Times New Roman"/>
          <w:sz w:val="28"/>
        </w:rPr>
        <w:t xml:space="preserve"> </w:t>
      </w:r>
      <w:r w:rsidR="00082DFB" w:rsidRPr="00082DFB">
        <w:rPr>
          <w:rFonts w:ascii="Times New Roman" w:hAnsi="Times New Roman" w:cs="Times New Roman"/>
          <w:sz w:val="28"/>
        </w:rPr>
        <w:t>В.</w:t>
      </w:r>
      <w:r w:rsidR="00082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2DFB">
        <w:rPr>
          <w:rFonts w:ascii="Times New Roman" w:hAnsi="Times New Roman" w:cs="Times New Roman"/>
          <w:sz w:val="28"/>
        </w:rPr>
        <w:t>Псхациева</w:t>
      </w:r>
      <w:proofErr w:type="spellEnd"/>
      <w:r w:rsidRPr="00082DFB">
        <w:rPr>
          <w:rFonts w:ascii="Times New Roman" w:hAnsi="Times New Roman" w:cs="Times New Roman"/>
          <w:sz w:val="28"/>
        </w:rPr>
        <w:t xml:space="preserve">, </w:t>
      </w:r>
      <w:r w:rsidR="00082DFB" w:rsidRPr="00082DFB">
        <w:rPr>
          <w:rFonts w:ascii="Times New Roman" w:hAnsi="Times New Roman" w:cs="Times New Roman"/>
          <w:sz w:val="28"/>
        </w:rPr>
        <w:t>Н.</w:t>
      </w:r>
      <w:r w:rsidR="00082DFB">
        <w:rPr>
          <w:rFonts w:ascii="Times New Roman" w:hAnsi="Times New Roman" w:cs="Times New Roman"/>
          <w:sz w:val="28"/>
        </w:rPr>
        <w:t xml:space="preserve"> </w:t>
      </w:r>
      <w:r w:rsidR="00082DFB" w:rsidRPr="00082DFB">
        <w:rPr>
          <w:rFonts w:ascii="Times New Roman" w:hAnsi="Times New Roman" w:cs="Times New Roman"/>
          <w:sz w:val="28"/>
        </w:rPr>
        <w:t xml:space="preserve">А. </w:t>
      </w:r>
      <w:r w:rsidRPr="00082DFB">
        <w:rPr>
          <w:rFonts w:ascii="Times New Roman" w:hAnsi="Times New Roman" w:cs="Times New Roman"/>
          <w:sz w:val="28"/>
        </w:rPr>
        <w:t xml:space="preserve">Юрина // </w:t>
      </w:r>
      <w:proofErr w:type="spellStart"/>
      <w:r w:rsidRPr="00082DFB">
        <w:rPr>
          <w:rFonts w:ascii="Times New Roman" w:hAnsi="Times New Roman" w:cs="Times New Roman"/>
          <w:sz w:val="28"/>
        </w:rPr>
        <w:t>Вестн</w:t>
      </w:r>
      <w:proofErr w:type="spellEnd"/>
      <w:r w:rsidRPr="00082DF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2DFB">
        <w:rPr>
          <w:rFonts w:ascii="Times New Roman" w:hAnsi="Times New Roman" w:cs="Times New Roman"/>
          <w:sz w:val="28"/>
        </w:rPr>
        <w:t>аграр</w:t>
      </w:r>
      <w:proofErr w:type="spellEnd"/>
      <w:r w:rsidRPr="00082DFB">
        <w:rPr>
          <w:rFonts w:ascii="Times New Roman" w:hAnsi="Times New Roman" w:cs="Times New Roman"/>
          <w:sz w:val="28"/>
        </w:rPr>
        <w:t>. науки Дона. – 2017. – Т. 2. № 38. – С. 80-85.</w:t>
      </w:r>
    </w:p>
    <w:p w:rsidR="00A72809" w:rsidRPr="00082DFB" w:rsidRDefault="00A72809" w:rsidP="00205C5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82DFB">
        <w:rPr>
          <w:rFonts w:ascii="Times New Roman" w:hAnsi="Times New Roman" w:cs="Times New Roman"/>
          <w:sz w:val="24"/>
        </w:rPr>
        <w:t xml:space="preserve">B последнее время отмечается возросшая роль микроскопических грибов и патогенных микроорганизмов в патологии сельскохозяйственных животных. Увеличение случаев кормовых отравлений и дисбактериоза, проявляющихся латентно </w:t>
      </w:r>
      <w:proofErr w:type="spellStart"/>
      <w:r w:rsidRPr="00082DFB">
        <w:rPr>
          <w:rFonts w:ascii="Times New Roman" w:hAnsi="Times New Roman" w:cs="Times New Roman"/>
          <w:sz w:val="24"/>
        </w:rPr>
        <w:t>в</w:t>
      </w:r>
      <w:proofErr w:type="gramStart"/>
      <w:r w:rsidRPr="00082DFB">
        <w:rPr>
          <w:rFonts w:ascii="Times New Roman" w:hAnsi="Times New Roman" w:cs="Times New Roman"/>
          <w:sz w:val="24"/>
        </w:rPr>
        <w:t>o</w:t>
      </w:r>
      <w:proofErr w:type="spellEnd"/>
      <w:proofErr w:type="gramEnd"/>
      <w:r w:rsidRPr="00082DFB">
        <w:rPr>
          <w:rFonts w:ascii="Times New Roman" w:hAnsi="Times New Roman" w:cs="Times New Roman"/>
          <w:sz w:val="24"/>
        </w:rPr>
        <w:t xml:space="preserve"> многих хозяйствах c определённой регулярностью, заставляет специалистов вновь и вновь </w:t>
      </w:r>
      <w:r w:rsidRPr="00082DFB">
        <w:rPr>
          <w:rFonts w:ascii="Times New Roman" w:hAnsi="Times New Roman" w:cs="Times New Roman"/>
          <w:sz w:val="24"/>
        </w:rPr>
        <w:lastRenderedPageBreak/>
        <w:t xml:space="preserve">обращаться к решению данной проблемы. Скармливание </w:t>
      </w:r>
      <w:proofErr w:type="spellStart"/>
      <w:r w:rsidRPr="00082DFB">
        <w:rPr>
          <w:rFonts w:ascii="Times New Roman" w:hAnsi="Times New Roman" w:cs="Times New Roman"/>
          <w:sz w:val="24"/>
        </w:rPr>
        <w:t>copбeнтoв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82DFB">
        <w:rPr>
          <w:rFonts w:ascii="Times New Roman" w:hAnsi="Times New Roman" w:cs="Times New Roman"/>
          <w:sz w:val="24"/>
        </w:rPr>
        <w:t>п</w:t>
      </w:r>
      <w:proofErr w:type="gramStart"/>
      <w:r w:rsidRPr="00082DFB">
        <w:rPr>
          <w:rFonts w:ascii="Times New Roman" w:hAnsi="Times New Roman" w:cs="Times New Roman"/>
          <w:sz w:val="24"/>
        </w:rPr>
        <w:t>po</w:t>
      </w:r>
      <w:proofErr w:type="gramEnd"/>
      <w:r w:rsidRPr="00082DFB">
        <w:rPr>
          <w:rFonts w:ascii="Times New Roman" w:hAnsi="Times New Roman" w:cs="Times New Roman"/>
          <w:sz w:val="24"/>
        </w:rPr>
        <w:t>биoтикoв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благоприятно отражается </w:t>
      </w:r>
      <w:proofErr w:type="spellStart"/>
      <w:r w:rsidRPr="00082DFB">
        <w:rPr>
          <w:rFonts w:ascii="Times New Roman" w:hAnsi="Times New Roman" w:cs="Times New Roman"/>
          <w:sz w:val="24"/>
        </w:rPr>
        <w:t>нa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организме молодняка животных, что позволяет свести к </w:t>
      </w:r>
      <w:proofErr w:type="spellStart"/>
      <w:r w:rsidRPr="00082DFB">
        <w:rPr>
          <w:rFonts w:ascii="Times New Roman" w:hAnsi="Times New Roman" w:cs="Times New Roman"/>
          <w:sz w:val="24"/>
        </w:rPr>
        <w:t>минимyмy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возникновение токсикозов различной этиологии. Целью работы являлось изучение эффективности комплексного применения </w:t>
      </w:r>
      <w:r w:rsidR="00082DFB" w:rsidRPr="00082DFB">
        <w:rPr>
          <w:rFonts w:ascii="Times New Roman" w:hAnsi="Times New Roman" w:cs="Times New Roman"/>
          <w:sz w:val="24"/>
        </w:rPr>
        <w:t>сорбента</w:t>
      </w:r>
      <w:r w:rsidRPr="00082DF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82DFB">
        <w:rPr>
          <w:rFonts w:ascii="Times New Roman" w:hAnsi="Times New Roman" w:cs="Times New Roman"/>
          <w:sz w:val="24"/>
        </w:rPr>
        <w:t>Ko</w:t>
      </w:r>
      <w:proofErr w:type="gramStart"/>
      <w:r w:rsidRPr="00082DFB">
        <w:rPr>
          <w:rFonts w:ascii="Times New Roman" w:hAnsi="Times New Roman" w:cs="Times New Roman"/>
          <w:sz w:val="24"/>
        </w:rPr>
        <w:t>в</w:t>
      </w:r>
      <w:proofErr w:type="gramEnd"/>
      <w:r w:rsidRPr="00082DFB">
        <w:rPr>
          <w:rFonts w:ascii="Times New Roman" w:hAnsi="Times New Roman" w:cs="Times New Roman"/>
          <w:sz w:val="24"/>
        </w:rPr>
        <w:t>eлoc-Copб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» и </w:t>
      </w:r>
      <w:r w:rsidR="00082DFB" w:rsidRPr="00082DFB">
        <w:rPr>
          <w:rFonts w:ascii="Times New Roman" w:hAnsi="Times New Roman" w:cs="Times New Roman"/>
          <w:sz w:val="24"/>
        </w:rPr>
        <w:t>пробойника</w:t>
      </w:r>
      <w:r w:rsidRPr="00082DF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82DFB">
        <w:rPr>
          <w:rFonts w:ascii="Times New Roman" w:hAnsi="Times New Roman" w:cs="Times New Roman"/>
          <w:sz w:val="24"/>
        </w:rPr>
        <w:t>Cпopoтepмин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» в рационах </w:t>
      </w:r>
      <w:proofErr w:type="spellStart"/>
      <w:r w:rsidRPr="00082DFB">
        <w:rPr>
          <w:rFonts w:ascii="Times New Roman" w:hAnsi="Times New Roman" w:cs="Times New Roman"/>
          <w:sz w:val="24"/>
        </w:rPr>
        <w:t>пopocят-oтъeмышeй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. B </w:t>
      </w:r>
      <w:r w:rsidR="00082DFB" w:rsidRPr="00082DFB">
        <w:rPr>
          <w:rFonts w:ascii="Times New Roman" w:hAnsi="Times New Roman" w:cs="Times New Roman"/>
          <w:sz w:val="24"/>
        </w:rPr>
        <w:t>итоге</w:t>
      </w:r>
      <w:r w:rsidRPr="00082DFB">
        <w:rPr>
          <w:rFonts w:ascii="Times New Roman" w:hAnsi="Times New Roman" w:cs="Times New Roman"/>
          <w:sz w:val="24"/>
        </w:rPr>
        <w:t xml:space="preserve"> проведения исследований установлено, </w:t>
      </w:r>
      <w:r w:rsidR="00082DFB" w:rsidRPr="00082DFB">
        <w:rPr>
          <w:rFonts w:ascii="Times New Roman" w:hAnsi="Times New Roman" w:cs="Times New Roman"/>
          <w:sz w:val="24"/>
        </w:rPr>
        <w:t>что</w:t>
      </w:r>
      <w:r w:rsidRPr="00082DFB">
        <w:rPr>
          <w:rFonts w:ascii="Times New Roman" w:hAnsi="Times New Roman" w:cs="Times New Roman"/>
          <w:sz w:val="24"/>
        </w:rPr>
        <w:t xml:space="preserve"> </w:t>
      </w:r>
      <w:r w:rsidR="00082DFB" w:rsidRPr="00082DFB">
        <w:rPr>
          <w:rFonts w:ascii="Times New Roman" w:hAnsi="Times New Roman" w:cs="Times New Roman"/>
          <w:sz w:val="24"/>
        </w:rPr>
        <w:t>про</w:t>
      </w:r>
      <w:r w:rsidRPr="00082DFB">
        <w:rPr>
          <w:rFonts w:ascii="Times New Roman" w:hAnsi="Times New Roman" w:cs="Times New Roman"/>
          <w:sz w:val="24"/>
        </w:rPr>
        <w:t xml:space="preserve"> комплексном скармливании изучаемых кормовых добавок поросятам c 2-х </w:t>
      </w:r>
      <w:proofErr w:type="spellStart"/>
      <w:r w:rsidRPr="00082DFB">
        <w:rPr>
          <w:rFonts w:ascii="Times New Roman" w:hAnsi="Times New Roman" w:cs="Times New Roman"/>
          <w:sz w:val="24"/>
        </w:rPr>
        <w:t>д</w:t>
      </w:r>
      <w:proofErr w:type="gramStart"/>
      <w:r w:rsidRPr="00082DFB">
        <w:rPr>
          <w:rFonts w:ascii="Times New Roman" w:hAnsi="Times New Roman" w:cs="Times New Roman"/>
          <w:sz w:val="24"/>
        </w:rPr>
        <w:t>o</w:t>
      </w:r>
      <w:proofErr w:type="spellEnd"/>
      <w:proofErr w:type="gramEnd"/>
      <w:r w:rsidRPr="00082DFB">
        <w:rPr>
          <w:rFonts w:ascii="Times New Roman" w:hAnsi="Times New Roman" w:cs="Times New Roman"/>
          <w:sz w:val="24"/>
        </w:rPr>
        <w:t xml:space="preserve"> 4-мecячнoгo возраста повышается интенсивность роста </w:t>
      </w:r>
      <w:proofErr w:type="spellStart"/>
      <w:r w:rsidRPr="00082DFB">
        <w:rPr>
          <w:rFonts w:ascii="Times New Roman" w:hAnsi="Times New Roman" w:cs="Times New Roman"/>
          <w:sz w:val="24"/>
        </w:rPr>
        <w:t>нa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19,3%, потребление кормов - </w:t>
      </w:r>
      <w:proofErr w:type="spellStart"/>
      <w:r w:rsidRPr="00082DFB">
        <w:rPr>
          <w:rFonts w:ascii="Times New Roman" w:hAnsi="Times New Roman" w:cs="Times New Roman"/>
          <w:sz w:val="24"/>
        </w:rPr>
        <w:t>нa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2,2%, сохранность </w:t>
      </w:r>
      <w:r w:rsidR="00082DFB" w:rsidRPr="00082DFB">
        <w:rPr>
          <w:rFonts w:ascii="Times New Roman" w:hAnsi="Times New Roman" w:cs="Times New Roman"/>
          <w:sz w:val="24"/>
        </w:rPr>
        <w:t>поголовья</w:t>
      </w:r>
      <w:r w:rsidRPr="00082DF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082DFB">
        <w:rPr>
          <w:rFonts w:ascii="Times New Roman" w:hAnsi="Times New Roman" w:cs="Times New Roman"/>
          <w:sz w:val="24"/>
        </w:rPr>
        <w:t>нa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3,2%, снижаются затраты кормов </w:t>
      </w:r>
      <w:proofErr w:type="spellStart"/>
      <w:r w:rsidRPr="00082DFB">
        <w:rPr>
          <w:rFonts w:ascii="Times New Roman" w:hAnsi="Times New Roman" w:cs="Times New Roman"/>
          <w:sz w:val="24"/>
        </w:rPr>
        <w:t>нa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единицу продукции </w:t>
      </w:r>
      <w:proofErr w:type="spellStart"/>
      <w:r w:rsidRPr="00082DFB">
        <w:rPr>
          <w:rFonts w:ascii="Times New Roman" w:hAnsi="Times New Roman" w:cs="Times New Roman"/>
          <w:sz w:val="24"/>
        </w:rPr>
        <w:t>нa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15,6%, повышаются коэффициенты переваримости питательных веществ рациона </w:t>
      </w:r>
      <w:proofErr w:type="spellStart"/>
      <w:r w:rsidRPr="00082DFB">
        <w:rPr>
          <w:rFonts w:ascii="Times New Roman" w:hAnsi="Times New Roman" w:cs="Times New Roman"/>
          <w:sz w:val="24"/>
        </w:rPr>
        <w:t>нa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2,4-4,0%. Из результатов исследований видно, насколько существенно проявление синергического эффекта </w:t>
      </w:r>
      <w:proofErr w:type="spellStart"/>
      <w:r w:rsidRPr="00082DFB">
        <w:rPr>
          <w:rFonts w:ascii="Times New Roman" w:hAnsi="Times New Roman" w:cs="Times New Roman"/>
          <w:sz w:val="24"/>
        </w:rPr>
        <w:t>oт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взаимодействия сорбента и </w:t>
      </w:r>
      <w:proofErr w:type="spellStart"/>
      <w:r w:rsidRPr="00082DFB">
        <w:rPr>
          <w:rFonts w:ascii="Times New Roman" w:hAnsi="Times New Roman" w:cs="Times New Roman"/>
          <w:sz w:val="24"/>
        </w:rPr>
        <w:t>п</w:t>
      </w:r>
      <w:proofErr w:type="gramStart"/>
      <w:r w:rsidRPr="00082DFB">
        <w:rPr>
          <w:rFonts w:ascii="Times New Roman" w:hAnsi="Times New Roman" w:cs="Times New Roman"/>
          <w:sz w:val="24"/>
        </w:rPr>
        <w:t>po</w:t>
      </w:r>
      <w:proofErr w:type="gramEnd"/>
      <w:r w:rsidRPr="00082DFB">
        <w:rPr>
          <w:rFonts w:ascii="Times New Roman" w:hAnsi="Times New Roman" w:cs="Times New Roman"/>
          <w:sz w:val="24"/>
        </w:rPr>
        <w:t>биoтикa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в кормах для свиней. Проявление указанного эффекта, по-видимому, связано, c одной стороны, c большей доступностью ферментов желудочно-кишечного тракта поросят к частицам </w:t>
      </w:r>
      <w:proofErr w:type="spellStart"/>
      <w:proofErr w:type="gramStart"/>
      <w:r w:rsidRPr="00082DFB">
        <w:rPr>
          <w:rFonts w:ascii="Times New Roman" w:hAnsi="Times New Roman" w:cs="Times New Roman"/>
          <w:sz w:val="24"/>
        </w:rPr>
        <w:t>к</w:t>
      </w:r>
      <w:proofErr w:type="gramEnd"/>
      <w:r w:rsidRPr="00082DFB">
        <w:rPr>
          <w:rFonts w:ascii="Times New Roman" w:hAnsi="Times New Roman" w:cs="Times New Roman"/>
          <w:sz w:val="24"/>
        </w:rPr>
        <w:t>opмa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DFB">
        <w:rPr>
          <w:rFonts w:ascii="Times New Roman" w:hAnsi="Times New Roman" w:cs="Times New Roman"/>
          <w:sz w:val="24"/>
        </w:rPr>
        <w:t>зa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DFB">
        <w:rPr>
          <w:rFonts w:ascii="Times New Roman" w:hAnsi="Times New Roman" w:cs="Times New Roman"/>
          <w:sz w:val="24"/>
        </w:rPr>
        <w:t>cчeт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</w:t>
      </w:r>
      <w:r w:rsidR="00082DFB" w:rsidRPr="00082DFB">
        <w:rPr>
          <w:rFonts w:ascii="Times New Roman" w:hAnsi="Times New Roman" w:cs="Times New Roman"/>
          <w:sz w:val="24"/>
        </w:rPr>
        <w:t>сорбента</w:t>
      </w:r>
      <w:r w:rsidRPr="00082DFB">
        <w:rPr>
          <w:rFonts w:ascii="Times New Roman" w:hAnsi="Times New Roman" w:cs="Times New Roman"/>
          <w:sz w:val="24"/>
        </w:rPr>
        <w:t xml:space="preserve">, c </w:t>
      </w:r>
      <w:proofErr w:type="spellStart"/>
      <w:r w:rsidRPr="00082DFB">
        <w:rPr>
          <w:rFonts w:ascii="Times New Roman" w:hAnsi="Times New Roman" w:cs="Times New Roman"/>
          <w:sz w:val="24"/>
        </w:rPr>
        <w:t>дpyгoй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- c поддержанием гомеостаза </w:t>
      </w:r>
      <w:proofErr w:type="spellStart"/>
      <w:r w:rsidRPr="00082DFB">
        <w:rPr>
          <w:rFonts w:ascii="Times New Roman" w:hAnsi="Times New Roman" w:cs="Times New Roman"/>
          <w:sz w:val="24"/>
        </w:rPr>
        <w:t>микpoцeнoзa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кишечника </w:t>
      </w:r>
      <w:proofErr w:type="spellStart"/>
      <w:r w:rsidRPr="00082DFB">
        <w:rPr>
          <w:rFonts w:ascii="Times New Roman" w:hAnsi="Times New Roman" w:cs="Times New Roman"/>
          <w:sz w:val="24"/>
        </w:rPr>
        <w:t>зa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счёт </w:t>
      </w:r>
      <w:proofErr w:type="spellStart"/>
      <w:r w:rsidRPr="00082DFB">
        <w:rPr>
          <w:rFonts w:ascii="Times New Roman" w:hAnsi="Times New Roman" w:cs="Times New Roman"/>
          <w:sz w:val="24"/>
        </w:rPr>
        <w:t>пpoбиoтикa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. Скармливание поросятам комплекса биологически активных кормовых добавок - сорбента и пробиотика в составе комбикормов позволило снизить концентрацию тяжелых металлов в крови животных - цинка, кадмия и свинца в 1,83, 2,2 и 2,6 раза. При комплексном скармливании поросятам-отъемышам пробиотика и сорбента наблюдалась наибольшая степень нейтрализации тяжелых металлов в крови. </w:t>
      </w:r>
    </w:p>
    <w:p w:rsidR="00A72809" w:rsidRPr="00082DFB" w:rsidRDefault="00A72809" w:rsidP="00082DF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01CF0" w:rsidRPr="0086214B" w:rsidRDefault="00901CF0" w:rsidP="00901CF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6214B">
        <w:rPr>
          <w:rFonts w:ascii="Times New Roman" w:hAnsi="Times New Roman" w:cs="Times New Roman"/>
          <w:b/>
          <w:sz w:val="28"/>
        </w:rPr>
        <w:t>Кононенко, С. И.</w:t>
      </w:r>
      <w:r w:rsidRPr="0086214B">
        <w:rPr>
          <w:rFonts w:ascii="Times New Roman" w:hAnsi="Times New Roman" w:cs="Times New Roman"/>
          <w:sz w:val="28"/>
        </w:rPr>
        <w:t xml:space="preserve"> Природная кормовая добавка в рационах животных / С.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>Кононенко, З.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8"/>
        </w:rPr>
        <w:t>Псхациева</w:t>
      </w:r>
      <w:proofErr w:type="spellEnd"/>
      <w:r w:rsidRPr="0086214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86214B">
        <w:rPr>
          <w:rFonts w:ascii="Times New Roman" w:hAnsi="Times New Roman" w:cs="Times New Roman"/>
          <w:sz w:val="28"/>
        </w:rPr>
        <w:t xml:space="preserve">А. Юрина // </w:t>
      </w:r>
      <w:proofErr w:type="spellStart"/>
      <w:r w:rsidRPr="0086214B">
        <w:rPr>
          <w:rFonts w:ascii="Times New Roman" w:hAnsi="Times New Roman" w:cs="Times New Roman"/>
          <w:sz w:val="28"/>
        </w:rPr>
        <w:t>Вестн</w:t>
      </w:r>
      <w:proofErr w:type="spellEnd"/>
      <w:r w:rsidRPr="0086214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6214B">
        <w:rPr>
          <w:rFonts w:ascii="Times New Roman" w:hAnsi="Times New Roman" w:cs="Times New Roman"/>
          <w:sz w:val="28"/>
        </w:rPr>
        <w:t>аграр</w:t>
      </w:r>
      <w:proofErr w:type="spellEnd"/>
      <w:r w:rsidRPr="0086214B">
        <w:rPr>
          <w:rFonts w:ascii="Times New Roman" w:hAnsi="Times New Roman" w:cs="Times New Roman"/>
          <w:sz w:val="28"/>
        </w:rPr>
        <w:t>. науки Дона. – 2017. – Т. 1. № 37. – С. 76-84.</w:t>
      </w:r>
    </w:p>
    <w:p w:rsidR="00901CF0" w:rsidRDefault="00901CF0" w:rsidP="00901CF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6214B">
        <w:rPr>
          <w:rFonts w:ascii="Times New Roman" w:hAnsi="Times New Roman" w:cs="Times New Roman"/>
          <w:sz w:val="24"/>
        </w:rPr>
        <w:t xml:space="preserve">Изучена эффективность использования </w:t>
      </w:r>
      <w:proofErr w:type="spellStart"/>
      <w:r w:rsidRPr="0086214B">
        <w:rPr>
          <w:rFonts w:ascii="Times New Roman" w:hAnsi="Times New Roman" w:cs="Times New Roman"/>
          <w:sz w:val="24"/>
        </w:rPr>
        <w:t>б</w:t>
      </w:r>
      <w:proofErr w:type="gramStart"/>
      <w:r w:rsidRPr="0086214B">
        <w:rPr>
          <w:rFonts w:ascii="Times New Roman" w:hAnsi="Times New Roman" w:cs="Times New Roman"/>
          <w:sz w:val="24"/>
        </w:rPr>
        <w:t>e</w:t>
      </w:r>
      <w:proofErr w:type="gramEnd"/>
      <w:r w:rsidRPr="0086214B">
        <w:rPr>
          <w:rFonts w:ascii="Times New Roman" w:hAnsi="Times New Roman" w:cs="Times New Roman"/>
          <w:sz w:val="24"/>
        </w:rPr>
        <w:t>нтoнитoвoй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глины в </w:t>
      </w:r>
      <w:proofErr w:type="spellStart"/>
      <w:r w:rsidRPr="0086214B">
        <w:rPr>
          <w:rFonts w:ascii="Times New Roman" w:hAnsi="Times New Roman" w:cs="Times New Roman"/>
          <w:sz w:val="24"/>
        </w:rPr>
        <w:t>cвoбoднoм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доступе в рационах молодняка свиней. Выращивания поросят c применением изучаемой кормовой добавки поросятам c 2- до 4-мecячнoгo возраста в свободном доступе, </w:t>
      </w:r>
      <w:proofErr w:type="spellStart"/>
      <w:r w:rsidRPr="0086214B">
        <w:rPr>
          <w:rFonts w:ascii="Times New Roman" w:hAnsi="Times New Roman" w:cs="Times New Roman"/>
          <w:sz w:val="24"/>
        </w:rPr>
        <w:t>п</w:t>
      </w:r>
      <w:proofErr w:type="gramStart"/>
      <w:r w:rsidRPr="0086214B">
        <w:rPr>
          <w:rFonts w:ascii="Times New Roman" w:hAnsi="Times New Roman" w:cs="Times New Roman"/>
          <w:sz w:val="24"/>
        </w:rPr>
        <w:t>o</w:t>
      </w:r>
      <w:proofErr w:type="gramEnd"/>
      <w:r w:rsidRPr="0086214B">
        <w:rPr>
          <w:rFonts w:ascii="Times New Roman" w:hAnsi="Times New Roman" w:cs="Times New Roman"/>
          <w:sz w:val="24"/>
        </w:rPr>
        <w:t>вышaeтcя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интенсивность роста на 11,5%, потребление кормов - на 3,2%, сохранность поголовья - на 4%, снижаются затраты кормов на единицу продукции на 7,8%, повышаются коэффициенты переваримости питательных веществ </w:t>
      </w:r>
      <w:proofErr w:type="spellStart"/>
      <w:r w:rsidRPr="0086214B">
        <w:rPr>
          <w:rFonts w:ascii="Times New Roman" w:hAnsi="Times New Roman" w:cs="Times New Roman"/>
          <w:sz w:val="24"/>
        </w:rPr>
        <w:t>нa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2,3-4,2%. Установлено, что введение в рацион </w:t>
      </w:r>
      <w:proofErr w:type="spellStart"/>
      <w:r w:rsidRPr="0086214B">
        <w:rPr>
          <w:rFonts w:ascii="Times New Roman" w:hAnsi="Times New Roman" w:cs="Times New Roman"/>
          <w:sz w:val="24"/>
        </w:rPr>
        <w:t>пopocят-oтъeмышeй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14B">
        <w:rPr>
          <w:rFonts w:ascii="Times New Roman" w:hAnsi="Times New Roman" w:cs="Times New Roman"/>
          <w:sz w:val="24"/>
        </w:rPr>
        <w:t>бeнтoнитoвoй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глины положительно влияет </w:t>
      </w:r>
      <w:proofErr w:type="spellStart"/>
      <w:r w:rsidRPr="0086214B">
        <w:rPr>
          <w:rFonts w:ascii="Times New Roman" w:hAnsi="Times New Roman" w:cs="Times New Roman"/>
          <w:sz w:val="24"/>
        </w:rPr>
        <w:t>нa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минеральный обмен. Скармливание поросятам </w:t>
      </w:r>
      <w:proofErr w:type="spellStart"/>
      <w:r w:rsidRPr="0086214B">
        <w:rPr>
          <w:rFonts w:ascii="Times New Roman" w:hAnsi="Times New Roman" w:cs="Times New Roman"/>
          <w:sz w:val="24"/>
        </w:rPr>
        <w:t>б</w:t>
      </w:r>
      <w:proofErr w:type="gramStart"/>
      <w:r w:rsidRPr="0086214B">
        <w:rPr>
          <w:rFonts w:ascii="Times New Roman" w:hAnsi="Times New Roman" w:cs="Times New Roman"/>
          <w:sz w:val="24"/>
        </w:rPr>
        <w:t>e</w:t>
      </w:r>
      <w:proofErr w:type="gramEnd"/>
      <w:r w:rsidRPr="0086214B">
        <w:rPr>
          <w:rFonts w:ascii="Times New Roman" w:hAnsi="Times New Roman" w:cs="Times New Roman"/>
          <w:sz w:val="24"/>
        </w:rPr>
        <w:t>нтoнитoвoй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глины в свободном доступе позволило снизить концентрацию тяжёлых металлов в </w:t>
      </w:r>
      <w:proofErr w:type="spellStart"/>
      <w:r w:rsidRPr="0086214B">
        <w:rPr>
          <w:rFonts w:ascii="Times New Roman" w:hAnsi="Times New Roman" w:cs="Times New Roman"/>
          <w:sz w:val="24"/>
        </w:rPr>
        <w:t>кpoви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. B периода исследований выявлено, что количество факультативной микрофлоры снизилось y </w:t>
      </w:r>
      <w:proofErr w:type="spellStart"/>
      <w:r w:rsidRPr="0086214B">
        <w:rPr>
          <w:rFonts w:ascii="Times New Roman" w:hAnsi="Times New Roman" w:cs="Times New Roman"/>
          <w:sz w:val="24"/>
        </w:rPr>
        <w:t>пopocят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, подкармливаемых </w:t>
      </w:r>
      <w:proofErr w:type="spellStart"/>
      <w:r w:rsidRPr="0086214B">
        <w:rPr>
          <w:rFonts w:ascii="Times New Roman" w:hAnsi="Times New Roman" w:cs="Times New Roman"/>
          <w:sz w:val="24"/>
        </w:rPr>
        <w:t>б</w:t>
      </w:r>
      <w:proofErr w:type="gramStart"/>
      <w:r w:rsidRPr="0086214B">
        <w:rPr>
          <w:rFonts w:ascii="Times New Roman" w:hAnsi="Times New Roman" w:cs="Times New Roman"/>
          <w:sz w:val="24"/>
        </w:rPr>
        <w:t>e</w:t>
      </w:r>
      <w:proofErr w:type="gramEnd"/>
      <w:r w:rsidRPr="0086214B">
        <w:rPr>
          <w:rFonts w:ascii="Times New Roman" w:hAnsi="Times New Roman" w:cs="Times New Roman"/>
          <w:sz w:val="24"/>
        </w:rPr>
        <w:t>нтoнитoвoй</w:t>
      </w:r>
      <w:proofErr w:type="spellEnd"/>
      <w:r w:rsidRPr="0086214B">
        <w:rPr>
          <w:rFonts w:ascii="Times New Roman" w:hAnsi="Times New Roman" w:cs="Times New Roman"/>
          <w:sz w:val="24"/>
        </w:rPr>
        <w:t xml:space="preserve"> глиной, и </w:t>
      </w:r>
      <w:r>
        <w:rPr>
          <w:rFonts w:ascii="Times New Roman" w:hAnsi="Times New Roman" w:cs="Times New Roman"/>
          <w:sz w:val="24"/>
        </w:rPr>
        <w:t>при</w:t>
      </w:r>
      <w:r w:rsidRPr="0086214B">
        <w:rPr>
          <w:rFonts w:ascii="Times New Roman" w:hAnsi="Times New Roman" w:cs="Times New Roman"/>
          <w:sz w:val="24"/>
        </w:rPr>
        <w:t xml:space="preserve"> этом возросло количество полезной микрофлоры. </w:t>
      </w:r>
    </w:p>
    <w:p w:rsidR="00901CF0" w:rsidRPr="0086214B" w:rsidRDefault="00901CF0" w:rsidP="00901CF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82DFB" w:rsidRPr="007F58FC" w:rsidRDefault="00082DFB" w:rsidP="00082DF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8FC">
        <w:rPr>
          <w:rFonts w:ascii="Times New Roman" w:hAnsi="Times New Roman" w:cs="Times New Roman"/>
          <w:b/>
          <w:sz w:val="28"/>
        </w:rPr>
        <w:t>Пробиотические</w:t>
      </w:r>
      <w:proofErr w:type="spellEnd"/>
      <w:r w:rsidRPr="007F58FC">
        <w:rPr>
          <w:rFonts w:ascii="Times New Roman" w:hAnsi="Times New Roman" w:cs="Times New Roman"/>
          <w:b/>
          <w:sz w:val="28"/>
        </w:rPr>
        <w:t xml:space="preserve"> кормовые добавки в технологии выращивания поросят-отъемышей</w:t>
      </w:r>
      <w:r w:rsidRPr="007F58FC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F58FC">
        <w:rPr>
          <w:rFonts w:ascii="Times New Roman" w:hAnsi="Times New Roman" w:cs="Times New Roman"/>
          <w:sz w:val="28"/>
        </w:rPr>
        <w:t>Самбуров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58F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7F58FC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7F58FC">
        <w:rPr>
          <w:rFonts w:ascii="Times New Roman" w:hAnsi="Times New Roman" w:cs="Times New Roman"/>
          <w:sz w:val="28"/>
        </w:rPr>
        <w:t>Вестн</w:t>
      </w:r>
      <w:proofErr w:type="spellEnd"/>
      <w:r w:rsidRPr="007F58FC">
        <w:rPr>
          <w:rFonts w:ascii="Times New Roman" w:hAnsi="Times New Roman" w:cs="Times New Roman"/>
          <w:sz w:val="28"/>
        </w:rPr>
        <w:t>. Курской гос. с.-х. акад. – 2017. – № 2. – С. 29-34.</w:t>
      </w:r>
    </w:p>
    <w:p w:rsidR="00082DFB" w:rsidRDefault="00082DFB" w:rsidP="00082DF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F58FC">
        <w:rPr>
          <w:rFonts w:ascii="Times New Roman" w:hAnsi="Times New Roman" w:cs="Times New Roman"/>
          <w:sz w:val="24"/>
        </w:rPr>
        <w:t xml:space="preserve">Включение </w:t>
      </w:r>
      <w:proofErr w:type="spellStart"/>
      <w:r w:rsidRPr="007F58FC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препаратов в рационы свиней направлено на вытеснение патогенной и условно-патогенной микрофлоры из кишечного </w:t>
      </w:r>
      <w:proofErr w:type="spellStart"/>
      <w:r w:rsidRPr="007F58FC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, повышение продуктивного действия кормов, интенсификацию обменных процессов в их организме. Цель работы - изучение эффективности применения пробиотиков на основе трех </w:t>
      </w:r>
      <w:proofErr w:type="spellStart"/>
      <w:r w:rsidRPr="007F58FC">
        <w:rPr>
          <w:rFonts w:ascii="Times New Roman" w:hAnsi="Times New Roman" w:cs="Times New Roman"/>
          <w:sz w:val="24"/>
        </w:rPr>
        <w:t>Bacillus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4"/>
        </w:rPr>
        <w:t>subtilis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ВКПМ В-314, </w:t>
      </w:r>
      <w:proofErr w:type="spellStart"/>
      <w:r w:rsidRPr="007F58FC">
        <w:rPr>
          <w:rFonts w:ascii="Times New Roman" w:hAnsi="Times New Roman" w:cs="Times New Roman"/>
          <w:sz w:val="24"/>
        </w:rPr>
        <w:t>Bacillus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4"/>
        </w:rPr>
        <w:t>licheniformis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ВКПМ В-8054, </w:t>
      </w:r>
      <w:proofErr w:type="spellStart"/>
      <w:r w:rsidRPr="007F58FC">
        <w:rPr>
          <w:rFonts w:ascii="Times New Roman" w:hAnsi="Times New Roman" w:cs="Times New Roman"/>
          <w:sz w:val="24"/>
        </w:rPr>
        <w:t>Bacillus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4"/>
        </w:rPr>
        <w:t>subtilis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F58FC">
        <w:rPr>
          <w:rFonts w:ascii="Times New Roman" w:hAnsi="Times New Roman" w:cs="Times New Roman"/>
          <w:sz w:val="24"/>
        </w:rPr>
        <w:t>Bacillus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4"/>
        </w:rPr>
        <w:t>natto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) ВКПМ В-12079 и двух </w:t>
      </w:r>
      <w:proofErr w:type="spellStart"/>
      <w:r w:rsidRPr="007F58FC">
        <w:rPr>
          <w:rFonts w:ascii="Times New Roman" w:hAnsi="Times New Roman" w:cs="Times New Roman"/>
          <w:sz w:val="24"/>
        </w:rPr>
        <w:t>Bacillus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4"/>
        </w:rPr>
        <w:t>subtilis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58FC">
        <w:rPr>
          <w:rFonts w:ascii="Times New Roman" w:hAnsi="Times New Roman" w:cs="Times New Roman"/>
          <w:sz w:val="24"/>
        </w:rPr>
        <w:t>Bacillus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8FC">
        <w:rPr>
          <w:rFonts w:ascii="Times New Roman" w:hAnsi="Times New Roman" w:cs="Times New Roman"/>
          <w:sz w:val="24"/>
        </w:rPr>
        <w:t>licheniformis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штаммов, обогащенных комплексным ферментным препаратом при выращивании поросят. Опыт проведен в условиях свиноводческого комплекса на трех группах поросят по 25 голов в каждой. Поросятам первой опытной группы скармливался комбикорм с </w:t>
      </w:r>
      <w:proofErr w:type="spellStart"/>
      <w:r w:rsidRPr="007F58FC">
        <w:rPr>
          <w:rFonts w:ascii="Times New Roman" w:hAnsi="Times New Roman" w:cs="Times New Roman"/>
          <w:sz w:val="24"/>
        </w:rPr>
        <w:t>пробиотиком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на основе трех штаммов, второй - двух штаммов и комплексом ферментов, третья служила контролем. В течение опыта у животных контролировали </w:t>
      </w:r>
      <w:r w:rsidRPr="007F58FC">
        <w:rPr>
          <w:rFonts w:ascii="Times New Roman" w:hAnsi="Times New Roman" w:cs="Times New Roman"/>
          <w:sz w:val="24"/>
        </w:rPr>
        <w:lastRenderedPageBreak/>
        <w:t xml:space="preserve">динамику живой массы, сохранность, затраты комбикорма на 1 кг прироста, рассчитывали абсолютный и среднесуточный приросты. Оценку гематологических показателей, состояние обменных процессов проводили общепринятыми методами у пяти поросят каждой группы до начала опыта и на 105 сутки выращивания. Скармливание поросятам на </w:t>
      </w:r>
      <w:proofErr w:type="spellStart"/>
      <w:r w:rsidRPr="007F58FC">
        <w:rPr>
          <w:rFonts w:ascii="Times New Roman" w:hAnsi="Times New Roman" w:cs="Times New Roman"/>
          <w:sz w:val="24"/>
        </w:rPr>
        <w:t>доращивании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комбикормов, обогащенных </w:t>
      </w:r>
      <w:proofErr w:type="spellStart"/>
      <w:r w:rsidRPr="007F58FC">
        <w:rPr>
          <w:rFonts w:ascii="Times New Roman" w:hAnsi="Times New Roman" w:cs="Times New Roman"/>
          <w:sz w:val="24"/>
        </w:rPr>
        <w:t>пробиотическими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кормовыми добавками, повышает их абсолютные приросты живой массы на 7,9 - 13,7 %, среднесуточные - на 46,9 - 81,5 г. Затраты корма на 1 кг прироста живой массы животных сокращались на 7,3 - 11,9 %. Отмечено увеличение ряда гематологических и биохимических показателей, активности ферментов </w:t>
      </w:r>
      <w:proofErr w:type="spellStart"/>
      <w:r w:rsidRPr="007F58FC">
        <w:rPr>
          <w:rFonts w:ascii="Times New Roman" w:hAnsi="Times New Roman" w:cs="Times New Roman"/>
          <w:sz w:val="24"/>
        </w:rPr>
        <w:t>переаминирования</w:t>
      </w:r>
      <w:proofErr w:type="spellEnd"/>
      <w:r w:rsidRPr="007F58FC">
        <w:rPr>
          <w:rFonts w:ascii="Times New Roman" w:hAnsi="Times New Roman" w:cs="Times New Roman"/>
          <w:sz w:val="24"/>
        </w:rPr>
        <w:t xml:space="preserve"> и щелочной фосфатазы.</w:t>
      </w:r>
    </w:p>
    <w:p w:rsidR="00492C1D" w:rsidRDefault="00492C1D" w:rsidP="004668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463C5" w:rsidRPr="00082DFB" w:rsidRDefault="00E463C5" w:rsidP="00082DF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82DFB">
        <w:rPr>
          <w:rFonts w:ascii="Times New Roman" w:hAnsi="Times New Roman" w:cs="Times New Roman"/>
          <w:b/>
          <w:sz w:val="28"/>
        </w:rPr>
        <w:t xml:space="preserve">Физиологические показатели и интенсивность роста молодняка свиней при введении в рационы </w:t>
      </w:r>
      <w:proofErr w:type="spellStart"/>
      <w:r w:rsidRPr="00082DFB">
        <w:rPr>
          <w:rFonts w:ascii="Times New Roman" w:hAnsi="Times New Roman" w:cs="Times New Roman"/>
          <w:b/>
          <w:sz w:val="28"/>
        </w:rPr>
        <w:t>селенсодержащих</w:t>
      </w:r>
      <w:proofErr w:type="spellEnd"/>
      <w:r w:rsidRPr="00082DFB">
        <w:rPr>
          <w:rFonts w:ascii="Times New Roman" w:hAnsi="Times New Roman" w:cs="Times New Roman"/>
          <w:b/>
          <w:sz w:val="28"/>
        </w:rPr>
        <w:t xml:space="preserve"> препаратов</w:t>
      </w:r>
      <w:r w:rsidRPr="00082DFB">
        <w:rPr>
          <w:rFonts w:ascii="Times New Roman" w:hAnsi="Times New Roman" w:cs="Times New Roman"/>
          <w:sz w:val="28"/>
        </w:rPr>
        <w:t xml:space="preserve"> / </w:t>
      </w:r>
      <w:r w:rsidR="00082DFB" w:rsidRPr="00082DFB">
        <w:rPr>
          <w:rFonts w:ascii="Times New Roman" w:hAnsi="Times New Roman" w:cs="Times New Roman"/>
          <w:sz w:val="28"/>
        </w:rPr>
        <w:t>Т.</w:t>
      </w:r>
      <w:r w:rsidR="00082DFB">
        <w:rPr>
          <w:rFonts w:ascii="Times New Roman" w:hAnsi="Times New Roman" w:cs="Times New Roman"/>
          <w:sz w:val="28"/>
        </w:rPr>
        <w:t xml:space="preserve"> </w:t>
      </w:r>
      <w:r w:rsidR="00082DFB" w:rsidRPr="00082DFB">
        <w:rPr>
          <w:rFonts w:ascii="Times New Roman" w:hAnsi="Times New Roman" w:cs="Times New Roman"/>
          <w:sz w:val="28"/>
        </w:rPr>
        <w:t>А.</w:t>
      </w:r>
      <w:r w:rsidR="00082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2DFB">
        <w:rPr>
          <w:rFonts w:ascii="Times New Roman" w:hAnsi="Times New Roman" w:cs="Times New Roman"/>
          <w:sz w:val="28"/>
        </w:rPr>
        <w:t>Ряднова</w:t>
      </w:r>
      <w:proofErr w:type="spellEnd"/>
      <w:r w:rsidR="00082DFB">
        <w:rPr>
          <w:rFonts w:ascii="Times New Roman" w:hAnsi="Times New Roman" w:cs="Times New Roman"/>
          <w:sz w:val="28"/>
        </w:rPr>
        <w:t xml:space="preserve"> </w:t>
      </w:r>
      <w:r w:rsidR="00082DFB" w:rsidRPr="00082DFB">
        <w:rPr>
          <w:rFonts w:ascii="Times New Roman" w:hAnsi="Times New Roman" w:cs="Times New Roman"/>
          <w:sz w:val="28"/>
        </w:rPr>
        <w:t>[</w:t>
      </w:r>
      <w:r w:rsidR="00082DFB">
        <w:rPr>
          <w:rFonts w:ascii="Times New Roman" w:hAnsi="Times New Roman" w:cs="Times New Roman"/>
          <w:sz w:val="28"/>
        </w:rPr>
        <w:t>и др.</w:t>
      </w:r>
      <w:r w:rsidR="00082DFB" w:rsidRPr="00082DFB">
        <w:rPr>
          <w:rFonts w:ascii="Times New Roman" w:hAnsi="Times New Roman" w:cs="Times New Roman"/>
          <w:sz w:val="28"/>
        </w:rPr>
        <w:t>]</w:t>
      </w:r>
      <w:r w:rsidRPr="00082DF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82DFB">
        <w:rPr>
          <w:rFonts w:ascii="Times New Roman" w:hAnsi="Times New Roman" w:cs="Times New Roman"/>
          <w:sz w:val="28"/>
        </w:rPr>
        <w:t>Вестн</w:t>
      </w:r>
      <w:proofErr w:type="spellEnd"/>
      <w:r w:rsidRPr="00082DF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2DFB">
        <w:rPr>
          <w:rFonts w:ascii="Times New Roman" w:hAnsi="Times New Roman" w:cs="Times New Roman"/>
          <w:sz w:val="28"/>
        </w:rPr>
        <w:t>аграр</w:t>
      </w:r>
      <w:proofErr w:type="spellEnd"/>
      <w:r w:rsidRPr="00082DFB">
        <w:rPr>
          <w:rFonts w:ascii="Times New Roman" w:hAnsi="Times New Roman" w:cs="Times New Roman"/>
          <w:sz w:val="28"/>
        </w:rPr>
        <w:t>. науки Дона. – 2017. – Т. 2. № 38. – С. 86-90</w:t>
      </w:r>
      <w:r w:rsidR="00082DFB">
        <w:rPr>
          <w:rFonts w:ascii="Times New Roman" w:hAnsi="Times New Roman" w:cs="Times New Roman"/>
          <w:sz w:val="28"/>
        </w:rPr>
        <w:t>.</w:t>
      </w:r>
    </w:p>
    <w:p w:rsidR="00E463C5" w:rsidRPr="00082DFB" w:rsidRDefault="00E463C5" w:rsidP="00082DF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82DFB">
        <w:rPr>
          <w:rFonts w:ascii="Times New Roman" w:hAnsi="Times New Roman" w:cs="Times New Roman"/>
          <w:sz w:val="24"/>
        </w:rPr>
        <w:t xml:space="preserve">Минеральным веществам уделяют особое внимание в системе полноценного питания свиней. Введение в рацион животных минеральных элементов (макро- и микроэлементов) способствует более полному усвоению питательных веществ и, как следствие, интенсивному росту молодняка. Способность малых доз селена ускорять метаболические процессы обусловила его широкое применение как в качестве лечебно-профилактического средства, так и для повышения продуктивности животных. В кормлении сельскохозяйственных животных селен используется в основном в форме селенита натрия. Кроме положительного действия на организм животных, данный препарат обладает также высокой токсичностью. Научно-хозяйственный опыт и физиологические исследования были проведены на молодняке свиней крупной белой породы в период </w:t>
      </w:r>
      <w:proofErr w:type="spellStart"/>
      <w:r w:rsidRPr="00082DFB">
        <w:rPr>
          <w:rFonts w:ascii="Times New Roman" w:hAnsi="Times New Roman" w:cs="Times New Roman"/>
          <w:sz w:val="24"/>
        </w:rPr>
        <w:t>доращивания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и откорма в КХК ОАО «</w:t>
      </w:r>
      <w:proofErr w:type="spellStart"/>
      <w:r w:rsidRPr="00082DFB">
        <w:rPr>
          <w:rFonts w:ascii="Times New Roman" w:hAnsi="Times New Roman" w:cs="Times New Roman"/>
          <w:sz w:val="24"/>
        </w:rPr>
        <w:t>Краснодонское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082DFB">
        <w:rPr>
          <w:rFonts w:ascii="Times New Roman" w:hAnsi="Times New Roman" w:cs="Times New Roman"/>
          <w:sz w:val="24"/>
        </w:rPr>
        <w:t>Иловлинского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района Волгоградской области. В исследованиях изучено влияние </w:t>
      </w:r>
      <w:proofErr w:type="spellStart"/>
      <w:r w:rsidRPr="00082DFB">
        <w:rPr>
          <w:rFonts w:ascii="Times New Roman" w:hAnsi="Times New Roman" w:cs="Times New Roman"/>
          <w:sz w:val="24"/>
        </w:rPr>
        <w:t>селенорганических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препаратов ДАФС-25 и «</w:t>
      </w:r>
      <w:proofErr w:type="spellStart"/>
      <w:r w:rsidRPr="00082DFB">
        <w:rPr>
          <w:rFonts w:ascii="Times New Roman" w:hAnsi="Times New Roman" w:cs="Times New Roman"/>
          <w:sz w:val="24"/>
        </w:rPr>
        <w:t>Селенопиран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» на физиологические показатели и интенсивность роста молодняка свиней на </w:t>
      </w:r>
      <w:proofErr w:type="spellStart"/>
      <w:r w:rsidRPr="00082DFB">
        <w:rPr>
          <w:rFonts w:ascii="Times New Roman" w:hAnsi="Times New Roman" w:cs="Times New Roman"/>
          <w:sz w:val="24"/>
        </w:rPr>
        <w:t>доращивании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и откорме. На фоне научно-хозяйственного опыта на животных были проведены физиологические исследования по определению переваримости питательности веществ рационов. Материалы исследований были обработаны методом вариационной статистики. Установлено положительное влияние изучаемых препаратов на переваримость и использование питательных веществ рационов, морфологические и биохимические показатели крови животных и интенсивность их роста. Использование в рационах молодняка свиней опытных групп на </w:t>
      </w:r>
      <w:proofErr w:type="spellStart"/>
      <w:r w:rsidRPr="00082DFB">
        <w:rPr>
          <w:rFonts w:ascii="Times New Roman" w:hAnsi="Times New Roman" w:cs="Times New Roman"/>
          <w:sz w:val="24"/>
        </w:rPr>
        <w:t>доращивании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и откорме </w:t>
      </w:r>
      <w:proofErr w:type="spellStart"/>
      <w:r w:rsidRPr="00082DFB">
        <w:rPr>
          <w:rFonts w:ascii="Times New Roman" w:hAnsi="Times New Roman" w:cs="Times New Roman"/>
          <w:sz w:val="24"/>
        </w:rPr>
        <w:t>селенорганических</w:t>
      </w:r>
      <w:proofErr w:type="spellEnd"/>
      <w:r w:rsidRPr="00082DFB">
        <w:rPr>
          <w:rFonts w:ascii="Times New Roman" w:hAnsi="Times New Roman" w:cs="Times New Roman"/>
          <w:sz w:val="24"/>
        </w:rPr>
        <w:t xml:space="preserve"> препаратов ДАФС-25 и СП-1, в сравнении с контролем, способствовало повышению переваримости питательных веществ рационов, улучшению морфологического и биохимического составов крови, активизации обмена веществ у животных, повышению интенсивности их роста. </w:t>
      </w:r>
    </w:p>
    <w:p w:rsidR="00E463C5" w:rsidRPr="00082DFB" w:rsidRDefault="00E463C5" w:rsidP="00082DF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C55FC" w:rsidRDefault="009C55FC" w:rsidP="0046684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92C1D">
        <w:rPr>
          <w:rFonts w:ascii="Times New Roman" w:hAnsi="Times New Roman" w:cs="Times New Roman"/>
          <w:b/>
          <w:sz w:val="28"/>
        </w:rPr>
        <w:t>Цой, З. В.</w:t>
      </w:r>
      <w:r w:rsidRPr="0046684E">
        <w:rPr>
          <w:rFonts w:ascii="Times New Roman" w:hAnsi="Times New Roman" w:cs="Times New Roman"/>
          <w:sz w:val="28"/>
        </w:rPr>
        <w:t xml:space="preserve"> Применение биологически активных добавок в кормлении поросят-отъемышей в условиях Приморского края / З. В. Цой, С. В. Апанасенко // Дальневосточный </w:t>
      </w:r>
      <w:proofErr w:type="spellStart"/>
      <w:r w:rsidRPr="0046684E">
        <w:rPr>
          <w:rFonts w:ascii="Times New Roman" w:hAnsi="Times New Roman" w:cs="Times New Roman"/>
          <w:sz w:val="28"/>
        </w:rPr>
        <w:t>аграр</w:t>
      </w:r>
      <w:proofErr w:type="spellEnd"/>
      <w:r w:rsidR="0079399A">
        <w:rPr>
          <w:rFonts w:ascii="Times New Roman" w:hAnsi="Times New Roman" w:cs="Times New Roman"/>
          <w:sz w:val="28"/>
        </w:rPr>
        <w:t>.</w:t>
      </w:r>
      <w:r w:rsidRPr="004668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684E">
        <w:rPr>
          <w:rFonts w:ascii="Times New Roman" w:hAnsi="Times New Roman" w:cs="Times New Roman"/>
          <w:sz w:val="28"/>
        </w:rPr>
        <w:t>вестн</w:t>
      </w:r>
      <w:proofErr w:type="spellEnd"/>
      <w:r w:rsidRPr="0046684E">
        <w:rPr>
          <w:rFonts w:ascii="Times New Roman" w:hAnsi="Times New Roman" w:cs="Times New Roman"/>
          <w:sz w:val="28"/>
        </w:rPr>
        <w:t xml:space="preserve">. </w:t>
      </w:r>
      <w:r w:rsidR="00492C1D" w:rsidRPr="0046684E">
        <w:rPr>
          <w:rFonts w:ascii="Times New Roman" w:hAnsi="Times New Roman" w:cs="Times New Roman"/>
          <w:sz w:val="28"/>
        </w:rPr>
        <w:t>–</w:t>
      </w:r>
      <w:r w:rsidR="00492C1D">
        <w:rPr>
          <w:rFonts w:ascii="Times New Roman" w:hAnsi="Times New Roman" w:cs="Times New Roman"/>
          <w:sz w:val="28"/>
        </w:rPr>
        <w:t xml:space="preserve"> 2016. </w:t>
      </w:r>
      <w:r w:rsidR="00492C1D" w:rsidRPr="0046684E">
        <w:rPr>
          <w:rFonts w:ascii="Times New Roman" w:hAnsi="Times New Roman" w:cs="Times New Roman"/>
          <w:sz w:val="28"/>
        </w:rPr>
        <w:t>–</w:t>
      </w:r>
      <w:r w:rsidRPr="0046684E">
        <w:rPr>
          <w:rFonts w:ascii="Times New Roman" w:hAnsi="Times New Roman" w:cs="Times New Roman"/>
          <w:sz w:val="28"/>
        </w:rPr>
        <w:t xml:space="preserve"> № 4.</w:t>
      </w:r>
      <w:proofErr w:type="gramEnd"/>
      <w:r w:rsidRPr="0046684E">
        <w:rPr>
          <w:rFonts w:ascii="Times New Roman" w:hAnsi="Times New Roman" w:cs="Times New Roman"/>
          <w:sz w:val="28"/>
        </w:rPr>
        <w:t xml:space="preserve"> </w:t>
      </w:r>
      <w:r w:rsidR="00492C1D" w:rsidRPr="0046684E">
        <w:rPr>
          <w:rFonts w:ascii="Times New Roman" w:hAnsi="Times New Roman" w:cs="Times New Roman"/>
          <w:sz w:val="28"/>
        </w:rPr>
        <w:t>–</w:t>
      </w:r>
      <w:r w:rsidRPr="0046684E">
        <w:rPr>
          <w:rFonts w:ascii="Times New Roman" w:hAnsi="Times New Roman" w:cs="Times New Roman"/>
          <w:sz w:val="28"/>
        </w:rPr>
        <w:t xml:space="preserve"> С. 134-139.</w:t>
      </w:r>
    </w:p>
    <w:p w:rsidR="00336497" w:rsidRPr="00336497" w:rsidRDefault="00336497" w:rsidP="004668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157BC" w:rsidRPr="00336497" w:rsidRDefault="007157BC" w:rsidP="0033649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6497">
        <w:rPr>
          <w:rFonts w:ascii="Times New Roman" w:hAnsi="Times New Roman" w:cs="Times New Roman"/>
          <w:b/>
          <w:sz w:val="28"/>
        </w:rPr>
        <w:t>Юнусова О.</w:t>
      </w:r>
      <w:r w:rsidR="00336497" w:rsidRPr="00336497">
        <w:rPr>
          <w:rFonts w:ascii="Times New Roman" w:hAnsi="Times New Roman" w:cs="Times New Roman"/>
          <w:b/>
          <w:sz w:val="28"/>
        </w:rPr>
        <w:t xml:space="preserve"> </w:t>
      </w:r>
      <w:r w:rsidRPr="00336497">
        <w:rPr>
          <w:rFonts w:ascii="Times New Roman" w:hAnsi="Times New Roman" w:cs="Times New Roman"/>
          <w:b/>
          <w:sz w:val="28"/>
        </w:rPr>
        <w:t>Ю.</w:t>
      </w:r>
      <w:r w:rsidRPr="00336497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336497">
        <w:rPr>
          <w:rFonts w:ascii="Times New Roman" w:hAnsi="Times New Roman" w:cs="Times New Roman"/>
          <w:sz w:val="28"/>
        </w:rPr>
        <w:t>престартеров</w:t>
      </w:r>
      <w:proofErr w:type="spellEnd"/>
      <w:r w:rsidRPr="00336497">
        <w:rPr>
          <w:rFonts w:ascii="Times New Roman" w:hAnsi="Times New Roman" w:cs="Times New Roman"/>
          <w:sz w:val="28"/>
        </w:rPr>
        <w:t xml:space="preserve"> на переваримость и использование питательных веществ рационов поросят / </w:t>
      </w:r>
      <w:r w:rsidR="00336497" w:rsidRPr="00336497">
        <w:rPr>
          <w:rFonts w:ascii="Times New Roman" w:hAnsi="Times New Roman" w:cs="Times New Roman"/>
          <w:sz w:val="28"/>
        </w:rPr>
        <w:t>О.</w:t>
      </w:r>
      <w:r w:rsidR="00336497">
        <w:rPr>
          <w:rFonts w:ascii="Times New Roman" w:hAnsi="Times New Roman" w:cs="Times New Roman"/>
          <w:sz w:val="28"/>
        </w:rPr>
        <w:t xml:space="preserve"> </w:t>
      </w:r>
      <w:r w:rsidR="00336497" w:rsidRPr="00336497">
        <w:rPr>
          <w:rFonts w:ascii="Times New Roman" w:hAnsi="Times New Roman" w:cs="Times New Roman"/>
          <w:sz w:val="28"/>
        </w:rPr>
        <w:t xml:space="preserve">Ю. </w:t>
      </w:r>
      <w:r w:rsidRPr="00336497">
        <w:rPr>
          <w:rFonts w:ascii="Times New Roman" w:hAnsi="Times New Roman" w:cs="Times New Roman"/>
          <w:sz w:val="28"/>
        </w:rPr>
        <w:t xml:space="preserve">Юнусова // </w:t>
      </w:r>
      <w:proofErr w:type="spellStart"/>
      <w:r w:rsidRPr="00336497">
        <w:rPr>
          <w:rFonts w:ascii="Times New Roman" w:hAnsi="Times New Roman" w:cs="Times New Roman"/>
          <w:sz w:val="28"/>
        </w:rPr>
        <w:t>Вестн</w:t>
      </w:r>
      <w:proofErr w:type="spellEnd"/>
      <w:r w:rsidRPr="00336497">
        <w:rPr>
          <w:rFonts w:ascii="Times New Roman" w:hAnsi="Times New Roman" w:cs="Times New Roman"/>
          <w:sz w:val="28"/>
        </w:rPr>
        <w:t>. Ижевской гос. с.-х. акад. – 2017. – № 2. – С. 43-48.</w:t>
      </w:r>
    </w:p>
    <w:p w:rsidR="007157BC" w:rsidRPr="00336497" w:rsidRDefault="007157BC" w:rsidP="0033649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36497">
        <w:rPr>
          <w:rFonts w:ascii="Times New Roman" w:hAnsi="Times New Roman" w:cs="Times New Roman"/>
          <w:sz w:val="24"/>
        </w:rPr>
        <w:t xml:space="preserve">Проведён сравнительный анализ влияния скармливания </w:t>
      </w:r>
      <w:proofErr w:type="spellStart"/>
      <w:r w:rsidRPr="00336497">
        <w:rPr>
          <w:rFonts w:ascii="Times New Roman" w:hAnsi="Times New Roman" w:cs="Times New Roman"/>
          <w:sz w:val="24"/>
        </w:rPr>
        <w:t>престартеров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36497">
        <w:rPr>
          <w:rFonts w:ascii="Times New Roman" w:hAnsi="Times New Roman" w:cs="Times New Roman"/>
          <w:sz w:val="24"/>
        </w:rPr>
        <w:t>Делфи</w:t>
      </w:r>
      <w:proofErr w:type="spellEnd"/>
      <w:r w:rsidRPr="00336497">
        <w:rPr>
          <w:rFonts w:ascii="Times New Roman" w:hAnsi="Times New Roman" w:cs="Times New Roman"/>
          <w:sz w:val="24"/>
        </w:rPr>
        <w:t>», «</w:t>
      </w:r>
      <w:proofErr w:type="spellStart"/>
      <w:r w:rsidRPr="00336497">
        <w:rPr>
          <w:rFonts w:ascii="Times New Roman" w:hAnsi="Times New Roman" w:cs="Times New Roman"/>
          <w:sz w:val="24"/>
        </w:rPr>
        <w:t>Коудайс</w:t>
      </w:r>
      <w:proofErr w:type="spellEnd"/>
      <w:r w:rsidRPr="00336497">
        <w:rPr>
          <w:rFonts w:ascii="Times New Roman" w:hAnsi="Times New Roman" w:cs="Times New Roman"/>
          <w:sz w:val="24"/>
        </w:rPr>
        <w:t>» и «</w:t>
      </w:r>
      <w:proofErr w:type="spellStart"/>
      <w:r w:rsidRPr="00336497">
        <w:rPr>
          <w:rFonts w:ascii="Times New Roman" w:hAnsi="Times New Roman" w:cs="Times New Roman"/>
          <w:sz w:val="24"/>
        </w:rPr>
        <w:t>Каргилл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» на переваримость питательных веществ рационов поросят и использование азота, кальция и фосфора. Молодняк II и III опытных групп, которым скармливали в составе рационов </w:t>
      </w:r>
      <w:proofErr w:type="spellStart"/>
      <w:r w:rsidRPr="00336497">
        <w:rPr>
          <w:rFonts w:ascii="Times New Roman" w:hAnsi="Times New Roman" w:cs="Times New Roman"/>
          <w:sz w:val="24"/>
        </w:rPr>
        <w:t>престартеры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36497">
        <w:rPr>
          <w:rFonts w:ascii="Times New Roman" w:hAnsi="Times New Roman" w:cs="Times New Roman"/>
          <w:sz w:val="24"/>
        </w:rPr>
        <w:t>Коудайс</w:t>
      </w:r>
      <w:proofErr w:type="spellEnd"/>
      <w:r w:rsidRPr="00336497">
        <w:rPr>
          <w:rFonts w:ascii="Times New Roman" w:hAnsi="Times New Roman" w:cs="Times New Roman"/>
          <w:sz w:val="24"/>
        </w:rPr>
        <w:t>» и «</w:t>
      </w:r>
      <w:proofErr w:type="spellStart"/>
      <w:r w:rsidRPr="00336497">
        <w:rPr>
          <w:rFonts w:ascii="Times New Roman" w:hAnsi="Times New Roman" w:cs="Times New Roman"/>
          <w:sz w:val="24"/>
        </w:rPr>
        <w:t>Каргилл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», по сравнению с аналогами контрольной группы достоверно лучше переварил сухое вещество рациона на </w:t>
      </w:r>
      <w:r w:rsidRPr="00336497">
        <w:rPr>
          <w:rFonts w:ascii="Times New Roman" w:hAnsi="Times New Roman" w:cs="Times New Roman"/>
          <w:sz w:val="24"/>
        </w:rPr>
        <w:lastRenderedPageBreak/>
        <w:t>1,89-2,37% (</w:t>
      </w:r>
      <w:proofErr w:type="gramStart"/>
      <w:r w:rsidRPr="00336497">
        <w:rPr>
          <w:rFonts w:ascii="Times New Roman" w:hAnsi="Times New Roman" w:cs="Times New Roman"/>
          <w:sz w:val="24"/>
        </w:rPr>
        <w:t>Р</w:t>
      </w:r>
      <w:proofErr w:type="gramEnd"/>
      <w:r w:rsidRPr="00336497">
        <w:rPr>
          <w:rFonts w:ascii="Times New Roman" w:hAnsi="Times New Roman" w:cs="Times New Roman"/>
          <w:sz w:val="24"/>
        </w:rPr>
        <w:t xml:space="preserve">≤0,05), органическое вещество - на 2,55-2,77% (Р≤0,05), сырой протеин - на 3,75-4,30% (Р≤0,05), </w:t>
      </w:r>
      <w:proofErr w:type="spellStart"/>
      <w:r w:rsidRPr="00336497">
        <w:rPr>
          <w:rFonts w:ascii="Times New Roman" w:hAnsi="Times New Roman" w:cs="Times New Roman"/>
          <w:sz w:val="24"/>
        </w:rPr>
        <w:t>безазотистые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 экстрактивные вещества - на 3,24-4,35% (Р≤0,05). Скармливание в составе рациона поросятам </w:t>
      </w:r>
      <w:proofErr w:type="spellStart"/>
      <w:r w:rsidRPr="00336497">
        <w:rPr>
          <w:rFonts w:ascii="Times New Roman" w:hAnsi="Times New Roman" w:cs="Times New Roman"/>
          <w:sz w:val="24"/>
        </w:rPr>
        <w:t>престартера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36497">
        <w:rPr>
          <w:rFonts w:ascii="Times New Roman" w:hAnsi="Times New Roman" w:cs="Times New Roman"/>
          <w:sz w:val="24"/>
        </w:rPr>
        <w:t>Коудайс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» оказало положительное влияние на баланс азота и минеральных веществ, животные II опытной группы более эффективно использовали азот рациона на 6,48%, кальций - на 2,56% и фосфор - на 0,40%, чем аналоги контрольной группы. Скармливание поросятам в составе рационов </w:t>
      </w:r>
      <w:proofErr w:type="spellStart"/>
      <w:r w:rsidRPr="00336497">
        <w:rPr>
          <w:rFonts w:ascii="Times New Roman" w:hAnsi="Times New Roman" w:cs="Times New Roman"/>
          <w:sz w:val="24"/>
        </w:rPr>
        <w:t>престартеров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36497">
        <w:rPr>
          <w:rFonts w:ascii="Times New Roman" w:hAnsi="Times New Roman" w:cs="Times New Roman"/>
          <w:sz w:val="24"/>
        </w:rPr>
        <w:t>Коудайс</w:t>
      </w:r>
      <w:proofErr w:type="spellEnd"/>
      <w:r w:rsidRPr="00336497">
        <w:rPr>
          <w:rFonts w:ascii="Times New Roman" w:hAnsi="Times New Roman" w:cs="Times New Roman"/>
          <w:sz w:val="24"/>
        </w:rPr>
        <w:t>» и «</w:t>
      </w:r>
      <w:proofErr w:type="spellStart"/>
      <w:r w:rsidRPr="00336497">
        <w:rPr>
          <w:rFonts w:ascii="Times New Roman" w:hAnsi="Times New Roman" w:cs="Times New Roman"/>
          <w:sz w:val="24"/>
        </w:rPr>
        <w:t>Каргилл</w:t>
      </w:r>
      <w:proofErr w:type="spellEnd"/>
      <w:r w:rsidRPr="00336497">
        <w:rPr>
          <w:rFonts w:ascii="Times New Roman" w:hAnsi="Times New Roman" w:cs="Times New Roman"/>
          <w:sz w:val="24"/>
        </w:rPr>
        <w:t xml:space="preserve">» с 5-го дня жизни и в течение 2 недель после отъёма повышает потребление кормов и способствует большему поступлению основных питательных веществ и их переваримости. </w:t>
      </w:r>
    </w:p>
    <w:p w:rsidR="00492C1D" w:rsidRDefault="00492C1D" w:rsidP="0033649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6497" w:rsidRPr="00205C5A" w:rsidRDefault="00336497" w:rsidP="0033649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05C5A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36497" w:rsidRPr="00205C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4E" w:rsidRDefault="00EB684E" w:rsidP="0079399A">
      <w:pPr>
        <w:spacing w:after="0" w:line="240" w:lineRule="auto"/>
      </w:pPr>
      <w:r>
        <w:separator/>
      </w:r>
    </w:p>
  </w:endnote>
  <w:endnote w:type="continuationSeparator" w:id="0">
    <w:p w:rsidR="00EB684E" w:rsidRDefault="00EB684E" w:rsidP="007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19396"/>
      <w:docPartObj>
        <w:docPartGallery w:val="Page Numbers (Bottom of Page)"/>
        <w:docPartUnique/>
      </w:docPartObj>
    </w:sdtPr>
    <w:sdtEndPr/>
    <w:sdtContent>
      <w:p w:rsidR="0079399A" w:rsidRDefault="007939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3AD">
          <w:rPr>
            <w:noProof/>
          </w:rPr>
          <w:t>9</w:t>
        </w:r>
        <w:r>
          <w:fldChar w:fldCharType="end"/>
        </w:r>
      </w:p>
    </w:sdtContent>
  </w:sdt>
  <w:p w:rsidR="0079399A" w:rsidRDefault="00793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4E" w:rsidRDefault="00EB684E" w:rsidP="0079399A">
      <w:pPr>
        <w:spacing w:after="0" w:line="240" w:lineRule="auto"/>
      </w:pPr>
      <w:r>
        <w:separator/>
      </w:r>
    </w:p>
  </w:footnote>
  <w:footnote w:type="continuationSeparator" w:id="0">
    <w:p w:rsidR="00EB684E" w:rsidRDefault="00EB684E" w:rsidP="0079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CB"/>
    <w:rsid w:val="00044AD4"/>
    <w:rsid w:val="00067CDA"/>
    <w:rsid w:val="00070105"/>
    <w:rsid w:val="00070EE9"/>
    <w:rsid w:val="00082DFB"/>
    <w:rsid w:val="001958A0"/>
    <w:rsid w:val="001A3555"/>
    <w:rsid w:val="001C38F3"/>
    <w:rsid w:val="001E6EC6"/>
    <w:rsid w:val="00201024"/>
    <w:rsid w:val="00205C5A"/>
    <w:rsid w:val="00223197"/>
    <w:rsid w:val="002345CE"/>
    <w:rsid w:val="00282DA9"/>
    <w:rsid w:val="0028581D"/>
    <w:rsid w:val="002A5249"/>
    <w:rsid w:val="002B08CB"/>
    <w:rsid w:val="002B46BF"/>
    <w:rsid w:val="002E1382"/>
    <w:rsid w:val="00336497"/>
    <w:rsid w:val="003546A0"/>
    <w:rsid w:val="00381CD2"/>
    <w:rsid w:val="0038342E"/>
    <w:rsid w:val="003B0858"/>
    <w:rsid w:val="0041010E"/>
    <w:rsid w:val="004219B4"/>
    <w:rsid w:val="004357A3"/>
    <w:rsid w:val="0046684E"/>
    <w:rsid w:val="004734D7"/>
    <w:rsid w:val="00492C1D"/>
    <w:rsid w:val="00510958"/>
    <w:rsid w:val="005313F0"/>
    <w:rsid w:val="005318D6"/>
    <w:rsid w:val="005506AC"/>
    <w:rsid w:val="005E0525"/>
    <w:rsid w:val="005F550A"/>
    <w:rsid w:val="00653065"/>
    <w:rsid w:val="007157BC"/>
    <w:rsid w:val="0079399A"/>
    <w:rsid w:val="007F58FC"/>
    <w:rsid w:val="00812A62"/>
    <w:rsid w:val="008A30B9"/>
    <w:rsid w:val="00901CF0"/>
    <w:rsid w:val="0090505D"/>
    <w:rsid w:val="00931B74"/>
    <w:rsid w:val="009350D7"/>
    <w:rsid w:val="00960613"/>
    <w:rsid w:val="00966CDA"/>
    <w:rsid w:val="009851E1"/>
    <w:rsid w:val="009C55FC"/>
    <w:rsid w:val="009C63AD"/>
    <w:rsid w:val="009E7D93"/>
    <w:rsid w:val="00A3535D"/>
    <w:rsid w:val="00A43017"/>
    <w:rsid w:val="00A72809"/>
    <w:rsid w:val="00A94560"/>
    <w:rsid w:val="00AD22F8"/>
    <w:rsid w:val="00B43677"/>
    <w:rsid w:val="00BA3582"/>
    <w:rsid w:val="00BB1848"/>
    <w:rsid w:val="00BE6D83"/>
    <w:rsid w:val="00C107B6"/>
    <w:rsid w:val="00C14641"/>
    <w:rsid w:val="00C3013E"/>
    <w:rsid w:val="00C32660"/>
    <w:rsid w:val="00C34C5A"/>
    <w:rsid w:val="00D25390"/>
    <w:rsid w:val="00D554FD"/>
    <w:rsid w:val="00D629E7"/>
    <w:rsid w:val="00D7080F"/>
    <w:rsid w:val="00DB2148"/>
    <w:rsid w:val="00DB618E"/>
    <w:rsid w:val="00DC7DFC"/>
    <w:rsid w:val="00DE468C"/>
    <w:rsid w:val="00E41CC8"/>
    <w:rsid w:val="00E463C5"/>
    <w:rsid w:val="00E55DC6"/>
    <w:rsid w:val="00E95084"/>
    <w:rsid w:val="00EB684E"/>
    <w:rsid w:val="00EF645A"/>
    <w:rsid w:val="00F665F5"/>
    <w:rsid w:val="00FA5368"/>
    <w:rsid w:val="00FB001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84E"/>
    <w:rPr>
      <w:color w:val="0000FF" w:themeColor="hyperlink"/>
      <w:u w:val="single"/>
    </w:rPr>
  </w:style>
  <w:style w:type="paragraph" w:styleId="a4">
    <w:name w:val="No Spacing"/>
    <w:uiPriority w:val="1"/>
    <w:qFormat/>
    <w:rsid w:val="0046684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99A"/>
  </w:style>
  <w:style w:type="paragraph" w:styleId="a7">
    <w:name w:val="footer"/>
    <w:basedOn w:val="a"/>
    <w:link w:val="a8"/>
    <w:uiPriority w:val="99"/>
    <w:unhideWhenUsed/>
    <w:rsid w:val="007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99A"/>
  </w:style>
  <w:style w:type="paragraph" w:styleId="a9">
    <w:name w:val="Normal (Web)"/>
    <w:basedOn w:val="a"/>
    <w:uiPriority w:val="99"/>
    <w:unhideWhenUsed/>
    <w:rsid w:val="001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84E"/>
    <w:rPr>
      <w:color w:val="0000FF" w:themeColor="hyperlink"/>
      <w:u w:val="single"/>
    </w:rPr>
  </w:style>
  <w:style w:type="paragraph" w:styleId="a4">
    <w:name w:val="No Spacing"/>
    <w:uiPriority w:val="1"/>
    <w:qFormat/>
    <w:rsid w:val="0046684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99A"/>
  </w:style>
  <w:style w:type="paragraph" w:styleId="a7">
    <w:name w:val="footer"/>
    <w:basedOn w:val="a"/>
    <w:link w:val="a8"/>
    <w:uiPriority w:val="99"/>
    <w:unhideWhenUsed/>
    <w:rsid w:val="007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99A"/>
  </w:style>
  <w:style w:type="paragraph" w:styleId="a9">
    <w:name w:val="Normal (Web)"/>
    <w:basedOn w:val="a"/>
    <w:uiPriority w:val="99"/>
    <w:unhideWhenUsed/>
    <w:rsid w:val="001E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252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91</cp:revision>
  <dcterms:created xsi:type="dcterms:W3CDTF">2017-06-28T08:29:00Z</dcterms:created>
  <dcterms:modified xsi:type="dcterms:W3CDTF">2017-11-01T00:53:00Z</dcterms:modified>
</cp:coreProperties>
</file>