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C3DB0" w:rsidTr="0013669B">
        <w:tc>
          <w:tcPr>
            <w:tcW w:w="828" w:type="pct"/>
          </w:tcPr>
          <w:p w:rsidR="003C3DB0" w:rsidRDefault="003C3DB0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75E0B9" wp14:editId="2B3ADF0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C3DB0" w:rsidRPr="00E81F2B" w:rsidRDefault="003C3DB0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C3DB0" w:rsidRDefault="003C3DB0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C3DB0" w:rsidRPr="003C3DB0" w:rsidRDefault="003C3DB0" w:rsidP="003C3DB0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3C3DB0" w:rsidRPr="002C3B8C" w:rsidRDefault="003C3DB0" w:rsidP="003C3DB0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2C3B8C">
        <w:rPr>
          <w:rFonts w:ascii="Times New Roman" w:hAnsi="Times New Roman" w:cs="Times New Roman"/>
          <w:b/>
          <w:bCs/>
          <w:sz w:val="32"/>
        </w:rPr>
        <w:t>Свиноводство</w:t>
      </w:r>
    </w:p>
    <w:p w:rsidR="006C770B" w:rsidRPr="003C3DB0" w:rsidRDefault="006C770B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770B">
        <w:rPr>
          <w:rFonts w:ascii="Times New Roman" w:hAnsi="Times New Roman" w:cs="Times New Roman"/>
          <w:b/>
          <w:bCs/>
          <w:sz w:val="28"/>
        </w:rPr>
        <w:t>Биохимический и клинический статус супоросных свиноматок</w:t>
      </w:r>
      <w:r w:rsidRPr="006C770B">
        <w:rPr>
          <w:rFonts w:ascii="Times New Roman" w:hAnsi="Times New Roman" w:cs="Times New Roman"/>
          <w:sz w:val="28"/>
        </w:rPr>
        <w:t xml:space="preserve"> / Л. С. </w:t>
      </w:r>
      <w:proofErr w:type="spellStart"/>
      <w:r w:rsidRPr="006C770B">
        <w:rPr>
          <w:rFonts w:ascii="Times New Roman" w:hAnsi="Times New Roman" w:cs="Times New Roman"/>
          <w:sz w:val="28"/>
        </w:rPr>
        <w:t>Гимадеева</w:t>
      </w:r>
      <w:proofErr w:type="spellEnd"/>
      <w:r w:rsidRPr="006C770B">
        <w:rPr>
          <w:rFonts w:ascii="Times New Roman" w:hAnsi="Times New Roman" w:cs="Times New Roman"/>
          <w:sz w:val="28"/>
        </w:rPr>
        <w:t xml:space="preserve"> [и др.]// Свиново</w:t>
      </w:r>
      <w:r w:rsidR="003C3DB0">
        <w:rPr>
          <w:rFonts w:ascii="Times New Roman" w:hAnsi="Times New Roman" w:cs="Times New Roman"/>
          <w:sz w:val="28"/>
        </w:rPr>
        <w:t>дство. - 2013. - № 8. - С. 8-9.</w:t>
      </w:r>
    </w:p>
    <w:p w:rsidR="00B27B6E" w:rsidRDefault="006C770B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770B">
        <w:rPr>
          <w:rFonts w:ascii="Times New Roman" w:hAnsi="Times New Roman" w:cs="Times New Roman"/>
          <w:sz w:val="24"/>
        </w:rPr>
        <w:t>Представлены результаты исследований биохимических и клинических показателей крови здоровых супоросных свиноматок крупной белой породы в условиях комплексов промышленного типа.</w:t>
      </w:r>
    </w:p>
    <w:p w:rsidR="00E624D4" w:rsidRDefault="00E624D4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24D4" w:rsidRPr="003C3DB0" w:rsidRDefault="00E624D4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24D4">
        <w:rPr>
          <w:rFonts w:ascii="Times New Roman" w:hAnsi="Times New Roman" w:cs="Times New Roman"/>
          <w:b/>
          <w:bCs/>
          <w:sz w:val="28"/>
        </w:rPr>
        <w:t>Зайко,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24D4">
        <w:rPr>
          <w:rFonts w:ascii="Times New Roman" w:hAnsi="Times New Roman" w:cs="Times New Roman"/>
          <w:sz w:val="28"/>
        </w:rPr>
        <w:t>Характеристика генофонда линий породы свиней СМ-1 по аккумуляции свинца в органах и тканях / О. А. Зайко</w:t>
      </w:r>
      <w:r>
        <w:rPr>
          <w:rFonts w:ascii="Times New Roman" w:hAnsi="Times New Roman" w:cs="Times New Roman"/>
          <w:sz w:val="28"/>
        </w:rPr>
        <w:t xml:space="preserve"> </w:t>
      </w:r>
      <w:r w:rsidRPr="00E624D4">
        <w:rPr>
          <w:rFonts w:ascii="Times New Roman" w:hAnsi="Times New Roman" w:cs="Times New Roman"/>
          <w:sz w:val="28"/>
        </w:rPr>
        <w:t>// Свиноводство. - 2013. - № 8. - С. 11-12. - 2 табл.</w:t>
      </w:r>
    </w:p>
    <w:p w:rsidR="00E624D4" w:rsidRDefault="00E624D4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24D4">
        <w:rPr>
          <w:rFonts w:ascii="Times New Roman" w:hAnsi="Times New Roman" w:cs="Times New Roman"/>
          <w:sz w:val="24"/>
        </w:rPr>
        <w:t>Дана характеристика скороспелой мясной породы свиней по аккумуляции свинц</w:t>
      </w:r>
      <w:r>
        <w:rPr>
          <w:rFonts w:ascii="Times New Roman" w:hAnsi="Times New Roman" w:cs="Times New Roman"/>
          <w:sz w:val="24"/>
        </w:rPr>
        <w:t>а в скелетной мускулатуре, миока</w:t>
      </w:r>
      <w:r w:rsidRPr="00E624D4">
        <w:rPr>
          <w:rFonts w:ascii="Times New Roman" w:hAnsi="Times New Roman" w:cs="Times New Roman"/>
          <w:sz w:val="24"/>
        </w:rPr>
        <w:t>рде, легких и щетине. Установлено влияние генофонда линий скороспелой мясной породы свиней на накопление свинца в миокарде и легких.</w:t>
      </w:r>
    </w:p>
    <w:p w:rsidR="00736DB7" w:rsidRDefault="00736DB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6DB7" w:rsidRPr="003C3DB0" w:rsidRDefault="00736DB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6DB7">
        <w:rPr>
          <w:rFonts w:ascii="Times New Roman" w:hAnsi="Times New Roman" w:cs="Times New Roman"/>
          <w:b/>
          <w:bCs/>
          <w:sz w:val="28"/>
        </w:rPr>
        <w:t>Использование биогенных стимуляторов для повышения репродуктивной функции хряков</w:t>
      </w:r>
      <w:r w:rsidRPr="00736DB7">
        <w:rPr>
          <w:rFonts w:ascii="Times New Roman" w:hAnsi="Times New Roman" w:cs="Times New Roman"/>
          <w:sz w:val="28"/>
        </w:rPr>
        <w:t xml:space="preserve"> / А. Г. Нарижный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36DB7">
        <w:rPr>
          <w:rFonts w:ascii="Times New Roman" w:hAnsi="Times New Roman" w:cs="Times New Roman"/>
          <w:sz w:val="28"/>
        </w:rPr>
        <w:t>// Ветеринария. - 201</w:t>
      </w:r>
      <w:r w:rsidR="003C3DB0">
        <w:rPr>
          <w:rFonts w:ascii="Times New Roman" w:hAnsi="Times New Roman" w:cs="Times New Roman"/>
          <w:sz w:val="28"/>
        </w:rPr>
        <w:t>3. - № 6. - С. 18-21. - 2 табл.</w:t>
      </w:r>
    </w:p>
    <w:p w:rsidR="005D4EC6" w:rsidRDefault="00736DB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6DB7">
        <w:rPr>
          <w:rFonts w:ascii="Times New Roman" w:hAnsi="Times New Roman" w:cs="Times New Roman"/>
          <w:sz w:val="24"/>
        </w:rPr>
        <w:t xml:space="preserve">Шиповник натуральный быстрорастворимый при введении в рацион хряков-производителей в дозе 4 г. в сутки вместе с комбикормом способствует значительному улучшению половой потенции, качества спермы и </w:t>
      </w:r>
      <w:proofErr w:type="spellStart"/>
      <w:r w:rsidRPr="00736DB7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736DB7">
        <w:rPr>
          <w:rFonts w:ascii="Times New Roman" w:hAnsi="Times New Roman" w:cs="Times New Roman"/>
          <w:sz w:val="24"/>
        </w:rPr>
        <w:t xml:space="preserve"> свиноматок.</w:t>
      </w:r>
    </w:p>
    <w:p w:rsidR="00736DB7" w:rsidRDefault="00736DB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4EC6" w:rsidRPr="003C3DB0" w:rsidRDefault="005D4EC6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4EC6">
        <w:rPr>
          <w:rFonts w:ascii="Times New Roman" w:hAnsi="Times New Roman" w:cs="Times New Roman"/>
          <w:b/>
          <w:bCs/>
          <w:sz w:val="28"/>
        </w:rPr>
        <w:t>Околышев,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4EC6">
        <w:rPr>
          <w:rFonts w:ascii="Times New Roman" w:hAnsi="Times New Roman" w:cs="Times New Roman"/>
          <w:sz w:val="28"/>
        </w:rPr>
        <w:t>Ремонт племенных стад свиней / С. Околышев</w:t>
      </w:r>
      <w:r>
        <w:rPr>
          <w:rFonts w:ascii="Times New Roman" w:hAnsi="Times New Roman" w:cs="Times New Roman"/>
          <w:sz w:val="28"/>
        </w:rPr>
        <w:t xml:space="preserve"> </w:t>
      </w:r>
      <w:r w:rsidRPr="005D4EC6">
        <w:rPr>
          <w:rFonts w:ascii="Times New Roman" w:hAnsi="Times New Roman" w:cs="Times New Roman"/>
          <w:sz w:val="28"/>
        </w:rPr>
        <w:t>// Животноводство Росс</w:t>
      </w:r>
      <w:r w:rsidR="003C3DB0">
        <w:rPr>
          <w:rFonts w:ascii="Times New Roman" w:hAnsi="Times New Roman" w:cs="Times New Roman"/>
          <w:sz w:val="28"/>
        </w:rPr>
        <w:t>ии. - 2013. - № 12. - С. 31-32.</w:t>
      </w:r>
    </w:p>
    <w:p w:rsidR="005D4EC6" w:rsidRDefault="005D4EC6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4EC6">
        <w:rPr>
          <w:rFonts w:ascii="Times New Roman" w:hAnsi="Times New Roman" w:cs="Times New Roman"/>
          <w:sz w:val="24"/>
        </w:rPr>
        <w:t>Основная цель селекционной работы в племенных хозяйствах - повышение генетического потенц</w:t>
      </w:r>
      <w:r>
        <w:rPr>
          <w:rFonts w:ascii="Times New Roman" w:hAnsi="Times New Roman" w:cs="Times New Roman"/>
          <w:sz w:val="24"/>
        </w:rPr>
        <w:t>и</w:t>
      </w:r>
      <w:r w:rsidRPr="005D4EC6">
        <w:rPr>
          <w:rFonts w:ascii="Times New Roman" w:hAnsi="Times New Roman" w:cs="Times New Roman"/>
          <w:sz w:val="24"/>
        </w:rPr>
        <w:t>ала продуктивности свиней. Изменение качества генотипа может произойти только в последующих поколениях, то есть у потомства. Уровень этих изменений, или эффект селекции, определяют путем умножения селекционного дифференциала на коэффициент наследуемости. Таким образом, успех селекции будет зависеть от величины селекционного дифференциала, или интенсивности отбора, и коэфф</w:t>
      </w:r>
      <w:r>
        <w:rPr>
          <w:rFonts w:ascii="Times New Roman" w:hAnsi="Times New Roman" w:cs="Times New Roman"/>
          <w:sz w:val="24"/>
        </w:rPr>
        <w:t>и</w:t>
      </w:r>
      <w:r w:rsidRPr="005D4EC6">
        <w:rPr>
          <w:rFonts w:ascii="Times New Roman" w:hAnsi="Times New Roman" w:cs="Times New Roman"/>
          <w:sz w:val="24"/>
        </w:rPr>
        <w:t>циента насл</w:t>
      </w:r>
      <w:r>
        <w:rPr>
          <w:rFonts w:ascii="Times New Roman" w:hAnsi="Times New Roman" w:cs="Times New Roman"/>
          <w:sz w:val="24"/>
        </w:rPr>
        <w:t>е</w:t>
      </w:r>
      <w:r w:rsidRPr="005D4EC6">
        <w:rPr>
          <w:rFonts w:ascii="Times New Roman" w:hAnsi="Times New Roman" w:cs="Times New Roman"/>
          <w:sz w:val="24"/>
        </w:rPr>
        <w:t>дуемости того признака, по которому ведется селекция.</w:t>
      </w:r>
    </w:p>
    <w:p w:rsidR="001C6367" w:rsidRDefault="001C636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6367" w:rsidRPr="003C3DB0" w:rsidRDefault="001C6367" w:rsidP="002C3B8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C6367">
        <w:rPr>
          <w:rFonts w:ascii="Times New Roman" w:hAnsi="Times New Roman" w:cs="Times New Roman"/>
          <w:b/>
          <w:sz w:val="28"/>
        </w:rPr>
        <w:t>Кормление и содержание свиней</w:t>
      </w:r>
    </w:p>
    <w:p w:rsidR="000A17D9" w:rsidRPr="003C3DB0" w:rsidRDefault="000A17D9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A17D9">
        <w:rPr>
          <w:rFonts w:ascii="Times New Roman" w:hAnsi="Times New Roman" w:cs="Times New Roman"/>
          <w:b/>
          <w:bCs/>
          <w:sz w:val="28"/>
        </w:rPr>
        <w:t>Горнеев</w:t>
      </w:r>
      <w:proofErr w:type="spellEnd"/>
      <w:r w:rsidRPr="000A17D9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0A17D9">
        <w:rPr>
          <w:rFonts w:ascii="Times New Roman" w:hAnsi="Times New Roman" w:cs="Times New Roman"/>
          <w:sz w:val="28"/>
        </w:rPr>
        <w:t>Самая</w:t>
      </w:r>
      <w:proofErr w:type="gramEnd"/>
      <w:r w:rsidRPr="000A17D9">
        <w:rPr>
          <w:rFonts w:ascii="Times New Roman" w:hAnsi="Times New Roman" w:cs="Times New Roman"/>
          <w:sz w:val="28"/>
        </w:rPr>
        <w:t xml:space="preserve"> сильная </w:t>
      </w:r>
      <w:proofErr w:type="spellStart"/>
      <w:r w:rsidRPr="000A17D9">
        <w:rPr>
          <w:rFonts w:ascii="Times New Roman" w:hAnsi="Times New Roman" w:cs="Times New Roman"/>
          <w:sz w:val="28"/>
        </w:rPr>
        <w:t>фитаза</w:t>
      </w:r>
      <w:proofErr w:type="spellEnd"/>
      <w:r w:rsidRPr="000A17D9">
        <w:rPr>
          <w:rFonts w:ascii="Times New Roman" w:hAnsi="Times New Roman" w:cs="Times New Roman"/>
          <w:sz w:val="28"/>
        </w:rPr>
        <w:t xml:space="preserve"> для высвобождения фосфора / А. </w:t>
      </w:r>
      <w:proofErr w:type="spellStart"/>
      <w:r w:rsidRPr="000A17D9">
        <w:rPr>
          <w:rFonts w:ascii="Times New Roman" w:hAnsi="Times New Roman" w:cs="Times New Roman"/>
          <w:sz w:val="28"/>
        </w:rPr>
        <w:t>Горнеев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17D9">
        <w:rPr>
          <w:rFonts w:ascii="Times New Roman" w:hAnsi="Times New Roman" w:cs="Times New Roman"/>
          <w:sz w:val="28"/>
        </w:rPr>
        <w:t xml:space="preserve">// Животноводство России. - 2013. - № 12. - С. </w:t>
      </w:r>
      <w:r w:rsidR="003C3DB0">
        <w:rPr>
          <w:rFonts w:ascii="Times New Roman" w:hAnsi="Times New Roman" w:cs="Times New Roman"/>
          <w:sz w:val="28"/>
        </w:rPr>
        <w:t>40-41. - 2 табл.</w:t>
      </w:r>
    </w:p>
    <w:p w:rsidR="000A17D9" w:rsidRDefault="000A17D9" w:rsidP="002C3B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A17D9">
        <w:rPr>
          <w:rFonts w:ascii="Times New Roman" w:hAnsi="Times New Roman" w:cs="Times New Roman"/>
          <w:bCs/>
          <w:sz w:val="24"/>
        </w:rPr>
        <w:t xml:space="preserve">В организме фосфор по большей части находится в </w:t>
      </w:r>
      <w:proofErr w:type="spellStart"/>
      <w:r w:rsidRPr="000A17D9">
        <w:rPr>
          <w:rFonts w:ascii="Times New Roman" w:hAnsi="Times New Roman" w:cs="Times New Roman"/>
          <w:bCs/>
          <w:sz w:val="24"/>
        </w:rPr>
        <w:t>антипитательной</w:t>
      </w:r>
      <w:proofErr w:type="spellEnd"/>
      <w:r w:rsidRPr="000A17D9">
        <w:rPr>
          <w:rFonts w:ascii="Times New Roman" w:hAnsi="Times New Roman" w:cs="Times New Roman"/>
          <w:bCs/>
          <w:sz w:val="24"/>
        </w:rPr>
        <w:t xml:space="preserve"> форме - в виде </w:t>
      </w:r>
      <w:proofErr w:type="spellStart"/>
      <w:r w:rsidRPr="000A17D9">
        <w:rPr>
          <w:rFonts w:ascii="Times New Roman" w:hAnsi="Times New Roman" w:cs="Times New Roman"/>
          <w:bCs/>
          <w:sz w:val="24"/>
        </w:rPr>
        <w:t>фитата</w:t>
      </w:r>
      <w:proofErr w:type="spellEnd"/>
      <w:r w:rsidRPr="000A17D9">
        <w:rPr>
          <w:rFonts w:ascii="Times New Roman" w:hAnsi="Times New Roman" w:cs="Times New Roman"/>
          <w:bCs/>
          <w:sz w:val="24"/>
        </w:rPr>
        <w:t xml:space="preserve"> (соли фитиновой кислоты). Фитиновый фосфор практически не используется </w:t>
      </w:r>
      <w:proofErr w:type="spellStart"/>
      <w:r w:rsidRPr="000A17D9">
        <w:rPr>
          <w:rFonts w:ascii="Times New Roman" w:hAnsi="Times New Roman" w:cs="Times New Roman"/>
          <w:bCs/>
          <w:sz w:val="24"/>
        </w:rPr>
        <w:t>моногастричными</w:t>
      </w:r>
      <w:proofErr w:type="spellEnd"/>
      <w:r w:rsidRPr="000A17D9">
        <w:rPr>
          <w:rFonts w:ascii="Times New Roman" w:hAnsi="Times New Roman" w:cs="Times New Roman"/>
          <w:bCs/>
          <w:sz w:val="24"/>
        </w:rPr>
        <w:t xml:space="preserve"> животными и проходит транзитом по желудочно-кишечному тракту. Препарат </w:t>
      </w:r>
      <w:proofErr w:type="spellStart"/>
      <w:r w:rsidRPr="000A17D9">
        <w:rPr>
          <w:rFonts w:ascii="Times New Roman" w:hAnsi="Times New Roman" w:cs="Times New Roman"/>
          <w:bCs/>
          <w:sz w:val="24"/>
        </w:rPr>
        <w:t>Ронозим</w:t>
      </w:r>
      <w:proofErr w:type="spellEnd"/>
      <w:r w:rsidRPr="000A17D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A17D9">
        <w:rPr>
          <w:rFonts w:ascii="Times New Roman" w:hAnsi="Times New Roman" w:cs="Times New Roman"/>
          <w:bCs/>
          <w:sz w:val="24"/>
        </w:rPr>
        <w:t>ХайФос</w:t>
      </w:r>
      <w:proofErr w:type="spellEnd"/>
      <w:r w:rsidRPr="000A17D9">
        <w:rPr>
          <w:rFonts w:ascii="Times New Roman" w:hAnsi="Times New Roman" w:cs="Times New Roman"/>
          <w:bCs/>
          <w:sz w:val="24"/>
        </w:rPr>
        <w:t xml:space="preserve"> - это </w:t>
      </w:r>
      <w:proofErr w:type="gramStart"/>
      <w:r w:rsidRPr="000A17D9">
        <w:rPr>
          <w:rFonts w:ascii="Times New Roman" w:hAnsi="Times New Roman" w:cs="Times New Roman"/>
          <w:bCs/>
          <w:sz w:val="24"/>
        </w:rPr>
        <w:t>новая</w:t>
      </w:r>
      <w:proofErr w:type="gramEnd"/>
      <w:r w:rsidRPr="000A17D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A17D9">
        <w:rPr>
          <w:rFonts w:ascii="Times New Roman" w:hAnsi="Times New Roman" w:cs="Times New Roman"/>
          <w:bCs/>
          <w:sz w:val="24"/>
        </w:rPr>
        <w:t>фитаза</w:t>
      </w:r>
      <w:proofErr w:type="spellEnd"/>
      <w:r w:rsidRPr="000A17D9">
        <w:rPr>
          <w:rFonts w:ascii="Times New Roman" w:hAnsi="Times New Roman" w:cs="Times New Roman"/>
          <w:bCs/>
          <w:sz w:val="24"/>
        </w:rPr>
        <w:t xml:space="preserve"> бактериального происхождения из </w:t>
      </w:r>
      <w:proofErr w:type="spellStart"/>
      <w:r w:rsidRPr="000A17D9">
        <w:rPr>
          <w:rFonts w:ascii="Times New Roman" w:hAnsi="Times New Roman" w:cs="Times New Roman"/>
          <w:bCs/>
          <w:sz w:val="24"/>
        </w:rPr>
        <w:t>Citrobacter</w:t>
      </w:r>
      <w:proofErr w:type="spellEnd"/>
      <w:r w:rsidRPr="000A17D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A17D9">
        <w:rPr>
          <w:rFonts w:ascii="Times New Roman" w:hAnsi="Times New Roman" w:cs="Times New Roman"/>
          <w:bCs/>
          <w:sz w:val="24"/>
        </w:rPr>
        <w:t>braakii</w:t>
      </w:r>
      <w:proofErr w:type="spellEnd"/>
      <w:r w:rsidRPr="000A17D9">
        <w:rPr>
          <w:rFonts w:ascii="Times New Roman" w:hAnsi="Times New Roman" w:cs="Times New Roman"/>
          <w:bCs/>
          <w:sz w:val="24"/>
        </w:rPr>
        <w:t xml:space="preserve">. Применение препарата может позволить исключить использование фосфатов в рационе, поскольку продукт делает доступным до 0,15% </w:t>
      </w:r>
      <w:proofErr w:type="spellStart"/>
      <w:r w:rsidRPr="000A17D9">
        <w:rPr>
          <w:rFonts w:ascii="Times New Roman" w:hAnsi="Times New Roman" w:cs="Times New Roman"/>
          <w:bCs/>
          <w:sz w:val="24"/>
        </w:rPr>
        <w:t>фитатного</w:t>
      </w:r>
      <w:proofErr w:type="spellEnd"/>
      <w:r w:rsidRPr="000A17D9">
        <w:rPr>
          <w:rFonts w:ascii="Times New Roman" w:hAnsi="Times New Roman" w:cs="Times New Roman"/>
          <w:bCs/>
          <w:sz w:val="24"/>
        </w:rPr>
        <w:t xml:space="preserve"> фосфора (и даже больше при повышении дозировки).</w:t>
      </w:r>
    </w:p>
    <w:p w:rsidR="000A17D9" w:rsidRDefault="000A17D9" w:rsidP="002C3B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C3B8C" w:rsidRDefault="00AA077E" w:rsidP="002C3B8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A077E">
        <w:rPr>
          <w:rFonts w:ascii="Times New Roman" w:hAnsi="Times New Roman" w:cs="Times New Roman"/>
          <w:b/>
          <w:bCs/>
          <w:sz w:val="28"/>
        </w:rPr>
        <w:t>Дежаткина</w:t>
      </w:r>
      <w:proofErr w:type="spellEnd"/>
      <w:r w:rsidRPr="00AA077E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077E">
        <w:rPr>
          <w:rFonts w:ascii="Times New Roman" w:hAnsi="Times New Roman" w:cs="Times New Roman"/>
          <w:sz w:val="28"/>
        </w:rPr>
        <w:t xml:space="preserve">Показатели резистентности у свиноматок при добавлении в рацион соевой </w:t>
      </w:r>
      <w:proofErr w:type="spellStart"/>
      <w:r w:rsidRPr="00AA077E">
        <w:rPr>
          <w:rFonts w:ascii="Times New Roman" w:hAnsi="Times New Roman" w:cs="Times New Roman"/>
          <w:sz w:val="28"/>
        </w:rPr>
        <w:t>окары</w:t>
      </w:r>
      <w:proofErr w:type="spellEnd"/>
      <w:r w:rsidRPr="00AA077E">
        <w:rPr>
          <w:rFonts w:ascii="Times New Roman" w:hAnsi="Times New Roman" w:cs="Times New Roman"/>
          <w:sz w:val="28"/>
        </w:rPr>
        <w:t xml:space="preserve"> и цеолитов / С. </w:t>
      </w:r>
      <w:proofErr w:type="spellStart"/>
      <w:r w:rsidRPr="00AA077E">
        <w:rPr>
          <w:rFonts w:ascii="Times New Roman" w:hAnsi="Times New Roman" w:cs="Times New Roman"/>
          <w:sz w:val="28"/>
        </w:rPr>
        <w:t>Дежаткина</w:t>
      </w:r>
      <w:proofErr w:type="spellEnd"/>
      <w:r w:rsidRPr="00AA077E">
        <w:rPr>
          <w:rFonts w:ascii="Times New Roman" w:hAnsi="Times New Roman" w:cs="Times New Roman"/>
          <w:sz w:val="28"/>
        </w:rPr>
        <w:t>, А. Дозоров, Н. Любин</w:t>
      </w:r>
      <w:r>
        <w:rPr>
          <w:rFonts w:ascii="Times New Roman" w:hAnsi="Times New Roman" w:cs="Times New Roman"/>
          <w:sz w:val="28"/>
        </w:rPr>
        <w:t xml:space="preserve"> </w:t>
      </w:r>
      <w:r w:rsidRPr="00AA077E">
        <w:rPr>
          <w:rFonts w:ascii="Times New Roman" w:hAnsi="Times New Roman" w:cs="Times New Roman"/>
          <w:sz w:val="28"/>
        </w:rPr>
        <w:t>// Зоотехния. - 20</w:t>
      </w:r>
      <w:r w:rsidR="003C3DB0">
        <w:rPr>
          <w:rFonts w:ascii="Times New Roman" w:hAnsi="Times New Roman" w:cs="Times New Roman"/>
          <w:sz w:val="28"/>
        </w:rPr>
        <w:t>13. - № 11.</w:t>
      </w:r>
      <w:proofErr w:type="gramEnd"/>
      <w:r w:rsidR="003C3DB0">
        <w:rPr>
          <w:rFonts w:ascii="Times New Roman" w:hAnsi="Times New Roman" w:cs="Times New Roman"/>
          <w:sz w:val="28"/>
        </w:rPr>
        <w:t xml:space="preserve"> - С. 6-7. - 2 табл.</w:t>
      </w:r>
    </w:p>
    <w:p w:rsidR="00AA077E" w:rsidRDefault="00AA077E" w:rsidP="002C3B8C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A077E">
        <w:rPr>
          <w:rFonts w:ascii="Times New Roman" w:hAnsi="Times New Roman" w:cs="Times New Roman"/>
          <w:bCs/>
          <w:sz w:val="24"/>
        </w:rPr>
        <w:t xml:space="preserve">Изучали эффект от обогащения рационов супоросных свиноматок </w:t>
      </w:r>
      <w:proofErr w:type="gramStart"/>
      <w:r w:rsidRPr="00AA077E">
        <w:rPr>
          <w:rFonts w:ascii="Times New Roman" w:hAnsi="Times New Roman" w:cs="Times New Roman"/>
          <w:bCs/>
          <w:sz w:val="24"/>
        </w:rPr>
        <w:t>соевой</w:t>
      </w:r>
      <w:proofErr w:type="gramEnd"/>
      <w:r w:rsidRPr="00AA07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A077E">
        <w:rPr>
          <w:rFonts w:ascii="Times New Roman" w:hAnsi="Times New Roman" w:cs="Times New Roman"/>
          <w:bCs/>
          <w:sz w:val="24"/>
        </w:rPr>
        <w:t>окарой</w:t>
      </w:r>
      <w:proofErr w:type="spellEnd"/>
      <w:r w:rsidRPr="00AA077E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AA077E">
        <w:rPr>
          <w:rFonts w:ascii="Times New Roman" w:hAnsi="Times New Roman" w:cs="Times New Roman"/>
          <w:bCs/>
          <w:sz w:val="24"/>
        </w:rPr>
        <w:lastRenderedPageBreak/>
        <w:t>окарой</w:t>
      </w:r>
      <w:proofErr w:type="spellEnd"/>
      <w:r w:rsidRPr="00AA077E">
        <w:rPr>
          <w:rFonts w:ascii="Times New Roman" w:hAnsi="Times New Roman" w:cs="Times New Roman"/>
          <w:bCs/>
          <w:sz w:val="24"/>
        </w:rPr>
        <w:t xml:space="preserve"> в комплексе с цеолитом.</w:t>
      </w:r>
    </w:p>
    <w:p w:rsidR="00AA077E" w:rsidRPr="000A17D9" w:rsidRDefault="00AA077E" w:rsidP="002C3B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C1179" w:rsidRPr="003C3DB0" w:rsidRDefault="009C1179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1179">
        <w:rPr>
          <w:rFonts w:ascii="Times New Roman" w:hAnsi="Times New Roman" w:cs="Times New Roman"/>
          <w:b/>
          <w:bCs/>
          <w:sz w:val="28"/>
        </w:rPr>
        <w:t>Жук,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1179">
        <w:rPr>
          <w:rFonts w:ascii="Times New Roman" w:hAnsi="Times New Roman" w:cs="Times New Roman"/>
          <w:sz w:val="28"/>
        </w:rPr>
        <w:t xml:space="preserve">Консервированное кукурузное зерно в рационах свиней / С. Жук, М. Якушев, А. </w:t>
      </w:r>
      <w:proofErr w:type="spellStart"/>
      <w:r w:rsidRPr="009C1179">
        <w:rPr>
          <w:rFonts w:ascii="Times New Roman" w:hAnsi="Times New Roman" w:cs="Times New Roman"/>
          <w:sz w:val="28"/>
        </w:rPr>
        <w:t>Мильский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1179">
        <w:rPr>
          <w:rFonts w:ascii="Times New Roman" w:hAnsi="Times New Roman" w:cs="Times New Roman"/>
          <w:sz w:val="28"/>
        </w:rPr>
        <w:t>// Свиноводс</w:t>
      </w:r>
      <w:r w:rsidR="003C3DB0">
        <w:rPr>
          <w:rFonts w:ascii="Times New Roman" w:hAnsi="Times New Roman" w:cs="Times New Roman"/>
          <w:sz w:val="28"/>
        </w:rPr>
        <w:t>тво. - 2013. - № 8. - С. 37-38.</w:t>
      </w:r>
    </w:p>
    <w:p w:rsidR="009C1179" w:rsidRPr="002462E5" w:rsidRDefault="009C1179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62E5" w:rsidRPr="003C3DB0" w:rsidRDefault="002462E5" w:rsidP="002C3B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62E5">
        <w:rPr>
          <w:rFonts w:ascii="Times New Roman" w:hAnsi="Times New Roman" w:cs="Times New Roman"/>
          <w:b/>
          <w:bCs/>
          <w:sz w:val="28"/>
        </w:rPr>
        <w:t>Крючкова</w:t>
      </w:r>
      <w:proofErr w:type="spellEnd"/>
      <w:r w:rsidRPr="002462E5">
        <w:rPr>
          <w:rFonts w:ascii="Times New Roman" w:hAnsi="Times New Roman" w:cs="Times New Roman"/>
          <w:b/>
          <w:bCs/>
          <w:sz w:val="28"/>
        </w:rPr>
        <w:t>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62E5">
        <w:rPr>
          <w:rFonts w:ascii="Times New Roman" w:hAnsi="Times New Roman" w:cs="Times New Roman"/>
          <w:sz w:val="28"/>
        </w:rPr>
        <w:t xml:space="preserve">Повышение эффективности технологии кормления свиней / Л. Г. </w:t>
      </w:r>
      <w:proofErr w:type="spellStart"/>
      <w:r w:rsidRPr="002462E5">
        <w:rPr>
          <w:rFonts w:ascii="Times New Roman" w:hAnsi="Times New Roman" w:cs="Times New Roman"/>
          <w:sz w:val="28"/>
        </w:rPr>
        <w:t>Крючкова</w:t>
      </w:r>
      <w:proofErr w:type="spellEnd"/>
      <w:r w:rsidRPr="002462E5">
        <w:rPr>
          <w:rFonts w:ascii="Times New Roman" w:hAnsi="Times New Roman" w:cs="Times New Roman"/>
          <w:sz w:val="28"/>
        </w:rPr>
        <w:t>, С. М. Доценко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2462E5">
        <w:rPr>
          <w:rFonts w:ascii="Times New Roman" w:hAnsi="Times New Roman" w:cs="Times New Roman"/>
          <w:sz w:val="28"/>
        </w:rPr>
        <w:t>// Механизация и электрификация сельского хозяйс</w:t>
      </w:r>
      <w:r w:rsidR="003C3DB0">
        <w:rPr>
          <w:rFonts w:ascii="Times New Roman" w:hAnsi="Times New Roman" w:cs="Times New Roman"/>
          <w:sz w:val="28"/>
        </w:rPr>
        <w:t>тва. - 2013. - № 6. - С. 12-13.</w:t>
      </w:r>
    </w:p>
    <w:p w:rsidR="002462E5" w:rsidRPr="002462E5" w:rsidRDefault="002462E5" w:rsidP="002C3B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462E5">
        <w:rPr>
          <w:rFonts w:ascii="Times New Roman" w:hAnsi="Times New Roman" w:cs="Times New Roman"/>
          <w:bCs/>
          <w:sz w:val="24"/>
        </w:rPr>
        <w:t>Обоснована эффективность кормления свиней с использованием брюквы по сравнению с картофелем.</w:t>
      </w:r>
    </w:p>
    <w:p w:rsidR="002462E5" w:rsidRPr="003C3DB0" w:rsidRDefault="002462E5" w:rsidP="002C3B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C6367" w:rsidRPr="003C3DB0" w:rsidRDefault="001C636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6367">
        <w:rPr>
          <w:rFonts w:ascii="Times New Roman" w:hAnsi="Times New Roman" w:cs="Times New Roman"/>
          <w:b/>
          <w:bCs/>
          <w:sz w:val="28"/>
        </w:rPr>
        <w:t xml:space="preserve">Смирнов, Д. Ю. </w:t>
      </w:r>
      <w:r w:rsidRPr="001C6367">
        <w:rPr>
          <w:rFonts w:ascii="Times New Roman" w:hAnsi="Times New Roman" w:cs="Times New Roman"/>
          <w:sz w:val="28"/>
        </w:rPr>
        <w:t>Совместное применение ферментных препаратов и их влияние на мясную продуктивность / Д. Ю. Смирнов, А. Ю. Лаврентьев // Свиноводс</w:t>
      </w:r>
      <w:r w:rsidR="003C3DB0">
        <w:rPr>
          <w:rFonts w:ascii="Times New Roman" w:hAnsi="Times New Roman" w:cs="Times New Roman"/>
          <w:sz w:val="28"/>
        </w:rPr>
        <w:t>тво. - 2013. - № 8. - С. 33-35.</w:t>
      </w:r>
    </w:p>
    <w:p w:rsidR="001C6367" w:rsidRDefault="001C636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6367">
        <w:rPr>
          <w:rFonts w:ascii="Times New Roman" w:hAnsi="Times New Roman" w:cs="Times New Roman"/>
          <w:sz w:val="24"/>
        </w:rPr>
        <w:t xml:space="preserve">В работе изучено совместное применение трех ферментных препаратов: </w:t>
      </w:r>
      <w:proofErr w:type="spellStart"/>
      <w:r w:rsidRPr="001C6367">
        <w:rPr>
          <w:rFonts w:ascii="Times New Roman" w:hAnsi="Times New Roman" w:cs="Times New Roman"/>
          <w:sz w:val="24"/>
        </w:rPr>
        <w:t>амилосубтилина</w:t>
      </w:r>
      <w:proofErr w:type="spellEnd"/>
      <w:r w:rsidRPr="001C63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6367">
        <w:rPr>
          <w:rFonts w:ascii="Times New Roman" w:hAnsi="Times New Roman" w:cs="Times New Roman"/>
          <w:sz w:val="24"/>
        </w:rPr>
        <w:t>пектофоетидина</w:t>
      </w:r>
      <w:proofErr w:type="spellEnd"/>
      <w:r w:rsidRPr="001C636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C6367">
        <w:rPr>
          <w:rFonts w:ascii="Times New Roman" w:hAnsi="Times New Roman" w:cs="Times New Roman"/>
          <w:sz w:val="24"/>
        </w:rPr>
        <w:t>целловердина</w:t>
      </w:r>
      <w:proofErr w:type="spellEnd"/>
      <w:r w:rsidRPr="001C6367">
        <w:rPr>
          <w:rFonts w:ascii="Times New Roman" w:hAnsi="Times New Roman" w:cs="Times New Roman"/>
          <w:sz w:val="24"/>
        </w:rPr>
        <w:t xml:space="preserve"> - при кормлении молодняка свиней на откорме и их влияние на мясную продуктивность свиней.</w:t>
      </w:r>
    </w:p>
    <w:p w:rsidR="00DD0BA9" w:rsidRPr="00DD0BA9" w:rsidRDefault="00DD0BA9" w:rsidP="002C3B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4E2C" w:rsidRPr="003C3DB0" w:rsidRDefault="00554E2C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4E2C">
        <w:rPr>
          <w:rFonts w:ascii="Times New Roman" w:hAnsi="Times New Roman" w:cs="Times New Roman"/>
          <w:b/>
          <w:bCs/>
          <w:sz w:val="28"/>
        </w:rPr>
        <w:t>Способность суспензии хлореллы повышать воспроизводительную функцию у свинок</w:t>
      </w:r>
      <w:r w:rsidRPr="00554E2C">
        <w:rPr>
          <w:rFonts w:ascii="Times New Roman" w:hAnsi="Times New Roman" w:cs="Times New Roman"/>
          <w:sz w:val="28"/>
        </w:rPr>
        <w:t xml:space="preserve"> / Г. С. </w:t>
      </w:r>
      <w:proofErr w:type="spellStart"/>
      <w:r w:rsidRPr="00554E2C">
        <w:rPr>
          <w:rFonts w:ascii="Times New Roman" w:hAnsi="Times New Roman" w:cs="Times New Roman"/>
          <w:sz w:val="28"/>
        </w:rPr>
        <w:t>Походня</w:t>
      </w:r>
      <w:proofErr w:type="spellEnd"/>
      <w:r w:rsidRPr="00554E2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54E2C">
        <w:rPr>
          <w:rFonts w:ascii="Times New Roman" w:hAnsi="Times New Roman" w:cs="Times New Roman"/>
          <w:sz w:val="28"/>
        </w:rPr>
        <w:t>// Зоотехния. - 2013</w:t>
      </w:r>
      <w:r w:rsidR="003C3DB0">
        <w:rPr>
          <w:rFonts w:ascii="Times New Roman" w:hAnsi="Times New Roman" w:cs="Times New Roman"/>
          <w:sz w:val="28"/>
        </w:rPr>
        <w:t>. - № 12. - С. 28-29. - 2 табл.</w:t>
      </w:r>
    </w:p>
    <w:p w:rsidR="00CE6C56" w:rsidRDefault="00554E2C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4E2C">
        <w:rPr>
          <w:rFonts w:ascii="Times New Roman" w:hAnsi="Times New Roman" w:cs="Times New Roman"/>
          <w:sz w:val="24"/>
        </w:rPr>
        <w:t>Скармливание суспензии хлореллы молодым и взрослым свиноматкам в период подготовки к осеменению способствует повышению у них воспроизводительной функции.</w:t>
      </w:r>
    </w:p>
    <w:p w:rsidR="00554E2C" w:rsidRDefault="00554E2C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E6C56" w:rsidRPr="003C3DB0" w:rsidRDefault="00CE6C56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E6C56">
        <w:rPr>
          <w:rFonts w:ascii="Times New Roman" w:hAnsi="Times New Roman" w:cs="Times New Roman"/>
          <w:b/>
          <w:bCs/>
          <w:sz w:val="28"/>
        </w:rPr>
        <w:t>Шулаев</w:t>
      </w:r>
      <w:proofErr w:type="spellEnd"/>
      <w:r w:rsidRPr="00CE6C56">
        <w:rPr>
          <w:rFonts w:ascii="Times New Roman" w:hAnsi="Times New Roman" w:cs="Times New Roman"/>
          <w:b/>
          <w:bCs/>
          <w:sz w:val="28"/>
        </w:rPr>
        <w:t xml:space="preserve">, Г. М. </w:t>
      </w:r>
      <w:r w:rsidRPr="00CE6C56">
        <w:rPr>
          <w:rFonts w:ascii="Times New Roman" w:hAnsi="Times New Roman" w:cs="Times New Roman"/>
          <w:sz w:val="28"/>
        </w:rPr>
        <w:t xml:space="preserve">Усовершенствованная обогатительная добавка для комбикормов / Г. М. </w:t>
      </w:r>
      <w:proofErr w:type="spellStart"/>
      <w:r w:rsidRPr="00CE6C56">
        <w:rPr>
          <w:rFonts w:ascii="Times New Roman" w:hAnsi="Times New Roman" w:cs="Times New Roman"/>
          <w:sz w:val="28"/>
        </w:rPr>
        <w:t>Шулаев</w:t>
      </w:r>
      <w:proofErr w:type="spellEnd"/>
      <w:r w:rsidRPr="00CE6C56">
        <w:rPr>
          <w:rFonts w:ascii="Times New Roman" w:hAnsi="Times New Roman" w:cs="Times New Roman"/>
          <w:sz w:val="28"/>
        </w:rPr>
        <w:t xml:space="preserve">, В. Ф. </w:t>
      </w:r>
      <w:proofErr w:type="spellStart"/>
      <w:r w:rsidRPr="00CE6C56">
        <w:rPr>
          <w:rFonts w:ascii="Times New Roman" w:hAnsi="Times New Roman" w:cs="Times New Roman"/>
          <w:sz w:val="28"/>
        </w:rPr>
        <w:t>Энговатов</w:t>
      </w:r>
      <w:proofErr w:type="spellEnd"/>
      <w:r w:rsidRPr="00CE6C56">
        <w:rPr>
          <w:rFonts w:ascii="Times New Roman" w:hAnsi="Times New Roman" w:cs="Times New Roman"/>
          <w:sz w:val="28"/>
        </w:rPr>
        <w:t xml:space="preserve">, Р. К. </w:t>
      </w:r>
      <w:proofErr w:type="spellStart"/>
      <w:r w:rsidRPr="00CE6C56">
        <w:rPr>
          <w:rFonts w:ascii="Times New Roman" w:hAnsi="Times New Roman" w:cs="Times New Roman"/>
          <w:sz w:val="28"/>
        </w:rPr>
        <w:t>Милушев</w:t>
      </w:r>
      <w:proofErr w:type="spellEnd"/>
      <w:r w:rsidRPr="00CE6C56">
        <w:rPr>
          <w:rFonts w:ascii="Times New Roman" w:hAnsi="Times New Roman" w:cs="Times New Roman"/>
          <w:sz w:val="28"/>
        </w:rPr>
        <w:t xml:space="preserve"> // Свиноводство. - 201</w:t>
      </w:r>
      <w:r w:rsidR="003C3DB0">
        <w:rPr>
          <w:rFonts w:ascii="Times New Roman" w:hAnsi="Times New Roman" w:cs="Times New Roman"/>
          <w:sz w:val="28"/>
        </w:rPr>
        <w:t>3. - № 8. - С. 39-40. - 3 табл.</w:t>
      </w:r>
    </w:p>
    <w:p w:rsidR="00CE6C56" w:rsidRDefault="00CE6C56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6C56">
        <w:rPr>
          <w:rFonts w:ascii="Times New Roman" w:hAnsi="Times New Roman" w:cs="Times New Roman"/>
          <w:sz w:val="24"/>
        </w:rPr>
        <w:t xml:space="preserve">Разработана и испытана в производственных условиях импортозамещающая обогатительная добавка для комбикормов из растительного сырья, </w:t>
      </w:r>
      <w:proofErr w:type="gramStart"/>
      <w:r w:rsidRPr="00CE6C56">
        <w:rPr>
          <w:rFonts w:ascii="Times New Roman" w:hAnsi="Times New Roman" w:cs="Times New Roman"/>
          <w:sz w:val="24"/>
        </w:rPr>
        <w:t>обеспечивающие</w:t>
      </w:r>
      <w:proofErr w:type="gramEnd"/>
      <w:r w:rsidRPr="00CE6C56">
        <w:rPr>
          <w:rFonts w:ascii="Times New Roman" w:hAnsi="Times New Roman" w:cs="Times New Roman"/>
          <w:sz w:val="24"/>
        </w:rPr>
        <w:t xml:space="preserve"> высокую продуктивность и конверсию кормов у молодняка свиней.</w:t>
      </w:r>
    </w:p>
    <w:p w:rsidR="00907071" w:rsidRDefault="00907071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7071" w:rsidRPr="003C3DB0" w:rsidRDefault="00907071" w:rsidP="002C3B8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D0BA9">
        <w:rPr>
          <w:rFonts w:ascii="Times New Roman" w:hAnsi="Times New Roman" w:cs="Times New Roman"/>
          <w:b/>
          <w:sz w:val="28"/>
        </w:rPr>
        <w:t>Кормление и содержание поросят</w:t>
      </w:r>
    </w:p>
    <w:p w:rsidR="00FD5027" w:rsidRPr="003C3DB0" w:rsidRDefault="00FD502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5027">
        <w:rPr>
          <w:rFonts w:ascii="Times New Roman" w:hAnsi="Times New Roman" w:cs="Times New Roman"/>
          <w:b/>
          <w:bCs/>
          <w:sz w:val="28"/>
        </w:rPr>
        <w:t>Иванова,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5027">
        <w:rPr>
          <w:rFonts w:ascii="Times New Roman" w:hAnsi="Times New Roman" w:cs="Times New Roman"/>
          <w:sz w:val="28"/>
        </w:rPr>
        <w:t>Новые способы выращивания поросят-сосунов / О. В.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FD5027">
        <w:rPr>
          <w:rFonts w:ascii="Times New Roman" w:hAnsi="Times New Roman" w:cs="Times New Roman"/>
          <w:sz w:val="28"/>
        </w:rPr>
        <w:t>// Достижения науки и техники АПК. - 2013</w:t>
      </w:r>
      <w:r w:rsidR="003C3DB0">
        <w:rPr>
          <w:rFonts w:ascii="Times New Roman" w:hAnsi="Times New Roman" w:cs="Times New Roman"/>
          <w:sz w:val="28"/>
        </w:rPr>
        <w:t>. - № 12. - С. 49-51. - 2 табл.</w:t>
      </w:r>
    </w:p>
    <w:p w:rsidR="00FD5027" w:rsidRPr="00FD5027" w:rsidRDefault="00FD502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5027">
        <w:rPr>
          <w:rFonts w:ascii="Times New Roman" w:hAnsi="Times New Roman" w:cs="Times New Roman"/>
          <w:sz w:val="24"/>
        </w:rPr>
        <w:t>Исследования проводили с целью получения различных способов выращивания поросят-сосунов, позволяющих лучше развить емкостную систему молочной железы свиноматок, сохранить и вырастить не только крупные, но и мелкоплодных животных. Опыты проводили в хозяйствах Красноярского края, в 2006-2007 гг. на помесных поросятах (</w:t>
      </w:r>
      <w:proofErr w:type="gramStart"/>
      <w:r w:rsidRPr="00FD5027">
        <w:rPr>
          <w:rFonts w:ascii="Times New Roman" w:hAnsi="Times New Roman" w:cs="Times New Roman"/>
          <w:sz w:val="24"/>
        </w:rPr>
        <w:t>крупная</w:t>
      </w:r>
      <w:proofErr w:type="gramEnd"/>
      <w:r w:rsidRPr="00FD5027">
        <w:rPr>
          <w:rFonts w:ascii="Times New Roman" w:hAnsi="Times New Roman" w:cs="Times New Roman"/>
          <w:sz w:val="24"/>
        </w:rPr>
        <w:t xml:space="preserve"> бела х </w:t>
      </w:r>
      <w:proofErr w:type="spellStart"/>
      <w:r w:rsidRPr="00FD5027">
        <w:rPr>
          <w:rFonts w:ascii="Times New Roman" w:hAnsi="Times New Roman" w:cs="Times New Roman"/>
          <w:sz w:val="24"/>
        </w:rPr>
        <w:t>ландрас</w:t>
      </w:r>
      <w:proofErr w:type="spellEnd"/>
      <w:r w:rsidRPr="00FD5027">
        <w:rPr>
          <w:rFonts w:ascii="Times New Roman" w:hAnsi="Times New Roman" w:cs="Times New Roman"/>
          <w:sz w:val="24"/>
        </w:rPr>
        <w:t xml:space="preserve">), в 2008 г. - на животных породы </w:t>
      </w:r>
      <w:proofErr w:type="spellStart"/>
      <w:r w:rsidRPr="00FD5027">
        <w:rPr>
          <w:rFonts w:ascii="Times New Roman" w:hAnsi="Times New Roman" w:cs="Times New Roman"/>
          <w:sz w:val="24"/>
        </w:rPr>
        <w:t>ландрас</w:t>
      </w:r>
      <w:proofErr w:type="spellEnd"/>
      <w:r w:rsidRPr="00FD5027">
        <w:rPr>
          <w:rFonts w:ascii="Times New Roman" w:hAnsi="Times New Roman" w:cs="Times New Roman"/>
          <w:sz w:val="24"/>
        </w:rPr>
        <w:t>. Молодняк контрольных групп выращивали под родными матерями. При формировании опытных групп на функционирующие соски свиноматок подсаживали новорожденный молодняк из других гнезд по различным схемам.</w:t>
      </w:r>
    </w:p>
    <w:p w:rsidR="00FD5027" w:rsidRPr="003C3DB0" w:rsidRDefault="00FD5027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3B8C" w:rsidRDefault="00DD0BA9" w:rsidP="002C3B8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0BA9">
        <w:rPr>
          <w:rFonts w:ascii="Times New Roman" w:hAnsi="Times New Roman" w:cs="Times New Roman"/>
          <w:b/>
          <w:bCs/>
          <w:sz w:val="28"/>
        </w:rPr>
        <w:t>Марынич</w:t>
      </w:r>
      <w:proofErr w:type="spellEnd"/>
      <w:r w:rsidRPr="00DD0BA9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0BA9">
        <w:rPr>
          <w:rFonts w:ascii="Times New Roman" w:hAnsi="Times New Roman" w:cs="Times New Roman"/>
          <w:sz w:val="28"/>
        </w:rPr>
        <w:t xml:space="preserve">Эффективность использования высокобелковых кормов на основе зерна сои в рационах молодняка свиней / А. П. </w:t>
      </w:r>
      <w:proofErr w:type="spellStart"/>
      <w:r w:rsidRPr="00DD0BA9">
        <w:rPr>
          <w:rFonts w:ascii="Times New Roman" w:hAnsi="Times New Roman" w:cs="Times New Roman"/>
          <w:sz w:val="28"/>
        </w:rPr>
        <w:t>Марынич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D0BA9">
        <w:rPr>
          <w:rFonts w:ascii="Times New Roman" w:hAnsi="Times New Roman" w:cs="Times New Roman"/>
          <w:sz w:val="28"/>
        </w:rPr>
        <w:t>// Кормопроизводство. - 2013</w:t>
      </w:r>
      <w:r w:rsidR="003C3DB0">
        <w:rPr>
          <w:rFonts w:ascii="Times New Roman" w:hAnsi="Times New Roman" w:cs="Times New Roman"/>
          <w:sz w:val="28"/>
        </w:rPr>
        <w:t>. - № 12. - С. 39-43. - 5 табл.</w:t>
      </w:r>
    </w:p>
    <w:p w:rsidR="00DD0BA9" w:rsidRPr="00DD0BA9" w:rsidRDefault="00DD0BA9" w:rsidP="002C3B8C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0BA9">
        <w:rPr>
          <w:rFonts w:ascii="Times New Roman" w:hAnsi="Times New Roman" w:cs="Times New Roman"/>
          <w:bCs/>
          <w:sz w:val="24"/>
        </w:rPr>
        <w:t xml:space="preserve">Разработаны и внедрены в производство технологии получения соевого молока, </w:t>
      </w:r>
      <w:r w:rsidRPr="00DD0BA9">
        <w:rPr>
          <w:rFonts w:ascii="Times New Roman" w:hAnsi="Times New Roman" w:cs="Times New Roman"/>
          <w:bCs/>
          <w:sz w:val="24"/>
        </w:rPr>
        <w:lastRenderedPageBreak/>
        <w:t xml:space="preserve">позволяющие произвести </w:t>
      </w:r>
      <w:proofErr w:type="gramStart"/>
      <w:r w:rsidRPr="00DD0BA9">
        <w:rPr>
          <w:rFonts w:ascii="Times New Roman" w:hAnsi="Times New Roman" w:cs="Times New Roman"/>
          <w:bCs/>
          <w:sz w:val="24"/>
        </w:rPr>
        <w:t>максимальную</w:t>
      </w:r>
      <w:proofErr w:type="gramEnd"/>
      <w:r w:rsidRPr="00DD0BA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D0BA9">
        <w:rPr>
          <w:rFonts w:ascii="Times New Roman" w:hAnsi="Times New Roman" w:cs="Times New Roman"/>
          <w:bCs/>
          <w:sz w:val="24"/>
        </w:rPr>
        <w:t>инактивацию</w:t>
      </w:r>
      <w:proofErr w:type="spellEnd"/>
      <w:r w:rsidRPr="00DD0BA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D0BA9">
        <w:rPr>
          <w:rFonts w:ascii="Times New Roman" w:hAnsi="Times New Roman" w:cs="Times New Roman"/>
          <w:bCs/>
          <w:sz w:val="24"/>
        </w:rPr>
        <w:t>антипитательных</w:t>
      </w:r>
      <w:proofErr w:type="spellEnd"/>
      <w:r w:rsidRPr="00DD0BA9">
        <w:rPr>
          <w:rFonts w:ascii="Times New Roman" w:hAnsi="Times New Roman" w:cs="Times New Roman"/>
          <w:bCs/>
          <w:sz w:val="24"/>
        </w:rPr>
        <w:t xml:space="preserve"> веществ, содержащихся в зерне сои, повысить качество продукта, ускорить и удешевить процесс его приготовления. Установлено, что замена обезжиренного молока соевым молоком в количестве 8,0 % от общей питательности в рационах молодняка свиней позволяет увеличить энергию роста животных, снизить затраты корма на продукцию и повысить рентабельность производства мяса.</w:t>
      </w:r>
    </w:p>
    <w:p w:rsidR="00DD0BA9" w:rsidRPr="00FD5027" w:rsidRDefault="00DD0BA9" w:rsidP="002C3B8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F4101" w:rsidRPr="003C3DB0" w:rsidRDefault="009F4101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F4101">
        <w:rPr>
          <w:rFonts w:ascii="Times New Roman" w:hAnsi="Times New Roman" w:cs="Times New Roman"/>
          <w:b/>
          <w:bCs/>
          <w:sz w:val="28"/>
        </w:rPr>
        <w:t>Ниемеля</w:t>
      </w:r>
      <w:proofErr w:type="spellEnd"/>
      <w:r w:rsidRPr="009F4101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4101">
        <w:rPr>
          <w:rFonts w:ascii="Times New Roman" w:hAnsi="Times New Roman" w:cs="Times New Roman"/>
          <w:sz w:val="28"/>
        </w:rPr>
        <w:t xml:space="preserve">Здоровье поросенка начинается с кишечника / К. </w:t>
      </w:r>
      <w:proofErr w:type="spellStart"/>
      <w:r w:rsidRPr="009F4101">
        <w:rPr>
          <w:rFonts w:ascii="Times New Roman" w:hAnsi="Times New Roman" w:cs="Times New Roman"/>
          <w:sz w:val="28"/>
        </w:rPr>
        <w:t>Ниемеля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F4101">
        <w:rPr>
          <w:rFonts w:ascii="Times New Roman" w:hAnsi="Times New Roman" w:cs="Times New Roman"/>
          <w:sz w:val="28"/>
        </w:rPr>
        <w:t>// Свиноводство. - 20</w:t>
      </w:r>
      <w:r w:rsidR="003C3DB0">
        <w:rPr>
          <w:rFonts w:ascii="Times New Roman" w:hAnsi="Times New Roman" w:cs="Times New Roman"/>
          <w:sz w:val="28"/>
        </w:rPr>
        <w:t>13. - № 8. - С. 42-43. - 3 рис.</w:t>
      </w:r>
    </w:p>
    <w:p w:rsidR="00907071" w:rsidRDefault="00907071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7071">
        <w:rPr>
          <w:rFonts w:ascii="Times New Roman" w:hAnsi="Times New Roman" w:cs="Times New Roman"/>
          <w:sz w:val="24"/>
        </w:rPr>
        <w:t xml:space="preserve">Микрофлора кишечника переваривает питательные вещества и поддерживает кислотно-щелочной баланс на оптимальном уровне. Кроме того, кишечник является местом атаки организма возбудителями заболеваний и местом их уничтожения. При помощи кормовой добавки </w:t>
      </w:r>
      <w:proofErr w:type="spellStart"/>
      <w:r w:rsidRPr="00907071">
        <w:rPr>
          <w:rFonts w:ascii="Times New Roman" w:hAnsi="Times New Roman" w:cs="Times New Roman"/>
          <w:sz w:val="24"/>
        </w:rPr>
        <w:t>Прогут</w:t>
      </w:r>
      <w:proofErr w:type="spellEnd"/>
      <w:r w:rsidRPr="00907071">
        <w:rPr>
          <w:rFonts w:ascii="Times New Roman" w:hAnsi="Times New Roman" w:cs="Times New Roman"/>
          <w:sz w:val="24"/>
        </w:rPr>
        <w:t>, улучшающей состояние здоровья кишечника животного, можно</w:t>
      </w:r>
      <w:r w:rsidR="009F4101">
        <w:rPr>
          <w:rFonts w:ascii="Times New Roman" w:hAnsi="Times New Roman" w:cs="Times New Roman"/>
          <w:sz w:val="24"/>
        </w:rPr>
        <w:t xml:space="preserve"> поддерживать естественный иммун</w:t>
      </w:r>
      <w:r w:rsidRPr="00907071">
        <w:rPr>
          <w:rFonts w:ascii="Times New Roman" w:hAnsi="Times New Roman" w:cs="Times New Roman"/>
          <w:sz w:val="24"/>
        </w:rPr>
        <w:t>итет животного и улучшить его производственные показатели.</w:t>
      </w:r>
    </w:p>
    <w:p w:rsidR="008651B4" w:rsidRDefault="008651B4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0D0D" w:rsidRPr="003C3DB0" w:rsidRDefault="009A0D0D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10BE">
        <w:rPr>
          <w:rFonts w:ascii="Times New Roman" w:hAnsi="Times New Roman" w:cs="Times New Roman"/>
          <w:b/>
          <w:bCs/>
          <w:sz w:val="28"/>
        </w:rPr>
        <w:t xml:space="preserve">Оптимизация </w:t>
      </w:r>
      <w:proofErr w:type="spellStart"/>
      <w:r w:rsidRPr="003C10BE">
        <w:rPr>
          <w:rFonts w:ascii="Times New Roman" w:hAnsi="Times New Roman" w:cs="Times New Roman"/>
          <w:b/>
          <w:bCs/>
          <w:sz w:val="28"/>
        </w:rPr>
        <w:t>микроминерального</w:t>
      </w:r>
      <w:proofErr w:type="spellEnd"/>
      <w:r w:rsidRPr="003C10BE">
        <w:rPr>
          <w:rFonts w:ascii="Times New Roman" w:hAnsi="Times New Roman" w:cs="Times New Roman"/>
          <w:b/>
          <w:bCs/>
          <w:sz w:val="28"/>
        </w:rPr>
        <w:t xml:space="preserve"> питания молодняка крупного рогатого скота и свиней путем использования нетрадиционных кормов и хелатных соединений нормируемых микроэлементов</w:t>
      </w:r>
      <w:r w:rsidRPr="003C10BE">
        <w:rPr>
          <w:rFonts w:ascii="Times New Roman" w:hAnsi="Times New Roman" w:cs="Times New Roman"/>
          <w:sz w:val="28"/>
        </w:rPr>
        <w:t xml:space="preserve"> / Т. А. Краснощекова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C10BE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3C3DB0">
        <w:rPr>
          <w:rFonts w:ascii="Times New Roman" w:hAnsi="Times New Roman" w:cs="Times New Roman"/>
          <w:sz w:val="28"/>
        </w:rPr>
        <w:t>12. - С. 37-40. - 7 табл.</w:t>
      </w:r>
    </w:p>
    <w:p w:rsidR="009A0D0D" w:rsidRPr="003C10BE" w:rsidRDefault="009A0D0D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10BE">
        <w:rPr>
          <w:rFonts w:ascii="Times New Roman" w:hAnsi="Times New Roman" w:cs="Times New Roman"/>
          <w:sz w:val="24"/>
        </w:rPr>
        <w:t>Авторами проведены исследования с целью сравнительного изучения влияния на рост, развитие, гематологические и биохимические показатели крови: на молодняке крупного рогатого скота - нормируемых микроэлементов в минеральной и органической форме, на молодняке свиней - микроэлементов в органической форме совместно с сапропелем и без.</w:t>
      </w:r>
    </w:p>
    <w:p w:rsidR="009A0D0D" w:rsidRDefault="009A0D0D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51B4" w:rsidRPr="003C3DB0" w:rsidRDefault="008651B4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51B4">
        <w:rPr>
          <w:rFonts w:ascii="Times New Roman" w:hAnsi="Times New Roman" w:cs="Times New Roman"/>
          <w:b/>
          <w:bCs/>
          <w:sz w:val="28"/>
        </w:rPr>
        <w:t>Темирбулатов</w:t>
      </w:r>
      <w:proofErr w:type="spellEnd"/>
      <w:r w:rsidRPr="008651B4">
        <w:rPr>
          <w:rFonts w:ascii="Times New Roman" w:hAnsi="Times New Roman" w:cs="Times New Roman"/>
          <w:b/>
          <w:bCs/>
          <w:sz w:val="28"/>
        </w:rPr>
        <w:t xml:space="preserve">, Т. Т. </w:t>
      </w:r>
      <w:proofErr w:type="spellStart"/>
      <w:r w:rsidRPr="008651B4">
        <w:rPr>
          <w:rFonts w:ascii="Times New Roman" w:hAnsi="Times New Roman" w:cs="Times New Roman"/>
          <w:sz w:val="28"/>
        </w:rPr>
        <w:t>Стролитин</w:t>
      </w:r>
      <w:proofErr w:type="spellEnd"/>
      <w:r w:rsidRPr="008651B4">
        <w:rPr>
          <w:rFonts w:ascii="Times New Roman" w:hAnsi="Times New Roman" w:cs="Times New Roman"/>
          <w:sz w:val="28"/>
        </w:rPr>
        <w:t xml:space="preserve"> повысит привесы и сохранность поросят / Т. Т. </w:t>
      </w:r>
      <w:proofErr w:type="spellStart"/>
      <w:r w:rsidRPr="008651B4">
        <w:rPr>
          <w:rFonts w:ascii="Times New Roman" w:hAnsi="Times New Roman" w:cs="Times New Roman"/>
          <w:sz w:val="28"/>
        </w:rPr>
        <w:t>Темирбулатов</w:t>
      </w:r>
      <w:proofErr w:type="spellEnd"/>
      <w:r w:rsidRPr="008651B4">
        <w:rPr>
          <w:rFonts w:ascii="Times New Roman" w:hAnsi="Times New Roman" w:cs="Times New Roman"/>
          <w:sz w:val="28"/>
        </w:rPr>
        <w:t xml:space="preserve"> // Свинов</w:t>
      </w:r>
      <w:r w:rsidR="003C3DB0">
        <w:rPr>
          <w:rFonts w:ascii="Times New Roman" w:hAnsi="Times New Roman" w:cs="Times New Roman"/>
          <w:sz w:val="28"/>
        </w:rPr>
        <w:t>одство. - 2013. - № 8. - С. 48.</w:t>
      </w:r>
    </w:p>
    <w:p w:rsidR="008651B4" w:rsidRDefault="008651B4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51B4">
        <w:rPr>
          <w:rFonts w:ascii="Times New Roman" w:hAnsi="Times New Roman" w:cs="Times New Roman"/>
          <w:sz w:val="24"/>
        </w:rPr>
        <w:t xml:space="preserve">Представлена кормовая добавка </w:t>
      </w:r>
      <w:proofErr w:type="spellStart"/>
      <w:r w:rsidRPr="008651B4">
        <w:rPr>
          <w:rFonts w:ascii="Times New Roman" w:hAnsi="Times New Roman" w:cs="Times New Roman"/>
          <w:sz w:val="24"/>
        </w:rPr>
        <w:t>Стролитин</w:t>
      </w:r>
      <w:proofErr w:type="spellEnd"/>
      <w:r w:rsidRPr="008651B4">
        <w:rPr>
          <w:rFonts w:ascii="Times New Roman" w:hAnsi="Times New Roman" w:cs="Times New Roman"/>
          <w:sz w:val="24"/>
        </w:rPr>
        <w:t xml:space="preserve"> от компании "</w:t>
      </w:r>
      <w:proofErr w:type="spellStart"/>
      <w:r w:rsidRPr="008651B4">
        <w:rPr>
          <w:rFonts w:ascii="Times New Roman" w:hAnsi="Times New Roman" w:cs="Times New Roman"/>
          <w:sz w:val="24"/>
        </w:rPr>
        <w:t>Нита-Фарм</w:t>
      </w:r>
      <w:proofErr w:type="spellEnd"/>
      <w:r w:rsidRPr="008651B4">
        <w:rPr>
          <w:rFonts w:ascii="Times New Roman" w:hAnsi="Times New Roman" w:cs="Times New Roman"/>
          <w:sz w:val="24"/>
        </w:rPr>
        <w:t>", действующим веществом которой является L-карнитин.</w:t>
      </w:r>
    </w:p>
    <w:p w:rsidR="001A164E" w:rsidRDefault="001A164E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164E" w:rsidRPr="001C6367" w:rsidRDefault="001A164E" w:rsidP="002C3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Составитель: Л. М. Бабанина</w:t>
      </w:r>
      <w:bookmarkEnd w:id="0"/>
    </w:p>
    <w:sectPr w:rsidR="001A164E" w:rsidRPr="001C63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FC" w:rsidRDefault="00801DFC" w:rsidP="003C3DB0">
      <w:pPr>
        <w:spacing w:after="0" w:line="240" w:lineRule="auto"/>
      </w:pPr>
      <w:r>
        <w:separator/>
      </w:r>
    </w:p>
  </w:endnote>
  <w:endnote w:type="continuationSeparator" w:id="0">
    <w:p w:rsidR="00801DFC" w:rsidRDefault="00801DFC" w:rsidP="003C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642393"/>
      <w:docPartObj>
        <w:docPartGallery w:val="Page Numbers (Bottom of Page)"/>
        <w:docPartUnique/>
      </w:docPartObj>
    </w:sdtPr>
    <w:sdtContent>
      <w:p w:rsidR="003C3DB0" w:rsidRDefault="003C3DB0" w:rsidP="003C3DB0">
        <w:pPr>
          <w:pStyle w:val="a9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4E">
          <w:rPr>
            <w:noProof/>
          </w:rPr>
          <w:t>3</w:t>
        </w:r>
        <w:r>
          <w:fldChar w:fldCharType="end"/>
        </w:r>
      </w:p>
    </w:sdtContent>
  </w:sdt>
  <w:p w:rsidR="003C3DB0" w:rsidRDefault="003C3D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FC" w:rsidRDefault="00801DFC" w:rsidP="003C3DB0">
      <w:pPr>
        <w:spacing w:after="0" w:line="240" w:lineRule="auto"/>
      </w:pPr>
      <w:r>
        <w:separator/>
      </w:r>
    </w:p>
  </w:footnote>
  <w:footnote w:type="continuationSeparator" w:id="0">
    <w:p w:rsidR="00801DFC" w:rsidRDefault="00801DFC" w:rsidP="003C3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9F"/>
    <w:rsid w:val="000A17D9"/>
    <w:rsid w:val="0012699F"/>
    <w:rsid w:val="001A164E"/>
    <w:rsid w:val="001C6367"/>
    <w:rsid w:val="002462E5"/>
    <w:rsid w:val="002C3B8C"/>
    <w:rsid w:val="003C3DB0"/>
    <w:rsid w:val="00554E2C"/>
    <w:rsid w:val="005D4EC6"/>
    <w:rsid w:val="006C770B"/>
    <w:rsid w:val="00736DB7"/>
    <w:rsid w:val="00801DFC"/>
    <w:rsid w:val="008651B4"/>
    <w:rsid w:val="00907071"/>
    <w:rsid w:val="009A0D0D"/>
    <w:rsid w:val="009C1179"/>
    <w:rsid w:val="009F4101"/>
    <w:rsid w:val="00AA077E"/>
    <w:rsid w:val="00B27B6E"/>
    <w:rsid w:val="00BC5DA7"/>
    <w:rsid w:val="00CE6C56"/>
    <w:rsid w:val="00DD0BA9"/>
    <w:rsid w:val="00E624D4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DB0"/>
  </w:style>
  <w:style w:type="table" w:styleId="a6">
    <w:name w:val="Table Grid"/>
    <w:basedOn w:val="a1"/>
    <w:uiPriority w:val="59"/>
    <w:rsid w:val="003C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C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DB0"/>
  </w:style>
  <w:style w:type="table" w:styleId="a6">
    <w:name w:val="Table Grid"/>
    <w:basedOn w:val="a1"/>
    <w:uiPriority w:val="59"/>
    <w:rsid w:val="003C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C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33</cp:revision>
  <dcterms:created xsi:type="dcterms:W3CDTF">2014-01-15T01:32:00Z</dcterms:created>
  <dcterms:modified xsi:type="dcterms:W3CDTF">2014-03-20T05:07:00Z</dcterms:modified>
</cp:coreProperties>
</file>