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22" w:rsidRPr="0056538F" w:rsidRDefault="008D2791" w:rsidP="0056538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6538F">
        <w:rPr>
          <w:rFonts w:ascii="Times New Roman" w:hAnsi="Times New Roman" w:cs="Times New Roman"/>
          <w:b/>
          <w:bCs/>
          <w:sz w:val="32"/>
          <w:szCs w:val="28"/>
        </w:rPr>
        <w:t>Ветеринария</w:t>
      </w:r>
    </w:p>
    <w:p w:rsidR="00E74F62" w:rsidRDefault="00E74F62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2ED" w:rsidRDefault="002B114E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114E">
        <w:rPr>
          <w:rFonts w:ascii="Times New Roman" w:hAnsi="Times New Roman" w:cs="Times New Roman"/>
          <w:b/>
          <w:bCs/>
          <w:sz w:val="28"/>
        </w:rPr>
        <w:t>Ветврач лечит человечество</w:t>
      </w:r>
      <w:r w:rsidR="007E6D8A">
        <w:rPr>
          <w:rFonts w:ascii="Times New Roman" w:hAnsi="Times New Roman" w:cs="Times New Roman"/>
          <w:b/>
          <w:bCs/>
          <w:sz w:val="28"/>
        </w:rPr>
        <w:t xml:space="preserve"> </w:t>
      </w:r>
      <w:r w:rsidRPr="002B114E">
        <w:rPr>
          <w:rFonts w:ascii="Times New Roman" w:hAnsi="Times New Roman" w:cs="Times New Roman"/>
          <w:sz w:val="28"/>
        </w:rPr>
        <w:t xml:space="preserve">[Текст] : [ о ветеринарном конгрессе, в котором приняли участие ветврачи, руководители птицехозяйств, представители отечественных и зарубежных фирм, а также ученые из США, Великобритании, Дании, Финляндии, Испании, Германии, Нидерландов] </w:t>
      </w:r>
      <w:r w:rsidRPr="002B114E">
        <w:rPr>
          <w:rFonts w:ascii="Times New Roman" w:hAnsi="Times New Roman" w:cs="Times New Roman"/>
          <w:sz w:val="28"/>
        </w:rPr>
        <w:br/>
        <w:t>// Птицеводство. - 2012. - № 5. - С. 49-52. - рис.</w:t>
      </w:r>
    </w:p>
    <w:p w:rsidR="00CA66B3" w:rsidRDefault="00CA66B3" w:rsidP="0056538F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56538F" w:rsidRDefault="0056538F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5BA0">
        <w:rPr>
          <w:rFonts w:ascii="Times New Roman" w:hAnsi="Times New Roman" w:cs="Times New Roman"/>
          <w:b/>
          <w:bCs/>
          <w:sz w:val="28"/>
        </w:rPr>
        <w:t>Влияние разных видов хлеба на биохимический состав крови и массу белых мышей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5BA0">
        <w:rPr>
          <w:rFonts w:ascii="Times New Roman" w:hAnsi="Times New Roman" w:cs="Times New Roman"/>
          <w:sz w:val="28"/>
        </w:rPr>
        <w:t>[Текст] / А. А. Ивановский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05BA0">
        <w:rPr>
          <w:rFonts w:ascii="Times New Roman" w:hAnsi="Times New Roman" w:cs="Times New Roman"/>
          <w:sz w:val="28"/>
        </w:rPr>
        <w:t>// Достижения науки и техники АПК. - 2012. - № 6. - С. 65-67. - Библиогр.: с. 66 (2 назв.). - табл.</w:t>
      </w:r>
    </w:p>
    <w:p w:rsidR="0056538F" w:rsidRDefault="0056538F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05BA0">
        <w:rPr>
          <w:rFonts w:ascii="Times New Roman" w:hAnsi="Times New Roman" w:cs="Times New Roman"/>
          <w:bCs/>
          <w:sz w:val="24"/>
          <w:szCs w:val="28"/>
        </w:rPr>
        <w:t>О влиянии ржаного, пшеничного и ржано-пшеничного хлеба на массу тела и биохимиические показатели крови белых мышей.</w:t>
      </w:r>
    </w:p>
    <w:p w:rsidR="0056538F" w:rsidRPr="00405BA0" w:rsidRDefault="0056538F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A66B3" w:rsidRDefault="00CA66B3" w:rsidP="0056538F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CA66B3">
        <w:rPr>
          <w:rFonts w:ascii="Times New Roman" w:hAnsi="Times New Roman" w:cs="Times New Roman"/>
          <w:b/>
          <w:bCs/>
          <w:sz w:val="28"/>
        </w:rPr>
        <w:t>Гайзатуллин, Р.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66B3">
        <w:rPr>
          <w:rFonts w:ascii="Times New Roman" w:hAnsi="Times New Roman" w:cs="Times New Roman"/>
          <w:sz w:val="28"/>
        </w:rPr>
        <w:t>Антидотная активность препарата Полиаписоген при кадмиевой интоксикации организма</w:t>
      </w:r>
      <w:r>
        <w:rPr>
          <w:rFonts w:ascii="Times New Roman" w:hAnsi="Times New Roman" w:cs="Times New Roman"/>
          <w:sz w:val="28"/>
        </w:rPr>
        <w:t xml:space="preserve"> </w:t>
      </w:r>
      <w:r w:rsidRPr="00CA66B3">
        <w:rPr>
          <w:rFonts w:ascii="Times New Roman" w:hAnsi="Times New Roman" w:cs="Times New Roman"/>
          <w:sz w:val="28"/>
        </w:rPr>
        <w:t>[Текст] / Р. Р. Гайзатуллин</w:t>
      </w:r>
      <w:r>
        <w:rPr>
          <w:rFonts w:ascii="Times New Roman" w:hAnsi="Times New Roman" w:cs="Times New Roman"/>
          <w:sz w:val="28"/>
        </w:rPr>
        <w:t xml:space="preserve"> </w:t>
      </w:r>
      <w:r w:rsidRPr="00CA66B3">
        <w:rPr>
          <w:rFonts w:ascii="Times New Roman" w:hAnsi="Times New Roman" w:cs="Times New Roman"/>
          <w:sz w:val="28"/>
        </w:rPr>
        <w:t>// Достижения науки и техники АПК. - 2012. - № 5. - С. 74-76. - Библиогр.: с. 76 (7 назв.). - табл.</w:t>
      </w:r>
    </w:p>
    <w:p w:rsidR="00CA66B3" w:rsidRPr="00CA66B3" w:rsidRDefault="00CA66B3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66B3">
        <w:rPr>
          <w:rFonts w:ascii="Times New Roman" w:hAnsi="Times New Roman" w:cs="Times New Roman"/>
          <w:sz w:val="24"/>
        </w:rPr>
        <w:t>Дана оценка антидотной активности препарата Полиаписоген при кадмиевой интоксикации организма.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334A">
        <w:rPr>
          <w:rFonts w:ascii="Times New Roman" w:hAnsi="Times New Roman" w:cs="Times New Roman"/>
          <w:b/>
          <w:bCs/>
          <w:sz w:val="28"/>
        </w:rPr>
        <w:t>Гулюкин,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334A">
        <w:rPr>
          <w:rFonts w:ascii="Times New Roman" w:hAnsi="Times New Roman" w:cs="Times New Roman"/>
          <w:sz w:val="28"/>
        </w:rPr>
        <w:t>Г. Ф. Коромыслов (к 80-летию со дня рождения)</w:t>
      </w:r>
      <w:r>
        <w:rPr>
          <w:rFonts w:ascii="Times New Roman" w:hAnsi="Times New Roman" w:cs="Times New Roman"/>
          <w:sz w:val="28"/>
        </w:rPr>
        <w:t xml:space="preserve"> </w:t>
      </w:r>
      <w:r w:rsidRPr="0026334A">
        <w:rPr>
          <w:rFonts w:ascii="Times New Roman" w:hAnsi="Times New Roman" w:cs="Times New Roman"/>
          <w:sz w:val="28"/>
        </w:rPr>
        <w:t>[Текст] / М. И. Гулюкин, Г. И. Устинова, О. Д. Кучерук</w:t>
      </w:r>
      <w:r>
        <w:rPr>
          <w:rFonts w:ascii="Times New Roman" w:hAnsi="Times New Roman" w:cs="Times New Roman"/>
          <w:sz w:val="28"/>
        </w:rPr>
        <w:t xml:space="preserve"> </w:t>
      </w:r>
      <w:r w:rsidRPr="0026334A">
        <w:rPr>
          <w:rFonts w:ascii="Times New Roman" w:hAnsi="Times New Roman" w:cs="Times New Roman"/>
          <w:sz w:val="28"/>
        </w:rPr>
        <w:t>// Ветеринария. - 2012. - № 4. - С. 62-63.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4F62">
        <w:rPr>
          <w:rFonts w:ascii="Times New Roman" w:hAnsi="Times New Roman" w:cs="Times New Roman"/>
          <w:b/>
          <w:bCs/>
          <w:sz w:val="28"/>
        </w:rPr>
        <w:t>Донченко,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4F62">
        <w:rPr>
          <w:rFonts w:ascii="Times New Roman" w:hAnsi="Times New Roman" w:cs="Times New Roman"/>
          <w:sz w:val="28"/>
        </w:rPr>
        <w:t>К юбилею Николая Алексеевича Шкиля</w:t>
      </w:r>
      <w:r>
        <w:rPr>
          <w:rFonts w:ascii="Times New Roman" w:hAnsi="Times New Roman" w:cs="Times New Roman"/>
          <w:sz w:val="28"/>
        </w:rPr>
        <w:t xml:space="preserve"> </w:t>
      </w:r>
      <w:r w:rsidRPr="00E74F62">
        <w:rPr>
          <w:rFonts w:ascii="Times New Roman" w:hAnsi="Times New Roman" w:cs="Times New Roman"/>
          <w:sz w:val="28"/>
        </w:rPr>
        <w:t>[Текст] / А. С. Донченко, Н. А. Донченко, Ю. Г. Юшков</w:t>
      </w:r>
      <w:r>
        <w:rPr>
          <w:rFonts w:ascii="Times New Roman" w:hAnsi="Times New Roman" w:cs="Times New Roman"/>
          <w:sz w:val="28"/>
        </w:rPr>
        <w:t xml:space="preserve"> </w:t>
      </w:r>
      <w:r w:rsidRPr="00E74F62">
        <w:rPr>
          <w:rFonts w:ascii="Times New Roman" w:hAnsi="Times New Roman" w:cs="Times New Roman"/>
          <w:sz w:val="28"/>
        </w:rPr>
        <w:t>// Сибирский вестник сельскохозяйственной науки. - 2012. - № 2. - С. 123-124. - 1 фот.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74F62">
        <w:rPr>
          <w:rFonts w:ascii="Times New Roman" w:hAnsi="Times New Roman" w:cs="Times New Roman"/>
          <w:bCs/>
          <w:sz w:val="24"/>
          <w:szCs w:val="28"/>
        </w:rPr>
        <w:t>60 лет исполнилось Заслуженному деятелю науки Российской Федерации, заслуженному ветерану СО Россельхозакадемии, доктору ветеринарных наук, профессору, заместителю директора по научной работе ИЭВСиДВ Николаю Алексеевичу Шкилю. Ученым сформировано новое перспективное направление - разработка экологически безопасных средств и методов профилактики и лечения болезней молодняка крупного рогатого скота. Научные исследования, выполненные Н. А. Шкилем, признаны Россельхозакадемией лучшими завершенными разработками года.</w:t>
      </w:r>
    </w:p>
    <w:p w:rsidR="007E6D8A" w:rsidRPr="00E74F62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2ED">
        <w:rPr>
          <w:rFonts w:ascii="Times New Roman" w:hAnsi="Times New Roman" w:cs="Times New Roman"/>
          <w:b/>
          <w:bCs/>
          <w:sz w:val="28"/>
        </w:rPr>
        <w:t>Жуков,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>И. С. Ржаницына (к 100-летию со дня рождения)</w:t>
      </w:r>
      <w:r w:rsidR="004C6024">
        <w:rPr>
          <w:rFonts w:ascii="Times New Roman" w:hAnsi="Times New Roman" w:cs="Times New Roman"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>[Текст] / В. М. Жуков</w:t>
      </w:r>
      <w:r>
        <w:rPr>
          <w:rFonts w:ascii="Times New Roman" w:hAnsi="Times New Roman" w:cs="Times New Roman"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>// Ветеринария. - 2012. - № 5. - С. 57.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9E">
        <w:rPr>
          <w:rFonts w:ascii="Times New Roman" w:hAnsi="Times New Roman" w:cs="Times New Roman"/>
          <w:b/>
          <w:bCs/>
          <w:sz w:val="28"/>
          <w:szCs w:val="28"/>
        </w:rPr>
        <w:t>Изучение ультратонкого строения живых и инактивированных культур Brucella Melitensis и Brucella Abortus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39E">
        <w:rPr>
          <w:rFonts w:ascii="Times New Roman" w:hAnsi="Times New Roman" w:cs="Times New Roman"/>
          <w:sz w:val="28"/>
          <w:szCs w:val="28"/>
        </w:rPr>
        <w:t>[Текст] / М. М. Сальникова [и др.]</w:t>
      </w:r>
      <w:r w:rsidRPr="0047039E">
        <w:rPr>
          <w:rFonts w:ascii="Times New Roman" w:hAnsi="Times New Roman" w:cs="Times New Roman"/>
          <w:sz w:val="28"/>
          <w:szCs w:val="28"/>
        </w:rPr>
        <w:br/>
        <w:t>// Достижения науки и техники АПК. - 2012. - № 3. - С. 80-82. - Библиогр.: с. 82 (7 назв.). - рис.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39E">
        <w:rPr>
          <w:rFonts w:ascii="Times New Roman" w:hAnsi="Times New Roman" w:cs="Times New Roman"/>
          <w:bCs/>
          <w:sz w:val="24"/>
          <w:szCs w:val="24"/>
        </w:rPr>
        <w:lastRenderedPageBreak/>
        <w:t>Приведены результаты электронно-микроскопических исследований живых и инактивированных культур Brucella melitensis и Brucella abortus.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4A">
        <w:rPr>
          <w:rFonts w:ascii="Times New Roman" w:hAnsi="Times New Roman" w:cs="Times New Roman"/>
          <w:b/>
          <w:bCs/>
          <w:sz w:val="28"/>
          <w:szCs w:val="28"/>
        </w:rPr>
        <w:t>О. З. Исхаков (к 80-летию со дня рождения)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34A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4A">
        <w:rPr>
          <w:rFonts w:ascii="Times New Roman" w:hAnsi="Times New Roman" w:cs="Times New Roman"/>
          <w:sz w:val="28"/>
          <w:szCs w:val="28"/>
        </w:rPr>
        <w:t>// Ветеринария. - 2012. - № 4. - С. 61-62. - фот.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2ED">
        <w:rPr>
          <w:rFonts w:ascii="Times New Roman" w:hAnsi="Times New Roman" w:cs="Times New Roman"/>
          <w:b/>
          <w:bCs/>
          <w:sz w:val="28"/>
        </w:rPr>
        <w:t>Лазаренко,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>А. А. Кабыш (к 95-летию со дня рождения)</w:t>
      </w:r>
      <w:r>
        <w:rPr>
          <w:rFonts w:ascii="Times New Roman" w:hAnsi="Times New Roman" w:cs="Times New Roman"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>[Текст] / В. Н. Лазаренко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 xml:space="preserve">// Ветеринария. - 2012. - № 5. - С. 57-58. 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2ED">
        <w:rPr>
          <w:rFonts w:ascii="Times New Roman" w:hAnsi="Times New Roman" w:cs="Times New Roman"/>
          <w:b/>
          <w:bCs/>
          <w:sz w:val="28"/>
        </w:rPr>
        <w:t>О проекте федерального закона РФ "О ветеринарии"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>[Текст] / М. И. Гулюкин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>// Ветеринария. - 2012. - № 5. - С. 60-62.</w:t>
      </w:r>
    </w:p>
    <w:p w:rsidR="007E6D8A" w:rsidRPr="00F112ED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12ED">
        <w:rPr>
          <w:rFonts w:ascii="Times New Roman" w:hAnsi="Times New Roman" w:cs="Times New Roman"/>
          <w:sz w:val="24"/>
        </w:rPr>
        <w:t>В статье представлены предложения и замечания к проекту федерального закона "О ветеринарии".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3603F" w:rsidRDefault="0083603F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603F">
        <w:rPr>
          <w:rFonts w:ascii="Times New Roman" w:hAnsi="Times New Roman" w:cs="Times New Roman"/>
          <w:b/>
          <w:bCs/>
          <w:sz w:val="28"/>
        </w:rPr>
        <w:t>Петрова,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603F">
        <w:rPr>
          <w:rFonts w:ascii="Times New Roman" w:hAnsi="Times New Roman" w:cs="Times New Roman"/>
          <w:sz w:val="28"/>
        </w:rPr>
        <w:t>Фунгицидная активность штаммов сапрофитных бацилл спектра Bacillus subtilis</w:t>
      </w:r>
      <w:r>
        <w:rPr>
          <w:rFonts w:ascii="Times New Roman" w:hAnsi="Times New Roman" w:cs="Times New Roman"/>
          <w:sz w:val="28"/>
        </w:rPr>
        <w:t xml:space="preserve"> </w:t>
      </w:r>
      <w:r w:rsidRPr="0083603F">
        <w:rPr>
          <w:rFonts w:ascii="Times New Roman" w:hAnsi="Times New Roman" w:cs="Times New Roman"/>
          <w:sz w:val="28"/>
        </w:rPr>
        <w:t>[Текст] / В. А. Петрова, Ю. Е. Козловский</w:t>
      </w:r>
      <w:r w:rsidRPr="0083603F">
        <w:rPr>
          <w:rFonts w:ascii="Times New Roman" w:hAnsi="Times New Roman" w:cs="Times New Roman"/>
          <w:sz w:val="28"/>
        </w:rPr>
        <w:br/>
        <w:t>// Кролиководство и звероводство. - 2012. - № 3. - С. 27-29. - Библиогр.: с. 28-29 (8 назв. ). - табл.</w:t>
      </w:r>
    </w:p>
    <w:p w:rsidR="0083603F" w:rsidRPr="0083603F" w:rsidRDefault="0083603F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3603F">
        <w:rPr>
          <w:rFonts w:ascii="Times New Roman" w:hAnsi="Times New Roman" w:cs="Times New Roman"/>
          <w:bCs/>
          <w:sz w:val="24"/>
        </w:rPr>
        <w:t>Представлены результаты исследований по изучению спектра фунгицидной и микостатической активности штаммов сапрофитных почвенных бацилл спектра Bacillus subtilis в отношении различных родов грибов.</w:t>
      </w:r>
    </w:p>
    <w:p w:rsidR="0083603F" w:rsidRDefault="0083603F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C6024" w:rsidRPr="004C6024" w:rsidRDefault="004C6024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C6024">
        <w:rPr>
          <w:rFonts w:ascii="Times New Roman" w:hAnsi="Times New Roman" w:cs="Times New Roman"/>
          <w:b/>
          <w:bCs/>
          <w:sz w:val="28"/>
        </w:rPr>
        <w:t>Резистентность к амоксициллину и амоксициллину/клавуаланату в ветеринарии: ситуация в Европе</w:t>
      </w:r>
      <w:r>
        <w:rPr>
          <w:rFonts w:ascii="Times New Roman" w:hAnsi="Times New Roman" w:cs="Times New Roman"/>
          <w:b/>
          <w:bCs/>
          <w:sz w:val="28"/>
        </w:rPr>
        <w:t xml:space="preserve">. Обзор литературы. Часть 1. </w:t>
      </w:r>
      <w:r w:rsidRPr="004C6024">
        <w:rPr>
          <w:rFonts w:ascii="Times New Roman" w:hAnsi="Times New Roman" w:cs="Times New Roman"/>
          <w:sz w:val="28"/>
        </w:rPr>
        <w:t>// Современная ветеринарная медицина. - 2012. - № 3. - С. 42-4</w:t>
      </w:r>
      <w:r>
        <w:rPr>
          <w:rFonts w:ascii="Times New Roman" w:hAnsi="Times New Roman" w:cs="Times New Roman"/>
          <w:sz w:val="28"/>
        </w:rPr>
        <w:t>7</w:t>
      </w:r>
      <w:r w:rsidRPr="004C6024">
        <w:rPr>
          <w:rFonts w:ascii="Times New Roman" w:hAnsi="Times New Roman" w:cs="Times New Roman"/>
          <w:sz w:val="28"/>
        </w:rPr>
        <w:t xml:space="preserve">. </w:t>
      </w:r>
    </w:p>
    <w:p w:rsidR="004C6024" w:rsidRDefault="004C6024" w:rsidP="0056538F">
      <w:pPr>
        <w:pStyle w:val="a3"/>
        <w:ind w:firstLine="709"/>
        <w:jc w:val="both"/>
        <w:rPr>
          <w:rFonts w:ascii="Courier New" w:hAnsi="Courier New" w:cs="Courier New"/>
        </w:rPr>
      </w:pPr>
    </w:p>
    <w:p w:rsidR="007E6D8A" w:rsidRPr="00F112ED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F112ED">
        <w:rPr>
          <w:rFonts w:ascii="Times New Roman" w:hAnsi="Times New Roman" w:cs="Times New Roman"/>
          <w:b/>
          <w:bCs/>
          <w:sz w:val="28"/>
        </w:rPr>
        <w:t>Смирнов,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>В. П. Шишков (к 85-летию со дня рождения)</w:t>
      </w:r>
      <w:r>
        <w:rPr>
          <w:rFonts w:ascii="Times New Roman" w:hAnsi="Times New Roman" w:cs="Times New Roman"/>
          <w:sz w:val="28"/>
        </w:rPr>
        <w:t xml:space="preserve"> </w:t>
      </w:r>
      <w:r w:rsidRPr="00F112ED">
        <w:rPr>
          <w:rFonts w:ascii="Times New Roman" w:hAnsi="Times New Roman" w:cs="Times New Roman"/>
          <w:sz w:val="28"/>
        </w:rPr>
        <w:t>[Текст] / А. М. Смирнов, Ф. И. Василевич, М. И. Гулюкин</w:t>
      </w:r>
      <w:r>
        <w:rPr>
          <w:rFonts w:ascii="Times New Roman" w:hAnsi="Times New Roman" w:cs="Times New Roman"/>
          <w:sz w:val="28"/>
        </w:rPr>
        <w:t xml:space="preserve">  </w:t>
      </w:r>
      <w:r w:rsidRPr="00F112ED">
        <w:rPr>
          <w:rFonts w:ascii="Times New Roman" w:hAnsi="Times New Roman" w:cs="Times New Roman"/>
          <w:sz w:val="28"/>
        </w:rPr>
        <w:t>// Ветеринария. - 2012. - № 5. - С. 58-59.</w:t>
      </w:r>
    </w:p>
    <w:p w:rsidR="002B114E" w:rsidRDefault="002B114E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736BC">
        <w:rPr>
          <w:rFonts w:ascii="Times New Roman" w:hAnsi="Times New Roman" w:cs="Times New Roman"/>
          <w:b/>
          <w:bCs/>
          <w:sz w:val="28"/>
        </w:rPr>
        <w:t>Татарчук, О.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736BC">
        <w:rPr>
          <w:rFonts w:ascii="Times New Roman" w:hAnsi="Times New Roman" w:cs="Times New Roman"/>
          <w:sz w:val="28"/>
        </w:rPr>
        <w:t>Характеристика пробиотического штамма Bacillus Subtilis CBS 117162 и кормовой добавки на его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3736BC">
        <w:rPr>
          <w:rFonts w:ascii="Times New Roman" w:hAnsi="Times New Roman" w:cs="Times New Roman"/>
          <w:sz w:val="28"/>
        </w:rPr>
        <w:t>[Текст] / О. П. Татарчук</w:t>
      </w:r>
      <w:r w:rsidRPr="003736BC">
        <w:rPr>
          <w:rFonts w:ascii="Times New Roman" w:hAnsi="Times New Roman" w:cs="Times New Roman"/>
          <w:sz w:val="28"/>
        </w:rPr>
        <w:br/>
        <w:t>// Ветеринария. - 2012. - № 4. - С. 20-22. - Библиогр.: с. 22 (6 назв.).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6BC">
        <w:rPr>
          <w:rFonts w:ascii="Times New Roman" w:hAnsi="Times New Roman" w:cs="Times New Roman"/>
          <w:bCs/>
          <w:sz w:val="24"/>
          <w:szCs w:val="24"/>
        </w:rPr>
        <w:t>В статье представлены данные о штамме спорообразующих бактерий Bacillus subtilis CBS117162, изолированном из почвы, у которого отсутствуют гены токсинообразования и антибиотикоустойчивости. Эти свойства и высокая ферментативная активность позволили разработать на его основе кормовой пробиотик для свиноводства.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B5">
        <w:rPr>
          <w:rFonts w:ascii="Times New Roman" w:hAnsi="Times New Roman" w:cs="Times New Roman"/>
          <w:b/>
          <w:bCs/>
          <w:sz w:val="28"/>
          <w:szCs w:val="28"/>
        </w:rPr>
        <w:t>Тремасов, А.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0EB5">
        <w:rPr>
          <w:rFonts w:ascii="Times New Roman" w:hAnsi="Times New Roman" w:cs="Times New Roman"/>
          <w:sz w:val="28"/>
          <w:szCs w:val="28"/>
        </w:rPr>
        <w:t>О применении шунгита в животноводстве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B5">
        <w:rPr>
          <w:rFonts w:ascii="Times New Roman" w:hAnsi="Times New Roman" w:cs="Times New Roman"/>
          <w:sz w:val="28"/>
          <w:szCs w:val="28"/>
        </w:rPr>
        <w:t>[Текст] / А. М. Тремасов, С. О. Белецкий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B5">
        <w:rPr>
          <w:rFonts w:ascii="Times New Roman" w:hAnsi="Times New Roman" w:cs="Times New Roman"/>
          <w:sz w:val="28"/>
          <w:szCs w:val="28"/>
        </w:rPr>
        <w:t>// Достижения науки и техники АПК. - 2012. - № 3. - С. 72-74. - Библиогр.: с. 74 (7 назв.). - табл.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EB5">
        <w:rPr>
          <w:rFonts w:ascii="Times New Roman" w:hAnsi="Times New Roman" w:cs="Times New Roman"/>
          <w:bCs/>
          <w:sz w:val="24"/>
          <w:szCs w:val="24"/>
        </w:rPr>
        <w:t>Проведены исследования по определению влияния шунгита на иммунный статус, клинико-гематологические и некоторые биохимические показатели у животных.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3341" w:rsidRDefault="007E6D8A" w:rsidP="006F334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354B0">
        <w:rPr>
          <w:rFonts w:ascii="Times New Roman" w:hAnsi="Times New Roman" w:cs="Times New Roman"/>
          <w:b/>
          <w:bCs/>
          <w:sz w:val="28"/>
        </w:rPr>
        <w:lastRenderedPageBreak/>
        <w:t>Шери,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54B0">
        <w:rPr>
          <w:rFonts w:ascii="Times New Roman" w:hAnsi="Times New Roman" w:cs="Times New Roman"/>
          <w:sz w:val="28"/>
        </w:rPr>
        <w:t>Медикаторы Dosatron для введения препаратов через систему поения</w:t>
      </w:r>
      <w:r>
        <w:rPr>
          <w:rFonts w:ascii="Times New Roman" w:hAnsi="Times New Roman" w:cs="Times New Roman"/>
          <w:sz w:val="28"/>
        </w:rPr>
        <w:t xml:space="preserve"> </w:t>
      </w:r>
      <w:r w:rsidRPr="001354B0">
        <w:rPr>
          <w:rFonts w:ascii="Times New Roman" w:hAnsi="Times New Roman" w:cs="Times New Roman"/>
          <w:sz w:val="28"/>
        </w:rPr>
        <w:t>[Текст] / К. Шери, А. В. Бойцов</w:t>
      </w:r>
      <w:r>
        <w:rPr>
          <w:rFonts w:ascii="Times New Roman" w:hAnsi="Times New Roman" w:cs="Times New Roman"/>
          <w:sz w:val="28"/>
        </w:rPr>
        <w:t xml:space="preserve"> </w:t>
      </w:r>
      <w:r w:rsidRPr="001354B0">
        <w:rPr>
          <w:rFonts w:ascii="Times New Roman" w:hAnsi="Times New Roman" w:cs="Times New Roman"/>
          <w:sz w:val="28"/>
        </w:rPr>
        <w:t>// Ветеринария. - 2012. - № 5. - С. 22-23.</w:t>
      </w:r>
    </w:p>
    <w:p w:rsidR="007E6D8A" w:rsidRDefault="007E6D8A" w:rsidP="006F334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354B0">
        <w:rPr>
          <w:rFonts w:ascii="Times New Roman" w:hAnsi="Times New Roman" w:cs="Times New Roman"/>
          <w:sz w:val="24"/>
        </w:rPr>
        <w:t>В статье рассмотрены медикаторы (дозаторы), используемые для введения лекарственных препаратов посредством поения, их преимущества и ассортимент доступных моделей.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F6D0F" w:rsidRPr="0056538F" w:rsidRDefault="00EF6D0F" w:rsidP="0056538F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6538F">
        <w:rPr>
          <w:rFonts w:ascii="Times New Roman" w:hAnsi="Times New Roman" w:cs="Times New Roman"/>
          <w:b/>
          <w:sz w:val="32"/>
        </w:rPr>
        <w:t>Зоогигиена и ветеринарная санитария</w:t>
      </w:r>
    </w:p>
    <w:p w:rsidR="00EF6D0F" w:rsidRDefault="00EF6D0F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6D0F">
        <w:rPr>
          <w:rFonts w:ascii="Times New Roman" w:hAnsi="Times New Roman" w:cs="Times New Roman"/>
          <w:b/>
          <w:bCs/>
          <w:sz w:val="28"/>
        </w:rPr>
        <w:t>Краснобаев,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6D0F">
        <w:rPr>
          <w:rFonts w:ascii="Times New Roman" w:hAnsi="Times New Roman" w:cs="Times New Roman"/>
          <w:sz w:val="28"/>
        </w:rPr>
        <w:t>Дезинфекция инкубационных яиц</w:t>
      </w:r>
      <w:r>
        <w:rPr>
          <w:rFonts w:ascii="Times New Roman" w:hAnsi="Times New Roman" w:cs="Times New Roman"/>
          <w:sz w:val="28"/>
        </w:rPr>
        <w:t xml:space="preserve"> </w:t>
      </w:r>
      <w:r w:rsidRPr="00EF6D0F">
        <w:rPr>
          <w:rFonts w:ascii="Times New Roman" w:hAnsi="Times New Roman" w:cs="Times New Roman"/>
          <w:sz w:val="28"/>
        </w:rPr>
        <w:t>[Текст] / Ю. В. Краснобаев, О. А. Краснобаева, А. А. Крыканов</w:t>
      </w:r>
      <w:r>
        <w:rPr>
          <w:rFonts w:ascii="Times New Roman" w:hAnsi="Times New Roman" w:cs="Times New Roman"/>
          <w:sz w:val="28"/>
        </w:rPr>
        <w:t xml:space="preserve"> </w:t>
      </w:r>
      <w:r w:rsidRPr="00EF6D0F">
        <w:rPr>
          <w:rFonts w:ascii="Times New Roman" w:hAnsi="Times New Roman" w:cs="Times New Roman"/>
          <w:sz w:val="28"/>
        </w:rPr>
        <w:t>// Ветеринария. - 2012. - № 5. - С. 19-22. - Библиогр.: с. 22 (19 назв.).</w:t>
      </w:r>
    </w:p>
    <w:p w:rsidR="004F184C" w:rsidRDefault="004F184C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F184C" w:rsidRDefault="004F184C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184C">
        <w:rPr>
          <w:rFonts w:ascii="Times New Roman" w:hAnsi="Times New Roman" w:cs="Times New Roman"/>
          <w:b/>
          <w:bCs/>
          <w:sz w:val="28"/>
        </w:rPr>
        <w:t>Одновременная мойка и дезинфекция шерсти овец при первичной обработке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184C">
        <w:rPr>
          <w:rFonts w:ascii="Times New Roman" w:hAnsi="Times New Roman" w:cs="Times New Roman"/>
          <w:sz w:val="28"/>
        </w:rPr>
        <w:t>[Текст] / Я. И. Иммиев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F184C">
        <w:rPr>
          <w:rFonts w:ascii="Times New Roman" w:hAnsi="Times New Roman" w:cs="Times New Roman"/>
          <w:sz w:val="28"/>
        </w:rPr>
        <w:t>// Ветеринария. - 2012. - № 5. - С. 37-40. - Библиогр.: с. 39-40 (10 назв.).</w:t>
      </w:r>
    </w:p>
    <w:p w:rsidR="00F227FF" w:rsidRDefault="004F184C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84C">
        <w:rPr>
          <w:rFonts w:ascii="Times New Roman" w:hAnsi="Times New Roman" w:cs="Times New Roman"/>
          <w:bCs/>
          <w:sz w:val="24"/>
          <w:szCs w:val="24"/>
        </w:rPr>
        <w:t>Авторами разработан новый эффективный метод мойки и одновременной дезинфекции грубой овечьей шерсти с применением униполярно электрохимически активированного раствора хлорида натрия в сочетании с традиционными моющими средствами.</w:t>
      </w:r>
    </w:p>
    <w:p w:rsidR="00133378" w:rsidRDefault="00133378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01E4">
        <w:rPr>
          <w:rFonts w:ascii="Times New Roman" w:hAnsi="Times New Roman" w:cs="Times New Roman"/>
          <w:b/>
          <w:bCs/>
          <w:sz w:val="28"/>
        </w:rPr>
        <w:t>Серегин,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01E4">
        <w:rPr>
          <w:rFonts w:ascii="Times New Roman" w:hAnsi="Times New Roman" w:cs="Times New Roman"/>
          <w:sz w:val="28"/>
        </w:rPr>
        <w:t>Ветеринарно-санитарный контроль мяса при вынужденном убое животных</w:t>
      </w:r>
      <w:r>
        <w:rPr>
          <w:rFonts w:ascii="Times New Roman" w:hAnsi="Times New Roman" w:cs="Times New Roman"/>
          <w:sz w:val="28"/>
        </w:rPr>
        <w:t xml:space="preserve"> </w:t>
      </w:r>
      <w:r w:rsidRPr="00B901E4">
        <w:rPr>
          <w:rFonts w:ascii="Times New Roman" w:hAnsi="Times New Roman" w:cs="Times New Roman"/>
          <w:sz w:val="28"/>
        </w:rPr>
        <w:t>[Текст] / И. Г. Серегин, М. П. Бутко, Д. А.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B901E4">
        <w:rPr>
          <w:rFonts w:ascii="Times New Roman" w:hAnsi="Times New Roman" w:cs="Times New Roman"/>
          <w:sz w:val="28"/>
        </w:rPr>
        <w:t>// Ветеринария. - 2012. - № 5. - С. 3-9.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1E4">
        <w:rPr>
          <w:rFonts w:ascii="Times New Roman" w:hAnsi="Times New Roman" w:cs="Times New Roman"/>
          <w:bCs/>
          <w:sz w:val="24"/>
          <w:szCs w:val="24"/>
        </w:rPr>
        <w:t>В статье освещены ветеринарно-санитарные требования и контроль при убое больных животных и переработке ограниченно годного мяса.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1C36">
        <w:rPr>
          <w:rFonts w:ascii="Times New Roman" w:hAnsi="Times New Roman" w:cs="Times New Roman"/>
          <w:b/>
          <w:bCs/>
          <w:sz w:val="28"/>
        </w:rPr>
        <w:t>Сорокина, О.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1C36">
        <w:rPr>
          <w:rFonts w:ascii="Times New Roman" w:hAnsi="Times New Roman" w:cs="Times New Roman"/>
          <w:sz w:val="28"/>
        </w:rPr>
        <w:t>Селко-pH - эффективное решение гигиены воды на свинокомплексах</w:t>
      </w:r>
      <w:r>
        <w:rPr>
          <w:rFonts w:ascii="Times New Roman" w:hAnsi="Times New Roman" w:cs="Times New Roman"/>
          <w:sz w:val="28"/>
        </w:rPr>
        <w:t xml:space="preserve"> </w:t>
      </w:r>
      <w:r w:rsidRPr="00211C36">
        <w:rPr>
          <w:rFonts w:ascii="Times New Roman" w:hAnsi="Times New Roman" w:cs="Times New Roman"/>
          <w:sz w:val="28"/>
        </w:rPr>
        <w:t>[Текст] / О. С. Сорокина</w:t>
      </w:r>
      <w:r>
        <w:rPr>
          <w:rFonts w:ascii="Times New Roman" w:hAnsi="Times New Roman" w:cs="Times New Roman"/>
          <w:sz w:val="28"/>
        </w:rPr>
        <w:t xml:space="preserve"> </w:t>
      </w:r>
      <w:r w:rsidRPr="00211C36">
        <w:rPr>
          <w:rFonts w:ascii="Times New Roman" w:hAnsi="Times New Roman" w:cs="Times New Roman"/>
          <w:sz w:val="28"/>
        </w:rPr>
        <w:t>// Ветеринария. - 2012. - № 4. - С. 43-44. - рис.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C36">
        <w:rPr>
          <w:rFonts w:ascii="Times New Roman" w:hAnsi="Times New Roman" w:cs="Times New Roman"/>
          <w:bCs/>
          <w:sz w:val="24"/>
          <w:szCs w:val="24"/>
        </w:rPr>
        <w:t>Рассмотрен препарат Селко-pH, который применяется для эффективной очистки питьевой воды от биопленок, органических и минеральных загрязнений, а также для подавления развития патогенных микроорганизмов.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378" w:rsidRDefault="00133378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3378">
        <w:rPr>
          <w:rFonts w:ascii="Times New Roman" w:hAnsi="Times New Roman" w:cs="Times New Roman"/>
          <w:b/>
          <w:bCs/>
          <w:sz w:val="28"/>
        </w:rPr>
        <w:t>Физико-химические свойства молока при противопаразитарной обработке коров бутоксом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3378">
        <w:rPr>
          <w:rFonts w:ascii="Times New Roman" w:hAnsi="Times New Roman" w:cs="Times New Roman"/>
          <w:sz w:val="28"/>
        </w:rPr>
        <w:t>[Текст] / Л. К. Герунова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33378">
        <w:rPr>
          <w:rFonts w:ascii="Times New Roman" w:hAnsi="Times New Roman" w:cs="Times New Roman"/>
          <w:sz w:val="28"/>
        </w:rPr>
        <w:t>// Ветеринария. - 2012. - № 5. - С. 40-42.</w:t>
      </w:r>
    </w:p>
    <w:p w:rsidR="00133378" w:rsidRPr="00133378" w:rsidRDefault="00133378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378">
        <w:rPr>
          <w:rFonts w:ascii="Times New Roman" w:hAnsi="Times New Roman" w:cs="Times New Roman"/>
          <w:bCs/>
          <w:sz w:val="24"/>
          <w:szCs w:val="24"/>
        </w:rPr>
        <w:t>Установлено влияние бутокса на качество молока после противопаразитарной обработки коров. Доказано, что при воздействии препарата на организм коров в молоке изменяются содержание жира, белка и витамина С, а также плотность.</w:t>
      </w:r>
    </w:p>
    <w:p w:rsidR="00133378" w:rsidRPr="0056538F" w:rsidRDefault="00133378" w:rsidP="0056538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47CAD" w:rsidRPr="0056538F" w:rsidRDefault="00847CAD" w:rsidP="0056538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6538F">
        <w:rPr>
          <w:rFonts w:ascii="Times New Roman" w:hAnsi="Times New Roman" w:cs="Times New Roman"/>
          <w:b/>
          <w:bCs/>
          <w:sz w:val="32"/>
          <w:szCs w:val="28"/>
        </w:rPr>
        <w:t>Незаразные болезни животных</w:t>
      </w:r>
    </w:p>
    <w:p w:rsidR="008110DF" w:rsidRPr="008110DF" w:rsidRDefault="008110DF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110DF">
        <w:rPr>
          <w:rFonts w:ascii="Times New Roman" w:hAnsi="Times New Roman" w:cs="Times New Roman"/>
          <w:b/>
          <w:bCs/>
          <w:sz w:val="28"/>
        </w:rPr>
        <w:t>Актуальность рационов, применяемых при заболеваниях печени у кошек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10DF">
        <w:rPr>
          <w:rFonts w:ascii="Times New Roman" w:hAnsi="Times New Roman" w:cs="Times New Roman"/>
          <w:sz w:val="28"/>
        </w:rPr>
        <w:t xml:space="preserve">// Современная ветеринарная медицина. - 2012. - № 3. - С. 8-9. </w:t>
      </w:r>
    </w:p>
    <w:p w:rsidR="008110DF" w:rsidRDefault="008110DF" w:rsidP="0056538F">
      <w:pPr>
        <w:pStyle w:val="a3"/>
        <w:ind w:firstLine="709"/>
        <w:jc w:val="both"/>
        <w:rPr>
          <w:rFonts w:ascii="Courier New" w:hAnsi="Courier New" w:cs="Courier New"/>
        </w:rPr>
      </w:pPr>
    </w:p>
    <w:p w:rsidR="00236FD4" w:rsidRDefault="00236FD4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6FD4">
        <w:rPr>
          <w:rFonts w:ascii="Times New Roman" w:hAnsi="Times New Roman" w:cs="Times New Roman"/>
          <w:b/>
          <w:bCs/>
          <w:sz w:val="28"/>
        </w:rPr>
        <w:lastRenderedPageBreak/>
        <w:t>Алиев,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6FD4">
        <w:rPr>
          <w:rFonts w:ascii="Times New Roman" w:hAnsi="Times New Roman" w:cs="Times New Roman"/>
          <w:sz w:val="28"/>
        </w:rPr>
        <w:t>Желудочно-кишечные болезни птиц, вызываемые ДНК-содержащими вирусами</w:t>
      </w:r>
      <w:r>
        <w:rPr>
          <w:rFonts w:ascii="Times New Roman" w:hAnsi="Times New Roman" w:cs="Times New Roman"/>
          <w:sz w:val="28"/>
        </w:rPr>
        <w:t xml:space="preserve"> </w:t>
      </w:r>
      <w:r w:rsidRPr="00236FD4">
        <w:rPr>
          <w:rFonts w:ascii="Times New Roman" w:hAnsi="Times New Roman" w:cs="Times New Roman"/>
          <w:sz w:val="28"/>
        </w:rPr>
        <w:t>[Текст] / А. С. Алиев, А. К. Алиева</w:t>
      </w:r>
      <w:r>
        <w:rPr>
          <w:rFonts w:ascii="Times New Roman" w:hAnsi="Times New Roman" w:cs="Times New Roman"/>
          <w:sz w:val="28"/>
        </w:rPr>
        <w:t xml:space="preserve"> </w:t>
      </w:r>
      <w:r w:rsidRPr="00236FD4">
        <w:rPr>
          <w:rFonts w:ascii="Times New Roman" w:hAnsi="Times New Roman" w:cs="Times New Roman"/>
          <w:sz w:val="28"/>
        </w:rPr>
        <w:t>// Ветеринария. - 2012. - № 5. - С. 26-30. - Библиогр.: с. 29-30 (21 назв.).</w:t>
      </w:r>
    </w:p>
    <w:p w:rsidR="00236FD4" w:rsidRDefault="00236FD4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6FD4">
        <w:rPr>
          <w:rFonts w:ascii="Times New Roman" w:hAnsi="Times New Roman" w:cs="Times New Roman"/>
          <w:bCs/>
          <w:sz w:val="24"/>
          <w:szCs w:val="24"/>
        </w:rPr>
        <w:t>Статья представляет собой обзор вирусов, которые чаще всего вызывают вспышки гастроэнтеритов у промышленной птицы. Эти знания необходимы для диагностики желудочно-кишечных болезней, наносящих серьезный экономический ущерб птицеводству.</w:t>
      </w:r>
    </w:p>
    <w:p w:rsidR="00236FD4" w:rsidRDefault="00236FD4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F8">
        <w:rPr>
          <w:rFonts w:ascii="Times New Roman" w:hAnsi="Times New Roman" w:cs="Times New Roman"/>
          <w:b/>
          <w:bCs/>
          <w:sz w:val="28"/>
          <w:szCs w:val="28"/>
        </w:rPr>
        <w:t>Analltrgenic: инновационное диетологическое решение для собак с нежелательной реакцией на корм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0F8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24-25.</w:t>
      </w:r>
    </w:p>
    <w:p w:rsidR="00132786" w:rsidRPr="00F830F8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4F0" w:rsidRPr="005C04F0" w:rsidRDefault="005C04F0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5C04F0">
        <w:rPr>
          <w:rFonts w:ascii="Times New Roman" w:hAnsi="Times New Roman" w:cs="Times New Roman"/>
          <w:b/>
          <w:bCs/>
          <w:sz w:val="28"/>
        </w:rPr>
        <w:t>Белова,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04F0">
        <w:rPr>
          <w:rFonts w:ascii="Times New Roman" w:hAnsi="Times New Roman" w:cs="Times New Roman"/>
          <w:sz w:val="28"/>
        </w:rPr>
        <w:t>Диагностика зуда в области головы и шеи у собак / С. Белова</w:t>
      </w:r>
      <w:r w:rsidRPr="005C04F0">
        <w:rPr>
          <w:rFonts w:ascii="Times New Roman" w:hAnsi="Times New Roman" w:cs="Times New Roman"/>
          <w:sz w:val="28"/>
        </w:rPr>
        <w:br/>
        <w:t>// Современная ветеринарная медицина. - 2012. - № 3. - С. 11-14.</w:t>
      </w:r>
    </w:p>
    <w:p w:rsidR="005C04F0" w:rsidRDefault="005C04F0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414A">
        <w:rPr>
          <w:rFonts w:ascii="Times New Roman" w:hAnsi="Times New Roman" w:cs="Times New Roman"/>
          <w:b/>
          <w:bCs/>
          <w:sz w:val="28"/>
        </w:rPr>
        <w:t>Булдакова, К.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414A">
        <w:rPr>
          <w:rFonts w:ascii="Times New Roman" w:hAnsi="Times New Roman" w:cs="Times New Roman"/>
          <w:sz w:val="28"/>
        </w:rPr>
        <w:t>Эффективность альгасола при выращивании цыплят-бройлеров</w:t>
      </w:r>
      <w:r>
        <w:rPr>
          <w:rFonts w:ascii="Times New Roman" w:hAnsi="Times New Roman" w:cs="Times New Roman"/>
          <w:sz w:val="28"/>
        </w:rPr>
        <w:t xml:space="preserve"> </w:t>
      </w:r>
      <w:r w:rsidRPr="00D5414A">
        <w:rPr>
          <w:rFonts w:ascii="Times New Roman" w:hAnsi="Times New Roman" w:cs="Times New Roman"/>
          <w:sz w:val="28"/>
        </w:rPr>
        <w:t>[Текст] / К. В. Булдакова, В. А. Созинов</w:t>
      </w:r>
      <w:r>
        <w:rPr>
          <w:rFonts w:ascii="Times New Roman" w:hAnsi="Times New Roman" w:cs="Times New Roman"/>
          <w:sz w:val="28"/>
        </w:rPr>
        <w:t xml:space="preserve"> </w:t>
      </w:r>
      <w:r w:rsidRPr="00D5414A">
        <w:rPr>
          <w:rFonts w:ascii="Times New Roman" w:hAnsi="Times New Roman" w:cs="Times New Roman"/>
          <w:sz w:val="28"/>
        </w:rPr>
        <w:t>// Ветеринария. - 2012. - № 4. - С. 47-50. - Библиогр.: с. 50 (7 назв.). - табл.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414A">
        <w:rPr>
          <w:rFonts w:ascii="Times New Roman" w:hAnsi="Times New Roman" w:cs="Times New Roman"/>
          <w:sz w:val="24"/>
        </w:rPr>
        <w:t>Препарат альгасол, применяемый при выращивании цыплят-бройлеров, способствует повышению сохранности поголовья, улучшению мясной продуктивности, усвоению питательных веществ корма и нормализации гематологических показателей.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1DB2" w:rsidRDefault="00ED1CA8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1CA8">
        <w:rPr>
          <w:rFonts w:ascii="Times New Roman" w:hAnsi="Times New Roman" w:cs="Times New Roman"/>
          <w:b/>
          <w:bCs/>
          <w:sz w:val="28"/>
        </w:rPr>
        <w:t>Бяхова,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1CA8">
        <w:rPr>
          <w:rFonts w:ascii="Times New Roman" w:hAnsi="Times New Roman" w:cs="Times New Roman"/>
          <w:sz w:val="28"/>
        </w:rPr>
        <w:t>Заболеваемость декоративных птиц в Московском регионе</w:t>
      </w:r>
      <w:r>
        <w:rPr>
          <w:rFonts w:ascii="Times New Roman" w:hAnsi="Times New Roman" w:cs="Times New Roman"/>
          <w:sz w:val="28"/>
        </w:rPr>
        <w:t xml:space="preserve"> </w:t>
      </w:r>
      <w:r w:rsidRPr="00ED1CA8">
        <w:rPr>
          <w:rFonts w:ascii="Times New Roman" w:hAnsi="Times New Roman" w:cs="Times New Roman"/>
          <w:sz w:val="28"/>
        </w:rPr>
        <w:t>[Текст] / В. М. Бяхова, В. В. Романов</w:t>
      </w:r>
      <w:r>
        <w:rPr>
          <w:rFonts w:ascii="Times New Roman" w:hAnsi="Times New Roman" w:cs="Times New Roman"/>
          <w:sz w:val="28"/>
        </w:rPr>
        <w:t xml:space="preserve"> </w:t>
      </w:r>
      <w:r w:rsidRPr="00ED1CA8">
        <w:rPr>
          <w:rFonts w:ascii="Times New Roman" w:hAnsi="Times New Roman" w:cs="Times New Roman"/>
          <w:sz w:val="28"/>
        </w:rPr>
        <w:t>// Ветеринария. - 2012. - № 5. - С. 50-52. - Библиогр.: с. 52 (7 назв.).</w:t>
      </w:r>
    </w:p>
    <w:p w:rsidR="00EF1F17" w:rsidRDefault="00ED1CA8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CA8">
        <w:rPr>
          <w:rFonts w:ascii="Times New Roman" w:hAnsi="Times New Roman" w:cs="Times New Roman"/>
          <w:bCs/>
          <w:sz w:val="24"/>
          <w:szCs w:val="24"/>
        </w:rPr>
        <w:t>В статье изучена заболеваемость декоративных птиц в Московском регионе. Анализ полученных данных позволил разработать наиболее эффективные и адекватные методы диагностики, лечения и профилактики основных патологий.</w:t>
      </w:r>
    </w:p>
    <w:p w:rsidR="005E5DF8" w:rsidRDefault="005E5DF8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73C09">
        <w:rPr>
          <w:rFonts w:ascii="Times New Roman" w:hAnsi="Times New Roman" w:cs="Times New Roman"/>
          <w:b/>
          <w:bCs/>
          <w:sz w:val="28"/>
        </w:rPr>
        <w:t>Гертман,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3C09">
        <w:rPr>
          <w:rFonts w:ascii="Times New Roman" w:hAnsi="Times New Roman" w:cs="Times New Roman"/>
          <w:sz w:val="28"/>
        </w:rPr>
        <w:t>Нормализация рубцового пищеварения в условиях техногенных провинций</w:t>
      </w:r>
      <w:r>
        <w:rPr>
          <w:rFonts w:ascii="Times New Roman" w:hAnsi="Times New Roman" w:cs="Times New Roman"/>
          <w:sz w:val="28"/>
        </w:rPr>
        <w:t xml:space="preserve"> </w:t>
      </w:r>
      <w:r w:rsidRPr="00273C09">
        <w:rPr>
          <w:rFonts w:ascii="Times New Roman" w:hAnsi="Times New Roman" w:cs="Times New Roman"/>
          <w:sz w:val="28"/>
        </w:rPr>
        <w:t>[Текст] / А. Гертман, Т. Самсонова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273C09">
        <w:rPr>
          <w:rFonts w:ascii="Times New Roman" w:hAnsi="Times New Roman" w:cs="Times New Roman"/>
          <w:sz w:val="28"/>
        </w:rPr>
        <w:t>// Молочное и мясное скотоводство. - 2012. - № 3. - С. 28-29. - Библиогр.: с. 29 (3 назв.). - 3 табл.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C09">
        <w:rPr>
          <w:rFonts w:ascii="Times New Roman" w:hAnsi="Times New Roman" w:cs="Times New Roman"/>
          <w:bCs/>
          <w:sz w:val="24"/>
          <w:szCs w:val="24"/>
        </w:rPr>
        <w:t>О коррекции обменных процессов у больных ацидозом коров через нормализацию рубцового пищеварения.</w:t>
      </w:r>
    </w:p>
    <w:p w:rsidR="00B93E0E" w:rsidRDefault="00B93E0E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52DDF">
        <w:rPr>
          <w:rFonts w:ascii="Times New Roman" w:hAnsi="Times New Roman" w:cs="Times New Roman"/>
          <w:b/>
          <w:bCs/>
          <w:sz w:val="28"/>
        </w:rPr>
        <w:t>Завалишина, С.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2DDF">
        <w:rPr>
          <w:rFonts w:ascii="Times New Roman" w:hAnsi="Times New Roman" w:cs="Times New Roman"/>
          <w:sz w:val="28"/>
        </w:rPr>
        <w:t>Сосудистый гемостаз у новорожденных телят при железодефицитной анемии</w:t>
      </w:r>
      <w:r>
        <w:rPr>
          <w:rFonts w:ascii="Times New Roman" w:hAnsi="Times New Roman" w:cs="Times New Roman"/>
          <w:sz w:val="28"/>
        </w:rPr>
        <w:t xml:space="preserve"> </w:t>
      </w:r>
      <w:r w:rsidRPr="00A52DDF">
        <w:rPr>
          <w:rFonts w:ascii="Times New Roman" w:hAnsi="Times New Roman" w:cs="Times New Roman"/>
          <w:sz w:val="28"/>
        </w:rPr>
        <w:t>[Текст] / С. Ю. Завалишина</w:t>
      </w:r>
      <w:r>
        <w:rPr>
          <w:rFonts w:ascii="Times New Roman" w:hAnsi="Times New Roman" w:cs="Times New Roman"/>
          <w:sz w:val="28"/>
        </w:rPr>
        <w:t xml:space="preserve"> </w:t>
      </w:r>
      <w:r w:rsidRPr="00A52DDF">
        <w:rPr>
          <w:rFonts w:ascii="Times New Roman" w:hAnsi="Times New Roman" w:cs="Times New Roman"/>
          <w:sz w:val="28"/>
        </w:rPr>
        <w:t>// Ветеринария. - 2012. - № 5. - С. 43-45. - Библиогр.: с. 45 (10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DDF">
        <w:rPr>
          <w:rFonts w:ascii="Times New Roman" w:hAnsi="Times New Roman" w:cs="Times New Roman"/>
          <w:bCs/>
          <w:sz w:val="24"/>
          <w:szCs w:val="24"/>
        </w:rPr>
        <w:t>Исследованиями установлено, что у новорожденных телят при железодефицитной анемии активируется перекисное окисление липидов плазмы крови на фоне ослабления ее антиоксидантной защиты и понижения гемостатически значимой активности сосудистой стенки.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Концевая, С. 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F17">
        <w:rPr>
          <w:rFonts w:ascii="Times New Roman" w:hAnsi="Times New Roman" w:cs="Times New Roman"/>
          <w:sz w:val="28"/>
          <w:szCs w:val="28"/>
        </w:rPr>
        <w:t>Диагностика инородных тел в желудочно-кишечном тракте у мелких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17">
        <w:rPr>
          <w:rFonts w:ascii="Times New Roman" w:hAnsi="Times New Roman" w:cs="Times New Roman"/>
          <w:sz w:val="28"/>
          <w:szCs w:val="28"/>
        </w:rPr>
        <w:t>[Текст] / С. Ю. Концевая, А. А. Данилова</w:t>
      </w:r>
      <w:r w:rsidRPr="00EF1F17">
        <w:rPr>
          <w:rFonts w:ascii="Times New Roman" w:hAnsi="Times New Roman" w:cs="Times New Roman"/>
          <w:sz w:val="28"/>
          <w:szCs w:val="28"/>
        </w:rPr>
        <w:br/>
        <w:t>// Ветеринария. - 2012. - № 4. - С. 51-53. - Библиогр.: с. 53 (8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F17">
        <w:rPr>
          <w:rFonts w:ascii="Times New Roman" w:hAnsi="Times New Roman" w:cs="Times New Roman"/>
          <w:bCs/>
          <w:sz w:val="24"/>
          <w:szCs w:val="24"/>
        </w:rPr>
        <w:t>Изучали методы диагностики инородных тел в верхних отделах желудочно-кишечного тракта и их извлечения у мелких домашних животных. Прогноз патологии зависит от скорости врачебного вмешательства, профессионализма специалистов и наличия современного эндоскопического оборудования.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4660">
        <w:rPr>
          <w:rFonts w:ascii="Times New Roman" w:hAnsi="Times New Roman" w:cs="Times New Roman"/>
          <w:b/>
          <w:bCs/>
          <w:sz w:val="28"/>
        </w:rPr>
        <w:t>Ленченко,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4660">
        <w:rPr>
          <w:rFonts w:ascii="Times New Roman" w:hAnsi="Times New Roman" w:cs="Times New Roman"/>
          <w:sz w:val="28"/>
        </w:rPr>
        <w:t>Фагоцитарная активность клеток крови поросят при взаимодействии с патогенными бактериями</w:t>
      </w:r>
      <w:r>
        <w:rPr>
          <w:rFonts w:ascii="Times New Roman" w:hAnsi="Times New Roman" w:cs="Times New Roman"/>
          <w:sz w:val="28"/>
        </w:rPr>
        <w:t xml:space="preserve"> </w:t>
      </w:r>
      <w:r w:rsidRPr="00CC4660">
        <w:rPr>
          <w:rFonts w:ascii="Times New Roman" w:hAnsi="Times New Roman" w:cs="Times New Roman"/>
          <w:sz w:val="28"/>
        </w:rPr>
        <w:t>[Текст] / Е. М. Ленченко, Е. А. Волкова, В. С. Сускова</w:t>
      </w:r>
      <w:r>
        <w:rPr>
          <w:rFonts w:ascii="Times New Roman" w:hAnsi="Times New Roman" w:cs="Times New Roman"/>
          <w:sz w:val="28"/>
        </w:rPr>
        <w:t xml:space="preserve"> </w:t>
      </w:r>
      <w:r w:rsidRPr="00CC4660">
        <w:rPr>
          <w:rFonts w:ascii="Times New Roman" w:hAnsi="Times New Roman" w:cs="Times New Roman"/>
          <w:sz w:val="28"/>
        </w:rPr>
        <w:t>// Ветеринария. - 2012. - № 4. - С. 27-31. - Библиогр.: с. 31 (11 назв.). - рис.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660">
        <w:rPr>
          <w:rFonts w:ascii="Times New Roman" w:hAnsi="Times New Roman" w:cs="Times New Roman"/>
          <w:bCs/>
          <w:sz w:val="24"/>
          <w:szCs w:val="24"/>
        </w:rPr>
        <w:t>Представлены результаты изучения структурно-функциональной характеристики фагоцитарной активности клеток крови поросят при взаимодействии с патогенными бактериями. Для определения общей окислительно-восстановительной активности нейтрофилов апробирован лабораторный тест восстановления нитросинего тетразоля.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A460E" w:rsidRPr="001A460E" w:rsidRDefault="001A460E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460E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460E">
        <w:rPr>
          <w:rFonts w:ascii="Times New Roman" w:hAnsi="Times New Roman" w:cs="Times New Roman"/>
          <w:sz w:val="28"/>
        </w:rPr>
        <w:t>Повреждающие механизмы хронических асептических нефропатий у собак и кошек и факторы местной самозащиты почек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1A460E">
        <w:rPr>
          <w:rFonts w:ascii="Times New Roman" w:hAnsi="Times New Roman" w:cs="Times New Roman"/>
          <w:sz w:val="28"/>
        </w:rPr>
        <w:t>// Современная ветеринарная медицина. - 2012. - № 3. - С. 34-40.</w:t>
      </w:r>
    </w:p>
    <w:p w:rsidR="001A460E" w:rsidRDefault="001A460E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99">
        <w:rPr>
          <w:rFonts w:ascii="Times New Roman" w:hAnsi="Times New Roman" w:cs="Times New Roman"/>
          <w:b/>
          <w:bCs/>
          <w:sz w:val="28"/>
          <w:szCs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199">
        <w:rPr>
          <w:rFonts w:ascii="Times New Roman" w:hAnsi="Times New Roman" w:cs="Times New Roman"/>
          <w:sz w:val="28"/>
          <w:szCs w:val="28"/>
        </w:rPr>
        <w:t>Этиологическая и клинико-морфологическая классификация хронических гломерулопатий и дломерулонефритов. Морфобиологическая классификация степеней тяжести ХБП / Р. Леонард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99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30-3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0199">
        <w:rPr>
          <w:rFonts w:ascii="Times New Roman" w:hAnsi="Times New Roman" w:cs="Times New Roman"/>
          <w:sz w:val="28"/>
          <w:szCs w:val="28"/>
        </w:rPr>
        <w:t>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93E0E" w:rsidRPr="00B93E0E" w:rsidRDefault="00B93E0E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3E0E">
        <w:rPr>
          <w:rFonts w:ascii="Times New Roman" w:hAnsi="Times New Roman" w:cs="Times New Roman"/>
          <w:b/>
          <w:bCs/>
          <w:sz w:val="28"/>
        </w:rPr>
        <w:t>Лечение атопического дерматита у собак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3E0E">
        <w:rPr>
          <w:rFonts w:ascii="Times New Roman" w:hAnsi="Times New Roman" w:cs="Times New Roman"/>
          <w:sz w:val="28"/>
        </w:rPr>
        <w:t xml:space="preserve">// Современная ветеринарная медицина. - 2012. - № 3. - С. 16-17. </w:t>
      </w:r>
    </w:p>
    <w:p w:rsidR="00B93E0E" w:rsidRDefault="00B93E0E" w:rsidP="0056538F">
      <w:pPr>
        <w:pStyle w:val="a3"/>
        <w:ind w:firstLine="709"/>
        <w:jc w:val="both"/>
        <w:rPr>
          <w:rFonts w:ascii="Courier New" w:hAnsi="Courier New" w:cs="Courier New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43B04">
        <w:rPr>
          <w:rFonts w:ascii="Times New Roman" w:hAnsi="Times New Roman" w:cs="Times New Roman"/>
          <w:b/>
          <w:bCs/>
          <w:sz w:val="28"/>
        </w:rPr>
        <w:t>Луницын,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3B04">
        <w:rPr>
          <w:rFonts w:ascii="Times New Roman" w:hAnsi="Times New Roman" w:cs="Times New Roman"/>
          <w:sz w:val="28"/>
        </w:rPr>
        <w:t>Иммунобиохимические показатели крови маралов в норме и при патологии</w:t>
      </w:r>
      <w:r>
        <w:rPr>
          <w:rFonts w:ascii="Times New Roman" w:hAnsi="Times New Roman" w:cs="Times New Roman"/>
          <w:sz w:val="28"/>
        </w:rPr>
        <w:t xml:space="preserve"> </w:t>
      </w:r>
      <w:r w:rsidRPr="00543B04">
        <w:rPr>
          <w:rFonts w:ascii="Times New Roman" w:hAnsi="Times New Roman" w:cs="Times New Roman"/>
          <w:sz w:val="28"/>
        </w:rPr>
        <w:t>[Текст] / В. Г. Луницын, А. С. Огнев</w:t>
      </w:r>
      <w:r>
        <w:rPr>
          <w:rFonts w:ascii="Times New Roman" w:hAnsi="Times New Roman" w:cs="Times New Roman"/>
          <w:sz w:val="28"/>
        </w:rPr>
        <w:t xml:space="preserve"> </w:t>
      </w:r>
      <w:r w:rsidRPr="00543B04">
        <w:rPr>
          <w:rFonts w:ascii="Times New Roman" w:hAnsi="Times New Roman" w:cs="Times New Roman"/>
          <w:sz w:val="28"/>
        </w:rPr>
        <w:t>// Ветеринария. - 2012. - № 5. - С. 10-13. - Библиогр.: с. 13 (6 назв.). - рис.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B04">
        <w:rPr>
          <w:rFonts w:ascii="Times New Roman" w:hAnsi="Times New Roman" w:cs="Times New Roman"/>
          <w:bCs/>
          <w:sz w:val="24"/>
          <w:szCs w:val="24"/>
        </w:rPr>
        <w:t>В течение года изучались иммунобиохимические показатели крови маралов в зависимости от пола, возраста, сезона года и продуктивности. В ходе изучения было определено влияние туберкулеза, гиподерматоза и дикроцелиоза на иммунологический статус и биохимический состав крови.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Pr="00635148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48">
        <w:rPr>
          <w:rFonts w:ascii="Times New Roman" w:hAnsi="Times New Roman" w:cs="Times New Roman"/>
          <w:b/>
          <w:bCs/>
          <w:sz w:val="28"/>
          <w:szCs w:val="28"/>
        </w:rPr>
        <w:t>Маккейн, Ш.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148">
        <w:rPr>
          <w:rFonts w:ascii="Times New Roman" w:hAnsi="Times New Roman" w:cs="Times New Roman"/>
          <w:sz w:val="28"/>
          <w:szCs w:val="28"/>
        </w:rPr>
        <w:t>Колики у лошадей / Ш. А. Маккейн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148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50-54.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F0">
        <w:rPr>
          <w:rFonts w:ascii="Times New Roman" w:hAnsi="Times New Roman" w:cs="Times New Roman"/>
          <w:b/>
          <w:bCs/>
          <w:sz w:val="28"/>
          <w:szCs w:val="28"/>
        </w:rPr>
        <w:t>Маланьев, А.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3CF0">
        <w:rPr>
          <w:rFonts w:ascii="Times New Roman" w:hAnsi="Times New Roman" w:cs="Times New Roman"/>
          <w:sz w:val="28"/>
          <w:szCs w:val="28"/>
        </w:rPr>
        <w:t>Влияние препарата РИА-1 и паров аммиака на организм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F0">
        <w:rPr>
          <w:rFonts w:ascii="Times New Roman" w:hAnsi="Times New Roman" w:cs="Times New Roman"/>
          <w:sz w:val="28"/>
          <w:szCs w:val="28"/>
        </w:rPr>
        <w:t>[Текст] / А. В. Маланьев, Р. М. Асланов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F0">
        <w:rPr>
          <w:rFonts w:ascii="Times New Roman" w:hAnsi="Times New Roman" w:cs="Times New Roman"/>
          <w:sz w:val="28"/>
          <w:szCs w:val="28"/>
        </w:rPr>
        <w:t>// Достижения науки и техники АПК. - 2012. - № 3. - С. 75-77. - Библиогр.: с. 77 (7 назв.). - табл.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CF0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Использование в качестве дегазатора РИА-1 защищает животных от отравления смертельными дозами паров аммиака и благоприятно влияет на организм.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AD">
        <w:rPr>
          <w:rFonts w:ascii="Times New Roman" w:hAnsi="Times New Roman" w:cs="Times New Roman"/>
          <w:b/>
          <w:bCs/>
          <w:sz w:val="28"/>
          <w:szCs w:val="28"/>
        </w:rPr>
        <w:t>Маланьева, А.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CAD">
        <w:rPr>
          <w:rFonts w:ascii="Times New Roman" w:hAnsi="Times New Roman" w:cs="Times New Roman"/>
          <w:sz w:val="28"/>
          <w:szCs w:val="28"/>
        </w:rPr>
        <w:t>Фармако-токсикологическая и биологическая оценка лекарственных средств при отравлении животных синтетическими пиретроидами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AD">
        <w:rPr>
          <w:rFonts w:ascii="Times New Roman" w:hAnsi="Times New Roman" w:cs="Times New Roman"/>
          <w:sz w:val="28"/>
          <w:szCs w:val="28"/>
        </w:rPr>
        <w:t>[Текст] / А. Г. Маланьева, М. Ю. Митрохин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AD">
        <w:rPr>
          <w:rFonts w:ascii="Times New Roman" w:hAnsi="Times New Roman" w:cs="Times New Roman"/>
          <w:sz w:val="28"/>
          <w:szCs w:val="28"/>
        </w:rPr>
        <w:t>// Достижения науки и техники АПК. - 2012. - № 3. - С. 77-79. - Библиогр.: с. 79 (6 назв.). - табл.</w:t>
      </w:r>
    </w:p>
    <w:p w:rsidR="00132786" w:rsidRPr="00847CAD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CAD">
        <w:rPr>
          <w:rFonts w:ascii="Times New Roman" w:hAnsi="Times New Roman" w:cs="Times New Roman"/>
          <w:bCs/>
          <w:sz w:val="24"/>
          <w:szCs w:val="24"/>
        </w:rPr>
        <w:t>Проведены исследования по изысканию средств и разработке схем их применения для лечения отравлений животных синтетическими пиретроидами, содержащими дельтаметрин.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Pr="00D20DB5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D20DB5">
        <w:rPr>
          <w:rFonts w:ascii="Times New Roman" w:hAnsi="Times New Roman" w:cs="Times New Roman"/>
          <w:b/>
          <w:bCs/>
          <w:sz w:val="28"/>
        </w:rPr>
        <w:t>Мелихов,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0DB5">
        <w:rPr>
          <w:rFonts w:ascii="Times New Roman" w:hAnsi="Times New Roman" w:cs="Times New Roman"/>
          <w:sz w:val="28"/>
        </w:rPr>
        <w:t>ВитАмМин - новый взгляд на применение витаминных препаратов</w:t>
      </w:r>
      <w:r>
        <w:rPr>
          <w:rFonts w:ascii="Times New Roman" w:hAnsi="Times New Roman" w:cs="Times New Roman"/>
          <w:sz w:val="28"/>
        </w:rPr>
        <w:t xml:space="preserve"> </w:t>
      </w:r>
      <w:r w:rsidRPr="00D20DB5">
        <w:rPr>
          <w:rFonts w:ascii="Times New Roman" w:hAnsi="Times New Roman" w:cs="Times New Roman"/>
          <w:sz w:val="28"/>
        </w:rPr>
        <w:t>[Текст] / С. В. Мелихов, В. Э. Жданов</w:t>
      </w:r>
      <w:r>
        <w:rPr>
          <w:rFonts w:ascii="Times New Roman" w:hAnsi="Times New Roman" w:cs="Times New Roman"/>
          <w:sz w:val="28"/>
        </w:rPr>
        <w:t xml:space="preserve"> </w:t>
      </w:r>
      <w:r w:rsidRPr="00D20DB5">
        <w:rPr>
          <w:rFonts w:ascii="Times New Roman" w:hAnsi="Times New Roman" w:cs="Times New Roman"/>
          <w:sz w:val="28"/>
        </w:rPr>
        <w:t>// Ветеринария. - 2012. - № 4. - С. 45-46.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DB5">
        <w:rPr>
          <w:rFonts w:ascii="Times New Roman" w:hAnsi="Times New Roman" w:cs="Times New Roman"/>
          <w:bCs/>
          <w:sz w:val="24"/>
          <w:szCs w:val="24"/>
        </w:rPr>
        <w:t>В статье приведены состав и результаты применения новой комплексной витаминно-аминокислотно-минеральной кормовой добавки ВитАмМин в свиноводстве. Добавка обладает высокой эффективностью и положительно влияет на сохранность поголовья, прирост массы тела и общее состояние животных. Даны рекомендации по ее использованию в разные периоды выращивания свиней.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E5DF8" w:rsidRPr="005E5DF8" w:rsidRDefault="005E5DF8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5E5DF8">
        <w:rPr>
          <w:rFonts w:ascii="Times New Roman" w:hAnsi="Times New Roman" w:cs="Times New Roman"/>
          <w:b/>
          <w:bCs/>
          <w:sz w:val="28"/>
        </w:rPr>
        <w:t>Овчаренко,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5DF8">
        <w:rPr>
          <w:rFonts w:ascii="Times New Roman" w:hAnsi="Times New Roman" w:cs="Times New Roman"/>
          <w:sz w:val="28"/>
        </w:rPr>
        <w:t>Изменения в сердце страуса при мочекислом диатезе</w:t>
      </w:r>
      <w:r>
        <w:rPr>
          <w:rFonts w:ascii="Times New Roman" w:hAnsi="Times New Roman" w:cs="Times New Roman"/>
          <w:sz w:val="28"/>
        </w:rPr>
        <w:t xml:space="preserve"> </w:t>
      </w:r>
      <w:r w:rsidRPr="005E5DF8">
        <w:rPr>
          <w:rFonts w:ascii="Times New Roman" w:hAnsi="Times New Roman" w:cs="Times New Roman"/>
          <w:sz w:val="28"/>
        </w:rPr>
        <w:t>[Текст] / Р. Овчаренко, В. Салимов</w:t>
      </w:r>
      <w:r>
        <w:rPr>
          <w:rFonts w:ascii="Times New Roman" w:hAnsi="Times New Roman" w:cs="Times New Roman"/>
          <w:sz w:val="28"/>
        </w:rPr>
        <w:t xml:space="preserve"> </w:t>
      </w:r>
      <w:r w:rsidRPr="005E5DF8">
        <w:rPr>
          <w:rFonts w:ascii="Times New Roman" w:hAnsi="Times New Roman" w:cs="Times New Roman"/>
          <w:sz w:val="28"/>
        </w:rPr>
        <w:t>// Птицеводство. - 2012. - № 5. - С. 46-48. - рис.</w:t>
      </w:r>
    </w:p>
    <w:p w:rsidR="00ED1CA8" w:rsidRDefault="005E5DF8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E5DF8">
        <w:rPr>
          <w:rFonts w:ascii="Times New Roman" w:hAnsi="Times New Roman" w:cs="Times New Roman"/>
          <w:bCs/>
          <w:sz w:val="24"/>
          <w:szCs w:val="28"/>
        </w:rPr>
        <w:t>Авторы изучили особенности строения сердца африканского черного страуса при мочекислом диатезе. Установлено, что процесс отложения мочекислых солей сопровождается гибелью волокон миокарда и склеротическим разрастанием соединительной ткани.</w:t>
      </w:r>
    </w:p>
    <w:p w:rsidR="00A64F78" w:rsidRDefault="00A64F78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1DB2">
        <w:rPr>
          <w:rFonts w:ascii="Times New Roman" w:hAnsi="Times New Roman" w:cs="Times New Roman"/>
          <w:b/>
          <w:bCs/>
          <w:sz w:val="28"/>
        </w:rPr>
        <w:t>Повышение сохранности поросят и коррекция иммунопатологических состояний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1DB2">
        <w:rPr>
          <w:rFonts w:ascii="Times New Roman" w:hAnsi="Times New Roman" w:cs="Times New Roman"/>
          <w:sz w:val="28"/>
        </w:rPr>
        <w:t>[Текст] / А. В. Санин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C1DB2">
        <w:rPr>
          <w:rFonts w:ascii="Times New Roman" w:hAnsi="Times New Roman" w:cs="Times New Roman"/>
          <w:sz w:val="28"/>
        </w:rPr>
        <w:t>// Ветеринария. - 2012. - № 5. - С. 13-17. - Библиогр.: с. 16-17 (22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DB2">
        <w:rPr>
          <w:rFonts w:ascii="Times New Roman" w:hAnsi="Times New Roman" w:cs="Times New Roman"/>
          <w:bCs/>
          <w:sz w:val="24"/>
          <w:szCs w:val="24"/>
        </w:rPr>
        <w:t>Об использовании иммуномодуляторов гамавит и фоспренил в свиноводстве. Доказывается, что они обладают выраженной адъювантной активностью, противовоспалительным, адаптогенным и антиоксидантным действием, нормализуют показатели крови, стимулируют рост и развитие поросят.</w:t>
      </w:r>
    </w:p>
    <w:p w:rsidR="00132786" w:rsidRDefault="00132786" w:rsidP="0056538F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A64F78" w:rsidRDefault="00A64F78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C41EB">
        <w:rPr>
          <w:rFonts w:ascii="Times New Roman" w:hAnsi="Times New Roman" w:cs="Times New Roman"/>
          <w:b/>
          <w:bCs/>
          <w:sz w:val="28"/>
        </w:rPr>
        <w:t>Проблемы сохранения продуктивного долголетия коров в условиях Якутии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41EB">
        <w:rPr>
          <w:rFonts w:ascii="Times New Roman" w:hAnsi="Times New Roman" w:cs="Times New Roman"/>
          <w:sz w:val="28"/>
        </w:rPr>
        <w:t>[Текст] / Н. И. Горохов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C41EB">
        <w:rPr>
          <w:rFonts w:ascii="Times New Roman" w:hAnsi="Times New Roman" w:cs="Times New Roman"/>
          <w:sz w:val="28"/>
        </w:rPr>
        <w:t>// Достижения науки и техники АПК. - 2012. - № 5. - С. 72-73. - Библиогр.: с. 73 (10 назв.).</w:t>
      </w:r>
    </w:p>
    <w:p w:rsidR="00A64F78" w:rsidRPr="006C41EB" w:rsidRDefault="00A64F78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41EB">
        <w:rPr>
          <w:rFonts w:ascii="Times New Roman" w:hAnsi="Times New Roman" w:cs="Times New Roman"/>
          <w:sz w:val="24"/>
          <w:szCs w:val="28"/>
        </w:rPr>
        <w:t>Об эффективности применения препарата "Сахабактисубтил" при лечении послеродовых эндометритов и в плане сохранения продуктивного долголетия коров симментальской породы австрийской селекции.</w:t>
      </w:r>
    </w:p>
    <w:p w:rsidR="00A64F78" w:rsidRDefault="00A64F78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D1">
        <w:rPr>
          <w:rFonts w:ascii="Times New Roman" w:hAnsi="Times New Roman" w:cs="Times New Roman"/>
          <w:b/>
          <w:bCs/>
          <w:sz w:val="28"/>
          <w:szCs w:val="28"/>
        </w:rPr>
        <w:t>Реуш,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2D1">
        <w:rPr>
          <w:rFonts w:ascii="Times New Roman" w:hAnsi="Times New Roman" w:cs="Times New Roman"/>
          <w:sz w:val="28"/>
          <w:szCs w:val="28"/>
        </w:rPr>
        <w:t>Сахарный диабет у кошки вследствие акромегалии / С. Реуш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2D1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8.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12B1D">
        <w:rPr>
          <w:rFonts w:ascii="Times New Roman" w:hAnsi="Times New Roman" w:cs="Times New Roman"/>
          <w:b/>
          <w:bCs/>
          <w:sz w:val="28"/>
        </w:rPr>
        <w:lastRenderedPageBreak/>
        <w:t>Смирнова, И.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12B1D">
        <w:rPr>
          <w:rFonts w:ascii="Times New Roman" w:hAnsi="Times New Roman" w:cs="Times New Roman"/>
          <w:sz w:val="28"/>
        </w:rPr>
        <w:t>Роль витаминов в кормлении птиц</w:t>
      </w:r>
      <w:r>
        <w:rPr>
          <w:rFonts w:ascii="Times New Roman" w:hAnsi="Times New Roman" w:cs="Times New Roman"/>
          <w:sz w:val="28"/>
        </w:rPr>
        <w:t xml:space="preserve"> </w:t>
      </w:r>
      <w:r w:rsidRPr="00512B1D">
        <w:rPr>
          <w:rFonts w:ascii="Times New Roman" w:hAnsi="Times New Roman" w:cs="Times New Roman"/>
          <w:sz w:val="28"/>
        </w:rPr>
        <w:t>[Текст] / И. Р. Смирнова, П. В. Михалев, Л. П. Сатюкова</w:t>
      </w:r>
      <w:r>
        <w:rPr>
          <w:rFonts w:ascii="Times New Roman" w:hAnsi="Times New Roman" w:cs="Times New Roman"/>
          <w:sz w:val="28"/>
        </w:rPr>
        <w:t xml:space="preserve"> </w:t>
      </w:r>
      <w:r w:rsidRPr="00512B1D">
        <w:rPr>
          <w:rFonts w:ascii="Times New Roman" w:hAnsi="Times New Roman" w:cs="Times New Roman"/>
          <w:sz w:val="28"/>
        </w:rPr>
        <w:t>// Ветеринария. - 2012. - № 4. - С. 14-20. - Библиогр.: с. 20 (8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1D">
        <w:rPr>
          <w:rFonts w:ascii="Times New Roman" w:hAnsi="Times New Roman" w:cs="Times New Roman"/>
          <w:bCs/>
          <w:sz w:val="24"/>
          <w:szCs w:val="24"/>
        </w:rPr>
        <w:t>В условиях современного птицеводства витамины необходимы как биокатализаторы, улучшающие рост и развитие молодняка и повышающие продуктивность взрослой птицы. Описана роль витаминов в формировании и составлении норм организованного кормления птицы.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786" w:rsidRDefault="00132786" w:rsidP="005E61B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F5">
        <w:rPr>
          <w:rFonts w:ascii="Times New Roman" w:hAnsi="Times New Roman" w:cs="Times New Roman"/>
          <w:b/>
          <w:bCs/>
          <w:sz w:val="28"/>
          <w:szCs w:val="28"/>
        </w:rPr>
        <w:t>Фаврот, 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5F5">
        <w:rPr>
          <w:rFonts w:ascii="Times New Roman" w:hAnsi="Times New Roman" w:cs="Times New Roman"/>
          <w:sz w:val="28"/>
          <w:szCs w:val="28"/>
        </w:rPr>
        <w:t>Диагностика атопического дерматита собак / К. Фаврот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F5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6-7.</w:t>
      </w:r>
    </w:p>
    <w:p w:rsidR="005E61BE" w:rsidRDefault="005E61BE" w:rsidP="005E61B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38">
        <w:rPr>
          <w:rFonts w:ascii="Times New Roman" w:hAnsi="Times New Roman" w:cs="Times New Roman"/>
          <w:b/>
          <w:bCs/>
          <w:sz w:val="28"/>
          <w:szCs w:val="28"/>
        </w:rPr>
        <w:t>Шарафутдинова, Д. 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038">
        <w:rPr>
          <w:rFonts w:ascii="Times New Roman" w:hAnsi="Times New Roman" w:cs="Times New Roman"/>
          <w:sz w:val="28"/>
          <w:szCs w:val="28"/>
        </w:rPr>
        <w:t>Показатели естественной резистентности организма кроликов при отравлении ртути дихлоридом и Т-2 токсином и использовании сорбентов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038">
        <w:rPr>
          <w:rFonts w:ascii="Times New Roman" w:hAnsi="Times New Roman" w:cs="Times New Roman"/>
          <w:sz w:val="28"/>
          <w:szCs w:val="28"/>
        </w:rPr>
        <w:t>[Текст] / Д. Р. Шарафутдинова, В. А. Новиков, Э. К. Папуниди</w:t>
      </w:r>
      <w:r w:rsidRPr="006D0038">
        <w:rPr>
          <w:rFonts w:ascii="Times New Roman" w:hAnsi="Times New Roman" w:cs="Times New Roman"/>
          <w:sz w:val="28"/>
          <w:szCs w:val="28"/>
        </w:rPr>
        <w:br/>
        <w:t>// Достижения науки и техники АПК. - 2012. - № 3. - С. 62-64. - Библиогр.: с. 64 (5 назв.). - табл.</w:t>
      </w:r>
    </w:p>
    <w:p w:rsidR="00132786" w:rsidRPr="006D0038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038">
        <w:rPr>
          <w:rFonts w:ascii="Times New Roman" w:hAnsi="Times New Roman" w:cs="Times New Roman"/>
          <w:bCs/>
          <w:sz w:val="24"/>
          <w:szCs w:val="24"/>
        </w:rPr>
        <w:t>Проведены исследования по изучению естественной резистентности и иммунобиологической реактивности организма при интоксикации ртути дихлоридом и Т-2 токсином, а также эффективности применения сорбентов при сочетанном отравлении.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34">
        <w:rPr>
          <w:rFonts w:ascii="Times New Roman" w:hAnsi="Times New Roman" w:cs="Times New Roman"/>
          <w:b/>
          <w:bCs/>
          <w:sz w:val="28"/>
          <w:szCs w:val="28"/>
        </w:rPr>
        <w:t>Эффективность лекарственных средств при сочетанном отравлении животных диоксином и свинцом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334">
        <w:rPr>
          <w:rFonts w:ascii="Times New Roman" w:hAnsi="Times New Roman" w:cs="Times New Roman"/>
          <w:sz w:val="28"/>
          <w:szCs w:val="28"/>
        </w:rPr>
        <w:t>[Текст] / А. В. Иванов [и др.]</w:t>
      </w:r>
      <w:r w:rsidRPr="00290334">
        <w:rPr>
          <w:rFonts w:ascii="Times New Roman" w:hAnsi="Times New Roman" w:cs="Times New Roman"/>
          <w:sz w:val="28"/>
          <w:szCs w:val="28"/>
        </w:rPr>
        <w:br/>
        <w:t>// Достижения науки и техники АПК. - 2012. - № 3. - С. 58-62. - Библиогр.: с. 61-62 (8 назв.). - рис.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34">
        <w:rPr>
          <w:rFonts w:ascii="Times New Roman" w:hAnsi="Times New Roman" w:cs="Times New Roman"/>
          <w:bCs/>
          <w:sz w:val="24"/>
          <w:szCs w:val="24"/>
        </w:rPr>
        <w:t>Изучено токсическое воздействие диоксина и свинца при совместном поступлении в организм животных, дана оценка эффективности лекарственных средств при отравлении этими токсикантами с последующим поиском эффективных лечебных препаратов.</w:t>
      </w:r>
    </w:p>
    <w:p w:rsidR="005E5DF8" w:rsidRPr="0056538F" w:rsidRDefault="005E5DF8" w:rsidP="0056538F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2A22" w:rsidRPr="0056538F" w:rsidRDefault="00092A22" w:rsidP="0056538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6538F">
        <w:rPr>
          <w:rFonts w:ascii="Times New Roman" w:hAnsi="Times New Roman" w:cs="Times New Roman"/>
          <w:b/>
          <w:bCs/>
          <w:sz w:val="32"/>
          <w:szCs w:val="28"/>
        </w:rPr>
        <w:t>Инфекционные болезни животных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63E9">
        <w:rPr>
          <w:rFonts w:ascii="Times New Roman" w:hAnsi="Times New Roman" w:cs="Times New Roman"/>
          <w:b/>
          <w:bCs/>
          <w:sz w:val="28"/>
        </w:rPr>
        <w:t>Болезнь Шмалленберг - новое заболевание жвачных в Европе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63E9">
        <w:rPr>
          <w:rFonts w:ascii="Times New Roman" w:hAnsi="Times New Roman" w:cs="Times New Roman"/>
          <w:sz w:val="28"/>
        </w:rPr>
        <w:t>[Текст] / А. В. Луницин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063E9">
        <w:rPr>
          <w:rFonts w:ascii="Times New Roman" w:hAnsi="Times New Roman" w:cs="Times New Roman"/>
          <w:sz w:val="28"/>
        </w:rPr>
        <w:t>// Ветеринария. - 2012. - № 4. - С. 23-26. - Библиогр.: с. 26 (20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3E9">
        <w:rPr>
          <w:rFonts w:ascii="Times New Roman" w:hAnsi="Times New Roman" w:cs="Times New Roman"/>
          <w:bCs/>
          <w:sz w:val="24"/>
          <w:szCs w:val="24"/>
        </w:rPr>
        <w:t>В статье сообщается о вспышке в 2011 г. в Западной Европе заболевания, вызванного новым буньявирусом - вирусом болезни Шмалленберг, который вызывает у животных лихорадку, снижение молочной продуктивности, конгенитальные дефекты, уродства, нежизнеспособное потомство.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7546">
        <w:rPr>
          <w:rFonts w:ascii="Times New Roman" w:hAnsi="Times New Roman" w:cs="Times New Roman"/>
          <w:b/>
          <w:bCs/>
          <w:sz w:val="28"/>
        </w:rPr>
        <w:t>Влияние синбиотика Лактосубтил форте на эффективность вакцинации птицы против НБ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7546">
        <w:rPr>
          <w:rFonts w:ascii="Times New Roman" w:hAnsi="Times New Roman" w:cs="Times New Roman"/>
          <w:sz w:val="28"/>
        </w:rPr>
        <w:t>[Текст] / С. Гринь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47546">
        <w:rPr>
          <w:rFonts w:ascii="Times New Roman" w:hAnsi="Times New Roman" w:cs="Times New Roman"/>
          <w:sz w:val="28"/>
        </w:rPr>
        <w:t>// Птицеводство. - 2012. - № 5. - С. 42-45. - рис.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546">
        <w:rPr>
          <w:rFonts w:ascii="Times New Roman" w:hAnsi="Times New Roman" w:cs="Times New Roman"/>
          <w:bCs/>
          <w:sz w:val="24"/>
          <w:szCs w:val="24"/>
        </w:rPr>
        <w:t>Материал посвящен исследованию эффективности синбиотического препарата Авилакт форте при вакцинации цыплят-бройлеров против ньюкаслской болезни. Лучший результат достигается при использовании синбиотика совместно с пробиотиками Авилакт-1К, Ависубтил и кормовой добавкой Церевет.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7AFC">
        <w:rPr>
          <w:rFonts w:ascii="Times New Roman" w:hAnsi="Times New Roman" w:cs="Times New Roman"/>
          <w:b/>
          <w:bCs/>
          <w:sz w:val="28"/>
        </w:rPr>
        <w:lastRenderedPageBreak/>
        <w:t>Выделение вируса гриппа A субтипа H5 у гусей при экспериментальной инфекции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7AFC">
        <w:rPr>
          <w:rFonts w:ascii="Times New Roman" w:hAnsi="Times New Roman" w:cs="Times New Roman"/>
          <w:sz w:val="28"/>
        </w:rPr>
        <w:t>[Текст] / А. В. Зайковская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97AFC">
        <w:rPr>
          <w:rFonts w:ascii="Times New Roman" w:hAnsi="Times New Roman" w:cs="Times New Roman"/>
          <w:sz w:val="28"/>
        </w:rPr>
        <w:t>// Ветеринария. - 2012. - № 5. - С. 30-32. - Библиогр.: с. 32 (10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AFC">
        <w:rPr>
          <w:rFonts w:ascii="Times New Roman" w:hAnsi="Times New Roman" w:cs="Times New Roman"/>
          <w:bCs/>
          <w:sz w:val="24"/>
          <w:szCs w:val="24"/>
        </w:rPr>
        <w:t>В работе представлены данные о выделении вируса гриппа у гусей после экспериментального инфицирования их штаммами вируса гриппа A субтипа H5 разными по патогенности для птиц. Возбудитель выявили в мазках из глотки и клоаки зараженных гусей при помощи ПЦР в реальном времени инфицирования развивающихся куриных эмбрионов и культуры клеток MDCK.</w:t>
      </w:r>
    </w:p>
    <w:p w:rsidR="00FE5826" w:rsidRDefault="00FE582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1BE" w:rsidRDefault="00FE5826" w:rsidP="005E61B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D477B">
        <w:rPr>
          <w:rFonts w:ascii="Times New Roman" w:hAnsi="Times New Roman" w:cs="Times New Roman"/>
          <w:b/>
          <w:bCs/>
          <w:sz w:val="28"/>
        </w:rPr>
        <w:t>Гирин,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477B">
        <w:rPr>
          <w:rFonts w:ascii="Times New Roman" w:hAnsi="Times New Roman" w:cs="Times New Roman"/>
          <w:sz w:val="28"/>
        </w:rPr>
        <w:t>Подбор схемы вакцинации против ньюкаслской болезни</w:t>
      </w:r>
      <w:r>
        <w:rPr>
          <w:rFonts w:ascii="Times New Roman" w:hAnsi="Times New Roman" w:cs="Times New Roman"/>
          <w:sz w:val="28"/>
        </w:rPr>
        <w:t xml:space="preserve"> </w:t>
      </w:r>
      <w:r w:rsidRPr="00BD477B">
        <w:rPr>
          <w:rFonts w:ascii="Times New Roman" w:hAnsi="Times New Roman" w:cs="Times New Roman"/>
          <w:sz w:val="28"/>
        </w:rPr>
        <w:t>[Текст] / М. Гирин</w:t>
      </w:r>
      <w:r>
        <w:rPr>
          <w:rFonts w:ascii="Times New Roman" w:hAnsi="Times New Roman" w:cs="Times New Roman"/>
          <w:sz w:val="28"/>
        </w:rPr>
        <w:t xml:space="preserve"> </w:t>
      </w:r>
      <w:r w:rsidRPr="00BD477B">
        <w:rPr>
          <w:rFonts w:ascii="Times New Roman" w:hAnsi="Times New Roman" w:cs="Times New Roman"/>
          <w:sz w:val="28"/>
        </w:rPr>
        <w:t>// Птицеводство. - 2012. - № 7. - С. 33-34.</w:t>
      </w:r>
    </w:p>
    <w:p w:rsidR="00FE5826" w:rsidRPr="00BD477B" w:rsidRDefault="00FE5826" w:rsidP="005E61B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D477B">
        <w:rPr>
          <w:rFonts w:ascii="Times New Roman" w:hAnsi="Times New Roman" w:cs="Times New Roman"/>
          <w:sz w:val="24"/>
        </w:rPr>
        <w:t>Материал посвящен использованию отечественных вакцин против ньюкаслской болезни. Наилучшие показатели получены после применения живой вакцины из штамма Бор-74 ВГНКИ.</w:t>
      </w:r>
    </w:p>
    <w:p w:rsidR="007E6D8A" w:rsidRDefault="007E6D8A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F55E46" w:rsidRDefault="00F55E4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2374E">
        <w:rPr>
          <w:rFonts w:ascii="Times New Roman" w:hAnsi="Times New Roman" w:cs="Times New Roman"/>
          <w:b/>
          <w:bCs/>
          <w:sz w:val="28"/>
        </w:rPr>
        <w:t>Голева, Т.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374E">
        <w:rPr>
          <w:rFonts w:ascii="Times New Roman" w:hAnsi="Times New Roman" w:cs="Times New Roman"/>
          <w:sz w:val="28"/>
        </w:rPr>
        <w:t>Особенности проявления варроатоза в теплице</w:t>
      </w:r>
      <w:r>
        <w:rPr>
          <w:rFonts w:ascii="Times New Roman" w:hAnsi="Times New Roman" w:cs="Times New Roman"/>
          <w:sz w:val="28"/>
        </w:rPr>
        <w:t xml:space="preserve"> </w:t>
      </w:r>
      <w:r w:rsidRPr="00B2374E">
        <w:rPr>
          <w:rFonts w:ascii="Times New Roman" w:hAnsi="Times New Roman" w:cs="Times New Roman"/>
          <w:sz w:val="28"/>
        </w:rPr>
        <w:t>[Текст] / Т. П. Голева, В. И. Масленникова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B2374E">
        <w:rPr>
          <w:rFonts w:ascii="Times New Roman" w:hAnsi="Times New Roman" w:cs="Times New Roman"/>
          <w:sz w:val="28"/>
        </w:rPr>
        <w:t>// Пчеловодство. - 2012. - № 3. - С. 24-26.</w:t>
      </w:r>
    </w:p>
    <w:p w:rsidR="00F55E46" w:rsidRPr="00B2374E" w:rsidRDefault="00F55E4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2374E">
        <w:rPr>
          <w:rFonts w:ascii="Times New Roman" w:hAnsi="Times New Roman" w:cs="Times New Roman"/>
          <w:bCs/>
          <w:sz w:val="24"/>
        </w:rPr>
        <w:t>Об особенностях проявления варроатоза в условиях теплиц. Дана возрастная динамика развития инвазии в расплоде и на взрослых пчелах в теплицах в зимне-весеннем обороте огурца.</w:t>
      </w:r>
    </w:p>
    <w:p w:rsidR="00F55E46" w:rsidRDefault="00F55E4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1CA8">
        <w:rPr>
          <w:rFonts w:ascii="Times New Roman" w:hAnsi="Times New Roman" w:cs="Times New Roman"/>
          <w:b/>
          <w:bCs/>
          <w:sz w:val="28"/>
        </w:rPr>
        <w:t>Гулюкин,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1CA8">
        <w:rPr>
          <w:rFonts w:ascii="Times New Roman" w:hAnsi="Times New Roman" w:cs="Times New Roman"/>
          <w:sz w:val="28"/>
        </w:rPr>
        <w:t>История изучения африканской чумы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ED1CA8">
        <w:rPr>
          <w:rFonts w:ascii="Times New Roman" w:hAnsi="Times New Roman" w:cs="Times New Roman"/>
          <w:sz w:val="28"/>
        </w:rPr>
        <w:t>[Текст] / М. И. Гулюкин</w:t>
      </w:r>
      <w:r>
        <w:rPr>
          <w:rFonts w:ascii="Times New Roman" w:hAnsi="Times New Roman" w:cs="Times New Roman"/>
          <w:sz w:val="28"/>
        </w:rPr>
        <w:t xml:space="preserve"> </w:t>
      </w:r>
      <w:r w:rsidRPr="00ED1CA8">
        <w:rPr>
          <w:rFonts w:ascii="Times New Roman" w:hAnsi="Times New Roman" w:cs="Times New Roman"/>
          <w:sz w:val="28"/>
        </w:rPr>
        <w:t>// Ветеринария. - 2012. - № 5. - С. 53-56. - Библиогр.: с. 56 (19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CA8">
        <w:rPr>
          <w:rFonts w:ascii="Times New Roman" w:hAnsi="Times New Roman" w:cs="Times New Roman"/>
          <w:bCs/>
          <w:sz w:val="24"/>
          <w:szCs w:val="24"/>
        </w:rPr>
        <w:t>В статье изложена история изучения африканской чумы свиней (АЧС) на примере деятельности научно-исследовательских учреждений (ВИЭВ и ВНИИВВиМ).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F1">
        <w:rPr>
          <w:rFonts w:ascii="Times New Roman" w:hAnsi="Times New Roman" w:cs="Times New Roman"/>
          <w:b/>
          <w:bCs/>
          <w:sz w:val="28"/>
          <w:szCs w:val="28"/>
        </w:rPr>
        <w:t>Иванов, Е.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8F1">
        <w:rPr>
          <w:rFonts w:ascii="Times New Roman" w:hAnsi="Times New Roman" w:cs="Times New Roman"/>
          <w:sz w:val="28"/>
          <w:szCs w:val="28"/>
        </w:rPr>
        <w:t>Использование микосубтила для профилактики микотоксикозов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F1">
        <w:rPr>
          <w:rFonts w:ascii="Times New Roman" w:hAnsi="Times New Roman" w:cs="Times New Roman"/>
          <w:sz w:val="28"/>
          <w:szCs w:val="28"/>
        </w:rPr>
        <w:t>[Текст] / Е. Н. Иванов, И. М. Еремеев, М. Я. Тремасов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F1">
        <w:rPr>
          <w:rFonts w:ascii="Times New Roman" w:hAnsi="Times New Roman" w:cs="Times New Roman"/>
          <w:sz w:val="28"/>
          <w:szCs w:val="28"/>
        </w:rPr>
        <w:t>// Достижения науки и техники АПК. - 2012. - № 3. - С. 69-72. - Библиогр.: с. 72 (6 назв.). - табл.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F1">
        <w:rPr>
          <w:rFonts w:ascii="Times New Roman" w:hAnsi="Times New Roman" w:cs="Times New Roman"/>
          <w:bCs/>
          <w:sz w:val="24"/>
          <w:szCs w:val="24"/>
        </w:rPr>
        <w:t>Проведены исследования по изучению безвредности корма, загрязненного микотоксинами, после обработки препаратом Микосубтил.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55ABB">
        <w:rPr>
          <w:rFonts w:ascii="Times New Roman" w:hAnsi="Times New Roman" w:cs="Times New Roman"/>
          <w:b/>
          <w:bCs/>
          <w:sz w:val="28"/>
        </w:rPr>
        <w:t>Козлова, А.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5ABB">
        <w:rPr>
          <w:rFonts w:ascii="Times New Roman" w:hAnsi="Times New Roman" w:cs="Times New Roman"/>
          <w:sz w:val="28"/>
        </w:rPr>
        <w:t>Выявление парвовируса свиней, вируса репродуктивно-респираторного синдрома свиней, цирковируса свиней 2 типа</w:t>
      </w:r>
      <w:r>
        <w:rPr>
          <w:rFonts w:ascii="Times New Roman" w:hAnsi="Times New Roman" w:cs="Times New Roman"/>
          <w:sz w:val="28"/>
        </w:rPr>
        <w:t xml:space="preserve"> </w:t>
      </w:r>
      <w:r w:rsidRPr="00055ABB">
        <w:rPr>
          <w:rFonts w:ascii="Times New Roman" w:hAnsi="Times New Roman" w:cs="Times New Roman"/>
          <w:sz w:val="28"/>
        </w:rPr>
        <w:t>[Текст] / А. Д. Козлова, И. Л. Обухов, Т. С. Астахова</w:t>
      </w:r>
      <w:r>
        <w:rPr>
          <w:rFonts w:ascii="Times New Roman" w:hAnsi="Times New Roman" w:cs="Times New Roman"/>
          <w:sz w:val="28"/>
        </w:rPr>
        <w:t xml:space="preserve"> </w:t>
      </w:r>
      <w:r w:rsidRPr="00055ABB">
        <w:rPr>
          <w:rFonts w:ascii="Times New Roman" w:hAnsi="Times New Roman" w:cs="Times New Roman"/>
          <w:sz w:val="28"/>
        </w:rPr>
        <w:t>// Ветеринария. - 2012. - № 4. - С. 57-59. - Библиогр.: с. 59 (14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55ABB">
        <w:rPr>
          <w:rFonts w:ascii="Times New Roman" w:hAnsi="Times New Roman" w:cs="Times New Roman"/>
        </w:rPr>
        <w:t>Значительный ущерб промышленному свиноводству наносят репродуктивные патологии свиноматок. Для контроля за наиболее распространенными вирусными патогенами репродуктивной сферы свиней разработаны тест-системы для выявления парвовируса свиней, цирковируса свиней 2 типа и генотипирования вируса репродуктивно-респираторного синдрома свиней методом ПЦР с детекцией результатов амплификации в режиме "реального времени".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7C07">
        <w:rPr>
          <w:rFonts w:ascii="Times New Roman" w:hAnsi="Times New Roman" w:cs="Times New Roman"/>
          <w:b/>
          <w:bCs/>
          <w:sz w:val="28"/>
        </w:rPr>
        <w:t>Костенко,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7C07">
        <w:rPr>
          <w:rFonts w:ascii="Times New Roman" w:hAnsi="Times New Roman" w:cs="Times New Roman"/>
          <w:sz w:val="28"/>
        </w:rPr>
        <w:t>Современные аспекты возникновения и предупреждения пищевого сальмонеллеза</w:t>
      </w:r>
      <w:r>
        <w:rPr>
          <w:rFonts w:ascii="Times New Roman" w:hAnsi="Times New Roman" w:cs="Times New Roman"/>
          <w:sz w:val="28"/>
        </w:rPr>
        <w:t xml:space="preserve"> </w:t>
      </w:r>
      <w:r w:rsidRPr="00947C07">
        <w:rPr>
          <w:rFonts w:ascii="Times New Roman" w:hAnsi="Times New Roman" w:cs="Times New Roman"/>
          <w:sz w:val="28"/>
        </w:rPr>
        <w:t xml:space="preserve">[Текст] / Ю. Г. Костенко, М. В. </w:t>
      </w:r>
      <w:r w:rsidRPr="00947C07">
        <w:rPr>
          <w:rFonts w:ascii="Times New Roman" w:hAnsi="Times New Roman" w:cs="Times New Roman"/>
          <w:sz w:val="28"/>
        </w:rPr>
        <w:lastRenderedPageBreak/>
        <w:t>Храмов, А. Д. Давлеев</w:t>
      </w:r>
      <w:r>
        <w:rPr>
          <w:rFonts w:ascii="Times New Roman" w:hAnsi="Times New Roman" w:cs="Times New Roman"/>
          <w:sz w:val="28"/>
        </w:rPr>
        <w:t xml:space="preserve"> </w:t>
      </w:r>
      <w:r w:rsidRPr="00947C07">
        <w:rPr>
          <w:rFonts w:ascii="Times New Roman" w:hAnsi="Times New Roman" w:cs="Times New Roman"/>
          <w:sz w:val="28"/>
        </w:rPr>
        <w:t>// Ветеринария. - 2012. - № 4. - С. 9-13. - Библиогр.: с. 13 (16 назв.). - табл.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C07">
        <w:rPr>
          <w:rFonts w:ascii="Times New Roman" w:hAnsi="Times New Roman" w:cs="Times New Roman"/>
          <w:bCs/>
          <w:sz w:val="24"/>
          <w:szCs w:val="24"/>
        </w:rPr>
        <w:t>Рассмотрены современные аспекты возникновения пищевого сальмонеллеза и правила оценки и использования мясной продукции при выявлении сальмонеллеза.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5E1D">
        <w:rPr>
          <w:rFonts w:ascii="Times New Roman" w:hAnsi="Times New Roman" w:cs="Times New Roman"/>
          <w:b/>
          <w:bCs/>
          <w:sz w:val="28"/>
        </w:rPr>
        <w:t>Кулибеков, Ф.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5E1D">
        <w:rPr>
          <w:rFonts w:ascii="Times New Roman" w:hAnsi="Times New Roman" w:cs="Times New Roman"/>
          <w:sz w:val="28"/>
        </w:rPr>
        <w:t>Диагностика инфекционной агалактии овец и коз</w:t>
      </w:r>
      <w:r>
        <w:rPr>
          <w:rFonts w:ascii="Times New Roman" w:hAnsi="Times New Roman" w:cs="Times New Roman"/>
          <w:sz w:val="28"/>
        </w:rPr>
        <w:t xml:space="preserve"> </w:t>
      </w:r>
      <w:r w:rsidRPr="000C5E1D">
        <w:rPr>
          <w:rFonts w:ascii="Times New Roman" w:hAnsi="Times New Roman" w:cs="Times New Roman"/>
          <w:sz w:val="28"/>
        </w:rPr>
        <w:t>[Текст] / Ф. М. Кулибеков</w:t>
      </w:r>
      <w:r>
        <w:rPr>
          <w:rFonts w:ascii="Times New Roman" w:hAnsi="Times New Roman" w:cs="Times New Roman"/>
          <w:sz w:val="28"/>
        </w:rPr>
        <w:t xml:space="preserve"> </w:t>
      </w:r>
      <w:r w:rsidRPr="000C5E1D">
        <w:rPr>
          <w:rFonts w:ascii="Times New Roman" w:hAnsi="Times New Roman" w:cs="Times New Roman"/>
          <w:sz w:val="28"/>
        </w:rPr>
        <w:t>// Аграрная наука. - 2012. - № 6. - С. 24-25. - Библиогр.: с. 25 (7 назв.).</w:t>
      </w:r>
    </w:p>
    <w:p w:rsidR="00132786" w:rsidRPr="000C5E1D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E1D">
        <w:rPr>
          <w:rFonts w:ascii="Times New Roman" w:hAnsi="Times New Roman" w:cs="Times New Roman"/>
          <w:bCs/>
          <w:sz w:val="24"/>
          <w:szCs w:val="24"/>
        </w:rPr>
        <w:t>Разработана и установлена эффективность метода иммуноферментного анализа для выявления антигена возбудителя M. agalactiae в биосубстратах. Показано, что мембранный антиген из клеток микоплазмы агалактии пригоден для гипериммунизации овец и обеспечивает получение специфических диагностических сывороток с высоким титром антител.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1FC9">
        <w:rPr>
          <w:rFonts w:ascii="Times New Roman" w:hAnsi="Times New Roman" w:cs="Times New Roman"/>
          <w:b/>
          <w:bCs/>
          <w:sz w:val="28"/>
        </w:rPr>
        <w:t>Момот,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1FC9">
        <w:rPr>
          <w:rFonts w:ascii="Times New Roman" w:hAnsi="Times New Roman" w:cs="Times New Roman"/>
          <w:sz w:val="28"/>
        </w:rPr>
        <w:t>Морфология подчелюстной слюнной железы свиньи при иерсиниозе</w:t>
      </w:r>
      <w:r>
        <w:rPr>
          <w:rFonts w:ascii="Times New Roman" w:hAnsi="Times New Roman" w:cs="Times New Roman"/>
          <w:sz w:val="28"/>
        </w:rPr>
        <w:t xml:space="preserve"> </w:t>
      </w:r>
      <w:r w:rsidRPr="00C41FC9">
        <w:rPr>
          <w:rFonts w:ascii="Times New Roman" w:hAnsi="Times New Roman" w:cs="Times New Roman"/>
          <w:sz w:val="28"/>
        </w:rPr>
        <w:t>[Текст] / Ю. А. Момот</w:t>
      </w:r>
      <w:r>
        <w:rPr>
          <w:rFonts w:ascii="Times New Roman" w:hAnsi="Times New Roman" w:cs="Times New Roman"/>
          <w:sz w:val="28"/>
        </w:rPr>
        <w:t xml:space="preserve"> </w:t>
      </w:r>
      <w:r w:rsidRPr="00C41FC9">
        <w:rPr>
          <w:rFonts w:ascii="Times New Roman" w:hAnsi="Times New Roman" w:cs="Times New Roman"/>
          <w:sz w:val="28"/>
        </w:rPr>
        <w:t>// Ветеринария. - 2012. - № 4. - С. 31-32. - Библиогр.: с. 32 (6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FC9">
        <w:rPr>
          <w:rFonts w:ascii="Times New Roman" w:hAnsi="Times New Roman" w:cs="Times New Roman"/>
          <w:bCs/>
          <w:sz w:val="24"/>
          <w:szCs w:val="24"/>
        </w:rPr>
        <w:t>Изучена микроструктура подчелюстной слюнной железы свиньи под влиянием иерсиниозной инфекции. Установлено, что при экспериментальном заражении поросят культурой Yersinia enterocolitica, железистая паренхима и строма подчелюстной слюнной железы вовлекаются в патологический процесс. При сохранении микроструктуры органа регистрируют положительную сосудистую реакцию микроциркуляторного русла как во внутридольковой, так и в междольковой соединительной ткани, сопровождающуюся гиперемией органа.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6538F" w:rsidRDefault="0056538F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726BF">
        <w:rPr>
          <w:rFonts w:ascii="Times New Roman" w:hAnsi="Times New Roman" w:cs="Times New Roman"/>
          <w:b/>
          <w:bCs/>
          <w:sz w:val="28"/>
        </w:rPr>
        <w:t xml:space="preserve">Особенности проявления легочного пастереллеза молодняка крупного рогатого скота в хозяйствах по производству молока </w:t>
      </w:r>
      <w:r w:rsidRPr="003726BF">
        <w:rPr>
          <w:rFonts w:ascii="Times New Roman" w:hAnsi="Times New Roman" w:cs="Times New Roman"/>
          <w:sz w:val="28"/>
        </w:rPr>
        <w:t>[Текст] / А. Г. Глотов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726BF">
        <w:rPr>
          <w:rFonts w:ascii="Times New Roman" w:hAnsi="Times New Roman" w:cs="Times New Roman"/>
          <w:sz w:val="28"/>
        </w:rPr>
        <w:t>// Сибирский вестник сельскохозяйственной науки. - 2012. - № 2. - С. 55-61. - Библиогр.: с. 60 (14 назв.). - 3 рис.</w:t>
      </w:r>
    </w:p>
    <w:p w:rsidR="0056538F" w:rsidRPr="003726BF" w:rsidRDefault="0056538F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726BF">
        <w:rPr>
          <w:rFonts w:ascii="Times New Roman" w:hAnsi="Times New Roman" w:cs="Times New Roman"/>
          <w:bCs/>
          <w:sz w:val="24"/>
          <w:szCs w:val="28"/>
        </w:rPr>
        <w:t>Представлены результаты изучения особенностей проявления легочного пастереллеза молодняка крупного рогатого скота (КРС) в молочных хозяйствах Сибири за 1992-2010 гг. в зависимости от хозяйственных факторов и наличия вирусных инфекций в стаде. Показано, что на возникновение болезни оказывают влияние концентрация животных на единицу площади, уровень молочной продуктивности коров, а также наличие в стаде возбудителей вирусных инфекций. Пастереллез молодняка КРС в обследованных хозяйствах чаще протекал в виде вторичной инфекции на фоне или в ас</w:t>
      </w:r>
      <w:r>
        <w:rPr>
          <w:rFonts w:ascii="Times New Roman" w:hAnsi="Times New Roman" w:cs="Times New Roman"/>
          <w:bCs/>
          <w:sz w:val="24"/>
          <w:szCs w:val="28"/>
        </w:rPr>
        <w:t>социациях с вирусами и лишь 38,</w:t>
      </w:r>
      <w:r w:rsidRPr="003726BF">
        <w:rPr>
          <w:rFonts w:ascii="Times New Roman" w:hAnsi="Times New Roman" w:cs="Times New Roman"/>
          <w:bCs/>
          <w:sz w:val="24"/>
          <w:szCs w:val="28"/>
        </w:rPr>
        <w:t>2 % случаев в виде моноинфекции. Основными этиологическими агентами легочного пастереллеза у телят до 6-месячного возраста были Pasteurella multocida (90 %) и Mannheimia haemolytica (10 %), патогенность которых варьировала от низкой до высокой. Спектр антибактериальных препаратов, к которым устойчивы выделенные культуры, имел видовые различия.</w:t>
      </w:r>
    </w:p>
    <w:p w:rsidR="0056538F" w:rsidRDefault="0056538F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38F" w:rsidRDefault="0056538F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D62">
        <w:rPr>
          <w:rFonts w:ascii="Times New Roman" w:hAnsi="Times New Roman" w:cs="Times New Roman"/>
          <w:b/>
          <w:bCs/>
          <w:sz w:val="28"/>
        </w:rPr>
        <w:t>Польшкова,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3D62">
        <w:rPr>
          <w:rFonts w:ascii="Times New Roman" w:hAnsi="Times New Roman" w:cs="Times New Roman"/>
          <w:sz w:val="28"/>
        </w:rPr>
        <w:t>Иммуномодулятор форвет при герпесвирусном ринотрахеите кошек</w:t>
      </w:r>
      <w:r>
        <w:rPr>
          <w:rFonts w:ascii="Times New Roman" w:hAnsi="Times New Roman" w:cs="Times New Roman"/>
          <w:sz w:val="28"/>
        </w:rPr>
        <w:t xml:space="preserve"> </w:t>
      </w:r>
      <w:r w:rsidRPr="00703D62">
        <w:rPr>
          <w:rFonts w:ascii="Times New Roman" w:hAnsi="Times New Roman" w:cs="Times New Roman"/>
          <w:sz w:val="28"/>
        </w:rPr>
        <w:t>[Текст] / Е. В. Польшкова</w:t>
      </w:r>
      <w:r>
        <w:rPr>
          <w:rFonts w:ascii="Times New Roman" w:hAnsi="Times New Roman" w:cs="Times New Roman"/>
          <w:sz w:val="28"/>
        </w:rPr>
        <w:t xml:space="preserve">  </w:t>
      </w:r>
      <w:r w:rsidRPr="00703D62">
        <w:rPr>
          <w:rFonts w:ascii="Times New Roman" w:hAnsi="Times New Roman" w:cs="Times New Roman"/>
          <w:sz w:val="28"/>
        </w:rPr>
        <w:t>// Ветеринария. - 2012. - № 5. - С. 48-50. - Библиогр.: с. 50 (5 назв.).</w:t>
      </w:r>
    </w:p>
    <w:p w:rsidR="0056538F" w:rsidRDefault="0056538F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D62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Представлены результаты исследования, в ходе которого было установлено, что препарат форвет в составе комплексной терапии у кошек разного возраста и породы, повышает эффективность лечения герпесвируса и сокращает сроки выздоровления.</w:t>
      </w:r>
    </w:p>
    <w:p w:rsidR="0056538F" w:rsidRDefault="0056538F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CB">
        <w:rPr>
          <w:rFonts w:ascii="Times New Roman" w:hAnsi="Times New Roman" w:cs="Times New Roman"/>
          <w:b/>
          <w:bCs/>
          <w:sz w:val="28"/>
          <w:szCs w:val="28"/>
        </w:rPr>
        <w:t>Пробиотик - в качестве профилактического средства при афлатоксикозе поросят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CCB">
        <w:rPr>
          <w:rFonts w:ascii="Times New Roman" w:hAnsi="Times New Roman" w:cs="Times New Roman"/>
          <w:sz w:val="28"/>
          <w:szCs w:val="28"/>
        </w:rPr>
        <w:t>[Текст] / Т. А. Шамилова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CB">
        <w:rPr>
          <w:rFonts w:ascii="Times New Roman" w:hAnsi="Times New Roman" w:cs="Times New Roman"/>
          <w:sz w:val="28"/>
          <w:szCs w:val="28"/>
        </w:rPr>
        <w:t>// Достижения науки и техники АПК. - 2012. - № 3. - С. 67-69. - Библиогр.: с. 69 (8 назв.). - табл.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CCB">
        <w:rPr>
          <w:rFonts w:ascii="Times New Roman" w:hAnsi="Times New Roman" w:cs="Times New Roman"/>
          <w:bCs/>
          <w:sz w:val="24"/>
          <w:szCs w:val="24"/>
        </w:rPr>
        <w:t>Проведены исследования с целью изучения профилактической эффективности пробиотика Энтероспорин при афлатоксикозе поросят.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2981">
        <w:rPr>
          <w:rFonts w:ascii="Times New Roman" w:hAnsi="Times New Roman" w:cs="Times New Roman"/>
          <w:b/>
          <w:bCs/>
          <w:sz w:val="28"/>
        </w:rPr>
        <w:t>Соболева, Г.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2981">
        <w:rPr>
          <w:rFonts w:ascii="Times New Roman" w:hAnsi="Times New Roman" w:cs="Times New Roman"/>
          <w:sz w:val="28"/>
        </w:rPr>
        <w:t>Лептоспироз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F22981">
        <w:rPr>
          <w:rFonts w:ascii="Times New Roman" w:hAnsi="Times New Roman" w:cs="Times New Roman"/>
          <w:sz w:val="28"/>
        </w:rPr>
        <w:t>[Текст] / Г. Л. Соболева, А. Е. Верховская, Ю. А. Малахов</w:t>
      </w:r>
      <w:r>
        <w:rPr>
          <w:rFonts w:ascii="Times New Roman" w:hAnsi="Times New Roman" w:cs="Times New Roman"/>
          <w:sz w:val="28"/>
        </w:rPr>
        <w:t xml:space="preserve"> </w:t>
      </w:r>
      <w:r w:rsidRPr="00F22981">
        <w:rPr>
          <w:rFonts w:ascii="Times New Roman" w:hAnsi="Times New Roman" w:cs="Times New Roman"/>
          <w:sz w:val="28"/>
        </w:rPr>
        <w:t>// Ветеринария. - 2012. - № 4. - С. 3-8. - Библиогр.: с. 7-8 (32 назв.). - табл.</w:t>
      </w:r>
    </w:p>
    <w:p w:rsidR="00132786" w:rsidRDefault="00132786" w:rsidP="005E61BE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981">
        <w:rPr>
          <w:rFonts w:ascii="Times New Roman" w:hAnsi="Times New Roman" w:cs="Times New Roman"/>
          <w:bCs/>
          <w:sz w:val="24"/>
          <w:szCs w:val="24"/>
        </w:rPr>
        <w:t>В работе представлена этиологическая структура лептоспироза свиней, современные представления о течении болезни, абортах лептоспирозной этиологии, дифференциальной диагностике, использовании современных и классических методов диагностики, наиболее общих ошибках диагностических и противоэпизоотических мероприятий.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1264">
        <w:rPr>
          <w:rFonts w:ascii="Times New Roman" w:hAnsi="Times New Roman" w:cs="Times New Roman"/>
          <w:b/>
          <w:bCs/>
          <w:sz w:val="28"/>
        </w:rPr>
        <w:t>Татарчук, О.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1264">
        <w:rPr>
          <w:rFonts w:ascii="Times New Roman" w:hAnsi="Times New Roman" w:cs="Times New Roman"/>
          <w:sz w:val="28"/>
        </w:rPr>
        <w:t>Практические аспекты применения Экоцида C против африканской чумы свиней</w:t>
      </w:r>
      <w:r>
        <w:rPr>
          <w:rFonts w:ascii="Times New Roman" w:hAnsi="Times New Roman" w:cs="Times New Roman"/>
          <w:sz w:val="28"/>
        </w:rPr>
        <w:t xml:space="preserve"> </w:t>
      </w:r>
      <w:r w:rsidRPr="000C1264">
        <w:rPr>
          <w:rFonts w:ascii="Times New Roman" w:hAnsi="Times New Roman" w:cs="Times New Roman"/>
          <w:sz w:val="28"/>
        </w:rPr>
        <w:t>[Текст] / О. П. Татарчук, А. В. Бирюкова</w:t>
      </w:r>
      <w:r>
        <w:rPr>
          <w:rFonts w:ascii="Times New Roman" w:hAnsi="Times New Roman" w:cs="Times New Roman"/>
          <w:sz w:val="28"/>
        </w:rPr>
        <w:t xml:space="preserve"> </w:t>
      </w:r>
      <w:r w:rsidRPr="000C1264">
        <w:rPr>
          <w:rFonts w:ascii="Times New Roman" w:hAnsi="Times New Roman" w:cs="Times New Roman"/>
          <w:sz w:val="28"/>
        </w:rPr>
        <w:t>// Ветеринария. - 2012. - № 5. - С. 17-19. - Библиогр.: с. 19 (2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264">
        <w:rPr>
          <w:rFonts w:ascii="Times New Roman" w:hAnsi="Times New Roman" w:cs="Times New Roman"/>
          <w:bCs/>
          <w:sz w:val="24"/>
          <w:szCs w:val="24"/>
        </w:rPr>
        <w:t>Обсуждаются режимы дезинфекции объектов ветеринарно-санитарного надзора с целью ограничения распространения вируса африканской чумы свиней (АЧС) и недопущения его заноса на территорию благополучных предприятий в соответствии с законодательством РФ и сложившейся практикой сельскохозяйственного страхования. Показано, что 3%-ный раствор Экоцида C обладает обеззараживающим действием в отношении вируса АЧС, в том числе при отрицательных температурах окружающей среды, что обеспечивает соблюдение регламента проведения дезинфекции.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CB">
        <w:rPr>
          <w:rFonts w:ascii="Times New Roman" w:hAnsi="Times New Roman" w:cs="Times New Roman"/>
          <w:b/>
          <w:bCs/>
          <w:sz w:val="28"/>
          <w:szCs w:val="28"/>
        </w:rPr>
        <w:t>Токсикологическая оценка сочетанного воздействия дециса и Т-2 токсина на организм животных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CCB">
        <w:rPr>
          <w:rFonts w:ascii="Times New Roman" w:hAnsi="Times New Roman" w:cs="Times New Roman"/>
          <w:sz w:val="28"/>
          <w:szCs w:val="28"/>
        </w:rPr>
        <w:t>[Текст] / В. И. Егоров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CB">
        <w:rPr>
          <w:rFonts w:ascii="Times New Roman" w:hAnsi="Times New Roman" w:cs="Times New Roman"/>
          <w:sz w:val="28"/>
          <w:szCs w:val="28"/>
        </w:rPr>
        <w:t>// Достижения науки и техники АПК. - 2012. - № 3. - С. 64-67. - Библиогр.: с. 66-67 (5 назв.). - табл.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CCB">
        <w:rPr>
          <w:rFonts w:ascii="Times New Roman" w:hAnsi="Times New Roman" w:cs="Times New Roman"/>
          <w:bCs/>
          <w:sz w:val="24"/>
          <w:szCs w:val="24"/>
        </w:rPr>
        <w:t>Изучено влияние дециса и Т-2 токсина на организм животных при совместном их поступлении.</w:t>
      </w:r>
    </w:p>
    <w:p w:rsidR="00204071" w:rsidRDefault="00204071" w:rsidP="0056538F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132786" w:rsidRDefault="00204071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04071">
        <w:rPr>
          <w:rFonts w:ascii="Times New Roman" w:hAnsi="Times New Roman" w:cs="Times New Roman"/>
          <w:b/>
          <w:bCs/>
          <w:sz w:val="28"/>
        </w:rPr>
        <w:t>Торопов,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4071">
        <w:rPr>
          <w:rFonts w:ascii="Times New Roman" w:hAnsi="Times New Roman" w:cs="Times New Roman"/>
          <w:sz w:val="28"/>
        </w:rPr>
        <w:t>Профилактика инфекционных заболеваний препаратом Энронит ОР</w:t>
      </w:r>
      <w:r>
        <w:rPr>
          <w:rFonts w:ascii="Times New Roman" w:hAnsi="Times New Roman" w:cs="Times New Roman"/>
          <w:sz w:val="28"/>
        </w:rPr>
        <w:t xml:space="preserve"> </w:t>
      </w:r>
      <w:r w:rsidRPr="00204071">
        <w:rPr>
          <w:rFonts w:ascii="Times New Roman" w:hAnsi="Times New Roman" w:cs="Times New Roman"/>
          <w:sz w:val="28"/>
        </w:rPr>
        <w:t>[Текст] / А. Торопов, М. Панфилова, М. Сафарова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204071">
        <w:rPr>
          <w:rFonts w:ascii="Times New Roman" w:hAnsi="Times New Roman" w:cs="Times New Roman"/>
          <w:sz w:val="28"/>
        </w:rPr>
        <w:t>// Птицеводство. - 2012. - № 7. - С. 35-37. - табл.</w:t>
      </w:r>
    </w:p>
    <w:p w:rsidR="00204071" w:rsidRPr="00204071" w:rsidRDefault="00204071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071">
        <w:rPr>
          <w:rFonts w:ascii="Times New Roman" w:hAnsi="Times New Roman" w:cs="Times New Roman"/>
          <w:bCs/>
          <w:sz w:val="24"/>
          <w:szCs w:val="24"/>
        </w:rPr>
        <w:t>Статья раскрывает возможности нового препарата Энронит ОР для профилактики инфекционных заболеваний птицы. Средство используют с питьевой водой. Применение его способствует повышению живой массы, среднесуточного прироста, а также сохранности птицы.</w:t>
      </w:r>
    </w:p>
    <w:p w:rsidR="00204071" w:rsidRDefault="00204071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8EB" w:rsidRPr="007218EB" w:rsidRDefault="007218EB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8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Хоскинс, Д. 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8EB">
        <w:rPr>
          <w:rFonts w:ascii="Times New Roman" w:hAnsi="Times New Roman" w:cs="Times New Roman"/>
          <w:sz w:val="28"/>
          <w:szCs w:val="28"/>
        </w:rPr>
        <w:t>Тестирование вакцины нового поколения против парвовируса на щенках ротвейлера / Д. Д. Хоскинс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EB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28-29.</w:t>
      </w:r>
    </w:p>
    <w:p w:rsidR="007218EB" w:rsidRPr="007218EB" w:rsidRDefault="007218EB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1F" w:rsidRDefault="009E191F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E191F">
        <w:rPr>
          <w:rFonts w:ascii="Times New Roman" w:hAnsi="Times New Roman" w:cs="Times New Roman"/>
          <w:b/>
          <w:bCs/>
          <w:sz w:val="28"/>
        </w:rPr>
        <w:t>Экспериментальная вирусвакцина против оспы коз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191F">
        <w:rPr>
          <w:rFonts w:ascii="Times New Roman" w:hAnsi="Times New Roman" w:cs="Times New Roman"/>
          <w:sz w:val="28"/>
        </w:rPr>
        <w:t>[Текст] / В. М. Балышев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E191F">
        <w:rPr>
          <w:rFonts w:ascii="Times New Roman" w:hAnsi="Times New Roman" w:cs="Times New Roman"/>
          <w:sz w:val="28"/>
        </w:rPr>
        <w:t>// Ветеринария. - 2012. - № 5. - С. 24-26. - Библиогр.: с. 26 (6 назв.).</w:t>
      </w:r>
    </w:p>
    <w:p w:rsidR="009E191F" w:rsidRDefault="009E191F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91F">
        <w:rPr>
          <w:rFonts w:ascii="Times New Roman" w:hAnsi="Times New Roman" w:cs="Times New Roman"/>
          <w:bCs/>
          <w:sz w:val="24"/>
          <w:szCs w:val="24"/>
        </w:rPr>
        <w:t>Представлены материалы по адаптации аттенуированного вируса оспы коз к перевиваемой культуре клеток почки овцы и изучению его иммунобиологических свойств. Приведены данные по испытанию на животных экспериментальной серии вирусвакцины против оспы коз.</w:t>
      </w:r>
    </w:p>
    <w:p w:rsidR="00697AFC" w:rsidRDefault="00697AFC" w:rsidP="0056538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D7C" w:rsidRPr="0056538F" w:rsidRDefault="00154D7C" w:rsidP="0056538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6538F">
        <w:rPr>
          <w:rFonts w:ascii="Times New Roman" w:hAnsi="Times New Roman" w:cs="Times New Roman"/>
          <w:b/>
          <w:bCs/>
          <w:sz w:val="32"/>
          <w:szCs w:val="28"/>
        </w:rPr>
        <w:t>Инвазионные (паразитарные) болезни животных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6998">
        <w:rPr>
          <w:rFonts w:ascii="Times New Roman" w:hAnsi="Times New Roman" w:cs="Times New Roman"/>
          <w:b/>
          <w:bCs/>
          <w:sz w:val="28"/>
        </w:rPr>
        <w:t>Енгашев,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6998">
        <w:rPr>
          <w:rFonts w:ascii="Times New Roman" w:hAnsi="Times New Roman" w:cs="Times New Roman"/>
          <w:sz w:val="28"/>
        </w:rPr>
        <w:t>Эффективность репеллентов на основе цифлутрина против слепней и зоофильных мух</w:t>
      </w:r>
      <w:r>
        <w:rPr>
          <w:rFonts w:ascii="Times New Roman" w:hAnsi="Times New Roman" w:cs="Times New Roman"/>
          <w:sz w:val="28"/>
        </w:rPr>
        <w:t xml:space="preserve"> </w:t>
      </w:r>
      <w:r w:rsidRPr="00536998">
        <w:rPr>
          <w:rFonts w:ascii="Times New Roman" w:hAnsi="Times New Roman" w:cs="Times New Roman"/>
          <w:sz w:val="28"/>
        </w:rPr>
        <w:t>[Текст] / С. В. Енгашев, Э. Х. Даугалиева, М. Д. Новак</w:t>
      </w:r>
      <w:r>
        <w:rPr>
          <w:rFonts w:ascii="Times New Roman" w:hAnsi="Times New Roman" w:cs="Times New Roman"/>
          <w:sz w:val="28"/>
        </w:rPr>
        <w:t xml:space="preserve"> </w:t>
      </w:r>
      <w:r w:rsidRPr="00536998">
        <w:rPr>
          <w:rFonts w:ascii="Times New Roman" w:hAnsi="Times New Roman" w:cs="Times New Roman"/>
          <w:sz w:val="28"/>
        </w:rPr>
        <w:t>// Ветеринария. - 2012. - № 4. - С. 34-36. - Библиогр.: с. 34-36 (5 назв.).</w:t>
      </w:r>
    </w:p>
    <w:p w:rsidR="00132786" w:rsidRDefault="00132786" w:rsidP="005E61B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98">
        <w:rPr>
          <w:rFonts w:ascii="Times New Roman" w:hAnsi="Times New Roman" w:cs="Times New Roman"/>
          <w:sz w:val="24"/>
          <w:szCs w:val="24"/>
        </w:rPr>
        <w:t>Результаты исследований показали высокую эффективность против зоофильных мух и слепней препаратов на основе синтетического пиретроида цифлутрина 1% в форме спрея и спот-он. При этом у животных повышается молочная продуктивность, снижаются стрессы и восприимчивость к инфекционным болезням.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2C6" w:rsidRDefault="00FF32C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32C6">
        <w:rPr>
          <w:rFonts w:ascii="Times New Roman" w:hAnsi="Times New Roman" w:cs="Times New Roman"/>
          <w:b/>
          <w:bCs/>
          <w:sz w:val="28"/>
        </w:rPr>
        <w:t>Кармалиев, Р.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32C6">
        <w:rPr>
          <w:rFonts w:ascii="Times New Roman" w:hAnsi="Times New Roman" w:cs="Times New Roman"/>
          <w:sz w:val="28"/>
        </w:rPr>
        <w:t>Фасциолез крупного рогатого скота</w:t>
      </w:r>
      <w:r>
        <w:rPr>
          <w:rFonts w:ascii="Times New Roman" w:hAnsi="Times New Roman" w:cs="Times New Roman"/>
          <w:sz w:val="28"/>
        </w:rPr>
        <w:t xml:space="preserve"> </w:t>
      </w:r>
      <w:r w:rsidRPr="00FF32C6">
        <w:rPr>
          <w:rFonts w:ascii="Times New Roman" w:hAnsi="Times New Roman" w:cs="Times New Roman"/>
          <w:sz w:val="28"/>
        </w:rPr>
        <w:t>[Текст] / Р. С. Кармалиев</w:t>
      </w:r>
      <w:r>
        <w:rPr>
          <w:rFonts w:ascii="Times New Roman" w:hAnsi="Times New Roman" w:cs="Times New Roman"/>
          <w:sz w:val="28"/>
        </w:rPr>
        <w:t xml:space="preserve"> </w:t>
      </w:r>
      <w:r w:rsidRPr="00FF32C6">
        <w:rPr>
          <w:rFonts w:ascii="Times New Roman" w:hAnsi="Times New Roman" w:cs="Times New Roman"/>
          <w:sz w:val="28"/>
        </w:rPr>
        <w:t>// Ветеринария. - 2012. - № 4. - С. 33-34. - Библиогр.: с. 33-34 (3 назв.).</w:t>
      </w:r>
    </w:p>
    <w:p w:rsidR="00FF32C6" w:rsidRDefault="00FF32C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Оценивается эффективность ряда новых препаратов при фасциолезе крупного рогатого скота, вызванном F. gigantica, в условиях Западного Казахстана.</w:t>
      </w:r>
    </w:p>
    <w:p w:rsidR="00536998" w:rsidRDefault="00536998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61C8">
        <w:rPr>
          <w:rFonts w:ascii="Times New Roman" w:hAnsi="Times New Roman" w:cs="Times New Roman"/>
          <w:b/>
          <w:bCs/>
          <w:sz w:val="28"/>
        </w:rPr>
        <w:t>Кириллов,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61C8">
        <w:rPr>
          <w:rFonts w:ascii="Times New Roman" w:hAnsi="Times New Roman" w:cs="Times New Roman"/>
          <w:sz w:val="28"/>
        </w:rPr>
        <w:t>Эймериоз нутрий</w:t>
      </w:r>
      <w:r>
        <w:rPr>
          <w:rFonts w:ascii="Times New Roman" w:hAnsi="Times New Roman" w:cs="Times New Roman"/>
          <w:sz w:val="28"/>
        </w:rPr>
        <w:t xml:space="preserve"> </w:t>
      </w:r>
      <w:r w:rsidRPr="003D61C8">
        <w:rPr>
          <w:rFonts w:ascii="Times New Roman" w:hAnsi="Times New Roman" w:cs="Times New Roman"/>
          <w:sz w:val="28"/>
        </w:rPr>
        <w:t>[Текст] / А. К. Кириллов</w:t>
      </w:r>
      <w:r>
        <w:rPr>
          <w:rFonts w:ascii="Times New Roman" w:hAnsi="Times New Roman" w:cs="Times New Roman"/>
          <w:sz w:val="28"/>
        </w:rPr>
        <w:t xml:space="preserve"> </w:t>
      </w:r>
      <w:r w:rsidRPr="003D61C8">
        <w:rPr>
          <w:rFonts w:ascii="Times New Roman" w:hAnsi="Times New Roman" w:cs="Times New Roman"/>
          <w:sz w:val="28"/>
        </w:rPr>
        <w:t>// Кролиководство и звероводство. - 2012. - № 2. - С. 30-32.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D61C8">
        <w:rPr>
          <w:rFonts w:ascii="Times New Roman" w:hAnsi="Times New Roman" w:cs="Times New Roman"/>
          <w:sz w:val="24"/>
          <w:szCs w:val="28"/>
        </w:rPr>
        <w:t>Описаны этиология, патогенез, клинические симптомы, методы диагностики, лечения и профилактики эймериоза нутрий.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32786" w:rsidRPr="00776E6F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E6F">
        <w:rPr>
          <w:rFonts w:ascii="Times New Roman" w:hAnsi="Times New Roman" w:cs="Times New Roman"/>
          <w:b/>
          <w:bCs/>
          <w:sz w:val="28"/>
          <w:szCs w:val="28"/>
        </w:rPr>
        <w:t>Ленченко, Е.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E6F">
        <w:rPr>
          <w:rFonts w:ascii="Times New Roman" w:hAnsi="Times New Roman" w:cs="Times New Roman"/>
          <w:sz w:val="28"/>
          <w:szCs w:val="28"/>
        </w:rPr>
        <w:t>Гистохимические исследования при заражении птиц токсигенными эшерихиями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6F">
        <w:rPr>
          <w:rFonts w:ascii="Times New Roman" w:hAnsi="Times New Roman" w:cs="Times New Roman"/>
          <w:sz w:val="28"/>
          <w:szCs w:val="28"/>
        </w:rPr>
        <w:t>[Текст] / Е. М. Ленченко, Е. А. Мансурова</w:t>
      </w:r>
      <w:r w:rsidRPr="00776E6F">
        <w:rPr>
          <w:rFonts w:ascii="Times New Roman" w:hAnsi="Times New Roman" w:cs="Times New Roman"/>
          <w:sz w:val="28"/>
          <w:szCs w:val="28"/>
        </w:rPr>
        <w:br/>
        <w:t>// Аграрная наука. - 2012. - № 4. - С. 29-30.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6F">
        <w:rPr>
          <w:rFonts w:ascii="Times New Roman" w:hAnsi="Times New Roman" w:cs="Times New Roman"/>
          <w:sz w:val="24"/>
          <w:szCs w:val="24"/>
        </w:rPr>
        <w:t>В статье представлены результаты гистохимических исследований тканей и органов птиц при заражении токсигенными эшерихиями.</w:t>
      </w:r>
    </w:p>
    <w:p w:rsidR="00A531EF" w:rsidRP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2786">
        <w:rPr>
          <w:rFonts w:ascii="Times New Roman" w:hAnsi="Times New Roman" w:cs="Times New Roman"/>
          <w:b/>
          <w:bCs/>
          <w:sz w:val="28"/>
        </w:rPr>
        <w:t>Ральф, С. Мюллер.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2786">
        <w:rPr>
          <w:rFonts w:ascii="Times New Roman" w:hAnsi="Times New Roman" w:cs="Times New Roman"/>
          <w:sz w:val="28"/>
        </w:rPr>
        <w:t>Саркоптоз, демодекоз и отодектоз у собак: способы лечения / Ральф С. Мюллер</w:t>
      </w:r>
      <w:r>
        <w:rPr>
          <w:rFonts w:ascii="Times New Roman" w:hAnsi="Times New Roman" w:cs="Times New Roman"/>
          <w:sz w:val="28"/>
        </w:rPr>
        <w:t xml:space="preserve"> </w:t>
      </w:r>
      <w:r w:rsidRPr="00132786">
        <w:rPr>
          <w:rFonts w:ascii="Times New Roman" w:hAnsi="Times New Roman" w:cs="Times New Roman"/>
          <w:sz w:val="28"/>
        </w:rPr>
        <w:t>// Современная ветеринарная медицина. - 2012. - № 3. - С. 6-7.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797C">
        <w:rPr>
          <w:rFonts w:ascii="Times New Roman" w:hAnsi="Times New Roman" w:cs="Times New Roman"/>
          <w:b/>
          <w:bCs/>
          <w:sz w:val="28"/>
        </w:rPr>
        <w:t>Панфилова,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797C">
        <w:rPr>
          <w:rFonts w:ascii="Times New Roman" w:hAnsi="Times New Roman" w:cs="Times New Roman"/>
          <w:sz w:val="28"/>
        </w:rPr>
        <w:t>Эффективность применения препарата Цифлунит для защиты крупного рогатого скота от двукрылых насекомых</w:t>
      </w:r>
      <w:r>
        <w:rPr>
          <w:rFonts w:ascii="Times New Roman" w:hAnsi="Times New Roman" w:cs="Times New Roman"/>
          <w:sz w:val="28"/>
        </w:rPr>
        <w:t xml:space="preserve"> </w:t>
      </w:r>
      <w:r w:rsidRPr="00A1797C">
        <w:rPr>
          <w:rFonts w:ascii="Times New Roman" w:hAnsi="Times New Roman" w:cs="Times New Roman"/>
          <w:sz w:val="28"/>
        </w:rPr>
        <w:t>[Текст] / М. Панфилова, М. Сафарова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A1797C">
        <w:rPr>
          <w:rFonts w:ascii="Times New Roman" w:hAnsi="Times New Roman" w:cs="Times New Roman"/>
          <w:sz w:val="28"/>
        </w:rPr>
        <w:t>// Молочное и мясное скотоводство. - 2012. - № 3. - С. 31-</w:t>
      </w:r>
      <w:r>
        <w:rPr>
          <w:rFonts w:ascii="Times New Roman" w:hAnsi="Times New Roman" w:cs="Times New Roman"/>
          <w:sz w:val="28"/>
        </w:rPr>
        <w:t>32. - Библиогр.: с. 32 (3 назв.</w:t>
      </w:r>
      <w:r w:rsidRPr="00A1797C">
        <w:rPr>
          <w:rFonts w:ascii="Times New Roman" w:hAnsi="Times New Roman" w:cs="Times New Roman"/>
          <w:sz w:val="28"/>
        </w:rPr>
        <w:t>). - 1 рис.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7C">
        <w:rPr>
          <w:rFonts w:ascii="Times New Roman" w:hAnsi="Times New Roman" w:cs="Times New Roman"/>
          <w:sz w:val="24"/>
          <w:szCs w:val="24"/>
        </w:rPr>
        <w:lastRenderedPageBreak/>
        <w:t>Об эффективности препарата Цифлунит при накожном нанесении для профилактики энтомозов крупного рогатого скота.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786" w:rsidRPr="00FB0D60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B0D60">
        <w:rPr>
          <w:rFonts w:ascii="Times New Roman" w:hAnsi="Times New Roman" w:cs="Times New Roman"/>
          <w:b/>
          <w:bCs/>
          <w:sz w:val="28"/>
        </w:rPr>
        <w:t>Сафиуллин,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0D60">
        <w:rPr>
          <w:rFonts w:ascii="Times New Roman" w:hAnsi="Times New Roman" w:cs="Times New Roman"/>
          <w:sz w:val="28"/>
        </w:rPr>
        <w:t>Инсектоакарицид ДРАКЕР 10.2 против куриного клеща</w:t>
      </w:r>
      <w:r>
        <w:rPr>
          <w:rFonts w:ascii="Times New Roman" w:hAnsi="Times New Roman" w:cs="Times New Roman"/>
          <w:sz w:val="28"/>
        </w:rPr>
        <w:t xml:space="preserve"> </w:t>
      </w:r>
      <w:r w:rsidRPr="00FB0D60">
        <w:rPr>
          <w:rFonts w:ascii="Times New Roman" w:hAnsi="Times New Roman" w:cs="Times New Roman"/>
          <w:sz w:val="28"/>
        </w:rPr>
        <w:t>[Текст] / Р. Сафиуллин, А. Ташбулатов</w:t>
      </w:r>
      <w:r>
        <w:rPr>
          <w:rFonts w:ascii="Times New Roman" w:hAnsi="Times New Roman" w:cs="Times New Roman"/>
          <w:sz w:val="28"/>
        </w:rPr>
        <w:t xml:space="preserve"> </w:t>
      </w:r>
      <w:r w:rsidRPr="00FB0D60">
        <w:rPr>
          <w:rFonts w:ascii="Times New Roman" w:hAnsi="Times New Roman" w:cs="Times New Roman"/>
          <w:sz w:val="28"/>
        </w:rPr>
        <w:t>// Птицеводство. - 2012. - № 6. - С. 49-52. - рис.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FB0D60">
        <w:rPr>
          <w:rFonts w:ascii="Times New Roman" w:hAnsi="Times New Roman" w:cs="Times New Roman"/>
          <w:szCs w:val="24"/>
        </w:rPr>
        <w:t xml:space="preserve">На российском рынке появился препарат пролонгированного действия ДРАКЕР 10. 2 (норма расхода 3 </w:t>
      </w:r>
      <w:r>
        <w:rPr>
          <w:rFonts w:ascii="Times New Roman" w:hAnsi="Times New Roman" w:cs="Times New Roman"/>
          <w:szCs w:val="24"/>
        </w:rPr>
        <w:t>%</w:t>
      </w:r>
      <w:r w:rsidRPr="00FB0D60">
        <w:rPr>
          <w:rFonts w:ascii="Times New Roman" w:hAnsi="Times New Roman" w:cs="Times New Roman"/>
          <w:szCs w:val="24"/>
        </w:rPr>
        <w:t>-ного раствора 1 л на 200 поверхности) для дезинфекции в период подготовки птичника.</w:t>
      </w:r>
    </w:p>
    <w:p w:rsidR="00132786" w:rsidRPr="00A531EF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7C">
        <w:rPr>
          <w:rFonts w:ascii="Times New Roman" w:hAnsi="Times New Roman" w:cs="Times New Roman"/>
          <w:b/>
          <w:bCs/>
          <w:sz w:val="28"/>
          <w:szCs w:val="28"/>
        </w:rPr>
        <w:t>Хопкинс, Т. 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D7C">
        <w:rPr>
          <w:rFonts w:ascii="Times New Roman" w:hAnsi="Times New Roman" w:cs="Times New Roman"/>
          <w:sz w:val="28"/>
          <w:szCs w:val="28"/>
        </w:rPr>
        <w:t>Влияние комбинаций пирантела эмбоната с фебантелом и празиквантелом ("Дронтал"), пирантела эмбоната с оксантела эмбонатом и празиквантелом и милбемицина оксима на инвазию анкилостомами Аncylostoma caninum у собак / Т. Д. Хопкинс, П. Гир, А. Шиммель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7C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26-27.</w:t>
      </w:r>
    </w:p>
    <w:p w:rsidR="00132786" w:rsidRPr="00154D7C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1EF" w:rsidRDefault="00A531EF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EF">
        <w:rPr>
          <w:rFonts w:ascii="Times New Roman" w:hAnsi="Times New Roman" w:cs="Times New Roman"/>
          <w:b/>
          <w:bCs/>
          <w:sz w:val="28"/>
          <w:szCs w:val="28"/>
        </w:rPr>
        <w:t>Эйметерм диклазурил, монизен и айсидивит при смешанных инвазиях молодняка животных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31EF">
        <w:rPr>
          <w:rFonts w:ascii="Times New Roman" w:hAnsi="Times New Roman" w:cs="Times New Roman"/>
          <w:sz w:val="28"/>
          <w:szCs w:val="28"/>
        </w:rPr>
        <w:t>[Текст] / С. В. Енгашев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EF">
        <w:rPr>
          <w:rFonts w:ascii="Times New Roman" w:hAnsi="Times New Roman" w:cs="Times New Roman"/>
          <w:sz w:val="28"/>
          <w:szCs w:val="28"/>
        </w:rPr>
        <w:t>// Ветеринария. - 2012. - № 5. - С. 33-36. - Библиогр.: с. 36 (4 назв.).</w:t>
      </w:r>
    </w:p>
    <w:p w:rsidR="00A531EF" w:rsidRDefault="00A531EF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31EF">
        <w:rPr>
          <w:rFonts w:ascii="Times New Roman" w:hAnsi="Times New Roman" w:cs="Times New Roman"/>
          <w:sz w:val="24"/>
          <w:szCs w:val="28"/>
        </w:rPr>
        <w:t>В статье изучена эффективность препаратов эйметерм диклазурил, монизен и айсидивит при смешанных инвазиях телят, поросят и ягнят.</w:t>
      </w:r>
    </w:p>
    <w:p w:rsidR="005E61BE" w:rsidRDefault="005E61BE" w:rsidP="0056538F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6907" w:rsidRPr="0056538F" w:rsidRDefault="00856907" w:rsidP="0056538F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538F">
        <w:rPr>
          <w:rFonts w:ascii="Times New Roman" w:hAnsi="Times New Roman" w:cs="Times New Roman"/>
          <w:b/>
          <w:sz w:val="32"/>
          <w:szCs w:val="28"/>
        </w:rPr>
        <w:t>Ветеринарная хирургия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7026">
        <w:rPr>
          <w:rFonts w:ascii="Times New Roman" w:hAnsi="Times New Roman" w:cs="Times New Roman"/>
          <w:b/>
          <w:bCs/>
          <w:sz w:val="28"/>
        </w:rPr>
        <w:t>Гречиха,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7026">
        <w:rPr>
          <w:rFonts w:ascii="Times New Roman" w:hAnsi="Times New Roman" w:cs="Times New Roman"/>
          <w:sz w:val="28"/>
        </w:rPr>
        <w:t xml:space="preserve">Частота распространения Feline Herpesvirus-1 и Chlamydophila felis у кошек с эпифорой / А. Ю. Гречиха, Б. В. Уша </w:t>
      </w:r>
      <w:r w:rsidRPr="00707026">
        <w:rPr>
          <w:rFonts w:ascii="Times New Roman" w:hAnsi="Times New Roman" w:cs="Times New Roman"/>
          <w:sz w:val="28"/>
        </w:rPr>
        <w:br/>
        <w:t>// Ветеринария. - 2012. - № 4. - С. 55-56. - Библиогр.: с. 56 (7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7026">
        <w:rPr>
          <w:rFonts w:ascii="Times New Roman" w:hAnsi="Times New Roman" w:cs="Times New Roman"/>
          <w:sz w:val="24"/>
          <w:szCs w:val="28"/>
        </w:rPr>
        <w:t>Приводятся результаты исследования по выявлению встречаемости FHV-1 и Chlamydophila felis у кошек разных пород и различного возраста с повышенным слезотечением (одним из главных признаков конъюнктивита).</w:t>
      </w:r>
    </w:p>
    <w:p w:rsidR="00132786" w:rsidRPr="0070702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21">
        <w:rPr>
          <w:rFonts w:ascii="Times New Roman" w:hAnsi="Times New Roman" w:cs="Times New Roman"/>
          <w:b/>
          <w:bCs/>
          <w:sz w:val="28"/>
          <w:szCs w:val="28"/>
        </w:rPr>
        <w:t>Зуева, Н.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4D21">
        <w:rPr>
          <w:rFonts w:ascii="Times New Roman" w:hAnsi="Times New Roman" w:cs="Times New Roman"/>
          <w:sz w:val="28"/>
          <w:szCs w:val="28"/>
        </w:rPr>
        <w:t>Диагностика и способ хирургического портокавального шунта у собаки / Н. М. Зуева, И. В. Середа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D21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45-49.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1F17">
        <w:rPr>
          <w:rFonts w:ascii="Times New Roman" w:hAnsi="Times New Roman" w:cs="Times New Roman"/>
          <w:b/>
          <w:bCs/>
          <w:sz w:val="28"/>
        </w:rPr>
        <w:t>Козлов,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1F17">
        <w:rPr>
          <w:rFonts w:ascii="Times New Roman" w:hAnsi="Times New Roman" w:cs="Times New Roman"/>
          <w:sz w:val="28"/>
        </w:rPr>
        <w:t>Физиотерапия в послеоперационный период при декомпрессивных вмешательствах на позвоночнике у собак</w:t>
      </w:r>
      <w:r>
        <w:rPr>
          <w:rFonts w:ascii="Times New Roman" w:hAnsi="Times New Roman" w:cs="Times New Roman"/>
          <w:sz w:val="28"/>
        </w:rPr>
        <w:t xml:space="preserve"> </w:t>
      </w:r>
      <w:r w:rsidRPr="00EF1F17">
        <w:rPr>
          <w:rFonts w:ascii="Times New Roman" w:hAnsi="Times New Roman" w:cs="Times New Roman"/>
          <w:sz w:val="28"/>
        </w:rPr>
        <w:t>[Текст] / Н. А. Козлов</w:t>
      </w:r>
      <w:r>
        <w:rPr>
          <w:rFonts w:ascii="Times New Roman" w:hAnsi="Times New Roman" w:cs="Times New Roman"/>
          <w:sz w:val="28"/>
        </w:rPr>
        <w:t xml:space="preserve"> </w:t>
      </w:r>
      <w:r w:rsidRPr="00EF1F17">
        <w:rPr>
          <w:rFonts w:ascii="Times New Roman" w:hAnsi="Times New Roman" w:cs="Times New Roman"/>
          <w:sz w:val="28"/>
        </w:rPr>
        <w:t>// Ветеринария. - 2012. - № 4. - С. 53-55. - Библиогр.: с. 55 (5 назв.). - рис.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1F17">
        <w:rPr>
          <w:rFonts w:ascii="Times New Roman" w:hAnsi="Times New Roman" w:cs="Times New Roman"/>
          <w:sz w:val="24"/>
          <w:szCs w:val="28"/>
        </w:rPr>
        <w:t>В статье рассматривается применение физиотерапии в послеоперационный период у собак после гемиламинэктомии и удаления грыжи диска.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F1153" w:rsidRPr="00AF1153" w:rsidRDefault="00AF1153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1153">
        <w:rPr>
          <w:rFonts w:ascii="Times New Roman" w:hAnsi="Times New Roman" w:cs="Times New Roman"/>
          <w:b/>
          <w:bCs/>
          <w:sz w:val="28"/>
        </w:rPr>
        <w:t>Лечение дисплазии локтевого сустава у собак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1153">
        <w:rPr>
          <w:rFonts w:ascii="Times New Roman" w:hAnsi="Times New Roman" w:cs="Times New Roman"/>
          <w:sz w:val="28"/>
        </w:rPr>
        <w:t>// Современная ветеринарная медицина. - 2012. - № 3. - С. 24.</w:t>
      </w:r>
    </w:p>
    <w:p w:rsidR="00AF1153" w:rsidRDefault="00AF1153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50" w:rsidRPr="00774A50" w:rsidRDefault="00774A50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4A50">
        <w:rPr>
          <w:rFonts w:ascii="Times New Roman" w:hAnsi="Times New Roman" w:cs="Times New Roman"/>
          <w:b/>
          <w:bCs/>
          <w:sz w:val="28"/>
        </w:rPr>
        <w:lastRenderedPageBreak/>
        <w:t>"Мометамакс" - новое современное средство для лечения отитов у собак</w:t>
      </w:r>
      <w:r w:rsidRPr="00774A50">
        <w:rPr>
          <w:rFonts w:ascii="Times New Roman" w:hAnsi="Times New Roman" w:cs="Times New Roman"/>
          <w:sz w:val="28"/>
        </w:rPr>
        <w:br/>
        <w:t xml:space="preserve">// Современная ветеринарная медицина. - 2012. - № 3. - С. 26-27. </w:t>
      </w:r>
    </w:p>
    <w:p w:rsidR="00774A50" w:rsidRDefault="00774A50" w:rsidP="0056538F">
      <w:pPr>
        <w:pStyle w:val="a3"/>
        <w:ind w:firstLine="709"/>
        <w:jc w:val="both"/>
        <w:rPr>
          <w:rFonts w:ascii="Courier New" w:hAnsi="Courier New" w:cs="Courier New"/>
        </w:rPr>
      </w:pPr>
    </w:p>
    <w:p w:rsidR="008A135C" w:rsidRDefault="008A135C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135C">
        <w:rPr>
          <w:rFonts w:ascii="Times New Roman" w:hAnsi="Times New Roman" w:cs="Times New Roman"/>
          <w:b/>
          <w:bCs/>
          <w:sz w:val="28"/>
        </w:rPr>
        <w:t>Моргунов, С.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135C">
        <w:rPr>
          <w:rFonts w:ascii="Times New Roman" w:hAnsi="Times New Roman" w:cs="Times New Roman"/>
          <w:sz w:val="28"/>
        </w:rPr>
        <w:t>Некоторые особенности практического применения вакцинных препаратов против вирусных болезней кроликов</w:t>
      </w:r>
      <w:r>
        <w:rPr>
          <w:rFonts w:ascii="Times New Roman" w:hAnsi="Times New Roman" w:cs="Times New Roman"/>
          <w:sz w:val="28"/>
        </w:rPr>
        <w:t xml:space="preserve"> </w:t>
      </w:r>
      <w:r w:rsidRPr="008A135C">
        <w:rPr>
          <w:rFonts w:ascii="Times New Roman" w:hAnsi="Times New Roman" w:cs="Times New Roman"/>
          <w:sz w:val="28"/>
        </w:rPr>
        <w:t>[Текст] / С. Ю. Моргунов, А. В. Луницын, Ю. П. Моргунов</w:t>
      </w:r>
      <w:r>
        <w:rPr>
          <w:rFonts w:ascii="Times New Roman" w:hAnsi="Times New Roman" w:cs="Times New Roman"/>
          <w:sz w:val="28"/>
        </w:rPr>
        <w:t xml:space="preserve"> </w:t>
      </w:r>
      <w:r w:rsidRPr="008A135C">
        <w:rPr>
          <w:rFonts w:ascii="Times New Roman" w:hAnsi="Times New Roman" w:cs="Times New Roman"/>
          <w:sz w:val="28"/>
        </w:rPr>
        <w:t>// Кролиководство и звероводство. - 2012. - № 3. - С. 29-30. - Библиогр.: с. 30 (3 назв.).</w:t>
      </w:r>
    </w:p>
    <w:p w:rsidR="008A135C" w:rsidRPr="008A135C" w:rsidRDefault="008A135C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A135C">
        <w:rPr>
          <w:rFonts w:ascii="Times New Roman" w:hAnsi="Times New Roman" w:cs="Times New Roman"/>
          <w:sz w:val="24"/>
        </w:rPr>
        <w:t>В статье изложены данные о порядке применения вакцинных препаратов в связи с различной эпизоотической ситуацией, возникающей при циркуляции вируса миксоматоза на территории различных регионов.</w:t>
      </w:r>
    </w:p>
    <w:p w:rsidR="008A135C" w:rsidRDefault="008A135C" w:rsidP="0056538F">
      <w:pPr>
        <w:pStyle w:val="a3"/>
        <w:ind w:firstLine="709"/>
        <w:jc w:val="both"/>
        <w:rPr>
          <w:rFonts w:ascii="Courier New" w:hAnsi="Courier New" w:cs="Courier New"/>
        </w:rPr>
      </w:pPr>
    </w:p>
    <w:p w:rsidR="007D702E" w:rsidRPr="007D702E" w:rsidRDefault="007D702E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702E">
        <w:rPr>
          <w:rFonts w:ascii="Times New Roman" w:hAnsi="Times New Roman" w:cs="Times New Roman"/>
          <w:b/>
          <w:bCs/>
          <w:sz w:val="28"/>
        </w:rPr>
        <w:t xml:space="preserve">Мордас, Е. </w:t>
      </w:r>
      <w:r w:rsidRPr="007D702E">
        <w:rPr>
          <w:rFonts w:ascii="Times New Roman" w:hAnsi="Times New Roman" w:cs="Times New Roman"/>
          <w:sz w:val="28"/>
        </w:rPr>
        <w:t xml:space="preserve">Ультразвуковое исследование плечевого сустава у собак / Е. Мордас, А. Воронцов // Современная ветеринарная медицина. - 2012. - № 3. - С. 28-31. </w:t>
      </w:r>
    </w:p>
    <w:p w:rsidR="007D702E" w:rsidRDefault="007D702E" w:rsidP="0056538F">
      <w:pPr>
        <w:pStyle w:val="a3"/>
        <w:ind w:firstLine="709"/>
        <w:jc w:val="both"/>
        <w:rPr>
          <w:rFonts w:ascii="Courier New" w:hAnsi="Courier New" w:cs="Courier New"/>
        </w:rPr>
      </w:pPr>
    </w:p>
    <w:p w:rsidR="00D66C63" w:rsidRDefault="00D66C63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63">
        <w:rPr>
          <w:rFonts w:ascii="Times New Roman" w:hAnsi="Times New Roman" w:cs="Times New Roman"/>
          <w:b/>
          <w:bCs/>
          <w:sz w:val="28"/>
          <w:szCs w:val="28"/>
        </w:rPr>
        <w:t>Паскалев, М. 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C63">
        <w:rPr>
          <w:rFonts w:ascii="Times New Roman" w:hAnsi="Times New Roman" w:cs="Times New Roman"/>
          <w:sz w:val="28"/>
          <w:szCs w:val="28"/>
        </w:rPr>
        <w:t>Сравнительное исследование костных маркеров крови при нормально заживающих и инфицированных моделях перелома у собаки / М. Д. Паскалев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63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13-1</w:t>
      </w:r>
      <w:r w:rsidR="00632E1A">
        <w:rPr>
          <w:rFonts w:ascii="Times New Roman" w:hAnsi="Times New Roman" w:cs="Times New Roman"/>
          <w:sz w:val="28"/>
          <w:szCs w:val="28"/>
        </w:rPr>
        <w:t>8</w:t>
      </w:r>
      <w:r w:rsidRPr="00D66C63">
        <w:rPr>
          <w:rFonts w:ascii="Times New Roman" w:hAnsi="Times New Roman" w:cs="Times New Roman"/>
          <w:sz w:val="28"/>
          <w:szCs w:val="28"/>
        </w:rPr>
        <w:t>.</w:t>
      </w:r>
    </w:p>
    <w:p w:rsidR="00EC7110" w:rsidRDefault="00EC7110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367" w:rsidRPr="00197367" w:rsidRDefault="00197367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197367">
        <w:rPr>
          <w:rFonts w:ascii="Times New Roman" w:hAnsi="Times New Roman" w:cs="Times New Roman"/>
          <w:b/>
          <w:bCs/>
          <w:sz w:val="28"/>
        </w:rPr>
        <w:t>Распространенность эпителиальных, меланоцитарных и мезенхимальных опухолей кожи и мягких тканей у собак: десятилетнее исследование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Pr="00197367">
        <w:rPr>
          <w:rFonts w:ascii="Times New Roman" w:hAnsi="Times New Roman" w:cs="Times New Roman"/>
          <w:sz w:val="28"/>
        </w:rPr>
        <w:t>// Современная ветеринарная медицина. - 2012. - № 3. - С. 18-2</w:t>
      </w:r>
      <w:r w:rsidR="00336FEB">
        <w:rPr>
          <w:rFonts w:ascii="Times New Roman" w:hAnsi="Times New Roman" w:cs="Times New Roman"/>
          <w:sz w:val="28"/>
        </w:rPr>
        <w:t>3</w:t>
      </w:r>
      <w:r w:rsidRPr="00197367">
        <w:rPr>
          <w:rFonts w:ascii="Times New Roman" w:hAnsi="Times New Roman" w:cs="Times New Roman"/>
          <w:sz w:val="28"/>
        </w:rPr>
        <w:t>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907">
        <w:rPr>
          <w:rFonts w:ascii="Times New Roman" w:hAnsi="Times New Roman" w:cs="Times New Roman"/>
          <w:b/>
          <w:bCs/>
          <w:sz w:val="28"/>
          <w:szCs w:val="28"/>
        </w:rPr>
        <w:t xml:space="preserve">Соловьева, О.В. </w:t>
      </w:r>
      <w:r w:rsidRPr="00856907">
        <w:rPr>
          <w:rFonts w:ascii="Times New Roman" w:hAnsi="Times New Roman" w:cs="Times New Roman"/>
          <w:sz w:val="28"/>
          <w:szCs w:val="28"/>
        </w:rPr>
        <w:t>Современные перевязочные средства для лечения ран / О. В. Соловьева // Современная ветеринарная медицина. - 2012. - № 2. - С. 11-12.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10" w:rsidRDefault="00EC7110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86">
        <w:rPr>
          <w:rFonts w:ascii="Times New Roman" w:hAnsi="Times New Roman" w:cs="Times New Roman"/>
          <w:b/>
          <w:sz w:val="28"/>
          <w:szCs w:val="28"/>
        </w:rPr>
        <w:t>Эффективность доксициклина при хромоте.</w:t>
      </w:r>
      <w:r w:rsidRPr="00EC7110">
        <w:rPr>
          <w:rFonts w:ascii="Times New Roman" w:hAnsi="Times New Roman" w:cs="Times New Roman"/>
          <w:sz w:val="28"/>
          <w:szCs w:val="28"/>
        </w:rPr>
        <w:t xml:space="preserve"> Предварительное исследование / К. Хауши, Д. Франк, Р. Манлей, Р. Мюр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110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20-22.</w:t>
      </w:r>
    </w:p>
    <w:p w:rsidR="00DB4D21" w:rsidRDefault="00DB4D21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8D" w:rsidRPr="0056538F" w:rsidRDefault="00DD428D" w:rsidP="0056538F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538F">
        <w:rPr>
          <w:rFonts w:ascii="Times New Roman" w:hAnsi="Times New Roman" w:cs="Times New Roman"/>
          <w:b/>
          <w:sz w:val="32"/>
          <w:szCs w:val="28"/>
        </w:rPr>
        <w:t>Ветеринарное акушерство и гинекология</w:t>
      </w:r>
    </w:p>
    <w:p w:rsidR="00885004" w:rsidRDefault="00885004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85004">
        <w:rPr>
          <w:rFonts w:ascii="Times New Roman" w:hAnsi="Times New Roman" w:cs="Times New Roman"/>
          <w:b/>
          <w:bCs/>
          <w:sz w:val="28"/>
        </w:rPr>
        <w:t>Возможность использования приборной аускультации для определения беременности у коров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5004">
        <w:rPr>
          <w:rFonts w:ascii="Times New Roman" w:hAnsi="Times New Roman" w:cs="Times New Roman"/>
          <w:sz w:val="28"/>
        </w:rPr>
        <w:t>[Текст] / А. В. Павлов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85004">
        <w:rPr>
          <w:rFonts w:ascii="Times New Roman" w:hAnsi="Times New Roman" w:cs="Times New Roman"/>
          <w:sz w:val="28"/>
        </w:rPr>
        <w:t>// Сибирский вестник сельскохозяйственной науки. - 2012. - № 2. - С. 61-65. - Библиогр.: с. 64 (3 назв.). - 1 рис.</w:t>
      </w:r>
    </w:p>
    <w:p w:rsidR="00885004" w:rsidRPr="00885004" w:rsidRDefault="00885004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5004">
        <w:rPr>
          <w:rFonts w:ascii="Times New Roman" w:hAnsi="Times New Roman" w:cs="Times New Roman"/>
          <w:sz w:val="24"/>
          <w:szCs w:val="28"/>
        </w:rPr>
        <w:t xml:space="preserve">Изложены материалы исследований по аускультации и изучению шумов кровотока сосудов тазовой полости у коров. Установлены закономерности изменения амплитудно-частотной характеристики шумов кровеносных сосудов в зависимости от срока беременности у коров. Причиной шумов является усиление кровоснабжения репродуктивных органов при беременности и проявляющиеся вибрацией стенок передних и средних маточных артерий. Описаны способы проведения аускультации, устройство для его осуществления, последовательность проведения компьютерного анализа и </w:t>
      </w:r>
      <w:r w:rsidRPr="00885004">
        <w:rPr>
          <w:rFonts w:ascii="Times New Roman" w:hAnsi="Times New Roman" w:cs="Times New Roman"/>
          <w:sz w:val="24"/>
          <w:szCs w:val="28"/>
        </w:rPr>
        <w:lastRenderedPageBreak/>
        <w:t>интерпретация его результатов. Установлены закономерности изменения амплитудно- частотной характеристики шумов и соответствие их определенным срокам беременности у коров. На основании полученных результатов возможна разработка нового способа диагностики беременности у крупного рогатого скота.</w:t>
      </w:r>
    </w:p>
    <w:p w:rsidR="00885004" w:rsidRDefault="00885004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5">
        <w:rPr>
          <w:rFonts w:ascii="Times New Roman" w:hAnsi="Times New Roman" w:cs="Times New Roman"/>
          <w:b/>
          <w:bCs/>
          <w:sz w:val="28"/>
          <w:szCs w:val="28"/>
        </w:rPr>
        <w:t>Кротов, Л.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D05">
        <w:rPr>
          <w:rFonts w:ascii="Times New Roman" w:hAnsi="Times New Roman" w:cs="Times New Roman"/>
          <w:sz w:val="28"/>
          <w:szCs w:val="28"/>
        </w:rPr>
        <w:t>Цитологическое исследование влагалищной слизи коров для оценки и прогноза патологических состояний органов размножения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D05">
        <w:rPr>
          <w:rFonts w:ascii="Times New Roman" w:hAnsi="Times New Roman" w:cs="Times New Roman"/>
          <w:sz w:val="28"/>
          <w:szCs w:val="28"/>
        </w:rPr>
        <w:t>[Текст] / Л. Н. Кротов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D05">
        <w:rPr>
          <w:rFonts w:ascii="Times New Roman" w:hAnsi="Times New Roman" w:cs="Times New Roman"/>
          <w:sz w:val="28"/>
          <w:szCs w:val="28"/>
        </w:rPr>
        <w:t>// Ветеринария. - 2012. - № 4. - С. 40-42. - Библиогр.: с. 42 (3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6D05">
        <w:rPr>
          <w:rFonts w:ascii="Times New Roman" w:hAnsi="Times New Roman" w:cs="Times New Roman"/>
          <w:sz w:val="24"/>
          <w:szCs w:val="28"/>
        </w:rPr>
        <w:t>Основой успешного лечения коров с гинекологическими заболеваниями является своевременная и доступная диагностика. Цитологические исследования выделений из половых органов могут нести в себе ценную информацию, способствующую выбору наиболее эффективного метода лечения больных животных.</w:t>
      </w:r>
    </w:p>
    <w:p w:rsidR="002E7AAB" w:rsidRDefault="002E7AAB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E7AAB" w:rsidRDefault="002E7AAB" w:rsidP="002E7AAB">
      <w:pPr>
        <w:pStyle w:val="a3"/>
        <w:jc w:val="both"/>
        <w:rPr>
          <w:rFonts w:ascii="Times New Roman" w:hAnsi="Times New Roman" w:cs="Times New Roman"/>
          <w:sz w:val="28"/>
        </w:rPr>
      </w:pPr>
      <w:r w:rsidRPr="00834083">
        <w:rPr>
          <w:rFonts w:ascii="Times New Roman" w:hAnsi="Times New Roman" w:cs="Times New Roman"/>
          <w:b/>
          <w:bCs/>
          <w:sz w:val="28"/>
        </w:rPr>
        <w:t>Лимонов,</w:t>
      </w:r>
      <w:r w:rsidRPr="00834083">
        <w:rPr>
          <w:b/>
          <w:bCs/>
          <w:sz w:val="28"/>
        </w:rPr>
        <w:t xml:space="preserve"> </w:t>
      </w:r>
      <w:r w:rsidRPr="00834083">
        <w:rPr>
          <w:rFonts w:ascii="Times New Roman" w:hAnsi="Times New Roman" w:cs="Times New Roman"/>
          <w:b/>
          <w:bCs/>
          <w:sz w:val="28"/>
        </w:rPr>
        <w:t>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4083">
        <w:rPr>
          <w:rFonts w:ascii="Times New Roman" w:hAnsi="Times New Roman" w:cs="Times New Roman"/>
          <w:sz w:val="28"/>
        </w:rPr>
        <w:t>Иммунообусловленная ранняя эмбриональная смертность у плацентарных на примере крупного рогатого скота</w:t>
      </w:r>
      <w:r>
        <w:rPr>
          <w:rFonts w:ascii="Times New Roman" w:hAnsi="Times New Roman" w:cs="Times New Roman"/>
          <w:sz w:val="28"/>
        </w:rPr>
        <w:t xml:space="preserve"> </w:t>
      </w:r>
      <w:r w:rsidRPr="00834083">
        <w:rPr>
          <w:rFonts w:ascii="Times New Roman" w:hAnsi="Times New Roman" w:cs="Times New Roman"/>
          <w:sz w:val="28"/>
        </w:rPr>
        <w:t>[Текст] / В. И. Лимонов, В. В. Лимонов</w:t>
      </w:r>
      <w:r>
        <w:rPr>
          <w:rFonts w:ascii="Times New Roman" w:hAnsi="Times New Roman" w:cs="Times New Roman"/>
          <w:sz w:val="28"/>
        </w:rPr>
        <w:t xml:space="preserve"> </w:t>
      </w:r>
      <w:r w:rsidRPr="00834083">
        <w:rPr>
          <w:rFonts w:ascii="Times New Roman" w:hAnsi="Times New Roman" w:cs="Times New Roman"/>
          <w:sz w:val="28"/>
        </w:rPr>
        <w:t>// Зоотехния. - 2012. - № 5. - С. 26-28. - Библиогр.: с. 28 (6 назв.). - 3 табл.</w:t>
      </w:r>
    </w:p>
    <w:p w:rsidR="002E7AAB" w:rsidRDefault="002E7AAB" w:rsidP="002E7AAB">
      <w:pPr>
        <w:pStyle w:val="a3"/>
        <w:jc w:val="both"/>
        <w:rPr>
          <w:rFonts w:ascii="Times New Roman" w:hAnsi="Times New Roman" w:cs="Times New Roman"/>
          <w:sz w:val="24"/>
        </w:rPr>
      </w:pPr>
      <w:r w:rsidRPr="00834083">
        <w:rPr>
          <w:rFonts w:ascii="Times New Roman" w:hAnsi="Times New Roman" w:cs="Times New Roman"/>
          <w:sz w:val="24"/>
        </w:rPr>
        <w:t>Рассмотрены причинно-следственные факторы ранней эмбриональной гибели и сдвига вторичного соотношения полов на базе новой теоретической платформы. На большом объеме аналитического материала показано, что часть зародышей женского пола погибает на стадии плацентации из-за несоответствия по трансплантационным антигенам в системе мать-трофобласт зародыша. Рассмотрены также причины, приводящие к значительным колебаниям показателя вторичного соотношения полов, у плацентарных видов.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0B06">
        <w:rPr>
          <w:rFonts w:ascii="Times New Roman" w:hAnsi="Times New Roman" w:cs="Times New Roman"/>
          <w:b/>
          <w:bCs/>
          <w:sz w:val="28"/>
        </w:rPr>
        <w:t>Полянцев,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0B06">
        <w:rPr>
          <w:rFonts w:ascii="Times New Roman" w:hAnsi="Times New Roman" w:cs="Times New Roman"/>
          <w:sz w:val="28"/>
        </w:rPr>
        <w:t>Вагосепт при посттравматическом воспалении родополовых путей у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9C0B06">
        <w:rPr>
          <w:rFonts w:ascii="Times New Roman" w:hAnsi="Times New Roman" w:cs="Times New Roman"/>
          <w:sz w:val="28"/>
        </w:rPr>
        <w:t>[Текст] / Н. И. Полянцев, Е. В. Ярошенко</w:t>
      </w:r>
      <w:r>
        <w:rPr>
          <w:rFonts w:ascii="Times New Roman" w:hAnsi="Times New Roman" w:cs="Times New Roman"/>
          <w:sz w:val="28"/>
        </w:rPr>
        <w:t xml:space="preserve"> </w:t>
      </w:r>
      <w:r w:rsidRPr="009C0B06">
        <w:rPr>
          <w:rFonts w:ascii="Times New Roman" w:hAnsi="Times New Roman" w:cs="Times New Roman"/>
          <w:sz w:val="28"/>
        </w:rPr>
        <w:t>// Ветеринария. - 2012. - № 4. - С. 37-40. - Библиогр.: с. 40 (7 назв.).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22B8">
        <w:rPr>
          <w:rFonts w:ascii="Times New Roman" w:hAnsi="Times New Roman" w:cs="Times New Roman"/>
          <w:sz w:val="24"/>
          <w:szCs w:val="28"/>
        </w:rPr>
        <w:t>Показаны методики и результаты клинических испытаний вагосепта.</w:t>
      </w:r>
    </w:p>
    <w:p w:rsidR="00132786" w:rsidRDefault="00132786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AC6" w:rsidRPr="00027AC6" w:rsidRDefault="00027AC6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7AC6">
        <w:rPr>
          <w:rFonts w:ascii="Times New Roman" w:hAnsi="Times New Roman" w:cs="Times New Roman"/>
          <w:b/>
          <w:bCs/>
          <w:sz w:val="28"/>
        </w:rPr>
        <w:t xml:space="preserve">Трансректальное ультразвуковое исследование плаценты на поздних сроках жерёбости </w:t>
      </w:r>
      <w:r w:rsidRPr="00027AC6">
        <w:rPr>
          <w:rFonts w:ascii="Times New Roman" w:hAnsi="Times New Roman" w:cs="Times New Roman"/>
          <w:sz w:val="28"/>
        </w:rPr>
        <w:t>// Современная ветеринарная медицина. - 2012. - № 3. - С. 32-33.</w:t>
      </w:r>
    </w:p>
    <w:p w:rsidR="00027AC6" w:rsidRDefault="00027AC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8D" w:rsidRDefault="00DD428D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8D">
        <w:rPr>
          <w:rFonts w:ascii="Times New Roman" w:hAnsi="Times New Roman" w:cs="Times New Roman"/>
          <w:b/>
          <w:bCs/>
          <w:sz w:val="28"/>
          <w:szCs w:val="28"/>
        </w:rPr>
        <w:t>Физиологические процессы в родах и возможности по улучшению выживаемости щенков. Обзор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28D">
        <w:rPr>
          <w:rFonts w:ascii="Times New Roman" w:hAnsi="Times New Roman" w:cs="Times New Roman"/>
          <w:sz w:val="28"/>
          <w:szCs w:val="28"/>
        </w:rPr>
        <w:t>// Современная ветеринарная медицина. - 2012. - № 2. - С. 40-43.</w:t>
      </w:r>
    </w:p>
    <w:p w:rsidR="00027AC6" w:rsidRDefault="00027AC6" w:rsidP="005653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FE39C3" w:rsidRDefault="00FE39C3" w:rsidP="005653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39C3">
        <w:rPr>
          <w:rFonts w:ascii="Times New Roman" w:hAnsi="Times New Roman" w:cs="Times New Roman"/>
          <w:b/>
          <w:bCs/>
          <w:sz w:val="28"/>
        </w:rPr>
        <w:t>Шпак,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39C3">
        <w:rPr>
          <w:rFonts w:ascii="Times New Roman" w:hAnsi="Times New Roman" w:cs="Times New Roman"/>
          <w:sz w:val="28"/>
        </w:rPr>
        <w:t>Анестезиологическое обеспечение при кесаревом сечении у собак</w:t>
      </w:r>
      <w:r>
        <w:rPr>
          <w:rFonts w:ascii="Times New Roman" w:hAnsi="Times New Roman" w:cs="Times New Roman"/>
          <w:sz w:val="28"/>
        </w:rPr>
        <w:t xml:space="preserve"> </w:t>
      </w:r>
      <w:r w:rsidRPr="00FE39C3">
        <w:rPr>
          <w:rFonts w:ascii="Times New Roman" w:hAnsi="Times New Roman" w:cs="Times New Roman"/>
          <w:sz w:val="28"/>
        </w:rPr>
        <w:t>[Текст] / А. Н. Шпак</w:t>
      </w:r>
      <w:r>
        <w:rPr>
          <w:rFonts w:ascii="Times New Roman" w:hAnsi="Times New Roman" w:cs="Times New Roman"/>
          <w:sz w:val="28"/>
        </w:rPr>
        <w:t xml:space="preserve"> </w:t>
      </w:r>
      <w:r w:rsidRPr="00FE39C3">
        <w:rPr>
          <w:rFonts w:ascii="Times New Roman" w:hAnsi="Times New Roman" w:cs="Times New Roman"/>
          <w:sz w:val="28"/>
        </w:rPr>
        <w:t>// Ветеринария. - 2012. - № 5. - С. 46-48. - Библиогр.: с. 48 (4 назв.).</w:t>
      </w:r>
    </w:p>
    <w:p w:rsidR="00FE39C3" w:rsidRPr="00FE39C3" w:rsidRDefault="00FE39C3" w:rsidP="005653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E39C3">
        <w:rPr>
          <w:rFonts w:ascii="Times New Roman" w:hAnsi="Times New Roman" w:cs="Times New Roman"/>
          <w:sz w:val="24"/>
          <w:szCs w:val="28"/>
        </w:rPr>
        <w:t>В статье изучены способы общего наркоза при абдоминальной гистеротомии с целью обеспечения защиты пациента при операции.</w:t>
      </w:r>
    </w:p>
    <w:sectPr w:rsidR="00FE39C3" w:rsidRPr="00FE3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73" w:rsidRDefault="00933873" w:rsidP="00AF1349">
      <w:pPr>
        <w:spacing w:after="0" w:line="240" w:lineRule="auto"/>
      </w:pPr>
      <w:r>
        <w:separator/>
      </w:r>
    </w:p>
  </w:endnote>
  <w:endnote w:type="continuationSeparator" w:id="0">
    <w:p w:rsidR="00933873" w:rsidRDefault="00933873" w:rsidP="00AF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49" w:rsidRDefault="00AF13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11893"/>
      <w:docPartObj>
        <w:docPartGallery w:val="Page Numbers (Bottom of Page)"/>
        <w:docPartUnique/>
      </w:docPartObj>
    </w:sdtPr>
    <w:sdtEndPr/>
    <w:sdtContent>
      <w:p w:rsidR="00AF1349" w:rsidRDefault="00AF1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A7">
          <w:rPr>
            <w:noProof/>
          </w:rPr>
          <w:t>1</w:t>
        </w:r>
        <w:r>
          <w:fldChar w:fldCharType="end"/>
        </w:r>
      </w:p>
    </w:sdtContent>
  </w:sdt>
  <w:p w:rsidR="00AF1349" w:rsidRDefault="00AF13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49" w:rsidRDefault="00AF13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73" w:rsidRDefault="00933873" w:rsidP="00AF1349">
      <w:pPr>
        <w:spacing w:after="0" w:line="240" w:lineRule="auto"/>
      </w:pPr>
      <w:r>
        <w:separator/>
      </w:r>
    </w:p>
  </w:footnote>
  <w:footnote w:type="continuationSeparator" w:id="0">
    <w:p w:rsidR="00933873" w:rsidRDefault="00933873" w:rsidP="00AF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49" w:rsidRDefault="00AF13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267B8C" w:rsidTr="00342CEE">
      <w:tc>
        <w:tcPr>
          <w:tcW w:w="828" w:type="pct"/>
        </w:tcPr>
        <w:p w:rsidR="00267B8C" w:rsidRDefault="00267B8C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8B90A65" wp14:editId="0DD078C5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267B8C" w:rsidRPr="00E81F2B" w:rsidRDefault="00267B8C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267B8C" w:rsidRDefault="00267B8C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182AA7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F1349" w:rsidRDefault="00AF13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49" w:rsidRDefault="00AF13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6B"/>
    <w:rsid w:val="00027AC6"/>
    <w:rsid w:val="00055ABB"/>
    <w:rsid w:val="000825F5"/>
    <w:rsid w:val="00092A22"/>
    <w:rsid w:val="000C1264"/>
    <w:rsid w:val="000C5E1D"/>
    <w:rsid w:val="000E3CF0"/>
    <w:rsid w:val="00132786"/>
    <w:rsid w:val="00133378"/>
    <w:rsid w:val="001354B0"/>
    <w:rsid w:val="00154D7C"/>
    <w:rsid w:val="00182AA7"/>
    <w:rsid w:val="00197367"/>
    <w:rsid w:val="001A460E"/>
    <w:rsid w:val="00204071"/>
    <w:rsid w:val="00211C36"/>
    <w:rsid w:val="00236FD4"/>
    <w:rsid w:val="0026334A"/>
    <w:rsid w:val="00267B8C"/>
    <w:rsid w:val="00273C09"/>
    <w:rsid w:val="00290334"/>
    <w:rsid w:val="002B0199"/>
    <w:rsid w:val="002B114E"/>
    <w:rsid w:val="002E7AAB"/>
    <w:rsid w:val="002E7D66"/>
    <w:rsid w:val="00336FEB"/>
    <w:rsid w:val="003726BF"/>
    <w:rsid w:val="003736BC"/>
    <w:rsid w:val="003D61C8"/>
    <w:rsid w:val="00405BA0"/>
    <w:rsid w:val="0047039E"/>
    <w:rsid w:val="004C6024"/>
    <w:rsid w:val="004F184C"/>
    <w:rsid w:val="005063E9"/>
    <w:rsid w:val="00512B1D"/>
    <w:rsid w:val="00536998"/>
    <w:rsid w:val="00543B04"/>
    <w:rsid w:val="0056538F"/>
    <w:rsid w:val="005A486B"/>
    <w:rsid w:val="005C04F0"/>
    <w:rsid w:val="005E5DF8"/>
    <w:rsid w:val="005E61BE"/>
    <w:rsid w:val="00632E1A"/>
    <w:rsid w:val="00635148"/>
    <w:rsid w:val="006422D1"/>
    <w:rsid w:val="00676D05"/>
    <w:rsid w:val="00697AFC"/>
    <w:rsid w:val="006A22B8"/>
    <w:rsid w:val="006D0038"/>
    <w:rsid w:val="006F3341"/>
    <w:rsid w:val="00703D62"/>
    <w:rsid w:val="00707026"/>
    <w:rsid w:val="007218EB"/>
    <w:rsid w:val="00774A50"/>
    <w:rsid w:val="00776E6F"/>
    <w:rsid w:val="007C1DB2"/>
    <w:rsid w:val="007D702E"/>
    <w:rsid w:val="007E6D8A"/>
    <w:rsid w:val="008110DF"/>
    <w:rsid w:val="008348F1"/>
    <w:rsid w:val="0083603F"/>
    <w:rsid w:val="00847CAD"/>
    <w:rsid w:val="00856907"/>
    <w:rsid w:val="00885004"/>
    <w:rsid w:val="008A135C"/>
    <w:rsid w:val="008B7D81"/>
    <w:rsid w:val="008D2791"/>
    <w:rsid w:val="00933873"/>
    <w:rsid w:val="00947C07"/>
    <w:rsid w:val="009C0B06"/>
    <w:rsid w:val="009E191F"/>
    <w:rsid w:val="00A1797C"/>
    <w:rsid w:val="00A52DDF"/>
    <w:rsid w:val="00A531EF"/>
    <w:rsid w:val="00A64F78"/>
    <w:rsid w:val="00A90BA3"/>
    <w:rsid w:val="00AF1153"/>
    <w:rsid w:val="00AF1349"/>
    <w:rsid w:val="00B901E4"/>
    <w:rsid w:val="00B93E0E"/>
    <w:rsid w:val="00C41FC9"/>
    <w:rsid w:val="00C73BFD"/>
    <w:rsid w:val="00CA66B3"/>
    <w:rsid w:val="00CC4660"/>
    <w:rsid w:val="00D20DB5"/>
    <w:rsid w:val="00D5414A"/>
    <w:rsid w:val="00D66C63"/>
    <w:rsid w:val="00DB3CCB"/>
    <w:rsid w:val="00DB4D21"/>
    <w:rsid w:val="00DD428D"/>
    <w:rsid w:val="00E108DE"/>
    <w:rsid w:val="00E47546"/>
    <w:rsid w:val="00E74F62"/>
    <w:rsid w:val="00EC7110"/>
    <w:rsid w:val="00ED0EB5"/>
    <w:rsid w:val="00ED1CA8"/>
    <w:rsid w:val="00EF1F17"/>
    <w:rsid w:val="00EF6D0F"/>
    <w:rsid w:val="00F112ED"/>
    <w:rsid w:val="00F227FF"/>
    <w:rsid w:val="00F22981"/>
    <w:rsid w:val="00F55E46"/>
    <w:rsid w:val="00F830F8"/>
    <w:rsid w:val="00FA6350"/>
    <w:rsid w:val="00FB0D60"/>
    <w:rsid w:val="00FE39C3"/>
    <w:rsid w:val="00FE5826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E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349"/>
  </w:style>
  <w:style w:type="paragraph" w:styleId="a6">
    <w:name w:val="footer"/>
    <w:basedOn w:val="a"/>
    <w:link w:val="a7"/>
    <w:uiPriority w:val="99"/>
    <w:unhideWhenUsed/>
    <w:rsid w:val="00AF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349"/>
  </w:style>
  <w:style w:type="table" w:styleId="a8">
    <w:name w:val="Table Grid"/>
    <w:basedOn w:val="a1"/>
    <w:uiPriority w:val="59"/>
    <w:rsid w:val="002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E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F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349"/>
  </w:style>
  <w:style w:type="paragraph" w:styleId="a6">
    <w:name w:val="footer"/>
    <w:basedOn w:val="a"/>
    <w:link w:val="a7"/>
    <w:uiPriority w:val="99"/>
    <w:unhideWhenUsed/>
    <w:rsid w:val="00AF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349"/>
  </w:style>
  <w:style w:type="table" w:styleId="a8">
    <w:name w:val="Table Grid"/>
    <w:basedOn w:val="a1"/>
    <w:uiPriority w:val="59"/>
    <w:rsid w:val="002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180</cp:revision>
  <dcterms:created xsi:type="dcterms:W3CDTF">2012-06-23T03:41:00Z</dcterms:created>
  <dcterms:modified xsi:type="dcterms:W3CDTF">2013-04-25T02:32:00Z</dcterms:modified>
</cp:coreProperties>
</file>