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52001" w:rsidTr="00CA745B">
        <w:tc>
          <w:tcPr>
            <w:tcW w:w="828" w:type="pct"/>
            <w:hideMark/>
          </w:tcPr>
          <w:p w:rsidR="00452001" w:rsidRDefault="00452001" w:rsidP="00CA745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BC633D" wp14:editId="2237EDF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52001" w:rsidRDefault="00452001" w:rsidP="00CA745B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52001" w:rsidRDefault="00452001" w:rsidP="00CA745B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52001" w:rsidRPr="00452001" w:rsidRDefault="00452001" w:rsidP="00A269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Default="007450E0" w:rsidP="00A96ACA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7450E0">
        <w:rPr>
          <w:rFonts w:ascii="Times New Roman" w:hAnsi="Times New Roman" w:cs="Times New Roman"/>
          <w:b/>
          <w:sz w:val="28"/>
        </w:rPr>
        <w:t>Ветеринария</w:t>
      </w:r>
    </w:p>
    <w:p w:rsidR="00455E24" w:rsidRPr="00FC0D7C" w:rsidRDefault="00455E24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Данилова, И. С.</w:t>
      </w:r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Современные принципы биологической безопасности в лабораторных условиях при работе с особо </w:t>
        </w:r>
        <w:proofErr w:type="gramStart"/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опасными</w:t>
        </w:r>
        <w:proofErr w:type="gramEnd"/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патогенами</w:t>
        </w:r>
      </w:hyperlink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С. Данилова // </w:t>
      </w:r>
      <w:hyperlink r:id="rId11" w:history="1"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Ветеринария, зоотехния и биотехнология</w:t>
        </w:r>
      </w:hyperlink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>. – 2016. – № 1. – С. 17-20.</w:t>
      </w:r>
    </w:p>
    <w:p w:rsidR="00AF5C68" w:rsidRDefault="00F243DC" w:rsidP="00A96ACA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Зоогигиена и ветеринар</w:t>
      </w:r>
      <w:r w:rsidR="00AF5C68">
        <w:rPr>
          <w:rFonts w:ascii="Times New Roman" w:hAnsi="Times New Roman" w:cs="Times New Roman"/>
          <w:b/>
          <w:sz w:val="28"/>
        </w:rPr>
        <w:t>ная санитария</w:t>
      </w:r>
    </w:p>
    <w:p w:rsidR="00424F4C" w:rsidRPr="00424F4C" w:rsidRDefault="00F243DC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6D9">
        <w:rPr>
          <w:rFonts w:ascii="Times New Roman" w:hAnsi="Times New Roman" w:cs="Times New Roman"/>
          <w:b/>
          <w:sz w:val="28"/>
          <w:szCs w:val="28"/>
        </w:rPr>
        <w:t>Бакаев, М. Н</w:t>
      </w:r>
      <w:r w:rsidRPr="006446D9">
        <w:rPr>
          <w:rFonts w:ascii="Times New Roman" w:hAnsi="Times New Roman" w:cs="Times New Roman"/>
          <w:sz w:val="28"/>
          <w:szCs w:val="28"/>
        </w:rPr>
        <w:t xml:space="preserve">. </w:t>
      </w:r>
      <w:r w:rsidR="00424F4C" w:rsidRPr="006446D9">
        <w:rPr>
          <w:rFonts w:ascii="Times New Roman" w:hAnsi="Times New Roman" w:cs="Times New Roman"/>
          <w:sz w:val="28"/>
          <w:szCs w:val="28"/>
        </w:rPr>
        <w:t>В</w:t>
      </w:r>
      <w:r w:rsidRPr="006446D9">
        <w:rPr>
          <w:rFonts w:ascii="Times New Roman" w:hAnsi="Times New Roman" w:cs="Times New Roman"/>
          <w:sz w:val="28"/>
          <w:szCs w:val="28"/>
        </w:rPr>
        <w:t xml:space="preserve">етеринарно-санитарная оценка качества и безопасности </w:t>
      </w:r>
      <w:proofErr w:type="spellStart"/>
      <w:r w:rsidRPr="006446D9">
        <w:rPr>
          <w:rFonts w:ascii="Times New Roman" w:hAnsi="Times New Roman" w:cs="Times New Roman"/>
          <w:sz w:val="28"/>
          <w:szCs w:val="28"/>
        </w:rPr>
        <w:t>некристаллизованного</w:t>
      </w:r>
      <w:proofErr w:type="spellEnd"/>
      <w:r w:rsidRPr="006446D9">
        <w:rPr>
          <w:rFonts w:ascii="Times New Roman" w:hAnsi="Times New Roman" w:cs="Times New Roman"/>
          <w:sz w:val="28"/>
          <w:szCs w:val="28"/>
        </w:rPr>
        <w:t xml:space="preserve"> меда в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 О</w:t>
      </w:r>
      <w:r w:rsidRPr="006446D9">
        <w:rPr>
          <w:rFonts w:ascii="Times New Roman" w:hAnsi="Times New Roman" w:cs="Times New Roman"/>
          <w:sz w:val="28"/>
          <w:szCs w:val="28"/>
        </w:rPr>
        <w:t xml:space="preserve">мской области 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/ </w:t>
      </w:r>
      <w:r w:rsidRPr="006446D9">
        <w:rPr>
          <w:rFonts w:ascii="Times New Roman" w:hAnsi="Times New Roman" w:cs="Times New Roman"/>
          <w:sz w:val="28"/>
          <w:szCs w:val="28"/>
        </w:rPr>
        <w:t xml:space="preserve">М. Н. 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Бакаев, </w:t>
      </w:r>
      <w:r w:rsidRPr="006446D9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gramStart"/>
      <w:r w:rsidR="00424F4C" w:rsidRPr="006446D9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424F4C" w:rsidRPr="006446D9">
        <w:rPr>
          <w:rFonts w:ascii="Times New Roman" w:hAnsi="Times New Roman" w:cs="Times New Roman"/>
          <w:sz w:val="28"/>
          <w:szCs w:val="28"/>
        </w:rPr>
        <w:t xml:space="preserve">, </w:t>
      </w:r>
      <w:r w:rsidRPr="006446D9">
        <w:rPr>
          <w:rFonts w:ascii="Times New Roman" w:hAnsi="Times New Roman" w:cs="Times New Roman"/>
          <w:sz w:val="28"/>
          <w:szCs w:val="28"/>
        </w:rPr>
        <w:t xml:space="preserve">Н. В. </w:t>
      </w:r>
      <w:r w:rsidR="00424F4C" w:rsidRPr="006446D9">
        <w:rPr>
          <w:rFonts w:ascii="Times New Roman" w:hAnsi="Times New Roman" w:cs="Times New Roman"/>
          <w:sz w:val="28"/>
          <w:szCs w:val="28"/>
        </w:rPr>
        <w:t>Диденко //</w:t>
      </w:r>
      <w:r w:rsidRPr="006446D9">
        <w:rPr>
          <w:rFonts w:ascii="Times New Roman" w:hAnsi="Times New Roman" w:cs="Times New Roman"/>
          <w:sz w:val="28"/>
          <w:szCs w:val="28"/>
        </w:rPr>
        <w:t xml:space="preserve"> </w:t>
      </w:r>
      <w:r w:rsidR="00424F4C" w:rsidRPr="006446D9">
        <w:rPr>
          <w:rFonts w:ascii="Times New Roman" w:hAnsi="Times New Roman" w:cs="Times New Roman"/>
          <w:sz w:val="28"/>
          <w:szCs w:val="28"/>
        </w:rPr>
        <w:t>В</w:t>
      </w:r>
      <w:r w:rsidRPr="006446D9">
        <w:rPr>
          <w:rFonts w:ascii="Times New Roman" w:hAnsi="Times New Roman" w:cs="Times New Roman"/>
          <w:sz w:val="28"/>
          <w:szCs w:val="28"/>
        </w:rPr>
        <w:t>естник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 О</w:t>
      </w:r>
      <w:r w:rsidRPr="006446D9">
        <w:rPr>
          <w:rFonts w:ascii="Times New Roman" w:hAnsi="Times New Roman" w:cs="Times New Roman"/>
          <w:sz w:val="28"/>
          <w:szCs w:val="28"/>
        </w:rPr>
        <w:t>мского гос. аграрного ун-та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. </w:t>
      </w:r>
      <w:r w:rsidRPr="006446D9">
        <w:rPr>
          <w:rFonts w:ascii="Times New Roman" w:hAnsi="Times New Roman" w:cs="Times New Roman"/>
          <w:sz w:val="28"/>
          <w:szCs w:val="28"/>
        </w:rPr>
        <w:t xml:space="preserve">– 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2015. </w:t>
      </w:r>
      <w:r w:rsidRPr="006446D9">
        <w:rPr>
          <w:rFonts w:ascii="Times New Roman" w:hAnsi="Times New Roman" w:cs="Times New Roman"/>
          <w:sz w:val="28"/>
          <w:szCs w:val="28"/>
        </w:rPr>
        <w:t>–</w:t>
      </w:r>
      <w:r w:rsidR="00424F4C" w:rsidRPr="006446D9">
        <w:rPr>
          <w:rFonts w:ascii="Times New Roman" w:hAnsi="Times New Roman" w:cs="Times New Roman"/>
          <w:sz w:val="28"/>
          <w:szCs w:val="28"/>
        </w:rPr>
        <w:t xml:space="preserve"> № 4(20). – С. 44-48.</w:t>
      </w:r>
    </w:p>
    <w:p w:rsidR="00424F4C" w:rsidRDefault="00424F4C" w:rsidP="00A96ACA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DC">
        <w:rPr>
          <w:rFonts w:ascii="Times New Roman" w:hAnsi="Times New Roman" w:cs="Times New Roman"/>
          <w:sz w:val="24"/>
          <w:szCs w:val="28"/>
        </w:rPr>
        <w:t>В статье представлены различные способы экспертизы меда на выявление несоответствия ГОСТу, а также представлены исследования по фальсификации меда. Результаты исследований, полученные в ходе работы над образцами, отражены в статье. По каждому образцу сделаны выводы.</w:t>
      </w:r>
    </w:p>
    <w:p w:rsidR="005B735F" w:rsidRDefault="005B735F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2659E" w:rsidRDefault="00B2659E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F1AF5">
        <w:rPr>
          <w:rFonts w:ascii="Times New Roman" w:hAnsi="Times New Roman" w:cs="Times New Roman"/>
          <w:b/>
          <w:sz w:val="28"/>
        </w:rPr>
        <w:t>Мезенцев, С. В.</w:t>
      </w:r>
      <w:r w:rsidRPr="00B2659E">
        <w:rPr>
          <w:rFonts w:ascii="Times New Roman" w:hAnsi="Times New Roman" w:cs="Times New Roman"/>
          <w:sz w:val="28"/>
        </w:rPr>
        <w:t xml:space="preserve"> Дератизация при трихинеллезе птиц / Мезенцев С. В. // Вестник Алтайского государственного аграрного университета. – 2015. - №12 (134). – С. 107-111.</w:t>
      </w:r>
    </w:p>
    <w:p w:rsidR="001F1AF5" w:rsidRPr="00B2659E" w:rsidRDefault="001F1AF5" w:rsidP="001F1AF5">
      <w:pPr>
        <w:pStyle w:val="a3"/>
        <w:tabs>
          <w:tab w:val="left" w:pos="993"/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807EB2" w:rsidRDefault="00807EB2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F1AF5">
        <w:rPr>
          <w:rFonts w:ascii="Times New Roman" w:hAnsi="Times New Roman" w:cs="Times New Roman"/>
          <w:b/>
          <w:sz w:val="28"/>
        </w:rPr>
        <w:t>Оптимизация санитарного качества воды для поения животных с использованием ЭМ-технологии</w:t>
      </w:r>
      <w:r w:rsidRPr="00807EB2">
        <w:rPr>
          <w:rFonts w:ascii="Times New Roman" w:hAnsi="Times New Roman" w:cs="Times New Roman"/>
          <w:sz w:val="28"/>
        </w:rPr>
        <w:t xml:space="preserve"> / Н. М. </w:t>
      </w:r>
      <w:proofErr w:type="spellStart"/>
      <w:r w:rsidRPr="00807EB2">
        <w:rPr>
          <w:rFonts w:ascii="Times New Roman" w:hAnsi="Times New Roman" w:cs="Times New Roman"/>
          <w:sz w:val="28"/>
        </w:rPr>
        <w:t>Колычев</w:t>
      </w:r>
      <w:proofErr w:type="spellEnd"/>
      <w:r w:rsidRPr="00807EB2">
        <w:rPr>
          <w:rFonts w:ascii="Times New Roman" w:hAnsi="Times New Roman" w:cs="Times New Roman"/>
          <w:sz w:val="28"/>
        </w:rPr>
        <w:t xml:space="preserve"> [и др.] // Вестник Бурятской гос. с.-х. акад. им. В.Р. Филиппова. – 2015. – № 4. – С. 139-144.</w:t>
      </w:r>
    </w:p>
    <w:p w:rsidR="001F1AF5" w:rsidRDefault="001F1AF5" w:rsidP="001F1AF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FE5580" w:rsidRDefault="00FE5580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5580">
        <w:rPr>
          <w:rFonts w:ascii="Times New Roman" w:hAnsi="Times New Roman" w:cs="Times New Roman"/>
          <w:b/>
          <w:sz w:val="28"/>
        </w:rPr>
        <w:t>Паршин, П. А.</w:t>
      </w:r>
      <w:r w:rsidRPr="00FE5580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FE5580">
          <w:rPr>
            <w:rStyle w:val="a9"/>
            <w:rFonts w:ascii="Times New Roman" w:hAnsi="Times New Roman" w:cs="Times New Roman"/>
            <w:color w:val="auto"/>
            <w:sz w:val="28"/>
          </w:rPr>
          <w:t xml:space="preserve">Разработка </w:t>
        </w:r>
        <w:proofErr w:type="spellStart"/>
        <w:r w:rsidRPr="00FE5580">
          <w:rPr>
            <w:rStyle w:val="a9"/>
            <w:rFonts w:ascii="Times New Roman" w:hAnsi="Times New Roman" w:cs="Times New Roman"/>
            <w:color w:val="auto"/>
            <w:sz w:val="28"/>
          </w:rPr>
          <w:t>фотокаталитического</w:t>
        </w:r>
        <w:proofErr w:type="spellEnd"/>
        <w:r w:rsidRPr="00FE5580">
          <w:rPr>
            <w:rStyle w:val="a9"/>
            <w:rFonts w:ascii="Times New Roman" w:hAnsi="Times New Roman" w:cs="Times New Roman"/>
            <w:color w:val="auto"/>
            <w:sz w:val="28"/>
          </w:rPr>
          <w:t xml:space="preserve"> метода обеззараживания воздуха птичника для содержания перепелов</w:t>
        </w:r>
      </w:hyperlink>
      <w:r w:rsidRPr="00FE5580">
        <w:rPr>
          <w:rFonts w:ascii="Times New Roman" w:hAnsi="Times New Roman" w:cs="Times New Roman"/>
          <w:sz w:val="28"/>
        </w:rPr>
        <w:t xml:space="preserve"> / П. А. Паршин, Я. В. </w:t>
      </w:r>
      <w:proofErr w:type="spellStart"/>
      <w:r w:rsidRPr="00FE5580">
        <w:rPr>
          <w:rFonts w:ascii="Times New Roman" w:hAnsi="Times New Roman" w:cs="Times New Roman"/>
          <w:sz w:val="28"/>
        </w:rPr>
        <w:t>Крайнов</w:t>
      </w:r>
      <w:proofErr w:type="spellEnd"/>
      <w:r w:rsidRPr="00FE5580">
        <w:rPr>
          <w:rFonts w:ascii="Times New Roman" w:hAnsi="Times New Roman" w:cs="Times New Roman"/>
          <w:sz w:val="28"/>
        </w:rPr>
        <w:t xml:space="preserve">, Д. В. </w:t>
      </w:r>
      <w:proofErr w:type="spellStart"/>
      <w:r w:rsidRPr="00FE5580">
        <w:rPr>
          <w:rFonts w:ascii="Times New Roman" w:hAnsi="Times New Roman" w:cs="Times New Roman"/>
          <w:sz w:val="28"/>
        </w:rPr>
        <w:t>Федерякина</w:t>
      </w:r>
      <w:proofErr w:type="spellEnd"/>
      <w:r w:rsidRPr="00FE5580">
        <w:rPr>
          <w:rFonts w:ascii="Times New Roman" w:hAnsi="Times New Roman" w:cs="Times New Roman"/>
          <w:sz w:val="28"/>
        </w:rPr>
        <w:t xml:space="preserve"> // </w:t>
      </w:r>
      <w:hyperlink r:id="rId13" w:history="1">
        <w:r w:rsidRPr="00FE5580">
          <w:rPr>
            <w:rStyle w:val="a9"/>
            <w:rFonts w:ascii="Times New Roman" w:hAnsi="Times New Roman" w:cs="Times New Roman"/>
            <w:color w:val="auto"/>
            <w:sz w:val="28"/>
          </w:rPr>
          <w:t>Ветеринарная патология</w:t>
        </w:r>
      </w:hyperlink>
      <w:r w:rsidRPr="00FE5580">
        <w:rPr>
          <w:rFonts w:ascii="Times New Roman" w:hAnsi="Times New Roman" w:cs="Times New Roman"/>
          <w:sz w:val="28"/>
        </w:rPr>
        <w:t>. – 2015. – № 3(53). – С. 65-69.</w:t>
      </w:r>
    </w:p>
    <w:p w:rsidR="00F26C6F" w:rsidRPr="00F26C6F" w:rsidRDefault="00F26C6F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80894" w:rsidRPr="00B80894" w:rsidRDefault="00B80894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2AA5">
        <w:rPr>
          <w:rFonts w:ascii="Times New Roman" w:hAnsi="Times New Roman" w:cs="Times New Roman"/>
          <w:b/>
          <w:sz w:val="28"/>
        </w:rPr>
        <w:t>Поломошнова</w:t>
      </w:r>
      <w:proofErr w:type="spellEnd"/>
      <w:r w:rsidRPr="00B82AA5">
        <w:rPr>
          <w:rFonts w:ascii="Times New Roman" w:hAnsi="Times New Roman" w:cs="Times New Roman"/>
          <w:b/>
          <w:sz w:val="28"/>
        </w:rPr>
        <w:t>, И. А</w:t>
      </w:r>
      <w:r w:rsidRPr="00B80894">
        <w:rPr>
          <w:rFonts w:ascii="Times New Roman" w:hAnsi="Times New Roman" w:cs="Times New Roman"/>
          <w:sz w:val="28"/>
        </w:rPr>
        <w:t>. Э</w:t>
      </w:r>
      <w:r w:rsidR="001F1AF5" w:rsidRPr="00B80894">
        <w:rPr>
          <w:rFonts w:ascii="Times New Roman" w:hAnsi="Times New Roman" w:cs="Times New Roman"/>
          <w:sz w:val="28"/>
        </w:rPr>
        <w:t xml:space="preserve">ффективность </w:t>
      </w:r>
      <w:proofErr w:type="gramStart"/>
      <w:r w:rsidR="001F1AF5" w:rsidRPr="00B80894">
        <w:rPr>
          <w:rFonts w:ascii="Times New Roman" w:hAnsi="Times New Roman" w:cs="Times New Roman"/>
          <w:sz w:val="28"/>
        </w:rPr>
        <w:t>различных</w:t>
      </w:r>
      <w:proofErr w:type="gramEnd"/>
      <w:r w:rsidR="001F1AF5" w:rsidRPr="00B808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AF5" w:rsidRPr="00B80894">
        <w:rPr>
          <w:rFonts w:ascii="Times New Roman" w:hAnsi="Times New Roman" w:cs="Times New Roman"/>
          <w:sz w:val="28"/>
        </w:rPr>
        <w:t>дезинфектантов</w:t>
      </w:r>
      <w:proofErr w:type="spellEnd"/>
      <w:r w:rsidR="001F1AF5" w:rsidRPr="00B80894">
        <w:rPr>
          <w:rFonts w:ascii="Times New Roman" w:hAnsi="Times New Roman" w:cs="Times New Roman"/>
          <w:sz w:val="28"/>
        </w:rPr>
        <w:t xml:space="preserve"> при дезинфекции птичника </w:t>
      </w:r>
      <w:r w:rsidRPr="00B80894">
        <w:rPr>
          <w:rFonts w:ascii="Times New Roman" w:hAnsi="Times New Roman" w:cs="Times New Roman"/>
          <w:sz w:val="28"/>
        </w:rPr>
        <w:t xml:space="preserve">/ И. А. </w:t>
      </w:r>
      <w:proofErr w:type="spellStart"/>
      <w:r w:rsidRPr="00B80894">
        <w:rPr>
          <w:rFonts w:ascii="Times New Roman" w:hAnsi="Times New Roman" w:cs="Times New Roman"/>
          <w:sz w:val="28"/>
        </w:rPr>
        <w:t>Поломошнова</w:t>
      </w:r>
      <w:proofErr w:type="spellEnd"/>
      <w:r w:rsidRPr="00B80894">
        <w:rPr>
          <w:rFonts w:ascii="Times New Roman" w:hAnsi="Times New Roman" w:cs="Times New Roman"/>
          <w:sz w:val="28"/>
        </w:rPr>
        <w:t xml:space="preserve"> // Ветеринарная патология. – 2015. – № 3(53). – С. 69-74.</w:t>
      </w:r>
    </w:p>
    <w:p w:rsidR="00B80894" w:rsidRPr="001F1AF5" w:rsidRDefault="00B80894" w:rsidP="001F1A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</w:p>
    <w:p w:rsidR="00F26C6F" w:rsidRDefault="00F26C6F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26C6F">
        <w:rPr>
          <w:rFonts w:ascii="Times New Roman" w:hAnsi="Times New Roman" w:cs="Times New Roman"/>
          <w:b/>
          <w:sz w:val="28"/>
        </w:rPr>
        <w:t>Смирнов, А. А.</w:t>
      </w:r>
      <w:r w:rsidRPr="00F26C6F">
        <w:rPr>
          <w:rFonts w:ascii="Times New Roman" w:hAnsi="Times New Roman" w:cs="Times New Roman"/>
          <w:sz w:val="28"/>
        </w:rPr>
        <w:t xml:space="preserve"> Экспериментальные исследования по дезинфекции озоном перепелиных инкубационных яиц / А. А. Смирнов // Инновации в сельском хозяйстве. – 2015. – № 5(15). – С. 53-55.</w:t>
      </w:r>
    </w:p>
    <w:p w:rsidR="00F26C6F" w:rsidRPr="00F26C6F" w:rsidRDefault="00F26C6F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</w:p>
    <w:p w:rsidR="00F26C6F" w:rsidRPr="006D19DB" w:rsidRDefault="003879BD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26C6F" w:rsidRPr="006D19D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Судебно-ветеринарная экспертиза при отравлении животных </w:t>
        </w:r>
        <w:proofErr w:type="spellStart"/>
        <w:r w:rsidR="00F26C6F" w:rsidRPr="006D19DB">
          <w:rPr>
            <w:rFonts w:ascii="Times New Roman" w:hAnsi="Times New Roman" w:cs="Times New Roman"/>
            <w:b/>
            <w:bCs/>
            <w:sz w:val="28"/>
            <w:szCs w:val="28"/>
          </w:rPr>
          <w:t>Конфидором</w:t>
        </w:r>
        <w:proofErr w:type="spellEnd"/>
        <w:r w:rsidR="00F26C6F" w:rsidRPr="006D19D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экстра</w:t>
        </w:r>
      </w:hyperlink>
      <w:r w:rsidR="00F26C6F" w:rsidRPr="006D19DB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F26C6F" w:rsidRPr="006D19DB">
        <w:rPr>
          <w:rFonts w:ascii="Times New Roman" w:hAnsi="Times New Roman" w:cs="Times New Roman"/>
          <w:iCs/>
          <w:sz w:val="28"/>
          <w:szCs w:val="28"/>
        </w:rPr>
        <w:t>Т. В. Бойко [и др.].</w:t>
      </w:r>
      <w:r w:rsidR="00F26C6F" w:rsidRPr="006D1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</w:t>
      </w:r>
      <w:r w:rsidR="00F26C6F" w:rsidRPr="006D1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</w:t>
      </w:r>
      <w:hyperlink r:id="rId15" w:history="1">
        <w:r w:rsidR="00F26C6F" w:rsidRPr="006D19DB">
          <w:rPr>
            <w:rFonts w:ascii="Times New Roman" w:hAnsi="Times New Roman" w:cs="Times New Roman"/>
            <w:b/>
            <w:bCs/>
            <w:sz w:val="28"/>
            <w:szCs w:val="28"/>
          </w:rPr>
          <w:t>Вестник Красноярского гос. аграрного ун-та</w:t>
        </w:r>
      </w:hyperlink>
      <w:r w:rsidR="00F26C6F" w:rsidRPr="006D19DB">
        <w:rPr>
          <w:rFonts w:ascii="Times New Roman" w:hAnsi="Times New Roman" w:cs="Times New Roman"/>
          <w:sz w:val="28"/>
          <w:szCs w:val="28"/>
        </w:rPr>
        <w:t>. – 2016. – № 1. – С. 149-156.</w:t>
      </w:r>
    </w:p>
    <w:p w:rsidR="00F26C6F" w:rsidRDefault="00F26C6F" w:rsidP="00B82AA5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5C68">
        <w:rPr>
          <w:rFonts w:ascii="Times New Roman" w:hAnsi="Times New Roman" w:cs="Times New Roman"/>
          <w:sz w:val="24"/>
          <w:szCs w:val="28"/>
        </w:rPr>
        <w:t xml:space="preserve">В статье на основании экспериментальных исследований авторов представлены основные вопросы судебно-ветеринарной экспертизы при отравлении животных </w:t>
      </w:r>
      <w:proofErr w:type="spellStart"/>
      <w:r w:rsidRPr="00AF5C68">
        <w:rPr>
          <w:rFonts w:ascii="Times New Roman" w:hAnsi="Times New Roman" w:cs="Times New Roman"/>
          <w:sz w:val="24"/>
          <w:szCs w:val="28"/>
        </w:rPr>
        <w:t>Конфидором</w:t>
      </w:r>
      <w:proofErr w:type="spellEnd"/>
      <w:r w:rsidRPr="00AF5C68">
        <w:rPr>
          <w:rFonts w:ascii="Times New Roman" w:hAnsi="Times New Roman" w:cs="Times New Roman"/>
          <w:sz w:val="24"/>
          <w:szCs w:val="28"/>
        </w:rPr>
        <w:t xml:space="preserve"> экстра</w:t>
      </w:r>
      <w:r w:rsidRPr="00AF5C68">
        <w:rPr>
          <w:rFonts w:ascii="Times New Roman" w:hAnsi="Times New Roman" w:cs="Times New Roman"/>
          <w:sz w:val="24"/>
          <w:szCs w:val="28"/>
          <w:vertAlign w:val="superscript"/>
        </w:rPr>
        <w:t>®</w:t>
      </w:r>
      <w:r w:rsidRPr="00AF5C68">
        <w:rPr>
          <w:rFonts w:ascii="Times New Roman" w:hAnsi="Times New Roman" w:cs="Times New Roman"/>
          <w:sz w:val="24"/>
          <w:szCs w:val="28"/>
        </w:rPr>
        <w:t xml:space="preserve">: характеристика препарата, причины отравлений, клиническая </w:t>
      </w:r>
      <w:r w:rsidRPr="00AF5C68">
        <w:rPr>
          <w:rFonts w:ascii="Times New Roman" w:hAnsi="Times New Roman" w:cs="Times New Roman"/>
          <w:sz w:val="24"/>
          <w:szCs w:val="28"/>
        </w:rPr>
        <w:lastRenderedPageBreak/>
        <w:t xml:space="preserve">картина и патоморфологические изменения, методы идентификации в биологическом материале. </w:t>
      </w:r>
    </w:p>
    <w:p w:rsidR="00FE5580" w:rsidRPr="00F243DC" w:rsidRDefault="00FE5580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5FCC" w:rsidRDefault="00C55FCC" w:rsidP="00B82CF7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Эпизоотология</w:t>
      </w:r>
    </w:p>
    <w:p w:rsidR="00C55FCC" w:rsidRPr="00B82CF7" w:rsidRDefault="00C55FCC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F7">
        <w:rPr>
          <w:rFonts w:ascii="Times New Roman" w:hAnsi="Times New Roman" w:cs="Times New Roman"/>
          <w:b/>
          <w:sz w:val="28"/>
          <w:szCs w:val="28"/>
        </w:rPr>
        <w:t>Л</w:t>
      </w:r>
      <w:r w:rsidRPr="00B82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озовой</w:t>
      </w:r>
      <w:r w:rsidR="00B82CF7" w:rsidRPr="00B82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82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Д. А. </w:t>
      </w:r>
      <w:hyperlink r:id="rId16" w:history="1">
        <w:r w:rsidRPr="00B82C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Изучение </w:t>
        </w:r>
        <w:proofErr w:type="spellStart"/>
        <w:r w:rsidRPr="00B82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протективной</w:t>
        </w:r>
        <w:proofErr w:type="spellEnd"/>
        <w:r w:rsidRPr="00B82C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антигенной активности вакцины из </w:t>
        </w:r>
        <w:proofErr w:type="spellStart"/>
        <w:r w:rsidRPr="00B82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культурального</w:t>
        </w:r>
        <w:proofErr w:type="spellEnd"/>
        <w:r w:rsidRPr="00B82C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вируса ящура азия-1 №2145/Таджикистан/2011</w:t>
        </w:r>
      </w:hyperlink>
      <w:r w:rsidRPr="00B82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А. Лозовой, В. </w:t>
      </w:r>
      <w:proofErr w:type="spellStart"/>
      <w:r w:rsidRPr="00B82CF7">
        <w:rPr>
          <w:rFonts w:ascii="Times New Roman" w:hAnsi="Times New Roman" w:cs="Times New Roman"/>
          <w:color w:val="000000" w:themeColor="text1"/>
          <w:sz w:val="28"/>
          <w:szCs w:val="28"/>
        </w:rPr>
        <w:t>А.Стариков</w:t>
      </w:r>
      <w:proofErr w:type="spellEnd"/>
      <w:r w:rsidRPr="00B82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В. </w:t>
      </w:r>
      <w:proofErr w:type="spellStart"/>
      <w:r w:rsidRPr="00B82CF7">
        <w:rPr>
          <w:rFonts w:ascii="Times New Roman" w:hAnsi="Times New Roman" w:cs="Times New Roman"/>
          <w:color w:val="000000" w:themeColor="text1"/>
          <w:sz w:val="28"/>
          <w:szCs w:val="28"/>
        </w:rPr>
        <w:t>Михалишин</w:t>
      </w:r>
      <w:proofErr w:type="spellEnd"/>
      <w:r w:rsidRPr="00B82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7" w:history="1">
        <w:r w:rsidRPr="00B82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Ветеринария сегодня</w:t>
        </w:r>
      </w:hyperlink>
      <w:r w:rsidRPr="00B82CF7">
        <w:rPr>
          <w:rFonts w:ascii="Times New Roman" w:hAnsi="Times New Roman" w:cs="Times New Roman"/>
          <w:color w:val="000000" w:themeColor="text1"/>
          <w:sz w:val="28"/>
          <w:szCs w:val="28"/>
        </w:rPr>
        <w:t>. – 2015. – № 3(14). – С. 8-11.</w:t>
      </w:r>
    </w:p>
    <w:p w:rsidR="00FE5787" w:rsidRPr="00A60A0B" w:rsidRDefault="00A60A0B" w:rsidP="00A60A0B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60A0B">
        <w:rPr>
          <w:rFonts w:ascii="Times New Roman" w:hAnsi="Times New Roman" w:cs="Times New Roman"/>
          <w:b/>
          <w:sz w:val="28"/>
        </w:rPr>
        <w:t xml:space="preserve">Евграфова, А. </w:t>
      </w:r>
      <w:r w:rsidRPr="00A60A0B">
        <w:rPr>
          <w:rFonts w:ascii="Times New Roman" w:hAnsi="Times New Roman" w:cs="Times New Roman"/>
          <w:b/>
          <w:color w:val="000000" w:themeColor="text1"/>
          <w:sz w:val="28"/>
        </w:rPr>
        <w:t>В.</w:t>
      </w:r>
      <w:r w:rsidRPr="00A60A0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18" w:history="1">
        <w:r w:rsidR="00FE5787" w:rsidRPr="00A60A0B">
          <w:rPr>
            <w:rStyle w:val="a9"/>
            <w:rFonts w:ascii="Times New Roman" w:hAnsi="Times New Roman" w:cs="Times New Roman"/>
            <w:color w:val="000000" w:themeColor="text1"/>
            <w:sz w:val="28"/>
          </w:rPr>
          <w:t xml:space="preserve">Динамика антителообразования при иммунизации северных оленей </w:t>
        </w:r>
        <w:proofErr w:type="spellStart"/>
        <w:r w:rsidR="00FE5787" w:rsidRPr="00A60A0B">
          <w:rPr>
            <w:rStyle w:val="a9"/>
            <w:rFonts w:ascii="Times New Roman" w:hAnsi="Times New Roman" w:cs="Times New Roman"/>
            <w:color w:val="000000" w:themeColor="text1"/>
            <w:sz w:val="28"/>
          </w:rPr>
          <w:t>слабоагглютиногенной</w:t>
        </w:r>
        <w:proofErr w:type="spellEnd"/>
        <w:r w:rsidR="00FE5787" w:rsidRPr="00A60A0B">
          <w:rPr>
            <w:rStyle w:val="a9"/>
            <w:rFonts w:ascii="Times New Roman" w:hAnsi="Times New Roman" w:cs="Times New Roman"/>
            <w:color w:val="000000" w:themeColor="text1"/>
            <w:sz w:val="28"/>
          </w:rPr>
          <w:t xml:space="preserve"> вакциной САВ</w:t>
        </w:r>
      </w:hyperlink>
      <w:r w:rsidR="00FE5787" w:rsidRPr="00A60A0B">
        <w:rPr>
          <w:rFonts w:ascii="Times New Roman" w:hAnsi="Times New Roman" w:cs="Times New Roman"/>
          <w:color w:val="000000" w:themeColor="text1"/>
          <w:sz w:val="28"/>
        </w:rPr>
        <w:t xml:space="preserve"> / Евграфова А.</w:t>
      </w:r>
      <w:r w:rsidRPr="00A60A0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E5787" w:rsidRPr="00A60A0B">
        <w:rPr>
          <w:rFonts w:ascii="Times New Roman" w:hAnsi="Times New Roman" w:cs="Times New Roman"/>
          <w:color w:val="000000" w:themeColor="text1"/>
          <w:sz w:val="28"/>
        </w:rPr>
        <w:t xml:space="preserve">В. // </w:t>
      </w:r>
      <w:hyperlink r:id="rId19" w:history="1">
        <w:r w:rsidR="00FE5787" w:rsidRPr="00A60A0B">
          <w:rPr>
            <w:rStyle w:val="a9"/>
            <w:rFonts w:ascii="Times New Roman" w:hAnsi="Times New Roman" w:cs="Times New Roman"/>
            <w:color w:val="000000" w:themeColor="text1"/>
            <w:sz w:val="28"/>
          </w:rPr>
          <w:t>Вестник Бурятской гос. с.-х. акад. им. В.Р. Филиппова</w:t>
        </w:r>
      </w:hyperlink>
      <w:r w:rsidR="00FE5787" w:rsidRPr="00A60A0B">
        <w:rPr>
          <w:rFonts w:ascii="Times New Roman" w:hAnsi="Times New Roman" w:cs="Times New Roman"/>
          <w:color w:val="000000" w:themeColor="text1"/>
          <w:sz w:val="28"/>
        </w:rPr>
        <w:t>. – 2015. – № 4. – С. 56-60.</w:t>
      </w:r>
    </w:p>
    <w:p w:rsidR="00C55FCC" w:rsidRPr="00A60A0B" w:rsidRDefault="00C55FCC" w:rsidP="00FC0D7C">
      <w:pPr>
        <w:pStyle w:val="a3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AF5C68" w:rsidRDefault="00E83175" w:rsidP="00A60A0B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фармакология</w:t>
      </w:r>
    </w:p>
    <w:p w:rsidR="0050394B" w:rsidRPr="000E2196" w:rsidRDefault="0050394B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D07B79">
        <w:rPr>
          <w:rFonts w:ascii="Times New Roman" w:hAnsi="Times New Roman" w:cs="Times New Roman"/>
          <w:b/>
          <w:sz w:val="28"/>
        </w:rPr>
        <w:t>иотехнологическое обоснование редуцирования токсичности и потенцирование эффективности лечебно-профилактических препаратов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7B79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E2196">
        <w:rPr>
          <w:rFonts w:ascii="Times New Roman" w:hAnsi="Times New Roman" w:cs="Times New Roman"/>
          <w:sz w:val="28"/>
        </w:rPr>
        <w:t xml:space="preserve">А. Я. </w:t>
      </w:r>
      <w:proofErr w:type="spellStart"/>
      <w:r w:rsidRPr="000E2196">
        <w:rPr>
          <w:rFonts w:ascii="Times New Roman" w:hAnsi="Times New Roman" w:cs="Times New Roman"/>
          <w:sz w:val="28"/>
        </w:rPr>
        <w:t>Самуйленко</w:t>
      </w:r>
      <w:proofErr w:type="spellEnd"/>
      <w:r w:rsidRPr="000E2196">
        <w:rPr>
          <w:rFonts w:ascii="Times New Roman" w:hAnsi="Times New Roman" w:cs="Times New Roman"/>
          <w:sz w:val="28"/>
        </w:rPr>
        <w:t xml:space="preserve"> [и др.] // Вестник Курской гос. с.-х. академии. – 2015 – № 6. – С. 64-65</w:t>
      </w:r>
      <w:r>
        <w:rPr>
          <w:rFonts w:ascii="Times New Roman" w:hAnsi="Times New Roman" w:cs="Times New Roman"/>
          <w:sz w:val="28"/>
        </w:rPr>
        <w:t>.</w:t>
      </w:r>
    </w:p>
    <w:p w:rsidR="0050394B" w:rsidRDefault="0050394B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DD21A6">
        <w:rPr>
          <w:rFonts w:ascii="Times New Roman" w:hAnsi="Times New Roman" w:cs="Times New Roman"/>
          <w:sz w:val="24"/>
        </w:rPr>
        <w:t>В статье представлены перспективные средства и способы повышения биоцидного и терапевтического действия лечебно-профилактических препаратов.</w:t>
      </w:r>
    </w:p>
    <w:p w:rsidR="003C1ABE" w:rsidRPr="00DD21A6" w:rsidRDefault="003C1ABE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21548" w:rsidRPr="00B21548" w:rsidRDefault="00B21548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7189E">
        <w:rPr>
          <w:rFonts w:ascii="Times New Roman" w:hAnsi="Times New Roman" w:cs="Times New Roman"/>
          <w:b/>
          <w:sz w:val="28"/>
          <w:szCs w:val="28"/>
        </w:rPr>
        <w:t>Бирюкова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18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21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А.</w:t>
      </w:r>
      <w:r w:rsidRPr="00B2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proofErr w:type="spellStart"/>
        <w:r w:rsidRPr="00B2154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Расторопша</w:t>
        </w:r>
        <w:proofErr w:type="spellEnd"/>
        <w:r w:rsidRPr="00B2154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- современный, доступный, пастбищный лекарь животных</w:t>
        </w:r>
      </w:hyperlink>
      <w:r w:rsidRPr="00B2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А. Бирюкова // </w:t>
      </w:r>
      <w:hyperlink r:id="rId21" w:history="1">
        <w:r w:rsidRPr="00B2154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Наука в современном мире: приоритеты развития</w:t>
        </w:r>
      </w:hyperlink>
      <w:r w:rsidRPr="00B21548">
        <w:rPr>
          <w:rFonts w:ascii="Times New Roman" w:hAnsi="Times New Roman" w:cs="Times New Roman"/>
          <w:color w:val="000000" w:themeColor="text1"/>
          <w:sz w:val="28"/>
          <w:szCs w:val="28"/>
        </w:rPr>
        <w:t>. – 2015. – № 1. – С. 6-11.</w:t>
      </w:r>
    </w:p>
    <w:p w:rsidR="00B21548" w:rsidRPr="00F34FAE" w:rsidRDefault="00B21548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071C6" w:rsidRDefault="000071C6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071C6">
        <w:rPr>
          <w:rFonts w:ascii="Times New Roman" w:hAnsi="Times New Roman" w:cs="Times New Roman"/>
          <w:b/>
          <w:sz w:val="28"/>
        </w:rPr>
        <w:t>Косова, К. Р.</w:t>
      </w:r>
      <w:r w:rsidRPr="000071C6">
        <w:rPr>
          <w:rFonts w:ascii="Times New Roman" w:hAnsi="Times New Roman" w:cs="Times New Roman"/>
          <w:sz w:val="28"/>
        </w:rPr>
        <w:t xml:space="preserve"> Современное использование </w:t>
      </w:r>
      <w:proofErr w:type="gramStart"/>
      <w:r w:rsidRPr="000071C6">
        <w:rPr>
          <w:rFonts w:ascii="Times New Roman" w:hAnsi="Times New Roman" w:cs="Times New Roman"/>
          <w:sz w:val="28"/>
        </w:rPr>
        <w:t>йод-содержащих</w:t>
      </w:r>
      <w:proofErr w:type="gramEnd"/>
      <w:r w:rsidRPr="000071C6">
        <w:rPr>
          <w:rFonts w:ascii="Times New Roman" w:hAnsi="Times New Roman" w:cs="Times New Roman"/>
          <w:sz w:val="28"/>
        </w:rPr>
        <w:t xml:space="preserve"> препаратов в ветеринарии / К. Р. Косова // Наука в современном мире: приоритеты развития. – 2015. – № 1. – С. 11-13.</w:t>
      </w:r>
    </w:p>
    <w:p w:rsidR="00380FB6" w:rsidRPr="00D660D4" w:rsidRDefault="00380FB6" w:rsidP="00D660D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F0E6E" w:rsidRPr="003C44DA" w:rsidRDefault="00BF0E6E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C44DA">
        <w:rPr>
          <w:rFonts w:ascii="Times New Roman" w:hAnsi="Times New Roman" w:cs="Times New Roman"/>
          <w:b/>
          <w:sz w:val="28"/>
        </w:rPr>
        <w:t>Т</w:t>
      </w:r>
      <w:r w:rsidR="003C44DA" w:rsidRPr="003C44DA">
        <w:rPr>
          <w:rFonts w:ascii="Times New Roman" w:hAnsi="Times New Roman" w:cs="Times New Roman"/>
          <w:b/>
          <w:sz w:val="28"/>
        </w:rPr>
        <w:t xml:space="preserve">оксикологическая характеристика </w:t>
      </w:r>
      <w:proofErr w:type="spellStart"/>
      <w:r w:rsidR="003C44DA" w:rsidRPr="003C44DA">
        <w:rPr>
          <w:rFonts w:ascii="Times New Roman" w:hAnsi="Times New Roman" w:cs="Times New Roman"/>
          <w:b/>
          <w:sz w:val="28"/>
        </w:rPr>
        <w:t>неоникотиноидов</w:t>
      </w:r>
      <w:proofErr w:type="spellEnd"/>
      <w:r w:rsidR="003C44DA" w:rsidRPr="003C44DA">
        <w:rPr>
          <w:rFonts w:ascii="Times New Roman" w:hAnsi="Times New Roman" w:cs="Times New Roman"/>
          <w:b/>
          <w:sz w:val="28"/>
        </w:rPr>
        <w:t xml:space="preserve"> </w:t>
      </w:r>
      <w:r w:rsidR="003C44DA" w:rsidRPr="003C44DA">
        <w:rPr>
          <w:rFonts w:ascii="Times New Roman" w:hAnsi="Times New Roman" w:cs="Times New Roman"/>
          <w:sz w:val="28"/>
        </w:rPr>
        <w:t xml:space="preserve">/ Т. В. </w:t>
      </w:r>
      <w:r w:rsidRPr="003C44DA">
        <w:rPr>
          <w:rFonts w:ascii="Times New Roman" w:hAnsi="Times New Roman" w:cs="Times New Roman"/>
          <w:sz w:val="28"/>
        </w:rPr>
        <w:t>Бойко</w:t>
      </w:r>
      <w:r w:rsidR="003C44DA" w:rsidRPr="003C44DA">
        <w:rPr>
          <w:rFonts w:ascii="Times New Roman" w:hAnsi="Times New Roman" w:cs="Times New Roman"/>
          <w:sz w:val="28"/>
        </w:rPr>
        <w:t xml:space="preserve"> [и др.] </w:t>
      </w:r>
      <w:r w:rsidRPr="003C44DA">
        <w:rPr>
          <w:rFonts w:ascii="Times New Roman" w:hAnsi="Times New Roman" w:cs="Times New Roman"/>
          <w:sz w:val="28"/>
        </w:rPr>
        <w:t>//</w:t>
      </w:r>
      <w:r w:rsidR="003C44DA" w:rsidRPr="003C44DA">
        <w:rPr>
          <w:rFonts w:ascii="Times New Roman" w:hAnsi="Times New Roman" w:cs="Times New Roman"/>
          <w:sz w:val="28"/>
        </w:rPr>
        <w:t xml:space="preserve"> </w:t>
      </w:r>
      <w:r w:rsidRPr="003C44DA">
        <w:rPr>
          <w:rFonts w:ascii="Times New Roman" w:hAnsi="Times New Roman" w:cs="Times New Roman"/>
          <w:sz w:val="28"/>
        </w:rPr>
        <w:t>В</w:t>
      </w:r>
      <w:r w:rsidR="003C44DA" w:rsidRPr="003C44DA">
        <w:rPr>
          <w:rFonts w:ascii="Times New Roman" w:hAnsi="Times New Roman" w:cs="Times New Roman"/>
          <w:sz w:val="28"/>
        </w:rPr>
        <w:t>естник</w:t>
      </w:r>
      <w:r w:rsidRPr="003C44DA">
        <w:rPr>
          <w:rFonts w:ascii="Times New Roman" w:hAnsi="Times New Roman" w:cs="Times New Roman"/>
          <w:sz w:val="28"/>
        </w:rPr>
        <w:t xml:space="preserve"> О</w:t>
      </w:r>
      <w:r w:rsidR="003C44DA" w:rsidRPr="003C44DA">
        <w:rPr>
          <w:rFonts w:ascii="Times New Roman" w:hAnsi="Times New Roman" w:cs="Times New Roman"/>
          <w:sz w:val="28"/>
        </w:rPr>
        <w:t>мского гос</w:t>
      </w:r>
      <w:r w:rsidR="00B949DF">
        <w:rPr>
          <w:rFonts w:ascii="Times New Roman" w:hAnsi="Times New Roman" w:cs="Times New Roman"/>
          <w:sz w:val="28"/>
        </w:rPr>
        <w:t xml:space="preserve">. </w:t>
      </w:r>
      <w:r w:rsidR="003C44DA" w:rsidRPr="003C44DA">
        <w:rPr>
          <w:rFonts w:ascii="Times New Roman" w:hAnsi="Times New Roman" w:cs="Times New Roman"/>
          <w:sz w:val="28"/>
        </w:rPr>
        <w:t>аграрного ун</w:t>
      </w:r>
      <w:r w:rsidR="00B949DF">
        <w:rPr>
          <w:rFonts w:ascii="Times New Roman" w:hAnsi="Times New Roman" w:cs="Times New Roman"/>
          <w:sz w:val="28"/>
        </w:rPr>
        <w:t>-</w:t>
      </w:r>
      <w:r w:rsidR="003C44DA" w:rsidRPr="003C44DA">
        <w:rPr>
          <w:rFonts w:ascii="Times New Roman" w:hAnsi="Times New Roman" w:cs="Times New Roman"/>
          <w:sz w:val="28"/>
        </w:rPr>
        <w:t>та.</w:t>
      </w:r>
      <w:r w:rsidRPr="003C44DA">
        <w:rPr>
          <w:rFonts w:ascii="Times New Roman" w:hAnsi="Times New Roman" w:cs="Times New Roman"/>
          <w:sz w:val="28"/>
        </w:rPr>
        <w:t xml:space="preserve"> </w:t>
      </w:r>
      <w:r w:rsidR="003C44DA" w:rsidRPr="003C44DA">
        <w:rPr>
          <w:rFonts w:ascii="Times New Roman" w:hAnsi="Times New Roman" w:cs="Times New Roman"/>
          <w:sz w:val="28"/>
        </w:rPr>
        <w:t xml:space="preserve">– </w:t>
      </w:r>
      <w:r w:rsidRPr="003C44DA">
        <w:rPr>
          <w:rFonts w:ascii="Times New Roman" w:hAnsi="Times New Roman" w:cs="Times New Roman"/>
          <w:sz w:val="28"/>
        </w:rPr>
        <w:t xml:space="preserve">2015. </w:t>
      </w:r>
      <w:r w:rsidR="003C44DA" w:rsidRPr="003C44DA">
        <w:rPr>
          <w:rFonts w:ascii="Times New Roman" w:hAnsi="Times New Roman" w:cs="Times New Roman"/>
          <w:sz w:val="28"/>
        </w:rPr>
        <w:t>–</w:t>
      </w:r>
      <w:r w:rsidRPr="003C44DA">
        <w:rPr>
          <w:rFonts w:ascii="Times New Roman" w:hAnsi="Times New Roman" w:cs="Times New Roman"/>
          <w:sz w:val="28"/>
        </w:rPr>
        <w:t xml:space="preserve"> № 4(20). – С. 49-54.</w:t>
      </w:r>
    </w:p>
    <w:p w:rsidR="0002299F" w:rsidRPr="0002299F" w:rsidRDefault="00BF0E6E" w:rsidP="0002299F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02299F">
        <w:rPr>
          <w:rFonts w:ascii="Times New Roman" w:hAnsi="Times New Roman" w:cs="Times New Roman"/>
          <w:sz w:val="24"/>
        </w:rPr>
        <w:t xml:space="preserve">В статье на основании исследований авторов, а также анализа отечественных и зарубежных публикаций представлены систематизированные сведения о токсикологии </w:t>
      </w:r>
      <w:proofErr w:type="spellStart"/>
      <w:r w:rsidRPr="0002299F">
        <w:rPr>
          <w:rFonts w:ascii="Times New Roman" w:hAnsi="Times New Roman" w:cs="Times New Roman"/>
          <w:sz w:val="24"/>
        </w:rPr>
        <w:t>неоникотиноидов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- производных 6-хлорникотиниловой кислоты, в настоящее время зарегистрированы в 91 стране для применения на 60 видах полезных культур. В России - более 50 препаратов на основе пяти действующих веществ: </w:t>
      </w:r>
      <w:proofErr w:type="spellStart"/>
      <w:r w:rsidRPr="0002299F">
        <w:rPr>
          <w:rFonts w:ascii="Times New Roman" w:hAnsi="Times New Roman" w:cs="Times New Roman"/>
          <w:sz w:val="24"/>
        </w:rPr>
        <w:t>имидаклоприда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299F">
        <w:rPr>
          <w:rFonts w:ascii="Times New Roman" w:hAnsi="Times New Roman" w:cs="Times New Roman"/>
          <w:sz w:val="24"/>
        </w:rPr>
        <w:t>тиаклоприда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299F">
        <w:rPr>
          <w:rFonts w:ascii="Times New Roman" w:hAnsi="Times New Roman" w:cs="Times New Roman"/>
          <w:sz w:val="24"/>
        </w:rPr>
        <w:t>ацетамиприда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299F">
        <w:rPr>
          <w:rFonts w:ascii="Times New Roman" w:hAnsi="Times New Roman" w:cs="Times New Roman"/>
          <w:sz w:val="24"/>
        </w:rPr>
        <w:t>тиаметоксама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2299F">
        <w:rPr>
          <w:rFonts w:ascii="Times New Roman" w:hAnsi="Times New Roman" w:cs="Times New Roman"/>
          <w:sz w:val="24"/>
        </w:rPr>
        <w:t>клотианидина</w:t>
      </w:r>
      <w:proofErr w:type="spellEnd"/>
      <w:r w:rsidRPr="0002299F">
        <w:rPr>
          <w:rFonts w:ascii="Times New Roman" w:hAnsi="Times New Roman" w:cs="Times New Roman"/>
          <w:sz w:val="24"/>
        </w:rPr>
        <w:t>.</w:t>
      </w:r>
      <w:r w:rsidR="00830526" w:rsidRPr="000229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299F">
        <w:rPr>
          <w:rFonts w:ascii="Times New Roman" w:hAnsi="Times New Roman" w:cs="Times New Roman"/>
          <w:sz w:val="24"/>
        </w:rPr>
        <w:t>Неоникотиноиды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попадают в организм преимущественно с кормами, водой и при нанесении их на кожу. В клинической картине наблюдают центральный холинергический, экстрапирамидный, периферический </w:t>
      </w:r>
      <w:proofErr w:type="spellStart"/>
      <w:r w:rsidRPr="0002299F">
        <w:rPr>
          <w:rFonts w:ascii="Times New Roman" w:hAnsi="Times New Roman" w:cs="Times New Roman"/>
          <w:sz w:val="24"/>
        </w:rPr>
        <w:t>никотиноподобный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и периферический адренергический синдромы. При отравлении </w:t>
      </w:r>
      <w:proofErr w:type="spellStart"/>
      <w:r w:rsidRPr="0002299F">
        <w:rPr>
          <w:rFonts w:ascii="Times New Roman" w:hAnsi="Times New Roman" w:cs="Times New Roman"/>
          <w:sz w:val="24"/>
        </w:rPr>
        <w:t>неоникотиноидами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наряду с методами </w:t>
      </w:r>
      <w:proofErr w:type="spellStart"/>
      <w:r w:rsidRPr="0002299F">
        <w:rPr>
          <w:rFonts w:ascii="Times New Roman" w:hAnsi="Times New Roman" w:cs="Times New Roman"/>
          <w:sz w:val="24"/>
        </w:rPr>
        <w:t>детоксикационной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терапии в качестве средств патогенетической терапии рекомендовано внутривенное введение противосудорожных средств и 5%-</w:t>
      </w:r>
      <w:proofErr w:type="spellStart"/>
      <w:r w:rsidRPr="0002299F">
        <w:rPr>
          <w:rFonts w:ascii="Times New Roman" w:hAnsi="Times New Roman" w:cs="Times New Roman"/>
          <w:sz w:val="24"/>
        </w:rPr>
        <w:t>ного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раствора </w:t>
      </w:r>
      <w:proofErr w:type="spellStart"/>
      <w:r w:rsidRPr="0002299F">
        <w:rPr>
          <w:rFonts w:ascii="Times New Roman" w:hAnsi="Times New Roman" w:cs="Times New Roman"/>
          <w:sz w:val="24"/>
        </w:rPr>
        <w:t>унитиола</w:t>
      </w:r>
      <w:proofErr w:type="spellEnd"/>
      <w:r w:rsidRPr="0002299F">
        <w:rPr>
          <w:rFonts w:ascii="Times New Roman" w:hAnsi="Times New Roman" w:cs="Times New Roman"/>
          <w:sz w:val="24"/>
        </w:rPr>
        <w:t xml:space="preserve"> в дозе 0,025 г/кг.</w:t>
      </w:r>
    </w:p>
    <w:p w:rsidR="00E83175" w:rsidRPr="0002299F" w:rsidRDefault="00E83175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2299F">
        <w:rPr>
          <w:rFonts w:ascii="Times New Roman" w:hAnsi="Times New Roman" w:cs="Times New Roman"/>
          <w:b/>
          <w:sz w:val="28"/>
        </w:rPr>
        <w:lastRenderedPageBreak/>
        <w:t xml:space="preserve">Цыренов, С. О. </w:t>
      </w:r>
      <w:r w:rsidRPr="0002299F">
        <w:rPr>
          <w:rFonts w:ascii="Times New Roman" w:hAnsi="Times New Roman" w:cs="Times New Roman"/>
          <w:sz w:val="28"/>
        </w:rPr>
        <w:t xml:space="preserve">Каменное масло в ветеринарии / С. О. Цыренов, Е. Б. </w:t>
      </w:r>
      <w:proofErr w:type="spellStart"/>
      <w:r w:rsidRPr="0002299F">
        <w:rPr>
          <w:rFonts w:ascii="Times New Roman" w:hAnsi="Times New Roman" w:cs="Times New Roman"/>
          <w:sz w:val="28"/>
        </w:rPr>
        <w:t>Прудеева</w:t>
      </w:r>
      <w:proofErr w:type="spellEnd"/>
      <w:r w:rsidRPr="0002299F">
        <w:rPr>
          <w:rFonts w:ascii="Times New Roman" w:hAnsi="Times New Roman" w:cs="Times New Roman"/>
          <w:sz w:val="28"/>
        </w:rPr>
        <w:t xml:space="preserve">, Ч. А. </w:t>
      </w:r>
      <w:proofErr w:type="spellStart"/>
      <w:r w:rsidRPr="0002299F">
        <w:rPr>
          <w:rFonts w:ascii="Times New Roman" w:hAnsi="Times New Roman" w:cs="Times New Roman"/>
          <w:sz w:val="28"/>
        </w:rPr>
        <w:t>Жигжитов</w:t>
      </w:r>
      <w:proofErr w:type="spellEnd"/>
      <w:r w:rsidRPr="0002299F">
        <w:rPr>
          <w:rFonts w:ascii="Times New Roman" w:hAnsi="Times New Roman" w:cs="Times New Roman"/>
          <w:sz w:val="28"/>
        </w:rPr>
        <w:t xml:space="preserve"> // В</w:t>
      </w:r>
      <w:r w:rsidR="0037201F" w:rsidRPr="0002299F">
        <w:rPr>
          <w:rFonts w:ascii="Times New Roman" w:hAnsi="Times New Roman" w:cs="Times New Roman"/>
          <w:sz w:val="28"/>
        </w:rPr>
        <w:t>естник</w:t>
      </w:r>
      <w:r w:rsidRPr="0002299F">
        <w:rPr>
          <w:rFonts w:ascii="Times New Roman" w:hAnsi="Times New Roman" w:cs="Times New Roman"/>
          <w:sz w:val="28"/>
        </w:rPr>
        <w:t xml:space="preserve"> ИРГСХА. – 2015. – № 71. – С.</w:t>
      </w:r>
      <w:r w:rsidR="0037201F" w:rsidRPr="0002299F">
        <w:rPr>
          <w:rFonts w:ascii="Times New Roman" w:hAnsi="Times New Roman" w:cs="Times New Roman"/>
          <w:sz w:val="28"/>
        </w:rPr>
        <w:t xml:space="preserve"> </w:t>
      </w:r>
      <w:r w:rsidRPr="0002299F">
        <w:rPr>
          <w:rFonts w:ascii="Times New Roman" w:hAnsi="Times New Roman" w:cs="Times New Roman"/>
          <w:sz w:val="28"/>
        </w:rPr>
        <w:t>103-109.</w:t>
      </w:r>
    </w:p>
    <w:p w:rsidR="00E83175" w:rsidRPr="00E32D62" w:rsidRDefault="00E83175" w:rsidP="0002299F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62">
        <w:rPr>
          <w:rFonts w:ascii="Times New Roman" w:hAnsi="Times New Roman" w:cs="Times New Roman"/>
          <w:sz w:val="24"/>
          <w:szCs w:val="24"/>
        </w:rPr>
        <w:t xml:space="preserve">Заготовкой каменного масла занимались вручную, путем соскабливания с расщелин скал, с уступов скальных пород в окрестностях села </w:t>
      </w:r>
      <w:proofErr w:type="spellStart"/>
      <w:r w:rsidRPr="00E32D62">
        <w:rPr>
          <w:rFonts w:ascii="Times New Roman" w:hAnsi="Times New Roman" w:cs="Times New Roman"/>
          <w:sz w:val="24"/>
          <w:szCs w:val="24"/>
        </w:rPr>
        <w:t>Кактолга</w:t>
      </w:r>
      <w:proofErr w:type="spellEnd"/>
      <w:r w:rsidRPr="00E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62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E32D62">
        <w:rPr>
          <w:rFonts w:ascii="Times New Roman" w:hAnsi="Times New Roman" w:cs="Times New Roman"/>
          <w:sz w:val="24"/>
          <w:szCs w:val="24"/>
        </w:rPr>
        <w:t>-Заводского района Забайкальского края. Собранный материал был исследован в Институте геохимии и аналитической химии им. В.И. Вернадского РАН. Для изучения влияния каменного масла на физиологическое состояние и обмен веществ у свиней в учебном хозяйстве Нерчинского аграрного техникума были подобраны 20 поросят-отъемышей в возрасте 40 дней, разделенных на 4 группы по 5 поросят в каждой. Опыт проводился в течение месяца. Установлено, что растворы каменного масла не задерживают роста испытуемых микроорганизмов, а при его добавке к рациону подопытных поросят оказано ростостимулирующее влияние. Среднесуточный прирост живой массы выше, чем у контрольных животных на 28%.</w:t>
      </w:r>
    </w:p>
    <w:p w:rsidR="00C572FA" w:rsidRPr="004D7EFD" w:rsidRDefault="00C572FA" w:rsidP="00FC0D7C">
      <w:pPr>
        <w:pStyle w:val="a3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C572FA" w:rsidRPr="004D7EFD" w:rsidRDefault="00C572FA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D7EFD">
        <w:rPr>
          <w:rFonts w:ascii="Times New Roman" w:hAnsi="Times New Roman" w:cs="Times New Roman"/>
          <w:b/>
          <w:sz w:val="28"/>
        </w:rPr>
        <w:t>С</w:t>
      </w:r>
      <w:r w:rsidR="004D7EFD" w:rsidRPr="004D7EFD">
        <w:rPr>
          <w:rFonts w:ascii="Times New Roman" w:hAnsi="Times New Roman" w:cs="Times New Roman"/>
          <w:b/>
          <w:sz w:val="28"/>
        </w:rPr>
        <w:t xml:space="preserve">овременные проблемы и перспективы повышения эффективности антибиотиков </w:t>
      </w:r>
      <w:r w:rsidR="004D7EFD" w:rsidRPr="004D7EFD">
        <w:rPr>
          <w:rFonts w:ascii="Times New Roman" w:hAnsi="Times New Roman" w:cs="Times New Roman"/>
          <w:sz w:val="28"/>
        </w:rPr>
        <w:t xml:space="preserve">/ Д. А. </w:t>
      </w:r>
      <w:proofErr w:type="spellStart"/>
      <w:r w:rsidRPr="004D7EFD">
        <w:rPr>
          <w:rFonts w:ascii="Times New Roman" w:hAnsi="Times New Roman" w:cs="Times New Roman"/>
          <w:sz w:val="28"/>
        </w:rPr>
        <w:t>Евглевский</w:t>
      </w:r>
      <w:proofErr w:type="spellEnd"/>
      <w:r w:rsidR="004D7EFD" w:rsidRPr="004D7EFD">
        <w:rPr>
          <w:rFonts w:ascii="Times New Roman" w:hAnsi="Times New Roman" w:cs="Times New Roman"/>
          <w:sz w:val="28"/>
        </w:rPr>
        <w:t xml:space="preserve"> [и др.] </w:t>
      </w:r>
      <w:r w:rsidRPr="004D7EFD">
        <w:rPr>
          <w:rFonts w:ascii="Times New Roman" w:hAnsi="Times New Roman" w:cs="Times New Roman"/>
          <w:sz w:val="28"/>
        </w:rPr>
        <w:t>// Вестник Курской гос. с.-х. академии. – 2015 – № 6. – С. 70-71</w:t>
      </w:r>
      <w:r w:rsidR="004D7EFD" w:rsidRPr="004D7EFD">
        <w:rPr>
          <w:rFonts w:ascii="Times New Roman" w:hAnsi="Times New Roman" w:cs="Times New Roman"/>
          <w:sz w:val="28"/>
        </w:rPr>
        <w:t>.</w:t>
      </w:r>
    </w:p>
    <w:p w:rsidR="00C572FA" w:rsidRDefault="00C572FA" w:rsidP="00C80A54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D7EFD">
        <w:rPr>
          <w:rFonts w:ascii="Times New Roman" w:hAnsi="Times New Roman" w:cs="Times New Roman"/>
          <w:sz w:val="24"/>
        </w:rPr>
        <w:t xml:space="preserve">В статье представлены этапы создания природных и химических антибиотиков и приоритетные авторские разработки экспериментальных препаратов с помощью </w:t>
      </w:r>
      <w:proofErr w:type="spellStart"/>
      <w:r w:rsidRPr="004D7EFD">
        <w:rPr>
          <w:rFonts w:ascii="Times New Roman" w:hAnsi="Times New Roman" w:cs="Times New Roman"/>
          <w:sz w:val="24"/>
        </w:rPr>
        <w:t>глутарового</w:t>
      </w:r>
      <w:proofErr w:type="spellEnd"/>
      <w:r w:rsidRPr="004D7EFD">
        <w:rPr>
          <w:rFonts w:ascii="Times New Roman" w:hAnsi="Times New Roman" w:cs="Times New Roman"/>
          <w:sz w:val="24"/>
        </w:rPr>
        <w:t xml:space="preserve"> альдегида четвертичных соединений аммиака и коллоидных ионов серебра</w:t>
      </w:r>
      <w:r w:rsidRPr="00C572FA">
        <w:rPr>
          <w:rFonts w:ascii="Times New Roman" w:hAnsi="Times New Roman" w:cs="Times New Roman"/>
          <w:b/>
          <w:sz w:val="28"/>
        </w:rPr>
        <w:t>.</w:t>
      </w:r>
    </w:p>
    <w:p w:rsidR="0050394B" w:rsidRPr="003C1ABE" w:rsidRDefault="0050394B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80FB6" w:rsidRDefault="00380FB6" w:rsidP="00D24DAD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диагностика</w:t>
      </w:r>
    </w:p>
    <w:p w:rsidR="00A5426F" w:rsidRPr="00D24DAD" w:rsidRDefault="00380FB6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BC">
        <w:rPr>
          <w:rFonts w:ascii="Times New Roman" w:hAnsi="Times New Roman" w:cs="Times New Roman"/>
          <w:b/>
          <w:sz w:val="28"/>
          <w:szCs w:val="28"/>
        </w:rPr>
        <w:t>Большаков</w:t>
      </w:r>
      <w:r w:rsidRPr="00DD7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Д. С.</w:t>
      </w:r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D24D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Спектрофотометрические и </w:t>
        </w:r>
        <w:proofErr w:type="spellStart"/>
        <w:r w:rsidRPr="00D24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энзиматические</w:t>
        </w:r>
        <w:proofErr w:type="spellEnd"/>
        <w:r w:rsidRPr="00D24D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методы биохимического анализа сыворотки крови сельскохозяйственных животных</w:t>
        </w:r>
      </w:hyperlink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С. Большаков, Т. Б. </w:t>
      </w:r>
      <w:proofErr w:type="spellStart"/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>Никешина</w:t>
      </w:r>
      <w:proofErr w:type="spellEnd"/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3" w:history="1">
        <w:r w:rsidRPr="00D24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Ветеринария сегодня</w:t>
        </w:r>
      </w:hyperlink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>. – 2015. – № 3(14). – С. 12-21.</w:t>
      </w:r>
      <w:r w:rsidR="00A5426F"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4DAD" w:rsidRPr="00D24DAD" w:rsidRDefault="00D24DAD" w:rsidP="00D24DAD">
      <w:pPr>
        <w:pStyle w:val="aa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426F" w:rsidRPr="00D24DAD" w:rsidRDefault="00A5426F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7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Вирясова</w:t>
      </w:r>
      <w:proofErr w:type="spellEnd"/>
      <w:r w:rsidRPr="00DD7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Н. А.</w:t>
      </w:r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D24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Параметры электроэнцефалограмм спортивных лошадей</w:t>
        </w:r>
      </w:hyperlink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А. </w:t>
      </w:r>
      <w:proofErr w:type="spellStart"/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>Вирясова</w:t>
      </w:r>
      <w:proofErr w:type="spellEnd"/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</w:t>
      </w:r>
      <w:proofErr w:type="spellStart"/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>Ипполитова</w:t>
      </w:r>
      <w:proofErr w:type="spellEnd"/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5" w:history="1">
        <w:r w:rsidRPr="00D24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Ветеринария, зоотехния и биотехнология</w:t>
        </w:r>
      </w:hyperlink>
      <w:r w:rsidRPr="00D24DAD">
        <w:rPr>
          <w:rFonts w:ascii="Times New Roman" w:hAnsi="Times New Roman" w:cs="Times New Roman"/>
          <w:color w:val="000000" w:themeColor="text1"/>
          <w:sz w:val="28"/>
          <w:szCs w:val="28"/>
        </w:rPr>
        <w:t>. – 2016. – № 2. – С. 58-63.</w:t>
      </w:r>
    </w:p>
    <w:p w:rsidR="00BA5C80" w:rsidRDefault="00BA5C80" w:rsidP="00DD75BC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5C7938" w:rsidRPr="00A551A1" w:rsidRDefault="005C7938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Alwin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, B. </w:t>
      </w:r>
      <w:r w:rsidRPr="00A551A1">
        <w:rPr>
          <w:rFonts w:ascii="Times New Roman" w:hAnsi="Times New Roman" w:cs="Times New Roman"/>
          <w:sz w:val="28"/>
          <w:szCs w:val="28"/>
        </w:rPr>
        <w:t xml:space="preserve">Прогностическое значение гематологических и биохимических показателей крови слонов при коликах / B.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Alwin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, P. A.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Kalaignan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, N. R.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Senthit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// Современная ветеринарная медиц</w:t>
      </w:r>
      <w:r w:rsidR="00F55FCF">
        <w:rPr>
          <w:rFonts w:ascii="Times New Roman" w:hAnsi="Times New Roman" w:cs="Times New Roman"/>
          <w:sz w:val="28"/>
          <w:szCs w:val="28"/>
        </w:rPr>
        <w:t>ина. – 2015. – № 6. – С. 51-53.</w:t>
      </w:r>
    </w:p>
    <w:p w:rsidR="005C7938" w:rsidRPr="00F55FCF" w:rsidRDefault="005C7938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41A8" w:rsidRPr="009941A8" w:rsidRDefault="009941A8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46">
        <w:rPr>
          <w:rFonts w:ascii="Times New Roman" w:hAnsi="Times New Roman" w:cs="Times New Roman"/>
          <w:b/>
          <w:sz w:val="28"/>
          <w:szCs w:val="28"/>
        </w:rPr>
        <w:t>Андреенко, А. А</w:t>
      </w:r>
      <w:r w:rsidRPr="009941A8">
        <w:rPr>
          <w:rFonts w:ascii="Times New Roman" w:hAnsi="Times New Roman" w:cs="Times New Roman"/>
          <w:sz w:val="28"/>
          <w:szCs w:val="28"/>
        </w:rPr>
        <w:t xml:space="preserve">. Особенности диагностики непроходимости пищеварительного канала у кошек / А. </w:t>
      </w:r>
      <w:proofErr w:type="spellStart"/>
      <w:r w:rsidRPr="009941A8">
        <w:rPr>
          <w:rFonts w:ascii="Times New Roman" w:hAnsi="Times New Roman" w:cs="Times New Roman"/>
          <w:sz w:val="28"/>
          <w:szCs w:val="28"/>
        </w:rPr>
        <w:t>А.Андреенко</w:t>
      </w:r>
      <w:proofErr w:type="spellEnd"/>
      <w:r w:rsidRPr="009941A8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9941A8">
        <w:rPr>
          <w:rFonts w:ascii="Times New Roman" w:hAnsi="Times New Roman" w:cs="Times New Roman"/>
          <w:sz w:val="28"/>
          <w:szCs w:val="28"/>
        </w:rPr>
        <w:t>Позябин</w:t>
      </w:r>
      <w:proofErr w:type="spellEnd"/>
      <w:r w:rsidRPr="009941A8">
        <w:rPr>
          <w:rFonts w:ascii="Times New Roman" w:hAnsi="Times New Roman" w:cs="Times New Roman"/>
          <w:sz w:val="28"/>
          <w:szCs w:val="28"/>
        </w:rPr>
        <w:t xml:space="preserve"> // Ветеринария, зоотехния и биотехнология. – 2016. – № 1. – С. 6-11.</w:t>
      </w:r>
    </w:p>
    <w:p w:rsidR="009941A8" w:rsidRPr="00DD75BC" w:rsidRDefault="009941A8" w:rsidP="00DD75B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</w:p>
    <w:p w:rsidR="00DD75BC" w:rsidRPr="00DD75BC" w:rsidRDefault="0063593E" w:rsidP="00DD75BC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D75BC">
        <w:rPr>
          <w:rFonts w:ascii="Times New Roman" w:hAnsi="Times New Roman" w:cs="Times New Roman"/>
          <w:b/>
          <w:bCs/>
          <w:sz w:val="28"/>
          <w:szCs w:val="28"/>
        </w:rPr>
        <w:t>Аритмогенная</w:t>
      </w:r>
      <w:proofErr w:type="spellEnd"/>
      <w:r w:rsidRPr="00DD75BC">
        <w:rPr>
          <w:rFonts w:ascii="Times New Roman" w:hAnsi="Times New Roman" w:cs="Times New Roman"/>
          <w:b/>
          <w:bCs/>
          <w:sz w:val="28"/>
          <w:szCs w:val="28"/>
        </w:rPr>
        <w:t xml:space="preserve"> дисплазия правого желудочка в результате жировой инфильтрации как причина эпизодических обмороков у лошади </w:t>
      </w:r>
      <w:r w:rsidRPr="00DD75BC">
        <w:rPr>
          <w:rFonts w:ascii="Times New Roman" w:hAnsi="Times New Roman" w:cs="Times New Roman"/>
          <w:sz w:val="28"/>
          <w:szCs w:val="28"/>
        </w:rPr>
        <w:t xml:space="preserve">// Современная ветеринарная медицина. </w:t>
      </w:r>
      <w:r w:rsidR="00F55FCF" w:rsidRPr="00DD75BC">
        <w:rPr>
          <w:rFonts w:ascii="Times New Roman" w:hAnsi="Times New Roman" w:cs="Times New Roman"/>
          <w:sz w:val="28"/>
          <w:szCs w:val="28"/>
        </w:rPr>
        <w:t>–</w:t>
      </w:r>
      <w:r w:rsidRPr="00DD75BC">
        <w:rPr>
          <w:rFonts w:ascii="Times New Roman" w:hAnsi="Times New Roman" w:cs="Times New Roman"/>
          <w:sz w:val="28"/>
          <w:szCs w:val="28"/>
        </w:rPr>
        <w:t xml:space="preserve"> 2015. </w:t>
      </w:r>
      <w:r w:rsidR="00F55FCF" w:rsidRPr="00DD75BC">
        <w:rPr>
          <w:rFonts w:ascii="Times New Roman" w:hAnsi="Times New Roman" w:cs="Times New Roman"/>
          <w:sz w:val="28"/>
          <w:szCs w:val="28"/>
        </w:rPr>
        <w:t>–</w:t>
      </w:r>
      <w:r w:rsidRPr="00DD75BC">
        <w:rPr>
          <w:rFonts w:ascii="Times New Roman" w:hAnsi="Times New Roman" w:cs="Times New Roman"/>
          <w:sz w:val="28"/>
          <w:szCs w:val="28"/>
        </w:rPr>
        <w:t xml:space="preserve"> № 6. </w:t>
      </w:r>
      <w:r w:rsidR="00F55FCF" w:rsidRPr="00DD75BC">
        <w:rPr>
          <w:rFonts w:ascii="Times New Roman" w:hAnsi="Times New Roman" w:cs="Times New Roman"/>
          <w:sz w:val="28"/>
          <w:szCs w:val="28"/>
        </w:rPr>
        <w:t>–</w:t>
      </w:r>
      <w:r w:rsidRPr="00DD75BC">
        <w:rPr>
          <w:rFonts w:ascii="Times New Roman" w:hAnsi="Times New Roman" w:cs="Times New Roman"/>
          <w:sz w:val="28"/>
          <w:szCs w:val="28"/>
        </w:rPr>
        <w:t xml:space="preserve"> С. 44-49.</w:t>
      </w:r>
    </w:p>
    <w:p w:rsidR="0063593E" w:rsidRPr="00DD75BC" w:rsidRDefault="0063593E" w:rsidP="00DD75BC">
      <w:pPr>
        <w:pStyle w:val="a3"/>
        <w:widowControl w:val="0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D75BC">
        <w:rPr>
          <w:rFonts w:ascii="Times New Roman" w:hAnsi="Times New Roman" w:cs="Times New Roman"/>
          <w:bCs/>
          <w:sz w:val="24"/>
          <w:szCs w:val="28"/>
        </w:rPr>
        <w:t xml:space="preserve">Статья содержит новую информацию касательно клинических и патологических </w:t>
      </w:r>
      <w:r w:rsidRPr="00DD75BC">
        <w:rPr>
          <w:rFonts w:ascii="Times New Roman" w:hAnsi="Times New Roman" w:cs="Times New Roman"/>
          <w:bCs/>
          <w:sz w:val="24"/>
          <w:szCs w:val="28"/>
        </w:rPr>
        <w:lastRenderedPageBreak/>
        <w:t>особенностей этого редко встречающегося состояния.</w:t>
      </w:r>
    </w:p>
    <w:p w:rsidR="0063593E" w:rsidRPr="00F55FCF" w:rsidRDefault="0063593E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47B10" w:rsidRDefault="00647B10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B10">
        <w:rPr>
          <w:rFonts w:ascii="Times New Roman" w:hAnsi="Times New Roman" w:cs="Times New Roman"/>
          <w:b/>
          <w:bCs/>
          <w:sz w:val="28"/>
          <w:szCs w:val="28"/>
        </w:rPr>
        <w:t xml:space="preserve">Влияние иммуномодулирующего препарата из бактериальных стенок </w:t>
      </w:r>
      <w:proofErr w:type="spellStart"/>
      <w:r w:rsidRPr="00647B10">
        <w:rPr>
          <w:rFonts w:ascii="Times New Roman" w:hAnsi="Times New Roman" w:cs="Times New Roman"/>
          <w:b/>
          <w:bCs/>
          <w:sz w:val="28"/>
          <w:szCs w:val="28"/>
        </w:rPr>
        <w:t>лактобацилл</w:t>
      </w:r>
      <w:proofErr w:type="spellEnd"/>
      <w:r w:rsidRPr="00647B10">
        <w:rPr>
          <w:rFonts w:ascii="Times New Roman" w:hAnsi="Times New Roman" w:cs="Times New Roman"/>
          <w:b/>
          <w:bCs/>
          <w:sz w:val="28"/>
          <w:szCs w:val="28"/>
        </w:rPr>
        <w:t xml:space="preserve"> на гематологические показатели и иммунологическую резистентность поросят </w:t>
      </w:r>
      <w:r w:rsidRPr="007532CB">
        <w:rPr>
          <w:rFonts w:ascii="Times New Roman" w:hAnsi="Times New Roman" w:cs="Times New Roman"/>
          <w:bCs/>
          <w:sz w:val="28"/>
          <w:szCs w:val="28"/>
        </w:rPr>
        <w:t>/ Д. Н. Масюк [и др.] // Ветеринария, зоотехния и биотехнология. – 2016. – № 2. – С. 23-30.</w:t>
      </w:r>
    </w:p>
    <w:p w:rsidR="00647B10" w:rsidRPr="002F382A" w:rsidRDefault="00647B10" w:rsidP="002F382A">
      <w:pPr>
        <w:pStyle w:val="a3"/>
        <w:tabs>
          <w:tab w:val="left" w:pos="993"/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F10D3" w:rsidRPr="00A551A1" w:rsidRDefault="001F10D3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Влияние цеолита трепел на </w:t>
      </w: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иммунофизиологический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 статус молодняка свиней</w:t>
      </w:r>
      <w:r w:rsidRPr="00A551A1">
        <w:rPr>
          <w:rFonts w:ascii="Times New Roman" w:hAnsi="Times New Roman" w:cs="Times New Roman"/>
          <w:sz w:val="28"/>
          <w:szCs w:val="28"/>
        </w:rPr>
        <w:t xml:space="preserve"> / А. В. Иванов [и др.] // Ветеринария.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="007B79C9">
        <w:rPr>
          <w:rFonts w:ascii="Times New Roman" w:hAnsi="Times New Roman" w:cs="Times New Roman"/>
          <w:sz w:val="28"/>
          <w:szCs w:val="28"/>
        </w:rPr>
        <w:t xml:space="preserve"> С. 43-46.</w:t>
      </w:r>
    </w:p>
    <w:p w:rsidR="001F10D3" w:rsidRPr="007B79C9" w:rsidRDefault="001F10D3" w:rsidP="00DF0CF4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B79C9">
        <w:rPr>
          <w:rFonts w:ascii="Times New Roman" w:hAnsi="Times New Roman" w:cs="Times New Roman"/>
          <w:bCs/>
          <w:sz w:val="24"/>
          <w:szCs w:val="28"/>
        </w:rPr>
        <w:t xml:space="preserve">Приведены результаты изучения влияния цеолита трепел из </w:t>
      </w:r>
      <w:proofErr w:type="spellStart"/>
      <w:r w:rsidRPr="007B79C9">
        <w:rPr>
          <w:rFonts w:ascii="Times New Roman" w:hAnsi="Times New Roman" w:cs="Times New Roman"/>
          <w:bCs/>
          <w:sz w:val="24"/>
          <w:szCs w:val="28"/>
        </w:rPr>
        <w:t>Алатырского</w:t>
      </w:r>
      <w:proofErr w:type="spellEnd"/>
      <w:r w:rsidRPr="007B79C9">
        <w:rPr>
          <w:rFonts w:ascii="Times New Roman" w:hAnsi="Times New Roman" w:cs="Times New Roman"/>
          <w:bCs/>
          <w:sz w:val="24"/>
          <w:szCs w:val="28"/>
        </w:rPr>
        <w:t xml:space="preserve"> месторождения на обмен веществ и факторы неспецифической резистентности свиней в различные периоды постнатального онтогенеза с учетом локальных биогеохимических особенностей региона.</w:t>
      </w:r>
    </w:p>
    <w:p w:rsidR="006B6F86" w:rsidRPr="00F55FCF" w:rsidRDefault="006B6F86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15398" w:rsidRDefault="0031539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678F">
        <w:rPr>
          <w:rFonts w:ascii="Times New Roman" w:hAnsi="Times New Roman" w:cs="Times New Roman"/>
          <w:b/>
          <w:bCs/>
          <w:sz w:val="28"/>
          <w:szCs w:val="28"/>
        </w:rPr>
        <w:t>Волотко</w:t>
      </w:r>
      <w:proofErr w:type="spellEnd"/>
      <w:r w:rsidRPr="002E678F">
        <w:rPr>
          <w:rFonts w:ascii="Times New Roman" w:hAnsi="Times New Roman" w:cs="Times New Roman"/>
          <w:b/>
          <w:bCs/>
          <w:sz w:val="28"/>
          <w:szCs w:val="28"/>
        </w:rPr>
        <w:t>, И. И.</w:t>
      </w:r>
      <w:r w:rsidRPr="003153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5398">
        <w:rPr>
          <w:rFonts w:ascii="Times New Roman" w:hAnsi="Times New Roman" w:cs="Times New Roman"/>
          <w:bCs/>
          <w:sz w:val="28"/>
          <w:szCs w:val="28"/>
        </w:rPr>
        <w:t>Лимфотерапия</w:t>
      </w:r>
      <w:proofErr w:type="spellEnd"/>
      <w:r w:rsidRPr="00315398"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скота, больного актиномикозом / И. И. </w:t>
      </w:r>
      <w:proofErr w:type="spellStart"/>
      <w:r w:rsidRPr="00315398">
        <w:rPr>
          <w:rFonts w:ascii="Times New Roman" w:hAnsi="Times New Roman" w:cs="Times New Roman"/>
          <w:bCs/>
          <w:sz w:val="28"/>
          <w:szCs w:val="28"/>
        </w:rPr>
        <w:t>Волотко</w:t>
      </w:r>
      <w:proofErr w:type="spellEnd"/>
      <w:r w:rsidRPr="00315398">
        <w:rPr>
          <w:rFonts w:ascii="Times New Roman" w:hAnsi="Times New Roman" w:cs="Times New Roman"/>
          <w:bCs/>
          <w:sz w:val="28"/>
          <w:szCs w:val="28"/>
        </w:rPr>
        <w:t xml:space="preserve">, А. Н. </w:t>
      </w:r>
      <w:proofErr w:type="spellStart"/>
      <w:r w:rsidRPr="00315398">
        <w:rPr>
          <w:rFonts w:ascii="Times New Roman" w:hAnsi="Times New Roman" w:cs="Times New Roman"/>
          <w:bCs/>
          <w:sz w:val="28"/>
          <w:szCs w:val="28"/>
        </w:rPr>
        <w:t>Безин</w:t>
      </w:r>
      <w:proofErr w:type="spellEnd"/>
      <w:r w:rsidRPr="00315398">
        <w:rPr>
          <w:rFonts w:ascii="Times New Roman" w:hAnsi="Times New Roman" w:cs="Times New Roman"/>
          <w:bCs/>
          <w:sz w:val="28"/>
          <w:szCs w:val="28"/>
        </w:rPr>
        <w:t>, Н. И. Бутакова // Известия Оренбургского гос. аграрного ун-та. – 2015. – № 6(56). – С. 96-99.</w:t>
      </w:r>
    </w:p>
    <w:p w:rsidR="002E678F" w:rsidRPr="00A90583" w:rsidRDefault="002E678F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876B8" w:rsidRDefault="004876B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0CF4">
        <w:rPr>
          <w:rFonts w:ascii="Times New Roman" w:hAnsi="Times New Roman" w:cs="Times New Roman"/>
          <w:b/>
          <w:bCs/>
          <w:sz w:val="28"/>
          <w:szCs w:val="28"/>
        </w:rPr>
        <w:t>Гадзаонов</w:t>
      </w:r>
      <w:proofErr w:type="spellEnd"/>
      <w:r w:rsidRPr="00DF0CF4">
        <w:rPr>
          <w:rFonts w:ascii="Times New Roman" w:hAnsi="Times New Roman" w:cs="Times New Roman"/>
          <w:b/>
          <w:bCs/>
          <w:sz w:val="28"/>
          <w:szCs w:val="28"/>
        </w:rPr>
        <w:t>, Р. Х</w:t>
      </w:r>
      <w:r w:rsidRPr="004876B8">
        <w:rPr>
          <w:rFonts w:ascii="Times New Roman" w:hAnsi="Times New Roman" w:cs="Times New Roman"/>
          <w:bCs/>
          <w:sz w:val="28"/>
          <w:szCs w:val="28"/>
        </w:rPr>
        <w:t xml:space="preserve">. Динамика распространения гипотонии и атонии </w:t>
      </w:r>
      <w:proofErr w:type="spellStart"/>
      <w:r w:rsidRPr="004876B8">
        <w:rPr>
          <w:rFonts w:ascii="Times New Roman" w:hAnsi="Times New Roman" w:cs="Times New Roman"/>
          <w:bCs/>
          <w:sz w:val="28"/>
          <w:szCs w:val="28"/>
        </w:rPr>
        <w:t>преджелудков</w:t>
      </w:r>
      <w:proofErr w:type="spellEnd"/>
      <w:r w:rsidRPr="004876B8"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 в хозяйствах РСО-Алании / Р. Х. </w:t>
      </w:r>
      <w:proofErr w:type="spellStart"/>
      <w:r w:rsidRPr="004876B8">
        <w:rPr>
          <w:rFonts w:ascii="Times New Roman" w:hAnsi="Times New Roman" w:cs="Times New Roman"/>
          <w:bCs/>
          <w:sz w:val="28"/>
          <w:szCs w:val="28"/>
        </w:rPr>
        <w:t>Гадзаонов</w:t>
      </w:r>
      <w:proofErr w:type="spellEnd"/>
      <w:r w:rsidRPr="004876B8">
        <w:rPr>
          <w:rFonts w:ascii="Times New Roman" w:hAnsi="Times New Roman" w:cs="Times New Roman"/>
          <w:bCs/>
          <w:sz w:val="28"/>
          <w:szCs w:val="28"/>
        </w:rPr>
        <w:t xml:space="preserve">, Д. Ю. </w:t>
      </w:r>
      <w:proofErr w:type="spellStart"/>
      <w:r w:rsidRPr="004876B8">
        <w:rPr>
          <w:rFonts w:ascii="Times New Roman" w:hAnsi="Times New Roman" w:cs="Times New Roman"/>
          <w:bCs/>
          <w:sz w:val="28"/>
          <w:szCs w:val="28"/>
        </w:rPr>
        <w:t>Хекилаев</w:t>
      </w:r>
      <w:proofErr w:type="spellEnd"/>
      <w:r w:rsidRPr="004876B8">
        <w:rPr>
          <w:rFonts w:ascii="Times New Roman" w:hAnsi="Times New Roman" w:cs="Times New Roman"/>
          <w:bCs/>
          <w:sz w:val="28"/>
          <w:szCs w:val="28"/>
        </w:rPr>
        <w:t xml:space="preserve"> // Известия Горского гос. аграрного ун-та. – 2015. – Т. 52. № 4. – С. 185-188.</w:t>
      </w:r>
    </w:p>
    <w:p w:rsidR="00DF0CF4" w:rsidRPr="00607E62" w:rsidRDefault="00DF0CF4" w:rsidP="00DF0CF4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8"/>
        </w:rPr>
      </w:pPr>
    </w:p>
    <w:p w:rsidR="001C2378" w:rsidRPr="00A20B7C" w:rsidRDefault="001C237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6B11">
        <w:rPr>
          <w:rFonts w:ascii="Times New Roman" w:hAnsi="Times New Roman" w:cs="Times New Roman"/>
          <w:b/>
          <w:sz w:val="28"/>
          <w:szCs w:val="28"/>
        </w:rPr>
        <w:t>Гадзаонов</w:t>
      </w:r>
      <w:proofErr w:type="spellEnd"/>
      <w:r w:rsidRPr="00186B11">
        <w:rPr>
          <w:rFonts w:ascii="Times New Roman" w:hAnsi="Times New Roman" w:cs="Times New Roman"/>
          <w:b/>
          <w:sz w:val="28"/>
          <w:szCs w:val="28"/>
        </w:rPr>
        <w:t>, Р. Х.</w:t>
      </w:r>
      <w:r w:rsidRPr="00C7309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1C23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Использование пробиотика в профилактике диспепсии у новорожденных телят</w:t>
        </w:r>
      </w:hyperlink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Р. Х. </w:t>
      </w:r>
      <w:proofErr w:type="spellStart"/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>Гадзаонов</w:t>
      </w:r>
      <w:proofErr w:type="spellEnd"/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>, И. В.</w:t>
      </w:r>
      <w:r w:rsidR="00A8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>Пухаева</w:t>
      </w:r>
      <w:proofErr w:type="spellEnd"/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Ю. </w:t>
      </w:r>
      <w:proofErr w:type="spellStart"/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>Хекилаев</w:t>
      </w:r>
      <w:proofErr w:type="spellEnd"/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7" w:history="1">
        <w:r w:rsidRPr="001C23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Известия Горского гос. аграрного ун-та</w:t>
        </w:r>
      </w:hyperlink>
      <w:r w:rsidRPr="001C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7309B">
        <w:rPr>
          <w:rFonts w:ascii="Times New Roman" w:hAnsi="Times New Roman" w:cs="Times New Roman"/>
          <w:sz w:val="28"/>
          <w:szCs w:val="28"/>
        </w:rPr>
        <w:t>– 2015. – Т. 52. № 4. – С. 168-172</w:t>
      </w:r>
      <w:r w:rsidR="00F764B4">
        <w:rPr>
          <w:rFonts w:ascii="Times New Roman" w:hAnsi="Times New Roman" w:cs="Times New Roman"/>
          <w:sz w:val="28"/>
          <w:szCs w:val="28"/>
        </w:rPr>
        <w:t>.</w:t>
      </w:r>
    </w:p>
    <w:p w:rsidR="00A20B7C" w:rsidRPr="006E6553" w:rsidRDefault="00A20B7C" w:rsidP="00A20B7C">
      <w:pPr>
        <w:pStyle w:val="aa"/>
        <w:rPr>
          <w:rFonts w:ascii="Times New Roman" w:hAnsi="Times New Roman" w:cs="Times New Roman"/>
          <w:bCs/>
          <w:sz w:val="24"/>
          <w:szCs w:val="28"/>
        </w:rPr>
      </w:pPr>
    </w:p>
    <w:p w:rsidR="00F764B4" w:rsidRDefault="00F764B4" w:rsidP="00A20B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7C">
        <w:rPr>
          <w:rFonts w:ascii="Times New Roman" w:hAnsi="Times New Roman" w:cs="Times New Roman"/>
          <w:b/>
          <w:bCs/>
          <w:sz w:val="28"/>
          <w:szCs w:val="28"/>
        </w:rPr>
        <w:t>Гимранов</w:t>
      </w:r>
      <w:proofErr w:type="spellEnd"/>
      <w:r w:rsidRPr="00A20B7C">
        <w:rPr>
          <w:rFonts w:ascii="Times New Roman" w:hAnsi="Times New Roman" w:cs="Times New Roman"/>
          <w:b/>
          <w:bCs/>
          <w:sz w:val="28"/>
          <w:szCs w:val="28"/>
        </w:rPr>
        <w:t>, В. В.</w:t>
      </w:r>
      <w:r w:rsidRPr="00F764B4">
        <w:rPr>
          <w:rFonts w:ascii="Times New Roman" w:hAnsi="Times New Roman" w:cs="Times New Roman"/>
          <w:bCs/>
          <w:sz w:val="28"/>
          <w:szCs w:val="28"/>
        </w:rPr>
        <w:t xml:space="preserve"> Болезни кишечника у </w:t>
      </w:r>
      <w:proofErr w:type="gramStart"/>
      <w:r w:rsidRPr="00F764B4">
        <w:rPr>
          <w:rFonts w:ascii="Times New Roman" w:hAnsi="Times New Roman" w:cs="Times New Roman"/>
          <w:bCs/>
          <w:sz w:val="28"/>
          <w:szCs w:val="28"/>
        </w:rPr>
        <w:t>плотоядных</w:t>
      </w:r>
      <w:proofErr w:type="gramEnd"/>
      <w:r w:rsidRPr="00F764B4">
        <w:rPr>
          <w:rFonts w:ascii="Times New Roman" w:hAnsi="Times New Roman" w:cs="Times New Roman"/>
          <w:bCs/>
          <w:sz w:val="28"/>
          <w:szCs w:val="28"/>
        </w:rPr>
        <w:t xml:space="preserve">: диагностика и лечение / В. В. </w:t>
      </w:r>
      <w:proofErr w:type="spellStart"/>
      <w:r w:rsidRPr="00F764B4">
        <w:rPr>
          <w:rFonts w:ascii="Times New Roman" w:hAnsi="Times New Roman" w:cs="Times New Roman"/>
          <w:bCs/>
          <w:sz w:val="28"/>
          <w:szCs w:val="28"/>
        </w:rPr>
        <w:t>Гимранов</w:t>
      </w:r>
      <w:proofErr w:type="spellEnd"/>
      <w:r w:rsidRPr="00F764B4">
        <w:rPr>
          <w:rFonts w:ascii="Times New Roman" w:hAnsi="Times New Roman" w:cs="Times New Roman"/>
          <w:bCs/>
          <w:sz w:val="28"/>
          <w:szCs w:val="28"/>
        </w:rPr>
        <w:t xml:space="preserve"> // Вестник Башкирского гос. аграрного ун-та. 2015.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764B4">
        <w:rPr>
          <w:rFonts w:ascii="Times New Roman" w:hAnsi="Times New Roman" w:cs="Times New Roman"/>
          <w:bCs/>
          <w:sz w:val="28"/>
          <w:szCs w:val="28"/>
        </w:rPr>
        <w:t xml:space="preserve"> № 4(36). – С. 37-39.</w:t>
      </w:r>
    </w:p>
    <w:p w:rsidR="001C2378" w:rsidRPr="001C2378" w:rsidRDefault="001C2378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</w:p>
    <w:p w:rsidR="00F65B58" w:rsidRDefault="00F65B5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5B58">
        <w:rPr>
          <w:rFonts w:ascii="Times New Roman" w:hAnsi="Times New Roman" w:cs="Times New Roman"/>
          <w:b/>
          <w:bCs/>
          <w:sz w:val="28"/>
          <w:szCs w:val="28"/>
        </w:rPr>
        <w:t>Джамбулатова</w:t>
      </w:r>
      <w:proofErr w:type="spellEnd"/>
      <w:r w:rsidRPr="00F65B58">
        <w:rPr>
          <w:rFonts w:ascii="Times New Roman" w:hAnsi="Times New Roman" w:cs="Times New Roman"/>
          <w:b/>
          <w:bCs/>
          <w:sz w:val="28"/>
          <w:szCs w:val="28"/>
        </w:rPr>
        <w:t>, К. Д.</w:t>
      </w:r>
      <w:r w:rsidRPr="00F65B58">
        <w:rPr>
          <w:rFonts w:ascii="Times New Roman" w:hAnsi="Times New Roman" w:cs="Times New Roman"/>
          <w:bCs/>
          <w:sz w:val="28"/>
          <w:szCs w:val="28"/>
        </w:rPr>
        <w:t xml:space="preserve"> Особенности морфологии железистого желудка цыплят-бройлеров при гипотрофии и коррекции </w:t>
      </w:r>
      <w:proofErr w:type="spellStart"/>
      <w:r w:rsidRPr="00F65B58">
        <w:rPr>
          <w:rFonts w:ascii="Times New Roman" w:hAnsi="Times New Roman" w:cs="Times New Roman"/>
          <w:bCs/>
          <w:sz w:val="28"/>
          <w:szCs w:val="28"/>
        </w:rPr>
        <w:t>пробиотиками</w:t>
      </w:r>
      <w:proofErr w:type="spellEnd"/>
      <w:r w:rsidRPr="00F6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B58">
        <w:rPr>
          <w:rFonts w:ascii="Times New Roman" w:hAnsi="Times New Roman" w:cs="Times New Roman"/>
          <w:bCs/>
          <w:sz w:val="28"/>
          <w:szCs w:val="28"/>
        </w:rPr>
        <w:t>Ветом</w:t>
      </w:r>
      <w:proofErr w:type="spellEnd"/>
      <w:r w:rsidRPr="00F65B58">
        <w:rPr>
          <w:rFonts w:ascii="Times New Roman" w:hAnsi="Times New Roman" w:cs="Times New Roman"/>
          <w:bCs/>
          <w:sz w:val="28"/>
          <w:szCs w:val="28"/>
        </w:rPr>
        <w:t xml:space="preserve"> 1.1. и </w:t>
      </w:r>
      <w:proofErr w:type="spellStart"/>
      <w:r w:rsidRPr="00F65B58">
        <w:rPr>
          <w:rFonts w:ascii="Times New Roman" w:hAnsi="Times New Roman" w:cs="Times New Roman"/>
          <w:bCs/>
          <w:sz w:val="28"/>
          <w:szCs w:val="28"/>
        </w:rPr>
        <w:t>Лактобифадол</w:t>
      </w:r>
      <w:proofErr w:type="spellEnd"/>
      <w:r w:rsidRPr="00F65B58">
        <w:rPr>
          <w:rFonts w:ascii="Times New Roman" w:hAnsi="Times New Roman" w:cs="Times New Roman"/>
          <w:bCs/>
          <w:sz w:val="28"/>
          <w:szCs w:val="28"/>
        </w:rPr>
        <w:t xml:space="preserve"> / К. Д. </w:t>
      </w:r>
      <w:proofErr w:type="spellStart"/>
      <w:r w:rsidRPr="00F65B58">
        <w:rPr>
          <w:rFonts w:ascii="Times New Roman" w:hAnsi="Times New Roman" w:cs="Times New Roman"/>
          <w:bCs/>
          <w:sz w:val="28"/>
          <w:szCs w:val="28"/>
        </w:rPr>
        <w:t>Джамбулатова</w:t>
      </w:r>
      <w:proofErr w:type="spellEnd"/>
      <w:r w:rsidRPr="00F65B58">
        <w:rPr>
          <w:rFonts w:ascii="Times New Roman" w:hAnsi="Times New Roman" w:cs="Times New Roman"/>
          <w:bCs/>
          <w:sz w:val="28"/>
          <w:szCs w:val="28"/>
        </w:rPr>
        <w:t xml:space="preserve">, Р. Ш. </w:t>
      </w:r>
      <w:proofErr w:type="spellStart"/>
      <w:r w:rsidRPr="00F65B58">
        <w:rPr>
          <w:rFonts w:ascii="Times New Roman" w:hAnsi="Times New Roman" w:cs="Times New Roman"/>
          <w:bCs/>
          <w:sz w:val="28"/>
          <w:szCs w:val="28"/>
        </w:rPr>
        <w:t>Тайгузин</w:t>
      </w:r>
      <w:proofErr w:type="spellEnd"/>
      <w:r w:rsidRPr="00F65B58">
        <w:rPr>
          <w:rFonts w:ascii="Times New Roman" w:hAnsi="Times New Roman" w:cs="Times New Roman"/>
          <w:bCs/>
          <w:sz w:val="28"/>
          <w:szCs w:val="28"/>
        </w:rPr>
        <w:t xml:space="preserve"> // Известия Оренбургского гос. аграрного ун-та. – 2015. – № 6(56). – С. 113-116.</w:t>
      </w:r>
    </w:p>
    <w:p w:rsidR="00F65B58" w:rsidRPr="00F65B58" w:rsidRDefault="00F65B58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</w:p>
    <w:p w:rsidR="00FD3173" w:rsidRPr="00FD3173" w:rsidRDefault="00FD3173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D29">
        <w:rPr>
          <w:rFonts w:ascii="Times New Roman" w:hAnsi="Times New Roman" w:cs="Times New Roman"/>
          <w:b/>
          <w:bCs/>
          <w:sz w:val="28"/>
          <w:szCs w:val="28"/>
        </w:rPr>
        <w:t>Дроздова, Л. И</w:t>
      </w:r>
      <w:r w:rsidRPr="00FD3173">
        <w:rPr>
          <w:rFonts w:ascii="Times New Roman" w:hAnsi="Times New Roman" w:cs="Times New Roman"/>
          <w:bCs/>
          <w:sz w:val="28"/>
          <w:szCs w:val="28"/>
        </w:rPr>
        <w:t xml:space="preserve">. Микроструктура гематоэнцефалического барьера у разновозрастной птицы / Л. И. Дроздова, С. В. </w:t>
      </w:r>
      <w:proofErr w:type="spellStart"/>
      <w:r w:rsidRPr="00FD3173">
        <w:rPr>
          <w:rFonts w:ascii="Times New Roman" w:hAnsi="Times New Roman" w:cs="Times New Roman"/>
          <w:bCs/>
          <w:sz w:val="28"/>
          <w:szCs w:val="28"/>
        </w:rPr>
        <w:t>Мадонова</w:t>
      </w:r>
      <w:proofErr w:type="spellEnd"/>
      <w:r w:rsidRPr="00FD3173">
        <w:rPr>
          <w:rFonts w:ascii="Times New Roman" w:hAnsi="Times New Roman" w:cs="Times New Roman"/>
          <w:bCs/>
          <w:sz w:val="28"/>
          <w:szCs w:val="28"/>
        </w:rPr>
        <w:t xml:space="preserve"> // Ветеринарная патология. – 2015. – № 3(53). – С. 59-64.</w:t>
      </w:r>
    </w:p>
    <w:p w:rsidR="00FD3173" w:rsidRPr="00797D29" w:rsidRDefault="00FD3173" w:rsidP="00797D29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</w:p>
    <w:p w:rsidR="00A90583" w:rsidRDefault="00A90583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583">
        <w:rPr>
          <w:rFonts w:ascii="Times New Roman" w:hAnsi="Times New Roman" w:cs="Times New Roman"/>
          <w:b/>
          <w:bCs/>
          <w:sz w:val="28"/>
          <w:szCs w:val="28"/>
        </w:rPr>
        <w:t>Ерёмин, С. П.</w:t>
      </w:r>
      <w:r w:rsidRPr="00A90583">
        <w:rPr>
          <w:rFonts w:ascii="Times New Roman" w:hAnsi="Times New Roman" w:cs="Times New Roman"/>
          <w:bCs/>
          <w:sz w:val="28"/>
          <w:szCs w:val="28"/>
        </w:rPr>
        <w:t xml:space="preserve"> Коррекция </w:t>
      </w:r>
      <w:proofErr w:type="spellStart"/>
      <w:r w:rsidRPr="00A90583">
        <w:rPr>
          <w:rFonts w:ascii="Times New Roman" w:hAnsi="Times New Roman" w:cs="Times New Roman"/>
          <w:bCs/>
          <w:sz w:val="28"/>
          <w:szCs w:val="28"/>
        </w:rPr>
        <w:t>неспецефической</w:t>
      </w:r>
      <w:proofErr w:type="spellEnd"/>
      <w:r w:rsidRPr="00A90583">
        <w:rPr>
          <w:rFonts w:ascii="Times New Roman" w:hAnsi="Times New Roman" w:cs="Times New Roman"/>
          <w:bCs/>
          <w:sz w:val="28"/>
          <w:szCs w:val="28"/>
        </w:rPr>
        <w:t xml:space="preserve"> резистентности у </w:t>
      </w:r>
      <w:proofErr w:type="spellStart"/>
      <w:r w:rsidRPr="00A90583">
        <w:rPr>
          <w:rFonts w:ascii="Times New Roman" w:hAnsi="Times New Roman" w:cs="Times New Roman"/>
          <w:bCs/>
          <w:sz w:val="28"/>
          <w:szCs w:val="28"/>
        </w:rPr>
        <w:t>гематологически</w:t>
      </w:r>
      <w:proofErr w:type="spellEnd"/>
      <w:r w:rsidRPr="00A90583">
        <w:rPr>
          <w:rFonts w:ascii="Times New Roman" w:hAnsi="Times New Roman" w:cs="Times New Roman"/>
          <w:bCs/>
          <w:sz w:val="28"/>
          <w:szCs w:val="28"/>
        </w:rPr>
        <w:t xml:space="preserve"> больных и инфицированных лейкозом коров / С. П. Ерёмин, И. А. Борисов // Известия Оренбургского гос. аграрного ун-та. – 2015. – № 6(56). – С. 100-102.</w:t>
      </w:r>
    </w:p>
    <w:p w:rsidR="00C82E09" w:rsidRDefault="00C82E09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2E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Засеев</w:t>
      </w:r>
      <w:proofErr w:type="spellEnd"/>
      <w:r w:rsidRPr="00C82E09">
        <w:rPr>
          <w:rFonts w:ascii="Times New Roman" w:hAnsi="Times New Roman" w:cs="Times New Roman"/>
          <w:b/>
          <w:bCs/>
          <w:sz w:val="28"/>
          <w:szCs w:val="28"/>
        </w:rPr>
        <w:t>, А. Т.</w:t>
      </w:r>
      <w:r w:rsidRPr="00C82E09">
        <w:rPr>
          <w:rFonts w:ascii="Times New Roman" w:hAnsi="Times New Roman" w:cs="Times New Roman"/>
          <w:bCs/>
          <w:sz w:val="28"/>
          <w:szCs w:val="28"/>
        </w:rPr>
        <w:t xml:space="preserve"> Влияние некоторых азотсодержащих кормов на показатели крови у продуктивных коров в условиях хозяйства / А. Т. </w:t>
      </w:r>
      <w:proofErr w:type="spellStart"/>
      <w:r w:rsidRPr="00C82E09">
        <w:rPr>
          <w:rFonts w:ascii="Times New Roman" w:hAnsi="Times New Roman" w:cs="Times New Roman"/>
          <w:bCs/>
          <w:sz w:val="28"/>
          <w:szCs w:val="28"/>
        </w:rPr>
        <w:t>Засеев</w:t>
      </w:r>
      <w:proofErr w:type="spellEnd"/>
      <w:r w:rsidRPr="00C82E09">
        <w:rPr>
          <w:rFonts w:ascii="Times New Roman" w:hAnsi="Times New Roman" w:cs="Times New Roman"/>
          <w:bCs/>
          <w:sz w:val="28"/>
          <w:szCs w:val="28"/>
        </w:rPr>
        <w:t xml:space="preserve">, М. Г. </w:t>
      </w:r>
      <w:proofErr w:type="spellStart"/>
      <w:r w:rsidRPr="00C82E09">
        <w:rPr>
          <w:rFonts w:ascii="Times New Roman" w:hAnsi="Times New Roman" w:cs="Times New Roman"/>
          <w:bCs/>
          <w:sz w:val="28"/>
          <w:szCs w:val="28"/>
        </w:rPr>
        <w:t>Габанова</w:t>
      </w:r>
      <w:proofErr w:type="spellEnd"/>
      <w:r w:rsidRPr="00C82E09">
        <w:rPr>
          <w:rFonts w:ascii="Times New Roman" w:hAnsi="Times New Roman" w:cs="Times New Roman"/>
          <w:bCs/>
          <w:sz w:val="28"/>
          <w:szCs w:val="28"/>
        </w:rPr>
        <w:t xml:space="preserve"> // Известия Горского гос. аграрного ун-та. – 2015. – Т. 52. № 4. – С. 177-180.</w:t>
      </w:r>
    </w:p>
    <w:p w:rsidR="00C82E09" w:rsidRPr="00C82E09" w:rsidRDefault="00C82E09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</w:p>
    <w:p w:rsidR="006E7FAF" w:rsidRPr="006E7FAF" w:rsidRDefault="006E7FAF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D29">
        <w:rPr>
          <w:rFonts w:ascii="Times New Roman" w:hAnsi="Times New Roman" w:cs="Times New Roman"/>
          <w:b/>
          <w:bCs/>
          <w:sz w:val="28"/>
          <w:szCs w:val="28"/>
        </w:rPr>
        <w:t>Калюжный, И. И</w:t>
      </w:r>
      <w:r w:rsidRPr="006E7FAF">
        <w:rPr>
          <w:rFonts w:ascii="Times New Roman" w:hAnsi="Times New Roman" w:cs="Times New Roman"/>
          <w:bCs/>
          <w:sz w:val="28"/>
          <w:szCs w:val="28"/>
        </w:rPr>
        <w:t xml:space="preserve">. Лабораторно-клинические аспекты терапевтического применения технологии электродинамической стимуляции на телятах неонатального периода развития / И. </w:t>
      </w:r>
      <w:proofErr w:type="spellStart"/>
      <w:r w:rsidRPr="006E7FAF">
        <w:rPr>
          <w:rFonts w:ascii="Times New Roman" w:hAnsi="Times New Roman" w:cs="Times New Roman"/>
          <w:bCs/>
          <w:sz w:val="28"/>
          <w:szCs w:val="28"/>
        </w:rPr>
        <w:t>И.Калюжный</w:t>
      </w:r>
      <w:proofErr w:type="spellEnd"/>
      <w:r w:rsidRPr="006E7FAF">
        <w:rPr>
          <w:rFonts w:ascii="Times New Roman" w:hAnsi="Times New Roman" w:cs="Times New Roman"/>
          <w:bCs/>
          <w:sz w:val="28"/>
          <w:szCs w:val="28"/>
        </w:rPr>
        <w:t>, Ю. В. Калинкина // Аграрный научный журнал. – 2016. – № 1. – С.10-13.</w:t>
      </w:r>
    </w:p>
    <w:p w:rsidR="006E7FAF" w:rsidRPr="00797D29" w:rsidRDefault="006E7FAF" w:rsidP="00797D29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</w:p>
    <w:p w:rsidR="006B6F86" w:rsidRPr="00A551A1" w:rsidRDefault="006B6F8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Катозол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 помогает реализовывать генетический потенциал</w:t>
      </w:r>
      <w:r w:rsidRPr="00A551A1">
        <w:rPr>
          <w:rFonts w:ascii="Times New Roman" w:hAnsi="Times New Roman" w:cs="Times New Roman"/>
          <w:sz w:val="28"/>
          <w:szCs w:val="28"/>
        </w:rPr>
        <w:t xml:space="preserve"> / А. О. Сидоренко [и др.] // Ветеринария.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="000C2A57">
        <w:rPr>
          <w:rFonts w:ascii="Times New Roman" w:hAnsi="Times New Roman" w:cs="Times New Roman"/>
          <w:sz w:val="28"/>
          <w:szCs w:val="28"/>
        </w:rPr>
        <w:t xml:space="preserve"> С. 46-48.</w:t>
      </w:r>
    </w:p>
    <w:p w:rsidR="000C2A57" w:rsidRDefault="006B6F86" w:rsidP="00797D29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B79C9">
        <w:rPr>
          <w:rFonts w:ascii="Times New Roman" w:hAnsi="Times New Roman" w:cs="Times New Roman"/>
          <w:bCs/>
          <w:sz w:val="24"/>
          <w:szCs w:val="28"/>
        </w:rPr>
        <w:t xml:space="preserve">Препараты </w:t>
      </w:r>
      <w:proofErr w:type="spellStart"/>
      <w:r w:rsidRPr="007B79C9">
        <w:rPr>
          <w:rFonts w:ascii="Times New Roman" w:hAnsi="Times New Roman" w:cs="Times New Roman"/>
          <w:bCs/>
          <w:sz w:val="24"/>
          <w:szCs w:val="28"/>
        </w:rPr>
        <w:t>Катозол</w:t>
      </w:r>
      <w:proofErr w:type="spellEnd"/>
      <w:r w:rsidRPr="007B79C9">
        <w:rPr>
          <w:rFonts w:ascii="Times New Roman" w:hAnsi="Times New Roman" w:cs="Times New Roman"/>
          <w:bCs/>
          <w:sz w:val="24"/>
          <w:szCs w:val="28"/>
        </w:rPr>
        <w:t xml:space="preserve"> и </w:t>
      </w:r>
      <w:proofErr w:type="spellStart"/>
      <w:r w:rsidRPr="007B79C9">
        <w:rPr>
          <w:rFonts w:ascii="Times New Roman" w:hAnsi="Times New Roman" w:cs="Times New Roman"/>
          <w:bCs/>
          <w:sz w:val="24"/>
          <w:szCs w:val="28"/>
        </w:rPr>
        <w:t>Летозал</w:t>
      </w:r>
      <w:proofErr w:type="spellEnd"/>
      <w:r w:rsidRPr="007B79C9">
        <w:rPr>
          <w:rFonts w:ascii="Times New Roman" w:hAnsi="Times New Roman" w:cs="Times New Roman"/>
          <w:bCs/>
          <w:sz w:val="24"/>
          <w:szCs w:val="28"/>
        </w:rPr>
        <w:t xml:space="preserve"> в условиях свиноводческого предприятия положительно влияли на продуктивность, гематологические показатели поросят и свиноматок, а также способствовали повышения уровня кортизола в крови.</w:t>
      </w:r>
    </w:p>
    <w:p w:rsidR="00272B20" w:rsidRDefault="00272B20" w:rsidP="00FC0D7C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A6844" w:rsidRDefault="001A6844" w:rsidP="00FC0D7C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29">
        <w:rPr>
          <w:rFonts w:ascii="Times New Roman" w:hAnsi="Times New Roman" w:cs="Times New Roman"/>
          <w:b/>
          <w:sz w:val="28"/>
          <w:szCs w:val="28"/>
        </w:rPr>
        <w:t>Кривоногова, А. С.</w:t>
      </w:r>
      <w:r w:rsidRPr="001A6844">
        <w:rPr>
          <w:rFonts w:ascii="Times New Roman" w:hAnsi="Times New Roman" w:cs="Times New Roman"/>
          <w:sz w:val="28"/>
          <w:szCs w:val="28"/>
        </w:rPr>
        <w:t xml:space="preserve"> Иммуногематологические показатели молодняка свиней / А. С. Кривоногова, А. Г. Исаева //</w:t>
      </w:r>
      <w:r w:rsidR="00341BCD">
        <w:rPr>
          <w:rFonts w:ascii="Times New Roman" w:hAnsi="Times New Roman" w:cs="Times New Roman"/>
          <w:sz w:val="28"/>
          <w:szCs w:val="28"/>
        </w:rPr>
        <w:t xml:space="preserve"> </w:t>
      </w:r>
      <w:r w:rsidRPr="001A6844">
        <w:rPr>
          <w:rFonts w:ascii="Times New Roman" w:hAnsi="Times New Roman" w:cs="Times New Roman"/>
          <w:sz w:val="28"/>
          <w:szCs w:val="28"/>
        </w:rPr>
        <w:t>Ветеринария Кубани. – 2015. – № 6. – С. 26-27.</w:t>
      </w:r>
    </w:p>
    <w:p w:rsidR="00797D29" w:rsidRPr="00B94482" w:rsidRDefault="00797D29" w:rsidP="00797D29">
      <w:pPr>
        <w:pStyle w:val="a3"/>
        <w:widowControl w:val="0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463F8B" w:rsidRDefault="00463F8B" w:rsidP="00FC0D7C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29">
        <w:rPr>
          <w:rFonts w:ascii="Times New Roman" w:hAnsi="Times New Roman" w:cs="Times New Roman"/>
          <w:b/>
          <w:sz w:val="28"/>
          <w:szCs w:val="28"/>
        </w:rPr>
        <w:t xml:space="preserve">Критерии оценки стресса у синантропных птиц на примере </w:t>
      </w:r>
      <w:proofErr w:type="spellStart"/>
      <w:r w:rsidRPr="00797D29">
        <w:rPr>
          <w:rFonts w:ascii="Times New Roman" w:hAnsi="Times New Roman" w:cs="Times New Roman"/>
          <w:b/>
          <w:sz w:val="28"/>
          <w:szCs w:val="28"/>
        </w:rPr>
        <w:t>Columba</w:t>
      </w:r>
      <w:proofErr w:type="spellEnd"/>
      <w:r w:rsidRPr="00797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D29">
        <w:rPr>
          <w:rFonts w:ascii="Times New Roman" w:hAnsi="Times New Roman" w:cs="Times New Roman"/>
          <w:b/>
          <w:sz w:val="28"/>
          <w:szCs w:val="28"/>
        </w:rPr>
        <w:t>Livia</w:t>
      </w:r>
      <w:proofErr w:type="spellEnd"/>
      <w:r w:rsidRPr="00797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F8B">
        <w:rPr>
          <w:rFonts w:ascii="Times New Roman" w:hAnsi="Times New Roman" w:cs="Times New Roman"/>
          <w:sz w:val="28"/>
          <w:szCs w:val="28"/>
        </w:rPr>
        <w:t xml:space="preserve">/ Л. В. </w:t>
      </w:r>
      <w:proofErr w:type="spellStart"/>
      <w:r w:rsidRPr="00463F8B">
        <w:rPr>
          <w:rFonts w:ascii="Times New Roman" w:hAnsi="Times New Roman" w:cs="Times New Roman"/>
          <w:sz w:val="28"/>
          <w:szCs w:val="28"/>
        </w:rPr>
        <w:t>Клетикова</w:t>
      </w:r>
      <w:proofErr w:type="spellEnd"/>
      <w:r w:rsidRPr="00463F8B">
        <w:rPr>
          <w:rFonts w:ascii="Times New Roman" w:hAnsi="Times New Roman" w:cs="Times New Roman"/>
          <w:sz w:val="28"/>
          <w:szCs w:val="28"/>
        </w:rPr>
        <w:t xml:space="preserve"> [и др.] // Известия Горского гос. аграрного ун-та. – 2015. – Т. 52. № 4. – С. 110-114.</w:t>
      </w:r>
    </w:p>
    <w:p w:rsidR="00B94482" w:rsidRPr="00B94482" w:rsidRDefault="00B94482" w:rsidP="00B94482">
      <w:pPr>
        <w:pStyle w:val="a3"/>
        <w:widowControl w:val="0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341BCD" w:rsidRDefault="00341BCD" w:rsidP="00FC0D7C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482">
        <w:rPr>
          <w:rFonts w:ascii="Times New Roman" w:hAnsi="Times New Roman" w:cs="Times New Roman"/>
          <w:b/>
          <w:sz w:val="28"/>
          <w:szCs w:val="28"/>
        </w:rPr>
        <w:t>Куделко</w:t>
      </w:r>
      <w:proofErr w:type="spellEnd"/>
      <w:r w:rsidRPr="00B94482">
        <w:rPr>
          <w:rFonts w:ascii="Times New Roman" w:hAnsi="Times New Roman" w:cs="Times New Roman"/>
          <w:b/>
          <w:sz w:val="28"/>
          <w:szCs w:val="28"/>
        </w:rPr>
        <w:t>, А. А.</w:t>
      </w:r>
      <w:r w:rsidRPr="00341BCD">
        <w:rPr>
          <w:rFonts w:ascii="Times New Roman" w:hAnsi="Times New Roman" w:cs="Times New Roman"/>
          <w:sz w:val="28"/>
          <w:szCs w:val="28"/>
        </w:rPr>
        <w:t xml:space="preserve"> Терапевтическая и экономическая эффективность нового препарата для профилактики и лечения желудочно-кишечных заболеваний новорожденных ягнят / А. А. </w:t>
      </w:r>
      <w:proofErr w:type="spellStart"/>
      <w:r w:rsidRPr="00341BCD">
        <w:rPr>
          <w:rFonts w:ascii="Times New Roman" w:hAnsi="Times New Roman" w:cs="Times New Roman"/>
          <w:sz w:val="28"/>
          <w:szCs w:val="28"/>
        </w:rPr>
        <w:t>Куделко</w:t>
      </w:r>
      <w:proofErr w:type="spellEnd"/>
      <w:r w:rsidRPr="00341BCD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341BCD">
        <w:rPr>
          <w:rFonts w:ascii="Times New Roman" w:hAnsi="Times New Roman" w:cs="Times New Roman"/>
          <w:sz w:val="28"/>
          <w:szCs w:val="28"/>
        </w:rPr>
        <w:t>Н.Савельева</w:t>
      </w:r>
      <w:proofErr w:type="spellEnd"/>
      <w:r w:rsidRPr="00341BCD">
        <w:rPr>
          <w:rFonts w:ascii="Times New Roman" w:hAnsi="Times New Roman" w:cs="Times New Roman"/>
          <w:sz w:val="28"/>
          <w:szCs w:val="28"/>
        </w:rPr>
        <w:t xml:space="preserve"> // Вестник Бурятской государственной с.-х. академии им. В.Р. Филиппова. 2015. - № 4. – С. 69-72.</w:t>
      </w:r>
    </w:p>
    <w:p w:rsidR="00B94482" w:rsidRPr="00B94482" w:rsidRDefault="00B94482" w:rsidP="00B94482">
      <w:pPr>
        <w:pStyle w:val="a3"/>
        <w:widowControl w:val="0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24B61" w:rsidRPr="00A551A1" w:rsidRDefault="00F24B61" w:rsidP="00FC0D7C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Леонард, Р. </w:t>
      </w:r>
      <w:r w:rsidRPr="00A551A1">
        <w:rPr>
          <w:rFonts w:ascii="Times New Roman" w:hAnsi="Times New Roman" w:cs="Times New Roman"/>
          <w:sz w:val="28"/>
          <w:szCs w:val="28"/>
        </w:rPr>
        <w:t xml:space="preserve">Рекомендации IRIS по лечению хронической болезни почек (ХБП) у собак (2013) / Р. Леонард // Современная ветеринарная медицина.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6. </w:t>
      </w:r>
      <w:r w:rsidR="00F55FCF">
        <w:rPr>
          <w:rFonts w:ascii="Times New Roman" w:hAnsi="Times New Roman" w:cs="Times New Roman"/>
          <w:sz w:val="28"/>
          <w:szCs w:val="28"/>
        </w:rPr>
        <w:t>–</w:t>
      </w:r>
      <w:r w:rsidR="007B79C9">
        <w:rPr>
          <w:rFonts w:ascii="Times New Roman" w:hAnsi="Times New Roman" w:cs="Times New Roman"/>
          <w:sz w:val="28"/>
          <w:szCs w:val="28"/>
        </w:rPr>
        <w:t xml:space="preserve"> С. 34-42.</w:t>
      </w:r>
    </w:p>
    <w:p w:rsidR="00F24B61" w:rsidRPr="007B79C9" w:rsidRDefault="00F24B61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F5C68" w:rsidRDefault="00AF5C68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C68">
        <w:rPr>
          <w:rFonts w:ascii="Times New Roman" w:hAnsi="Times New Roman" w:cs="Times New Roman"/>
          <w:b/>
          <w:bCs/>
          <w:sz w:val="28"/>
          <w:szCs w:val="28"/>
        </w:rPr>
        <w:t>Логинов, С. И</w:t>
      </w:r>
      <w:r w:rsidRPr="00AF5C68">
        <w:rPr>
          <w:rFonts w:ascii="Times New Roman" w:hAnsi="Times New Roman" w:cs="Times New Roman"/>
          <w:bCs/>
          <w:sz w:val="28"/>
          <w:szCs w:val="28"/>
        </w:rPr>
        <w:t>. Эколого-эпизоотологический анализ совокупного риска развития лейкоза крупного рогатого скота / С. И. Логинов // Вестник Новосибирского гос. аграрного ун-та. – 2015. – № 4(37). – С. 114-121.</w:t>
      </w:r>
    </w:p>
    <w:p w:rsidR="005A61B9" w:rsidRPr="00272B20" w:rsidRDefault="005A61B9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41BCD" w:rsidRDefault="00341BCD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B40">
        <w:rPr>
          <w:rFonts w:ascii="Times New Roman" w:hAnsi="Times New Roman" w:cs="Times New Roman"/>
          <w:b/>
          <w:sz w:val="28"/>
          <w:szCs w:val="28"/>
        </w:rPr>
        <w:t>Мантатова</w:t>
      </w:r>
      <w:proofErr w:type="spellEnd"/>
      <w:r w:rsidRPr="005B3B40">
        <w:rPr>
          <w:rFonts w:ascii="Times New Roman" w:hAnsi="Times New Roman" w:cs="Times New Roman"/>
          <w:b/>
          <w:sz w:val="28"/>
          <w:szCs w:val="28"/>
        </w:rPr>
        <w:t>, Н. В.</w:t>
      </w:r>
      <w:r w:rsidRPr="00341BCD">
        <w:rPr>
          <w:rFonts w:ascii="Times New Roman" w:hAnsi="Times New Roman" w:cs="Times New Roman"/>
          <w:sz w:val="28"/>
          <w:szCs w:val="28"/>
        </w:rPr>
        <w:t xml:space="preserve"> Показатели метаболического статуса у крупного рогатого скота в диагностике нарушения минерального обмена веществ / Н. В. </w:t>
      </w:r>
      <w:proofErr w:type="spellStart"/>
      <w:r w:rsidRPr="00341BCD"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 w:rsidRPr="00341BC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341BCD">
        <w:rPr>
          <w:rFonts w:ascii="Times New Roman" w:hAnsi="Times New Roman" w:cs="Times New Roman"/>
          <w:sz w:val="28"/>
          <w:szCs w:val="28"/>
        </w:rPr>
        <w:t>Чулуунбат</w:t>
      </w:r>
      <w:proofErr w:type="spellEnd"/>
      <w:r w:rsidRPr="00341BCD">
        <w:rPr>
          <w:rFonts w:ascii="Times New Roman" w:hAnsi="Times New Roman" w:cs="Times New Roman"/>
          <w:sz w:val="28"/>
          <w:szCs w:val="28"/>
        </w:rPr>
        <w:t xml:space="preserve"> // Вестник Бурятской государственной с.-х. академии им. В.Р. Филиппова. – 2015. – № 4. – С. 76-79.</w:t>
      </w:r>
    </w:p>
    <w:p w:rsidR="005B3B40" w:rsidRPr="005B3B40" w:rsidRDefault="005B3B40" w:rsidP="005B3B4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B04AED" w:rsidRPr="00B04AED" w:rsidRDefault="00B04AED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40">
        <w:rPr>
          <w:rFonts w:ascii="Times New Roman" w:hAnsi="Times New Roman" w:cs="Times New Roman"/>
          <w:b/>
          <w:sz w:val="28"/>
          <w:szCs w:val="28"/>
        </w:rPr>
        <w:t>Маслова, Е. Н.</w:t>
      </w:r>
      <w:r w:rsidRPr="00B04AED">
        <w:rPr>
          <w:rFonts w:ascii="Times New Roman" w:hAnsi="Times New Roman" w:cs="Times New Roman"/>
          <w:sz w:val="28"/>
          <w:szCs w:val="28"/>
        </w:rPr>
        <w:t xml:space="preserve"> Новый препарат для терапии дерматитов у мелких непродуктивных животных / Е. Н. Маслова, К. С. Борисова // Вестник гос. аграрного ун-та Северного Зауралья. – 2015. – № 4(31). – С. 53-56.</w:t>
      </w:r>
    </w:p>
    <w:p w:rsidR="00BA5C80" w:rsidRPr="00A551A1" w:rsidRDefault="00BA5C80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Множественные </w:t>
      </w: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дермоидные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 синусы </w:t>
      </w: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Vb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IIIb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 типов на голове собаки породы сенбернар </w:t>
      </w:r>
      <w:r w:rsidRPr="00A551A1">
        <w:rPr>
          <w:rFonts w:ascii="Times New Roman" w:hAnsi="Times New Roman" w:cs="Times New Roman"/>
          <w:sz w:val="28"/>
          <w:szCs w:val="28"/>
        </w:rPr>
        <w:t>// Современная ветеринарная медиц</w:t>
      </w:r>
      <w:r w:rsidR="00F24B61" w:rsidRPr="00A551A1">
        <w:rPr>
          <w:rFonts w:ascii="Times New Roman" w:hAnsi="Times New Roman" w:cs="Times New Roman"/>
          <w:sz w:val="28"/>
          <w:szCs w:val="28"/>
        </w:rPr>
        <w:t xml:space="preserve">ина. </w:t>
      </w:r>
      <w:r w:rsidR="007B79C9">
        <w:rPr>
          <w:rFonts w:ascii="Times New Roman" w:hAnsi="Times New Roman" w:cs="Times New Roman"/>
          <w:sz w:val="28"/>
          <w:szCs w:val="28"/>
        </w:rPr>
        <w:t>–</w:t>
      </w:r>
      <w:r w:rsidR="00F24B61"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7B79C9">
        <w:rPr>
          <w:rFonts w:ascii="Times New Roman" w:hAnsi="Times New Roman" w:cs="Times New Roman"/>
          <w:sz w:val="28"/>
          <w:szCs w:val="28"/>
        </w:rPr>
        <w:t>–</w:t>
      </w:r>
      <w:r w:rsidR="00F24B61" w:rsidRPr="00A551A1">
        <w:rPr>
          <w:rFonts w:ascii="Times New Roman" w:hAnsi="Times New Roman" w:cs="Times New Roman"/>
          <w:sz w:val="28"/>
          <w:szCs w:val="28"/>
        </w:rPr>
        <w:t xml:space="preserve"> № 6. </w:t>
      </w:r>
      <w:r w:rsidR="007B79C9">
        <w:rPr>
          <w:rFonts w:ascii="Times New Roman" w:hAnsi="Times New Roman" w:cs="Times New Roman"/>
          <w:sz w:val="28"/>
          <w:szCs w:val="28"/>
        </w:rPr>
        <w:t>–</w:t>
      </w:r>
      <w:r w:rsidR="00F24B61" w:rsidRPr="00A551A1">
        <w:rPr>
          <w:rFonts w:ascii="Times New Roman" w:hAnsi="Times New Roman" w:cs="Times New Roman"/>
          <w:sz w:val="28"/>
          <w:szCs w:val="28"/>
        </w:rPr>
        <w:t xml:space="preserve"> С. 22-26.</w:t>
      </w:r>
    </w:p>
    <w:p w:rsidR="00F24B61" w:rsidRPr="007B79C9" w:rsidRDefault="00F24B61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582D" w:rsidRDefault="00B1582D" w:rsidP="00B1582D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82D">
        <w:rPr>
          <w:rFonts w:ascii="Times New Roman" w:hAnsi="Times New Roman" w:cs="Times New Roman"/>
          <w:b/>
          <w:bCs/>
          <w:sz w:val="28"/>
          <w:szCs w:val="28"/>
        </w:rPr>
        <w:t>Морфологические и биохимические показатели крови свиней как критерий оценки адаптационных свой</w:t>
      </w:r>
      <w:proofErr w:type="gramStart"/>
      <w:r w:rsidRPr="00B1582D"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Pr="00B1582D">
        <w:rPr>
          <w:rFonts w:ascii="Times New Roman" w:hAnsi="Times New Roman" w:cs="Times New Roman"/>
          <w:b/>
          <w:bCs/>
          <w:sz w:val="28"/>
          <w:szCs w:val="28"/>
        </w:rPr>
        <w:t xml:space="preserve">и повышенном фоне тяжелых металлов </w:t>
      </w:r>
      <w:r w:rsidRPr="004C6545">
        <w:rPr>
          <w:rFonts w:ascii="Times New Roman" w:hAnsi="Times New Roman" w:cs="Times New Roman"/>
          <w:bCs/>
          <w:sz w:val="28"/>
          <w:szCs w:val="28"/>
        </w:rPr>
        <w:t xml:space="preserve">/ М. Э. </w:t>
      </w:r>
      <w:proofErr w:type="spellStart"/>
      <w:r w:rsidRPr="004C6545">
        <w:rPr>
          <w:rFonts w:ascii="Times New Roman" w:hAnsi="Times New Roman" w:cs="Times New Roman"/>
          <w:bCs/>
          <w:sz w:val="28"/>
          <w:szCs w:val="28"/>
        </w:rPr>
        <w:t>Кебеков</w:t>
      </w:r>
      <w:proofErr w:type="spellEnd"/>
      <w:r w:rsidRPr="004C6545">
        <w:rPr>
          <w:rFonts w:ascii="Times New Roman" w:hAnsi="Times New Roman" w:cs="Times New Roman"/>
          <w:bCs/>
          <w:sz w:val="28"/>
          <w:szCs w:val="28"/>
        </w:rPr>
        <w:t xml:space="preserve"> [и др.] // Известия Горского гос. аграрного ун-та. – 2015. – Т. 52. № 4. – С. 143-148.</w:t>
      </w:r>
    </w:p>
    <w:p w:rsidR="00B1582D" w:rsidRPr="00B1582D" w:rsidRDefault="00B1582D" w:rsidP="00B1582D">
      <w:pPr>
        <w:pStyle w:val="aa"/>
        <w:rPr>
          <w:rFonts w:ascii="Times New Roman" w:hAnsi="Times New Roman" w:cs="Times New Roman"/>
          <w:bCs/>
          <w:sz w:val="24"/>
          <w:szCs w:val="28"/>
        </w:rPr>
      </w:pPr>
    </w:p>
    <w:p w:rsidR="003E1837" w:rsidRPr="003E1837" w:rsidRDefault="003E1837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837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Морфологический и биохимический состав крови цыплят-бройлеров при применении </w:t>
      </w:r>
      <w:proofErr w:type="spellStart"/>
      <w:r w:rsidRPr="003E1837">
        <w:rPr>
          <w:rFonts w:ascii="Times New Roman" w:hAnsi="Times New Roman" w:cs="Times New Roman"/>
          <w:b/>
          <w:bCs/>
          <w:sz w:val="28"/>
          <w:szCs w:val="28"/>
        </w:rPr>
        <w:t>Селениума</w:t>
      </w:r>
      <w:proofErr w:type="spellEnd"/>
      <w:r w:rsidRPr="003E1837">
        <w:rPr>
          <w:rFonts w:ascii="Times New Roman" w:hAnsi="Times New Roman" w:cs="Times New Roman"/>
          <w:bCs/>
          <w:sz w:val="28"/>
          <w:szCs w:val="28"/>
        </w:rPr>
        <w:t xml:space="preserve"> / Ф. М. </w:t>
      </w:r>
      <w:proofErr w:type="spellStart"/>
      <w:r w:rsidRPr="003E1837">
        <w:rPr>
          <w:rFonts w:ascii="Times New Roman" w:hAnsi="Times New Roman" w:cs="Times New Roman"/>
          <w:bCs/>
          <w:sz w:val="28"/>
          <w:szCs w:val="28"/>
        </w:rPr>
        <w:t>Сизов</w:t>
      </w:r>
      <w:proofErr w:type="spellEnd"/>
      <w:r w:rsidRPr="003E1837">
        <w:rPr>
          <w:rFonts w:ascii="Times New Roman" w:hAnsi="Times New Roman" w:cs="Times New Roman"/>
          <w:bCs/>
          <w:sz w:val="28"/>
          <w:szCs w:val="28"/>
        </w:rPr>
        <w:t xml:space="preserve"> [и др.] // Известия Оренбургского гос. аграрного ун-та. – 2015. – № 6(56). – С. 111-112.</w:t>
      </w:r>
    </w:p>
    <w:p w:rsidR="00524FD8" w:rsidRPr="00524FD8" w:rsidRDefault="00524FD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FD8">
        <w:rPr>
          <w:rFonts w:ascii="Times New Roman" w:hAnsi="Times New Roman" w:cs="Times New Roman"/>
          <w:b/>
          <w:bCs/>
          <w:sz w:val="28"/>
          <w:szCs w:val="28"/>
        </w:rPr>
        <w:t>Николаева, Н. А</w:t>
      </w:r>
      <w:r w:rsidRPr="00524FD8">
        <w:rPr>
          <w:rFonts w:ascii="Times New Roman" w:hAnsi="Times New Roman" w:cs="Times New Roman"/>
          <w:bCs/>
          <w:sz w:val="28"/>
          <w:szCs w:val="28"/>
        </w:rPr>
        <w:t>. Влияние зерновой патоки на минеральный и аминокислотный состав крови коров разного генотипа / Н. А. Николаева, П. П. Борисова // Вестник ИРГСХА. – 2015. – № 71. – С. 92-96.</w:t>
      </w:r>
    </w:p>
    <w:p w:rsidR="00524FD8" w:rsidRDefault="00524FD8" w:rsidP="006E655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24FD8">
        <w:rPr>
          <w:rFonts w:ascii="Times New Roman" w:hAnsi="Times New Roman" w:cs="Times New Roman"/>
          <w:bCs/>
          <w:sz w:val="24"/>
          <w:szCs w:val="28"/>
        </w:rPr>
        <w:t xml:space="preserve">В статье изложены результаты опыта по использованию зерновой патоки в рационах коров разного генотипа на биохимические показатели крови коров разного генотипа (чистопородные симменталы, симменталы австрийской селекции, </w:t>
      </w:r>
      <w:proofErr w:type="spellStart"/>
      <w:r w:rsidRPr="00524FD8">
        <w:rPr>
          <w:rFonts w:ascii="Times New Roman" w:hAnsi="Times New Roman" w:cs="Times New Roman"/>
          <w:bCs/>
          <w:sz w:val="24"/>
          <w:szCs w:val="28"/>
        </w:rPr>
        <w:t>симментало-голштинские</w:t>
      </w:r>
      <w:proofErr w:type="spellEnd"/>
      <w:r w:rsidRPr="00524FD8">
        <w:rPr>
          <w:rFonts w:ascii="Times New Roman" w:hAnsi="Times New Roman" w:cs="Times New Roman"/>
          <w:bCs/>
          <w:sz w:val="24"/>
          <w:szCs w:val="28"/>
        </w:rPr>
        <w:t xml:space="preserve"> помеси). Доказано положительное влияние кормовой добавки, которое способствовало улучшению минерального, аминокислотного, витаминного состава крови и активизации обмена веществ и при этом оптимизировалось </w:t>
      </w:r>
      <w:proofErr w:type="gramStart"/>
      <w:r w:rsidRPr="00524FD8">
        <w:rPr>
          <w:rFonts w:ascii="Times New Roman" w:hAnsi="Times New Roman" w:cs="Times New Roman"/>
          <w:bCs/>
          <w:sz w:val="24"/>
          <w:szCs w:val="28"/>
        </w:rPr>
        <w:t>кальций-фосфорное</w:t>
      </w:r>
      <w:proofErr w:type="gramEnd"/>
      <w:r w:rsidRPr="00524FD8">
        <w:rPr>
          <w:rFonts w:ascii="Times New Roman" w:hAnsi="Times New Roman" w:cs="Times New Roman"/>
          <w:bCs/>
          <w:sz w:val="24"/>
          <w:szCs w:val="28"/>
        </w:rPr>
        <w:t xml:space="preserve"> отношение в крови.</w:t>
      </w:r>
    </w:p>
    <w:p w:rsidR="00524FD8" w:rsidRPr="00524FD8" w:rsidRDefault="00524FD8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94E2C" w:rsidRDefault="00494E2C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2C">
        <w:rPr>
          <w:rFonts w:ascii="Times New Roman" w:hAnsi="Times New Roman" w:cs="Times New Roman"/>
          <w:b/>
          <w:sz w:val="28"/>
          <w:szCs w:val="28"/>
        </w:rPr>
        <w:t>Новак</w:t>
      </w:r>
      <w:proofErr w:type="spellEnd"/>
      <w:r w:rsidRPr="00494E2C">
        <w:rPr>
          <w:rFonts w:ascii="Times New Roman" w:hAnsi="Times New Roman" w:cs="Times New Roman"/>
          <w:b/>
          <w:sz w:val="28"/>
          <w:szCs w:val="28"/>
        </w:rPr>
        <w:t>, Г. В.</w:t>
      </w:r>
      <w:r w:rsidRPr="00494E2C">
        <w:rPr>
          <w:rFonts w:ascii="Times New Roman" w:hAnsi="Times New Roman" w:cs="Times New Roman"/>
          <w:sz w:val="28"/>
          <w:szCs w:val="28"/>
        </w:rPr>
        <w:t xml:space="preserve"> Клинико-гематологические показатели северных оленей при применении различных типов кормления в условиях Ямала / </w:t>
      </w:r>
      <w:proofErr w:type="spellStart"/>
      <w:r w:rsidRPr="00494E2C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94E2C">
        <w:rPr>
          <w:rFonts w:ascii="Times New Roman" w:hAnsi="Times New Roman" w:cs="Times New Roman"/>
          <w:sz w:val="28"/>
          <w:szCs w:val="28"/>
        </w:rPr>
        <w:t xml:space="preserve"> Г. В., Л. Ф. Бодрова // Известия Оренбургского гос. аграрного ун-та. – 2015. – № 6(56). – С. 116-118.</w:t>
      </w:r>
    </w:p>
    <w:p w:rsidR="00494E2C" w:rsidRPr="00B76764" w:rsidRDefault="00494E2C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65624" w:rsidRPr="00665624" w:rsidRDefault="00665624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24">
        <w:rPr>
          <w:rFonts w:ascii="Times New Roman" w:hAnsi="Times New Roman" w:cs="Times New Roman"/>
          <w:b/>
          <w:sz w:val="28"/>
          <w:szCs w:val="28"/>
        </w:rPr>
        <w:t>Ноздрин, Г. А</w:t>
      </w:r>
      <w:r w:rsidRPr="00665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5624">
        <w:rPr>
          <w:rFonts w:ascii="Times New Roman" w:hAnsi="Times New Roman" w:cs="Times New Roman"/>
          <w:sz w:val="28"/>
          <w:szCs w:val="28"/>
        </w:rPr>
        <w:t>Хронофармакологические</w:t>
      </w:r>
      <w:proofErr w:type="spellEnd"/>
      <w:r w:rsidRPr="00665624">
        <w:rPr>
          <w:rFonts w:ascii="Times New Roman" w:hAnsi="Times New Roman" w:cs="Times New Roman"/>
          <w:sz w:val="28"/>
          <w:szCs w:val="28"/>
        </w:rPr>
        <w:t xml:space="preserve"> особенности влияния пробиотиков на биохимические показатели сыворотки крови у кур в естественных условиях и на фоне действия атипичных циркадных ритмов / Г. А.</w:t>
      </w:r>
      <w:r w:rsidR="007E0D4C">
        <w:rPr>
          <w:rFonts w:ascii="Times New Roman" w:hAnsi="Times New Roman" w:cs="Times New Roman"/>
          <w:sz w:val="28"/>
          <w:szCs w:val="28"/>
        </w:rPr>
        <w:t xml:space="preserve"> </w:t>
      </w:r>
      <w:r w:rsidRPr="00665624">
        <w:rPr>
          <w:rFonts w:ascii="Times New Roman" w:hAnsi="Times New Roman" w:cs="Times New Roman"/>
          <w:sz w:val="28"/>
          <w:szCs w:val="28"/>
        </w:rPr>
        <w:t>Ноздрин, С. Н. Тишков // Вестник Новосибирского гос. аграрного ун-та. – 2015. – № 4 (37). – С. 127-134.</w:t>
      </w:r>
    </w:p>
    <w:p w:rsidR="00665624" w:rsidRPr="00665624" w:rsidRDefault="00665624" w:rsidP="002972C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624">
        <w:rPr>
          <w:rFonts w:ascii="Times New Roman" w:hAnsi="Times New Roman" w:cs="Times New Roman"/>
          <w:sz w:val="24"/>
          <w:szCs w:val="28"/>
        </w:rPr>
        <w:t>Изучена</w:t>
      </w:r>
      <w:proofErr w:type="gramEnd"/>
      <w:r w:rsidRPr="006656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65624">
        <w:rPr>
          <w:rFonts w:ascii="Times New Roman" w:hAnsi="Times New Roman" w:cs="Times New Roman"/>
          <w:sz w:val="24"/>
          <w:szCs w:val="28"/>
        </w:rPr>
        <w:t>хронофармакология</w:t>
      </w:r>
      <w:proofErr w:type="spellEnd"/>
      <w:r w:rsidRPr="006656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65624">
        <w:rPr>
          <w:rFonts w:ascii="Times New Roman" w:hAnsi="Times New Roman" w:cs="Times New Roman"/>
          <w:sz w:val="24"/>
          <w:szCs w:val="28"/>
        </w:rPr>
        <w:t>пробиоти</w:t>
      </w:r>
      <w:r w:rsidR="003A621B">
        <w:rPr>
          <w:rFonts w:ascii="Times New Roman" w:hAnsi="Times New Roman" w:cs="Times New Roman"/>
          <w:sz w:val="24"/>
          <w:szCs w:val="28"/>
        </w:rPr>
        <w:t>ческих</w:t>
      </w:r>
      <w:proofErr w:type="spellEnd"/>
      <w:r w:rsidR="003A621B">
        <w:rPr>
          <w:rFonts w:ascii="Times New Roman" w:hAnsi="Times New Roman" w:cs="Times New Roman"/>
          <w:sz w:val="24"/>
          <w:szCs w:val="28"/>
        </w:rPr>
        <w:t xml:space="preserve"> препаратов </w:t>
      </w:r>
      <w:proofErr w:type="spellStart"/>
      <w:r w:rsidR="003A621B">
        <w:rPr>
          <w:rFonts w:ascii="Times New Roman" w:hAnsi="Times New Roman" w:cs="Times New Roman"/>
          <w:sz w:val="24"/>
          <w:szCs w:val="28"/>
        </w:rPr>
        <w:t>Ветом</w:t>
      </w:r>
      <w:proofErr w:type="spellEnd"/>
      <w:r w:rsidR="003A621B">
        <w:rPr>
          <w:rFonts w:ascii="Times New Roman" w:hAnsi="Times New Roman" w:cs="Times New Roman"/>
          <w:sz w:val="24"/>
          <w:szCs w:val="28"/>
        </w:rPr>
        <w:t xml:space="preserve"> 2.25 и </w:t>
      </w:r>
      <w:proofErr w:type="spellStart"/>
      <w:r w:rsidR="003A621B">
        <w:rPr>
          <w:rFonts w:ascii="Times New Roman" w:hAnsi="Times New Roman" w:cs="Times New Roman"/>
          <w:sz w:val="24"/>
          <w:szCs w:val="28"/>
        </w:rPr>
        <w:t>В</w:t>
      </w:r>
      <w:r w:rsidRPr="00665624">
        <w:rPr>
          <w:rFonts w:ascii="Times New Roman" w:hAnsi="Times New Roman" w:cs="Times New Roman"/>
          <w:sz w:val="24"/>
          <w:szCs w:val="28"/>
        </w:rPr>
        <w:t>етом</w:t>
      </w:r>
      <w:proofErr w:type="spellEnd"/>
      <w:r w:rsidRPr="00665624">
        <w:rPr>
          <w:rFonts w:ascii="Times New Roman" w:hAnsi="Times New Roman" w:cs="Times New Roman"/>
          <w:sz w:val="24"/>
          <w:szCs w:val="28"/>
        </w:rPr>
        <w:t xml:space="preserve"> 3.22 при естественной инсоляции и в условиях </w:t>
      </w:r>
      <w:proofErr w:type="spellStart"/>
      <w:r w:rsidRPr="00665624">
        <w:rPr>
          <w:rFonts w:ascii="Times New Roman" w:hAnsi="Times New Roman" w:cs="Times New Roman"/>
          <w:sz w:val="24"/>
          <w:szCs w:val="28"/>
        </w:rPr>
        <w:t>узковолновой</w:t>
      </w:r>
      <w:proofErr w:type="spellEnd"/>
      <w:r w:rsidRPr="00665624">
        <w:rPr>
          <w:rFonts w:ascii="Times New Roman" w:hAnsi="Times New Roman" w:cs="Times New Roman"/>
          <w:sz w:val="24"/>
          <w:szCs w:val="28"/>
        </w:rPr>
        <w:t xml:space="preserve"> (465-480 </w:t>
      </w:r>
      <w:proofErr w:type="spellStart"/>
      <w:r w:rsidRPr="0066562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665624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665624">
        <w:rPr>
          <w:rFonts w:ascii="Times New Roman" w:hAnsi="Times New Roman" w:cs="Times New Roman"/>
          <w:sz w:val="24"/>
          <w:szCs w:val="28"/>
        </w:rPr>
        <w:t>фотосенсибилизации</w:t>
      </w:r>
      <w:proofErr w:type="spellEnd"/>
      <w:r w:rsidRPr="00665624">
        <w:rPr>
          <w:rFonts w:ascii="Times New Roman" w:hAnsi="Times New Roman" w:cs="Times New Roman"/>
          <w:sz w:val="24"/>
          <w:szCs w:val="28"/>
        </w:rPr>
        <w:t xml:space="preserve"> на биохимические показатели сыворотки крови у кур. </w:t>
      </w:r>
    </w:p>
    <w:p w:rsidR="00665624" w:rsidRPr="003A621B" w:rsidRDefault="00665624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4B7B" w:rsidRDefault="00E64B7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2C3">
        <w:rPr>
          <w:rFonts w:ascii="Times New Roman" w:hAnsi="Times New Roman" w:cs="Times New Roman"/>
          <w:b/>
          <w:sz w:val="28"/>
          <w:szCs w:val="28"/>
        </w:rPr>
        <w:t>Парахневич</w:t>
      </w:r>
      <w:proofErr w:type="spellEnd"/>
      <w:r w:rsidRPr="002972C3">
        <w:rPr>
          <w:rFonts w:ascii="Times New Roman" w:hAnsi="Times New Roman" w:cs="Times New Roman"/>
          <w:b/>
          <w:sz w:val="28"/>
          <w:szCs w:val="28"/>
        </w:rPr>
        <w:t>, А. В.</w:t>
      </w:r>
      <w:r w:rsidRPr="00E64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B7B">
        <w:rPr>
          <w:rFonts w:ascii="Times New Roman" w:hAnsi="Times New Roman" w:cs="Times New Roman"/>
          <w:sz w:val="28"/>
          <w:szCs w:val="28"/>
        </w:rPr>
        <w:t>Гемокоагуляция</w:t>
      </w:r>
      <w:proofErr w:type="spellEnd"/>
      <w:r w:rsidRPr="00E64B7B">
        <w:rPr>
          <w:rFonts w:ascii="Times New Roman" w:hAnsi="Times New Roman" w:cs="Times New Roman"/>
          <w:sz w:val="28"/>
          <w:szCs w:val="28"/>
        </w:rPr>
        <w:t xml:space="preserve"> у поросят растительного питания, имеющих наиболее часто встречающиеся нарушения гомеостаза / А. В. </w:t>
      </w:r>
      <w:proofErr w:type="spellStart"/>
      <w:r w:rsidRPr="00E64B7B">
        <w:rPr>
          <w:rFonts w:ascii="Times New Roman" w:hAnsi="Times New Roman" w:cs="Times New Roman"/>
          <w:sz w:val="28"/>
          <w:szCs w:val="28"/>
        </w:rPr>
        <w:t>Парахневич</w:t>
      </w:r>
      <w:proofErr w:type="spellEnd"/>
      <w:r w:rsidRPr="00E64B7B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64B7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64B7B">
        <w:rPr>
          <w:rFonts w:ascii="Times New Roman" w:hAnsi="Times New Roman" w:cs="Times New Roman"/>
          <w:sz w:val="28"/>
          <w:szCs w:val="28"/>
        </w:rPr>
        <w:t xml:space="preserve"> // Ветеринария, зоотехния и биотехнология. – 2016. – № 2. – С. 47-51.</w:t>
      </w:r>
    </w:p>
    <w:p w:rsidR="00E64B7B" w:rsidRPr="002972C3" w:rsidRDefault="00E64B7B" w:rsidP="002972C3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4E4AC8" w:rsidRDefault="004E4AC8" w:rsidP="002972C3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2C3">
        <w:rPr>
          <w:rFonts w:ascii="Times New Roman" w:hAnsi="Times New Roman" w:cs="Times New Roman"/>
          <w:b/>
          <w:sz w:val="28"/>
          <w:szCs w:val="28"/>
        </w:rPr>
        <w:t>Персаева</w:t>
      </w:r>
      <w:proofErr w:type="spellEnd"/>
      <w:r w:rsidRPr="002972C3">
        <w:rPr>
          <w:rFonts w:ascii="Times New Roman" w:hAnsi="Times New Roman" w:cs="Times New Roman"/>
          <w:b/>
          <w:sz w:val="28"/>
          <w:szCs w:val="28"/>
        </w:rPr>
        <w:t>, Н. С.</w:t>
      </w:r>
      <w:r w:rsidRPr="004E4AC8">
        <w:rPr>
          <w:rFonts w:ascii="Times New Roman" w:hAnsi="Times New Roman" w:cs="Times New Roman"/>
          <w:sz w:val="28"/>
          <w:szCs w:val="28"/>
        </w:rPr>
        <w:t xml:space="preserve"> Лечение мокнущей экземы оливковым маслом на фоне магнитно-инфракрасно-лазерного излучения у собак / Н. С. </w:t>
      </w:r>
      <w:proofErr w:type="spellStart"/>
      <w:r w:rsidRPr="004E4AC8">
        <w:rPr>
          <w:rFonts w:ascii="Times New Roman" w:hAnsi="Times New Roman" w:cs="Times New Roman"/>
          <w:sz w:val="28"/>
          <w:szCs w:val="28"/>
        </w:rPr>
        <w:t>Персаева</w:t>
      </w:r>
      <w:proofErr w:type="spellEnd"/>
      <w:r w:rsidRPr="004E4AC8">
        <w:rPr>
          <w:rFonts w:ascii="Times New Roman" w:hAnsi="Times New Roman" w:cs="Times New Roman"/>
          <w:sz w:val="28"/>
          <w:szCs w:val="28"/>
        </w:rPr>
        <w:t xml:space="preserve">, Ф. Н. </w:t>
      </w:r>
      <w:proofErr w:type="spellStart"/>
      <w:r w:rsidRPr="004E4AC8">
        <w:rPr>
          <w:rFonts w:ascii="Times New Roman" w:hAnsi="Times New Roman" w:cs="Times New Roman"/>
          <w:sz w:val="28"/>
          <w:szCs w:val="28"/>
        </w:rPr>
        <w:t>Чеходариди</w:t>
      </w:r>
      <w:proofErr w:type="spellEnd"/>
      <w:r w:rsidRPr="004E4AC8">
        <w:rPr>
          <w:rFonts w:ascii="Times New Roman" w:hAnsi="Times New Roman" w:cs="Times New Roman"/>
          <w:sz w:val="28"/>
          <w:szCs w:val="28"/>
        </w:rPr>
        <w:t xml:space="preserve"> // Известия Горского гос. аграрного ун-та. – 2015. – Т. 52. </w:t>
      </w:r>
      <w:r w:rsidRPr="004E4AC8">
        <w:rPr>
          <w:rFonts w:ascii="Times New Roman" w:hAnsi="Times New Roman" w:cs="Times New Roman"/>
          <w:sz w:val="28"/>
          <w:szCs w:val="28"/>
        </w:rPr>
        <w:lastRenderedPageBreak/>
        <w:t>№ 4. – С. 162-167.</w:t>
      </w:r>
    </w:p>
    <w:p w:rsidR="00C750DB" w:rsidRPr="00DC0918" w:rsidRDefault="00C750DB" w:rsidP="00C750DB">
      <w:pPr>
        <w:pStyle w:val="a3"/>
        <w:widowControl w:val="0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21AF9" w:rsidRDefault="00C21AF9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DB">
        <w:rPr>
          <w:rFonts w:ascii="Times New Roman" w:hAnsi="Times New Roman" w:cs="Times New Roman"/>
          <w:b/>
          <w:sz w:val="28"/>
          <w:szCs w:val="28"/>
        </w:rPr>
        <w:t>Полозюк</w:t>
      </w:r>
      <w:proofErr w:type="spellEnd"/>
      <w:r w:rsidRPr="00C750DB">
        <w:rPr>
          <w:rFonts w:ascii="Times New Roman" w:hAnsi="Times New Roman" w:cs="Times New Roman"/>
          <w:b/>
          <w:sz w:val="28"/>
          <w:szCs w:val="28"/>
        </w:rPr>
        <w:t>, О. Н.</w:t>
      </w:r>
      <w:r w:rsidRPr="00C21AF9">
        <w:rPr>
          <w:rFonts w:ascii="Times New Roman" w:hAnsi="Times New Roman" w:cs="Times New Roman"/>
          <w:sz w:val="28"/>
          <w:szCs w:val="28"/>
        </w:rPr>
        <w:t xml:space="preserve"> Влияние иммуноглобулинов молозива на постнатальный период телят / О. Н. </w:t>
      </w:r>
      <w:proofErr w:type="spellStart"/>
      <w:r w:rsidRPr="00C21AF9"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 w:rsidRPr="00C21AF9">
        <w:rPr>
          <w:rFonts w:ascii="Times New Roman" w:hAnsi="Times New Roman" w:cs="Times New Roman"/>
          <w:sz w:val="28"/>
          <w:szCs w:val="28"/>
        </w:rPr>
        <w:t>, В. А. Кавалерист // Вестник Донского гос. аграрного ун-та. – 2015. – № 3-1(17). – С. 4-7.</w:t>
      </w:r>
    </w:p>
    <w:p w:rsidR="00C750DB" w:rsidRPr="00DC0918" w:rsidRDefault="00C750DB" w:rsidP="00C750DB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BE7277" w:rsidRDefault="00BE727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DB">
        <w:rPr>
          <w:rFonts w:ascii="Times New Roman" w:hAnsi="Times New Roman" w:cs="Times New Roman"/>
          <w:b/>
          <w:sz w:val="28"/>
          <w:szCs w:val="28"/>
        </w:rPr>
        <w:t>Приходько, О. В.</w:t>
      </w:r>
      <w:r w:rsidRPr="00BE7277">
        <w:rPr>
          <w:rFonts w:ascii="Times New Roman" w:hAnsi="Times New Roman" w:cs="Times New Roman"/>
          <w:sz w:val="28"/>
          <w:szCs w:val="28"/>
        </w:rPr>
        <w:t xml:space="preserve"> Терапия транспортного стресса у голубей / О. В. Приходько, Т. Н. Бабкина // Ветеринарная патология. – 2015. – № 3(53). – С. 49-54.</w:t>
      </w:r>
    </w:p>
    <w:p w:rsidR="00C750DB" w:rsidRPr="00C750DB" w:rsidRDefault="00C750DB" w:rsidP="00C750DB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A6EC7" w:rsidRDefault="005A6EC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DB">
        <w:rPr>
          <w:rFonts w:ascii="Times New Roman" w:hAnsi="Times New Roman" w:cs="Times New Roman"/>
          <w:b/>
          <w:sz w:val="28"/>
          <w:szCs w:val="28"/>
        </w:rPr>
        <w:t>Савинков, А. В</w:t>
      </w:r>
      <w:r w:rsidRPr="005A6EC7">
        <w:rPr>
          <w:rFonts w:ascii="Times New Roman" w:hAnsi="Times New Roman" w:cs="Times New Roman"/>
          <w:sz w:val="28"/>
          <w:szCs w:val="28"/>
        </w:rPr>
        <w:t xml:space="preserve">. Фармакологическая эффективность использования комбинации природного </w:t>
      </w:r>
      <w:proofErr w:type="spellStart"/>
      <w:r w:rsidRPr="005A6EC7">
        <w:rPr>
          <w:rFonts w:ascii="Times New Roman" w:hAnsi="Times New Roman" w:cs="Times New Roman"/>
          <w:sz w:val="28"/>
          <w:szCs w:val="28"/>
        </w:rPr>
        <w:t>энтеросорбента</w:t>
      </w:r>
      <w:proofErr w:type="spellEnd"/>
      <w:r w:rsidRPr="005A6EC7">
        <w:rPr>
          <w:rFonts w:ascii="Times New Roman" w:hAnsi="Times New Roman" w:cs="Times New Roman"/>
          <w:sz w:val="28"/>
          <w:szCs w:val="28"/>
        </w:rPr>
        <w:t xml:space="preserve"> и минеральной добавки при рахите поросят / А. В. Савинков, А. И. Рязанцева //Ветеринария Кубани. – 2015. – № 6. – С. 22-25.</w:t>
      </w:r>
    </w:p>
    <w:p w:rsidR="00C750DB" w:rsidRPr="00DC0918" w:rsidRDefault="00C750DB" w:rsidP="00C750DB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B76764" w:rsidRDefault="00B76764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64">
        <w:rPr>
          <w:rFonts w:ascii="Times New Roman" w:hAnsi="Times New Roman" w:cs="Times New Roman"/>
          <w:b/>
          <w:sz w:val="28"/>
          <w:szCs w:val="28"/>
        </w:rPr>
        <w:t>Сафонова, В. Ю.</w:t>
      </w:r>
      <w:r w:rsidRPr="00B76764">
        <w:rPr>
          <w:rFonts w:ascii="Times New Roman" w:hAnsi="Times New Roman" w:cs="Times New Roman"/>
          <w:sz w:val="28"/>
          <w:szCs w:val="28"/>
        </w:rPr>
        <w:t xml:space="preserve"> Влияние факторов физической природы на некоторые показатели иммунитета у животных на фоне применения </w:t>
      </w:r>
      <w:proofErr w:type="spellStart"/>
      <w:r w:rsidRPr="00B76764">
        <w:rPr>
          <w:rFonts w:ascii="Times New Roman" w:hAnsi="Times New Roman" w:cs="Times New Roman"/>
          <w:sz w:val="28"/>
          <w:szCs w:val="28"/>
        </w:rPr>
        <w:t>Эраконда</w:t>
      </w:r>
      <w:proofErr w:type="spellEnd"/>
      <w:r w:rsidRPr="00B767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6764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B76764">
        <w:rPr>
          <w:rFonts w:ascii="Times New Roman" w:hAnsi="Times New Roman" w:cs="Times New Roman"/>
          <w:sz w:val="28"/>
          <w:szCs w:val="28"/>
        </w:rPr>
        <w:t xml:space="preserve"> / В. Ю. Сафонова, О. Н. Агишева // Известия Оренбургского гос. аграрного ун-та. – 2015. – № 6(56). – С. 250-251.</w:t>
      </w:r>
    </w:p>
    <w:p w:rsidR="00B76764" w:rsidRPr="00B76764" w:rsidRDefault="00B76764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17CDB" w:rsidRDefault="00217CD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DB">
        <w:rPr>
          <w:rFonts w:ascii="Times New Roman" w:hAnsi="Times New Roman" w:cs="Times New Roman"/>
          <w:b/>
          <w:sz w:val="28"/>
          <w:szCs w:val="28"/>
        </w:rPr>
        <w:t>Сибен</w:t>
      </w:r>
      <w:proofErr w:type="spellEnd"/>
      <w:r w:rsidRPr="00C750DB">
        <w:rPr>
          <w:rFonts w:ascii="Times New Roman" w:hAnsi="Times New Roman" w:cs="Times New Roman"/>
          <w:b/>
          <w:sz w:val="28"/>
          <w:szCs w:val="28"/>
        </w:rPr>
        <w:t>, А. Н.</w:t>
      </w:r>
      <w:r w:rsidRPr="00217CDB">
        <w:rPr>
          <w:rFonts w:ascii="Times New Roman" w:hAnsi="Times New Roman" w:cs="Times New Roman"/>
          <w:sz w:val="28"/>
          <w:szCs w:val="28"/>
        </w:rPr>
        <w:t xml:space="preserve"> Особенности иммунологических показателей крови северных оленей в зависимости от возраста и сезона года / А. Н. </w:t>
      </w:r>
      <w:proofErr w:type="spellStart"/>
      <w:r w:rsidRPr="00217CDB">
        <w:rPr>
          <w:rFonts w:ascii="Times New Roman" w:hAnsi="Times New Roman" w:cs="Times New Roman"/>
          <w:sz w:val="28"/>
          <w:szCs w:val="28"/>
        </w:rPr>
        <w:t>Сибен</w:t>
      </w:r>
      <w:proofErr w:type="spellEnd"/>
      <w:r w:rsidRPr="00217CDB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217CD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217CDB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217CDB">
        <w:rPr>
          <w:rFonts w:ascii="Times New Roman" w:hAnsi="Times New Roman" w:cs="Times New Roman"/>
          <w:sz w:val="28"/>
          <w:szCs w:val="28"/>
        </w:rPr>
        <w:t>Силиванова</w:t>
      </w:r>
      <w:proofErr w:type="spellEnd"/>
      <w:r w:rsidRPr="00217CDB">
        <w:rPr>
          <w:rFonts w:ascii="Times New Roman" w:hAnsi="Times New Roman" w:cs="Times New Roman"/>
          <w:sz w:val="28"/>
          <w:szCs w:val="28"/>
        </w:rPr>
        <w:t xml:space="preserve"> // Ветеринарная патология. – 2015. – № 3(53). – С. 37-43.</w:t>
      </w:r>
    </w:p>
    <w:p w:rsidR="00C750DB" w:rsidRPr="00DC0918" w:rsidRDefault="00C750DB" w:rsidP="00C750DB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832655" w:rsidRPr="00832655" w:rsidRDefault="00832655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DB">
        <w:rPr>
          <w:rFonts w:ascii="Times New Roman" w:hAnsi="Times New Roman" w:cs="Times New Roman"/>
          <w:b/>
          <w:sz w:val="28"/>
          <w:szCs w:val="28"/>
        </w:rPr>
        <w:t>Скрипниченко, Г. Г.</w:t>
      </w:r>
      <w:r w:rsidRPr="00832655">
        <w:rPr>
          <w:rFonts w:ascii="Times New Roman" w:hAnsi="Times New Roman" w:cs="Times New Roman"/>
          <w:sz w:val="28"/>
          <w:szCs w:val="28"/>
        </w:rPr>
        <w:t xml:space="preserve"> Использование разных типов дисперсионного анализа для определения генетического влияния аллелей и генотипов групп крови на естественную резистентность крупного рогатого скота / Г. Г. Скрипниченко, Ю. Н. Добровольский, Н. Е. Добровольская // Ветеринария, зоотехния и биотехнология. – 2016. – № 2. – С. 10-15.</w:t>
      </w:r>
    </w:p>
    <w:p w:rsidR="00C750DB" w:rsidRPr="00CD1C16" w:rsidRDefault="00C750DB" w:rsidP="00C750DB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832655" w:rsidRDefault="001346F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DB">
        <w:rPr>
          <w:rFonts w:ascii="Times New Roman" w:hAnsi="Times New Roman" w:cs="Times New Roman"/>
          <w:b/>
          <w:sz w:val="28"/>
          <w:szCs w:val="28"/>
        </w:rPr>
        <w:t xml:space="preserve">Фармакологическое обоснование использования жидкого пробиотика на основе молочнокислой и </w:t>
      </w:r>
      <w:proofErr w:type="spellStart"/>
      <w:r w:rsidRPr="00C750DB">
        <w:rPr>
          <w:rFonts w:ascii="Times New Roman" w:hAnsi="Times New Roman" w:cs="Times New Roman"/>
          <w:b/>
          <w:sz w:val="28"/>
          <w:szCs w:val="28"/>
        </w:rPr>
        <w:t>пропионовокислой</w:t>
      </w:r>
      <w:proofErr w:type="spellEnd"/>
      <w:r w:rsidRPr="00C750DB">
        <w:rPr>
          <w:rFonts w:ascii="Times New Roman" w:hAnsi="Times New Roman" w:cs="Times New Roman"/>
          <w:b/>
          <w:sz w:val="28"/>
          <w:szCs w:val="28"/>
        </w:rPr>
        <w:t xml:space="preserve"> микрофлоры в </w:t>
      </w:r>
      <w:proofErr w:type="spellStart"/>
      <w:r w:rsidRPr="00C750DB">
        <w:rPr>
          <w:rFonts w:ascii="Times New Roman" w:hAnsi="Times New Roman" w:cs="Times New Roman"/>
          <w:b/>
          <w:sz w:val="28"/>
          <w:szCs w:val="28"/>
        </w:rPr>
        <w:t>перепеловодстве</w:t>
      </w:r>
      <w:proofErr w:type="spellEnd"/>
      <w:r w:rsidRPr="00C75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6FB">
        <w:rPr>
          <w:rFonts w:ascii="Times New Roman" w:hAnsi="Times New Roman" w:cs="Times New Roman"/>
          <w:sz w:val="28"/>
          <w:szCs w:val="28"/>
        </w:rPr>
        <w:t>/ Ю. А. Лысенко [и др.] //Ветеринария Кубани. – 2015. – № 6. – С. 6-8.</w:t>
      </w:r>
    </w:p>
    <w:p w:rsidR="00CD1C16" w:rsidRPr="00CD1C16" w:rsidRDefault="00CD1C16" w:rsidP="00CD1C16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72669" w:rsidRDefault="00C72669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16">
        <w:rPr>
          <w:rFonts w:ascii="Times New Roman" w:hAnsi="Times New Roman" w:cs="Times New Roman"/>
          <w:b/>
          <w:sz w:val="28"/>
          <w:szCs w:val="28"/>
        </w:rPr>
        <w:t>Функциональные особенности тромбоцитов у бычков костромской породы в возрасте 10-12 месяцев</w:t>
      </w:r>
      <w:r w:rsidRPr="00C72669">
        <w:rPr>
          <w:rFonts w:ascii="Times New Roman" w:hAnsi="Times New Roman" w:cs="Times New Roman"/>
          <w:sz w:val="28"/>
          <w:szCs w:val="28"/>
        </w:rPr>
        <w:t xml:space="preserve"> / Л. П. Соловьева [и др.] // Ветеринария, зоотехния и биотехнология. – 2016. – № 2. – С. 52-57.</w:t>
      </w:r>
    </w:p>
    <w:p w:rsidR="00CD1C16" w:rsidRPr="00CD1C16" w:rsidRDefault="00CD1C16" w:rsidP="00CD1C16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AF2BB2" w:rsidRPr="00A551A1" w:rsidRDefault="00AF2BB2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Хамируев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, Т. Н. </w:t>
      </w:r>
      <w:r w:rsidRPr="00A551A1">
        <w:rPr>
          <w:rFonts w:ascii="Times New Roman" w:hAnsi="Times New Roman" w:cs="Times New Roman"/>
          <w:sz w:val="28"/>
          <w:szCs w:val="28"/>
        </w:rPr>
        <w:t xml:space="preserve">Гематологические и иммунобиологические показатели австрийских симменталов / Т. Н.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Хамируев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Партихлаева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="007B79C9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</w:t>
      </w:r>
      <w:r w:rsidR="00F55FCF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–</w:t>
      </w:r>
      <w:r w:rsidR="00F55FCF">
        <w:rPr>
          <w:rFonts w:ascii="Times New Roman" w:hAnsi="Times New Roman" w:cs="Times New Roman"/>
          <w:sz w:val="28"/>
          <w:szCs w:val="28"/>
        </w:rPr>
        <w:t xml:space="preserve"> № 12. </w:t>
      </w:r>
      <w:r w:rsidR="007B79C9">
        <w:rPr>
          <w:rFonts w:ascii="Times New Roman" w:hAnsi="Times New Roman" w:cs="Times New Roman"/>
          <w:sz w:val="28"/>
          <w:szCs w:val="28"/>
        </w:rPr>
        <w:t>–</w:t>
      </w:r>
      <w:r w:rsidR="00F55FCF">
        <w:rPr>
          <w:rFonts w:ascii="Times New Roman" w:hAnsi="Times New Roman" w:cs="Times New Roman"/>
          <w:sz w:val="28"/>
          <w:szCs w:val="28"/>
        </w:rPr>
        <w:t xml:space="preserve"> С. 39-42.</w:t>
      </w:r>
    </w:p>
    <w:p w:rsidR="00AF2BB2" w:rsidRPr="007B79C9" w:rsidRDefault="00AF2BB2" w:rsidP="00CD1C16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9C9">
        <w:rPr>
          <w:rFonts w:ascii="Times New Roman" w:hAnsi="Times New Roman" w:cs="Times New Roman"/>
          <w:sz w:val="24"/>
          <w:szCs w:val="28"/>
        </w:rPr>
        <w:t xml:space="preserve">Проведен контроль физиологического состояния коров-первотелок, завезенных их Австрии в ОПХ </w:t>
      </w:r>
      <w:r w:rsidR="003A621B">
        <w:rPr>
          <w:rFonts w:ascii="Times New Roman" w:hAnsi="Times New Roman" w:cs="Times New Roman"/>
          <w:sz w:val="24"/>
          <w:szCs w:val="28"/>
        </w:rPr>
        <w:t>«</w:t>
      </w:r>
      <w:r w:rsidRPr="007B79C9">
        <w:rPr>
          <w:rFonts w:ascii="Times New Roman" w:hAnsi="Times New Roman" w:cs="Times New Roman"/>
          <w:sz w:val="24"/>
          <w:szCs w:val="28"/>
        </w:rPr>
        <w:t>Байкальское</w:t>
      </w:r>
      <w:r w:rsidR="003A621B">
        <w:rPr>
          <w:rFonts w:ascii="Times New Roman" w:hAnsi="Times New Roman" w:cs="Times New Roman"/>
          <w:sz w:val="24"/>
          <w:szCs w:val="28"/>
        </w:rPr>
        <w:t>»</w:t>
      </w:r>
      <w:r w:rsidRPr="007B79C9">
        <w:rPr>
          <w:rFonts w:ascii="Times New Roman" w:hAnsi="Times New Roman" w:cs="Times New Roman"/>
          <w:sz w:val="24"/>
          <w:szCs w:val="28"/>
        </w:rPr>
        <w:t xml:space="preserve"> Кубанского района Республики Бурятия, по морфологическим и биохимическим показателям крови, изучены параметры их </w:t>
      </w:r>
      <w:r w:rsidRPr="007B79C9">
        <w:rPr>
          <w:rFonts w:ascii="Times New Roman" w:hAnsi="Times New Roman" w:cs="Times New Roman"/>
          <w:sz w:val="24"/>
          <w:szCs w:val="28"/>
        </w:rPr>
        <w:lastRenderedPageBreak/>
        <w:t>иммунобиологической реактивности. Представлены данные по биохимическому составу крови телок, рожденных австрийскими коровами-первотелками в условиях хозяйства. Установлена изменчивость гематологических и иммунобиологических показателей скота в зависимости от происхождения и сезона года. При этом они остаются в пределах физиологической нормы.</w:t>
      </w:r>
    </w:p>
    <w:p w:rsidR="00AF2BB2" w:rsidRPr="007B79C9" w:rsidRDefault="00AF2BB2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B20" w:rsidRPr="00315398" w:rsidRDefault="00F24B61" w:rsidP="00FC0D7C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72B20">
        <w:rPr>
          <w:rFonts w:ascii="Times New Roman" w:hAnsi="Times New Roman" w:cs="Times New Roman"/>
          <w:b/>
          <w:bCs/>
          <w:sz w:val="28"/>
          <w:szCs w:val="28"/>
        </w:rPr>
        <w:t>Цистаденома</w:t>
      </w:r>
      <w:proofErr w:type="spellEnd"/>
      <w:r w:rsidRPr="00272B20">
        <w:rPr>
          <w:rFonts w:ascii="Times New Roman" w:hAnsi="Times New Roman" w:cs="Times New Roman"/>
          <w:b/>
          <w:bCs/>
          <w:sz w:val="28"/>
          <w:szCs w:val="28"/>
        </w:rPr>
        <w:t xml:space="preserve"> желчного протока у собаки: анатомо-гистологические аспекты и особенности патогенеза </w:t>
      </w:r>
      <w:r w:rsidRPr="00272B20">
        <w:rPr>
          <w:rFonts w:ascii="Times New Roman" w:hAnsi="Times New Roman" w:cs="Times New Roman"/>
          <w:sz w:val="28"/>
          <w:szCs w:val="28"/>
        </w:rPr>
        <w:t xml:space="preserve">// Современная ветеринарная медицина. </w:t>
      </w:r>
      <w:r w:rsidR="00391D41" w:rsidRPr="00272B20">
        <w:rPr>
          <w:rFonts w:ascii="Times New Roman" w:hAnsi="Times New Roman" w:cs="Times New Roman"/>
          <w:sz w:val="28"/>
          <w:szCs w:val="28"/>
        </w:rPr>
        <w:t>–</w:t>
      </w:r>
      <w:r w:rsidRPr="00272B20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 w:rsidRPr="00272B20">
        <w:rPr>
          <w:rFonts w:ascii="Times New Roman" w:hAnsi="Times New Roman" w:cs="Times New Roman"/>
          <w:sz w:val="28"/>
          <w:szCs w:val="28"/>
        </w:rPr>
        <w:t>–</w:t>
      </w:r>
      <w:r w:rsidRPr="00272B20">
        <w:rPr>
          <w:rFonts w:ascii="Times New Roman" w:hAnsi="Times New Roman" w:cs="Times New Roman"/>
          <w:sz w:val="28"/>
          <w:szCs w:val="28"/>
        </w:rPr>
        <w:t xml:space="preserve"> № 6. </w:t>
      </w:r>
      <w:r w:rsidR="00391D41" w:rsidRPr="00272B20">
        <w:rPr>
          <w:rFonts w:ascii="Times New Roman" w:hAnsi="Times New Roman" w:cs="Times New Roman"/>
          <w:sz w:val="28"/>
          <w:szCs w:val="28"/>
        </w:rPr>
        <w:t>–</w:t>
      </w:r>
      <w:r w:rsidR="003A621B" w:rsidRPr="00272B20">
        <w:rPr>
          <w:rFonts w:ascii="Times New Roman" w:hAnsi="Times New Roman" w:cs="Times New Roman"/>
          <w:sz w:val="28"/>
          <w:szCs w:val="28"/>
        </w:rPr>
        <w:t xml:space="preserve"> С. 28-30.</w:t>
      </w:r>
    </w:p>
    <w:p w:rsidR="00315398" w:rsidRPr="00272B20" w:rsidRDefault="00315398" w:rsidP="00FC0D7C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F08" w:rsidRPr="00A03F08" w:rsidRDefault="00A03F0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C16">
        <w:rPr>
          <w:rFonts w:ascii="Times New Roman" w:hAnsi="Times New Roman" w:cs="Times New Roman"/>
          <w:b/>
          <w:sz w:val="28"/>
          <w:szCs w:val="28"/>
        </w:rPr>
        <w:t>Чеходариди</w:t>
      </w:r>
      <w:proofErr w:type="spellEnd"/>
      <w:r w:rsidRPr="00CD1C16">
        <w:rPr>
          <w:rFonts w:ascii="Times New Roman" w:hAnsi="Times New Roman" w:cs="Times New Roman"/>
          <w:b/>
          <w:sz w:val="28"/>
          <w:szCs w:val="28"/>
        </w:rPr>
        <w:t>, Ф. Н</w:t>
      </w:r>
      <w:r w:rsidRPr="00A03F08">
        <w:rPr>
          <w:rFonts w:ascii="Times New Roman" w:hAnsi="Times New Roman" w:cs="Times New Roman"/>
          <w:sz w:val="28"/>
          <w:szCs w:val="28"/>
        </w:rPr>
        <w:t xml:space="preserve">. нормализация обмена веществ у коров / Ф. Н. </w:t>
      </w:r>
      <w:proofErr w:type="spellStart"/>
      <w:r w:rsidRPr="00A03F08">
        <w:rPr>
          <w:rFonts w:ascii="Times New Roman" w:hAnsi="Times New Roman" w:cs="Times New Roman"/>
          <w:sz w:val="28"/>
          <w:szCs w:val="28"/>
        </w:rPr>
        <w:t>Чеходариди</w:t>
      </w:r>
      <w:proofErr w:type="spellEnd"/>
      <w:r w:rsidRPr="00A03F08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A03F08">
        <w:rPr>
          <w:rFonts w:ascii="Times New Roman" w:hAnsi="Times New Roman" w:cs="Times New Roman"/>
          <w:sz w:val="28"/>
          <w:szCs w:val="28"/>
        </w:rPr>
        <w:t>Персаева</w:t>
      </w:r>
      <w:proofErr w:type="spellEnd"/>
      <w:r w:rsidRPr="00A03F08">
        <w:rPr>
          <w:rFonts w:ascii="Times New Roman" w:hAnsi="Times New Roman" w:cs="Times New Roman"/>
          <w:sz w:val="28"/>
          <w:szCs w:val="28"/>
        </w:rPr>
        <w:t xml:space="preserve">, К. Ю. </w:t>
      </w:r>
      <w:proofErr w:type="spellStart"/>
      <w:r w:rsidRPr="00A03F08">
        <w:rPr>
          <w:rFonts w:ascii="Times New Roman" w:hAnsi="Times New Roman" w:cs="Times New Roman"/>
          <w:sz w:val="28"/>
          <w:szCs w:val="28"/>
        </w:rPr>
        <w:t>Апостолиди</w:t>
      </w:r>
      <w:proofErr w:type="spellEnd"/>
      <w:r w:rsidRPr="00A03F08">
        <w:rPr>
          <w:rFonts w:ascii="Times New Roman" w:hAnsi="Times New Roman" w:cs="Times New Roman"/>
          <w:sz w:val="28"/>
          <w:szCs w:val="28"/>
        </w:rPr>
        <w:t xml:space="preserve"> // Известия Горского гос. аграрного ун-та. – 2015. – Т. 52. № 4. – С. 158-162.</w:t>
      </w:r>
    </w:p>
    <w:p w:rsidR="00CD1C16" w:rsidRPr="00CD1C16" w:rsidRDefault="00CD1C16" w:rsidP="00CD1C16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2359E" w:rsidRDefault="003A621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D8">
        <w:rPr>
          <w:rFonts w:ascii="Times New Roman" w:hAnsi="Times New Roman" w:cs="Times New Roman"/>
          <w:b/>
          <w:sz w:val="28"/>
          <w:szCs w:val="28"/>
        </w:rPr>
        <w:t>Шевченко, А. И.</w:t>
      </w:r>
      <w:r w:rsidRPr="006020D8">
        <w:rPr>
          <w:rFonts w:ascii="Times New Roman" w:hAnsi="Times New Roman" w:cs="Times New Roman"/>
          <w:sz w:val="28"/>
          <w:szCs w:val="28"/>
        </w:rPr>
        <w:t xml:space="preserve"> </w:t>
      </w:r>
      <w:r w:rsidR="0072359E" w:rsidRPr="006020D8">
        <w:rPr>
          <w:rFonts w:ascii="Times New Roman" w:hAnsi="Times New Roman" w:cs="Times New Roman"/>
          <w:sz w:val="28"/>
          <w:szCs w:val="28"/>
        </w:rPr>
        <w:t>И</w:t>
      </w:r>
      <w:r w:rsidR="00B92856" w:rsidRPr="006020D8">
        <w:rPr>
          <w:rFonts w:ascii="Times New Roman" w:hAnsi="Times New Roman" w:cs="Times New Roman"/>
          <w:sz w:val="28"/>
          <w:szCs w:val="28"/>
        </w:rPr>
        <w:t xml:space="preserve">зучение влияния </w:t>
      </w:r>
      <w:proofErr w:type="spellStart"/>
      <w:r w:rsidR="00B92856" w:rsidRPr="006020D8">
        <w:rPr>
          <w:rFonts w:ascii="Times New Roman" w:hAnsi="Times New Roman" w:cs="Times New Roman"/>
          <w:sz w:val="28"/>
          <w:szCs w:val="28"/>
        </w:rPr>
        <w:t>пробитика</w:t>
      </w:r>
      <w:proofErr w:type="spellEnd"/>
      <w:r w:rsidR="00B92856" w:rsidRPr="00602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856" w:rsidRPr="006020D8">
        <w:rPr>
          <w:rFonts w:ascii="Times New Roman" w:hAnsi="Times New Roman" w:cs="Times New Roman"/>
          <w:sz w:val="28"/>
          <w:szCs w:val="28"/>
        </w:rPr>
        <w:t>В</w:t>
      </w:r>
      <w:r w:rsidRPr="006020D8">
        <w:rPr>
          <w:rFonts w:ascii="Times New Roman" w:hAnsi="Times New Roman" w:cs="Times New Roman"/>
          <w:sz w:val="28"/>
          <w:szCs w:val="28"/>
        </w:rPr>
        <w:t>етом</w:t>
      </w:r>
      <w:proofErr w:type="spellEnd"/>
      <w:r w:rsidRPr="006020D8">
        <w:rPr>
          <w:rFonts w:ascii="Times New Roman" w:hAnsi="Times New Roman" w:cs="Times New Roman"/>
          <w:sz w:val="28"/>
          <w:szCs w:val="28"/>
        </w:rPr>
        <w:t xml:space="preserve"> 1.1 на морфологические показатели крови цыплят-бройлеров </w:t>
      </w:r>
      <w:r w:rsidR="0072359E" w:rsidRPr="006020D8">
        <w:rPr>
          <w:rFonts w:ascii="Times New Roman" w:hAnsi="Times New Roman" w:cs="Times New Roman"/>
          <w:sz w:val="28"/>
          <w:szCs w:val="28"/>
        </w:rPr>
        <w:t>/</w:t>
      </w:r>
      <w:r w:rsidRPr="006020D8">
        <w:rPr>
          <w:rFonts w:ascii="Times New Roman" w:hAnsi="Times New Roman" w:cs="Times New Roman"/>
          <w:sz w:val="28"/>
          <w:szCs w:val="28"/>
        </w:rPr>
        <w:t xml:space="preserve"> </w:t>
      </w:r>
      <w:r w:rsidR="00B92856" w:rsidRPr="006020D8">
        <w:rPr>
          <w:rFonts w:ascii="Times New Roman" w:hAnsi="Times New Roman" w:cs="Times New Roman"/>
          <w:sz w:val="28"/>
          <w:szCs w:val="28"/>
        </w:rPr>
        <w:t xml:space="preserve">А. И. </w:t>
      </w:r>
      <w:r w:rsidR="0072359E" w:rsidRPr="006020D8">
        <w:rPr>
          <w:rFonts w:ascii="Times New Roman" w:hAnsi="Times New Roman" w:cs="Times New Roman"/>
          <w:sz w:val="28"/>
          <w:szCs w:val="28"/>
        </w:rPr>
        <w:t xml:space="preserve">Шевченко, </w:t>
      </w:r>
      <w:r w:rsidRPr="006020D8">
        <w:rPr>
          <w:rFonts w:ascii="Times New Roman" w:hAnsi="Times New Roman" w:cs="Times New Roman"/>
          <w:sz w:val="28"/>
          <w:szCs w:val="28"/>
        </w:rPr>
        <w:t xml:space="preserve">С. А. </w:t>
      </w:r>
      <w:r w:rsidR="0072359E" w:rsidRPr="006020D8">
        <w:rPr>
          <w:rFonts w:ascii="Times New Roman" w:hAnsi="Times New Roman" w:cs="Times New Roman"/>
          <w:sz w:val="28"/>
          <w:szCs w:val="28"/>
        </w:rPr>
        <w:t xml:space="preserve">Шевченко // Вестник Новосибирского гос. аграрного ун-та. </w:t>
      </w:r>
      <w:r w:rsidR="00B92856" w:rsidRPr="006020D8">
        <w:rPr>
          <w:rFonts w:ascii="Times New Roman" w:hAnsi="Times New Roman" w:cs="Times New Roman"/>
          <w:sz w:val="28"/>
          <w:szCs w:val="28"/>
        </w:rPr>
        <w:t>– 2015. – №</w:t>
      </w:r>
      <w:r w:rsidR="0072359E" w:rsidRPr="006020D8">
        <w:rPr>
          <w:rFonts w:ascii="Times New Roman" w:hAnsi="Times New Roman" w:cs="Times New Roman"/>
          <w:sz w:val="28"/>
          <w:szCs w:val="28"/>
        </w:rPr>
        <w:t xml:space="preserve"> 4 (37). – С. 147-153</w:t>
      </w:r>
      <w:r w:rsidR="00B92856" w:rsidRPr="006020D8">
        <w:rPr>
          <w:rFonts w:ascii="Times New Roman" w:hAnsi="Times New Roman" w:cs="Times New Roman"/>
          <w:sz w:val="28"/>
          <w:szCs w:val="28"/>
        </w:rPr>
        <w:t>.</w:t>
      </w:r>
    </w:p>
    <w:p w:rsidR="003F5640" w:rsidRPr="00EF061C" w:rsidRDefault="003F5640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5640" w:rsidRDefault="003F5640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640">
        <w:rPr>
          <w:rFonts w:ascii="Times New Roman" w:hAnsi="Times New Roman" w:cs="Times New Roman"/>
          <w:b/>
          <w:sz w:val="28"/>
          <w:szCs w:val="28"/>
        </w:rPr>
        <w:t>Шкалова</w:t>
      </w:r>
      <w:proofErr w:type="spellEnd"/>
      <w:r w:rsidRPr="003F5640">
        <w:rPr>
          <w:rFonts w:ascii="Times New Roman" w:hAnsi="Times New Roman" w:cs="Times New Roman"/>
          <w:b/>
          <w:sz w:val="28"/>
          <w:szCs w:val="28"/>
        </w:rPr>
        <w:t>, И. П.</w:t>
      </w:r>
      <w:r w:rsidRPr="003F5640">
        <w:rPr>
          <w:rFonts w:ascii="Times New Roman" w:hAnsi="Times New Roman" w:cs="Times New Roman"/>
          <w:sz w:val="28"/>
          <w:szCs w:val="28"/>
        </w:rPr>
        <w:t xml:space="preserve"> Пищевое поведение и заболеваемость молочных коров / </w:t>
      </w:r>
      <w:proofErr w:type="spellStart"/>
      <w:r w:rsidRPr="003F5640">
        <w:rPr>
          <w:rFonts w:ascii="Times New Roman" w:hAnsi="Times New Roman" w:cs="Times New Roman"/>
          <w:sz w:val="28"/>
          <w:szCs w:val="28"/>
        </w:rPr>
        <w:t>Шкалова</w:t>
      </w:r>
      <w:proofErr w:type="spellEnd"/>
      <w:r w:rsidRPr="003F5640">
        <w:rPr>
          <w:rFonts w:ascii="Times New Roman" w:hAnsi="Times New Roman" w:cs="Times New Roman"/>
          <w:sz w:val="28"/>
          <w:szCs w:val="28"/>
        </w:rPr>
        <w:t xml:space="preserve"> И. П. // Известия Оренбургского гос. аграрного ун-та. – 2015. – № 6(56). – С. 94-96.</w:t>
      </w:r>
    </w:p>
    <w:p w:rsidR="00EF061C" w:rsidRDefault="00EF061C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061C" w:rsidRDefault="00EF061C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1C">
        <w:rPr>
          <w:rFonts w:ascii="Times New Roman" w:hAnsi="Times New Roman" w:cs="Times New Roman"/>
          <w:b/>
          <w:sz w:val="28"/>
          <w:szCs w:val="28"/>
        </w:rPr>
        <w:t>Шамсутдинова, И. Р.</w:t>
      </w:r>
      <w:r w:rsidRPr="00EF061C">
        <w:rPr>
          <w:rFonts w:ascii="Times New Roman" w:hAnsi="Times New Roman" w:cs="Times New Roman"/>
          <w:sz w:val="28"/>
          <w:szCs w:val="28"/>
        </w:rPr>
        <w:t xml:space="preserve"> Изменения показателей крови лабораторных животных при введении </w:t>
      </w:r>
      <w:proofErr w:type="spellStart"/>
      <w:r w:rsidRPr="00EF061C">
        <w:rPr>
          <w:rFonts w:ascii="Times New Roman" w:hAnsi="Times New Roman" w:cs="Times New Roman"/>
          <w:sz w:val="28"/>
          <w:szCs w:val="28"/>
        </w:rPr>
        <w:t>нано¬частиц</w:t>
      </w:r>
      <w:proofErr w:type="spellEnd"/>
      <w:r w:rsidRPr="00EF061C">
        <w:rPr>
          <w:rFonts w:ascii="Times New Roman" w:hAnsi="Times New Roman" w:cs="Times New Roman"/>
          <w:sz w:val="28"/>
          <w:szCs w:val="28"/>
        </w:rPr>
        <w:t xml:space="preserve"> серебра / И. Р. Шамсутдинова, М. А. </w:t>
      </w:r>
      <w:proofErr w:type="spellStart"/>
      <w:r w:rsidRPr="00EF061C">
        <w:rPr>
          <w:rFonts w:ascii="Times New Roman" w:hAnsi="Times New Roman" w:cs="Times New Roman"/>
          <w:sz w:val="28"/>
          <w:szCs w:val="28"/>
        </w:rPr>
        <w:t>Дерхо</w:t>
      </w:r>
      <w:proofErr w:type="spellEnd"/>
      <w:r w:rsidRPr="00EF061C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аграрного ун-та. – 2015. – № 6(56). – С. 122-124.</w:t>
      </w:r>
    </w:p>
    <w:p w:rsidR="00CD1C16" w:rsidRPr="00CD1C16" w:rsidRDefault="00CD1C16" w:rsidP="00CD1C16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D1C16" w:rsidRDefault="00CD1C1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C16">
        <w:rPr>
          <w:rFonts w:ascii="Times New Roman" w:hAnsi="Times New Roman" w:cs="Times New Roman"/>
          <w:b/>
          <w:sz w:val="28"/>
          <w:szCs w:val="28"/>
        </w:rPr>
        <w:t>Эленшлегер</w:t>
      </w:r>
      <w:proofErr w:type="spellEnd"/>
      <w:r w:rsidRPr="00CD1C16">
        <w:rPr>
          <w:rFonts w:ascii="Times New Roman" w:hAnsi="Times New Roman" w:cs="Times New Roman"/>
          <w:b/>
          <w:sz w:val="28"/>
          <w:szCs w:val="28"/>
        </w:rPr>
        <w:t>, А. А.</w:t>
      </w:r>
      <w:r w:rsidRPr="00A874BE">
        <w:rPr>
          <w:rFonts w:ascii="Times New Roman" w:hAnsi="Times New Roman" w:cs="Times New Roman"/>
          <w:sz w:val="28"/>
          <w:szCs w:val="28"/>
        </w:rPr>
        <w:t xml:space="preserve"> Показатели белкового обмена у телят, рожденных от больных </w:t>
      </w:r>
      <w:proofErr w:type="spellStart"/>
      <w:r w:rsidRPr="00A874BE">
        <w:rPr>
          <w:rFonts w:ascii="Times New Roman" w:hAnsi="Times New Roman" w:cs="Times New Roman"/>
          <w:sz w:val="28"/>
          <w:szCs w:val="28"/>
        </w:rPr>
        <w:t>кетозом</w:t>
      </w:r>
      <w:proofErr w:type="spellEnd"/>
      <w:r w:rsidRPr="00A874BE">
        <w:rPr>
          <w:rFonts w:ascii="Times New Roman" w:hAnsi="Times New Roman" w:cs="Times New Roman"/>
          <w:sz w:val="28"/>
          <w:szCs w:val="28"/>
        </w:rPr>
        <w:t xml:space="preserve"> коров / А. А. </w:t>
      </w:r>
      <w:proofErr w:type="spellStart"/>
      <w:r w:rsidRPr="00A874BE">
        <w:rPr>
          <w:rFonts w:ascii="Times New Roman" w:hAnsi="Times New Roman" w:cs="Times New Roman"/>
          <w:sz w:val="28"/>
          <w:szCs w:val="28"/>
        </w:rPr>
        <w:t>Эленшлегер</w:t>
      </w:r>
      <w:proofErr w:type="spellEnd"/>
      <w:r w:rsidRPr="00A874B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A874BE">
        <w:rPr>
          <w:rFonts w:ascii="Times New Roman" w:hAnsi="Times New Roman" w:cs="Times New Roman"/>
          <w:sz w:val="28"/>
          <w:szCs w:val="28"/>
        </w:rPr>
        <w:t>Требухов</w:t>
      </w:r>
      <w:proofErr w:type="spellEnd"/>
      <w:r w:rsidRPr="00A874BE">
        <w:rPr>
          <w:rFonts w:ascii="Times New Roman" w:hAnsi="Times New Roman" w:cs="Times New Roman"/>
          <w:sz w:val="28"/>
          <w:szCs w:val="28"/>
        </w:rPr>
        <w:t>, Н. А. Пащенко.// Вестник Алтайского гос. аграрного ун-та. – 2015. – №12 (134). – С. 112-114</w:t>
      </w:r>
    </w:p>
    <w:p w:rsidR="00B92856" w:rsidRDefault="00B92856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</w:p>
    <w:p w:rsidR="00FB0114" w:rsidRPr="00A551A1" w:rsidRDefault="00FB0114" w:rsidP="00A57B7B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A1">
        <w:rPr>
          <w:rFonts w:ascii="Times New Roman" w:hAnsi="Times New Roman" w:cs="Times New Roman"/>
          <w:b/>
          <w:sz w:val="28"/>
          <w:szCs w:val="28"/>
        </w:rPr>
        <w:t>Инфекционные болезни животных</w:t>
      </w:r>
    </w:p>
    <w:p w:rsidR="00927FC8" w:rsidRPr="00B92856" w:rsidRDefault="00B92856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856">
        <w:rPr>
          <w:rFonts w:ascii="Times New Roman" w:hAnsi="Times New Roman" w:cs="Times New Roman"/>
          <w:b/>
          <w:bCs/>
          <w:sz w:val="28"/>
          <w:szCs w:val="28"/>
        </w:rPr>
        <w:t>Алексеев, А. Д.</w:t>
      </w:r>
      <w:r w:rsidRPr="00B92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>Р</w:t>
      </w:r>
      <w:r w:rsidRPr="00B92856">
        <w:rPr>
          <w:rFonts w:ascii="Times New Roman" w:hAnsi="Times New Roman" w:cs="Times New Roman"/>
          <w:bCs/>
          <w:sz w:val="28"/>
          <w:szCs w:val="28"/>
        </w:rPr>
        <w:t xml:space="preserve">еспираторно-синцитиальная инфекция крупного рогатого скота и ее значение в эпизоотологии острых респираторных заболеваний / А. Д. 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 xml:space="preserve">Алексеев, </w:t>
      </w:r>
      <w:r w:rsidRPr="00B92856">
        <w:rPr>
          <w:rFonts w:ascii="Times New Roman" w:hAnsi="Times New Roman" w:cs="Times New Roman"/>
          <w:bCs/>
          <w:sz w:val="28"/>
          <w:szCs w:val="28"/>
        </w:rPr>
        <w:t xml:space="preserve">О. Г. 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 xml:space="preserve">Петрова, </w:t>
      </w:r>
      <w:r w:rsidRPr="00B92856">
        <w:rPr>
          <w:rFonts w:ascii="Times New Roman" w:hAnsi="Times New Roman" w:cs="Times New Roman"/>
          <w:bCs/>
          <w:sz w:val="28"/>
          <w:szCs w:val="28"/>
        </w:rPr>
        <w:t xml:space="preserve">Л. И. 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>Дроздова 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>В</w:t>
      </w:r>
      <w:r w:rsidRPr="00B92856">
        <w:rPr>
          <w:rFonts w:ascii="Times New Roman" w:hAnsi="Times New Roman" w:cs="Times New Roman"/>
          <w:bCs/>
          <w:sz w:val="28"/>
          <w:szCs w:val="28"/>
        </w:rPr>
        <w:t>естник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B92856">
        <w:rPr>
          <w:rFonts w:ascii="Times New Roman" w:hAnsi="Times New Roman" w:cs="Times New Roman"/>
          <w:bCs/>
          <w:sz w:val="28"/>
          <w:szCs w:val="28"/>
        </w:rPr>
        <w:t>мского гос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92856">
        <w:rPr>
          <w:rFonts w:ascii="Times New Roman" w:hAnsi="Times New Roman" w:cs="Times New Roman"/>
          <w:bCs/>
          <w:sz w:val="28"/>
          <w:szCs w:val="28"/>
        </w:rPr>
        <w:t xml:space="preserve"> аграрного ун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92856">
        <w:rPr>
          <w:rFonts w:ascii="Times New Roman" w:hAnsi="Times New Roman" w:cs="Times New Roman"/>
          <w:bCs/>
          <w:sz w:val="28"/>
          <w:szCs w:val="28"/>
        </w:rPr>
        <w:t>та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 xml:space="preserve">2015.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27FC8" w:rsidRPr="00B92856">
        <w:rPr>
          <w:rFonts w:ascii="Times New Roman" w:hAnsi="Times New Roman" w:cs="Times New Roman"/>
          <w:bCs/>
          <w:sz w:val="28"/>
          <w:szCs w:val="28"/>
        </w:rPr>
        <w:t xml:space="preserve"> № 4(20). – С. 39-44.</w:t>
      </w:r>
    </w:p>
    <w:p w:rsidR="00927FC8" w:rsidRPr="00B92856" w:rsidRDefault="00927FC8" w:rsidP="00FC0D7C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F5394" w:rsidRPr="00A551A1" w:rsidRDefault="00CF5394" w:rsidP="00FC0D7C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>Афонюшкин, В. Н.</w:t>
      </w:r>
      <w:r w:rsidRPr="00A551A1">
        <w:rPr>
          <w:rFonts w:ascii="Times New Roman" w:hAnsi="Times New Roman" w:cs="Times New Roman"/>
          <w:bCs/>
          <w:sz w:val="28"/>
          <w:szCs w:val="28"/>
        </w:rPr>
        <w:t xml:space="preserve"> Обнаружение антител к </w:t>
      </w:r>
      <w:proofErr w:type="spellStart"/>
      <w:r w:rsidRPr="00A551A1">
        <w:rPr>
          <w:rFonts w:ascii="Times New Roman" w:hAnsi="Times New Roman" w:cs="Times New Roman"/>
          <w:bCs/>
          <w:sz w:val="28"/>
          <w:szCs w:val="28"/>
        </w:rPr>
        <w:t>флавовирусам</w:t>
      </w:r>
      <w:proofErr w:type="spellEnd"/>
      <w:r w:rsidRPr="00A551A1">
        <w:rPr>
          <w:rFonts w:ascii="Times New Roman" w:hAnsi="Times New Roman" w:cs="Times New Roman"/>
          <w:bCs/>
          <w:sz w:val="28"/>
          <w:szCs w:val="28"/>
        </w:rPr>
        <w:t xml:space="preserve"> у бройлеров с пониженной продуктивностью / В. Н. Афонюшкин, А. Н. Аксенов, М. Л. Филипенко // Ветеринария. </w:t>
      </w:r>
      <w:r w:rsidR="00391D41">
        <w:rPr>
          <w:rFonts w:ascii="Times New Roman" w:hAnsi="Times New Roman" w:cs="Times New Roman"/>
          <w:bCs/>
          <w:sz w:val="28"/>
          <w:szCs w:val="28"/>
        </w:rPr>
        <w:t>–</w:t>
      </w:r>
      <w:r w:rsidRPr="00A551A1">
        <w:rPr>
          <w:rFonts w:ascii="Times New Roman" w:hAnsi="Times New Roman" w:cs="Times New Roman"/>
          <w:bCs/>
          <w:sz w:val="28"/>
          <w:szCs w:val="28"/>
        </w:rPr>
        <w:t xml:space="preserve"> 2015. </w:t>
      </w:r>
      <w:r w:rsidR="00391D41">
        <w:rPr>
          <w:rFonts w:ascii="Times New Roman" w:hAnsi="Times New Roman" w:cs="Times New Roman"/>
          <w:bCs/>
          <w:sz w:val="28"/>
          <w:szCs w:val="28"/>
        </w:rPr>
        <w:t>–</w:t>
      </w:r>
      <w:r w:rsidRPr="00A551A1">
        <w:rPr>
          <w:rFonts w:ascii="Times New Roman" w:hAnsi="Times New Roman" w:cs="Times New Roman"/>
          <w:bCs/>
          <w:sz w:val="28"/>
          <w:szCs w:val="28"/>
        </w:rPr>
        <w:t xml:space="preserve"> № 12. </w:t>
      </w:r>
      <w:r w:rsidR="00391D41">
        <w:rPr>
          <w:rFonts w:ascii="Times New Roman" w:hAnsi="Times New Roman" w:cs="Times New Roman"/>
          <w:bCs/>
          <w:sz w:val="28"/>
          <w:szCs w:val="28"/>
        </w:rPr>
        <w:t>– С. 24-27.</w:t>
      </w:r>
    </w:p>
    <w:p w:rsidR="00CF5394" w:rsidRPr="007B79C9" w:rsidRDefault="00CF5394" w:rsidP="00A57B7B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B79C9">
        <w:rPr>
          <w:rFonts w:ascii="Times New Roman" w:hAnsi="Times New Roman" w:cs="Times New Roman"/>
          <w:bCs/>
          <w:sz w:val="24"/>
          <w:szCs w:val="28"/>
        </w:rPr>
        <w:t xml:space="preserve">Модифицированная медицинская ИФА тест-система позволяет проводить серологический мониторинг </w:t>
      </w:r>
      <w:proofErr w:type="spellStart"/>
      <w:r w:rsidRPr="007B79C9">
        <w:rPr>
          <w:rFonts w:ascii="Times New Roman" w:hAnsi="Times New Roman" w:cs="Times New Roman"/>
          <w:bCs/>
          <w:sz w:val="24"/>
          <w:szCs w:val="28"/>
        </w:rPr>
        <w:t>флавирусной</w:t>
      </w:r>
      <w:proofErr w:type="spellEnd"/>
      <w:r w:rsidRPr="007B79C9">
        <w:rPr>
          <w:rFonts w:ascii="Times New Roman" w:hAnsi="Times New Roman" w:cs="Times New Roman"/>
          <w:bCs/>
          <w:sz w:val="24"/>
          <w:szCs w:val="28"/>
        </w:rPr>
        <w:t xml:space="preserve"> инфекции в птицеводческих хозяйствах. Обследование ряда из них показало, что данная инфекция сопровождается замедлением развития бройлеров, что проявляется снижением их среднесуточного прироста массы тела.</w:t>
      </w:r>
    </w:p>
    <w:p w:rsidR="001C3C70" w:rsidRPr="00A551A1" w:rsidRDefault="00B9285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Вакцина «</w:t>
      </w:r>
      <w:proofErr w:type="spellStart"/>
      <w:r w:rsidR="001C3C70" w:rsidRPr="00A551A1">
        <w:rPr>
          <w:rFonts w:ascii="Times New Roman" w:hAnsi="Times New Roman" w:cs="Times New Roman"/>
          <w:b/>
          <w:bCs/>
          <w:sz w:val="28"/>
          <w:szCs w:val="28"/>
        </w:rPr>
        <w:t>Тривак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C3C70"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 против инфекционного </w:t>
      </w:r>
      <w:proofErr w:type="spellStart"/>
      <w:r w:rsidR="001C3C70" w:rsidRPr="00A551A1">
        <w:rPr>
          <w:rFonts w:ascii="Times New Roman" w:hAnsi="Times New Roman" w:cs="Times New Roman"/>
          <w:b/>
          <w:bCs/>
          <w:sz w:val="28"/>
          <w:szCs w:val="28"/>
        </w:rPr>
        <w:t>ринотрахеита</w:t>
      </w:r>
      <w:proofErr w:type="spellEnd"/>
      <w:r w:rsidR="001C3C70" w:rsidRPr="00A551A1">
        <w:rPr>
          <w:rFonts w:ascii="Times New Roman" w:hAnsi="Times New Roman" w:cs="Times New Roman"/>
          <w:b/>
          <w:bCs/>
          <w:sz w:val="28"/>
          <w:szCs w:val="28"/>
        </w:rPr>
        <w:t>, вирусной диареи - болезни слизистых оболочек и парагриппа-3 крупного рогатого скота</w:t>
      </w:r>
      <w:r w:rsidR="001C3C70" w:rsidRPr="00A551A1">
        <w:rPr>
          <w:rFonts w:ascii="Times New Roman" w:hAnsi="Times New Roman" w:cs="Times New Roman"/>
          <w:sz w:val="28"/>
          <w:szCs w:val="28"/>
        </w:rPr>
        <w:t xml:space="preserve"> / К. П. Юров [и др.] // Ветеринария.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="001C3C70"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="001C3C70"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="001C3C70" w:rsidRPr="00A551A1">
        <w:rPr>
          <w:rFonts w:ascii="Times New Roman" w:hAnsi="Times New Roman" w:cs="Times New Roman"/>
          <w:sz w:val="28"/>
          <w:szCs w:val="28"/>
        </w:rPr>
        <w:t xml:space="preserve"> С. 17-21.</w:t>
      </w:r>
    </w:p>
    <w:p w:rsidR="001C3C70" w:rsidRPr="007B79C9" w:rsidRDefault="001C3C70" w:rsidP="00A57B7B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9C9">
        <w:rPr>
          <w:rFonts w:ascii="Times New Roman" w:hAnsi="Times New Roman" w:cs="Times New Roman"/>
          <w:sz w:val="24"/>
          <w:szCs w:val="28"/>
        </w:rPr>
        <w:t>В статье представлены результаты разработки</w:t>
      </w:r>
      <w:proofErr w:type="gramStart"/>
      <w:r w:rsidRPr="007B79C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B79C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B79C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79C9">
        <w:rPr>
          <w:rFonts w:ascii="Times New Roman" w:hAnsi="Times New Roman" w:cs="Times New Roman"/>
          <w:sz w:val="24"/>
          <w:szCs w:val="28"/>
        </w:rPr>
        <w:t>спытания в ветеринарной практике</w:t>
      </w:r>
      <w:r w:rsidR="00E3237B">
        <w:rPr>
          <w:rFonts w:ascii="Times New Roman" w:hAnsi="Times New Roman" w:cs="Times New Roman"/>
          <w:sz w:val="24"/>
          <w:szCs w:val="28"/>
        </w:rPr>
        <w:t xml:space="preserve"> живой </w:t>
      </w:r>
      <w:proofErr w:type="spellStart"/>
      <w:r w:rsidR="00E3237B">
        <w:rPr>
          <w:rFonts w:ascii="Times New Roman" w:hAnsi="Times New Roman" w:cs="Times New Roman"/>
          <w:sz w:val="24"/>
          <w:szCs w:val="28"/>
        </w:rPr>
        <w:t>аттенуированной</w:t>
      </w:r>
      <w:proofErr w:type="spellEnd"/>
      <w:r w:rsidR="00E3237B">
        <w:rPr>
          <w:rFonts w:ascii="Times New Roman" w:hAnsi="Times New Roman" w:cs="Times New Roman"/>
          <w:sz w:val="24"/>
          <w:szCs w:val="28"/>
        </w:rPr>
        <w:t xml:space="preserve"> вакцины «</w:t>
      </w:r>
      <w:proofErr w:type="spellStart"/>
      <w:r w:rsidR="00E3237B">
        <w:rPr>
          <w:rFonts w:ascii="Times New Roman" w:hAnsi="Times New Roman" w:cs="Times New Roman"/>
          <w:sz w:val="24"/>
          <w:szCs w:val="28"/>
        </w:rPr>
        <w:t>Тривак</w:t>
      </w:r>
      <w:proofErr w:type="spellEnd"/>
      <w:r w:rsidR="00E3237B">
        <w:rPr>
          <w:rFonts w:ascii="Times New Roman" w:hAnsi="Times New Roman" w:cs="Times New Roman"/>
          <w:sz w:val="24"/>
          <w:szCs w:val="28"/>
        </w:rPr>
        <w:t>»</w:t>
      </w:r>
      <w:r w:rsidRPr="007B79C9">
        <w:rPr>
          <w:rFonts w:ascii="Times New Roman" w:hAnsi="Times New Roman" w:cs="Times New Roman"/>
          <w:sz w:val="24"/>
          <w:szCs w:val="28"/>
        </w:rPr>
        <w:t xml:space="preserve"> против инфекционного </w:t>
      </w:r>
      <w:proofErr w:type="spellStart"/>
      <w:r w:rsidRPr="007B79C9">
        <w:rPr>
          <w:rFonts w:ascii="Times New Roman" w:hAnsi="Times New Roman" w:cs="Times New Roman"/>
          <w:sz w:val="24"/>
          <w:szCs w:val="28"/>
        </w:rPr>
        <w:t>ринотрахеита</w:t>
      </w:r>
      <w:proofErr w:type="spellEnd"/>
      <w:r w:rsidRPr="007B79C9">
        <w:rPr>
          <w:rFonts w:ascii="Times New Roman" w:hAnsi="Times New Roman" w:cs="Times New Roman"/>
          <w:sz w:val="24"/>
          <w:szCs w:val="28"/>
        </w:rPr>
        <w:t>, вирусной диареи - болезни слизистых оболочек, парагриппа-3 крупного рогатого скота.</w:t>
      </w:r>
    </w:p>
    <w:p w:rsidR="001C3C70" w:rsidRPr="007B79C9" w:rsidRDefault="001C3C70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2628" w:rsidRDefault="001D262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B7B">
        <w:rPr>
          <w:rFonts w:ascii="Times New Roman" w:hAnsi="Times New Roman" w:cs="Times New Roman"/>
          <w:b/>
          <w:sz w:val="28"/>
          <w:szCs w:val="28"/>
        </w:rPr>
        <w:t>Валидация</w:t>
      </w:r>
      <w:proofErr w:type="spellEnd"/>
      <w:r w:rsidRPr="00A57B7B">
        <w:rPr>
          <w:rFonts w:ascii="Times New Roman" w:hAnsi="Times New Roman" w:cs="Times New Roman"/>
          <w:b/>
          <w:sz w:val="28"/>
          <w:szCs w:val="28"/>
        </w:rPr>
        <w:t xml:space="preserve"> методики определения уровня противоящурных антител в реакции жидкофазного блокирующего «сэндвич</w:t>
      </w:r>
      <w:proofErr w:type="gramStart"/>
      <w:r w:rsidRPr="00A57B7B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A57B7B">
        <w:rPr>
          <w:rFonts w:ascii="Times New Roman" w:hAnsi="Times New Roman" w:cs="Times New Roman"/>
          <w:b/>
          <w:sz w:val="28"/>
          <w:szCs w:val="28"/>
        </w:rPr>
        <w:t>варианта иммуноферментного анализа</w:t>
      </w:r>
      <w:r w:rsidRPr="001D2628">
        <w:rPr>
          <w:rFonts w:ascii="Times New Roman" w:hAnsi="Times New Roman" w:cs="Times New Roman"/>
          <w:sz w:val="28"/>
          <w:szCs w:val="28"/>
        </w:rPr>
        <w:t xml:space="preserve"> / Н. Н. </w:t>
      </w:r>
      <w:proofErr w:type="spellStart"/>
      <w:r w:rsidRPr="001D2628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1D2628">
        <w:rPr>
          <w:rFonts w:ascii="Times New Roman" w:hAnsi="Times New Roman" w:cs="Times New Roman"/>
          <w:sz w:val="28"/>
          <w:szCs w:val="28"/>
        </w:rPr>
        <w:t xml:space="preserve"> [и др.] // Ветеринария сегодня. – 2015. – № 3(14). – С. 22-29</w:t>
      </w:r>
      <w:r w:rsidR="00F86195">
        <w:rPr>
          <w:rFonts w:ascii="Times New Roman" w:hAnsi="Times New Roman" w:cs="Times New Roman"/>
          <w:sz w:val="28"/>
          <w:szCs w:val="28"/>
        </w:rPr>
        <w:t>.</w:t>
      </w:r>
    </w:p>
    <w:p w:rsidR="00F86195" w:rsidRPr="00F86195" w:rsidRDefault="00F86195" w:rsidP="00F86195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34285B" w:rsidRDefault="0034285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95">
        <w:rPr>
          <w:rFonts w:ascii="Times New Roman" w:hAnsi="Times New Roman" w:cs="Times New Roman"/>
          <w:b/>
          <w:sz w:val="28"/>
          <w:szCs w:val="28"/>
        </w:rPr>
        <w:t>Векторные инфекции собак, клинико-морфологические аспекты бабезиоза у собак в Ростовской области</w:t>
      </w:r>
      <w:r w:rsidRPr="0034285B">
        <w:rPr>
          <w:rFonts w:ascii="Times New Roman" w:hAnsi="Times New Roman" w:cs="Times New Roman"/>
          <w:sz w:val="28"/>
          <w:szCs w:val="28"/>
        </w:rPr>
        <w:t xml:space="preserve"> / С. Н. Карташов [и др.] // Ветеринарная патология. – 2015. – № 3(53). – С. 10-16.</w:t>
      </w:r>
    </w:p>
    <w:p w:rsidR="00F86195" w:rsidRPr="00F86195" w:rsidRDefault="00F86195" w:rsidP="00F86195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A262B7" w:rsidRDefault="00A262B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95">
        <w:rPr>
          <w:rFonts w:ascii="Times New Roman" w:hAnsi="Times New Roman" w:cs="Times New Roman"/>
          <w:b/>
          <w:sz w:val="28"/>
          <w:szCs w:val="28"/>
        </w:rPr>
        <w:t xml:space="preserve">Вспышка </w:t>
      </w:r>
      <w:proofErr w:type="spellStart"/>
      <w:r w:rsidRPr="00F86195">
        <w:rPr>
          <w:rFonts w:ascii="Times New Roman" w:hAnsi="Times New Roman" w:cs="Times New Roman"/>
          <w:b/>
          <w:sz w:val="28"/>
          <w:szCs w:val="28"/>
        </w:rPr>
        <w:t>высокопатогенного</w:t>
      </w:r>
      <w:proofErr w:type="spellEnd"/>
      <w:r w:rsidRPr="00F86195">
        <w:rPr>
          <w:rFonts w:ascii="Times New Roman" w:hAnsi="Times New Roman" w:cs="Times New Roman"/>
          <w:b/>
          <w:sz w:val="28"/>
          <w:szCs w:val="28"/>
        </w:rPr>
        <w:t xml:space="preserve"> гриппа птиц h5n1 на территории алтайского края в 2014 г.: причины и опыт ликвидации</w:t>
      </w:r>
      <w:r w:rsidRPr="00A262B7">
        <w:rPr>
          <w:rFonts w:ascii="Times New Roman" w:hAnsi="Times New Roman" w:cs="Times New Roman"/>
          <w:sz w:val="28"/>
          <w:szCs w:val="28"/>
        </w:rPr>
        <w:t xml:space="preserve"> / М. С. Волков [и др.] // Ветеринария сегодня. – 2015. – № 3(14). – С. 62-65.</w:t>
      </w:r>
    </w:p>
    <w:p w:rsidR="00F86195" w:rsidRPr="00F86195" w:rsidRDefault="00F86195" w:rsidP="00F86195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1B72FB" w:rsidRDefault="001B72F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95">
        <w:rPr>
          <w:rFonts w:ascii="Times New Roman" w:hAnsi="Times New Roman" w:cs="Times New Roman"/>
          <w:b/>
          <w:sz w:val="28"/>
          <w:szCs w:val="28"/>
        </w:rPr>
        <w:t>Захаров, А. Ю.</w:t>
      </w:r>
      <w:r w:rsidRPr="001B72FB">
        <w:rPr>
          <w:rFonts w:ascii="Times New Roman" w:hAnsi="Times New Roman" w:cs="Times New Roman"/>
          <w:sz w:val="28"/>
          <w:szCs w:val="28"/>
        </w:rPr>
        <w:t xml:space="preserve"> Особенности распространения и этиологическая структура лептоспироза сельскохозяйственных животных в Омской области / А. Ю. Захаров, Н. С.</w:t>
      </w:r>
      <w:r w:rsidR="00F86195">
        <w:rPr>
          <w:rFonts w:ascii="Times New Roman" w:hAnsi="Times New Roman" w:cs="Times New Roman"/>
          <w:sz w:val="28"/>
          <w:szCs w:val="28"/>
        </w:rPr>
        <w:t xml:space="preserve"> </w:t>
      </w:r>
      <w:r w:rsidRPr="001B72FB">
        <w:rPr>
          <w:rFonts w:ascii="Times New Roman" w:hAnsi="Times New Roman" w:cs="Times New Roman"/>
          <w:sz w:val="28"/>
          <w:szCs w:val="28"/>
        </w:rPr>
        <w:t>Золотова, В. И. Плешакова // Вестник Бурятской государственной с.-х. акад</w:t>
      </w:r>
      <w:r w:rsidR="00F86195">
        <w:rPr>
          <w:rFonts w:ascii="Times New Roman" w:hAnsi="Times New Roman" w:cs="Times New Roman"/>
          <w:sz w:val="28"/>
          <w:szCs w:val="28"/>
        </w:rPr>
        <w:t>.</w:t>
      </w:r>
      <w:r w:rsidRPr="001B72FB">
        <w:rPr>
          <w:rFonts w:ascii="Times New Roman" w:hAnsi="Times New Roman" w:cs="Times New Roman"/>
          <w:sz w:val="28"/>
          <w:szCs w:val="28"/>
        </w:rPr>
        <w:t xml:space="preserve"> им. В.Р. Филиппова. – 2015. – № 4. – С. 60-64.</w:t>
      </w:r>
    </w:p>
    <w:p w:rsidR="00F86195" w:rsidRDefault="00F86195" w:rsidP="00F86195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7DFE" w:rsidRPr="00187DFE" w:rsidRDefault="00187DFE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95">
        <w:rPr>
          <w:rFonts w:ascii="Times New Roman" w:hAnsi="Times New Roman" w:cs="Times New Roman"/>
          <w:b/>
          <w:sz w:val="28"/>
          <w:szCs w:val="28"/>
        </w:rPr>
        <w:t>Каширин, В. В.</w:t>
      </w:r>
      <w:r w:rsidRPr="00187DFE">
        <w:rPr>
          <w:rFonts w:ascii="Times New Roman" w:hAnsi="Times New Roman" w:cs="Times New Roman"/>
          <w:sz w:val="28"/>
          <w:szCs w:val="28"/>
        </w:rPr>
        <w:t xml:space="preserve"> Методология выявления </w:t>
      </w:r>
      <w:proofErr w:type="spellStart"/>
      <w:r w:rsidRPr="00187DFE">
        <w:rPr>
          <w:rFonts w:ascii="Times New Roman" w:hAnsi="Times New Roman" w:cs="Times New Roman"/>
          <w:sz w:val="28"/>
          <w:szCs w:val="28"/>
        </w:rPr>
        <w:t>Pasteurella</w:t>
      </w:r>
      <w:proofErr w:type="spellEnd"/>
      <w:r w:rsidRPr="0018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DFE">
        <w:rPr>
          <w:rFonts w:ascii="Times New Roman" w:hAnsi="Times New Roman" w:cs="Times New Roman"/>
          <w:sz w:val="28"/>
          <w:szCs w:val="28"/>
        </w:rPr>
        <w:t>multocida</w:t>
      </w:r>
      <w:proofErr w:type="spellEnd"/>
      <w:r w:rsidRPr="00187DFE">
        <w:rPr>
          <w:rFonts w:ascii="Times New Roman" w:hAnsi="Times New Roman" w:cs="Times New Roman"/>
          <w:sz w:val="28"/>
          <w:szCs w:val="28"/>
        </w:rPr>
        <w:t xml:space="preserve"> в крови зараженных и погибших птиц / В. В. Каширин // Ветеринарная патология. – 2015. – № 3(53). – С. 43-49.</w:t>
      </w:r>
    </w:p>
    <w:p w:rsidR="00187DFE" w:rsidRPr="00F86195" w:rsidRDefault="00187DFE" w:rsidP="00F86195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377A9A" w:rsidRPr="00A551A1" w:rsidRDefault="00377A9A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Кочетова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, О. В. </w:t>
      </w:r>
      <w:r w:rsidRPr="00A551A1">
        <w:rPr>
          <w:rFonts w:ascii="Times New Roman" w:hAnsi="Times New Roman" w:cs="Times New Roman"/>
          <w:sz w:val="28"/>
          <w:szCs w:val="28"/>
        </w:rPr>
        <w:t xml:space="preserve">Гистологические и электронно-микроскопические исследования тканей семенника при экспериментальном хламидиозе крыс / О. В.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, Н. А. Татарникова // Ветеринария.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С. 27-30.</w:t>
      </w:r>
    </w:p>
    <w:p w:rsidR="00377A9A" w:rsidRPr="007B79C9" w:rsidRDefault="00377A9A" w:rsidP="00F86195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9C9">
        <w:rPr>
          <w:rFonts w:ascii="Times New Roman" w:hAnsi="Times New Roman" w:cs="Times New Roman"/>
          <w:sz w:val="24"/>
          <w:szCs w:val="28"/>
        </w:rPr>
        <w:t>При экспериментальном хламидиозе крыс зарегистрирован комплекс патоморфологических изменений специализированного эпителия семенных канальцев. Связан он, прежде всего, с первичным повреждением сосудистого русла на уровне эндотелия, что обусловлено локализацией хламидий в клетках семенников.</w:t>
      </w:r>
    </w:p>
    <w:p w:rsidR="00377A9A" w:rsidRPr="00391D41" w:rsidRDefault="00377A9A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0114" w:rsidRPr="00A551A1" w:rsidRDefault="00FB0114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Куликовский, А. В. </w:t>
      </w:r>
      <w:r w:rsidRPr="00A551A1">
        <w:rPr>
          <w:rFonts w:ascii="Times New Roman" w:hAnsi="Times New Roman" w:cs="Times New Roman"/>
          <w:sz w:val="28"/>
          <w:szCs w:val="28"/>
        </w:rPr>
        <w:t xml:space="preserve">Распространение некоторых пищевых зоонозов в странах ЕС / А. В. Куликовский, А. Н. Панин, Е. В. Тарасенко // Ветеринария.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С. 3-6.</w:t>
      </w:r>
    </w:p>
    <w:p w:rsidR="003D2842" w:rsidRPr="007B79C9" w:rsidRDefault="003D2842" w:rsidP="009D5FC4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9C9">
        <w:rPr>
          <w:rFonts w:ascii="Times New Roman" w:hAnsi="Times New Roman" w:cs="Times New Roman"/>
          <w:sz w:val="24"/>
          <w:szCs w:val="28"/>
        </w:rPr>
        <w:t xml:space="preserve">В статье представлены данные мониторинга зоонозов, основными факторами, передачи которых являются продукты животного происхождения, в странах ЕС (отчет Европейского агентства по пищевой безопасности, EFSA, 2014 г.). По материалам отчета </w:t>
      </w:r>
      <w:proofErr w:type="spellStart"/>
      <w:r w:rsidRPr="007B79C9">
        <w:rPr>
          <w:rFonts w:ascii="Times New Roman" w:hAnsi="Times New Roman" w:cs="Times New Roman"/>
          <w:sz w:val="24"/>
          <w:szCs w:val="28"/>
        </w:rPr>
        <w:t>кампилобактериоз</w:t>
      </w:r>
      <w:proofErr w:type="spellEnd"/>
      <w:r w:rsidRPr="007B79C9">
        <w:rPr>
          <w:rFonts w:ascii="Times New Roman" w:hAnsi="Times New Roman" w:cs="Times New Roman"/>
          <w:sz w:val="24"/>
          <w:szCs w:val="28"/>
        </w:rPr>
        <w:t xml:space="preserve"> и сальмонеллез были наиболее распространенными зоонозами и пищевыми </w:t>
      </w:r>
      <w:proofErr w:type="spellStart"/>
      <w:r w:rsidRPr="007B79C9">
        <w:rPr>
          <w:rFonts w:ascii="Times New Roman" w:hAnsi="Times New Roman" w:cs="Times New Roman"/>
          <w:sz w:val="24"/>
          <w:szCs w:val="28"/>
        </w:rPr>
        <w:t>токсикоинфекциями</w:t>
      </w:r>
      <w:proofErr w:type="spellEnd"/>
      <w:r w:rsidRPr="007B79C9">
        <w:rPr>
          <w:rFonts w:ascii="Times New Roman" w:hAnsi="Times New Roman" w:cs="Times New Roman"/>
          <w:sz w:val="24"/>
          <w:szCs w:val="28"/>
        </w:rPr>
        <w:t>.</w:t>
      </w:r>
    </w:p>
    <w:p w:rsidR="00FB0114" w:rsidRPr="00DC0918" w:rsidRDefault="00FB0114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16A3" w:rsidRDefault="00C22A6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C4">
        <w:rPr>
          <w:rFonts w:ascii="Times New Roman" w:hAnsi="Times New Roman" w:cs="Times New Roman"/>
          <w:b/>
          <w:sz w:val="28"/>
          <w:szCs w:val="28"/>
        </w:rPr>
        <w:lastRenderedPageBreak/>
        <w:t>Макаров, Ю. А.</w:t>
      </w:r>
      <w:r w:rsidRPr="00C22A67">
        <w:rPr>
          <w:rFonts w:ascii="Times New Roman" w:hAnsi="Times New Roman" w:cs="Times New Roman"/>
          <w:sz w:val="28"/>
          <w:szCs w:val="28"/>
        </w:rPr>
        <w:t xml:space="preserve"> Выявление крупного рогатого скота со скрытым течением туберкулезной инфекции / Ю. </w:t>
      </w:r>
      <w:proofErr w:type="spellStart"/>
      <w:r w:rsidRPr="00C22A67">
        <w:rPr>
          <w:rFonts w:ascii="Times New Roman" w:hAnsi="Times New Roman" w:cs="Times New Roman"/>
          <w:sz w:val="28"/>
          <w:szCs w:val="28"/>
        </w:rPr>
        <w:t>А.Макаров</w:t>
      </w:r>
      <w:proofErr w:type="spellEnd"/>
      <w:r w:rsidRPr="00C22A67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C22A67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C22A67">
        <w:rPr>
          <w:rFonts w:ascii="Times New Roman" w:hAnsi="Times New Roman" w:cs="Times New Roman"/>
          <w:sz w:val="28"/>
          <w:szCs w:val="28"/>
        </w:rPr>
        <w:t xml:space="preserve"> //Ветеринария Кубани. – 2015. – № 6. – С. 4-5.</w:t>
      </w:r>
    </w:p>
    <w:p w:rsidR="009D5FC4" w:rsidRDefault="009D5FC4" w:rsidP="009D5FC4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AF1" w:rsidRDefault="005C1AF1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FC4">
        <w:rPr>
          <w:rFonts w:ascii="Times New Roman" w:hAnsi="Times New Roman" w:cs="Times New Roman"/>
          <w:b/>
          <w:sz w:val="28"/>
          <w:szCs w:val="28"/>
        </w:rPr>
        <w:t>Скачкова</w:t>
      </w:r>
      <w:proofErr w:type="spellEnd"/>
      <w:r w:rsidRPr="009D5FC4">
        <w:rPr>
          <w:rFonts w:ascii="Times New Roman" w:hAnsi="Times New Roman" w:cs="Times New Roman"/>
          <w:b/>
          <w:sz w:val="28"/>
          <w:szCs w:val="28"/>
        </w:rPr>
        <w:t>, М. А.</w:t>
      </w:r>
      <w:r w:rsidRPr="005C1AF1">
        <w:rPr>
          <w:rFonts w:ascii="Times New Roman" w:hAnsi="Times New Roman" w:cs="Times New Roman"/>
          <w:sz w:val="28"/>
          <w:szCs w:val="28"/>
        </w:rPr>
        <w:t xml:space="preserve"> Видовая структура бешенства на территории Западно-Казахстанской области / М. А. </w:t>
      </w:r>
      <w:proofErr w:type="spellStart"/>
      <w:r w:rsidRPr="005C1AF1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5C1AF1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5C1AF1">
        <w:rPr>
          <w:rFonts w:ascii="Times New Roman" w:hAnsi="Times New Roman" w:cs="Times New Roman"/>
          <w:sz w:val="28"/>
          <w:szCs w:val="28"/>
        </w:rPr>
        <w:t>Абсатиров</w:t>
      </w:r>
      <w:proofErr w:type="spellEnd"/>
      <w:r w:rsidRPr="005C1AF1">
        <w:rPr>
          <w:rFonts w:ascii="Times New Roman" w:hAnsi="Times New Roman" w:cs="Times New Roman"/>
          <w:sz w:val="28"/>
          <w:szCs w:val="28"/>
        </w:rPr>
        <w:t xml:space="preserve"> // Естественные и технические науки: опыт, проблемы, перспективы. – 2015. – № 1. – С. 73-78.</w:t>
      </w:r>
    </w:p>
    <w:p w:rsidR="009D5FC4" w:rsidRPr="009D5FC4" w:rsidRDefault="009D5FC4" w:rsidP="009D5FC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9C4318" w:rsidRPr="009C4318" w:rsidRDefault="009C431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C4">
        <w:rPr>
          <w:rFonts w:ascii="Times New Roman" w:hAnsi="Times New Roman" w:cs="Times New Roman"/>
          <w:b/>
          <w:sz w:val="28"/>
          <w:szCs w:val="28"/>
        </w:rPr>
        <w:t>Некоторые аспекты методологии дифференциальной диагностики бактериальных заболеваний свиней</w:t>
      </w:r>
      <w:r w:rsidRPr="009C4318">
        <w:rPr>
          <w:rFonts w:ascii="Times New Roman" w:hAnsi="Times New Roman" w:cs="Times New Roman"/>
          <w:sz w:val="28"/>
          <w:szCs w:val="28"/>
        </w:rPr>
        <w:t xml:space="preserve"> / Ю. Д. Дробин [и др.] // Ветеринарная патология. – 2015. – № 3(53). </w:t>
      </w:r>
      <w:r w:rsidR="00DC0918">
        <w:rPr>
          <w:rFonts w:ascii="Times New Roman" w:hAnsi="Times New Roman" w:cs="Times New Roman"/>
          <w:sz w:val="28"/>
          <w:szCs w:val="28"/>
        </w:rPr>
        <w:t>– С. 16-21.</w:t>
      </w:r>
    </w:p>
    <w:p w:rsidR="009C4318" w:rsidRPr="009C4318" w:rsidRDefault="009C4318" w:rsidP="009D5FC4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0F0C" w:rsidRDefault="00B9285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56">
        <w:rPr>
          <w:rFonts w:ascii="Times New Roman" w:hAnsi="Times New Roman" w:cs="Times New Roman"/>
          <w:b/>
          <w:sz w:val="28"/>
          <w:szCs w:val="28"/>
        </w:rPr>
        <w:t>Толубаева</w:t>
      </w:r>
      <w:proofErr w:type="spellEnd"/>
      <w:r w:rsidRPr="00B92856">
        <w:rPr>
          <w:rFonts w:ascii="Times New Roman" w:hAnsi="Times New Roman" w:cs="Times New Roman"/>
          <w:b/>
          <w:sz w:val="28"/>
          <w:szCs w:val="28"/>
        </w:rPr>
        <w:t>, М. Т.</w:t>
      </w:r>
      <w:r w:rsidRPr="00520F0C">
        <w:rPr>
          <w:rFonts w:ascii="Times New Roman" w:hAnsi="Times New Roman" w:cs="Times New Roman"/>
          <w:sz w:val="28"/>
          <w:szCs w:val="28"/>
        </w:rPr>
        <w:t xml:space="preserve"> </w:t>
      </w:r>
      <w:r w:rsidR="00520F0C" w:rsidRPr="00520F0C">
        <w:rPr>
          <w:rFonts w:ascii="Times New Roman" w:hAnsi="Times New Roman" w:cs="Times New Roman"/>
          <w:sz w:val="28"/>
          <w:szCs w:val="28"/>
        </w:rPr>
        <w:t>Э</w:t>
      </w:r>
      <w:r w:rsidRPr="00520F0C">
        <w:rPr>
          <w:rFonts w:ascii="Times New Roman" w:hAnsi="Times New Roman" w:cs="Times New Roman"/>
          <w:sz w:val="28"/>
          <w:szCs w:val="28"/>
        </w:rPr>
        <w:t xml:space="preserve">пизоотическая ситуация по возбудителям респираторных заболеваний в хозяйствах Чуйской области </w:t>
      </w:r>
      <w:r w:rsidR="00520F0C" w:rsidRPr="00520F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0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0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20F0C" w:rsidRPr="00520F0C"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 w:rsidR="00520F0C" w:rsidRPr="00520F0C">
        <w:rPr>
          <w:rFonts w:ascii="Times New Roman" w:hAnsi="Times New Roman" w:cs="Times New Roman"/>
          <w:sz w:val="28"/>
          <w:szCs w:val="28"/>
        </w:rPr>
        <w:t xml:space="preserve"> // Вестник Новоси</w:t>
      </w:r>
      <w:r w:rsidR="00666042">
        <w:rPr>
          <w:rFonts w:ascii="Times New Roman" w:hAnsi="Times New Roman" w:cs="Times New Roman"/>
          <w:sz w:val="28"/>
          <w:szCs w:val="28"/>
        </w:rPr>
        <w:t xml:space="preserve">бирского гос. аграрного ун-та. – </w:t>
      </w:r>
      <w:r w:rsidR="00520F0C" w:rsidRPr="00520F0C">
        <w:rPr>
          <w:rFonts w:ascii="Times New Roman" w:hAnsi="Times New Roman" w:cs="Times New Roman"/>
          <w:sz w:val="28"/>
          <w:szCs w:val="28"/>
        </w:rPr>
        <w:t xml:space="preserve">2015. </w:t>
      </w:r>
      <w:r w:rsidR="00666042">
        <w:rPr>
          <w:rFonts w:ascii="Times New Roman" w:hAnsi="Times New Roman" w:cs="Times New Roman"/>
          <w:sz w:val="28"/>
          <w:szCs w:val="28"/>
        </w:rPr>
        <w:t>– №</w:t>
      </w:r>
      <w:r w:rsidR="00520F0C" w:rsidRPr="00520F0C">
        <w:rPr>
          <w:rFonts w:ascii="Times New Roman" w:hAnsi="Times New Roman" w:cs="Times New Roman"/>
          <w:sz w:val="28"/>
          <w:szCs w:val="28"/>
        </w:rPr>
        <w:t xml:space="preserve"> 4 (37). – С. 142-146</w:t>
      </w:r>
      <w:r w:rsidR="00666042">
        <w:rPr>
          <w:rFonts w:ascii="Times New Roman" w:hAnsi="Times New Roman" w:cs="Times New Roman"/>
          <w:sz w:val="28"/>
          <w:szCs w:val="28"/>
        </w:rPr>
        <w:t>.</w:t>
      </w:r>
    </w:p>
    <w:p w:rsidR="00870644" w:rsidRPr="00870644" w:rsidRDefault="00870644" w:rsidP="00870644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4707E1" w:rsidRDefault="004707E1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7E1"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 w:rsidRPr="004707E1">
        <w:rPr>
          <w:rFonts w:ascii="Times New Roman" w:hAnsi="Times New Roman" w:cs="Times New Roman"/>
          <w:b/>
          <w:sz w:val="28"/>
          <w:szCs w:val="28"/>
        </w:rPr>
        <w:t>, Я. Л.</w:t>
      </w:r>
      <w:r w:rsidRPr="004707E1">
        <w:rPr>
          <w:rFonts w:ascii="Times New Roman" w:hAnsi="Times New Roman" w:cs="Times New Roman"/>
          <w:sz w:val="28"/>
          <w:szCs w:val="28"/>
        </w:rPr>
        <w:t xml:space="preserve"> Морфофункциональные изменения селезенки мышей BALB/C при хроническом течении вирусного лейкоза </w:t>
      </w:r>
      <w:proofErr w:type="spellStart"/>
      <w:r w:rsidRPr="004707E1">
        <w:rPr>
          <w:rFonts w:ascii="Times New Roman" w:hAnsi="Times New Roman" w:cs="Times New Roman"/>
          <w:sz w:val="28"/>
          <w:szCs w:val="28"/>
        </w:rPr>
        <w:t>Раушера</w:t>
      </w:r>
      <w:proofErr w:type="spellEnd"/>
      <w:r w:rsidRPr="004707E1">
        <w:rPr>
          <w:rFonts w:ascii="Times New Roman" w:hAnsi="Times New Roman" w:cs="Times New Roman"/>
          <w:sz w:val="28"/>
          <w:szCs w:val="28"/>
        </w:rPr>
        <w:t xml:space="preserve"> / Я. Л. </w:t>
      </w:r>
      <w:proofErr w:type="spellStart"/>
      <w:r w:rsidRPr="004707E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4707E1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707E1">
        <w:rPr>
          <w:rFonts w:ascii="Times New Roman" w:hAnsi="Times New Roman" w:cs="Times New Roman"/>
          <w:sz w:val="28"/>
          <w:szCs w:val="28"/>
        </w:rPr>
        <w:t>Магер</w:t>
      </w:r>
      <w:proofErr w:type="spellEnd"/>
      <w:r w:rsidRPr="004707E1">
        <w:rPr>
          <w:rFonts w:ascii="Times New Roman" w:hAnsi="Times New Roman" w:cs="Times New Roman"/>
          <w:sz w:val="28"/>
          <w:szCs w:val="28"/>
        </w:rPr>
        <w:t xml:space="preserve">, В. В. Храмцов // Вестник Новосибирского гос. аграрного ун-та.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07E1"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707E1">
        <w:rPr>
          <w:rFonts w:ascii="Times New Roman" w:hAnsi="Times New Roman" w:cs="Times New Roman"/>
          <w:sz w:val="28"/>
          <w:szCs w:val="28"/>
        </w:rPr>
        <w:t>4 (37). – С. 135-141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F92" w:rsidRPr="00E3237B" w:rsidRDefault="00DD5F92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16A3" w:rsidRDefault="00E716A3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644">
        <w:rPr>
          <w:rFonts w:ascii="Times New Roman" w:hAnsi="Times New Roman" w:cs="Times New Roman"/>
          <w:b/>
          <w:sz w:val="28"/>
          <w:szCs w:val="28"/>
        </w:rPr>
        <w:t>Ханюкова</w:t>
      </w:r>
      <w:proofErr w:type="spellEnd"/>
      <w:r w:rsidRPr="00870644">
        <w:rPr>
          <w:rFonts w:ascii="Times New Roman" w:hAnsi="Times New Roman" w:cs="Times New Roman"/>
          <w:b/>
          <w:sz w:val="28"/>
          <w:szCs w:val="28"/>
        </w:rPr>
        <w:t>, Е. Ю</w:t>
      </w:r>
      <w:r w:rsidR="00D02577" w:rsidRPr="00870644">
        <w:rPr>
          <w:rFonts w:ascii="Times New Roman" w:hAnsi="Times New Roman" w:cs="Times New Roman"/>
          <w:b/>
          <w:sz w:val="28"/>
          <w:szCs w:val="28"/>
        </w:rPr>
        <w:t>.</w:t>
      </w:r>
      <w:r w:rsidR="00D02577">
        <w:rPr>
          <w:rFonts w:ascii="Times New Roman" w:hAnsi="Times New Roman" w:cs="Times New Roman"/>
          <w:sz w:val="28"/>
          <w:szCs w:val="28"/>
        </w:rPr>
        <w:t xml:space="preserve"> Применение питательной среды </w:t>
      </w:r>
      <w:proofErr w:type="spellStart"/>
      <w:r w:rsidR="00D02577">
        <w:rPr>
          <w:rFonts w:ascii="Times New Roman" w:hAnsi="Times New Roman" w:cs="Times New Roman"/>
          <w:sz w:val="28"/>
          <w:szCs w:val="28"/>
        </w:rPr>
        <w:t>Д</w:t>
      </w:r>
      <w:r w:rsidRPr="00E716A3">
        <w:rPr>
          <w:rFonts w:ascii="Times New Roman" w:hAnsi="Times New Roman" w:cs="Times New Roman"/>
          <w:sz w:val="28"/>
          <w:szCs w:val="28"/>
        </w:rPr>
        <w:t>ульбекко</w:t>
      </w:r>
      <w:proofErr w:type="spellEnd"/>
      <w:r w:rsidRPr="00E7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A3">
        <w:rPr>
          <w:rFonts w:ascii="Times New Roman" w:hAnsi="Times New Roman" w:cs="Times New Roman"/>
          <w:sz w:val="28"/>
          <w:szCs w:val="28"/>
        </w:rPr>
        <w:t>dmem</w:t>
      </w:r>
      <w:proofErr w:type="spellEnd"/>
      <w:r w:rsidRPr="00E716A3">
        <w:rPr>
          <w:rFonts w:ascii="Times New Roman" w:hAnsi="Times New Roman" w:cs="Times New Roman"/>
          <w:sz w:val="28"/>
          <w:szCs w:val="28"/>
        </w:rPr>
        <w:t xml:space="preserve">/f12 нам для культивирования вируса болезни Марека в культуре клеток фибробластов эмбрионов кур / </w:t>
      </w:r>
      <w:r w:rsidR="005E3DBF" w:rsidRPr="00E716A3">
        <w:rPr>
          <w:rFonts w:ascii="Times New Roman" w:hAnsi="Times New Roman" w:cs="Times New Roman"/>
          <w:sz w:val="28"/>
          <w:szCs w:val="28"/>
        </w:rPr>
        <w:t>Е. Ю.</w:t>
      </w:r>
      <w:r w:rsidR="005E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A3"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 w:rsidRPr="00E716A3">
        <w:rPr>
          <w:rFonts w:ascii="Times New Roman" w:hAnsi="Times New Roman" w:cs="Times New Roman"/>
          <w:sz w:val="28"/>
          <w:szCs w:val="28"/>
        </w:rPr>
        <w:t>, М. А.</w:t>
      </w:r>
      <w:r w:rsidR="005E3DBF">
        <w:rPr>
          <w:rFonts w:ascii="Times New Roman" w:hAnsi="Times New Roman" w:cs="Times New Roman"/>
          <w:sz w:val="28"/>
          <w:szCs w:val="28"/>
        </w:rPr>
        <w:t xml:space="preserve"> </w:t>
      </w:r>
      <w:r w:rsidRPr="00E716A3">
        <w:rPr>
          <w:rFonts w:ascii="Times New Roman" w:hAnsi="Times New Roman" w:cs="Times New Roman"/>
          <w:sz w:val="28"/>
          <w:szCs w:val="28"/>
        </w:rPr>
        <w:t>Шустова, Н. Е. Камалова // Ветеринария сегодня. – 2015. – № 3(14). – С. 59-61.</w:t>
      </w:r>
    </w:p>
    <w:p w:rsidR="00870644" w:rsidRDefault="00870644" w:rsidP="00870644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5508" w:rsidRPr="00E716A3" w:rsidRDefault="0049550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44">
        <w:rPr>
          <w:rFonts w:ascii="Times New Roman" w:hAnsi="Times New Roman" w:cs="Times New Roman"/>
          <w:b/>
          <w:sz w:val="28"/>
          <w:szCs w:val="28"/>
        </w:rPr>
        <w:t>Характеристика эпизоотического процесса при смешанных желудочно-кишечных инфекциях бактериальной этиологии в Ростовской области</w:t>
      </w:r>
      <w:r w:rsidRPr="00495508">
        <w:rPr>
          <w:rFonts w:ascii="Times New Roman" w:hAnsi="Times New Roman" w:cs="Times New Roman"/>
          <w:sz w:val="28"/>
          <w:szCs w:val="28"/>
        </w:rPr>
        <w:t xml:space="preserve"> / Т. С. </w:t>
      </w:r>
      <w:proofErr w:type="spellStart"/>
      <w:r w:rsidRPr="00495508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495508">
        <w:rPr>
          <w:rFonts w:ascii="Times New Roman" w:hAnsi="Times New Roman" w:cs="Times New Roman"/>
          <w:sz w:val="28"/>
          <w:szCs w:val="28"/>
        </w:rPr>
        <w:t xml:space="preserve"> [и др.] // Ветеринарная патология. – 2015. – № 3(53). – С. 5-10.</w:t>
      </w:r>
    </w:p>
    <w:p w:rsidR="005B0A86" w:rsidRPr="005B0A86" w:rsidRDefault="005B0A86" w:rsidP="005B0A86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07510" w:rsidRPr="00C07510" w:rsidRDefault="00C07510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A86">
        <w:rPr>
          <w:rFonts w:ascii="Times New Roman" w:hAnsi="Times New Roman" w:cs="Times New Roman"/>
          <w:b/>
          <w:sz w:val="28"/>
          <w:szCs w:val="28"/>
        </w:rPr>
        <w:t>Шебли</w:t>
      </w:r>
      <w:proofErr w:type="spellEnd"/>
      <w:r w:rsidRPr="005B0A86">
        <w:rPr>
          <w:rFonts w:ascii="Times New Roman" w:hAnsi="Times New Roman" w:cs="Times New Roman"/>
          <w:b/>
          <w:sz w:val="28"/>
          <w:szCs w:val="28"/>
        </w:rPr>
        <w:t>, А. Д.</w:t>
      </w:r>
      <w:r w:rsidRPr="00C07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510">
        <w:rPr>
          <w:rFonts w:ascii="Times New Roman" w:hAnsi="Times New Roman" w:cs="Times New Roman"/>
          <w:sz w:val="28"/>
          <w:szCs w:val="28"/>
        </w:rPr>
        <w:t>Тканевой</w:t>
      </w:r>
      <w:proofErr w:type="gramEnd"/>
      <w:r w:rsidRPr="00C07510">
        <w:rPr>
          <w:rFonts w:ascii="Times New Roman" w:hAnsi="Times New Roman" w:cs="Times New Roman"/>
          <w:sz w:val="28"/>
          <w:szCs w:val="28"/>
        </w:rPr>
        <w:t xml:space="preserve"> тропизм и клиническое проявление </w:t>
      </w:r>
      <w:proofErr w:type="spellStart"/>
      <w:r w:rsidRPr="00C07510">
        <w:rPr>
          <w:rFonts w:ascii="Times New Roman" w:hAnsi="Times New Roman" w:cs="Times New Roman"/>
          <w:sz w:val="28"/>
          <w:szCs w:val="28"/>
        </w:rPr>
        <w:t>инфекционого</w:t>
      </w:r>
      <w:proofErr w:type="spellEnd"/>
      <w:r w:rsidRPr="00C07510">
        <w:rPr>
          <w:rFonts w:ascii="Times New Roman" w:hAnsi="Times New Roman" w:cs="Times New Roman"/>
          <w:sz w:val="28"/>
          <w:szCs w:val="28"/>
        </w:rPr>
        <w:t xml:space="preserve"> бронхита кур (обзор) / А. Д. </w:t>
      </w:r>
      <w:proofErr w:type="spellStart"/>
      <w:r w:rsidRPr="00C07510">
        <w:rPr>
          <w:rFonts w:ascii="Times New Roman" w:hAnsi="Times New Roman" w:cs="Times New Roman"/>
          <w:sz w:val="28"/>
          <w:szCs w:val="28"/>
        </w:rPr>
        <w:t>Шебли</w:t>
      </w:r>
      <w:proofErr w:type="spellEnd"/>
      <w:r w:rsidRPr="00C07510">
        <w:rPr>
          <w:rFonts w:ascii="Times New Roman" w:hAnsi="Times New Roman" w:cs="Times New Roman"/>
          <w:sz w:val="28"/>
          <w:szCs w:val="28"/>
        </w:rPr>
        <w:t>, В. В. Макаров // Ветеринария сегодня. – 2015. – № 3(14). – С. 48-52.</w:t>
      </w:r>
    </w:p>
    <w:p w:rsidR="005B0A86" w:rsidRPr="005B0A86" w:rsidRDefault="005B0A86" w:rsidP="005B0A86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764B1" w:rsidRDefault="00C764B1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86">
        <w:rPr>
          <w:rFonts w:ascii="Times New Roman" w:hAnsi="Times New Roman" w:cs="Times New Roman"/>
          <w:b/>
          <w:sz w:val="28"/>
          <w:szCs w:val="28"/>
        </w:rPr>
        <w:t>Щербаков, А. В.</w:t>
      </w:r>
      <w:r w:rsidRPr="00C764B1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C764B1">
        <w:rPr>
          <w:rFonts w:ascii="Times New Roman" w:hAnsi="Times New Roman" w:cs="Times New Roman"/>
          <w:sz w:val="28"/>
          <w:szCs w:val="28"/>
        </w:rPr>
        <w:t>рекоммолекулярная</w:t>
      </w:r>
      <w:proofErr w:type="spellEnd"/>
      <w:r w:rsidRPr="00C764B1">
        <w:rPr>
          <w:rFonts w:ascii="Times New Roman" w:hAnsi="Times New Roman" w:cs="Times New Roman"/>
          <w:sz w:val="28"/>
          <w:szCs w:val="28"/>
        </w:rPr>
        <w:t xml:space="preserve"> эпизоотология ящура в России (филогенетический анализ российских </w:t>
      </w:r>
      <w:proofErr w:type="spellStart"/>
      <w:r w:rsidRPr="00C764B1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C764B1">
        <w:rPr>
          <w:rFonts w:ascii="Times New Roman" w:hAnsi="Times New Roman" w:cs="Times New Roman"/>
          <w:sz w:val="28"/>
          <w:szCs w:val="28"/>
        </w:rPr>
        <w:t xml:space="preserve"> вируса ящура) / Щербаков А. В. // Ветеринария сегодня</w:t>
      </w:r>
      <w:r w:rsidR="00A05172">
        <w:rPr>
          <w:rFonts w:ascii="Times New Roman" w:hAnsi="Times New Roman" w:cs="Times New Roman"/>
          <w:sz w:val="28"/>
          <w:szCs w:val="28"/>
        </w:rPr>
        <w:t>. – 2015. – № 3(14). – С. 30-36.</w:t>
      </w:r>
    </w:p>
    <w:p w:rsidR="00A05172" w:rsidRPr="00A05172" w:rsidRDefault="00A05172" w:rsidP="00A05172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055643" w:rsidRPr="00055643" w:rsidRDefault="00FB0114" w:rsidP="00A05172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5643">
        <w:rPr>
          <w:rFonts w:ascii="Times New Roman" w:hAnsi="Times New Roman" w:cs="Times New Roman"/>
          <w:b/>
          <w:bCs/>
          <w:sz w:val="28"/>
          <w:szCs w:val="28"/>
        </w:rPr>
        <w:t>Экономические последствия распространения африканской чумы в Российской Федерации</w:t>
      </w:r>
      <w:r w:rsidRPr="00055643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055643">
        <w:rPr>
          <w:rFonts w:ascii="Times New Roman" w:hAnsi="Times New Roman" w:cs="Times New Roman"/>
          <w:sz w:val="28"/>
          <w:szCs w:val="28"/>
        </w:rPr>
        <w:t>Гуленкин</w:t>
      </w:r>
      <w:proofErr w:type="spellEnd"/>
      <w:r w:rsidRPr="00055643">
        <w:rPr>
          <w:rFonts w:ascii="Times New Roman" w:hAnsi="Times New Roman" w:cs="Times New Roman"/>
          <w:sz w:val="28"/>
          <w:szCs w:val="28"/>
        </w:rPr>
        <w:t xml:space="preserve"> [и др.] // Ветеринария. </w:t>
      </w:r>
      <w:r w:rsidR="00391D41" w:rsidRPr="00055643">
        <w:rPr>
          <w:rFonts w:ascii="Times New Roman" w:hAnsi="Times New Roman" w:cs="Times New Roman"/>
          <w:sz w:val="28"/>
          <w:szCs w:val="28"/>
        </w:rPr>
        <w:t>–</w:t>
      </w:r>
      <w:r w:rsidRPr="00055643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 w:rsidRPr="00055643">
        <w:rPr>
          <w:rFonts w:ascii="Times New Roman" w:hAnsi="Times New Roman" w:cs="Times New Roman"/>
          <w:sz w:val="28"/>
          <w:szCs w:val="28"/>
        </w:rPr>
        <w:t>–</w:t>
      </w:r>
      <w:r w:rsidRPr="00055643">
        <w:rPr>
          <w:rFonts w:ascii="Times New Roman" w:hAnsi="Times New Roman" w:cs="Times New Roman"/>
          <w:sz w:val="28"/>
          <w:szCs w:val="28"/>
        </w:rPr>
        <w:t xml:space="preserve"> № 12. </w:t>
      </w:r>
      <w:r w:rsidR="00391D41" w:rsidRPr="00055643">
        <w:rPr>
          <w:rFonts w:ascii="Times New Roman" w:hAnsi="Times New Roman" w:cs="Times New Roman"/>
          <w:sz w:val="28"/>
          <w:szCs w:val="28"/>
        </w:rPr>
        <w:t>–</w:t>
      </w:r>
      <w:r w:rsidRPr="00055643">
        <w:rPr>
          <w:rFonts w:ascii="Times New Roman" w:hAnsi="Times New Roman" w:cs="Times New Roman"/>
          <w:sz w:val="28"/>
          <w:szCs w:val="28"/>
        </w:rPr>
        <w:t xml:space="preserve"> С. 7-11.</w:t>
      </w:r>
    </w:p>
    <w:p w:rsidR="00FB0114" w:rsidRPr="00055643" w:rsidRDefault="00FB0114" w:rsidP="00055643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5643">
        <w:rPr>
          <w:rFonts w:ascii="Times New Roman" w:hAnsi="Times New Roman" w:cs="Times New Roman"/>
          <w:sz w:val="24"/>
          <w:szCs w:val="28"/>
        </w:rPr>
        <w:lastRenderedPageBreak/>
        <w:t>В статье дана комплексная оценка ущерба нанесенного экономике Российской Федерации эпизоотией африканской чумы свиней (АЧС). За 2008-2014 гг. инфекция широко распространилась среди домашних и диких свиней. Вспышки болезни зарегистрировали на территории 36 субъектов Европейской части страны. По имеющимся данным, общий эпизоотический ущерб от АЧС составил 23602 млрд. рублей.</w:t>
      </w:r>
    </w:p>
    <w:p w:rsidR="00171FBD" w:rsidRPr="00391D41" w:rsidRDefault="00171FBD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17AC" w:rsidRDefault="000717AC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72">
        <w:rPr>
          <w:rFonts w:ascii="Times New Roman" w:hAnsi="Times New Roman" w:cs="Times New Roman"/>
          <w:b/>
          <w:sz w:val="28"/>
          <w:szCs w:val="28"/>
        </w:rPr>
        <w:t>Эпизоотологические аспекты стратегии профилактики и контроля гриппа птиц в России на современном этапе</w:t>
      </w:r>
      <w:r w:rsidRPr="000717AC">
        <w:rPr>
          <w:rFonts w:ascii="Times New Roman" w:hAnsi="Times New Roman" w:cs="Times New Roman"/>
          <w:sz w:val="28"/>
          <w:szCs w:val="28"/>
        </w:rPr>
        <w:t xml:space="preserve"> / М. С. Волков [и др.] // Ветеринария сегодня. – 2015. – № 3(14). – С. 53-58.</w:t>
      </w:r>
    </w:p>
    <w:p w:rsidR="00A05172" w:rsidRPr="00055643" w:rsidRDefault="00A05172" w:rsidP="00A05172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B0114" w:rsidRPr="00A551A1" w:rsidRDefault="00171FBD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>Этиологическая структура респираторных болезней крупного рогатого скота в Северо-Западном регионе</w:t>
      </w:r>
      <w:r w:rsidRPr="00A551A1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[и др.] // Ветеринария.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С. 21-23.</w:t>
      </w:r>
    </w:p>
    <w:p w:rsidR="00171FBD" w:rsidRPr="00391D41" w:rsidRDefault="00171FBD" w:rsidP="00A05172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1D41">
        <w:rPr>
          <w:rFonts w:ascii="Times New Roman" w:hAnsi="Times New Roman" w:cs="Times New Roman"/>
          <w:sz w:val="24"/>
          <w:szCs w:val="28"/>
        </w:rPr>
        <w:t>В статье представлены результаты молекулярного и серологического мониторинга респираторных болезней крупного рогатого скота в хозяйствах Северо-Западного региона РФ. Особое внимание уделено идентификации возбудителя вирусной диареи крупного рогатого скота.</w:t>
      </w:r>
    </w:p>
    <w:p w:rsidR="00CF5394" w:rsidRPr="00391D41" w:rsidRDefault="00CF5394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5394" w:rsidRPr="00A551A1" w:rsidRDefault="003B054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>Эффективность дезинфицирующих препаратов против вируса африканской чумы свиней в почве и воде</w:t>
      </w:r>
      <w:r w:rsidRPr="00A551A1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Балышев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[и др.] // Ветеринария.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391D4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С. 35-38.</w:t>
      </w:r>
    </w:p>
    <w:p w:rsidR="003B0548" w:rsidRDefault="003B0548" w:rsidP="00A05172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1D41">
        <w:rPr>
          <w:rFonts w:ascii="Times New Roman" w:hAnsi="Times New Roman" w:cs="Times New Roman"/>
          <w:sz w:val="24"/>
          <w:szCs w:val="28"/>
        </w:rPr>
        <w:t xml:space="preserve">Изучено </w:t>
      </w:r>
      <w:proofErr w:type="gramStart"/>
      <w:r w:rsidRPr="00391D41">
        <w:rPr>
          <w:rFonts w:ascii="Times New Roman" w:hAnsi="Times New Roman" w:cs="Times New Roman"/>
          <w:sz w:val="24"/>
          <w:szCs w:val="28"/>
        </w:rPr>
        <w:t>инактивирующие</w:t>
      </w:r>
      <w:proofErr w:type="gramEnd"/>
      <w:r w:rsidRPr="00391D41">
        <w:rPr>
          <w:rFonts w:ascii="Times New Roman" w:hAnsi="Times New Roman" w:cs="Times New Roman"/>
          <w:sz w:val="24"/>
          <w:szCs w:val="28"/>
        </w:rPr>
        <w:t xml:space="preserve"> действие дезинфицирующих средств: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Биодез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-Экстра,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Биодез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-Экстра ДВУ,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Теотропин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-П,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Триосепт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-Эндо,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Агригерм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1510 на вирус АЧС в контаминированной почве и воде t 18±2? C (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). Использовали вирулентный штамм "Ставрополь 01/08"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вирусосодержащий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дефибринированной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крови с инфекционной активностью 7,5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lg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ГАЕ 50/см</w:t>
      </w:r>
      <w:proofErr w:type="gramStart"/>
      <w:r w:rsidRPr="00391D41">
        <w:rPr>
          <w:rFonts w:ascii="Times New Roman" w:hAnsi="Times New Roman" w:cs="Times New Roman"/>
          <w:sz w:val="24"/>
          <w:szCs w:val="28"/>
        </w:rPr>
        <w:t xml:space="preserve">?. </w:t>
      </w:r>
      <w:proofErr w:type="gramEnd"/>
      <w:r w:rsidRPr="00391D41">
        <w:rPr>
          <w:rFonts w:ascii="Times New Roman" w:hAnsi="Times New Roman" w:cs="Times New Roman"/>
          <w:sz w:val="24"/>
          <w:szCs w:val="28"/>
        </w:rPr>
        <w:t xml:space="preserve">Эффективность дезинфекции изучали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на клинически здоровых подсвинках крупной белой породы 3-4 месячного возраста и 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в гибридной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сублинии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клеток СПЭВ ТК с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лимфоподобными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 xml:space="preserve"> клетками крови свиньи (А4С2/9к).</w:t>
      </w:r>
    </w:p>
    <w:p w:rsidR="00C764B1" w:rsidRDefault="00C764B1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64B1" w:rsidRPr="00C764B1" w:rsidRDefault="00C764B1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172">
        <w:rPr>
          <w:rFonts w:ascii="Times New Roman" w:hAnsi="Times New Roman" w:cs="Times New Roman"/>
          <w:b/>
          <w:sz w:val="28"/>
          <w:szCs w:val="28"/>
        </w:rPr>
        <w:t>Якупов</w:t>
      </w:r>
      <w:proofErr w:type="spellEnd"/>
      <w:r w:rsidRPr="00A05172">
        <w:rPr>
          <w:rFonts w:ascii="Times New Roman" w:hAnsi="Times New Roman" w:cs="Times New Roman"/>
          <w:b/>
          <w:sz w:val="28"/>
          <w:szCs w:val="28"/>
        </w:rPr>
        <w:t>, М. Р.</w:t>
      </w:r>
      <w:r w:rsidRPr="00C7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4B1">
        <w:rPr>
          <w:rFonts w:ascii="Times New Roman" w:hAnsi="Times New Roman" w:cs="Times New Roman"/>
          <w:sz w:val="28"/>
          <w:szCs w:val="28"/>
        </w:rPr>
        <w:t>Бинантных</w:t>
      </w:r>
      <w:proofErr w:type="spellEnd"/>
      <w:r w:rsidRPr="00C764B1">
        <w:rPr>
          <w:rFonts w:ascii="Times New Roman" w:hAnsi="Times New Roman" w:cs="Times New Roman"/>
          <w:sz w:val="28"/>
          <w:szCs w:val="28"/>
        </w:rPr>
        <w:t xml:space="preserve"> белков </w:t>
      </w:r>
      <w:proofErr w:type="spellStart"/>
      <w:r w:rsidRPr="00C764B1">
        <w:rPr>
          <w:rFonts w:ascii="Times New Roman" w:hAnsi="Times New Roman" w:cs="Times New Roman"/>
          <w:sz w:val="28"/>
          <w:szCs w:val="28"/>
        </w:rPr>
        <w:t>рзо</w:t>
      </w:r>
      <w:proofErr w:type="spellEnd"/>
      <w:r w:rsidRPr="00C764B1">
        <w:rPr>
          <w:rFonts w:ascii="Times New Roman" w:hAnsi="Times New Roman" w:cs="Times New Roman"/>
          <w:sz w:val="28"/>
          <w:szCs w:val="28"/>
        </w:rPr>
        <w:t xml:space="preserve">, pk205r и pb602l в серодиагностике африканской чумы свиней / М. </w:t>
      </w:r>
      <w:proofErr w:type="spellStart"/>
      <w:r w:rsidRPr="00C764B1">
        <w:rPr>
          <w:rFonts w:ascii="Times New Roman" w:hAnsi="Times New Roman" w:cs="Times New Roman"/>
          <w:sz w:val="28"/>
          <w:szCs w:val="28"/>
        </w:rPr>
        <w:t>Р.Якупов</w:t>
      </w:r>
      <w:proofErr w:type="spellEnd"/>
      <w:r w:rsidRPr="00C764B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764B1">
        <w:rPr>
          <w:rFonts w:ascii="Times New Roman" w:hAnsi="Times New Roman" w:cs="Times New Roman"/>
          <w:sz w:val="28"/>
          <w:szCs w:val="28"/>
        </w:rPr>
        <w:t>С.Яковлева</w:t>
      </w:r>
      <w:proofErr w:type="spellEnd"/>
      <w:r w:rsidRPr="00C764B1">
        <w:rPr>
          <w:rFonts w:ascii="Times New Roman" w:hAnsi="Times New Roman" w:cs="Times New Roman"/>
          <w:sz w:val="28"/>
          <w:szCs w:val="28"/>
        </w:rPr>
        <w:t>, А. В. Щербаков // Ветеринария сегодня. – 2015. – № 3(14). – С. 37-47.</w:t>
      </w:r>
    </w:p>
    <w:p w:rsidR="00391D41" w:rsidRPr="00391D41" w:rsidRDefault="00391D41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1587" w:rsidRDefault="00071587" w:rsidP="00475D9C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Инвазионные (паразитарные) болезни животных</w:t>
      </w:r>
    </w:p>
    <w:p w:rsidR="00D02577" w:rsidRDefault="00D0257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9C">
        <w:rPr>
          <w:rFonts w:ascii="Times New Roman" w:hAnsi="Times New Roman" w:cs="Times New Roman"/>
          <w:b/>
          <w:sz w:val="28"/>
        </w:rPr>
        <w:t>Акбаев</w:t>
      </w:r>
      <w:proofErr w:type="spellEnd"/>
      <w:r w:rsidRPr="00475D9C">
        <w:rPr>
          <w:rFonts w:ascii="Times New Roman" w:hAnsi="Times New Roman" w:cs="Times New Roman"/>
          <w:b/>
          <w:sz w:val="28"/>
        </w:rPr>
        <w:t xml:space="preserve"> Р. М.</w:t>
      </w:r>
      <w:r w:rsidRPr="00D02577">
        <w:rPr>
          <w:rFonts w:ascii="Times New Roman" w:hAnsi="Times New Roman" w:cs="Times New Roman"/>
          <w:sz w:val="28"/>
        </w:rPr>
        <w:t xml:space="preserve"> Определение ld50 </w:t>
      </w:r>
      <w:proofErr w:type="spellStart"/>
      <w:r w:rsidRPr="00D02577">
        <w:rPr>
          <w:rFonts w:ascii="Times New Roman" w:hAnsi="Times New Roman" w:cs="Times New Roman"/>
          <w:sz w:val="28"/>
        </w:rPr>
        <w:t>инсектоакарицидного</w:t>
      </w:r>
      <w:proofErr w:type="spellEnd"/>
      <w:r w:rsidRPr="00D02577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D02577">
        <w:rPr>
          <w:rFonts w:ascii="Times New Roman" w:hAnsi="Times New Roman" w:cs="Times New Roman"/>
          <w:sz w:val="28"/>
        </w:rPr>
        <w:t>вуран</w:t>
      </w:r>
      <w:proofErr w:type="spellEnd"/>
      <w:r w:rsidRPr="00D02577">
        <w:rPr>
          <w:rFonts w:ascii="Times New Roman" w:hAnsi="Times New Roman" w:cs="Times New Roman"/>
          <w:sz w:val="28"/>
        </w:rPr>
        <w:t xml:space="preserve">-дуст 0,7% при изучении его токсичности на лабораторных животных / Р. М. </w:t>
      </w:r>
      <w:proofErr w:type="spellStart"/>
      <w:r w:rsidRPr="00D02577">
        <w:rPr>
          <w:rFonts w:ascii="Times New Roman" w:hAnsi="Times New Roman" w:cs="Times New Roman"/>
          <w:sz w:val="28"/>
        </w:rPr>
        <w:t>Акбаев</w:t>
      </w:r>
      <w:proofErr w:type="spellEnd"/>
      <w:r w:rsidRPr="00D02577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2016. – № 2. – С. 6-9.</w:t>
      </w:r>
    </w:p>
    <w:p w:rsidR="00475D9C" w:rsidRPr="00475D9C" w:rsidRDefault="00475D9C" w:rsidP="00475D9C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317535" w:rsidRDefault="00317535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7535">
        <w:rPr>
          <w:rFonts w:ascii="Times New Roman" w:hAnsi="Times New Roman" w:cs="Times New Roman"/>
          <w:b/>
          <w:sz w:val="28"/>
        </w:rPr>
        <w:t>Багаева</w:t>
      </w:r>
      <w:proofErr w:type="spellEnd"/>
      <w:r w:rsidRPr="00317535">
        <w:rPr>
          <w:rFonts w:ascii="Times New Roman" w:hAnsi="Times New Roman" w:cs="Times New Roman"/>
          <w:b/>
          <w:sz w:val="28"/>
        </w:rPr>
        <w:t>, У. В.</w:t>
      </w:r>
      <w:r w:rsidRPr="00317535">
        <w:rPr>
          <w:rFonts w:ascii="Times New Roman" w:hAnsi="Times New Roman" w:cs="Times New Roman"/>
          <w:sz w:val="28"/>
        </w:rPr>
        <w:t xml:space="preserve"> Видовой состав иксодовых клещей среди крупного рогатого скота на территории Республики Северная Осетия-Алания / У. В. </w:t>
      </w:r>
      <w:proofErr w:type="spellStart"/>
      <w:r w:rsidRPr="00317535">
        <w:rPr>
          <w:rFonts w:ascii="Times New Roman" w:hAnsi="Times New Roman" w:cs="Times New Roman"/>
          <w:sz w:val="28"/>
        </w:rPr>
        <w:t>Багаева</w:t>
      </w:r>
      <w:proofErr w:type="spellEnd"/>
      <w:r w:rsidRPr="00317535">
        <w:rPr>
          <w:rFonts w:ascii="Times New Roman" w:hAnsi="Times New Roman" w:cs="Times New Roman"/>
          <w:sz w:val="28"/>
        </w:rPr>
        <w:t>, Г. С. Качмазов, Н. О. Плиева // Известия Горского гос. аграрного ун-та. – 2015. – Т. 52. № 4. – С. 180-185.</w:t>
      </w:r>
    </w:p>
    <w:p w:rsidR="00317535" w:rsidRPr="00475D9C" w:rsidRDefault="00317535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A3597" w:rsidRPr="00475D9C" w:rsidRDefault="008A359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3597">
        <w:rPr>
          <w:rFonts w:ascii="Times New Roman" w:hAnsi="Times New Roman" w:cs="Times New Roman"/>
          <w:b/>
          <w:sz w:val="28"/>
        </w:rPr>
        <w:t xml:space="preserve">Байрамов, С. Ю. </w:t>
      </w:r>
      <w:r w:rsidRPr="00475D9C">
        <w:rPr>
          <w:rFonts w:ascii="Times New Roman" w:hAnsi="Times New Roman" w:cs="Times New Roman"/>
          <w:sz w:val="28"/>
        </w:rPr>
        <w:t xml:space="preserve">Привес цыплят при экспериментальном заражении </w:t>
      </w:r>
      <w:proofErr w:type="spellStart"/>
      <w:r w:rsidRPr="00475D9C">
        <w:rPr>
          <w:rFonts w:ascii="Times New Roman" w:hAnsi="Times New Roman" w:cs="Times New Roman"/>
          <w:sz w:val="28"/>
        </w:rPr>
        <w:t>аскаридиозом</w:t>
      </w:r>
      <w:proofErr w:type="spellEnd"/>
      <w:r w:rsidRPr="00475D9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75D9C">
        <w:rPr>
          <w:rFonts w:ascii="Times New Roman" w:hAnsi="Times New Roman" w:cs="Times New Roman"/>
          <w:sz w:val="28"/>
        </w:rPr>
        <w:t>гетеракидозом</w:t>
      </w:r>
      <w:proofErr w:type="spellEnd"/>
      <w:r w:rsidRPr="00475D9C">
        <w:rPr>
          <w:rFonts w:ascii="Times New Roman" w:hAnsi="Times New Roman" w:cs="Times New Roman"/>
          <w:sz w:val="28"/>
        </w:rPr>
        <w:t xml:space="preserve"> / С. Ю. Байрамов // Вестник Алтайского</w:t>
      </w:r>
      <w:r w:rsidR="00475D9C">
        <w:rPr>
          <w:rFonts w:ascii="Times New Roman" w:hAnsi="Times New Roman" w:cs="Times New Roman"/>
          <w:sz w:val="28"/>
        </w:rPr>
        <w:t xml:space="preserve"> гос. аграрного ун-та. – 2015. –</w:t>
      </w:r>
      <w:r w:rsidRPr="00475D9C">
        <w:rPr>
          <w:rFonts w:ascii="Times New Roman" w:hAnsi="Times New Roman" w:cs="Times New Roman"/>
          <w:sz w:val="28"/>
        </w:rPr>
        <w:t xml:space="preserve"> №12 (134). – С.</w:t>
      </w:r>
      <w:r w:rsidR="00475D9C">
        <w:rPr>
          <w:rFonts w:ascii="Times New Roman" w:hAnsi="Times New Roman" w:cs="Times New Roman"/>
          <w:sz w:val="28"/>
        </w:rPr>
        <w:t xml:space="preserve"> </w:t>
      </w:r>
      <w:r w:rsidRPr="00475D9C">
        <w:rPr>
          <w:rFonts w:ascii="Times New Roman" w:hAnsi="Times New Roman" w:cs="Times New Roman"/>
          <w:sz w:val="28"/>
        </w:rPr>
        <w:t>115-118.</w:t>
      </w:r>
    </w:p>
    <w:p w:rsidR="00A34F2B" w:rsidRDefault="00A34F2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9C">
        <w:rPr>
          <w:rFonts w:ascii="Times New Roman" w:hAnsi="Times New Roman" w:cs="Times New Roman"/>
          <w:b/>
          <w:sz w:val="28"/>
        </w:rPr>
        <w:lastRenderedPageBreak/>
        <w:t>Кирильцов</w:t>
      </w:r>
      <w:proofErr w:type="spellEnd"/>
      <w:r w:rsidRPr="00475D9C">
        <w:rPr>
          <w:rFonts w:ascii="Times New Roman" w:hAnsi="Times New Roman" w:cs="Times New Roman"/>
          <w:b/>
          <w:sz w:val="28"/>
        </w:rPr>
        <w:t xml:space="preserve"> Е. В.</w:t>
      </w:r>
      <w:r w:rsidRPr="00A34F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4F2B">
        <w:rPr>
          <w:rFonts w:ascii="Times New Roman" w:hAnsi="Times New Roman" w:cs="Times New Roman"/>
          <w:sz w:val="28"/>
        </w:rPr>
        <w:t>Паразитофауна</w:t>
      </w:r>
      <w:proofErr w:type="spellEnd"/>
      <w:r w:rsidRPr="00A34F2B">
        <w:rPr>
          <w:rFonts w:ascii="Times New Roman" w:hAnsi="Times New Roman" w:cs="Times New Roman"/>
          <w:sz w:val="28"/>
        </w:rPr>
        <w:t xml:space="preserve"> волка (</w:t>
      </w:r>
      <w:proofErr w:type="spellStart"/>
      <w:r w:rsidRPr="00A34F2B">
        <w:rPr>
          <w:rFonts w:ascii="Times New Roman" w:hAnsi="Times New Roman" w:cs="Times New Roman"/>
          <w:sz w:val="28"/>
        </w:rPr>
        <w:t>Canis</w:t>
      </w:r>
      <w:proofErr w:type="spellEnd"/>
      <w:r w:rsidRPr="00A34F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4F2B">
        <w:rPr>
          <w:rFonts w:ascii="Times New Roman" w:hAnsi="Times New Roman" w:cs="Times New Roman"/>
          <w:sz w:val="28"/>
        </w:rPr>
        <w:t>lupus</w:t>
      </w:r>
      <w:proofErr w:type="spellEnd"/>
      <w:r w:rsidRPr="00A34F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4F2B">
        <w:rPr>
          <w:rFonts w:ascii="Times New Roman" w:hAnsi="Times New Roman" w:cs="Times New Roman"/>
          <w:sz w:val="28"/>
        </w:rPr>
        <w:t>linnaeus</w:t>
      </w:r>
      <w:proofErr w:type="spellEnd"/>
      <w:r w:rsidRPr="00A34F2B">
        <w:rPr>
          <w:rFonts w:ascii="Times New Roman" w:hAnsi="Times New Roman" w:cs="Times New Roman"/>
          <w:sz w:val="28"/>
        </w:rPr>
        <w:t xml:space="preserve">, 1758) юга Забайкальского края / Е. В. </w:t>
      </w:r>
      <w:proofErr w:type="spellStart"/>
      <w:r w:rsidRPr="00A34F2B">
        <w:rPr>
          <w:rFonts w:ascii="Times New Roman" w:hAnsi="Times New Roman" w:cs="Times New Roman"/>
          <w:sz w:val="28"/>
        </w:rPr>
        <w:t>Кирильцов</w:t>
      </w:r>
      <w:proofErr w:type="spellEnd"/>
      <w:r w:rsidRPr="00A34F2B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A34F2B">
        <w:rPr>
          <w:rFonts w:ascii="Times New Roman" w:hAnsi="Times New Roman" w:cs="Times New Roman"/>
          <w:sz w:val="28"/>
        </w:rPr>
        <w:t>Бурятской</w:t>
      </w:r>
      <w:proofErr w:type="gramEnd"/>
      <w:r w:rsidRPr="00A34F2B">
        <w:rPr>
          <w:rFonts w:ascii="Times New Roman" w:hAnsi="Times New Roman" w:cs="Times New Roman"/>
          <w:sz w:val="28"/>
        </w:rPr>
        <w:t xml:space="preserve"> гос. с.-х. акад. им. В.Р. Филиппова. – 2015. – № 4. – С. 135-138.</w:t>
      </w:r>
    </w:p>
    <w:p w:rsidR="00475D9C" w:rsidRPr="00475D9C" w:rsidRDefault="00475D9C" w:rsidP="00475D9C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BA4D63" w:rsidRDefault="00BA4D63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4D63">
        <w:rPr>
          <w:rFonts w:ascii="Times New Roman" w:hAnsi="Times New Roman" w:cs="Times New Roman"/>
          <w:b/>
          <w:sz w:val="28"/>
        </w:rPr>
        <w:t>Кряжев</w:t>
      </w:r>
      <w:proofErr w:type="spellEnd"/>
      <w:r w:rsidRPr="00BA4D63">
        <w:rPr>
          <w:rFonts w:ascii="Times New Roman" w:hAnsi="Times New Roman" w:cs="Times New Roman"/>
          <w:b/>
          <w:sz w:val="28"/>
        </w:rPr>
        <w:t>, А. Л.</w:t>
      </w:r>
      <w:r w:rsidRPr="00BA4D63">
        <w:rPr>
          <w:rFonts w:ascii="Times New Roman" w:hAnsi="Times New Roman" w:cs="Times New Roman"/>
          <w:sz w:val="28"/>
        </w:rPr>
        <w:t xml:space="preserve"> Специальные мероприятия по борьбе с гельминтозами крупного рогатого скота в условиях </w:t>
      </w:r>
      <w:r w:rsidR="00AF54FB">
        <w:rPr>
          <w:rFonts w:ascii="Times New Roman" w:hAnsi="Times New Roman" w:cs="Times New Roman"/>
          <w:sz w:val="28"/>
        </w:rPr>
        <w:t>С</w:t>
      </w:r>
      <w:r w:rsidRPr="00BA4D63">
        <w:rPr>
          <w:rFonts w:ascii="Times New Roman" w:hAnsi="Times New Roman" w:cs="Times New Roman"/>
          <w:sz w:val="28"/>
        </w:rPr>
        <w:t>еверо-</w:t>
      </w:r>
      <w:r w:rsidR="00AF54FB">
        <w:rPr>
          <w:rFonts w:ascii="Times New Roman" w:hAnsi="Times New Roman" w:cs="Times New Roman"/>
          <w:sz w:val="28"/>
        </w:rPr>
        <w:t>З</w:t>
      </w:r>
      <w:r w:rsidRPr="00BA4D63">
        <w:rPr>
          <w:rFonts w:ascii="Times New Roman" w:hAnsi="Times New Roman" w:cs="Times New Roman"/>
          <w:sz w:val="28"/>
        </w:rPr>
        <w:t xml:space="preserve">ападного региона </w:t>
      </w:r>
      <w:r w:rsidR="00AF54FB">
        <w:rPr>
          <w:rFonts w:ascii="Times New Roman" w:hAnsi="Times New Roman" w:cs="Times New Roman"/>
          <w:sz w:val="28"/>
        </w:rPr>
        <w:t>Н</w:t>
      </w:r>
      <w:r w:rsidRPr="00BA4D63">
        <w:rPr>
          <w:rFonts w:ascii="Times New Roman" w:hAnsi="Times New Roman" w:cs="Times New Roman"/>
          <w:sz w:val="28"/>
        </w:rPr>
        <w:t xml:space="preserve">ечерноземной зоны РФ / А. Л. </w:t>
      </w:r>
      <w:proofErr w:type="spellStart"/>
      <w:r w:rsidRPr="00BA4D63">
        <w:rPr>
          <w:rFonts w:ascii="Times New Roman" w:hAnsi="Times New Roman" w:cs="Times New Roman"/>
          <w:sz w:val="28"/>
        </w:rPr>
        <w:t>Кряжев</w:t>
      </w:r>
      <w:proofErr w:type="spellEnd"/>
      <w:r w:rsidRPr="00BA4D6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A4D63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BA4D63">
        <w:rPr>
          <w:rFonts w:ascii="Times New Roman" w:hAnsi="Times New Roman" w:cs="Times New Roman"/>
          <w:sz w:val="28"/>
        </w:rPr>
        <w:t xml:space="preserve"> вестник. – 2015. – № 4(20). – С. 7-12.</w:t>
      </w:r>
    </w:p>
    <w:p w:rsidR="00475D9C" w:rsidRPr="00475D9C" w:rsidRDefault="00475D9C" w:rsidP="00475D9C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052355" w:rsidRDefault="00052355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75D9C">
        <w:rPr>
          <w:rFonts w:ascii="Times New Roman" w:hAnsi="Times New Roman" w:cs="Times New Roman"/>
          <w:b/>
          <w:sz w:val="28"/>
        </w:rPr>
        <w:t>Москвина, Т. В.</w:t>
      </w:r>
      <w:r w:rsidRPr="00052355">
        <w:rPr>
          <w:rFonts w:ascii="Times New Roman" w:hAnsi="Times New Roman" w:cs="Times New Roman"/>
          <w:sz w:val="28"/>
        </w:rPr>
        <w:t xml:space="preserve"> Эктопаразиты собак в г. Владивосток в 1993 -1994 г.: видовой состав и сезонная динамика / Т. В. Москвина, Л. В. Железнова // Естественные и технические науки: опыт, проблемы, перспективы. – 2015. – № 1. – С. 69-73.</w:t>
      </w:r>
    </w:p>
    <w:p w:rsidR="00BA4D63" w:rsidRPr="00475D9C" w:rsidRDefault="00BA4D63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F3773" w:rsidRDefault="00EF3773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75D9C">
        <w:rPr>
          <w:rFonts w:ascii="Times New Roman" w:hAnsi="Times New Roman" w:cs="Times New Roman"/>
          <w:b/>
          <w:sz w:val="28"/>
        </w:rPr>
        <w:t>Москвина, Т. В</w:t>
      </w:r>
      <w:r w:rsidRPr="00475D9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5D9C">
        <w:rPr>
          <w:rFonts w:ascii="Times New Roman" w:hAnsi="Times New Roman" w:cs="Times New Roman"/>
          <w:sz w:val="28"/>
        </w:rPr>
        <w:t>Демодекоз</w:t>
      </w:r>
      <w:proofErr w:type="spellEnd"/>
      <w:r w:rsidRPr="00475D9C">
        <w:rPr>
          <w:rFonts w:ascii="Times New Roman" w:hAnsi="Times New Roman" w:cs="Times New Roman"/>
          <w:sz w:val="28"/>
        </w:rPr>
        <w:t xml:space="preserve"> собак в г. </w:t>
      </w:r>
      <w:r w:rsidR="00475D9C" w:rsidRPr="00475D9C">
        <w:rPr>
          <w:rFonts w:ascii="Times New Roman" w:hAnsi="Times New Roman" w:cs="Times New Roman"/>
          <w:sz w:val="28"/>
        </w:rPr>
        <w:t>Владивосток</w:t>
      </w:r>
      <w:r w:rsidRPr="00475D9C">
        <w:rPr>
          <w:rFonts w:ascii="Times New Roman" w:hAnsi="Times New Roman" w:cs="Times New Roman"/>
          <w:sz w:val="28"/>
        </w:rPr>
        <w:t xml:space="preserve"> в 2014-2015 годах</w:t>
      </w:r>
      <w:r w:rsidR="00475D9C" w:rsidRPr="00475D9C">
        <w:rPr>
          <w:rFonts w:ascii="Times New Roman" w:hAnsi="Times New Roman" w:cs="Times New Roman"/>
          <w:sz w:val="28"/>
        </w:rPr>
        <w:t xml:space="preserve"> </w:t>
      </w:r>
      <w:r w:rsidR="00475D9C">
        <w:rPr>
          <w:rFonts w:ascii="Times New Roman" w:hAnsi="Times New Roman" w:cs="Times New Roman"/>
          <w:sz w:val="28"/>
        </w:rPr>
        <w:t xml:space="preserve">/ </w:t>
      </w:r>
      <w:r w:rsidRPr="00475D9C">
        <w:rPr>
          <w:rFonts w:ascii="Times New Roman" w:hAnsi="Times New Roman" w:cs="Times New Roman"/>
          <w:sz w:val="28"/>
        </w:rPr>
        <w:t>Т. В. Москвина, Л. В. Железнова // Ветеринарная патология. – 2015. – № 3(53). – С. 31-37.</w:t>
      </w:r>
    </w:p>
    <w:p w:rsidR="00475D9C" w:rsidRPr="00475D9C" w:rsidRDefault="00475D9C" w:rsidP="00475D9C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794926" w:rsidRDefault="0079492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9C">
        <w:rPr>
          <w:rFonts w:ascii="Times New Roman" w:hAnsi="Times New Roman" w:cs="Times New Roman"/>
          <w:b/>
          <w:sz w:val="28"/>
        </w:rPr>
        <w:t>Никитеев</w:t>
      </w:r>
      <w:proofErr w:type="spellEnd"/>
      <w:r w:rsidR="00475D9C">
        <w:rPr>
          <w:rFonts w:ascii="Times New Roman" w:hAnsi="Times New Roman" w:cs="Times New Roman"/>
          <w:b/>
          <w:sz w:val="28"/>
        </w:rPr>
        <w:t>,</w:t>
      </w:r>
      <w:r w:rsidRPr="00475D9C">
        <w:rPr>
          <w:rFonts w:ascii="Times New Roman" w:hAnsi="Times New Roman" w:cs="Times New Roman"/>
          <w:b/>
          <w:sz w:val="28"/>
        </w:rPr>
        <w:t xml:space="preserve"> П. А.</w:t>
      </w:r>
      <w:r w:rsidRPr="00794926">
        <w:rPr>
          <w:rFonts w:ascii="Times New Roman" w:hAnsi="Times New Roman" w:cs="Times New Roman"/>
          <w:sz w:val="28"/>
        </w:rPr>
        <w:t xml:space="preserve"> Распространение </w:t>
      </w:r>
      <w:proofErr w:type="spellStart"/>
      <w:r w:rsidRPr="00794926">
        <w:rPr>
          <w:rFonts w:ascii="Times New Roman" w:hAnsi="Times New Roman" w:cs="Times New Roman"/>
          <w:sz w:val="28"/>
        </w:rPr>
        <w:t>лигулеза</w:t>
      </w:r>
      <w:proofErr w:type="spellEnd"/>
      <w:r w:rsidRPr="00794926">
        <w:rPr>
          <w:rFonts w:ascii="Times New Roman" w:hAnsi="Times New Roman" w:cs="Times New Roman"/>
          <w:sz w:val="28"/>
        </w:rPr>
        <w:t xml:space="preserve"> в водоемах Ростовской области / П. А. </w:t>
      </w:r>
      <w:proofErr w:type="spellStart"/>
      <w:r w:rsidRPr="00794926">
        <w:rPr>
          <w:rFonts w:ascii="Times New Roman" w:hAnsi="Times New Roman" w:cs="Times New Roman"/>
          <w:sz w:val="28"/>
        </w:rPr>
        <w:t>Никитеев</w:t>
      </w:r>
      <w:proofErr w:type="spellEnd"/>
      <w:r w:rsidRPr="00794926">
        <w:rPr>
          <w:rFonts w:ascii="Times New Roman" w:hAnsi="Times New Roman" w:cs="Times New Roman"/>
          <w:sz w:val="28"/>
        </w:rPr>
        <w:t xml:space="preserve"> // Вестник Донского гос. аграрного ун-та. – 2015. – № 3-1(17). – С. 7-12.</w:t>
      </w:r>
    </w:p>
    <w:p w:rsidR="00475D9C" w:rsidRPr="00475D9C" w:rsidRDefault="00475D9C" w:rsidP="00475D9C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BB2148" w:rsidRDefault="00BB2148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B2148">
        <w:rPr>
          <w:rFonts w:ascii="Times New Roman" w:hAnsi="Times New Roman" w:cs="Times New Roman"/>
          <w:b/>
          <w:sz w:val="28"/>
        </w:rPr>
        <w:t>Новиков, А. С.</w:t>
      </w:r>
      <w:r w:rsidRPr="00BB2148">
        <w:rPr>
          <w:rFonts w:ascii="Times New Roman" w:hAnsi="Times New Roman" w:cs="Times New Roman"/>
          <w:sz w:val="28"/>
        </w:rPr>
        <w:t xml:space="preserve"> Изучение возрастной динамики </w:t>
      </w:r>
      <w:proofErr w:type="spellStart"/>
      <w:r w:rsidRPr="00BB2148">
        <w:rPr>
          <w:rFonts w:ascii="Times New Roman" w:hAnsi="Times New Roman" w:cs="Times New Roman"/>
          <w:sz w:val="28"/>
        </w:rPr>
        <w:t>криптос</w:t>
      </w:r>
      <w:r w:rsidR="00D7275C">
        <w:rPr>
          <w:rFonts w:ascii="Times New Roman" w:hAnsi="Times New Roman" w:cs="Times New Roman"/>
          <w:sz w:val="28"/>
        </w:rPr>
        <w:t>поридиоза</w:t>
      </w:r>
      <w:proofErr w:type="spellEnd"/>
      <w:r w:rsidR="00D7275C">
        <w:rPr>
          <w:rFonts w:ascii="Times New Roman" w:hAnsi="Times New Roman" w:cs="Times New Roman"/>
          <w:sz w:val="28"/>
        </w:rPr>
        <w:t xml:space="preserve"> поросят в хозяйствах В</w:t>
      </w:r>
      <w:r w:rsidRPr="00BB2148">
        <w:rPr>
          <w:rFonts w:ascii="Times New Roman" w:hAnsi="Times New Roman" w:cs="Times New Roman"/>
          <w:sz w:val="28"/>
        </w:rPr>
        <w:t xml:space="preserve">ологодской области / А. С. Новиков, А. Л. </w:t>
      </w:r>
      <w:proofErr w:type="spellStart"/>
      <w:r w:rsidRPr="00BB2148">
        <w:rPr>
          <w:rFonts w:ascii="Times New Roman" w:hAnsi="Times New Roman" w:cs="Times New Roman"/>
          <w:sz w:val="28"/>
        </w:rPr>
        <w:t>Кряжев</w:t>
      </w:r>
      <w:proofErr w:type="spellEnd"/>
      <w:r w:rsidRPr="00BB214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B2148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BB2148">
        <w:rPr>
          <w:rFonts w:ascii="Times New Roman" w:hAnsi="Times New Roman" w:cs="Times New Roman"/>
          <w:sz w:val="28"/>
        </w:rPr>
        <w:t xml:space="preserve"> вестник. – 2015. – № 4(20). – С. 42-47.</w:t>
      </w:r>
    </w:p>
    <w:p w:rsidR="00BB2148" w:rsidRPr="000A4758" w:rsidRDefault="00BB2148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97CB0" w:rsidRPr="00F97CB0" w:rsidRDefault="00F97CB0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7275C">
        <w:rPr>
          <w:rFonts w:ascii="Times New Roman" w:hAnsi="Times New Roman" w:cs="Times New Roman"/>
          <w:b/>
          <w:sz w:val="28"/>
        </w:rPr>
        <w:t>Островский, А. М.</w:t>
      </w:r>
      <w:r w:rsidRPr="00F97CB0">
        <w:rPr>
          <w:rFonts w:ascii="Times New Roman" w:hAnsi="Times New Roman" w:cs="Times New Roman"/>
          <w:sz w:val="28"/>
        </w:rPr>
        <w:t xml:space="preserve"> Сбор и изучение </w:t>
      </w:r>
      <w:proofErr w:type="spellStart"/>
      <w:r w:rsidRPr="00F97CB0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F97CB0">
        <w:rPr>
          <w:rFonts w:ascii="Times New Roman" w:hAnsi="Times New Roman" w:cs="Times New Roman"/>
          <w:sz w:val="28"/>
        </w:rPr>
        <w:t xml:space="preserve"> значимых видов кровососущих слепней (</w:t>
      </w:r>
      <w:proofErr w:type="spellStart"/>
      <w:r w:rsidRPr="00F97CB0">
        <w:rPr>
          <w:rFonts w:ascii="Times New Roman" w:hAnsi="Times New Roman" w:cs="Times New Roman"/>
          <w:sz w:val="28"/>
        </w:rPr>
        <w:t>Diptera</w:t>
      </w:r>
      <w:proofErr w:type="spellEnd"/>
      <w:r w:rsidRPr="00F97C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97CB0">
        <w:rPr>
          <w:rFonts w:ascii="Times New Roman" w:hAnsi="Times New Roman" w:cs="Times New Roman"/>
          <w:sz w:val="28"/>
        </w:rPr>
        <w:t>Tabanidae</w:t>
      </w:r>
      <w:proofErr w:type="spellEnd"/>
      <w:r w:rsidRPr="00F97CB0">
        <w:rPr>
          <w:rFonts w:ascii="Times New Roman" w:hAnsi="Times New Roman" w:cs="Times New Roman"/>
          <w:sz w:val="28"/>
        </w:rPr>
        <w:t>) Беларуси / А. М. Островский // Закономерности развития региональных агропродовольственных систем. – 2015. – Т.1. № 1. – С. 114-117.</w:t>
      </w:r>
    </w:p>
    <w:p w:rsidR="00F97CB0" w:rsidRDefault="00F97CB0" w:rsidP="0049443D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7275C">
        <w:rPr>
          <w:rFonts w:ascii="Times New Roman" w:hAnsi="Times New Roman" w:cs="Times New Roman"/>
          <w:sz w:val="24"/>
        </w:rPr>
        <w:t>В статье приводится методика сбора, сравнительная оценка биологического разнообразия и распространение наиболее значимых в эпидемиологическом отношении видов кровососущих слепней в различных регионах Беларуси.</w:t>
      </w:r>
    </w:p>
    <w:p w:rsidR="0049443D" w:rsidRPr="0049443D" w:rsidRDefault="0049443D" w:rsidP="0049443D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B93880" w:rsidRPr="00B93880" w:rsidRDefault="00B93880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3880">
        <w:rPr>
          <w:rFonts w:ascii="Times New Roman" w:hAnsi="Times New Roman" w:cs="Times New Roman"/>
          <w:b/>
          <w:sz w:val="28"/>
        </w:rPr>
        <w:t>Понамарев, Н. М.</w:t>
      </w:r>
      <w:r w:rsidRPr="00B93880">
        <w:rPr>
          <w:rFonts w:ascii="Times New Roman" w:hAnsi="Times New Roman" w:cs="Times New Roman"/>
          <w:sz w:val="28"/>
        </w:rPr>
        <w:t xml:space="preserve"> Трипаносомозы </w:t>
      </w:r>
      <w:proofErr w:type="gramStart"/>
      <w:r w:rsidRPr="00B93880">
        <w:rPr>
          <w:rFonts w:ascii="Times New Roman" w:hAnsi="Times New Roman" w:cs="Times New Roman"/>
          <w:sz w:val="28"/>
        </w:rPr>
        <w:t>однокопытных</w:t>
      </w:r>
      <w:proofErr w:type="gramEnd"/>
      <w:r w:rsidRPr="00B93880">
        <w:rPr>
          <w:rFonts w:ascii="Times New Roman" w:hAnsi="Times New Roman" w:cs="Times New Roman"/>
          <w:sz w:val="28"/>
        </w:rPr>
        <w:t xml:space="preserve"> на юге Западной Сибири / Н. М. Понамарев, А. Ю. Шабанова, Н. В. Тихая // Вестник Алтайского гос. аграрного ун-та. – 2015. – №12 (134). – С. 122-126.</w:t>
      </w:r>
    </w:p>
    <w:p w:rsidR="00B93880" w:rsidRDefault="00B93880" w:rsidP="008547E1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93880">
        <w:rPr>
          <w:rFonts w:ascii="Times New Roman" w:hAnsi="Times New Roman" w:cs="Times New Roman"/>
          <w:sz w:val="24"/>
        </w:rPr>
        <w:t xml:space="preserve">Авторами изучена взаимосвязь между </w:t>
      </w:r>
      <w:proofErr w:type="spellStart"/>
      <w:r w:rsidRPr="00B93880">
        <w:rPr>
          <w:rFonts w:ascii="Times New Roman" w:hAnsi="Times New Roman" w:cs="Times New Roman"/>
          <w:sz w:val="24"/>
        </w:rPr>
        <w:t>гельминтной</w:t>
      </w:r>
      <w:proofErr w:type="spellEnd"/>
      <w:r w:rsidRPr="00B938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3880">
        <w:rPr>
          <w:rFonts w:ascii="Times New Roman" w:hAnsi="Times New Roman" w:cs="Times New Roman"/>
          <w:sz w:val="24"/>
        </w:rPr>
        <w:t>протозоозной</w:t>
      </w:r>
      <w:proofErr w:type="spellEnd"/>
      <w:r w:rsidRPr="00B93880">
        <w:rPr>
          <w:rFonts w:ascii="Times New Roman" w:hAnsi="Times New Roman" w:cs="Times New Roman"/>
          <w:sz w:val="24"/>
        </w:rPr>
        <w:t xml:space="preserve"> инвазиями лошадей и их воздействие на организм дефинитивного хозяина. Также установлено влияние гельминтозов лошадей на достоверность диагностики случной болезни методом РСК. Копрологическое исследование, взятие крови, соскобы из влагалища, </w:t>
      </w:r>
      <w:proofErr w:type="spellStart"/>
      <w:r w:rsidRPr="00B93880">
        <w:rPr>
          <w:rFonts w:ascii="Times New Roman" w:hAnsi="Times New Roman" w:cs="Times New Roman"/>
          <w:sz w:val="24"/>
        </w:rPr>
        <w:t>биопробу</w:t>
      </w:r>
      <w:proofErr w:type="spellEnd"/>
      <w:r w:rsidRPr="00B93880">
        <w:rPr>
          <w:rFonts w:ascii="Times New Roman" w:hAnsi="Times New Roman" w:cs="Times New Roman"/>
          <w:sz w:val="24"/>
        </w:rPr>
        <w:t xml:space="preserve"> проводили ежемесячно в течение календарного года. В результате исследований были получены следующие результаты. При микроскопическом исследовании соскобов из слизистой влагалища возбудителя случной болезни не выявили. Не установлено зависимости </w:t>
      </w:r>
      <w:proofErr w:type="spellStart"/>
      <w:r w:rsidRPr="00B93880">
        <w:rPr>
          <w:rFonts w:ascii="Times New Roman" w:hAnsi="Times New Roman" w:cs="Times New Roman"/>
          <w:sz w:val="24"/>
        </w:rPr>
        <w:t>гельминтоносительства</w:t>
      </w:r>
      <w:proofErr w:type="spellEnd"/>
      <w:r w:rsidRPr="00B93880">
        <w:rPr>
          <w:rFonts w:ascii="Times New Roman" w:hAnsi="Times New Roman" w:cs="Times New Roman"/>
          <w:sz w:val="24"/>
        </w:rPr>
        <w:t xml:space="preserve"> на ход серологических реакций. Все случаи положительных и сомнительных реакций приходятся на осенне-зимний период. Разные серии и титры </w:t>
      </w:r>
      <w:proofErr w:type="spellStart"/>
      <w:r w:rsidRPr="00B93880">
        <w:rPr>
          <w:rFonts w:ascii="Times New Roman" w:hAnsi="Times New Roman" w:cs="Times New Roman"/>
          <w:sz w:val="24"/>
        </w:rPr>
        <w:t>трипаносомного</w:t>
      </w:r>
      <w:proofErr w:type="spellEnd"/>
      <w:r w:rsidRPr="00B93880">
        <w:rPr>
          <w:rFonts w:ascii="Times New Roman" w:hAnsi="Times New Roman" w:cs="Times New Roman"/>
          <w:sz w:val="24"/>
        </w:rPr>
        <w:t xml:space="preserve"> антигена и сыворотки не выявляют недостоверность </w:t>
      </w:r>
      <w:r w:rsidRPr="00B93880">
        <w:rPr>
          <w:rFonts w:ascii="Times New Roman" w:hAnsi="Times New Roman" w:cs="Times New Roman"/>
          <w:sz w:val="24"/>
        </w:rPr>
        <w:lastRenderedPageBreak/>
        <w:t>результатов исследования.</w:t>
      </w:r>
    </w:p>
    <w:p w:rsidR="006D3156" w:rsidRDefault="006D3156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D3156" w:rsidRDefault="006D315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43D">
        <w:rPr>
          <w:rFonts w:ascii="Times New Roman" w:hAnsi="Times New Roman" w:cs="Times New Roman"/>
          <w:b/>
          <w:sz w:val="28"/>
          <w:szCs w:val="28"/>
        </w:rPr>
        <w:t>Поселов</w:t>
      </w:r>
      <w:proofErr w:type="spellEnd"/>
      <w:r w:rsidRPr="0049443D">
        <w:rPr>
          <w:rFonts w:ascii="Times New Roman" w:hAnsi="Times New Roman" w:cs="Times New Roman"/>
          <w:b/>
          <w:sz w:val="28"/>
          <w:szCs w:val="28"/>
        </w:rPr>
        <w:t>, Д. С.</w:t>
      </w:r>
      <w:r w:rsidRPr="006D3156">
        <w:rPr>
          <w:rFonts w:ascii="Times New Roman" w:hAnsi="Times New Roman" w:cs="Times New Roman"/>
          <w:sz w:val="28"/>
          <w:szCs w:val="28"/>
        </w:rPr>
        <w:t xml:space="preserve"> Совершенствование средств борьбы </w:t>
      </w:r>
      <w:proofErr w:type="spellStart"/>
      <w:r w:rsidRPr="006D3156">
        <w:rPr>
          <w:rFonts w:ascii="Times New Roman" w:hAnsi="Times New Roman" w:cs="Times New Roman"/>
          <w:sz w:val="28"/>
          <w:szCs w:val="28"/>
        </w:rPr>
        <w:t>противококцидиозных</w:t>
      </w:r>
      <w:proofErr w:type="spellEnd"/>
      <w:r w:rsidRPr="006D3156">
        <w:rPr>
          <w:rFonts w:ascii="Times New Roman" w:hAnsi="Times New Roman" w:cs="Times New Roman"/>
          <w:sz w:val="28"/>
          <w:szCs w:val="28"/>
        </w:rPr>
        <w:t xml:space="preserve"> мероприятий / Д. С. </w:t>
      </w:r>
      <w:proofErr w:type="spellStart"/>
      <w:r w:rsidRPr="006D3156">
        <w:rPr>
          <w:rFonts w:ascii="Times New Roman" w:hAnsi="Times New Roman" w:cs="Times New Roman"/>
          <w:sz w:val="28"/>
          <w:szCs w:val="28"/>
        </w:rPr>
        <w:t>Поселов</w:t>
      </w:r>
      <w:proofErr w:type="spellEnd"/>
      <w:r w:rsidRPr="006D3156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D3156">
        <w:rPr>
          <w:rFonts w:ascii="Times New Roman" w:hAnsi="Times New Roman" w:cs="Times New Roman"/>
          <w:sz w:val="28"/>
          <w:szCs w:val="28"/>
        </w:rPr>
        <w:t>Арисов</w:t>
      </w:r>
      <w:proofErr w:type="spellEnd"/>
      <w:r w:rsidRPr="006D3156">
        <w:rPr>
          <w:rFonts w:ascii="Times New Roman" w:hAnsi="Times New Roman" w:cs="Times New Roman"/>
          <w:sz w:val="28"/>
          <w:szCs w:val="28"/>
        </w:rPr>
        <w:t xml:space="preserve"> // Ветеринария, зоотехния и биотехнология. – 2016. – № 1. – С. 12-16.</w:t>
      </w:r>
    </w:p>
    <w:p w:rsidR="0049443D" w:rsidRPr="0049443D" w:rsidRDefault="0049443D" w:rsidP="0049443D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6A56B6" w:rsidRDefault="006A56B6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6B6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  <w:r w:rsidRPr="006A56B6">
        <w:rPr>
          <w:rFonts w:ascii="Times New Roman" w:hAnsi="Times New Roman" w:cs="Times New Roman"/>
          <w:b/>
          <w:sz w:val="28"/>
          <w:szCs w:val="28"/>
        </w:rPr>
        <w:t>, А. Н.</w:t>
      </w:r>
      <w:r w:rsidRPr="006A56B6">
        <w:rPr>
          <w:rFonts w:ascii="Times New Roman" w:hAnsi="Times New Roman" w:cs="Times New Roman"/>
          <w:sz w:val="28"/>
          <w:szCs w:val="28"/>
        </w:rPr>
        <w:t xml:space="preserve"> Современные аспекты эпизоотологии </w:t>
      </w:r>
      <w:proofErr w:type="spellStart"/>
      <w:r w:rsidRPr="006A56B6">
        <w:rPr>
          <w:rFonts w:ascii="Times New Roman" w:hAnsi="Times New Roman" w:cs="Times New Roman"/>
          <w:sz w:val="28"/>
          <w:szCs w:val="28"/>
        </w:rPr>
        <w:t>фасциолёза</w:t>
      </w:r>
      <w:proofErr w:type="spellEnd"/>
      <w:r w:rsidRPr="006A56B6">
        <w:rPr>
          <w:rFonts w:ascii="Times New Roman" w:hAnsi="Times New Roman" w:cs="Times New Roman"/>
          <w:sz w:val="28"/>
          <w:szCs w:val="28"/>
        </w:rPr>
        <w:t xml:space="preserve"> жвачных животных Центральной России / А. Н. </w:t>
      </w:r>
      <w:proofErr w:type="spellStart"/>
      <w:r w:rsidRPr="006A56B6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Pr="006A56B6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6A56B6">
        <w:rPr>
          <w:rFonts w:ascii="Times New Roman" w:hAnsi="Times New Roman" w:cs="Times New Roman"/>
          <w:sz w:val="28"/>
          <w:szCs w:val="28"/>
        </w:rPr>
        <w:t>Андреянов</w:t>
      </w:r>
      <w:proofErr w:type="spellEnd"/>
      <w:r w:rsidRPr="006A56B6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аграрного ун-та. – 2015. – № 6(56). – С. 102-105.</w:t>
      </w:r>
    </w:p>
    <w:p w:rsidR="00195CEF" w:rsidRPr="003C1ABE" w:rsidRDefault="00195CEF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C54D7" w:rsidRPr="007C54D7" w:rsidRDefault="007C54D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3D">
        <w:rPr>
          <w:rFonts w:ascii="Times New Roman" w:hAnsi="Times New Roman" w:cs="Times New Roman"/>
          <w:b/>
          <w:sz w:val="28"/>
          <w:szCs w:val="28"/>
        </w:rPr>
        <w:t>Решетников, А. Д.</w:t>
      </w:r>
      <w:r w:rsidRPr="007C54D7">
        <w:rPr>
          <w:rFonts w:ascii="Times New Roman" w:hAnsi="Times New Roman" w:cs="Times New Roman"/>
          <w:sz w:val="28"/>
          <w:szCs w:val="28"/>
        </w:rPr>
        <w:t xml:space="preserve"> Экология кровососущих комаров - промежуточных хозяев возбудителей паразитарных болезней животных в Центральной Якутии РФ / А. Д. Решетников, А. И. </w:t>
      </w:r>
      <w:proofErr w:type="spellStart"/>
      <w:r w:rsidRPr="007C54D7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7C54D7">
        <w:rPr>
          <w:rFonts w:ascii="Times New Roman" w:hAnsi="Times New Roman" w:cs="Times New Roman"/>
          <w:sz w:val="28"/>
          <w:szCs w:val="28"/>
        </w:rPr>
        <w:t xml:space="preserve"> // Вестник Бурятской гос. с.-х. акад. им. В.Р. Филиппова. – 2015. – № 4. – С. 153-157.</w:t>
      </w:r>
    </w:p>
    <w:p w:rsidR="00DF6FFE" w:rsidRPr="00DF6FFE" w:rsidRDefault="00DF6FFE" w:rsidP="00DF6FFE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34FAE" w:rsidRPr="00F34FAE" w:rsidRDefault="00F34FAE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AE">
        <w:rPr>
          <w:rFonts w:ascii="Times New Roman" w:hAnsi="Times New Roman" w:cs="Times New Roman"/>
          <w:b/>
          <w:sz w:val="28"/>
          <w:szCs w:val="28"/>
        </w:rPr>
        <w:t xml:space="preserve">Сравнительная эпизоотология и совершенствование методов лечения </w:t>
      </w:r>
      <w:proofErr w:type="spellStart"/>
      <w:r w:rsidRPr="00F34FAE">
        <w:rPr>
          <w:rFonts w:ascii="Times New Roman" w:hAnsi="Times New Roman" w:cs="Times New Roman"/>
          <w:b/>
          <w:sz w:val="28"/>
          <w:szCs w:val="28"/>
        </w:rPr>
        <w:t>парамфистоматоза</w:t>
      </w:r>
      <w:proofErr w:type="spellEnd"/>
      <w:r w:rsidRPr="00F34FAE">
        <w:rPr>
          <w:rFonts w:ascii="Times New Roman" w:hAnsi="Times New Roman" w:cs="Times New Roman"/>
          <w:b/>
          <w:sz w:val="28"/>
          <w:szCs w:val="28"/>
        </w:rPr>
        <w:t xml:space="preserve"> крупного рогатого скота в Кабардино-Балкарской Республике</w:t>
      </w:r>
      <w:r w:rsidRPr="00F34FAE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Pr="00F34FAE">
        <w:rPr>
          <w:rFonts w:ascii="Times New Roman" w:hAnsi="Times New Roman" w:cs="Times New Roman"/>
          <w:sz w:val="28"/>
          <w:szCs w:val="28"/>
        </w:rPr>
        <w:t>Биттиров</w:t>
      </w:r>
      <w:proofErr w:type="spellEnd"/>
      <w:r w:rsidRPr="00F34FAE">
        <w:rPr>
          <w:rFonts w:ascii="Times New Roman" w:hAnsi="Times New Roman" w:cs="Times New Roman"/>
          <w:sz w:val="28"/>
          <w:szCs w:val="28"/>
        </w:rPr>
        <w:t xml:space="preserve"> [и др.] // Известия Горского гос. аграрного ун-та. – 2015. – Т. 52. № 4. – С. 390-394.</w:t>
      </w:r>
    </w:p>
    <w:p w:rsidR="00F34FAE" w:rsidRPr="004F0828" w:rsidRDefault="00F34FAE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</w:p>
    <w:p w:rsidR="00071587" w:rsidRPr="00071587" w:rsidRDefault="0007158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7">
        <w:rPr>
          <w:rFonts w:ascii="Times New Roman" w:hAnsi="Times New Roman" w:cs="Times New Roman"/>
          <w:b/>
          <w:sz w:val="28"/>
          <w:szCs w:val="28"/>
        </w:rPr>
        <w:t>Столбова, О. А.</w:t>
      </w:r>
      <w:r w:rsidRPr="00071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87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071587">
        <w:rPr>
          <w:rFonts w:ascii="Times New Roman" w:hAnsi="Times New Roman" w:cs="Times New Roman"/>
          <w:sz w:val="28"/>
          <w:szCs w:val="28"/>
        </w:rPr>
        <w:t xml:space="preserve"> активность препарата «</w:t>
      </w:r>
      <w:proofErr w:type="spellStart"/>
      <w:r w:rsidRPr="00071587">
        <w:rPr>
          <w:rFonts w:ascii="Times New Roman" w:hAnsi="Times New Roman" w:cs="Times New Roman"/>
          <w:sz w:val="28"/>
          <w:szCs w:val="28"/>
        </w:rPr>
        <w:t>Абифипр</w:t>
      </w:r>
      <w:proofErr w:type="spellEnd"/>
      <w:r w:rsidRPr="00071587">
        <w:rPr>
          <w:rFonts w:ascii="Times New Roman" w:hAnsi="Times New Roman" w:cs="Times New Roman"/>
          <w:sz w:val="28"/>
          <w:szCs w:val="28"/>
        </w:rPr>
        <w:t xml:space="preserve">» при </w:t>
      </w:r>
      <w:proofErr w:type="spellStart"/>
      <w:r w:rsidRPr="00071587">
        <w:rPr>
          <w:rFonts w:ascii="Times New Roman" w:hAnsi="Times New Roman" w:cs="Times New Roman"/>
          <w:sz w:val="28"/>
          <w:szCs w:val="28"/>
        </w:rPr>
        <w:t>демодекозе</w:t>
      </w:r>
      <w:proofErr w:type="spellEnd"/>
      <w:r w:rsidRPr="00071587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07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587">
        <w:rPr>
          <w:rFonts w:ascii="Times New Roman" w:hAnsi="Times New Roman" w:cs="Times New Roman"/>
          <w:sz w:val="28"/>
          <w:szCs w:val="28"/>
        </w:rPr>
        <w:t>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5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587">
        <w:rPr>
          <w:rFonts w:ascii="Times New Roman" w:hAnsi="Times New Roman" w:cs="Times New Roman"/>
          <w:sz w:val="28"/>
          <w:szCs w:val="28"/>
        </w:rPr>
        <w:t>Столбова,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5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71587">
        <w:rPr>
          <w:rFonts w:ascii="Times New Roman" w:hAnsi="Times New Roman" w:cs="Times New Roman"/>
          <w:sz w:val="28"/>
          <w:szCs w:val="28"/>
        </w:rPr>
        <w:t>Скосырских</w:t>
      </w:r>
      <w:proofErr w:type="spellEnd"/>
      <w:r w:rsidRPr="00071587">
        <w:rPr>
          <w:rFonts w:ascii="Times New Roman" w:hAnsi="Times New Roman" w:cs="Times New Roman"/>
          <w:sz w:val="28"/>
          <w:szCs w:val="28"/>
        </w:rPr>
        <w:t xml:space="preserve"> // Вестник Красноярского гос. аграрного ун-та. – 2016. – № 1. – С. 145-149.</w:t>
      </w:r>
    </w:p>
    <w:p w:rsidR="00052355" w:rsidRDefault="00052355" w:rsidP="00FC0D7C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6064" w:rsidRDefault="009A6064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7C">
        <w:rPr>
          <w:rFonts w:ascii="Times New Roman" w:hAnsi="Times New Roman" w:cs="Times New Roman"/>
          <w:b/>
          <w:sz w:val="28"/>
          <w:szCs w:val="28"/>
        </w:rPr>
        <w:t>Титов, Н. С.</w:t>
      </w:r>
      <w:r w:rsidRPr="00FC0D7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FC0D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Особенности патогенеза и диагностики </w:t>
        </w:r>
        <w:proofErr w:type="spellStart"/>
        <w:r w:rsidRPr="00FC0D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дирофиляриоза</w:t>
        </w:r>
        <w:proofErr w:type="spellEnd"/>
        <w:r w:rsidRPr="00FC0D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плотоядных</w:t>
        </w:r>
      </w:hyperlink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С. Титов, Ю. А. </w:t>
      </w:r>
      <w:proofErr w:type="spellStart"/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>Курлыкова</w:t>
      </w:r>
      <w:proofErr w:type="spellEnd"/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М. </w:t>
      </w:r>
      <w:proofErr w:type="spellStart"/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>Шарымова</w:t>
      </w:r>
      <w:proofErr w:type="spellEnd"/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9" w:history="1">
        <w:r w:rsidRPr="00FC0D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Известия Оренбургского гос. аграрного ун-та</w:t>
        </w:r>
      </w:hyperlink>
      <w:r w:rsidRPr="00FC0D7C">
        <w:rPr>
          <w:rFonts w:ascii="Times New Roman" w:hAnsi="Times New Roman" w:cs="Times New Roman"/>
          <w:sz w:val="28"/>
          <w:szCs w:val="28"/>
        </w:rPr>
        <w:t>. – 2015. – № 6(56). – С. 118-121.</w:t>
      </w:r>
    </w:p>
    <w:p w:rsidR="004F0828" w:rsidRPr="004F0828" w:rsidRDefault="004F0828" w:rsidP="004F0828">
      <w:pPr>
        <w:pStyle w:val="aa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AF54FB" w:rsidRPr="004F0828" w:rsidRDefault="00AF54FB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28">
        <w:rPr>
          <w:rFonts w:ascii="Times New Roman" w:hAnsi="Times New Roman" w:cs="Times New Roman"/>
          <w:b/>
          <w:sz w:val="28"/>
          <w:szCs w:val="28"/>
        </w:rPr>
        <w:t>Третьяков, А. М.</w:t>
      </w:r>
      <w:r w:rsidRPr="00FC0D7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4F08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Влияние </w:t>
        </w:r>
        <w:proofErr w:type="spellStart"/>
        <w:r w:rsidRPr="004F0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антгельминтика</w:t>
        </w:r>
        <w:proofErr w:type="spellEnd"/>
        <w:r w:rsidRPr="004F08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4F0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Аверсект</w:t>
        </w:r>
        <w:proofErr w:type="spellEnd"/>
        <w:r w:rsidRPr="004F08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- 2 на иммунный статус организма овец</w:t>
        </w:r>
      </w:hyperlink>
      <w:r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7467D8"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М. </w:t>
      </w:r>
      <w:r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Третьяков, Ю. А.</w:t>
      </w:r>
      <w:r w:rsidR="007467D8"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Кушкина, В. В. </w:t>
      </w:r>
      <w:proofErr w:type="spellStart"/>
      <w:r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>Тогачиева</w:t>
      </w:r>
      <w:proofErr w:type="spellEnd"/>
      <w:r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31" w:history="1">
        <w:r w:rsidRPr="004F0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Вестник Бурятской государственной с.-х. академии им. В.Р. Филиппова</w:t>
        </w:r>
      </w:hyperlink>
      <w:r w:rsidRPr="004F0828">
        <w:rPr>
          <w:rFonts w:ascii="Times New Roman" w:hAnsi="Times New Roman" w:cs="Times New Roman"/>
          <w:color w:val="000000" w:themeColor="text1"/>
          <w:sz w:val="28"/>
          <w:szCs w:val="28"/>
        </w:rPr>
        <w:t>. – 2015. – № 4. – С. 157-159</w:t>
      </w:r>
    </w:p>
    <w:p w:rsidR="004F0828" w:rsidRPr="004F0828" w:rsidRDefault="004F0828" w:rsidP="004F0828">
      <w:pPr>
        <w:pStyle w:val="aa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C1ABE" w:rsidRPr="00FC0D7C" w:rsidRDefault="003C1ABE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Шинкаренко, А. Н. </w:t>
      </w:r>
      <w:hyperlink r:id="rId32" w:history="1"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Ветеринарно-санитарная оценка качества мяса промысловых видов рыб при </w:t>
        </w:r>
        <w:proofErr w:type="spellStart"/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диплостомозе</w:t>
        </w:r>
        <w:proofErr w:type="spellEnd"/>
      </w:hyperlink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Н. Шинкаренко, С. Н. </w:t>
      </w:r>
      <w:proofErr w:type="spellStart"/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>Федоткина</w:t>
      </w:r>
      <w:proofErr w:type="spellEnd"/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33" w:history="1"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Известия Нижневолжского </w:t>
        </w:r>
        <w:proofErr w:type="spellStart"/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агроуниверситетского</w:t>
        </w:r>
        <w:proofErr w:type="spellEnd"/>
        <w:r w:rsidRPr="00FC0D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комплекса: наука и высшее профессиональное образование</w:t>
        </w:r>
      </w:hyperlink>
      <w:r w:rsidRPr="00FC0D7C">
        <w:rPr>
          <w:rFonts w:ascii="Times New Roman" w:hAnsi="Times New Roman" w:cs="Times New Roman"/>
          <w:color w:val="000000" w:themeColor="text1"/>
          <w:sz w:val="28"/>
          <w:szCs w:val="28"/>
        </w:rPr>
        <w:t>. – 2015. – № 4(40). – С. 122-127.</w:t>
      </w:r>
    </w:p>
    <w:p w:rsidR="00BA5C80" w:rsidRPr="00A551A1" w:rsidRDefault="00BA5C80" w:rsidP="009D333A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A1">
        <w:rPr>
          <w:rFonts w:ascii="Times New Roman" w:hAnsi="Times New Roman" w:cs="Times New Roman"/>
          <w:b/>
          <w:sz w:val="28"/>
          <w:szCs w:val="28"/>
        </w:rPr>
        <w:t>Ветеринарная хирургия</w:t>
      </w:r>
    </w:p>
    <w:p w:rsidR="00FD4EEE" w:rsidRDefault="00FD4EEE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33A">
        <w:rPr>
          <w:rFonts w:ascii="Times New Roman" w:hAnsi="Times New Roman" w:cs="Times New Roman"/>
          <w:b/>
          <w:sz w:val="28"/>
          <w:szCs w:val="28"/>
        </w:rPr>
        <w:t>Еманов</w:t>
      </w:r>
      <w:proofErr w:type="spellEnd"/>
      <w:r w:rsidRPr="009D333A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FD4EEE">
        <w:rPr>
          <w:rFonts w:ascii="Times New Roman" w:hAnsi="Times New Roman" w:cs="Times New Roman"/>
          <w:sz w:val="28"/>
          <w:szCs w:val="28"/>
        </w:rPr>
        <w:t xml:space="preserve"> Особенности восстановления бедренной кости при </w:t>
      </w:r>
      <w:proofErr w:type="spellStart"/>
      <w:r w:rsidRPr="00FD4EEE">
        <w:rPr>
          <w:rFonts w:ascii="Times New Roman" w:hAnsi="Times New Roman" w:cs="Times New Roman"/>
          <w:sz w:val="28"/>
          <w:szCs w:val="28"/>
        </w:rPr>
        <w:t>диафизарных</w:t>
      </w:r>
      <w:proofErr w:type="spellEnd"/>
      <w:r w:rsidRPr="00FD4EEE">
        <w:rPr>
          <w:rFonts w:ascii="Times New Roman" w:hAnsi="Times New Roman" w:cs="Times New Roman"/>
          <w:sz w:val="28"/>
          <w:szCs w:val="28"/>
        </w:rPr>
        <w:t xml:space="preserve"> переломах в условиях </w:t>
      </w:r>
      <w:proofErr w:type="spellStart"/>
      <w:r w:rsidRPr="00FD4EEE">
        <w:rPr>
          <w:rFonts w:ascii="Times New Roman" w:hAnsi="Times New Roman" w:cs="Times New Roman"/>
          <w:sz w:val="28"/>
          <w:szCs w:val="28"/>
        </w:rPr>
        <w:t>чрескостного</w:t>
      </w:r>
      <w:proofErr w:type="spellEnd"/>
      <w:r w:rsidRPr="00FD4EEE">
        <w:rPr>
          <w:rFonts w:ascii="Times New Roman" w:hAnsi="Times New Roman" w:cs="Times New Roman"/>
          <w:sz w:val="28"/>
          <w:szCs w:val="28"/>
        </w:rPr>
        <w:t xml:space="preserve"> и интрамедуллярного блокируемого остеосинтеза (экспериментальное исследование) / А. А. </w:t>
      </w:r>
      <w:proofErr w:type="spellStart"/>
      <w:r w:rsidRPr="00FD4EEE">
        <w:rPr>
          <w:rFonts w:ascii="Times New Roman" w:hAnsi="Times New Roman" w:cs="Times New Roman"/>
          <w:sz w:val="28"/>
          <w:szCs w:val="28"/>
        </w:rPr>
        <w:lastRenderedPageBreak/>
        <w:t>Еманов</w:t>
      </w:r>
      <w:proofErr w:type="spellEnd"/>
      <w:r w:rsidRPr="00FD4EEE">
        <w:rPr>
          <w:rFonts w:ascii="Times New Roman" w:hAnsi="Times New Roman" w:cs="Times New Roman"/>
          <w:sz w:val="28"/>
          <w:szCs w:val="28"/>
        </w:rPr>
        <w:t>, Е. Н. Горбач, Н. И. Антонов // Ветеринария Кубани. – 2015. – № 6. – С. 15-19.</w:t>
      </w:r>
    </w:p>
    <w:p w:rsidR="009D333A" w:rsidRPr="009D333A" w:rsidRDefault="009D333A" w:rsidP="009D333A">
      <w:pPr>
        <w:pStyle w:val="aa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0E23FC" w:rsidRPr="00A551A1" w:rsidRDefault="003879BD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91D41" w:rsidRPr="00CC37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Изучение бактериальной обсемененности ротовой полости у животных, больных инфекционным стоматитом, гингивитом и </w:t>
        </w:r>
        <w:proofErr w:type="spellStart"/>
        <w:r w:rsidR="00391D41" w:rsidRPr="00CC37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пародантитом</w:t>
        </w:r>
        <w:proofErr w:type="spellEnd"/>
      </w:hyperlink>
      <w:r w:rsidR="000E23FC" w:rsidRPr="00CC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="00391D41" w:rsidRPr="00CC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1D41" w:rsidRPr="00CC3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В. </w:t>
      </w:r>
      <w:r w:rsidR="000E23FC" w:rsidRPr="00CC3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Кротенко</w:t>
      </w:r>
      <w:r w:rsidR="00391D41" w:rsidRPr="00CC3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</w:t>
      </w:r>
      <w:r w:rsidR="000E23FC" w:rsidRPr="00CC374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5" w:history="1">
        <w:r w:rsidR="000E23FC" w:rsidRPr="00CC374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Курской гос. с.-х. академии</w:t>
        </w:r>
      </w:hyperlink>
      <w:r w:rsidR="000E23FC" w:rsidRPr="00A551A1">
        <w:rPr>
          <w:rFonts w:ascii="Times New Roman" w:hAnsi="Times New Roman" w:cs="Times New Roman"/>
          <w:sz w:val="28"/>
          <w:szCs w:val="28"/>
        </w:rPr>
        <w:t>. – 2015 – № 6. – С.</w:t>
      </w:r>
      <w:r w:rsidR="000E23FC" w:rsidRPr="00A551A1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="000E23FC" w:rsidRPr="005D028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91D41" w:rsidRPr="005D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3FC" w:rsidRDefault="000E23FC" w:rsidP="009D333A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1D41">
        <w:rPr>
          <w:rFonts w:ascii="Times New Roman" w:hAnsi="Times New Roman" w:cs="Times New Roman"/>
          <w:sz w:val="24"/>
          <w:szCs w:val="28"/>
        </w:rPr>
        <w:t xml:space="preserve">Представлены результаты изучения бактериальной обсемененности ротовой полости у животных с инфекционного стоматита, гингивита и </w:t>
      </w:r>
      <w:proofErr w:type="spellStart"/>
      <w:r w:rsidRPr="00391D41">
        <w:rPr>
          <w:rFonts w:ascii="Times New Roman" w:hAnsi="Times New Roman" w:cs="Times New Roman"/>
          <w:sz w:val="24"/>
          <w:szCs w:val="28"/>
        </w:rPr>
        <w:t>пародантита</w:t>
      </w:r>
      <w:proofErr w:type="spellEnd"/>
      <w:r w:rsidRPr="00391D41">
        <w:rPr>
          <w:rFonts w:ascii="Times New Roman" w:hAnsi="Times New Roman" w:cs="Times New Roman"/>
          <w:sz w:val="24"/>
          <w:szCs w:val="28"/>
        </w:rPr>
        <w:t>.</w:t>
      </w:r>
    </w:p>
    <w:p w:rsidR="00CB1C0F" w:rsidRPr="00391D41" w:rsidRDefault="00CB1C0F" w:rsidP="00FC0D7C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8F"/>
          <w:sz w:val="24"/>
          <w:szCs w:val="28"/>
          <w:lang w:eastAsia="ru-RU"/>
        </w:rPr>
      </w:pPr>
    </w:p>
    <w:p w:rsidR="00E83175" w:rsidRDefault="00E83175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C0F">
        <w:rPr>
          <w:rFonts w:ascii="Times New Roman" w:hAnsi="Times New Roman" w:cs="Times New Roman"/>
          <w:b/>
          <w:sz w:val="28"/>
          <w:szCs w:val="28"/>
        </w:rPr>
        <w:t>Ишенбаева</w:t>
      </w:r>
      <w:proofErr w:type="spellEnd"/>
      <w:r w:rsidRPr="00CB1C0F">
        <w:rPr>
          <w:rFonts w:ascii="Times New Roman" w:hAnsi="Times New Roman" w:cs="Times New Roman"/>
          <w:b/>
          <w:sz w:val="28"/>
          <w:szCs w:val="28"/>
        </w:rPr>
        <w:t>, С. Н.</w:t>
      </w:r>
      <w:r w:rsidRPr="00E83175">
        <w:rPr>
          <w:rFonts w:ascii="Times New Roman" w:hAnsi="Times New Roman" w:cs="Times New Roman"/>
          <w:sz w:val="28"/>
          <w:szCs w:val="28"/>
        </w:rPr>
        <w:t xml:space="preserve"> Макроскопические и гистологические изменения при опухолях молочной железы у собак / С. Н. </w:t>
      </w:r>
      <w:proofErr w:type="spellStart"/>
      <w:r w:rsidRPr="00E83175">
        <w:rPr>
          <w:rFonts w:ascii="Times New Roman" w:hAnsi="Times New Roman" w:cs="Times New Roman"/>
          <w:sz w:val="28"/>
          <w:szCs w:val="28"/>
        </w:rPr>
        <w:t>Ишенбаева</w:t>
      </w:r>
      <w:proofErr w:type="spellEnd"/>
      <w:r w:rsidRPr="00E83175">
        <w:rPr>
          <w:rFonts w:ascii="Times New Roman" w:hAnsi="Times New Roman" w:cs="Times New Roman"/>
          <w:sz w:val="28"/>
          <w:szCs w:val="28"/>
        </w:rPr>
        <w:t xml:space="preserve">, А. Ш. </w:t>
      </w:r>
      <w:proofErr w:type="spellStart"/>
      <w:r w:rsidRPr="00E83175">
        <w:rPr>
          <w:rFonts w:ascii="Times New Roman" w:hAnsi="Times New Roman" w:cs="Times New Roman"/>
          <w:sz w:val="28"/>
          <w:szCs w:val="28"/>
        </w:rPr>
        <w:t>Иргашев</w:t>
      </w:r>
      <w:proofErr w:type="spellEnd"/>
      <w:r w:rsidRPr="00E83175">
        <w:rPr>
          <w:rFonts w:ascii="Times New Roman" w:hAnsi="Times New Roman" w:cs="Times New Roman"/>
          <w:sz w:val="28"/>
          <w:szCs w:val="28"/>
        </w:rPr>
        <w:t xml:space="preserve"> // Вестник Новосибирского гос. аграрного ун-та. – 2015. – № 4(37). – С. 107-114.</w:t>
      </w:r>
    </w:p>
    <w:p w:rsidR="009D333A" w:rsidRPr="009D333A" w:rsidRDefault="009D333A" w:rsidP="009D333A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D4EEE" w:rsidRDefault="00FD4EEE" w:rsidP="00FC0D7C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Макаров, И.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патологии.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положение нижнечелюстных клыков. Диагностика. Лечение / И. Макаров // Современная ветеринарная медицина.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С. 18-19.</w:t>
      </w:r>
    </w:p>
    <w:p w:rsidR="00DF6FFE" w:rsidRPr="00480653" w:rsidRDefault="00DF6FFE" w:rsidP="00DF6FFE">
      <w:pPr>
        <w:pStyle w:val="a3"/>
        <w:tabs>
          <w:tab w:val="left" w:pos="851"/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96A75" w:rsidRDefault="00C96A75" w:rsidP="00FC0D7C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3A">
        <w:rPr>
          <w:rFonts w:ascii="Times New Roman" w:hAnsi="Times New Roman" w:cs="Times New Roman"/>
          <w:b/>
          <w:sz w:val="28"/>
          <w:szCs w:val="28"/>
        </w:rPr>
        <w:t>Медведева, Л. В.</w:t>
      </w:r>
      <w:r w:rsidR="009D333A">
        <w:rPr>
          <w:rFonts w:ascii="Times New Roman" w:hAnsi="Times New Roman" w:cs="Times New Roman"/>
          <w:sz w:val="28"/>
          <w:szCs w:val="28"/>
        </w:rPr>
        <w:t xml:space="preserve"> К</w:t>
      </w:r>
      <w:r w:rsidRPr="00C96A75">
        <w:rPr>
          <w:rFonts w:ascii="Times New Roman" w:hAnsi="Times New Roman" w:cs="Times New Roman"/>
          <w:sz w:val="28"/>
          <w:szCs w:val="28"/>
        </w:rPr>
        <w:t xml:space="preserve">линико-бактериологическая характеристика регенеративных процессов при различных способах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ушивания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лапаротомных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ран у кошек / Л. В. Медведева, В. Н. Кречетова // Вестник Башкирского гос. аграрного ун-та. – 2015. – № 4(36). – С. 55-59.</w:t>
      </w:r>
    </w:p>
    <w:p w:rsidR="009D333A" w:rsidRPr="009D333A" w:rsidRDefault="009D333A" w:rsidP="009D333A">
      <w:pPr>
        <w:pStyle w:val="a3"/>
        <w:tabs>
          <w:tab w:val="left" w:pos="851"/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444B42" w:rsidRDefault="00444B42" w:rsidP="00FC0D7C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53">
        <w:rPr>
          <w:rFonts w:ascii="Times New Roman" w:hAnsi="Times New Roman" w:cs="Times New Roman"/>
          <w:b/>
          <w:sz w:val="28"/>
          <w:szCs w:val="28"/>
        </w:rPr>
        <w:t xml:space="preserve">Препарат на основе </w:t>
      </w:r>
      <w:proofErr w:type="spellStart"/>
      <w:r w:rsidRPr="00480653">
        <w:rPr>
          <w:rFonts w:ascii="Times New Roman" w:hAnsi="Times New Roman" w:cs="Times New Roman"/>
          <w:b/>
          <w:sz w:val="28"/>
          <w:szCs w:val="28"/>
        </w:rPr>
        <w:t>дигидроксипропилхитозана</w:t>
      </w:r>
      <w:proofErr w:type="spellEnd"/>
      <w:r w:rsidRPr="00480653">
        <w:rPr>
          <w:rFonts w:ascii="Times New Roman" w:hAnsi="Times New Roman" w:cs="Times New Roman"/>
          <w:b/>
          <w:sz w:val="28"/>
          <w:szCs w:val="28"/>
        </w:rPr>
        <w:t xml:space="preserve"> и ионов бора для профилактики и лечения доминирующих раневых инфекций дистальных отделов конечностей крупного рогатого скота при промышленных технологиях содержания</w:t>
      </w:r>
      <w:r w:rsidRPr="00444B42">
        <w:rPr>
          <w:rFonts w:ascii="Times New Roman" w:hAnsi="Times New Roman" w:cs="Times New Roman"/>
          <w:sz w:val="28"/>
          <w:szCs w:val="28"/>
        </w:rPr>
        <w:t xml:space="preserve"> / О. Г. Петрова </w:t>
      </w:r>
      <w:r w:rsidR="00345F1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44B42">
        <w:rPr>
          <w:rFonts w:ascii="Times New Roman" w:hAnsi="Times New Roman" w:cs="Times New Roman"/>
          <w:sz w:val="28"/>
          <w:szCs w:val="28"/>
        </w:rPr>
        <w:t>и др.</w:t>
      </w:r>
      <w:r w:rsidR="00345F1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44B42">
        <w:rPr>
          <w:rFonts w:ascii="Times New Roman" w:hAnsi="Times New Roman" w:cs="Times New Roman"/>
          <w:sz w:val="28"/>
          <w:szCs w:val="28"/>
        </w:rPr>
        <w:t xml:space="preserve"> // Вестник гос. аграрного ун-та Северного Зауралья. – 2015. – № 4(31). – С. 64-70.</w:t>
      </w:r>
    </w:p>
    <w:p w:rsidR="00480653" w:rsidRPr="00480653" w:rsidRDefault="00480653" w:rsidP="00480653">
      <w:pPr>
        <w:pStyle w:val="a3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F6FFE" w:rsidRPr="00DF6FFE" w:rsidRDefault="00DF6FFE" w:rsidP="00480653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53">
        <w:rPr>
          <w:rFonts w:ascii="Times New Roman" w:hAnsi="Times New Roman" w:cs="Times New Roman"/>
          <w:b/>
          <w:sz w:val="28"/>
          <w:szCs w:val="28"/>
        </w:rPr>
        <w:t>Соломахина, Л. А.</w:t>
      </w:r>
      <w:r w:rsidRPr="00DF6FFE">
        <w:rPr>
          <w:rFonts w:ascii="Times New Roman" w:hAnsi="Times New Roman" w:cs="Times New Roman"/>
          <w:sz w:val="28"/>
          <w:szCs w:val="28"/>
        </w:rPr>
        <w:t xml:space="preserve"> Офтальмологические проявления системной гипертензии у кошек / Соломахина Л. А. // Ветеринария, зоотехния и биотехнология. – 2016. – № 2. – С. 16-22.</w:t>
      </w:r>
    </w:p>
    <w:p w:rsidR="0007011A" w:rsidRPr="00E83175" w:rsidRDefault="0007011A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11A">
        <w:rPr>
          <w:rFonts w:ascii="Times New Roman" w:hAnsi="Times New Roman" w:cs="Times New Roman"/>
          <w:b/>
          <w:sz w:val="28"/>
          <w:szCs w:val="28"/>
        </w:rPr>
        <w:t>Саруханян</w:t>
      </w:r>
      <w:proofErr w:type="spellEnd"/>
      <w:r w:rsidRPr="0007011A">
        <w:rPr>
          <w:rFonts w:ascii="Times New Roman" w:hAnsi="Times New Roman" w:cs="Times New Roman"/>
          <w:b/>
          <w:sz w:val="28"/>
          <w:szCs w:val="28"/>
        </w:rPr>
        <w:t>, А. Р.</w:t>
      </w:r>
      <w:r w:rsidRPr="0007011A">
        <w:rPr>
          <w:rFonts w:ascii="Times New Roman" w:hAnsi="Times New Roman" w:cs="Times New Roman"/>
          <w:sz w:val="28"/>
          <w:szCs w:val="28"/>
        </w:rPr>
        <w:t xml:space="preserve"> Точечное тепловое воздействие </w:t>
      </w:r>
      <w:proofErr w:type="spellStart"/>
      <w:r w:rsidRPr="0007011A">
        <w:rPr>
          <w:rFonts w:ascii="Times New Roman" w:hAnsi="Times New Roman" w:cs="Times New Roman"/>
          <w:sz w:val="28"/>
          <w:szCs w:val="28"/>
        </w:rPr>
        <w:t>холодноплазменного</w:t>
      </w:r>
      <w:proofErr w:type="spellEnd"/>
      <w:r w:rsidRPr="0007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1A">
        <w:rPr>
          <w:rFonts w:ascii="Times New Roman" w:hAnsi="Times New Roman" w:cs="Times New Roman"/>
          <w:sz w:val="28"/>
          <w:szCs w:val="28"/>
        </w:rPr>
        <w:t>электрокоагулятора</w:t>
      </w:r>
      <w:proofErr w:type="spellEnd"/>
      <w:r w:rsidRPr="0007011A">
        <w:rPr>
          <w:rFonts w:ascii="Times New Roman" w:hAnsi="Times New Roman" w:cs="Times New Roman"/>
          <w:sz w:val="28"/>
          <w:szCs w:val="28"/>
        </w:rPr>
        <w:t xml:space="preserve"> в хирургии / А. Р. </w:t>
      </w:r>
      <w:proofErr w:type="spellStart"/>
      <w:r w:rsidRPr="0007011A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Pr="0007011A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07011A">
        <w:rPr>
          <w:rFonts w:ascii="Times New Roman" w:hAnsi="Times New Roman" w:cs="Times New Roman"/>
          <w:sz w:val="28"/>
          <w:szCs w:val="28"/>
        </w:rPr>
        <w:t>Белименко</w:t>
      </w:r>
      <w:proofErr w:type="spellEnd"/>
      <w:r w:rsidRPr="0007011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07011A"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 w:rsidRPr="0007011A">
        <w:rPr>
          <w:rFonts w:ascii="Times New Roman" w:hAnsi="Times New Roman" w:cs="Times New Roman"/>
          <w:sz w:val="28"/>
          <w:szCs w:val="28"/>
        </w:rPr>
        <w:t xml:space="preserve"> // Инновации в сельском хозяйстве. – 2015. – № 5(15). – С. 170-173.</w:t>
      </w:r>
    </w:p>
    <w:p w:rsidR="00E83175" w:rsidRPr="00270F50" w:rsidRDefault="00E83175" w:rsidP="00FC0D7C">
      <w:pPr>
        <w:pStyle w:val="a3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B59EB" w:rsidRPr="00A551A1" w:rsidRDefault="005B59EB" w:rsidP="00480653">
      <w:pPr>
        <w:pStyle w:val="a3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A1">
        <w:rPr>
          <w:rFonts w:ascii="Times New Roman" w:hAnsi="Times New Roman" w:cs="Times New Roman"/>
          <w:b/>
          <w:sz w:val="28"/>
          <w:szCs w:val="28"/>
        </w:rPr>
        <w:t>Ветеринарное акушерство и гинекология</w:t>
      </w:r>
    </w:p>
    <w:p w:rsidR="005A5DE9" w:rsidRDefault="005A5DE9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653">
        <w:rPr>
          <w:rFonts w:ascii="Times New Roman" w:hAnsi="Times New Roman" w:cs="Times New Roman"/>
          <w:b/>
          <w:sz w:val="28"/>
          <w:szCs w:val="28"/>
        </w:rPr>
        <w:t>Бритвина</w:t>
      </w:r>
      <w:proofErr w:type="spellEnd"/>
      <w:r w:rsidRPr="00480653">
        <w:rPr>
          <w:rFonts w:ascii="Times New Roman" w:hAnsi="Times New Roman" w:cs="Times New Roman"/>
          <w:b/>
          <w:sz w:val="28"/>
          <w:szCs w:val="28"/>
        </w:rPr>
        <w:t>, И. В.</w:t>
      </w:r>
      <w:r w:rsidRPr="005A5DE9">
        <w:rPr>
          <w:rFonts w:ascii="Times New Roman" w:hAnsi="Times New Roman" w:cs="Times New Roman"/>
          <w:sz w:val="28"/>
          <w:szCs w:val="28"/>
        </w:rPr>
        <w:t xml:space="preserve"> Анализ состояния репродуктивных органов коров в хозяйствах Вологодской области / И. В. </w:t>
      </w:r>
      <w:proofErr w:type="spellStart"/>
      <w:r w:rsidRPr="005A5DE9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5A5DE9">
        <w:rPr>
          <w:rFonts w:ascii="Times New Roman" w:hAnsi="Times New Roman" w:cs="Times New Roman"/>
          <w:sz w:val="28"/>
          <w:szCs w:val="28"/>
        </w:rPr>
        <w:t xml:space="preserve">, А. А. Морозова // Вестник Башкирского гос. аграрного ун-та. </w:t>
      </w:r>
      <w:r w:rsidR="00480653">
        <w:rPr>
          <w:rFonts w:ascii="Times New Roman" w:hAnsi="Times New Roman" w:cs="Times New Roman"/>
          <w:sz w:val="28"/>
          <w:szCs w:val="28"/>
        </w:rPr>
        <w:t xml:space="preserve">– </w:t>
      </w:r>
      <w:r w:rsidRPr="005A5DE9">
        <w:rPr>
          <w:rFonts w:ascii="Times New Roman" w:hAnsi="Times New Roman" w:cs="Times New Roman"/>
          <w:sz w:val="28"/>
          <w:szCs w:val="28"/>
        </w:rPr>
        <w:t xml:space="preserve">2015. </w:t>
      </w:r>
      <w:r w:rsidR="00480653">
        <w:rPr>
          <w:rFonts w:ascii="Times New Roman" w:hAnsi="Times New Roman" w:cs="Times New Roman"/>
          <w:sz w:val="28"/>
          <w:szCs w:val="28"/>
        </w:rPr>
        <w:t>–</w:t>
      </w:r>
      <w:r w:rsidRPr="005A5DE9">
        <w:rPr>
          <w:rFonts w:ascii="Times New Roman" w:hAnsi="Times New Roman" w:cs="Times New Roman"/>
          <w:sz w:val="28"/>
          <w:szCs w:val="28"/>
        </w:rPr>
        <w:t xml:space="preserve"> № 4(36). – С. 35-36.  </w:t>
      </w:r>
    </w:p>
    <w:p w:rsidR="00243BCE" w:rsidRDefault="00243BCE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53">
        <w:rPr>
          <w:rFonts w:ascii="Times New Roman" w:hAnsi="Times New Roman" w:cs="Times New Roman"/>
          <w:b/>
          <w:sz w:val="28"/>
          <w:szCs w:val="28"/>
        </w:rPr>
        <w:t xml:space="preserve">Взаимосвязь геномной нестабильности и </w:t>
      </w:r>
      <w:proofErr w:type="spellStart"/>
      <w:r w:rsidRPr="00480653">
        <w:rPr>
          <w:rFonts w:ascii="Times New Roman" w:hAnsi="Times New Roman" w:cs="Times New Roman"/>
          <w:b/>
          <w:sz w:val="28"/>
          <w:szCs w:val="28"/>
        </w:rPr>
        <w:t>эмбриопродуктивности</w:t>
      </w:r>
      <w:proofErr w:type="spellEnd"/>
      <w:r w:rsidRPr="00480653">
        <w:rPr>
          <w:rFonts w:ascii="Times New Roman" w:hAnsi="Times New Roman" w:cs="Times New Roman"/>
          <w:b/>
          <w:sz w:val="28"/>
          <w:szCs w:val="28"/>
        </w:rPr>
        <w:t xml:space="preserve"> у коров-доноров эмбрионов</w:t>
      </w:r>
      <w:r w:rsidRPr="00243BCE">
        <w:rPr>
          <w:rFonts w:ascii="Times New Roman" w:hAnsi="Times New Roman" w:cs="Times New Roman"/>
          <w:sz w:val="28"/>
          <w:szCs w:val="28"/>
        </w:rPr>
        <w:t xml:space="preserve"> / Т. Т. </w:t>
      </w:r>
      <w:proofErr w:type="spellStart"/>
      <w:r w:rsidRPr="00243BCE">
        <w:rPr>
          <w:rFonts w:ascii="Times New Roman" w:hAnsi="Times New Roman" w:cs="Times New Roman"/>
          <w:sz w:val="28"/>
          <w:szCs w:val="28"/>
        </w:rPr>
        <w:t>Глазко</w:t>
      </w:r>
      <w:proofErr w:type="spellEnd"/>
      <w:r w:rsidRPr="00243BCE">
        <w:rPr>
          <w:rFonts w:ascii="Times New Roman" w:hAnsi="Times New Roman" w:cs="Times New Roman"/>
          <w:sz w:val="28"/>
          <w:szCs w:val="28"/>
        </w:rPr>
        <w:t xml:space="preserve"> [др.] //</w:t>
      </w:r>
      <w:r w:rsidR="00480653">
        <w:rPr>
          <w:rFonts w:ascii="Times New Roman" w:hAnsi="Times New Roman" w:cs="Times New Roman"/>
          <w:sz w:val="28"/>
          <w:szCs w:val="28"/>
        </w:rPr>
        <w:t xml:space="preserve"> </w:t>
      </w:r>
      <w:r w:rsidRPr="00243BCE">
        <w:rPr>
          <w:rFonts w:ascii="Times New Roman" w:hAnsi="Times New Roman" w:cs="Times New Roman"/>
          <w:sz w:val="28"/>
          <w:szCs w:val="28"/>
        </w:rPr>
        <w:t>Ветеринария Кубани. – 2015. – № 6. – С. 9-11.</w:t>
      </w:r>
    </w:p>
    <w:p w:rsidR="00927FC8" w:rsidRPr="00270F50" w:rsidRDefault="00270F50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hAnsi="Times New Roman" w:cs="Times New Roman"/>
          <w:b/>
          <w:sz w:val="28"/>
          <w:szCs w:val="28"/>
        </w:rPr>
        <w:lastRenderedPageBreak/>
        <w:t>Гладких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C8" w:rsidRPr="00270F50">
        <w:rPr>
          <w:rFonts w:ascii="Times New Roman" w:hAnsi="Times New Roman" w:cs="Times New Roman"/>
          <w:sz w:val="28"/>
          <w:szCs w:val="28"/>
        </w:rPr>
        <w:t>О</w:t>
      </w:r>
      <w:r w:rsidRPr="00270F50">
        <w:rPr>
          <w:rFonts w:ascii="Times New Roman" w:hAnsi="Times New Roman" w:cs="Times New Roman"/>
          <w:sz w:val="28"/>
          <w:szCs w:val="28"/>
        </w:rPr>
        <w:t>бщие гематологические показатели у коров и телок во время половой активности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5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C8" w:rsidRPr="00270F50">
        <w:rPr>
          <w:rFonts w:ascii="Times New Roman" w:hAnsi="Times New Roman" w:cs="Times New Roman"/>
          <w:sz w:val="28"/>
          <w:szCs w:val="28"/>
        </w:rPr>
        <w:t xml:space="preserve">Гладких, </w:t>
      </w:r>
      <w:r w:rsidRPr="00270F5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50">
        <w:rPr>
          <w:rFonts w:ascii="Times New Roman" w:hAnsi="Times New Roman" w:cs="Times New Roman"/>
          <w:sz w:val="28"/>
          <w:szCs w:val="28"/>
        </w:rPr>
        <w:t xml:space="preserve">В. </w:t>
      </w:r>
      <w:r w:rsidR="00927FC8" w:rsidRPr="00270F50">
        <w:rPr>
          <w:rFonts w:ascii="Times New Roman" w:hAnsi="Times New Roman" w:cs="Times New Roman"/>
          <w:sz w:val="28"/>
          <w:szCs w:val="28"/>
        </w:rPr>
        <w:t>Оленина // Вестник Курской гос. с.-х. академии. – 2015 – № 6. – С. 65-67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FC8" w:rsidRPr="005D0281" w:rsidRDefault="00927FC8" w:rsidP="0048065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81">
        <w:rPr>
          <w:rFonts w:ascii="Times New Roman" w:hAnsi="Times New Roman" w:cs="Times New Roman"/>
          <w:sz w:val="24"/>
          <w:szCs w:val="24"/>
        </w:rPr>
        <w:t>В статье приводятся результаты исследований общих гематологических показателей у коров и телок в период половой охоты. Показано, что половая активность у самок сопровождается повышением «дыхательной» и защитной функций коров. Приводятся перспективы практического приложения полученных результатов в животноводстве и ветеринарной медицине</w:t>
      </w:r>
      <w:r w:rsidR="003155F1" w:rsidRPr="005D0281">
        <w:rPr>
          <w:rFonts w:ascii="Times New Roman" w:hAnsi="Times New Roman" w:cs="Times New Roman"/>
          <w:sz w:val="24"/>
          <w:szCs w:val="24"/>
        </w:rPr>
        <w:t>.</w:t>
      </w:r>
    </w:p>
    <w:p w:rsidR="00927FC8" w:rsidRPr="005D0281" w:rsidRDefault="00927FC8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E71" w:rsidRDefault="00F06E71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71">
        <w:rPr>
          <w:rFonts w:ascii="Times New Roman" w:hAnsi="Times New Roman" w:cs="Times New Roman"/>
          <w:sz w:val="28"/>
          <w:szCs w:val="28"/>
        </w:rPr>
        <w:t>Дегтярев, В. П. Профилактика бесплодия, вызванного половыми инфекциями у молочных коров / В. П. Дегтярев, С. В. Федотов, Г. М. Удалов // Вестник алтайского гос. аграрного ун-та. – 2015. - №12 (134). – С.</w:t>
      </w:r>
      <w:r w:rsidR="00480653">
        <w:rPr>
          <w:rFonts w:ascii="Times New Roman" w:hAnsi="Times New Roman" w:cs="Times New Roman"/>
          <w:sz w:val="28"/>
          <w:szCs w:val="28"/>
        </w:rPr>
        <w:t xml:space="preserve"> </w:t>
      </w:r>
      <w:r w:rsidRPr="00F06E71">
        <w:rPr>
          <w:rFonts w:ascii="Times New Roman" w:hAnsi="Times New Roman" w:cs="Times New Roman"/>
          <w:sz w:val="28"/>
          <w:szCs w:val="28"/>
        </w:rPr>
        <w:t>118-122.</w:t>
      </w:r>
    </w:p>
    <w:p w:rsidR="00480653" w:rsidRPr="00F06E71" w:rsidRDefault="00480653" w:rsidP="00480653">
      <w:pPr>
        <w:pStyle w:val="aa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7C72" w:rsidRPr="005D0281" w:rsidRDefault="003155F1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Душкин</w:t>
      </w:r>
      <w:proofErr w:type="spellEnd"/>
      <w:r w:rsidRPr="005D0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Е. В.</w:t>
      </w:r>
      <w:r w:rsidRPr="005D0281">
        <w:t xml:space="preserve"> </w:t>
      </w:r>
      <w:hyperlink r:id="rId36" w:history="1">
        <w:r w:rsidRPr="005D02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Физиолого-метаболическая эволюция коров к высокой молочной продуктивности на современном этапе</w:t>
        </w:r>
      </w:hyperlink>
      <w:r w:rsidR="00E77C72" w:rsidRPr="005D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Pr="005D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В. </w:t>
      </w:r>
      <w:proofErr w:type="spellStart"/>
      <w:r w:rsidR="00E77C72" w:rsidRPr="005D0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Душкин</w:t>
      </w:r>
      <w:proofErr w:type="spellEnd"/>
      <w:r w:rsidR="00E77C72" w:rsidRPr="005D0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D0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П.</w:t>
      </w:r>
      <w:r w:rsidRPr="005D0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77C72" w:rsidRPr="005D0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Зеленков </w:t>
      </w:r>
      <w:r w:rsidR="00E77C72" w:rsidRPr="005D02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// </w:t>
      </w:r>
      <w:hyperlink r:id="rId37" w:history="1">
        <w:r w:rsidR="00E77C72" w:rsidRPr="005D028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Курской гос. с.-х. академии</w:t>
        </w:r>
      </w:hyperlink>
      <w:r w:rsidR="00E77C72" w:rsidRPr="005D0281">
        <w:rPr>
          <w:rFonts w:ascii="Times New Roman" w:hAnsi="Times New Roman" w:cs="Times New Roman"/>
          <w:sz w:val="28"/>
          <w:szCs w:val="28"/>
        </w:rPr>
        <w:t>. – 2015 – № 6. – С.</w:t>
      </w:r>
      <w:r w:rsidR="00E77C72" w:rsidRPr="005D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67-69</w:t>
      </w:r>
      <w:r w:rsidR="005D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C72" w:rsidRPr="003155F1" w:rsidRDefault="00E77C72" w:rsidP="0048065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55F1">
        <w:rPr>
          <w:rFonts w:ascii="Times New Roman" w:hAnsi="Times New Roman" w:cs="Times New Roman"/>
          <w:sz w:val="24"/>
          <w:szCs w:val="28"/>
        </w:rPr>
        <w:t>В статье раскрыты и описаны важнейшие особенности эволюционной адаптации пищеварения жвачных животных и липидно-углеводного метаболизма. Дана характеристика ведущих причин и факторов, влияющих на функциональное состояние, продуктивность коров. Представлены данные о функциональном состоянии рубца по фазам воспроизводительного цикла у коров с разными типами лактации. Обсуждаются особенности лабильности молочной продуктивности, моторики рубца и концентрации ЛЖК в нем. Актуальность работы заключается в установлении зависимости между разными пиками лактационной кривой у коров с функциональными особенностями деятельности рубца.</w:t>
      </w:r>
    </w:p>
    <w:p w:rsidR="00927FC8" w:rsidRPr="003155F1" w:rsidRDefault="00927FC8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4F3A" w:rsidRDefault="004E4F3A" w:rsidP="00FC0D7C">
      <w:pPr>
        <w:pStyle w:val="aa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3A">
        <w:rPr>
          <w:rFonts w:ascii="Times New Roman" w:hAnsi="Times New Roman" w:cs="Times New Roman"/>
          <w:b/>
          <w:sz w:val="28"/>
          <w:szCs w:val="28"/>
        </w:rPr>
        <w:t>Кощаев</w:t>
      </w:r>
      <w:proofErr w:type="spellEnd"/>
      <w:r w:rsidRPr="004E4F3A">
        <w:rPr>
          <w:rFonts w:ascii="Times New Roman" w:hAnsi="Times New Roman" w:cs="Times New Roman"/>
          <w:b/>
          <w:sz w:val="28"/>
          <w:szCs w:val="28"/>
        </w:rPr>
        <w:t>, А. Г.</w:t>
      </w:r>
      <w:r w:rsidRPr="004E4F3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4E4F3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Коррекция иммунитета тёлок в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E4F3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период полового созревания</w:t>
        </w:r>
      </w:hyperlink>
      <w:r w:rsidRPr="004E4F3A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Гугушвили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9" w:history="1">
        <w:r w:rsidRPr="004E4F3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Известия Оренбургского гос. аграрного ун-та</w:t>
        </w:r>
      </w:hyperlink>
      <w:r w:rsidRPr="004E4F3A">
        <w:rPr>
          <w:rFonts w:ascii="Times New Roman" w:hAnsi="Times New Roman" w:cs="Times New Roman"/>
          <w:sz w:val="28"/>
          <w:szCs w:val="28"/>
        </w:rPr>
        <w:t>. – 2015. – № 6(56). – С. 105-107.</w:t>
      </w:r>
    </w:p>
    <w:p w:rsidR="00F73ADF" w:rsidRPr="00F73ADF" w:rsidRDefault="00F73ADF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53">
        <w:rPr>
          <w:rFonts w:ascii="Times New Roman" w:hAnsi="Times New Roman" w:cs="Times New Roman"/>
          <w:b/>
          <w:sz w:val="28"/>
          <w:szCs w:val="28"/>
        </w:rPr>
        <w:t>Краснова, Е. Г.</w:t>
      </w:r>
      <w:r w:rsidRPr="00F73ADF">
        <w:rPr>
          <w:rFonts w:ascii="Times New Roman" w:hAnsi="Times New Roman" w:cs="Times New Roman"/>
          <w:sz w:val="28"/>
          <w:szCs w:val="28"/>
        </w:rPr>
        <w:t xml:space="preserve"> Сосудистый контроль над </w:t>
      </w:r>
      <w:proofErr w:type="spellStart"/>
      <w:r w:rsidRPr="00F73ADF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F73ADF">
        <w:rPr>
          <w:rFonts w:ascii="Times New Roman" w:hAnsi="Times New Roman" w:cs="Times New Roman"/>
          <w:sz w:val="28"/>
          <w:szCs w:val="28"/>
        </w:rPr>
        <w:t xml:space="preserve"> активностью у супоросных свиноматок / Е. Г. Краснова, И. Н. Медведев // Ветеринария, зоотехния и биотехнология. – 2016. – № 2. – С. 41-46.</w:t>
      </w:r>
    </w:p>
    <w:p w:rsidR="00F73ADF" w:rsidRPr="00480653" w:rsidRDefault="00F73ADF" w:rsidP="00480653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B59EB" w:rsidRPr="00A551A1" w:rsidRDefault="005B59EB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1A1">
        <w:rPr>
          <w:rFonts w:ascii="Times New Roman" w:hAnsi="Times New Roman" w:cs="Times New Roman"/>
          <w:b/>
          <w:bCs/>
          <w:sz w:val="28"/>
          <w:szCs w:val="28"/>
        </w:rPr>
        <w:t>Масьянов</w:t>
      </w:r>
      <w:proofErr w:type="spellEnd"/>
      <w:r w:rsidRPr="00A551A1">
        <w:rPr>
          <w:rFonts w:ascii="Times New Roman" w:hAnsi="Times New Roman" w:cs="Times New Roman"/>
          <w:b/>
          <w:bCs/>
          <w:sz w:val="28"/>
          <w:szCs w:val="28"/>
        </w:rPr>
        <w:t xml:space="preserve">, Ю. Н. </w:t>
      </w:r>
      <w:r w:rsidRPr="00A551A1">
        <w:rPr>
          <w:rFonts w:ascii="Times New Roman" w:hAnsi="Times New Roman" w:cs="Times New Roman"/>
          <w:sz w:val="28"/>
          <w:szCs w:val="28"/>
        </w:rPr>
        <w:t xml:space="preserve">Диагностика и прогнозирование эндометрита у свиноматок на основе определения иммунного статуса / Ю. Н.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Масьянов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, Ю. Н. Бригадиров, В. Н. </w:t>
      </w:r>
      <w:proofErr w:type="spellStart"/>
      <w:r w:rsidRPr="00A551A1">
        <w:rPr>
          <w:rFonts w:ascii="Times New Roman" w:hAnsi="Times New Roman" w:cs="Times New Roman"/>
          <w:sz w:val="28"/>
          <w:szCs w:val="28"/>
        </w:rPr>
        <w:t>Коцарев</w:t>
      </w:r>
      <w:proofErr w:type="spellEnd"/>
      <w:r w:rsidRPr="00A551A1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="003155F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2015. </w:t>
      </w:r>
      <w:r w:rsidR="003155F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№ 12. </w:t>
      </w:r>
      <w:r w:rsidR="003155F1">
        <w:rPr>
          <w:rFonts w:ascii="Times New Roman" w:hAnsi="Times New Roman" w:cs="Times New Roman"/>
          <w:sz w:val="28"/>
          <w:szCs w:val="28"/>
        </w:rPr>
        <w:t>–</w:t>
      </w:r>
      <w:r w:rsidRPr="00A551A1">
        <w:rPr>
          <w:rFonts w:ascii="Times New Roman" w:hAnsi="Times New Roman" w:cs="Times New Roman"/>
          <w:sz w:val="28"/>
          <w:szCs w:val="28"/>
        </w:rPr>
        <w:t xml:space="preserve"> С. 31-34.</w:t>
      </w:r>
    </w:p>
    <w:p w:rsidR="005B59EB" w:rsidRDefault="005B59EB" w:rsidP="00480653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1D41">
        <w:rPr>
          <w:rFonts w:ascii="Times New Roman" w:hAnsi="Times New Roman" w:cs="Times New Roman"/>
          <w:sz w:val="24"/>
          <w:szCs w:val="28"/>
        </w:rPr>
        <w:t>Изучены в сравнительном аспекте особенности статуса здоровых и заболевших послеродовым эндометритом свиноматок до и в первые дни после опороса, позволяющие на его основе осуществлять диагностику и прогнозирование возникновения патологических состояний.</w:t>
      </w:r>
    </w:p>
    <w:p w:rsidR="00480653" w:rsidRDefault="00480653" w:rsidP="00480653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3EF8" w:rsidRDefault="00D13EF8" w:rsidP="00FC0D7C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0653">
        <w:rPr>
          <w:rFonts w:ascii="Times New Roman" w:hAnsi="Times New Roman" w:cs="Times New Roman"/>
          <w:b/>
          <w:sz w:val="28"/>
          <w:szCs w:val="28"/>
        </w:rPr>
        <w:t xml:space="preserve">Поведенческие реакции беременных коров как биологические маркёры потенциала молочной продуктивности и риска развития акушерской патологии </w:t>
      </w:r>
      <w:r w:rsidRPr="00480653">
        <w:rPr>
          <w:rFonts w:ascii="Times New Roman" w:hAnsi="Times New Roman" w:cs="Times New Roman"/>
          <w:sz w:val="28"/>
          <w:szCs w:val="28"/>
        </w:rPr>
        <w:t>/ А. Г. Нежданов [и др.] // Вестник Воронежского гос. аграрного ун-та. – 2015. – 4(47). – С. 49-54.</w:t>
      </w:r>
    </w:p>
    <w:p w:rsidR="001C121C" w:rsidRPr="00391D41" w:rsidRDefault="001C121C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1ECA" w:rsidRDefault="00B51ECA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53">
        <w:rPr>
          <w:rFonts w:ascii="Times New Roman" w:hAnsi="Times New Roman" w:cs="Times New Roman"/>
          <w:b/>
          <w:sz w:val="28"/>
          <w:szCs w:val="28"/>
        </w:rPr>
        <w:lastRenderedPageBreak/>
        <w:t>Физико-химические показатели молока и морфофункциональная характеристика молочной железы у овцематок при субклиническом мастите</w:t>
      </w:r>
      <w:r w:rsidR="00480653" w:rsidRPr="0048065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480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53">
        <w:rPr>
          <w:rFonts w:ascii="Times New Roman" w:hAnsi="Times New Roman" w:cs="Times New Roman"/>
          <w:sz w:val="28"/>
          <w:szCs w:val="28"/>
        </w:rPr>
        <w:t>С. М. Сулейманов [и др.] //Вестник Воронежского гос. аграрного ун-та. – 2015. – 4(47). – С. 60-64.</w:t>
      </w:r>
    </w:p>
    <w:p w:rsidR="00480653" w:rsidRPr="00480653" w:rsidRDefault="00480653" w:rsidP="00480653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071587" w:rsidRPr="00FA7B42" w:rsidRDefault="00071587" w:rsidP="00FC0D7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Хасанов, А. Р.</w:t>
      </w:r>
      <w:r w:rsidRPr="00FA7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0" w:history="1">
        <w:r w:rsidRPr="00FA7B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Профилактическая эффективность препарата «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СПЛ</w:t>
        </w:r>
        <w:r w:rsidRPr="00FA7B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 при задержании последа у коров</w:t>
        </w:r>
      </w:hyperlink>
      <w:r w:rsidRPr="00FA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FA7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Р. Хасанов </w:t>
      </w:r>
      <w:r w:rsidRPr="00FA7B42">
        <w:rPr>
          <w:rFonts w:ascii="Times New Roman" w:hAnsi="Times New Roman" w:cs="Times New Roman"/>
          <w:i/>
          <w:iCs/>
          <w:sz w:val="28"/>
          <w:szCs w:val="28"/>
        </w:rPr>
        <w:t xml:space="preserve">// </w:t>
      </w:r>
      <w:hyperlink r:id="rId41" w:history="1">
        <w:r w:rsidRPr="00FA7B42">
          <w:rPr>
            <w:rFonts w:ascii="Times New Roman" w:hAnsi="Times New Roman" w:cs="Times New Roman"/>
            <w:bCs/>
            <w:sz w:val="28"/>
            <w:szCs w:val="28"/>
          </w:rPr>
          <w:t>Вестник Казанского гос. аграрного ун-та</w:t>
        </w:r>
      </w:hyperlink>
      <w:r w:rsidRPr="00FA7B42">
        <w:rPr>
          <w:rFonts w:ascii="Times New Roman" w:hAnsi="Times New Roman" w:cs="Times New Roman"/>
          <w:sz w:val="28"/>
          <w:szCs w:val="28"/>
        </w:rPr>
        <w:t>. – 2015. – Т.</w:t>
      </w:r>
      <w:r w:rsidR="00A629F8">
        <w:rPr>
          <w:rFonts w:ascii="Times New Roman" w:hAnsi="Times New Roman" w:cs="Times New Roman"/>
          <w:sz w:val="28"/>
          <w:szCs w:val="28"/>
        </w:rPr>
        <w:t xml:space="preserve"> </w:t>
      </w:r>
      <w:r w:rsidRPr="00FA7B42">
        <w:rPr>
          <w:rFonts w:ascii="Times New Roman" w:hAnsi="Times New Roman" w:cs="Times New Roman"/>
          <w:sz w:val="28"/>
          <w:szCs w:val="28"/>
        </w:rPr>
        <w:t>10. № 4. – С. 112-114.</w:t>
      </w:r>
    </w:p>
    <w:p w:rsidR="00071587" w:rsidRDefault="00071587" w:rsidP="00C1182F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7B42">
        <w:rPr>
          <w:rFonts w:ascii="Times New Roman" w:hAnsi="Times New Roman" w:cs="Times New Roman"/>
          <w:sz w:val="24"/>
          <w:szCs w:val="28"/>
        </w:rPr>
        <w:t>В статье представлены результаты исследований по определению профилактической эффективности пенообразующего препарата «СПЛ» в сравнительном аспекте с препаратом «</w:t>
      </w:r>
      <w:proofErr w:type="spellStart"/>
      <w:r w:rsidRPr="00FA7B42">
        <w:rPr>
          <w:rFonts w:ascii="Times New Roman" w:hAnsi="Times New Roman" w:cs="Times New Roman"/>
          <w:sz w:val="24"/>
          <w:szCs w:val="28"/>
        </w:rPr>
        <w:t>Сепранол</w:t>
      </w:r>
      <w:proofErr w:type="spellEnd"/>
      <w:r w:rsidRPr="00FA7B42">
        <w:rPr>
          <w:rFonts w:ascii="Times New Roman" w:hAnsi="Times New Roman" w:cs="Times New Roman"/>
          <w:sz w:val="24"/>
          <w:szCs w:val="28"/>
        </w:rPr>
        <w:t>» при задержании последа у коров.</w:t>
      </w:r>
    </w:p>
    <w:p w:rsidR="0011005F" w:rsidRPr="003C44DA" w:rsidRDefault="0011005F" w:rsidP="00FC0D7C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54BB" w:rsidRPr="00A551A1" w:rsidRDefault="003C44DA" w:rsidP="00AC5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</w:t>
      </w:r>
      <w:r w:rsidR="00AC54BB" w:rsidRPr="00AC54BB">
        <w:rPr>
          <w:rFonts w:ascii="Times New Roman" w:hAnsi="Times New Roman" w:cs="Times New Roman"/>
          <w:sz w:val="28"/>
          <w:szCs w:val="28"/>
        </w:rPr>
        <w:t>М. Бабанина</w:t>
      </w:r>
    </w:p>
    <w:sectPr w:rsidR="00AC54BB" w:rsidRPr="00A551A1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BD" w:rsidRDefault="003879BD" w:rsidP="00297A2D">
      <w:pPr>
        <w:spacing w:after="0" w:line="240" w:lineRule="auto"/>
      </w:pPr>
      <w:r>
        <w:separator/>
      </w:r>
    </w:p>
  </w:endnote>
  <w:endnote w:type="continuationSeparator" w:id="0">
    <w:p w:rsidR="003879BD" w:rsidRDefault="003879BD" w:rsidP="0029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1057"/>
      <w:docPartObj>
        <w:docPartGallery w:val="Page Numbers (Bottom of Page)"/>
        <w:docPartUnique/>
      </w:docPartObj>
    </w:sdtPr>
    <w:sdtEndPr/>
    <w:sdtContent>
      <w:p w:rsidR="00297A2D" w:rsidRDefault="00297A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09">
          <w:rPr>
            <w:noProof/>
          </w:rPr>
          <w:t>16</w:t>
        </w:r>
        <w:r>
          <w:fldChar w:fldCharType="end"/>
        </w:r>
      </w:p>
    </w:sdtContent>
  </w:sdt>
  <w:p w:rsidR="00297A2D" w:rsidRDefault="00297A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BD" w:rsidRDefault="003879BD" w:rsidP="00297A2D">
      <w:pPr>
        <w:spacing w:after="0" w:line="240" w:lineRule="auto"/>
      </w:pPr>
      <w:r>
        <w:separator/>
      </w:r>
    </w:p>
  </w:footnote>
  <w:footnote w:type="continuationSeparator" w:id="0">
    <w:p w:rsidR="003879BD" w:rsidRDefault="003879BD" w:rsidP="0029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17"/>
    <w:multiLevelType w:val="hybridMultilevel"/>
    <w:tmpl w:val="F462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2AAE"/>
    <w:multiLevelType w:val="hybridMultilevel"/>
    <w:tmpl w:val="F462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64B"/>
    <w:multiLevelType w:val="hybridMultilevel"/>
    <w:tmpl w:val="D38C381C"/>
    <w:lvl w:ilvl="0" w:tplc="4D787B5C">
      <w:start w:val="1"/>
      <w:numFmt w:val="decimal"/>
      <w:lvlText w:val="%1."/>
      <w:lvlJc w:val="left"/>
      <w:pPr>
        <w:ind w:left="2089" w:hanging="13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624DB"/>
    <w:multiLevelType w:val="hybridMultilevel"/>
    <w:tmpl w:val="6E32ED54"/>
    <w:lvl w:ilvl="0" w:tplc="1A04649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A526F"/>
    <w:multiLevelType w:val="hybridMultilevel"/>
    <w:tmpl w:val="ED08F530"/>
    <w:lvl w:ilvl="0" w:tplc="D0620002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B47"/>
    <w:multiLevelType w:val="hybridMultilevel"/>
    <w:tmpl w:val="C7B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02D9"/>
    <w:multiLevelType w:val="hybridMultilevel"/>
    <w:tmpl w:val="84E0F22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2A2D"/>
    <w:multiLevelType w:val="hybridMultilevel"/>
    <w:tmpl w:val="84E0F22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690"/>
    <w:multiLevelType w:val="hybridMultilevel"/>
    <w:tmpl w:val="4806861E"/>
    <w:lvl w:ilvl="0" w:tplc="9AB46C04">
      <w:start w:val="3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C365C53"/>
    <w:multiLevelType w:val="hybridMultilevel"/>
    <w:tmpl w:val="11820174"/>
    <w:lvl w:ilvl="0" w:tplc="0BA296F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205B6C"/>
    <w:multiLevelType w:val="hybridMultilevel"/>
    <w:tmpl w:val="0BC24B24"/>
    <w:lvl w:ilvl="0" w:tplc="D598AF42">
      <w:start w:val="3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9F64EFC"/>
    <w:multiLevelType w:val="hybridMultilevel"/>
    <w:tmpl w:val="84E0F22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02103"/>
    <w:multiLevelType w:val="hybridMultilevel"/>
    <w:tmpl w:val="9A760A18"/>
    <w:lvl w:ilvl="0" w:tplc="65A2687A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40"/>
    <w:rsid w:val="000071C6"/>
    <w:rsid w:val="0002299F"/>
    <w:rsid w:val="00044E77"/>
    <w:rsid w:val="00052355"/>
    <w:rsid w:val="00055643"/>
    <w:rsid w:val="0007011A"/>
    <w:rsid w:val="00071587"/>
    <w:rsid w:val="000717AC"/>
    <w:rsid w:val="000A4758"/>
    <w:rsid w:val="000C2A57"/>
    <w:rsid w:val="000E2196"/>
    <w:rsid w:val="000E23FC"/>
    <w:rsid w:val="000F49AB"/>
    <w:rsid w:val="0011005F"/>
    <w:rsid w:val="001346FB"/>
    <w:rsid w:val="00171FBD"/>
    <w:rsid w:val="00175F34"/>
    <w:rsid w:val="00187DFE"/>
    <w:rsid w:val="00195CEF"/>
    <w:rsid w:val="001A6844"/>
    <w:rsid w:val="001B72FB"/>
    <w:rsid w:val="001C121C"/>
    <w:rsid w:val="001C2378"/>
    <w:rsid w:val="001C3C70"/>
    <w:rsid w:val="001D1CFD"/>
    <w:rsid w:val="001D2628"/>
    <w:rsid w:val="001F10D3"/>
    <w:rsid w:val="001F1AF5"/>
    <w:rsid w:val="00217CDB"/>
    <w:rsid w:val="00224692"/>
    <w:rsid w:val="00243BCE"/>
    <w:rsid w:val="00244428"/>
    <w:rsid w:val="00270F50"/>
    <w:rsid w:val="00272B20"/>
    <w:rsid w:val="00293FBC"/>
    <w:rsid w:val="002972C3"/>
    <w:rsid w:val="00297A2D"/>
    <w:rsid w:val="002E678F"/>
    <w:rsid w:val="002F382A"/>
    <w:rsid w:val="00302AFC"/>
    <w:rsid w:val="00315398"/>
    <w:rsid w:val="003155F1"/>
    <w:rsid w:val="00317535"/>
    <w:rsid w:val="00341BCD"/>
    <w:rsid w:val="0034285B"/>
    <w:rsid w:val="00345F17"/>
    <w:rsid w:val="0037201F"/>
    <w:rsid w:val="00377A9A"/>
    <w:rsid w:val="00380FB6"/>
    <w:rsid w:val="0038342E"/>
    <w:rsid w:val="003879BD"/>
    <w:rsid w:val="00391D41"/>
    <w:rsid w:val="003A621B"/>
    <w:rsid w:val="003B0548"/>
    <w:rsid w:val="003C1ABE"/>
    <w:rsid w:val="003C44DA"/>
    <w:rsid w:val="003D2842"/>
    <w:rsid w:val="003E1837"/>
    <w:rsid w:val="003F5640"/>
    <w:rsid w:val="00424F4C"/>
    <w:rsid w:val="00444B42"/>
    <w:rsid w:val="00452001"/>
    <w:rsid w:val="00455E24"/>
    <w:rsid w:val="00463F8B"/>
    <w:rsid w:val="004707E1"/>
    <w:rsid w:val="00475D9C"/>
    <w:rsid w:val="00480653"/>
    <w:rsid w:val="004876B8"/>
    <w:rsid w:val="0049443D"/>
    <w:rsid w:val="00494E2C"/>
    <w:rsid w:val="00495508"/>
    <w:rsid w:val="004C6545"/>
    <w:rsid w:val="004D7EFD"/>
    <w:rsid w:val="004E4AC8"/>
    <w:rsid w:val="004E4F3A"/>
    <w:rsid w:val="004F0828"/>
    <w:rsid w:val="0050394B"/>
    <w:rsid w:val="00520F0C"/>
    <w:rsid w:val="00524FD8"/>
    <w:rsid w:val="0058337B"/>
    <w:rsid w:val="005A5DE9"/>
    <w:rsid w:val="005A61B9"/>
    <w:rsid w:val="005A6EC7"/>
    <w:rsid w:val="005B0A86"/>
    <w:rsid w:val="005B3B40"/>
    <w:rsid w:val="005B59EB"/>
    <w:rsid w:val="005B6430"/>
    <w:rsid w:val="005B735F"/>
    <w:rsid w:val="005C1AF1"/>
    <w:rsid w:val="005C7938"/>
    <w:rsid w:val="005D0281"/>
    <w:rsid w:val="005D2310"/>
    <w:rsid w:val="005E3DBF"/>
    <w:rsid w:val="006020D8"/>
    <w:rsid w:val="00607E62"/>
    <w:rsid w:val="0063593E"/>
    <w:rsid w:val="006446D9"/>
    <w:rsid w:val="00647B10"/>
    <w:rsid w:val="00665624"/>
    <w:rsid w:val="00666042"/>
    <w:rsid w:val="006A56B6"/>
    <w:rsid w:val="006B6F86"/>
    <w:rsid w:val="006D19DB"/>
    <w:rsid w:val="006D3156"/>
    <w:rsid w:val="006E6553"/>
    <w:rsid w:val="006E7FAF"/>
    <w:rsid w:val="0072359E"/>
    <w:rsid w:val="007450E0"/>
    <w:rsid w:val="007467D8"/>
    <w:rsid w:val="007532CB"/>
    <w:rsid w:val="007560F8"/>
    <w:rsid w:val="00792F6A"/>
    <w:rsid w:val="00794926"/>
    <w:rsid w:val="00797D29"/>
    <w:rsid w:val="007B0AEC"/>
    <w:rsid w:val="007B79C9"/>
    <w:rsid w:val="007C4BCE"/>
    <w:rsid w:val="007C54D7"/>
    <w:rsid w:val="007D4789"/>
    <w:rsid w:val="007E037E"/>
    <w:rsid w:val="007E0D4C"/>
    <w:rsid w:val="00807EB2"/>
    <w:rsid w:val="00830526"/>
    <w:rsid w:val="00832655"/>
    <w:rsid w:val="008547E1"/>
    <w:rsid w:val="00870644"/>
    <w:rsid w:val="008911A3"/>
    <w:rsid w:val="008A3597"/>
    <w:rsid w:val="00927FC8"/>
    <w:rsid w:val="0093426F"/>
    <w:rsid w:val="009941A8"/>
    <w:rsid w:val="009A6064"/>
    <w:rsid w:val="009C4318"/>
    <w:rsid w:val="009D333A"/>
    <w:rsid w:val="009D5FC4"/>
    <w:rsid w:val="009E7D93"/>
    <w:rsid w:val="00A03F08"/>
    <w:rsid w:val="00A05172"/>
    <w:rsid w:val="00A20B7C"/>
    <w:rsid w:val="00A262B7"/>
    <w:rsid w:val="00A26936"/>
    <w:rsid w:val="00A34F2B"/>
    <w:rsid w:val="00A5426F"/>
    <w:rsid w:val="00A551A1"/>
    <w:rsid w:val="00A57B7B"/>
    <w:rsid w:val="00A60A0B"/>
    <w:rsid w:val="00A629F8"/>
    <w:rsid w:val="00A874BE"/>
    <w:rsid w:val="00A90583"/>
    <w:rsid w:val="00A91392"/>
    <w:rsid w:val="00A96ACA"/>
    <w:rsid w:val="00AC54BB"/>
    <w:rsid w:val="00AC6EC4"/>
    <w:rsid w:val="00AE3230"/>
    <w:rsid w:val="00AF2BB2"/>
    <w:rsid w:val="00AF54FB"/>
    <w:rsid w:val="00AF5C68"/>
    <w:rsid w:val="00B04AED"/>
    <w:rsid w:val="00B1582D"/>
    <w:rsid w:val="00B21548"/>
    <w:rsid w:val="00B2659E"/>
    <w:rsid w:val="00B51ECA"/>
    <w:rsid w:val="00B76764"/>
    <w:rsid w:val="00B80894"/>
    <w:rsid w:val="00B82AA5"/>
    <w:rsid w:val="00B82CF7"/>
    <w:rsid w:val="00B92856"/>
    <w:rsid w:val="00B92CD9"/>
    <w:rsid w:val="00B93880"/>
    <w:rsid w:val="00B94482"/>
    <w:rsid w:val="00B949DF"/>
    <w:rsid w:val="00BA4D63"/>
    <w:rsid w:val="00BA5C80"/>
    <w:rsid w:val="00BB2148"/>
    <w:rsid w:val="00BE7277"/>
    <w:rsid w:val="00BF0E6E"/>
    <w:rsid w:val="00C07510"/>
    <w:rsid w:val="00C1182F"/>
    <w:rsid w:val="00C21AF9"/>
    <w:rsid w:val="00C22A67"/>
    <w:rsid w:val="00C52318"/>
    <w:rsid w:val="00C55FCC"/>
    <w:rsid w:val="00C572FA"/>
    <w:rsid w:val="00C7105D"/>
    <w:rsid w:val="00C72669"/>
    <w:rsid w:val="00C750DB"/>
    <w:rsid w:val="00C764B1"/>
    <w:rsid w:val="00C80A54"/>
    <w:rsid w:val="00C82E09"/>
    <w:rsid w:val="00C9126C"/>
    <w:rsid w:val="00C96A75"/>
    <w:rsid w:val="00CA212F"/>
    <w:rsid w:val="00CB1C0F"/>
    <w:rsid w:val="00CC374E"/>
    <w:rsid w:val="00CD1C16"/>
    <w:rsid w:val="00CF1EE8"/>
    <w:rsid w:val="00CF2546"/>
    <w:rsid w:val="00CF3D5F"/>
    <w:rsid w:val="00CF5394"/>
    <w:rsid w:val="00D02577"/>
    <w:rsid w:val="00D07B79"/>
    <w:rsid w:val="00D13EF8"/>
    <w:rsid w:val="00D24DAD"/>
    <w:rsid w:val="00D660D4"/>
    <w:rsid w:val="00D7275C"/>
    <w:rsid w:val="00DC0918"/>
    <w:rsid w:val="00DD21A6"/>
    <w:rsid w:val="00DD5F92"/>
    <w:rsid w:val="00DD75BC"/>
    <w:rsid w:val="00DF0CF4"/>
    <w:rsid w:val="00DF6FFE"/>
    <w:rsid w:val="00E3237B"/>
    <w:rsid w:val="00E32D62"/>
    <w:rsid w:val="00E64B7B"/>
    <w:rsid w:val="00E70540"/>
    <w:rsid w:val="00E716A3"/>
    <w:rsid w:val="00E77C72"/>
    <w:rsid w:val="00E83175"/>
    <w:rsid w:val="00EF061C"/>
    <w:rsid w:val="00EF3773"/>
    <w:rsid w:val="00F0497B"/>
    <w:rsid w:val="00F06E71"/>
    <w:rsid w:val="00F243DC"/>
    <w:rsid w:val="00F24B61"/>
    <w:rsid w:val="00F26C6F"/>
    <w:rsid w:val="00F34FAE"/>
    <w:rsid w:val="00F55FCF"/>
    <w:rsid w:val="00F65B58"/>
    <w:rsid w:val="00F73ADF"/>
    <w:rsid w:val="00F764B4"/>
    <w:rsid w:val="00F86195"/>
    <w:rsid w:val="00F97CB0"/>
    <w:rsid w:val="00FA7B42"/>
    <w:rsid w:val="00FB0114"/>
    <w:rsid w:val="00FC0D7C"/>
    <w:rsid w:val="00FD3173"/>
    <w:rsid w:val="00FD4EEE"/>
    <w:rsid w:val="00FE5580"/>
    <w:rsid w:val="00FE5787"/>
    <w:rsid w:val="00FF2209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001"/>
  </w:style>
  <w:style w:type="table" w:styleId="a6">
    <w:name w:val="Table Grid"/>
    <w:basedOn w:val="a1"/>
    <w:uiPriority w:val="59"/>
    <w:rsid w:val="004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497B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A551A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9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001"/>
  </w:style>
  <w:style w:type="table" w:styleId="a6">
    <w:name w:val="Table Grid"/>
    <w:basedOn w:val="a1"/>
    <w:uiPriority w:val="59"/>
    <w:rsid w:val="004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497B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A551A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9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title_about.asp?id=9573" TargetMode="External"/><Relationship Id="rId18" Type="http://schemas.openxmlformats.org/officeDocument/2006/relationships/hyperlink" Target="http://elibrary.ru/item.asp?id=24988078" TargetMode="External"/><Relationship Id="rId26" Type="http://schemas.openxmlformats.org/officeDocument/2006/relationships/hyperlink" Target="http://elibrary.ru/item.asp?id=24908371" TargetMode="External"/><Relationship Id="rId39" Type="http://schemas.openxmlformats.org/officeDocument/2006/relationships/hyperlink" Target="http://elibrary.ru/title_about.asp?id=25769" TargetMode="External"/><Relationship Id="rId21" Type="http://schemas.openxmlformats.org/officeDocument/2006/relationships/hyperlink" Target="http://elibrary.ru/title_about.asp?id=53661" TargetMode="External"/><Relationship Id="rId34" Type="http://schemas.openxmlformats.org/officeDocument/2006/relationships/hyperlink" Target="http://elibrary.ru/item.asp?id=24142087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4343421" TargetMode="External"/><Relationship Id="rId20" Type="http://schemas.openxmlformats.org/officeDocument/2006/relationships/hyperlink" Target="http://elibrary.ru/item.asp?id=23334423" TargetMode="External"/><Relationship Id="rId29" Type="http://schemas.openxmlformats.org/officeDocument/2006/relationships/hyperlink" Target="http://elibrary.ru/title_about.asp?id=25769" TargetMode="External"/><Relationship Id="rId41" Type="http://schemas.openxmlformats.org/officeDocument/2006/relationships/hyperlink" Target="http://elibrary.ru/title_about.asp?id=256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title_about.asp?id=48812" TargetMode="External"/><Relationship Id="rId24" Type="http://schemas.openxmlformats.org/officeDocument/2006/relationships/hyperlink" Target="http://elibrary.ru/item.asp?id=25518528" TargetMode="External"/><Relationship Id="rId32" Type="http://schemas.openxmlformats.org/officeDocument/2006/relationships/hyperlink" Target="http://elibrary.ru/item.asp?id=25277239" TargetMode="External"/><Relationship Id="rId37" Type="http://schemas.openxmlformats.org/officeDocument/2006/relationships/hyperlink" Target="http://elibrary.ru/title_about.asp?id=28929" TargetMode="External"/><Relationship Id="rId40" Type="http://schemas.openxmlformats.org/officeDocument/2006/relationships/hyperlink" Target="http://elibrary.ru/item.asp?id=254825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title_about.asp?id=8491" TargetMode="External"/><Relationship Id="rId23" Type="http://schemas.openxmlformats.org/officeDocument/2006/relationships/hyperlink" Target="http://elibrary.ru/title_about.asp?id=50533" TargetMode="External"/><Relationship Id="rId28" Type="http://schemas.openxmlformats.org/officeDocument/2006/relationships/hyperlink" Target="http://elibrary.ru/item.asp?id=25113557" TargetMode="External"/><Relationship Id="rId36" Type="http://schemas.openxmlformats.org/officeDocument/2006/relationships/hyperlink" Target="http://elibrary.ru/item.asp?id=24142090" TargetMode="External"/><Relationship Id="rId10" Type="http://schemas.openxmlformats.org/officeDocument/2006/relationships/hyperlink" Target="http://elibrary.ru/item.asp?id=25378616" TargetMode="External"/><Relationship Id="rId19" Type="http://schemas.openxmlformats.org/officeDocument/2006/relationships/hyperlink" Target="http://elibrary.ru/title_about.asp?id=25673" TargetMode="External"/><Relationship Id="rId31" Type="http://schemas.openxmlformats.org/officeDocument/2006/relationships/hyperlink" Target="http://elibrary.ru/title_about.asp?id=25673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rary.ru/item.asp?id=25475756" TargetMode="External"/><Relationship Id="rId22" Type="http://schemas.openxmlformats.org/officeDocument/2006/relationships/hyperlink" Target="http://elibrary.ru/item.asp?id=24343422" TargetMode="External"/><Relationship Id="rId27" Type="http://schemas.openxmlformats.org/officeDocument/2006/relationships/hyperlink" Target="http://elibrary.ru/title_about.asp?id=28494" TargetMode="External"/><Relationship Id="rId30" Type="http://schemas.openxmlformats.org/officeDocument/2006/relationships/hyperlink" Target="http://elibrary.ru/item.asp?id=24988102" TargetMode="External"/><Relationship Id="rId35" Type="http://schemas.openxmlformats.org/officeDocument/2006/relationships/hyperlink" Target="http://elibrary.ru/title_about.asp?id=28929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elibrary.ru/item.asp?id=25123271" TargetMode="External"/><Relationship Id="rId17" Type="http://schemas.openxmlformats.org/officeDocument/2006/relationships/hyperlink" Target="http://elibrary.ru/title_about.asp?id=50533" TargetMode="External"/><Relationship Id="rId25" Type="http://schemas.openxmlformats.org/officeDocument/2006/relationships/hyperlink" Target="http://elibrary.ru/title_about.asp?id=48812" TargetMode="External"/><Relationship Id="rId33" Type="http://schemas.openxmlformats.org/officeDocument/2006/relationships/hyperlink" Target="http://elibrary.ru/title_about.asp?id=27744" TargetMode="External"/><Relationship Id="rId38" Type="http://schemas.openxmlformats.org/officeDocument/2006/relationships/hyperlink" Target="http://elibrary.ru/item.asp?id=2511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568D-3EAE-4CE9-ABFD-EE157F2F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295</cp:revision>
  <dcterms:created xsi:type="dcterms:W3CDTF">2016-01-29T03:05:00Z</dcterms:created>
  <dcterms:modified xsi:type="dcterms:W3CDTF">2016-03-22T00:48:00Z</dcterms:modified>
</cp:coreProperties>
</file>