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63E" w:rsidRPr="00832653" w:rsidRDefault="00B7763E" w:rsidP="00832653">
      <w:pPr>
        <w:pStyle w:val="a3"/>
        <w:jc w:val="center"/>
        <w:rPr>
          <w:rFonts w:ascii="Times New Roman" w:hAnsi="Times New Roman" w:cs="Times New Roman"/>
          <w:b/>
          <w:sz w:val="36"/>
          <w:szCs w:val="28"/>
        </w:rPr>
      </w:pPr>
      <w:r w:rsidRPr="00832653">
        <w:rPr>
          <w:rFonts w:ascii="Times New Roman" w:hAnsi="Times New Roman" w:cs="Times New Roman"/>
          <w:b/>
          <w:sz w:val="36"/>
          <w:szCs w:val="28"/>
        </w:rPr>
        <w:t>Ветеринария</w:t>
      </w:r>
    </w:p>
    <w:p w:rsidR="006657ED" w:rsidRDefault="006657ED" w:rsidP="00832653">
      <w:pPr>
        <w:pStyle w:val="a3"/>
        <w:ind w:firstLine="709"/>
        <w:jc w:val="both"/>
        <w:rPr>
          <w:rFonts w:ascii="Times New Roman" w:hAnsi="Times New Roman" w:cs="Times New Roman"/>
          <w:sz w:val="28"/>
        </w:rPr>
      </w:pPr>
      <w:r w:rsidRPr="00832653">
        <w:rPr>
          <w:rFonts w:ascii="Times New Roman" w:hAnsi="Times New Roman" w:cs="Times New Roman"/>
          <w:b/>
          <w:sz w:val="32"/>
          <w:szCs w:val="28"/>
        </w:rPr>
        <w:t>В.</w:t>
      </w:r>
      <w:r w:rsidRPr="00832653">
        <w:rPr>
          <w:rFonts w:ascii="Times New Roman" w:hAnsi="Times New Roman" w:cs="Times New Roman"/>
          <w:b/>
          <w:sz w:val="32"/>
        </w:rPr>
        <w:t xml:space="preserve"> И. Калугин</w:t>
      </w:r>
      <w:r w:rsidRPr="00832653">
        <w:rPr>
          <w:rFonts w:ascii="Times New Roman" w:hAnsi="Times New Roman" w:cs="Times New Roman"/>
          <w:sz w:val="32"/>
        </w:rPr>
        <w:t xml:space="preserve"> </w:t>
      </w:r>
      <w:r w:rsidRPr="006657ED">
        <w:rPr>
          <w:rFonts w:ascii="Times New Roman" w:hAnsi="Times New Roman" w:cs="Times New Roman"/>
          <w:sz w:val="28"/>
        </w:rPr>
        <w:t>(к 100-летию со дня рождения)</w:t>
      </w:r>
      <w:r>
        <w:rPr>
          <w:rFonts w:ascii="Times New Roman" w:hAnsi="Times New Roman" w:cs="Times New Roman"/>
          <w:sz w:val="28"/>
        </w:rPr>
        <w:t xml:space="preserve"> </w:t>
      </w:r>
      <w:r w:rsidRPr="006657ED">
        <w:rPr>
          <w:rFonts w:ascii="Times New Roman" w:hAnsi="Times New Roman" w:cs="Times New Roman"/>
          <w:sz w:val="28"/>
        </w:rPr>
        <w:t>[Текст] / А. М. Смирнов, М. И. Гулюкин, В. В. Калугин</w:t>
      </w:r>
      <w:r>
        <w:rPr>
          <w:rFonts w:ascii="Times New Roman" w:hAnsi="Times New Roman" w:cs="Times New Roman"/>
          <w:sz w:val="28"/>
        </w:rPr>
        <w:t xml:space="preserve"> </w:t>
      </w:r>
      <w:r w:rsidRPr="006657ED">
        <w:rPr>
          <w:rFonts w:ascii="Times New Roman" w:hAnsi="Times New Roman" w:cs="Times New Roman"/>
          <w:sz w:val="28"/>
        </w:rPr>
        <w:t>// Ветеринария. - 2012. - № 10. - С. 62-63.</w:t>
      </w:r>
    </w:p>
    <w:p w:rsidR="006657ED" w:rsidRPr="006657ED" w:rsidRDefault="006657ED" w:rsidP="00832653">
      <w:pPr>
        <w:pStyle w:val="a3"/>
        <w:ind w:firstLine="709"/>
        <w:jc w:val="both"/>
        <w:rPr>
          <w:rFonts w:ascii="Times New Roman" w:hAnsi="Times New Roman" w:cs="Times New Roman"/>
          <w:bCs/>
          <w:sz w:val="24"/>
        </w:rPr>
      </w:pPr>
      <w:r w:rsidRPr="006657ED">
        <w:rPr>
          <w:rFonts w:ascii="Times New Roman" w:hAnsi="Times New Roman" w:cs="Times New Roman"/>
          <w:bCs/>
          <w:sz w:val="24"/>
        </w:rPr>
        <w:t>Статья посвящена 100-летию со дня рождения одного из основоположников комплексного метода изучения истории отечественной ветеринарной медицины, доктора ветеринарных наук, профессора, Валентина Ивановича Калугина. Приводится краткая биографическая справка.</w:t>
      </w:r>
    </w:p>
    <w:p w:rsidR="006657ED" w:rsidRPr="00832653" w:rsidRDefault="006657ED" w:rsidP="00832653">
      <w:pPr>
        <w:pStyle w:val="a3"/>
        <w:ind w:firstLine="709"/>
        <w:jc w:val="both"/>
        <w:rPr>
          <w:rFonts w:ascii="Times New Roman" w:hAnsi="Times New Roman" w:cs="Times New Roman"/>
          <w:bCs/>
          <w:sz w:val="24"/>
        </w:rPr>
      </w:pPr>
    </w:p>
    <w:p w:rsidR="000A6634" w:rsidRDefault="000A6634" w:rsidP="00832653">
      <w:pPr>
        <w:pStyle w:val="a3"/>
        <w:ind w:firstLine="709"/>
        <w:jc w:val="both"/>
        <w:rPr>
          <w:rFonts w:ascii="Times New Roman" w:hAnsi="Times New Roman" w:cs="Times New Roman"/>
          <w:sz w:val="28"/>
        </w:rPr>
      </w:pPr>
      <w:r w:rsidRPr="000A6634">
        <w:rPr>
          <w:rFonts w:ascii="Times New Roman" w:hAnsi="Times New Roman" w:cs="Times New Roman"/>
          <w:b/>
          <w:bCs/>
          <w:sz w:val="28"/>
        </w:rPr>
        <w:t>Ленченко, Е. М.</w:t>
      </w:r>
      <w:r>
        <w:rPr>
          <w:rFonts w:ascii="Times New Roman" w:hAnsi="Times New Roman" w:cs="Times New Roman"/>
          <w:b/>
          <w:bCs/>
          <w:sz w:val="28"/>
        </w:rPr>
        <w:t xml:space="preserve"> </w:t>
      </w:r>
      <w:r w:rsidRPr="000A6634">
        <w:rPr>
          <w:rFonts w:ascii="Times New Roman" w:hAnsi="Times New Roman" w:cs="Times New Roman"/>
          <w:sz w:val="28"/>
        </w:rPr>
        <w:t>Оценка вирулентности и фенотипических признаков YERSINIA PSEUDOTUBERCULOSIS и YERSINIA NTEROCOLITICA</w:t>
      </w:r>
      <w:r>
        <w:rPr>
          <w:rFonts w:ascii="Times New Roman" w:hAnsi="Times New Roman" w:cs="Times New Roman"/>
          <w:sz w:val="28"/>
        </w:rPr>
        <w:t xml:space="preserve"> </w:t>
      </w:r>
      <w:r w:rsidRPr="000A6634">
        <w:rPr>
          <w:rFonts w:ascii="Times New Roman" w:hAnsi="Times New Roman" w:cs="Times New Roman"/>
          <w:sz w:val="28"/>
        </w:rPr>
        <w:t>[Текст] / Е. М. Ленченко, К. А. Ибрагимова, Д. С. Зверев</w:t>
      </w:r>
      <w:r>
        <w:rPr>
          <w:rFonts w:ascii="Times New Roman" w:hAnsi="Times New Roman" w:cs="Times New Roman"/>
          <w:sz w:val="28"/>
        </w:rPr>
        <w:t xml:space="preserve"> </w:t>
      </w:r>
      <w:r w:rsidRPr="000A6634">
        <w:rPr>
          <w:rFonts w:ascii="Times New Roman" w:hAnsi="Times New Roman" w:cs="Times New Roman"/>
          <w:sz w:val="28"/>
        </w:rPr>
        <w:t>// Аграрная наука. - 2012. - № 11. - С. 29-30. - Библиогр.: с. 30 (8 назв.).</w:t>
      </w:r>
    </w:p>
    <w:p w:rsidR="000A6634" w:rsidRDefault="000A6634" w:rsidP="00832653">
      <w:pPr>
        <w:pStyle w:val="a3"/>
        <w:ind w:firstLine="709"/>
        <w:jc w:val="both"/>
        <w:rPr>
          <w:rFonts w:ascii="Times New Roman" w:hAnsi="Times New Roman" w:cs="Times New Roman"/>
          <w:bCs/>
          <w:sz w:val="24"/>
        </w:rPr>
      </w:pPr>
      <w:r w:rsidRPr="000A6634">
        <w:rPr>
          <w:rFonts w:ascii="Times New Roman" w:hAnsi="Times New Roman" w:cs="Times New Roman"/>
          <w:bCs/>
          <w:sz w:val="24"/>
        </w:rPr>
        <w:t>В статье представлена характеристика факторов патогенности yersinia pseudotuberculosis и yersinia enterocolitica.</w:t>
      </w:r>
    </w:p>
    <w:p w:rsidR="005F6F6E" w:rsidRPr="00832653" w:rsidRDefault="005F6F6E" w:rsidP="00832653">
      <w:pPr>
        <w:pStyle w:val="a3"/>
        <w:ind w:firstLine="709"/>
        <w:jc w:val="both"/>
        <w:rPr>
          <w:rFonts w:ascii="Courier New" w:hAnsi="Courier New" w:cs="Courier New"/>
          <w:b/>
          <w:bCs/>
          <w:sz w:val="24"/>
        </w:rPr>
      </w:pPr>
    </w:p>
    <w:p w:rsidR="009E7DEA" w:rsidRPr="00E978B0" w:rsidRDefault="009E7DEA" w:rsidP="00832653">
      <w:pPr>
        <w:pStyle w:val="a3"/>
        <w:ind w:firstLine="709"/>
        <w:jc w:val="both"/>
        <w:rPr>
          <w:rFonts w:ascii="Times New Roman" w:hAnsi="Times New Roman" w:cs="Times New Roman"/>
          <w:sz w:val="28"/>
          <w:szCs w:val="28"/>
        </w:rPr>
      </w:pPr>
      <w:r w:rsidRPr="00E978B0">
        <w:rPr>
          <w:rFonts w:ascii="Times New Roman" w:hAnsi="Times New Roman" w:cs="Times New Roman"/>
          <w:b/>
          <w:sz w:val="28"/>
          <w:szCs w:val="28"/>
        </w:rPr>
        <w:t>Определение аллергизирующих свойств атипичных микобактерий</w:t>
      </w:r>
      <w:r w:rsidRPr="00E978B0">
        <w:rPr>
          <w:rFonts w:ascii="Times New Roman" w:hAnsi="Times New Roman" w:cs="Times New Roman"/>
          <w:sz w:val="28"/>
          <w:szCs w:val="28"/>
        </w:rPr>
        <w:t xml:space="preserve"> [Текст] / Н. Н. Кощеев [и др.] // Достижения науки и техники АПК. - 2012. - № 12. - С. 59-60. - Библиогр.: с. 60(8 назв.). - табл.</w:t>
      </w:r>
    </w:p>
    <w:p w:rsidR="009E7DEA" w:rsidRPr="00E978B0" w:rsidRDefault="009E7DEA" w:rsidP="00832653">
      <w:pPr>
        <w:pStyle w:val="a3"/>
        <w:ind w:firstLine="709"/>
        <w:jc w:val="both"/>
        <w:rPr>
          <w:rFonts w:ascii="Times New Roman" w:hAnsi="Times New Roman" w:cs="Times New Roman"/>
          <w:sz w:val="24"/>
          <w:szCs w:val="28"/>
        </w:rPr>
      </w:pPr>
      <w:r w:rsidRPr="00E978B0">
        <w:rPr>
          <w:rFonts w:ascii="Times New Roman" w:hAnsi="Times New Roman" w:cs="Times New Roman"/>
          <w:sz w:val="24"/>
          <w:szCs w:val="28"/>
        </w:rPr>
        <w:t>Проведены исследования по разработке методики быстрого и надежного выявления сенсибилизирующих свойств у атипичных микобактерий.</w:t>
      </w:r>
    </w:p>
    <w:p w:rsidR="009E7DEA" w:rsidRPr="00832653" w:rsidRDefault="009E7DEA" w:rsidP="00832653">
      <w:pPr>
        <w:pStyle w:val="a3"/>
        <w:ind w:firstLine="709"/>
        <w:jc w:val="both"/>
        <w:rPr>
          <w:rFonts w:ascii="Courier New" w:hAnsi="Courier New" w:cs="Courier New"/>
          <w:bCs/>
          <w:sz w:val="24"/>
        </w:rPr>
      </w:pPr>
    </w:p>
    <w:p w:rsidR="00B92EA0" w:rsidRPr="005F6F6E" w:rsidRDefault="005F6F6E" w:rsidP="00832653">
      <w:pPr>
        <w:pStyle w:val="a3"/>
        <w:ind w:firstLine="709"/>
        <w:jc w:val="both"/>
        <w:rPr>
          <w:rFonts w:ascii="Times New Roman" w:hAnsi="Times New Roman" w:cs="Times New Roman"/>
          <w:b/>
          <w:bCs/>
          <w:sz w:val="36"/>
        </w:rPr>
      </w:pPr>
      <w:r w:rsidRPr="005F6F6E">
        <w:rPr>
          <w:rFonts w:ascii="Times New Roman" w:hAnsi="Times New Roman" w:cs="Times New Roman"/>
          <w:b/>
          <w:bCs/>
          <w:sz w:val="28"/>
        </w:rPr>
        <w:t>Слюна - новый объект диагностических исследований у животных</w:t>
      </w:r>
      <w:r w:rsidRPr="005F6F6E">
        <w:rPr>
          <w:rFonts w:ascii="Times New Roman" w:hAnsi="Times New Roman" w:cs="Times New Roman"/>
          <w:sz w:val="28"/>
        </w:rPr>
        <w:t xml:space="preserve"> </w:t>
      </w:r>
      <w:r w:rsidRPr="00B92EA0">
        <w:rPr>
          <w:rFonts w:ascii="Times New Roman" w:hAnsi="Times New Roman" w:cs="Times New Roman"/>
          <w:sz w:val="28"/>
        </w:rPr>
        <w:t xml:space="preserve">[Текст] </w:t>
      </w:r>
      <w:r w:rsidRPr="005F6F6E">
        <w:rPr>
          <w:rFonts w:ascii="Times New Roman" w:hAnsi="Times New Roman" w:cs="Times New Roman"/>
          <w:sz w:val="28"/>
        </w:rPr>
        <w:t>/ Р. Я. Гильмутдинов [и др.]</w:t>
      </w:r>
      <w:r>
        <w:rPr>
          <w:rFonts w:ascii="Times New Roman" w:hAnsi="Times New Roman" w:cs="Times New Roman"/>
          <w:sz w:val="28"/>
        </w:rPr>
        <w:t xml:space="preserve"> </w:t>
      </w:r>
      <w:r w:rsidRPr="005F6F6E">
        <w:rPr>
          <w:rFonts w:ascii="Times New Roman" w:hAnsi="Times New Roman" w:cs="Times New Roman"/>
          <w:sz w:val="28"/>
        </w:rPr>
        <w:t>// Достижения науки и техники АПК. - 2012. - № 11. - С. 52-55. - Библиогр.: с. 55 (12 назв.). - табл.</w:t>
      </w:r>
    </w:p>
    <w:p w:rsidR="005F6F6E" w:rsidRPr="005F6F6E" w:rsidRDefault="005F6F6E" w:rsidP="00832653">
      <w:pPr>
        <w:pStyle w:val="a3"/>
        <w:ind w:firstLine="709"/>
        <w:jc w:val="both"/>
        <w:rPr>
          <w:rFonts w:ascii="Times New Roman" w:hAnsi="Times New Roman" w:cs="Times New Roman"/>
          <w:bCs/>
          <w:sz w:val="24"/>
        </w:rPr>
      </w:pPr>
      <w:r w:rsidRPr="005F6F6E">
        <w:rPr>
          <w:rFonts w:ascii="Times New Roman" w:hAnsi="Times New Roman" w:cs="Times New Roman"/>
          <w:bCs/>
          <w:sz w:val="24"/>
        </w:rPr>
        <w:t>Рассмотрен ряд методологических вопросов получения и исследования слюны крупного рогатого скота и овец, изменения ее комплементарной активности при паразитозах.</w:t>
      </w:r>
    </w:p>
    <w:p w:rsidR="005F6F6E" w:rsidRPr="007E5D7D" w:rsidRDefault="005F6F6E" w:rsidP="00832653">
      <w:pPr>
        <w:pStyle w:val="a3"/>
        <w:ind w:firstLine="709"/>
        <w:jc w:val="both"/>
        <w:rPr>
          <w:rFonts w:ascii="Times New Roman" w:hAnsi="Times New Roman" w:cs="Times New Roman"/>
          <w:b/>
          <w:bCs/>
          <w:sz w:val="24"/>
        </w:rPr>
      </w:pPr>
    </w:p>
    <w:p w:rsidR="007E4468" w:rsidRDefault="00B92EA0" w:rsidP="00832653">
      <w:pPr>
        <w:pStyle w:val="a3"/>
        <w:ind w:firstLine="709"/>
        <w:jc w:val="both"/>
        <w:rPr>
          <w:rFonts w:ascii="Times New Roman" w:hAnsi="Times New Roman" w:cs="Times New Roman"/>
          <w:sz w:val="28"/>
        </w:rPr>
      </w:pPr>
      <w:r w:rsidRPr="00B92EA0">
        <w:rPr>
          <w:rFonts w:ascii="Times New Roman" w:hAnsi="Times New Roman" w:cs="Times New Roman"/>
          <w:b/>
          <w:bCs/>
          <w:sz w:val="28"/>
        </w:rPr>
        <w:t>Совершенствование ветеринарной службы в Российской Федерации</w:t>
      </w:r>
      <w:r>
        <w:rPr>
          <w:rFonts w:ascii="Times New Roman" w:hAnsi="Times New Roman" w:cs="Times New Roman"/>
          <w:b/>
          <w:bCs/>
          <w:sz w:val="28"/>
        </w:rPr>
        <w:t xml:space="preserve"> </w:t>
      </w:r>
      <w:r w:rsidRPr="00B92EA0">
        <w:rPr>
          <w:rFonts w:ascii="Times New Roman" w:hAnsi="Times New Roman" w:cs="Times New Roman"/>
          <w:sz w:val="28"/>
        </w:rPr>
        <w:t>[Текст] / Л. Я. Юшкова [и др.]</w:t>
      </w:r>
      <w:r>
        <w:rPr>
          <w:rFonts w:ascii="Times New Roman" w:hAnsi="Times New Roman" w:cs="Times New Roman"/>
          <w:sz w:val="28"/>
        </w:rPr>
        <w:t xml:space="preserve"> </w:t>
      </w:r>
      <w:r w:rsidRPr="00B92EA0">
        <w:rPr>
          <w:rFonts w:ascii="Times New Roman" w:hAnsi="Times New Roman" w:cs="Times New Roman"/>
          <w:sz w:val="28"/>
        </w:rPr>
        <w:t>// Сибирский вестник сельскохозяйственной науки. - 2012. - № 5. - С. 114-118. - Библиогр.: с. 117 (4 назв.).</w:t>
      </w:r>
    </w:p>
    <w:p w:rsidR="00B92EA0" w:rsidRPr="00B92EA0" w:rsidRDefault="00B92EA0" w:rsidP="00832653">
      <w:pPr>
        <w:pStyle w:val="a3"/>
        <w:ind w:firstLine="709"/>
        <w:jc w:val="both"/>
        <w:rPr>
          <w:rFonts w:ascii="Times New Roman" w:hAnsi="Times New Roman" w:cs="Times New Roman"/>
          <w:bCs/>
          <w:sz w:val="24"/>
        </w:rPr>
      </w:pPr>
      <w:r w:rsidRPr="00B92EA0">
        <w:rPr>
          <w:rFonts w:ascii="Times New Roman" w:hAnsi="Times New Roman" w:cs="Times New Roman"/>
          <w:bCs/>
          <w:sz w:val="24"/>
        </w:rPr>
        <w:t>Приведены виды ветеринарных служб России по своей специфике деятельности: государственная, ведомственная, муниципальная, производственная. Раскрыты проблемы закона Российской Федерации "О ветеринарии" и пути их решения. Приведены изменения и дополнения к новому закону "О ветеринарии". Обоснована необходимость подготовки "Свода ветеринарных правил". Сделан вывод, что для успешной деятельности ветеринарной службы необходимо совершенствование системы управления государственной ветеринарной службы, которая позволит эффективно бороться с особо опасными заболеваниями животных.</w:t>
      </w:r>
    </w:p>
    <w:p w:rsidR="000A6634" w:rsidRPr="000A6634" w:rsidRDefault="000A6634" w:rsidP="00832653">
      <w:pPr>
        <w:pStyle w:val="a3"/>
        <w:ind w:firstLine="709"/>
        <w:jc w:val="both"/>
        <w:rPr>
          <w:rFonts w:ascii="Times New Roman" w:hAnsi="Times New Roman" w:cs="Times New Roman"/>
          <w:bCs/>
          <w:sz w:val="20"/>
        </w:rPr>
      </w:pPr>
    </w:p>
    <w:p w:rsidR="005F3571" w:rsidRPr="004B0803" w:rsidRDefault="005F3571" w:rsidP="005F3571">
      <w:pPr>
        <w:pStyle w:val="a3"/>
        <w:ind w:firstLine="709"/>
        <w:jc w:val="both"/>
        <w:rPr>
          <w:rFonts w:ascii="Times New Roman" w:hAnsi="Times New Roman" w:cs="Times New Roman"/>
          <w:sz w:val="28"/>
        </w:rPr>
      </w:pPr>
      <w:r w:rsidRPr="004B0803">
        <w:rPr>
          <w:rFonts w:ascii="Times New Roman" w:hAnsi="Times New Roman" w:cs="Times New Roman"/>
          <w:b/>
          <w:bCs/>
          <w:sz w:val="28"/>
        </w:rPr>
        <w:t xml:space="preserve">Н. П. Соколов (к 100-летию со дня рождения) </w:t>
      </w:r>
      <w:r w:rsidRPr="004B0803">
        <w:rPr>
          <w:rFonts w:ascii="Times New Roman" w:hAnsi="Times New Roman" w:cs="Times New Roman"/>
          <w:sz w:val="28"/>
        </w:rPr>
        <w:t>[Текст] / Р. В. Душук [и др.] // Ветеринария. - 2012. - № 11 - С. 59-60. - порт.</w:t>
      </w:r>
    </w:p>
    <w:p w:rsidR="005F3571" w:rsidRPr="004B0803" w:rsidRDefault="005F3571" w:rsidP="005F3571">
      <w:pPr>
        <w:pStyle w:val="a3"/>
        <w:ind w:firstLine="709"/>
        <w:jc w:val="both"/>
        <w:rPr>
          <w:rFonts w:ascii="Times New Roman" w:hAnsi="Times New Roman" w:cs="Times New Roman"/>
          <w:sz w:val="24"/>
        </w:rPr>
      </w:pPr>
      <w:r w:rsidRPr="004B0803">
        <w:rPr>
          <w:rFonts w:ascii="Times New Roman" w:hAnsi="Times New Roman" w:cs="Times New Roman"/>
          <w:sz w:val="24"/>
        </w:rPr>
        <w:t>К 100-летию со дня рождения излагаются основные вехи трудовой биографии выдающегося советского ветеринарного врача Николая Петровича Соколова (1912-1987).</w:t>
      </w:r>
    </w:p>
    <w:p w:rsidR="000C1722" w:rsidRDefault="000C1722" w:rsidP="00832653">
      <w:pPr>
        <w:pStyle w:val="a3"/>
        <w:ind w:firstLine="709"/>
        <w:jc w:val="both"/>
        <w:rPr>
          <w:rFonts w:ascii="Times New Roman" w:hAnsi="Times New Roman" w:cs="Times New Roman"/>
          <w:sz w:val="28"/>
        </w:rPr>
      </w:pPr>
      <w:r w:rsidRPr="000C1722">
        <w:rPr>
          <w:rFonts w:ascii="Times New Roman" w:hAnsi="Times New Roman" w:cs="Times New Roman"/>
          <w:b/>
          <w:bCs/>
          <w:sz w:val="28"/>
        </w:rPr>
        <w:lastRenderedPageBreak/>
        <w:t>Хамзина, Е. Ю.</w:t>
      </w:r>
      <w:r>
        <w:rPr>
          <w:rFonts w:ascii="Times New Roman" w:hAnsi="Times New Roman" w:cs="Times New Roman"/>
          <w:b/>
          <w:bCs/>
          <w:sz w:val="28"/>
        </w:rPr>
        <w:t xml:space="preserve"> </w:t>
      </w:r>
      <w:r w:rsidRPr="000C1722">
        <w:rPr>
          <w:rFonts w:ascii="Times New Roman" w:hAnsi="Times New Roman" w:cs="Times New Roman"/>
          <w:sz w:val="28"/>
        </w:rPr>
        <w:t>Влияние серотонина и двуокиси углерода на рост перевиваемых клеток</w:t>
      </w:r>
      <w:r>
        <w:rPr>
          <w:rFonts w:ascii="Times New Roman" w:hAnsi="Times New Roman" w:cs="Times New Roman"/>
          <w:sz w:val="28"/>
        </w:rPr>
        <w:t xml:space="preserve"> </w:t>
      </w:r>
      <w:r w:rsidRPr="000C1722">
        <w:rPr>
          <w:rFonts w:ascii="Times New Roman" w:hAnsi="Times New Roman" w:cs="Times New Roman"/>
          <w:sz w:val="28"/>
        </w:rPr>
        <w:t>[Текст] / Е. Ю. Хамзина, Э. М. Плотникова, В. А. Гудин</w:t>
      </w:r>
      <w:r>
        <w:rPr>
          <w:rFonts w:ascii="Times New Roman" w:hAnsi="Times New Roman" w:cs="Times New Roman"/>
          <w:sz w:val="28"/>
        </w:rPr>
        <w:t xml:space="preserve"> </w:t>
      </w:r>
      <w:r w:rsidRPr="000C1722">
        <w:rPr>
          <w:rFonts w:ascii="Times New Roman" w:hAnsi="Times New Roman" w:cs="Times New Roman"/>
          <w:sz w:val="28"/>
        </w:rPr>
        <w:t>// Ветеринария. - 2012. - № 8. - С. 59-61. - Библиогр.: с. 61 (10 назв.). - табл.</w:t>
      </w:r>
    </w:p>
    <w:p w:rsidR="000C1722" w:rsidRDefault="000C1722" w:rsidP="00832653">
      <w:pPr>
        <w:pStyle w:val="a3"/>
        <w:ind w:firstLine="709"/>
        <w:jc w:val="both"/>
        <w:rPr>
          <w:rFonts w:ascii="Times New Roman" w:hAnsi="Times New Roman" w:cs="Times New Roman"/>
          <w:sz w:val="24"/>
        </w:rPr>
      </w:pPr>
      <w:r w:rsidRPr="000C1722">
        <w:rPr>
          <w:rFonts w:ascii="Times New Roman" w:hAnsi="Times New Roman" w:cs="Times New Roman"/>
          <w:sz w:val="24"/>
        </w:rPr>
        <w:t>Методом нагрузок изучали влияние и взаимодействие серотонина и двуокиси углерода на процессы роста и деления клеток перевиваемой линии MDBK.</w:t>
      </w:r>
    </w:p>
    <w:p w:rsidR="0063481C" w:rsidRDefault="0063481C" w:rsidP="00832653">
      <w:pPr>
        <w:pStyle w:val="a3"/>
        <w:ind w:firstLine="709"/>
        <w:jc w:val="both"/>
        <w:rPr>
          <w:rFonts w:ascii="Times New Roman" w:hAnsi="Times New Roman" w:cs="Times New Roman"/>
          <w:sz w:val="24"/>
        </w:rPr>
      </w:pPr>
    </w:p>
    <w:p w:rsidR="005F3571" w:rsidRDefault="005F3571" w:rsidP="005F3571">
      <w:pPr>
        <w:pStyle w:val="a3"/>
        <w:ind w:firstLine="709"/>
        <w:jc w:val="both"/>
        <w:rPr>
          <w:rFonts w:ascii="Times New Roman" w:hAnsi="Times New Roman" w:cs="Times New Roman"/>
          <w:sz w:val="28"/>
        </w:rPr>
      </w:pPr>
      <w:r w:rsidRPr="003C76C0">
        <w:rPr>
          <w:b/>
          <w:bCs/>
          <w:sz w:val="28"/>
        </w:rPr>
        <w:t>Ю</w:t>
      </w:r>
      <w:r w:rsidRPr="003C76C0">
        <w:rPr>
          <w:rFonts w:ascii="Times New Roman" w:hAnsi="Times New Roman" w:cs="Times New Roman"/>
          <w:b/>
          <w:bCs/>
          <w:sz w:val="28"/>
        </w:rPr>
        <w:t xml:space="preserve">. Е. Шатохин (к 80-летию со дня рождения) </w:t>
      </w:r>
      <w:r w:rsidRPr="003C76C0">
        <w:rPr>
          <w:rFonts w:ascii="Times New Roman" w:hAnsi="Times New Roman" w:cs="Times New Roman"/>
          <w:sz w:val="28"/>
        </w:rPr>
        <w:t xml:space="preserve">[Текст] / В. М. Авилов [и др.] // Ветеринария. - 2012. - № 11 - С. 60. </w:t>
      </w:r>
    </w:p>
    <w:p w:rsidR="005F3571" w:rsidRPr="003C76C0" w:rsidRDefault="005F3571" w:rsidP="005F3571">
      <w:pPr>
        <w:pStyle w:val="a3"/>
        <w:ind w:firstLine="709"/>
        <w:jc w:val="both"/>
        <w:rPr>
          <w:rFonts w:ascii="Times New Roman" w:hAnsi="Times New Roman" w:cs="Times New Roman"/>
          <w:sz w:val="24"/>
        </w:rPr>
      </w:pPr>
      <w:r w:rsidRPr="003C76C0">
        <w:rPr>
          <w:rFonts w:ascii="Times New Roman" w:hAnsi="Times New Roman" w:cs="Times New Roman"/>
          <w:sz w:val="24"/>
        </w:rPr>
        <w:t>К 80-летию со дня рождения излагается биография выдающегося ветеринарного врача Юрия Евдокимовича Шатохина (1932-2012).</w:t>
      </w:r>
    </w:p>
    <w:p w:rsidR="005F3571" w:rsidRDefault="005F3571" w:rsidP="00832653">
      <w:pPr>
        <w:pStyle w:val="a3"/>
        <w:ind w:firstLine="709"/>
        <w:jc w:val="both"/>
        <w:rPr>
          <w:rFonts w:ascii="Times New Roman" w:hAnsi="Times New Roman" w:cs="Times New Roman"/>
          <w:b/>
          <w:bCs/>
          <w:sz w:val="28"/>
        </w:rPr>
      </w:pPr>
    </w:p>
    <w:p w:rsidR="0063481C" w:rsidRDefault="0063481C" w:rsidP="00832653">
      <w:pPr>
        <w:pStyle w:val="a3"/>
        <w:ind w:firstLine="709"/>
        <w:jc w:val="both"/>
        <w:rPr>
          <w:rFonts w:ascii="Times New Roman" w:hAnsi="Times New Roman" w:cs="Times New Roman"/>
          <w:sz w:val="28"/>
        </w:rPr>
      </w:pPr>
      <w:r w:rsidRPr="0063481C">
        <w:rPr>
          <w:rFonts w:ascii="Times New Roman" w:hAnsi="Times New Roman" w:cs="Times New Roman"/>
          <w:b/>
          <w:bCs/>
          <w:sz w:val="28"/>
        </w:rPr>
        <w:t>Юшкова, Л. Я.</w:t>
      </w:r>
      <w:r>
        <w:rPr>
          <w:rFonts w:ascii="Times New Roman" w:hAnsi="Times New Roman" w:cs="Times New Roman"/>
          <w:b/>
          <w:bCs/>
          <w:sz w:val="28"/>
        </w:rPr>
        <w:t xml:space="preserve"> </w:t>
      </w:r>
      <w:r w:rsidRPr="0063481C">
        <w:rPr>
          <w:rFonts w:ascii="Times New Roman" w:hAnsi="Times New Roman" w:cs="Times New Roman"/>
          <w:sz w:val="28"/>
        </w:rPr>
        <w:t>Оценка общепринятых показателей ветеринарного обслуживания в сибирском регионе / Л. Я. Юшкова, Б. Н. Балыбердин, А. В. Юдаков</w:t>
      </w:r>
      <w:r>
        <w:rPr>
          <w:rFonts w:ascii="Times New Roman" w:hAnsi="Times New Roman" w:cs="Times New Roman"/>
          <w:sz w:val="28"/>
        </w:rPr>
        <w:t xml:space="preserve"> </w:t>
      </w:r>
      <w:r w:rsidRPr="0063481C">
        <w:rPr>
          <w:rFonts w:ascii="Times New Roman" w:hAnsi="Times New Roman" w:cs="Times New Roman"/>
          <w:sz w:val="28"/>
        </w:rPr>
        <w:t>// Вестник Российской академии сельскохозяйственных наук. - 2013. - № 1. - С. 74-76.</w:t>
      </w:r>
    </w:p>
    <w:p w:rsidR="0063481C" w:rsidRPr="0063481C" w:rsidRDefault="0063481C" w:rsidP="00832653">
      <w:pPr>
        <w:pStyle w:val="a3"/>
        <w:ind w:firstLine="709"/>
        <w:jc w:val="both"/>
        <w:rPr>
          <w:rFonts w:ascii="Times New Roman" w:hAnsi="Times New Roman" w:cs="Times New Roman"/>
          <w:sz w:val="24"/>
        </w:rPr>
      </w:pPr>
      <w:r w:rsidRPr="0063481C">
        <w:rPr>
          <w:rFonts w:ascii="Times New Roman" w:hAnsi="Times New Roman" w:cs="Times New Roman"/>
          <w:sz w:val="24"/>
        </w:rPr>
        <w:t>Дан краткий анализ работы ветеринарной службы за 2008-2011 гг., проведенной в сибирском регионе с целью профилактики, диагностики и лечения животных, а также обеспечения эпизоотического благополучия.</w:t>
      </w:r>
    </w:p>
    <w:p w:rsidR="007E5D7D" w:rsidRPr="007E5D7D" w:rsidRDefault="007E5D7D" w:rsidP="00832653">
      <w:pPr>
        <w:pStyle w:val="a3"/>
        <w:ind w:firstLine="709"/>
        <w:jc w:val="both"/>
        <w:rPr>
          <w:rFonts w:ascii="Times New Roman" w:hAnsi="Times New Roman" w:cs="Times New Roman"/>
          <w:sz w:val="24"/>
        </w:rPr>
      </w:pPr>
    </w:p>
    <w:p w:rsidR="00520229" w:rsidRPr="00026B8A" w:rsidRDefault="00915EF1" w:rsidP="00C93DF4">
      <w:pPr>
        <w:pStyle w:val="a3"/>
        <w:ind w:firstLine="709"/>
        <w:jc w:val="center"/>
        <w:rPr>
          <w:rFonts w:ascii="Times New Roman" w:hAnsi="Times New Roman" w:cs="Times New Roman"/>
          <w:b/>
          <w:sz w:val="32"/>
        </w:rPr>
      </w:pPr>
      <w:r w:rsidRPr="00026B8A">
        <w:rPr>
          <w:rFonts w:ascii="Times New Roman" w:hAnsi="Times New Roman" w:cs="Times New Roman"/>
          <w:b/>
          <w:sz w:val="32"/>
        </w:rPr>
        <w:t>Ветеринарная фармакология</w:t>
      </w:r>
    </w:p>
    <w:p w:rsidR="009B17EF" w:rsidRDefault="009B17EF" w:rsidP="00832653">
      <w:pPr>
        <w:pStyle w:val="a3"/>
        <w:ind w:firstLine="709"/>
        <w:jc w:val="both"/>
        <w:rPr>
          <w:rFonts w:ascii="Courier New" w:hAnsi="Courier New" w:cs="Courier New"/>
        </w:rPr>
      </w:pPr>
      <w:r w:rsidRPr="009B17EF">
        <w:rPr>
          <w:rFonts w:ascii="Times New Roman" w:hAnsi="Times New Roman" w:cs="Times New Roman"/>
          <w:b/>
          <w:bCs/>
          <w:sz w:val="28"/>
        </w:rPr>
        <w:t xml:space="preserve">Активатор врожденного иммунитета Гликопин защита животных, созданная природой </w:t>
      </w:r>
      <w:r w:rsidRPr="009B17EF">
        <w:rPr>
          <w:rFonts w:ascii="Times New Roman" w:hAnsi="Times New Roman" w:cs="Times New Roman"/>
          <w:sz w:val="28"/>
        </w:rPr>
        <w:t>// Современная ветеринарная медицина. - 2012. - № 5. - С.</w:t>
      </w:r>
      <w:r w:rsidRPr="009B17EF">
        <w:rPr>
          <w:rFonts w:ascii="Courier New" w:hAnsi="Courier New" w:cs="Courier New"/>
          <w:sz w:val="28"/>
        </w:rPr>
        <w:t xml:space="preserve"> </w:t>
      </w:r>
      <w:r>
        <w:rPr>
          <w:rFonts w:ascii="Courier New" w:hAnsi="Courier New" w:cs="Courier New"/>
        </w:rPr>
        <w:t>11.</w:t>
      </w:r>
    </w:p>
    <w:p w:rsidR="009B17EF" w:rsidRPr="007E5D7D" w:rsidRDefault="009B17EF" w:rsidP="00832653">
      <w:pPr>
        <w:pStyle w:val="a3"/>
        <w:ind w:firstLine="709"/>
        <w:jc w:val="both"/>
        <w:rPr>
          <w:rFonts w:ascii="Times New Roman" w:hAnsi="Times New Roman" w:cs="Times New Roman"/>
          <w:b/>
          <w:bCs/>
          <w:sz w:val="24"/>
        </w:rPr>
      </w:pPr>
    </w:p>
    <w:p w:rsidR="000C1722" w:rsidRDefault="00520229" w:rsidP="00832653">
      <w:pPr>
        <w:pStyle w:val="a3"/>
        <w:ind w:firstLine="709"/>
        <w:jc w:val="both"/>
        <w:rPr>
          <w:rFonts w:ascii="Times New Roman" w:hAnsi="Times New Roman" w:cs="Times New Roman"/>
          <w:sz w:val="28"/>
        </w:rPr>
      </w:pPr>
      <w:r w:rsidRPr="00520229">
        <w:rPr>
          <w:rFonts w:ascii="Times New Roman" w:hAnsi="Times New Roman" w:cs="Times New Roman"/>
          <w:b/>
          <w:bCs/>
          <w:sz w:val="28"/>
        </w:rPr>
        <w:t>Вавилов, Ю. С.</w:t>
      </w:r>
      <w:r>
        <w:rPr>
          <w:rFonts w:ascii="Times New Roman" w:hAnsi="Times New Roman" w:cs="Times New Roman"/>
          <w:b/>
          <w:bCs/>
          <w:sz w:val="28"/>
        </w:rPr>
        <w:t xml:space="preserve"> </w:t>
      </w:r>
      <w:r w:rsidRPr="00520229">
        <w:rPr>
          <w:rFonts w:ascii="Times New Roman" w:hAnsi="Times New Roman" w:cs="Times New Roman"/>
          <w:sz w:val="28"/>
        </w:rPr>
        <w:t>ОАО завод "Ветеринарные препараты" - 70 лет</w:t>
      </w:r>
      <w:r>
        <w:rPr>
          <w:rFonts w:ascii="Times New Roman" w:hAnsi="Times New Roman" w:cs="Times New Roman"/>
          <w:sz w:val="28"/>
        </w:rPr>
        <w:t xml:space="preserve"> </w:t>
      </w:r>
      <w:r w:rsidRPr="00520229">
        <w:rPr>
          <w:rFonts w:ascii="Times New Roman" w:hAnsi="Times New Roman" w:cs="Times New Roman"/>
          <w:sz w:val="28"/>
        </w:rPr>
        <w:t>[Текст] / Ю. С. Вавилов</w:t>
      </w:r>
      <w:r>
        <w:rPr>
          <w:rFonts w:ascii="Times New Roman" w:hAnsi="Times New Roman" w:cs="Times New Roman"/>
          <w:sz w:val="28"/>
        </w:rPr>
        <w:t xml:space="preserve"> </w:t>
      </w:r>
      <w:r w:rsidRPr="00520229">
        <w:rPr>
          <w:rFonts w:ascii="Times New Roman" w:hAnsi="Times New Roman" w:cs="Times New Roman"/>
          <w:sz w:val="28"/>
        </w:rPr>
        <w:t>// Ветеринария. - 2012. - № 11. - С. 61.</w:t>
      </w:r>
    </w:p>
    <w:p w:rsidR="00520229" w:rsidRDefault="00520229" w:rsidP="00832653">
      <w:pPr>
        <w:pStyle w:val="a3"/>
        <w:ind w:firstLine="709"/>
        <w:jc w:val="both"/>
        <w:rPr>
          <w:rFonts w:ascii="Times New Roman" w:hAnsi="Times New Roman" w:cs="Times New Roman"/>
          <w:sz w:val="24"/>
          <w:szCs w:val="24"/>
        </w:rPr>
      </w:pPr>
      <w:r w:rsidRPr="00520229">
        <w:rPr>
          <w:rFonts w:ascii="Times New Roman" w:hAnsi="Times New Roman" w:cs="Times New Roman"/>
          <w:sz w:val="24"/>
          <w:szCs w:val="24"/>
        </w:rPr>
        <w:t>К 70-летию ОАО завода "Ветеринарные препараты" кратко излагается его история и основные направления современной деятельности.</w:t>
      </w:r>
    </w:p>
    <w:p w:rsidR="00FD0F76" w:rsidRDefault="00FD0F76" w:rsidP="00832653">
      <w:pPr>
        <w:pStyle w:val="a3"/>
        <w:ind w:firstLine="709"/>
        <w:jc w:val="both"/>
        <w:rPr>
          <w:rFonts w:ascii="Courier New" w:hAnsi="Courier New" w:cs="Courier New"/>
          <w:b/>
          <w:bCs/>
        </w:rPr>
      </w:pPr>
    </w:p>
    <w:p w:rsidR="00FD0F76" w:rsidRDefault="00FD0F76" w:rsidP="00832653">
      <w:pPr>
        <w:pStyle w:val="a3"/>
        <w:ind w:firstLine="709"/>
        <w:jc w:val="both"/>
        <w:rPr>
          <w:rFonts w:ascii="Times New Roman" w:hAnsi="Times New Roman" w:cs="Times New Roman"/>
          <w:sz w:val="28"/>
        </w:rPr>
      </w:pPr>
      <w:r w:rsidRPr="00FD0F76">
        <w:rPr>
          <w:rFonts w:ascii="Times New Roman" w:hAnsi="Times New Roman" w:cs="Times New Roman"/>
          <w:b/>
          <w:bCs/>
          <w:sz w:val="28"/>
        </w:rPr>
        <w:t>Гликопин лекарственный препарат с доказанным механизмом действия</w:t>
      </w:r>
      <w:r>
        <w:rPr>
          <w:rFonts w:ascii="Times New Roman" w:hAnsi="Times New Roman" w:cs="Times New Roman"/>
          <w:b/>
          <w:bCs/>
          <w:sz w:val="28"/>
        </w:rPr>
        <w:t xml:space="preserve"> </w:t>
      </w:r>
      <w:r w:rsidRPr="00FD0F76">
        <w:rPr>
          <w:rFonts w:ascii="Times New Roman" w:hAnsi="Times New Roman" w:cs="Times New Roman"/>
          <w:sz w:val="28"/>
        </w:rPr>
        <w:t>[Текст]</w:t>
      </w:r>
      <w:r>
        <w:rPr>
          <w:rFonts w:ascii="Times New Roman" w:hAnsi="Times New Roman" w:cs="Times New Roman"/>
          <w:sz w:val="28"/>
        </w:rPr>
        <w:t xml:space="preserve"> </w:t>
      </w:r>
      <w:r w:rsidRPr="00FD0F76">
        <w:rPr>
          <w:rFonts w:ascii="Times New Roman" w:hAnsi="Times New Roman" w:cs="Times New Roman"/>
          <w:sz w:val="28"/>
        </w:rPr>
        <w:t>// Современная ветеринарная медицина. - 2012. - № 6. - С. 9. - Библиогр.: с. 7 (3 назв.). - 1 фот.</w:t>
      </w:r>
    </w:p>
    <w:p w:rsidR="00FD0F76" w:rsidRPr="00FD0F76" w:rsidRDefault="00FD0F76" w:rsidP="00832653">
      <w:pPr>
        <w:pStyle w:val="a3"/>
        <w:ind w:firstLine="709"/>
        <w:jc w:val="both"/>
        <w:rPr>
          <w:rFonts w:ascii="Times New Roman" w:hAnsi="Times New Roman" w:cs="Times New Roman"/>
          <w:sz w:val="24"/>
        </w:rPr>
      </w:pPr>
      <w:r w:rsidRPr="00FD0F76">
        <w:rPr>
          <w:rFonts w:ascii="Times New Roman" w:hAnsi="Times New Roman" w:cs="Times New Roman"/>
          <w:sz w:val="24"/>
        </w:rPr>
        <w:t>Гликопин представляет собой один из немногих иммуномодуляторов для животных с изученным и доказанным фундаментальными исследованиями механизмом действия.</w:t>
      </w:r>
    </w:p>
    <w:p w:rsidR="00611F66" w:rsidRPr="007E5D7D" w:rsidRDefault="00611F66" w:rsidP="00832653">
      <w:pPr>
        <w:pStyle w:val="a3"/>
        <w:ind w:firstLine="709"/>
        <w:jc w:val="both"/>
        <w:rPr>
          <w:rFonts w:ascii="Times New Roman" w:hAnsi="Times New Roman" w:cs="Times New Roman"/>
          <w:b/>
          <w:bCs/>
          <w:sz w:val="24"/>
        </w:rPr>
      </w:pPr>
    </w:p>
    <w:p w:rsidR="00915EF1" w:rsidRDefault="00915EF1" w:rsidP="00832653">
      <w:pPr>
        <w:pStyle w:val="a3"/>
        <w:ind w:firstLine="709"/>
        <w:jc w:val="both"/>
        <w:rPr>
          <w:rFonts w:ascii="Times New Roman" w:hAnsi="Times New Roman" w:cs="Times New Roman"/>
          <w:sz w:val="28"/>
        </w:rPr>
      </w:pPr>
      <w:r w:rsidRPr="00915EF1">
        <w:rPr>
          <w:rFonts w:ascii="Times New Roman" w:hAnsi="Times New Roman" w:cs="Times New Roman"/>
          <w:b/>
          <w:bCs/>
          <w:sz w:val="28"/>
        </w:rPr>
        <w:t>Мониторинг отечественных препаратов линии ГастроВет</w:t>
      </w:r>
      <w:r>
        <w:rPr>
          <w:rFonts w:ascii="Times New Roman" w:hAnsi="Times New Roman" w:cs="Times New Roman"/>
          <w:b/>
          <w:bCs/>
          <w:sz w:val="28"/>
        </w:rPr>
        <w:t xml:space="preserve"> </w:t>
      </w:r>
      <w:r w:rsidRPr="00915EF1">
        <w:rPr>
          <w:rFonts w:ascii="Times New Roman" w:hAnsi="Times New Roman" w:cs="Times New Roman"/>
          <w:sz w:val="28"/>
        </w:rPr>
        <w:t>[Текст] / Б. В. Пастухов [и др.]</w:t>
      </w:r>
      <w:r>
        <w:rPr>
          <w:rFonts w:ascii="Times New Roman" w:hAnsi="Times New Roman" w:cs="Times New Roman"/>
          <w:sz w:val="28"/>
        </w:rPr>
        <w:t xml:space="preserve"> </w:t>
      </w:r>
      <w:r w:rsidRPr="00915EF1">
        <w:rPr>
          <w:rFonts w:ascii="Times New Roman" w:hAnsi="Times New Roman" w:cs="Times New Roman"/>
          <w:sz w:val="28"/>
        </w:rPr>
        <w:t>// Ветеринария. - 2012. - № 9. - С. 15-18. - Библиогр.: с. 18 (20 назв.).</w:t>
      </w:r>
    </w:p>
    <w:p w:rsidR="00915EF1" w:rsidRPr="00915EF1" w:rsidRDefault="00915EF1" w:rsidP="00832653">
      <w:pPr>
        <w:pStyle w:val="a3"/>
        <w:ind w:firstLine="709"/>
        <w:jc w:val="both"/>
        <w:rPr>
          <w:rFonts w:ascii="Times New Roman" w:hAnsi="Times New Roman" w:cs="Times New Roman"/>
          <w:sz w:val="24"/>
        </w:rPr>
      </w:pPr>
      <w:r w:rsidRPr="00915EF1">
        <w:rPr>
          <w:rFonts w:ascii="Times New Roman" w:hAnsi="Times New Roman" w:cs="Times New Roman"/>
          <w:sz w:val="24"/>
        </w:rPr>
        <w:t>Представлены данные о современных методах лечения и профилактики желудочно-кишечных болезней животных препаратами линии ГастроВет. Мониторинговые исследования показали их эффективность, безопасность, отсутствие нежелательных реакций и побочных отрицательных эффектов при длительном применении.</w:t>
      </w:r>
    </w:p>
    <w:p w:rsidR="006D70C0" w:rsidRPr="004523C8" w:rsidRDefault="006D70C0" w:rsidP="00832653">
      <w:pPr>
        <w:pStyle w:val="a3"/>
        <w:ind w:firstLine="709"/>
        <w:jc w:val="both"/>
        <w:rPr>
          <w:rFonts w:ascii="Times New Roman" w:hAnsi="Times New Roman" w:cs="Times New Roman"/>
          <w:sz w:val="24"/>
        </w:rPr>
      </w:pPr>
    </w:p>
    <w:p w:rsidR="00C04FC0" w:rsidRDefault="007E5D7D" w:rsidP="00C04FC0">
      <w:pPr>
        <w:pStyle w:val="a3"/>
        <w:widowControl w:val="0"/>
        <w:ind w:firstLine="709"/>
        <w:jc w:val="both"/>
        <w:rPr>
          <w:rFonts w:ascii="Times New Roman" w:hAnsi="Times New Roman" w:cs="Times New Roman"/>
          <w:sz w:val="28"/>
        </w:rPr>
      </w:pPr>
      <w:r w:rsidRPr="00777C08">
        <w:rPr>
          <w:rFonts w:ascii="Times New Roman" w:hAnsi="Times New Roman" w:cs="Times New Roman"/>
          <w:b/>
          <w:bCs/>
          <w:sz w:val="28"/>
        </w:rPr>
        <w:t>Фармакокинетика и фармакодинамика препарата Пневмостоп</w:t>
      </w:r>
      <w:r>
        <w:rPr>
          <w:rFonts w:ascii="Times New Roman" w:hAnsi="Times New Roman" w:cs="Times New Roman"/>
          <w:b/>
          <w:bCs/>
          <w:sz w:val="28"/>
        </w:rPr>
        <w:t xml:space="preserve"> </w:t>
      </w:r>
      <w:r w:rsidRPr="00777C08">
        <w:rPr>
          <w:rFonts w:ascii="Times New Roman" w:hAnsi="Times New Roman" w:cs="Times New Roman"/>
          <w:sz w:val="28"/>
        </w:rPr>
        <w:t>[Текст] / И. А. Воронина [и др.]</w:t>
      </w:r>
      <w:r>
        <w:rPr>
          <w:rFonts w:ascii="Times New Roman" w:hAnsi="Times New Roman" w:cs="Times New Roman"/>
          <w:sz w:val="28"/>
        </w:rPr>
        <w:t xml:space="preserve"> </w:t>
      </w:r>
      <w:r w:rsidRPr="00777C08">
        <w:rPr>
          <w:rFonts w:ascii="Times New Roman" w:hAnsi="Times New Roman" w:cs="Times New Roman"/>
          <w:sz w:val="28"/>
        </w:rPr>
        <w:t xml:space="preserve">// Ветеринария. - 2012. - № 9. - С. 11-14. - </w:t>
      </w:r>
      <w:r w:rsidRPr="00777C08">
        <w:rPr>
          <w:rFonts w:ascii="Times New Roman" w:hAnsi="Times New Roman" w:cs="Times New Roman"/>
          <w:sz w:val="28"/>
        </w:rPr>
        <w:lastRenderedPageBreak/>
        <w:t>Библиогр.: с. 14 (15 назв.). - табл.</w:t>
      </w:r>
    </w:p>
    <w:p w:rsidR="007E5D7D" w:rsidRDefault="007E5D7D" w:rsidP="00C04FC0">
      <w:pPr>
        <w:pStyle w:val="a3"/>
        <w:widowControl w:val="0"/>
        <w:ind w:firstLine="709"/>
        <w:jc w:val="both"/>
        <w:rPr>
          <w:rFonts w:ascii="Times New Roman" w:hAnsi="Times New Roman" w:cs="Times New Roman"/>
          <w:sz w:val="24"/>
        </w:rPr>
      </w:pPr>
      <w:r w:rsidRPr="00777C08">
        <w:rPr>
          <w:rFonts w:ascii="Times New Roman" w:hAnsi="Times New Roman" w:cs="Times New Roman"/>
          <w:sz w:val="24"/>
        </w:rPr>
        <w:t>Приводятся результаты исследования эффективности антимикробного ветеринарного препарата Пневмостоп.</w:t>
      </w:r>
    </w:p>
    <w:p w:rsidR="007E5D7D" w:rsidRPr="00777C08" w:rsidRDefault="007E5D7D" w:rsidP="00832653">
      <w:pPr>
        <w:pStyle w:val="a3"/>
        <w:ind w:firstLine="709"/>
        <w:jc w:val="both"/>
        <w:rPr>
          <w:rFonts w:ascii="Times New Roman" w:hAnsi="Times New Roman" w:cs="Times New Roman"/>
          <w:sz w:val="24"/>
        </w:rPr>
      </w:pPr>
    </w:p>
    <w:p w:rsidR="00ED75C9" w:rsidRPr="002816D2" w:rsidRDefault="003477A3" w:rsidP="005F3571">
      <w:pPr>
        <w:pStyle w:val="a3"/>
        <w:ind w:firstLine="709"/>
        <w:jc w:val="center"/>
        <w:rPr>
          <w:rFonts w:ascii="Times New Roman" w:hAnsi="Times New Roman" w:cs="Times New Roman"/>
          <w:b/>
          <w:sz w:val="32"/>
        </w:rPr>
      </w:pPr>
      <w:r w:rsidRPr="002816D2">
        <w:rPr>
          <w:rFonts w:ascii="Times New Roman" w:hAnsi="Times New Roman" w:cs="Times New Roman"/>
          <w:b/>
          <w:sz w:val="32"/>
        </w:rPr>
        <w:t>Зоогигиена и ветеринарная санитария</w:t>
      </w:r>
    </w:p>
    <w:p w:rsidR="00212F5E" w:rsidRPr="00212F5E" w:rsidRDefault="00212F5E" w:rsidP="00832653">
      <w:pPr>
        <w:pStyle w:val="a3"/>
        <w:ind w:firstLine="709"/>
        <w:jc w:val="both"/>
        <w:rPr>
          <w:rFonts w:ascii="Times New Roman" w:hAnsi="Times New Roman" w:cs="Times New Roman"/>
          <w:sz w:val="28"/>
        </w:rPr>
      </w:pPr>
      <w:r w:rsidRPr="00212F5E">
        <w:rPr>
          <w:rFonts w:ascii="Times New Roman" w:hAnsi="Times New Roman" w:cs="Times New Roman"/>
          <w:b/>
          <w:bCs/>
          <w:sz w:val="28"/>
        </w:rPr>
        <w:t>Biocet Dry - формула комфорта для животных</w:t>
      </w:r>
      <w:r>
        <w:rPr>
          <w:rFonts w:ascii="Times New Roman" w:hAnsi="Times New Roman" w:cs="Times New Roman"/>
          <w:b/>
          <w:bCs/>
          <w:sz w:val="28"/>
        </w:rPr>
        <w:t xml:space="preserve"> </w:t>
      </w:r>
      <w:r w:rsidRPr="00D37C6C">
        <w:rPr>
          <w:rFonts w:ascii="Times New Roman" w:hAnsi="Times New Roman" w:cs="Times New Roman"/>
          <w:sz w:val="28"/>
        </w:rPr>
        <w:t xml:space="preserve">[Текст] </w:t>
      </w:r>
      <w:r w:rsidRPr="004C0515">
        <w:rPr>
          <w:rFonts w:ascii="Times New Roman" w:hAnsi="Times New Roman" w:cs="Times New Roman"/>
          <w:sz w:val="28"/>
        </w:rPr>
        <w:t xml:space="preserve"> </w:t>
      </w:r>
      <w:r w:rsidRPr="00212F5E">
        <w:rPr>
          <w:rFonts w:ascii="Times New Roman" w:hAnsi="Times New Roman" w:cs="Times New Roman"/>
          <w:sz w:val="28"/>
        </w:rPr>
        <w:t xml:space="preserve">// Свиноводство. - 2012. - № 7. - С. 75-76. </w:t>
      </w:r>
    </w:p>
    <w:p w:rsidR="00212F5E" w:rsidRPr="00212F5E" w:rsidRDefault="00212F5E" w:rsidP="00832653">
      <w:pPr>
        <w:pStyle w:val="a3"/>
        <w:ind w:firstLine="709"/>
        <w:jc w:val="both"/>
        <w:rPr>
          <w:rFonts w:ascii="Times New Roman" w:hAnsi="Times New Roman" w:cs="Times New Roman"/>
          <w:sz w:val="28"/>
        </w:rPr>
      </w:pPr>
      <w:r w:rsidRPr="00212F5E">
        <w:rPr>
          <w:rFonts w:ascii="Times New Roman" w:hAnsi="Times New Roman" w:cs="Times New Roman"/>
          <w:sz w:val="28"/>
        </w:rPr>
        <w:t>Известно, что здоровье сельскохозяйственных животных во многом зависит от условий их содержания. И даже грамотная программа вакцинации не в состоянии защитить поголовье от болезней, если в хозяйстве не уделяют должного внимания санитарно-гигиеническим мероприятиям.</w:t>
      </w:r>
    </w:p>
    <w:p w:rsidR="00212F5E" w:rsidRDefault="00212F5E" w:rsidP="00832653">
      <w:pPr>
        <w:pStyle w:val="a3"/>
        <w:ind w:firstLine="709"/>
        <w:jc w:val="both"/>
        <w:rPr>
          <w:rFonts w:ascii="Courier New" w:hAnsi="Courier New" w:cs="Courier New"/>
        </w:rPr>
      </w:pPr>
    </w:p>
    <w:p w:rsidR="004C0515" w:rsidRDefault="004C0515" w:rsidP="00832653">
      <w:pPr>
        <w:pStyle w:val="a3"/>
        <w:ind w:firstLine="709"/>
        <w:jc w:val="both"/>
        <w:rPr>
          <w:rFonts w:ascii="Times New Roman" w:hAnsi="Times New Roman" w:cs="Times New Roman"/>
          <w:sz w:val="28"/>
        </w:rPr>
      </w:pPr>
      <w:r w:rsidRPr="004C0515">
        <w:rPr>
          <w:rFonts w:ascii="Times New Roman" w:hAnsi="Times New Roman" w:cs="Times New Roman"/>
          <w:b/>
          <w:bCs/>
          <w:sz w:val="28"/>
        </w:rPr>
        <w:t>Климов, М.</w:t>
      </w:r>
      <w:r>
        <w:rPr>
          <w:rFonts w:ascii="Times New Roman" w:hAnsi="Times New Roman" w:cs="Times New Roman"/>
          <w:b/>
          <w:bCs/>
          <w:sz w:val="28"/>
        </w:rPr>
        <w:t xml:space="preserve"> </w:t>
      </w:r>
      <w:r w:rsidRPr="004C0515">
        <w:rPr>
          <w:rFonts w:ascii="Times New Roman" w:hAnsi="Times New Roman" w:cs="Times New Roman"/>
          <w:sz w:val="28"/>
        </w:rPr>
        <w:t>Производственные испытания препарата Бактерицид-40 при инкубации яиц</w:t>
      </w:r>
      <w:r w:rsidR="009D164C">
        <w:rPr>
          <w:rFonts w:ascii="Times New Roman" w:hAnsi="Times New Roman" w:cs="Times New Roman"/>
          <w:sz w:val="28"/>
        </w:rPr>
        <w:t xml:space="preserve"> </w:t>
      </w:r>
      <w:r w:rsidR="009D164C" w:rsidRPr="00D37C6C">
        <w:rPr>
          <w:rFonts w:ascii="Times New Roman" w:hAnsi="Times New Roman" w:cs="Times New Roman"/>
          <w:sz w:val="28"/>
        </w:rPr>
        <w:t xml:space="preserve">[Текст] </w:t>
      </w:r>
      <w:r w:rsidRPr="004C0515">
        <w:rPr>
          <w:rFonts w:ascii="Times New Roman" w:hAnsi="Times New Roman" w:cs="Times New Roman"/>
          <w:sz w:val="28"/>
        </w:rPr>
        <w:t xml:space="preserve"> / М. Климов, С. Каршин, А. Михайлова</w:t>
      </w:r>
      <w:r>
        <w:rPr>
          <w:rFonts w:ascii="Times New Roman" w:hAnsi="Times New Roman" w:cs="Times New Roman"/>
          <w:sz w:val="28"/>
        </w:rPr>
        <w:t xml:space="preserve"> </w:t>
      </w:r>
      <w:r w:rsidRPr="004C0515">
        <w:rPr>
          <w:rFonts w:ascii="Times New Roman" w:hAnsi="Times New Roman" w:cs="Times New Roman"/>
          <w:sz w:val="28"/>
        </w:rPr>
        <w:t>// Птицеводство. - 2013. - № 1. - С. 48-50.</w:t>
      </w:r>
    </w:p>
    <w:p w:rsidR="004C0515" w:rsidRPr="004C0515" w:rsidRDefault="004C0515" w:rsidP="00832653">
      <w:pPr>
        <w:pStyle w:val="a3"/>
        <w:ind w:firstLine="709"/>
        <w:jc w:val="both"/>
        <w:rPr>
          <w:rFonts w:ascii="Times New Roman" w:hAnsi="Times New Roman" w:cs="Times New Roman"/>
          <w:sz w:val="24"/>
        </w:rPr>
      </w:pPr>
      <w:r w:rsidRPr="004C0515">
        <w:rPr>
          <w:rFonts w:ascii="Times New Roman" w:hAnsi="Times New Roman" w:cs="Times New Roman"/>
          <w:sz w:val="24"/>
        </w:rPr>
        <w:t>Антибактериальные препараты составляют многочисленный класс, включающий различные группы химических веществ. К таким относят средства, обладающие противомикробными свойствами и не вызывающие у животных и птицы неблагоприятных побочных эффектов. Об их использовании идет речь в данной статье.</w:t>
      </w:r>
    </w:p>
    <w:p w:rsidR="009D164C" w:rsidRDefault="009D164C" w:rsidP="00832653">
      <w:pPr>
        <w:pStyle w:val="a3"/>
        <w:ind w:firstLine="709"/>
        <w:jc w:val="both"/>
        <w:rPr>
          <w:rFonts w:ascii="Courier New" w:hAnsi="Courier New" w:cs="Courier New"/>
          <w:b/>
          <w:bCs/>
        </w:rPr>
      </w:pPr>
    </w:p>
    <w:p w:rsidR="004C0515" w:rsidRPr="009D164C" w:rsidRDefault="009D164C" w:rsidP="00832653">
      <w:pPr>
        <w:pStyle w:val="a3"/>
        <w:ind w:firstLine="709"/>
        <w:jc w:val="both"/>
        <w:rPr>
          <w:rFonts w:ascii="Times New Roman" w:hAnsi="Times New Roman" w:cs="Times New Roman"/>
          <w:b/>
          <w:bCs/>
          <w:sz w:val="36"/>
        </w:rPr>
      </w:pPr>
      <w:r w:rsidRPr="009D164C">
        <w:rPr>
          <w:rFonts w:ascii="Times New Roman" w:hAnsi="Times New Roman" w:cs="Times New Roman"/>
          <w:b/>
          <w:bCs/>
          <w:sz w:val="28"/>
        </w:rPr>
        <w:t>Куликов, С.</w:t>
      </w:r>
      <w:r>
        <w:rPr>
          <w:rFonts w:ascii="Times New Roman" w:hAnsi="Times New Roman" w:cs="Times New Roman"/>
          <w:b/>
          <w:bCs/>
          <w:sz w:val="28"/>
        </w:rPr>
        <w:t xml:space="preserve"> </w:t>
      </w:r>
      <w:r w:rsidRPr="009D164C">
        <w:rPr>
          <w:rFonts w:ascii="Times New Roman" w:hAnsi="Times New Roman" w:cs="Times New Roman"/>
          <w:sz w:val="28"/>
        </w:rPr>
        <w:t xml:space="preserve">Комплекс санитарно-гигиенических мероприятий в корпусе для откорма синей </w:t>
      </w:r>
      <w:r w:rsidRPr="00D37C6C">
        <w:rPr>
          <w:rFonts w:ascii="Times New Roman" w:hAnsi="Times New Roman" w:cs="Times New Roman"/>
          <w:sz w:val="28"/>
        </w:rPr>
        <w:t xml:space="preserve">[Текст] </w:t>
      </w:r>
      <w:r w:rsidRPr="009D164C">
        <w:rPr>
          <w:rFonts w:ascii="Times New Roman" w:hAnsi="Times New Roman" w:cs="Times New Roman"/>
          <w:sz w:val="28"/>
        </w:rPr>
        <w:t>/ С. Куликов</w:t>
      </w:r>
      <w:r>
        <w:rPr>
          <w:rFonts w:ascii="Times New Roman" w:hAnsi="Times New Roman" w:cs="Times New Roman"/>
          <w:sz w:val="28"/>
        </w:rPr>
        <w:t xml:space="preserve"> </w:t>
      </w:r>
      <w:r w:rsidRPr="009D164C">
        <w:rPr>
          <w:rFonts w:ascii="Times New Roman" w:hAnsi="Times New Roman" w:cs="Times New Roman"/>
          <w:sz w:val="28"/>
        </w:rPr>
        <w:t>// Свиноводство. - 2012. - № 7. - С. 67-68.</w:t>
      </w:r>
    </w:p>
    <w:p w:rsidR="009D164C" w:rsidRPr="007E5D7D" w:rsidRDefault="009D164C" w:rsidP="00832653">
      <w:pPr>
        <w:pStyle w:val="a3"/>
        <w:ind w:firstLine="709"/>
        <w:jc w:val="both"/>
        <w:rPr>
          <w:rFonts w:ascii="Times New Roman" w:hAnsi="Times New Roman" w:cs="Times New Roman"/>
          <w:b/>
          <w:bCs/>
          <w:sz w:val="24"/>
        </w:rPr>
      </w:pPr>
    </w:p>
    <w:p w:rsidR="00D37C6C" w:rsidRDefault="00D37C6C" w:rsidP="00832653">
      <w:pPr>
        <w:pStyle w:val="a3"/>
        <w:ind w:firstLine="709"/>
        <w:jc w:val="both"/>
        <w:rPr>
          <w:rFonts w:ascii="Times New Roman" w:hAnsi="Times New Roman" w:cs="Times New Roman"/>
          <w:sz w:val="28"/>
        </w:rPr>
      </w:pPr>
      <w:r w:rsidRPr="00D37C6C">
        <w:rPr>
          <w:rFonts w:ascii="Times New Roman" w:hAnsi="Times New Roman" w:cs="Times New Roman"/>
          <w:b/>
          <w:bCs/>
          <w:sz w:val="28"/>
        </w:rPr>
        <w:t>Матросова, Л. Е.</w:t>
      </w:r>
      <w:r>
        <w:rPr>
          <w:rFonts w:ascii="Times New Roman" w:hAnsi="Times New Roman" w:cs="Times New Roman"/>
          <w:b/>
          <w:bCs/>
          <w:sz w:val="28"/>
        </w:rPr>
        <w:t xml:space="preserve"> </w:t>
      </w:r>
      <w:r w:rsidRPr="00D37C6C">
        <w:rPr>
          <w:rFonts w:ascii="Times New Roman" w:hAnsi="Times New Roman" w:cs="Times New Roman"/>
          <w:sz w:val="28"/>
        </w:rPr>
        <w:t>Утилизация птичьего помета</w:t>
      </w:r>
      <w:r>
        <w:rPr>
          <w:rFonts w:ascii="Times New Roman" w:hAnsi="Times New Roman" w:cs="Times New Roman"/>
          <w:sz w:val="28"/>
        </w:rPr>
        <w:t xml:space="preserve"> </w:t>
      </w:r>
      <w:r w:rsidRPr="00D37C6C">
        <w:rPr>
          <w:rFonts w:ascii="Times New Roman" w:hAnsi="Times New Roman" w:cs="Times New Roman"/>
          <w:sz w:val="28"/>
        </w:rPr>
        <w:t>[Текст] / Л. Е. Матросова, М. Я. Тремасов, А. А. Иванов</w:t>
      </w:r>
      <w:r>
        <w:rPr>
          <w:rFonts w:ascii="Times New Roman" w:hAnsi="Times New Roman" w:cs="Times New Roman"/>
          <w:sz w:val="28"/>
        </w:rPr>
        <w:t xml:space="preserve"> </w:t>
      </w:r>
      <w:r w:rsidRPr="00D37C6C">
        <w:rPr>
          <w:rFonts w:ascii="Times New Roman" w:hAnsi="Times New Roman" w:cs="Times New Roman"/>
          <w:sz w:val="28"/>
        </w:rPr>
        <w:t>// Ветеринария. - 2012. - № 10. - С. 42-43. - Библиогр.: с. 43 (4 назв.). - табл.</w:t>
      </w:r>
    </w:p>
    <w:p w:rsidR="00D37C6C" w:rsidRPr="00D37C6C" w:rsidRDefault="00D37C6C" w:rsidP="00832653">
      <w:pPr>
        <w:pStyle w:val="a3"/>
        <w:ind w:firstLine="709"/>
        <w:jc w:val="both"/>
        <w:rPr>
          <w:rFonts w:ascii="Times New Roman" w:hAnsi="Times New Roman" w:cs="Times New Roman"/>
          <w:sz w:val="24"/>
        </w:rPr>
      </w:pPr>
      <w:r w:rsidRPr="00D37C6C">
        <w:rPr>
          <w:rFonts w:ascii="Times New Roman" w:hAnsi="Times New Roman" w:cs="Times New Roman"/>
          <w:sz w:val="24"/>
        </w:rPr>
        <w:t>Биопрепарат на основе почвенных микроорганизмов ускоряет процесс биодеградации и обезвреживания органических отходов птицеводства.</w:t>
      </w:r>
    </w:p>
    <w:p w:rsidR="00D37C6C" w:rsidRPr="007E5D7D" w:rsidRDefault="00D37C6C" w:rsidP="00832653">
      <w:pPr>
        <w:pStyle w:val="a3"/>
        <w:ind w:firstLine="709"/>
        <w:jc w:val="both"/>
        <w:rPr>
          <w:rFonts w:ascii="Times New Roman" w:hAnsi="Times New Roman" w:cs="Times New Roman"/>
          <w:b/>
          <w:bCs/>
          <w:sz w:val="24"/>
        </w:rPr>
      </w:pPr>
    </w:p>
    <w:p w:rsidR="00862737" w:rsidRDefault="00862737" w:rsidP="00832653">
      <w:pPr>
        <w:pStyle w:val="a3"/>
        <w:ind w:firstLine="709"/>
        <w:jc w:val="both"/>
        <w:rPr>
          <w:rFonts w:ascii="Times New Roman" w:hAnsi="Times New Roman" w:cs="Times New Roman"/>
          <w:sz w:val="28"/>
        </w:rPr>
      </w:pPr>
      <w:r w:rsidRPr="00862737">
        <w:rPr>
          <w:rFonts w:ascii="Times New Roman" w:hAnsi="Times New Roman" w:cs="Times New Roman"/>
          <w:b/>
          <w:bCs/>
          <w:sz w:val="28"/>
        </w:rPr>
        <w:t>Перепёлкин, Н.</w:t>
      </w:r>
      <w:r>
        <w:rPr>
          <w:rFonts w:ascii="Times New Roman" w:hAnsi="Times New Roman" w:cs="Times New Roman"/>
          <w:b/>
          <w:bCs/>
          <w:sz w:val="28"/>
        </w:rPr>
        <w:t xml:space="preserve"> </w:t>
      </w:r>
      <w:r w:rsidRPr="00862737">
        <w:rPr>
          <w:rFonts w:ascii="Times New Roman" w:hAnsi="Times New Roman" w:cs="Times New Roman"/>
          <w:sz w:val="28"/>
        </w:rPr>
        <w:t>Эффективность препарата Ди-О-Клин при выращивании бройлеров / Н. Перепёлкин</w:t>
      </w:r>
      <w:r>
        <w:rPr>
          <w:rFonts w:ascii="Times New Roman" w:hAnsi="Times New Roman" w:cs="Times New Roman"/>
          <w:sz w:val="28"/>
        </w:rPr>
        <w:t xml:space="preserve"> </w:t>
      </w:r>
      <w:r w:rsidRPr="00862737">
        <w:rPr>
          <w:rFonts w:ascii="Times New Roman" w:hAnsi="Times New Roman" w:cs="Times New Roman"/>
          <w:sz w:val="28"/>
        </w:rPr>
        <w:t>// Птицеводство. - 2012. - № 10. - С. 43-45.</w:t>
      </w:r>
    </w:p>
    <w:p w:rsidR="00862737" w:rsidRPr="00862737" w:rsidRDefault="00862737" w:rsidP="00832653">
      <w:pPr>
        <w:pStyle w:val="a3"/>
        <w:ind w:firstLine="709"/>
        <w:jc w:val="both"/>
        <w:rPr>
          <w:rFonts w:ascii="Times New Roman" w:hAnsi="Times New Roman" w:cs="Times New Roman"/>
          <w:bCs/>
          <w:sz w:val="24"/>
        </w:rPr>
      </w:pPr>
      <w:r w:rsidRPr="00862737">
        <w:rPr>
          <w:rFonts w:ascii="Times New Roman" w:hAnsi="Times New Roman" w:cs="Times New Roman"/>
          <w:bCs/>
          <w:sz w:val="24"/>
        </w:rPr>
        <w:t>Автор обращает внимание специалистов на необходимость обеззараживания воды и поение птицы при использовании альтернативного соединения - диоксида хлора, что способствует сохранности цыплят-бройлеров и увеличению экономических показателей производства.</w:t>
      </w:r>
    </w:p>
    <w:p w:rsidR="00862737" w:rsidRPr="007E5D7D" w:rsidRDefault="00862737" w:rsidP="00832653">
      <w:pPr>
        <w:pStyle w:val="a3"/>
        <w:ind w:firstLine="709"/>
        <w:jc w:val="both"/>
        <w:rPr>
          <w:rFonts w:ascii="Times New Roman" w:hAnsi="Times New Roman" w:cs="Times New Roman"/>
          <w:b/>
          <w:bCs/>
          <w:sz w:val="24"/>
        </w:rPr>
      </w:pPr>
    </w:p>
    <w:p w:rsidR="00713A06" w:rsidRPr="00713A06" w:rsidRDefault="00713A06" w:rsidP="00832653">
      <w:pPr>
        <w:pStyle w:val="a3"/>
        <w:ind w:firstLine="709"/>
        <w:jc w:val="both"/>
        <w:rPr>
          <w:rFonts w:ascii="Times New Roman" w:hAnsi="Times New Roman" w:cs="Times New Roman"/>
          <w:sz w:val="28"/>
        </w:rPr>
      </w:pPr>
      <w:r w:rsidRPr="00713A06">
        <w:rPr>
          <w:rFonts w:ascii="Times New Roman" w:hAnsi="Times New Roman" w:cs="Times New Roman"/>
          <w:b/>
          <w:bCs/>
          <w:sz w:val="28"/>
        </w:rPr>
        <w:t>Ростомян, Д. К.</w:t>
      </w:r>
      <w:r>
        <w:rPr>
          <w:rFonts w:ascii="Times New Roman" w:hAnsi="Times New Roman" w:cs="Times New Roman"/>
          <w:b/>
          <w:bCs/>
          <w:sz w:val="28"/>
        </w:rPr>
        <w:t xml:space="preserve"> </w:t>
      </w:r>
      <w:r w:rsidRPr="00713A06">
        <w:rPr>
          <w:rFonts w:ascii="Times New Roman" w:hAnsi="Times New Roman" w:cs="Times New Roman"/>
          <w:sz w:val="28"/>
        </w:rPr>
        <w:t>Современное оборудование для пенной мойки, аэрозольной дезинфекции и дозирования препаратов</w:t>
      </w:r>
      <w:r>
        <w:rPr>
          <w:rFonts w:ascii="Times New Roman" w:hAnsi="Times New Roman" w:cs="Times New Roman"/>
          <w:sz w:val="28"/>
        </w:rPr>
        <w:t xml:space="preserve"> </w:t>
      </w:r>
      <w:r w:rsidRPr="00713A06">
        <w:rPr>
          <w:rFonts w:ascii="Times New Roman" w:hAnsi="Times New Roman" w:cs="Times New Roman"/>
          <w:sz w:val="28"/>
        </w:rPr>
        <w:t>[Текст] / Д. К. Ростомян</w:t>
      </w:r>
      <w:r w:rsidRPr="00713A06">
        <w:rPr>
          <w:rFonts w:ascii="Times New Roman" w:hAnsi="Times New Roman" w:cs="Times New Roman"/>
          <w:sz w:val="28"/>
        </w:rPr>
        <w:br/>
        <w:t>// Ветеринария. - 2012. - № 11. - С. 18.</w:t>
      </w:r>
    </w:p>
    <w:p w:rsidR="00713A06" w:rsidRDefault="00713A06" w:rsidP="00832653">
      <w:pPr>
        <w:pStyle w:val="a3"/>
        <w:ind w:firstLine="709"/>
        <w:jc w:val="both"/>
        <w:rPr>
          <w:rFonts w:ascii="Times New Roman" w:hAnsi="Times New Roman" w:cs="Times New Roman"/>
          <w:bCs/>
          <w:sz w:val="24"/>
        </w:rPr>
      </w:pPr>
      <w:r w:rsidRPr="00713A06">
        <w:rPr>
          <w:rFonts w:ascii="Times New Roman" w:hAnsi="Times New Roman" w:cs="Times New Roman"/>
          <w:bCs/>
          <w:sz w:val="24"/>
        </w:rPr>
        <w:t>Высокий санитарно-гигиенический уровень предприятий пищевой промышленности - основное условие выпуска качественной, конкурентоспособной продукции. Компания ООО "ДезКов" обеспечивает всем необходимым для достижения этой цели: средствами мойки и дезинфекции, оборудованием для их применения, проводит обучение персонала предприятий.</w:t>
      </w:r>
    </w:p>
    <w:p w:rsidR="004C0515" w:rsidRPr="00713A06" w:rsidRDefault="004C0515" w:rsidP="00832653">
      <w:pPr>
        <w:pStyle w:val="a3"/>
        <w:ind w:firstLine="709"/>
        <w:jc w:val="both"/>
        <w:rPr>
          <w:rFonts w:ascii="Times New Roman" w:hAnsi="Times New Roman" w:cs="Times New Roman"/>
          <w:bCs/>
          <w:sz w:val="24"/>
        </w:rPr>
      </w:pPr>
    </w:p>
    <w:p w:rsidR="003477A3" w:rsidRDefault="003477A3" w:rsidP="00832653">
      <w:pPr>
        <w:pStyle w:val="a3"/>
        <w:ind w:firstLine="709"/>
        <w:jc w:val="both"/>
        <w:rPr>
          <w:rFonts w:ascii="Times New Roman" w:hAnsi="Times New Roman" w:cs="Times New Roman"/>
          <w:sz w:val="28"/>
        </w:rPr>
      </w:pPr>
      <w:r w:rsidRPr="00ED75C9">
        <w:rPr>
          <w:rFonts w:ascii="Times New Roman" w:hAnsi="Times New Roman" w:cs="Times New Roman"/>
          <w:b/>
          <w:bCs/>
          <w:sz w:val="28"/>
        </w:rPr>
        <w:t>Смирнов, А М.</w:t>
      </w:r>
      <w:r w:rsidR="00ED75C9">
        <w:rPr>
          <w:rFonts w:ascii="Times New Roman" w:hAnsi="Times New Roman" w:cs="Times New Roman"/>
          <w:b/>
          <w:bCs/>
          <w:sz w:val="28"/>
        </w:rPr>
        <w:t xml:space="preserve"> </w:t>
      </w:r>
      <w:r w:rsidRPr="003477A3">
        <w:rPr>
          <w:rFonts w:ascii="Times New Roman" w:hAnsi="Times New Roman" w:cs="Times New Roman"/>
          <w:sz w:val="28"/>
        </w:rPr>
        <w:t>Ветеринарно-санитарные и зоогигиенические мероприятия в свиноводстве</w:t>
      </w:r>
      <w:r>
        <w:rPr>
          <w:rFonts w:ascii="Times New Roman" w:hAnsi="Times New Roman" w:cs="Times New Roman"/>
          <w:sz w:val="28"/>
        </w:rPr>
        <w:t xml:space="preserve"> </w:t>
      </w:r>
      <w:r w:rsidRPr="003477A3">
        <w:rPr>
          <w:rFonts w:ascii="Times New Roman" w:hAnsi="Times New Roman" w:cs="Times New Roman"/>
          <w:sz w:val="28"/>
        </w:rPr>
        <w:t>[Текст] / А. М. Смирнов, В. Г. Тюрин</w:t>
      </w:r>
      <w:r>
        <w:rPr>
          <w:rFonts w:ascii="Times New Roman" w:hAnsi="Times New Roman" w:cs="Times New Roman"/>
          <w:sz w:val="28"/>
        </w:rPr>
        <w:t xml:space="preserve"> </w:t>
      </w:r>
      <w:r w:rsidRPr="003477A3">
        <w:rPr>
          <w:rFonts w:ascii="Times New Roman" w:hAnsi="Times New Roman" w:cs="Times New Roman"/>
          <w:sz w:val="28"/>
        </w:rPr>
        <w:t>// Ветеринария. - 2012. - № 9. - С. 3-7.</w:t>
      </w:r>
    </w:p>
    <w:p w:rsidR="003477A3" w:rsidRPr="003477A3" w:rsidRDefault="003477A3" w:rsidP="00832653">
      <w:pPr>
        <w:pStyle w:val="a3"/>
        <w:ind w:firstLine="709"/>
        <w:jc w:val="both"/>
        <w:rPr>
          <w:rFonts w:ascii="Times New Roman" w:hAnsi="Times New Roman" w:cs="Times New Roman"/>
          <w:sz w:val="24"/>
        </w:rPr>
      </w:pPr>
      <w:r w:rsidRPr="003477A3">
        <w:rPr>
          <w:rFonts w:ascii="Times New Roman" w:hAnsi="Times New Roman" w:cs="Times New Roman"/>
          <w:sz w:val="24"/>
        </w:rPr>
        <w:t>Изложены ветеринарно-санитарные и зоогигиенические мероприятия, играющие ведущую роль в системе противоэпизоотической защиты свиноводства и получения продукции высокого санитарного качества.</w:t>
      </w:r>
    </w:p>
    <w:p w:rsidR="00942816" w:rsidRPr="005F3571" w:rsidRDefault="00942816" w:rsidP="00832653">
      <w:pPr>
        <w:pStyle w:val="a3"/>
        <w:ind w:firstLine="709"/>
        <w:jc w:val="both"/>
        <w:rPr>
          <w:rFonts w:ascii="Times New Roman" w:hAnsi="Times New Roman" w:cs="Times New Roman"/>
          <w:bCs/>
          <w:sz w:val="24"/>
          <w:szCs w:val="28"/>
        </w:rPr>
      </w:pPr>
    </w:p>
    <w:p w:rsidR="00700704" w:rsidRDefault="00700704" w:rsidP="00832653">
      <w:pPr>
        <w:pStyle w:val="a3"/>
        <w:ind w:firstLine="709"/>
        <w:jc w:val="both"/>
        <w:rPr>
          <w:rFonts w:ascii="Times New Roman" w:hAnsi="Times New Roman" w:cs="Times New Roman"/>
          <w:sz w:val="28"/>
        </w:rPr>
      </w:pPr>
      <w:r w:rsidRPr="00700704">
        <w:rPr>
          <w:rFonts w:ascii="Times New Roman" w:hAnsi="Times New Roman" w:cs="Times New Roman"/>
          <w:b/>
          <w:bCs/>
          <w:sz w:val="28"/>
        </w:rPr>
        <w:t>Татарчук, О. П.</w:t>
      </w:r>
      <w:r>
        <w:rPr>
          <w:rFonts w:ascii="Times New Roman" w:hAnsi="Times New Roman" w:cs="Times New Roman"/>
          <w:b/>
          <w:bCs/>
          <w:sz w:val="28"/>
        </w:rPr>
        <w:t xml:space="preserve"> </w:t>
      </w:r>
      <w:r w:rsidRPr="00700704">
        <w:rPr>
          <w:rFonts w:ascii="Times New Roman" w:hAnsi="Times New Roman" w:cs="Times New Roman"/>
          <w:sz w:val="28"/>
        </w:rPr>
        <w:t xml:space="preserve">Практические аспекты применения Экоцид С </w:t>
      </w:r>
      <w:r w:rsidR="003438D9" w:rsidRPr="006D70C0">
        <w:rPr>
          <w:rFonts w:ascii="Times New Roman" w:hAnsi="Times New Roman" w:cs="Times New Roman"/>
          <w:sz w:val="28"/>
          <w:szCs w:val="28"/>
        </w:rPr>
        <w:t xml:space="preserve">[Текст] </w:t>
      </w:r>
      <w:r w:rsidRPr="00700704">
        <w:rPr>
          <w:rFonts w:ascii="Times New Roman" w:hAnsi="Times New Roman" w:cs="Times New Roman"/>
          <w:sz w:val="28"/>
        </w:rPr>
        <w:t>/ О. П. Татарчук, А. В. Бирюкова</w:t>
      </w:r>
      <w:r>
        <w:rPr>
          <w:rFonts w:ascii="Times New Roman" w:hAnsi="Times New Roman" w:cs="Times New Roman"/>
          <w:sz w:val="28"/>
        </w:rPr>
        <w:t xml:space="preserve"> </w:t>
      </w:r>
      <w:r w:rsidRPr="00700704">
        <w:rPr>
          <w:rFonts w:ascii="Times New Roman" w:hAnsi="Times New Roman" w:cs="Times New Roman"/>
          <w:sz w:val="28"/>
        </w:rPr>
        <w:t>// Свиноводство. - 2012. - № 8. - С. 31-32.</w:t>
      </w:r>
    </w:p>
    <w:p w:rsidR="00700704" w:rsidRPr="00700704" w:rsidRDefault="00700704" w:rsidP="00832653">
      <w:pPr>
        <w:pStyle w:val="a3"/>
        <w:ind w:firstLine="709"/>
        <w:jc w:val="both"/>
        <w:rPr>
          <w:rFonts w:ascii="Times New Roman" w:hAnsi="Times New Roman" w:cs="Times New Roman"/>
          <w:bCs/>
          <w:sz w:val="24"/>
          <w:szCs w:val="24"/>
        </w:rPr>
      </w:pPr>
      <w:r w:rsidRPr="00700704">
        <w:rPr>
          <w:rFonts w:ascii="Times New Roman" w:hAnsi="Times New Roman" w:cs="Times New Roman"/>
          <w:bCs/>
          <w:sz w:val="24"/>
          <w:szCs w:val="24"/>
        </w:rPr>
        <w:t>Обсуждаются режимы дезинфекции объектов ветеринарно-санитарного надзора с целью ограничения распространения вируса африканской чумы свиней и недопущения его заноса на территорию благополучных предприятий.</w:t>
      </w:r>
    </w:p>
    <w:p w:rsidR="0002388D" w:rsidRDefault="0002388D" w:rsidP="00832653">
      <w:pPr>
        <w:pStyle w:val="a3"/>
        <w:ind w:firstLine="709"/>
        <w:jc w:val="both"/>
        <w:rPr>
          <w:rFonts w:ascii="Courier New" w:hAnsi="Courier New" w:cs="Courier New"/>
          <w:b/>
          <w:bCs/>
        </w:rPr>
      </w:pPr>
    </w:p>
    <w:p w:rsidR="003438D9" w:rsidRDefault="0002388D" w:rsidP="00832653">
      <w:pPr>
        <w:pStyle w:val="a3"/>
        <w:ind w:firstLine="709"/>
        <w:jc w:val="both"/>
        <w:rPr>
          <w:rFonts w:ascii="Times New Roman" w:hAnsi="Times New Roman" w:cs="Times New Roman"/>
          <w:sz w:val="28"/>
        </w:rPr>
      </w:pPr>
      <w:r w:rsidRPr="0002388D">
        <w:rPr>
          <w:rFonts w:ascii="Times New Roman" w:hAnsi="Times New Roman" w:cs="Times New Roman"/>
          <w:b/>
          <w:bCs/>
          <w:sz w:val="28"/>
        </w:rPr>
        <w:t>Трухман, С.</w:t>
      </w:r>
      <w:r>
        <w:rPr>
          <w:rFonts w:ascii="Times New Roman" w:hAnsi="Times New Roman" w:cs="Times New Roman"/>
          <w:b/>
          <w:bCs/>
          <w:sz w:val="28"/>
        </w:rPr>
        <w:t xml:space="preserve"> </w:t>
      </w:r>
      <w:r w:rsidRPr="0002388D">
        <w:rPr>
          <w:rFonts w:ascii="Times New Roman" w:hAnsi="Times New Roman" w:cs="Times New Roman"/>
          <w:sz w:val="28"/>
        </w:rPr>
        <w:t>Чистота оборудования обеспечит гигиену кормов</w:t>
      </w:r>
      <w:r>
        <w:rPr>
          <w:rFonts w:ascii="Times New Roman" w:hAnsi="Times New Roman" w:cs="Times New Roman"/>
          <w:sz w:val="28"/>
        </w:rPr>
        <w:t xml:space="preserve"> </w:t>
      </w:r>
      <w:r w:rsidRPr="006D70C0">
        <w:rPr>
          <w:rFonts w:ascii="Times New Roman" w:hAnsi="Times New Roman" w:cs="Times New Roman"/>
          <w:sz w:val="28"/>
          <w:szCs w:val="28"/>
        </w:rPr>
        <w:t xml:space="preserve">[Текст] </w:t>
      </w:r>
      <w:r w:rsidRPr="0002388D">
        <w:rPr>
          <w:rFonts w:ascii="Times New Roman" w:hAnsi="Times New Roman" w:cs="Times New Roman"/>
          <w:sz w:val="28"/>
        </w:rPr>
        <w:t xml:space="preserve"> / С. Трухман</w:t>
      </w:r>
      <w:r>
        <w:rPr>
          <w:rFonts w:ascii="Times New Roman" w:hAnsi="Times New Roman" w:cs="Times New Roman"/>
          <w:sz w:val="28"/>
        </w:rPr>
        <w:t xml:space="preserve"> </w:t>
      </w:r>
      <w:r w:rsidRPr="0002388D">
        <w:rPr>
          <w:rFonts w:ascii="Times New Roman" w:hAnsi="Times New Roman" w:cs="Times New Roman"/>
          <w:sz w:val="28"/>
        </w:rPr>
        <w:t>// Свиноводство. - 2012. - № 7. - С. 59-60.</w:t>
      </w:r>
    </w:p>
    <w:p w:rsidR="0002388D" w:rsidRDefault="0002388D" w:rsidP="00832653">
      <w:pPr>
        <w:pStyle w:val="a3"/>
        <w:ind w:firstLine="709"/>
        <w:jc w:val="both"/>
        <w:rPr>
          <w:rFonts w:ascii="Times New Roman" w:hAnsi="Times New Roman" w:cs="Times New Roman"/>
          <w:bCs/>
          <w:sz w:val="24"/>
          <w:szCs w:val="24"/>
        </w:rPr>
      </w:pPr>
      <w:r w:rsidRPr="0002388D">
        <w:rPr>
          <w:rFonts w:ascii="Times New Roman" w:hAnsi="Times New Roman" w:cs="Times New Roman"/>
          <w:bCs/>
          <w:sz w:val="24"/>
          <w:szCs w:val="24"/>
        </w:rPr>
        <w:t>Успех работы свиноводческих хозяйств, использующих жидкий тип кормления, во многом определяется гигиеной корма. Интенсивные гидрологические процессы жизнедеятельности дрожжей, плесневых грибов и бактерий оказывают негативное влияние не только на здоровье животных, но и на экономические показатели предприятий. Чтобы этого избежать, рекомендуется проводить ежедневную очистку кормосмесителей, а через определенные промежутки времени - основательную дезинфекцию всего оборудования.</w:t>
      </w:r>
    </w:p>
    <w:p w:rsidR="0002388D" w:rsidRPr="0002388D" w:rsidRDefault="0002388D" w:rsidP="00832653">
      <w:pPr>
        <w:pStyle w:val="a3"/>
        <w:ind w:firstLine="709"/>
        <w:jc w:val="both"/>
        <w:rPr>
          <w:rFonts w:ascii="Times New Roman" w:hAnsi="Times New Roman" w:cs="Times New Roman"/>
          <w:bCs/>
          <w:sz w:val="24"/>
          <w:szCs w:val="24"/>
        </w:rPr>
      </w:pPr>
    </w:p>
    <w:p w:rsidR="00050474" w:rsidRPr="006D70C0" w:rsidRDefault="006D70C0" w:rsidP="00832653">
      <w:pPr>
        <w:pStyle w:val="a3"/>
        <w:ind w:firstLine="709"/>
        <w:jc w:val="both"/>
        <w:rPr>
          <w:rFonts w:ascii="Times New Roman" w:hAnsi="Times New Roman" w:cs="Times New Roman"/>
          <w:sz w:val="28"/>
          <w:szCs w:val="28"/>
        </w:rPr>
      </w:pPr>
      <w:r w:rsidRPr="006D70C0">
        <w:rPr>
          <w:rFonts w:ascii="Times New Roman" w:hAnsi="Times New Roman" w:cs="Times New Roman"/>
          <w:b/>
          <w:bCs/>
          <w:sz w:val="28"/>
          <w:szCs w:val="28"/>
        </w:rPr>
        <w:t xml:space="preserve">Федорова, Н. </w:t>
      </w:r>
      <w:r w:rsidRPr="006D70C0">
        <w:rPr>
          <w:rFonts w:ascii="Times New Roman" w:hAnsi="Times New Roman" w:cs="Times New Roman"/>
          <w:sz w:val="28"/>
          <w:szCs w:val="28"/>
        </w:rPr>
        <w:t>Ветеринарное благополучие - залог эффективной работы предприятия [Текст] / Н. Федорова // Птицеводство. - 2012. - № 8. - С. 43-46.</w:t>
      </w:r>
    </w:p>
    <w:p w:rsidR="006D70C0" w:rsidRDefault="006D70C0" w:rsidP="00832653">
      <w:pPr>
        <w:spacing w:after="0"/>
        <w:ind w:firstLine="709"/>
        <w:jc w:val="both"/>
        <w:rPr>
          <w:rFonts w:ascii="Times New Roman" w:hAnsi="Times New Roman" w:cs="Times New Roman"/>
          <w:bCs/>
          <w:sz w:val="24"/>
          <w:szCs w:val="28"/>
        </w:rPr>
      </w:pPr>
      <w:r w:rsidRPr="006D70C0">
        <w:rPr>
          <w:rFonts w:ascii="Times New Roman" w:hAnsi="Times New Roman" w:cs="Times New Roman"/>
          <w:bCs/>
          <w:sz w:val="24"/>
          <w:szCs w:val="28"/>
        </w:rPr>
        <w:t>Материал посвящен профилактическим ветеринарно-санитарным мероприятиям в СХПК "Племптица-Можайское".</w:t>
      </w:r>
    </w:p>
    <w:p w:rsidR="005F3571" w:rsidRPr="005F3571" w:rsidRDefault="005F3571" w:rsidP="00832653">
      <w:pPr>
        <w:pStyle w:val="a3"/>
        <w:ind w:firstLine="709"/>
        <w:jc w:val="both"/>
        <w:rPr>
          <w:rFonts w:ascii="Times New Roman" w:hAnsi="Times New Roman" w:cs="Times New Roman"/>
          <w:bCs/>
          <w:sz w:val="24"/>
          <w:szCs w:val="28"/>
        </w:rPr>
      </w:pPr>
    </w:p>
    <w:p w:rsidR="00942816" w:rsidRPr="00942816" w:rsidRDefault="00942816" w:rsidP="00832653">
      <w:pPr>
        <w:pStyle w:val="a3"/>
        <w:ind w:firstLine="709"/>
        <w:jc w:val="both"/>
        <w:rPr>
          <w:rFonts w:ascii="Times New Roman" w:hAnsi="Times New Roman" w:cs="Times New Roman"/>
          <w:sz w:val="28"/>
          <w:szCs w:val="28"/>
        </w:rPr>
      </w:pPr>
      <w:r w:rsidRPr="00942816">
        <w:rPr>
          <w:rFonts w:ascii="Times New Roman" w:hAnsi="Times New Roman" w:cs="Times New Roman"/>
          <w:b/>
          <w:bCs/>
          <w:sz w:val="28"/>
          <w:szCs w:val="28"/>
        </w:rPr>
        <w:t>Хороший старт требует правильной подготовки</w:t>
      </w:r>
      <w:r w:rsidRPr="00942816">
        <w:rPr>
          <w:rFonts w:ascii="Times New Roman" w:hAnsi="Times New Roman" w:cs="Times New Roman"/>
          <w:sz w:val="28"/>
          <w:szCs w:val="28"/>
        </w:rPr>
        <w:t xml:space="preserve"> / Ю. Краснобаев [и др.]</w:t>
      </w:r>
      <w:r w:rsidR="00377508">
        <w:rPr>
          <w:rFonts w:ascii="Times New Roman" w:hAnsi="Times New Roman" w:cs="Times New Roman"/>
          <w:sz w:val="28"/>
          <w:szCs w:val="28"/>
        </w:rPr>
        <w:t xml:space="preserve"> </w:t>
      </w:r>
      <w:r w:rsidRPr="00942816">
        <w:rPr>
          <w:rFonts w:ascii="Times New Roman" w:hAnsi="Times New Roman" w:cs="Times New Roman"/>
          <w:sz w:val="28"/>
          <w:szCs w:val="28"/>
        </w:rPr>
        <w:t>// Птицеводство. - 2012. - № 10. - С. 37-39.</w:t>
      </w:r>
    </w:p>
    <w:p w:rsidR="00942816" w:rsidRPr="00942816" w:rsidRDefault="00942816" w:rsidP="00832653">
      <w:pPr>
        <w:pStyle w:val="a3"/>
        <w:ind w:firstLine="709"/>
        <w:jc w:val="both"/>
        <w:rPr>
          <w:sz w:val="24"/>
          <w:szCs w:val="24"/>
        </w:rPr>
      </w:pPr>
      <w:r w:rsidRPr="00942816">
        <w:rPr>
          <w:rFonts w:ascii="Times New Roman" w:hAnsi="Times New Roman" w:cs="Times New Roman"/>
          <w:sz w:val="24"/>
          <w:szCs w:val="24"/>
        </w:rPr>
        <w:t>Авторы предлагают для дезинфекции инкубационных яиц препарат Вироцид, снижающий вредные последствия для человека и птицы. Он</w:t>
      </w:r>
      <w:r w:rsidRPr="00DC001A">
        <w:rPr>
          <w:rFonts w:ascii="Times New Roman" w:hAnsi="Times New Roman" w:cs="Times New Roman"/>
          <w:sz w:val="24"/>
          <w:szCs w:val="24"/>
        </w:rPr>
        <w:t xml:space="preserve"> гарантирует отличный результат и минимальные затраты на дезинфекцию.</w:t>
      </w:r>
    </w:p>
    <w:p w:rsidR="005F3571" w:rsidRPr="005F3571" w:rsidRDefault="005F3571" w:rsidP="00832653">
      <w:pPr>
        <w:pStyle w:val="a3"/>
        <w:ind w:firstLine="709"/>
        <w:jc w:val="both"/>
        <w:rPr>
          <w:rFonts w:ascii="Times New Roman" w:hAnsi="Times New Roman" w:cs="Times New Roman"/>
          <w:b/>
          <w:bCs/>
          <w:sz w:val="24"/>
        </w:rPr>
      </w:pPr>
    </w:p>
    <w:p w:rsidR="00304EE9" w:rsidRPr="00304EE9" w:rsidRDefault="00304EE9" w:rsidP="00832653">
      <w:pPr>
        <w:pStyle w:val="a3"/>
        <w:ind w:firstLine="709"/>
        <w:jc w:val="both"/>
        <w:rPr>
          <w:rFonts w:ascii="Times New Roman" w:hAnsi="Times New Roman" w:cs="Times New Roman"/>
          <w:sz w:val="28"/>
        </w:rPr>
      </w:pPr>
      <w:r w:rsidRPr="00304EE9">
        <w:rPr>
          <w:rFonts w:ascii="Times New Roman" w:hAnsi="Times New Roman" w:cs="Times New Roman"/>
          <w:b/>
          <w:bCs/>
          <w:sz w:val="28"/>
        </w:rPr>
        <w:t xml:space="preserve">Худяков, А. А. </w:t>
      </w:r>
      <w:r w:rsidRPr="00304EE9">
        <w:rPr>
          <w:rFonts w:ascii="Times New Roman" w:hAnsi="Times New Roman" w:cs="Times New Roman"/>
          <w:sz w:val="28"/>
        </w:rPr>
        <w:t xml:space="preserve">Вироцид - высококачественный дезинфектант при африканской чуме свиней [Текст] / А. А. Худяков // Ветеринария. - 2012. - № 11. - С. 14-15. </w:t>
      </w:r>
    </w:p>
    <w:p w:rsidR="00304EE9" w:rsidRPr="00304EE9" w:rsidRDefault="00304EE9" w:rsidP="00832653">
      <w:pPr>
        <w:pStyle w:val="a3"/>
        <w:ind w:firstLine="709"/>
        <w:jc w:val="both"/>
        <w:rPr>
          <w:rFonts w:ascii="Times New Roman" w:hAnsi="Times New Roman" w:cs="Times New Roman"/>
          <w:sz w:val="24"/>
        </w:rPr>
      </w:pPr>
      <w:r w:rsidRPr="00304EE9">
        <w:rPr>
          <w:rFonts w:ascii="Times New Roman" w:hAnsi="Times New Roman" w:cs="Times New Roman"/>
          <w:sz w:val="24"/>
        </w:rPr>
        <w:t>Результаты оценки эффективности дезинфектанта Вироцид в отношении возбудителя африканской чумы свиней.</w:t>
      </w:r>
    </w:p>
    <w:p w:rsidR="003C76C0" w:rsidRDefault="003C76C0" w:rsidP="00832653">
      <w:pPr>
        <w:pStyle w:val="a3"/>
        <w:ind w:firstLine="709"/>
        <w:jc w:val="both"/>
        <w:rPr>
          <w:b/>
          <w:bCs/>
        </w:rPr>
      </w:pPr>
    </w:p>
    <w:p w:rsidR="00050474" w:rsidRPr="00050474" w:rsidRDefault="00050474" w:rsidP="00832653">
      <w:pPr>
        <w:pStyle w:val="a3"/>
        <w:ind w:firstLine="709"/>
        <w:jc w:val="both"/>
        <w:rPr>
          <w:rFonts w:ascii="Times New Roman" w:hAnsi="Times New Roman" w:cs="Times New Roman"/>
          <w:sz w:val="28"/>
        </w:rPr>
      </w:pPr>
      <w:r w:rsidRPr="00050474">
        <w:rPr>
          <w:rFonts w:ascii="Times New Roman" w:hAnsi="Times New Roman" w:cs="Times New Roman"/>
          <w:b/>
          <w:bCs/>
          <w:sz w:val="28"/>
        </w:rPr>
        <w:t xml:space="preserve">Экспрессные иммунохимические методы определения микотоксинов в зерне и кормах </w:t>
      </w:r>
      <w:r w:rsidRPr="00050474">
        <w:rPr>
          <w:rFonts w:ascii="Times New Roman" w:hAnsi="Times New Roman" w:cs="Times New Roman"/>
          <w:sz w:val="28"/>
        </w:rPr>
        <w:t xml:space="preserve">[Текст] / И. С. Нестеренко [и др.] // Аграрная наука. - 2012. - № 11. - С. 25-26. - Библиогр.: с. 26 (11 назв.). </w:t>
      </w:r>
    </w:p>
    <w:p w:rsidR="003477A3" w:rsidRPr="00050474" w:rsidRDefault="00050474" w:rsidP="00832653">
      <w:pPr>
        <w:pStyle w:val="a3"/>
        <w:ind w:firstLine="709"/>
        <w:jc w:val="both"/>
        <w:rPr>
          <w:rFonts w:ascii="Times New Roman" w:hAnsi="Times New Roman" w:cs="Times New Roman"/>
          <w:sz w:val="24"/>
        </w:rPr>
      </w:pPr>
      <w:r w:rsidRPr="00050474">
        <w:rPr>
          <w:rFonts w:ascii="Times New Roman" w:hAnsi="Times New Roman" w:cs="Times New Roman"/>
          <w:sz w:val="24"/>
        </w:rPr>
        <w:t xml:space="preserve">Разработка методики, позволяющей определять широкий спектр микотоксинов, несомненно, имеет огромное практическое значение. Статья посвящена скрининговым </w:t>
      </w:r>
      <w:r w:rsidRPr="00050474">
        <w:rPr>
          <w:rFonts w:ascii="Times New Roman" w:hAnsi="Times New Roman" w:cs="Times New Roman"/>
          <w:sz w:val="24"/>
        </w:rPr>
        <w:lastRenderedPageBreak/>
        <w:t>иммунохимическим методам определения микотоксинов в зерне и кормах, которые разработаны и внедрены в лабораторную практику на территории Российской Федерации.</w:t>
      </w:r>
    </w:p>
    <w:p w:rsidR="00712976" w:rsidRPr="00377508" w:rsidRDefault="00712976" w:rsidP="001A36FC">
      <w:pPr>
        <w:spacing w:after="0"/>
        <w:jc w:val="center"/>
        <w:rPr>
          <w:rFonts w:ascii="Times New Roman" w:hAnsi="Times New Roman" w:cs="Times New Roman"/>
          <w:sz w:val="24"/>
        </w:rPr>
      </w:pPr>
    </w:p>
    <w:p w:rsidR="00377508" w:rsidRDefault="00ED75C9" w:rsidP="00377508">
      <w:pPr>
        <w:widowControl w:val="0"/>
        <w:spacing w:after="0"/>
        <w:jc w:val="center"/>
        <w:rPr>
          <w:rFonts w:ascii="Times New Roman" w:hAnsi="Times New Roman" w:cs="Times New Roman"/>
          <w:b/>
          <w:sz w:val="32"/>
        </w:rPr>
      </w:pPr>
      <w:r w:rsidRPr="00816025">
        <w:rPr>
          <w:rFonts w:ascii="Times New Roman" w:hAnsi="Times New Roman" w:cs="Times New Roman"/>
          <w:b/>
          <w:sz w:val="32"/>
        </w:rPr>
        <w:t>Болезни молодняка</w:t>
      </w:r>
    </w:p>
    <w:p w:rsidR="00D37FC8" w:rsidRDefault="00D37FC8" w:rsidP="00377508">
      <w:pPr>
        <w:widowControl w:val="0"/>
        <w:spacing w:after="0"/>
        <w:jc w:val="both"/>
        <w:rPr>
          <w:rFonts w:ascii="Times New Roman" w:hAnsi="Times New Roman" w:cs="Times New Roman"/>
          <w:sz w:val="28"/>
        </w:rPr>
      </w:pPr>
      <w:r w:rsidRPr="00D37FC8">
        <w:rPr>
          <w:rFonts w:ascii="Times New Roman" w:hAnsi="Times New Roman" w:cs="Times New Roman"/>
          <w:b/>
          <w:bCs/>
          <w:sz w:val="28"/>
        </w:rPr>
        <w:t>Алехин, Ю. Н.</w:t>
      </w:r>
      <w:r>
        <w:rPr>
          <w:rFonts w:ascii="Times New Roman" w:hAnsi="Times New Roman" w:cs="Times New Roman"/>
          <w:b/>
          <w:bCs/>
          <w:sz w:val="28"/>
        </w:rPr>
        <w:t xml:space="preserve"> </w:t>
      </w:r>
      <w:r w:rsidRPr="00D37FC8">
        <w:rPr>
          <w:rFonts w:ascii="Times New Roman" w:hAnsi="Times New Roman" w:cs="Times New Roman"/>
          <w:sz w:val="28"/>
        </w:rPr>
        <w:t>Становление функций преджелудков у телят с патологией печени</w:t>
      </w:r>
      <w:r>
        <w:rPr>
          <w:rFonts w:ascii="Times New Roman" w:hAnsi="Times New Roman" w:cs="Times New Roman"/>
          <w:sz w:val="28"/>
        </w:rPr>
        <w:t xml:space="preserve"> </w:t>
      </w:r>
      <w:r w:rsidRPr="00D37FC8">
        <w:rPr>
          <w:rFonts w:ascii="Times New Roman" w:hAnsi="Times New Roman" w:cs="Times New Roman"/>
          <w:sz w:val="28"/>
        </w:rPr>
        <w:t>[Текст] / Ю. Н. Алехин</w:t>
      </w:r>
      <w:r>
        <w:rPr>
          <w:rFonts w:ascii="Times New Roman" w:hAnsi="Times New Roman" w:cs="Times New Roman"/>
          <w:sz w:val="28"/>
        </w:rPr>
        <w:t xml:space="preserve"> </w:t>
      </w:r>
      <w:r w:rsidRPr="00D37FC8">
        <w:rPr>
          <w:rFonts w:ascii="Times New Roman" w:hAnsi="Times New Roman" w:cs="Times New Roman"/>
          <w:sz w:val="28"/>
        </w:rPr>
        <w:t>// Ветеринария. - 2012. - № 10. - С. 44-47. - Библиогр.: с. 47 (7 назв.). - табл.</w:t>
      </w:r>
    </w:p>
    <w:p w:rsidR="00D37FC8" w:rsidRPr="00BD6155" w:rsidRDefault="00D37FC8" w:rsidP="00832653">
      <w:pPr>
        <w:pStyle w:val="a3"/>
        <w:ind w:firstLine="709"/>
        <w:jc w:val="both"/>
        <w:rPr>
          <w:rFonts w:ascii="Times New Roman" w:hAnsi="Times New Roman" w:cs="Times New Roman"/>
          <w:sz w:val="24"/>
        </w:rPr>
      </w:pPr>
      <w:r w:rsidRPr="00BD6155">
        <w:rPr>
          <w:rFonts w:ascii="Times New Roman" w:hAnsi="Times New Roman" w:cs="Times New Roman"/>
          <w:sz w:val="24"/>
        </w:rPr>
        <w:t>Представлены результаты изучения особенностей функций преджелудков у телят с патологией печени при разных технологиях кормления. Выяснено, что при выпаивании молока, сквашенного муравьиной кислотой, становление их функций ускоряется. При этом, важное значение, помимо механорецепторов, имеют химорецепторы. Патология печени, основным синдромом которой является холестаз, не оказывает выраженного влияния на эти процессы. При гепатодепрессии снижается чувствительность танго- и тензиорецепторов, нарушается процесс формирования функций преджелудков. Кормление сквашенным молоком усиливает эффект торможения.</w:t>
      </w:r>
    </w:p>
    <w:p w:rsidR="00D37FC8" w:rsidRPr="005F3571" w:rsidRDefault="00D37FC8" w:rsidP="00832653">
      <w:pPr>
        <w:pStyle w:val="a3"/>
        <w:ind w:firstLine="709"/>
        <w:jc w:val="both"/>
        <w:rPr>
          <w:rFonts w:ascii="Times New Roman" w:hAnsi="Times New Roman" w:cs="Times New Roman"/>
          <w:bCs/>
          <w:sz w:val="24"/>
        </w:rPr>
      </w:pPr>
    </w:p>
    <w:p w:rsidR="00BF4029" w:rsidRPr="00BF4029" w:rsidRDefault="00BF4029" w:rsidP="00832653">
      <w:pPr>
        <w:pStyle w:val="a3"/>
        <w:ind w:firstLine="709"/>
        <w:jc w:val="both"/>
        <w:rPr>
          <w:rFonts w:ascii="Times New Roman" w:hAnsi="Times New Roman" w:cs="Times New Roman"/>
          <w:sz w:val="28"/>
        </w:rPr>
      </w:pPr>
      <w:r w:rsidRPr="00BF4029">
        <w:rPr>
          <w:rFonts w:ascii="Times New Roman" w:hAnsi="Times New Roman" w:cs="Times New Roman"/>
          <w:b/>
          <w:bCs/>
          <w:sz w:val="28"/>
        </w:rPr>
        <w:t>Зернов, К. О.</w:t>
      </w:r>
      <w:r>
        <w:rPr>
          <w:rFonts w:ascii="Times New Roman" w:hAnsi="Times New Roman" w:cs="Times New Roman"/>
          <w:b/>
          <w:bCs/>
          <w:sz w:val="28"/>
        </w:rPr>
        <w:t xml:space="preserve"> </w:t>
      </w:r>
      <w:r w:rsidRPr="00BF4029">
        <w:rPr>
          <w:rFonts w:ascii="Times New Roman" w:hAnsi="Times New Roman" w:cs="Times New Roman"/>
          <w:sz w:val="28"/>
        </w:rPr>
        <w:t>Любисан ЭКО для профилактики желудочно-кишечных и респираторных заболеваний телят</w:t>
      </w:r>
      <w:r w:rsidR="007D3B17">
        <w:rPr>
          <w:rFonts w:ascii="Times New Roman" w:hAnsi="Times New Roman" w:cs="Times New Roman"/>
          <w:sz w:val="28"/>
        </w:rPr>
        <w:t xml:space="preserve"> </w:t>
      </w:r>
      <w:r w:rsidRPr="00BF4029">
        <w:rPr>
          <w:rFonts w:ascii="Times New Roman" w:hAnsi="Times New Roman" w:cs="Times New Roman"/>
          <w:sz w:val="28"/>
        </w:rPr>
        <w:t>[Текст] / К. О. Зернов, С. В. Егорова, А. И. Холод</w:t>
      </w:r>
      <w:r>
        <w:rPr>
          <w:rFonts w:ascii="Times New Roman" w:hAnsi="Times New Roman" w:cs="Times New Roman"/>
          <w:sz w:val="28"/>
        </w:rPr>
        <w:t xml:space="preserve"> </w:t>
      </w:r>
      <w:r w:rsidRPr="00BF4029">
        <w:rPr>
          <w:rFonts w:ascii="Times New Roman" w:hAnsi="Times New Roman" w:cs="Times New Roman"/>
          <w:sz w:val="28"/>
        </w:rPr>
        <w:t>// Ветеринария. - 2012. - № 9. - С. 19-20. - Библиогр.: с. 20 (6 назв.).</w:t>
      </w:r>
    </w:p>
    <w:p w:rsidR="00BF4029" w:rsidRPr="00BF4029" w:rsidRDefault="00BF4029" w:rsidP="00832653">
      <w:pPr>
        <w:pStyle w:val="a3"/>
        <w:ind w:firstLine="709"/>
        <w:jc w:val="both"/>
        <w:rPr>
          <w:rFonts w:ascii="Times New Roman" w:hAnsi="Times New Roman" w:cs="Times New Roman"/>
          <w:sz w:val="24"/>
        </w:rPr>
      </w:pPr>
      <w:r w:rsidRPr="00BF4029">
        <w:rPr>
          <w:rFonts w:ascii="Times New Roman" w:hAnsi="Times New Roman" w:cs="Times New Roman"/>
          <w:sz w:val="24"/>
        </w:rPr>
        <w:t>В статье приведены данные по применению Любисана ЭКО для профилактики желудочно-кишечных и респираторных болезней телят.</w:t>
      </w:r>
    </w:p>
    <w:p w:rsidR="00BF4029" w:rsidRPr="007E5D7D" w:rsidRDefault="00BF4029" w:rsidP="00832653">
      <w:pPr>
        <w:pStyle w:val="a3"/>
        <w:ind w:firstLine="709"/>
        <w:jc w:val="both"/>
        <w:rPr>
          <w:rFonts w:ascii="Times New Roman" w:hAnsi="Times New Roman" w:cs="Times New Roman"/>
          <w:b/>
          <w:bCs/>
          <w:sz w:val="24"/>
        </w:rPr>
      </w:pPr>
    </w:p>
    <w:p w:rsidR="00F34140" w:rsidRDefault="00F34140" w:rsidP="00832653">
      <w:pPr>
        <w:pStyle w:val="a3"/>
        <w:ind w:firstLine="709"/>
        <w:jc w:val="both"/>
        <w:rPr>
          <w:rFonts w:ascii="Times New Roman" w:hAnsi="Times New Roman" w:cs="Times New Roman"/>
          <w:sz w:val="28"/>
        </w:rPr>
      </w:pPr>
      <w:r w:rsidRPr="00F34140">
        <w:rPr>
          <w:rFonts w:ascii="Times New Roman" w:hAnsi="Times New Roman" w:cs="Times New Roman"/>
          <w:b/>
          <w:bCs/>
          <w:sz w:val="28"/>
        </w:rPr>
        <w:t>Исследование фармакокинетики препарата Цефтимаг у поросят и телят</w:t>
      </w:r>
      <w:r>
        <w:rPr>
          <w:rFonts w:ascii="Times New Roman" w:hAnsi="Times New Roman" w:cs="Times New Roman"/>
          <w:b/>
          <w:bCs/>
          <w:sz w:val="28"/>
        </w:rPr>
        <w:t xml:space="preserve"> </w:t>
      </w:r>
      <w:r w:rsidRPr="00F34140">
        <w:rPr>
          <w:rFonts w:ascii="Times New Roman" w:hAnsi="Times New Roman" w:cs="Times New Roman"/>
          <w:sz w:val="28"/>
        </w:rPr>
        <w:t>[Текст] / Д. В. Померанцев [и др.] // Ветеринария. - 2012. - № 10. - С. 15-18. - Библиогр.: с. 18 (16 назв.). - рис., табл.</w:t>
      </w:r>
    </w:p>
    <w:p w:rsidR="00F34140" w:rsidRDefault="00F34140" w:rsidP="00832653">
      <w:pPr>
        <w:pStyle w:val="a3"/>
        <w:ind w:firstLine="709"/>
        <w:jc w:val="both"/>
        <w:rPr>
          <w:rFonts w:ascii="Times New Roman" w:hAnsi="Times New Roman" w:cs="Times New Roman"/>
          <w:bCs/>
          <w:sz w:val="24"/>
        </w:rPr>
      </w:pPr>
      <w:r w:rsidRPr="00F34140">
        <w:rPr>
          <w:rFonts w:ascii="Times New Roman" w:hAnsi="Times New Roman" w:cs="Times New Roman"/>
          <w:bCs/>
          <w:sz w:val="24"/>
        </w:rPr>
        <w:t>Представлены результаты исследования фармакокинетики цефтиофура, применяемого в форме нового препарата Цефтимаг.</w:t>
      </w:r>
    </w:p>
    <w:p w:rsidR="00F34140" w:rsidRPr="00F34140" w:rsidRDefault="00F34140" w:rsidP="00832653">
      <w:pPr>
        <w:pStyle w:val="a3"/>
        <w:ind w:firstLine="709"/>
        <w:jc w:val="both"/>
        <w:rPr>
          <w:rFonts w:ascii="Times New Roman" w:hAnsi="Times New Roman" w:cs="Times New Roman"/>
          <w:bCs/>
          <w:sz w:val="24"/>
        </w:rPr>
      </w:pPr>
    </w:p>
    <w:p w:rsidR="00ED75C9" w:rsidRDefault="00ED75C9" w:rsidP="00832653">
      <w:pPr>
        <w:pStyle w:val="a3"/>
        <w:ind w:firstLine="709"/>
        <w:jc w:val="both"/>
        <w:rPr>
          <w:rFonts w:ascii="Times New Roman" w:hAnsi="Times New Roman" w:cs="Times New Roman"/>
          <w:sz w:val="28"/>
        </w:rPr>
      </w:pPr>
      <w:r w:rsidRPr="00ED75C9">
        <w:rPr>
          <w:rFonts w:ascii="Times New Roman" w:hAnsi="Times New Roman" w:cs="Times New Roman"/>
          <w:b/>
          <w:bCs/>
          <w:sz w:val="28"/>
        </w:rPr>
        <w:t>Масьянов, Ю. Н.</w:t>
      </w:r>
      <w:r>
        <w:rPr>
          <w:rFonts w:ascii="Times New Roman" w:hAnsi="Times New Roman" w:cs="Times New Roman"/>
          <w:b/>
          <w:bCs/>
          <w:sz w:val="28"/>
        </w:rPr>
        <w:t xml:space="preserve"> </w:t>
      </w:r>
      <w:r w:rsidRPr="00ED75C9">
        <w:rPr>
          <w:rFonts w:ascii="Times New Roman" w:hAnsi="Times New Roman" w:cs="Times New Roman"/>
          <w:sz w:val="28"/>
        </w:rPr>
        <w:t>Иммунный статус телят при возникновении и развитии респираторного синдрома</w:t>
      </w:r>
      <w:r>
        <w:rPr>
          <w:rFonts w:ascii="Times New Roman" w:hAnsi="Times New Roman" w:cs="Times New Roman"/>
          <w:sz w:val="28"/>
        </w:rPr>
        <w:t xml:space="preserve"> </w:t>
      </w:r>
      <w:r w:rsidRPr="00ED75C9">
        <w:rPr>
          <w:rFonts w:ascii="Times New Roman" w:hAnsi="Times New Roman" w:cs="Times New Roman"/>
          <w:sz w:val="28"/>
        </w:rPr>
        <w:t>[Текст] / Ю. Н. Масьянов, А. Г. Шахов, С. Г. Субботина</w:t>
      </w:r>
      <w:r>
        <w:rPr>
          <w:rFonts w:ascii="Times New Roman" w:hAnsi="Times New Roman" w:cs="Times New Roman"/>
          <w:sz w:val="28"/>
        </w:rPr>
        <w:t xml:space="preserve"> </w:t>
      </w:r>
      <w:r w:rsidRPr="00ED75C9">
        <w:rPr>
          <w:rFonts w:ascii="Times New Roman" w:hAnsi="Times New Roman" w:cs="Times New Roman"/>
          <w:sz w:val="28"/>
        </w:rPr>
        <w:t>// Ветеринария. - 2012. - № 9. - С. 8-11. - Библиогр.: с. 11 (8 назв.). - табл.</w:t>
      </w:r>
    </w:p>
    <w:p w:rsidR="00ED75C9" w:rsidRDefault="00ED75C9" w:rsidP="00832653">
      <w:pPr>
        <w:pStyle w:val="a3"/>
        <w:ind w:firstLine="709"/>
        <w:jc w:val="both"/>
        <w:rPr>
          <w:rFonts w:ascii="Times New Roman" w:hAnsi="Times New Roman" w:cs="Times New Roman"/>
          <w:sz w:val="24"/>
        </w:rPr>
      </w:pPr>
      <w:r w:rsidRPr="00ED75C9">
        <w:rPr>
          <w:rFonts w:ascii="Times New Roman" w:hAnsi="Times New Roman" w:cs="Times New Roman"/>
          <w:sz w:val="24"/>
        </w:rPr>
        <w:t>Изучены этиологические факторы, способствующие возникновению и развитию респираторной патологии, а также особенности иммунного статуса телят до и после ее проявления.</w:t>
      </w:r>
    </w:p>
    <w:p w:rsidR="007C7BA6" w:rsidRDefault="007C7BA6" w:rsidP="00832653">
      <w:pPr>
        <w:pStyle w:val="a3"/>
        <w:ind w:firstLine="709"/>
        <w:jc w:val="both"/>
        <w:rPr>
          <w:rFonts w:ascii="Times New Roman" w:hAnsi="Times New Roman" w:cs="Times New Roman"/>
          <w:sz w:val="24"/>
        </w:rPr>
      </w:pPr>
    </w:p>
    <w:p w:rsidR="007E20A3" w:rsidRDefault="007E20A3" w:rsidP="00832653">
      <w:pPr>
        <w:pStyle w:val="a3"/>
        <w:ind w:firstLine="709"/>
        <w:jc w:val="both"/>
        <w:rPr>
          <w:rFonts w:ascii="Times New Roman" w:hAnsi="Times New Roman" w:cs="Times New Roman"/>
          <w:sz w:val="28"/>
        </w:rPr>
      </w:pPr>
      <w:r w:rsidRPr="007E20A3">
        <w:rPr>
          <w:rFonts w:ascii="Times New Roman" w:hAnsi="Times New Roman" w:cs="Times New Roman"/>
          <w:b/>
          <w:bCs/>
          <w:sz w:val="28"/>
        </w:rPr>
        <w:t>Никулина, Н. Б.</w:t>
      </w:r>
      <w:r>
        <w:rPr>
          <w:rFonts w:ascii="Times New Roman" w:hAnsi="Times New Roman" w:cs="Times New Roman"/>
          <w:b/>
          <w:bCs/>
          <w:sz w:val="28"/>
        </w:rPr>
        <w:t xml:space="preserve"> </w:t>
      </w:r>
      <w:r w:rsidRPr="007E20A3">
        <w:rPr>
          <w:rFonts w:ascii="Times New Roman" w:hAnsi="Times New Roman" w:cs="Times New Roman"/>
          <w:sz w:val="28"/>
        </w:rPr>
        <w:t>Морфофункциональное состояние эритроцитов при неспецифической бронхопневмонии телят</w:t>
      </w:r>
      <w:r>
        <w:rPr>
          <w:rFonts w:ascii="Times New Roman" w:hAnsi="Times New Roman" w:cs="Times New Roman"/>
          <w:sz w:val="28"/>
        </w:rPr>
        <w:t xml:space="preserve"> </w:t>
      </w:r>
      <w:r w:rsidRPr="007E20A3">
        <w:rPr>
          <w:rFonts w:ascii="Times New Roman" w:hAnsi="Times New Roman" w:cs="Times New Roman"/>
          <w:sz w:val="28"/>
        </w:rPr>
        <w:t>[Текст] / Н. Б. Никулина, В. М. Аксенова</w:t>
      </w:r>
      <w:r>
        <w:rPr>
          <w:rFonts w:ascii="Times New Roman" w:hAnsi="Times New Roman" w:cs="Times New Roman"/>
          <w:sz w:val="28"/>
        </w:rPr>
        <w:t xml:space="preserve"> </w:t>
      </w:r>
      <w:r w:rsidRPr="007E20A3">
        <w:rPr>
          <w:rFonts w:ascii="Times New Roman" w:hAnsi="Times New Roman" w:cs="Times New Roman"/>
          <w:sz w:val="28"/>
        </w:rPr>
        <w:t>// Ветеринария. - 2012. - № 11. - С. 50-52. - Библиогр.: с. 52 (11 назв.). - рис., табл.</w:t>
      </w:r>
    </w:p>
    <w:p w:rsidR="007E20A3" w:rsidRPr="007E20A3" w:rsidRDefault="007E20A3" w:rsidP="00832653">
      <w:pPr>
        <w:pStyle w:val="a3"/>
        <w:ind w:firstLine="709"/>
        <w:jc w:val="both"/>
        <w:rPr>
          <w:rFonts w:ascii="Times New Roman" w:hAnsi="Times New Roman" w:cs="Times New Roman"/>
          <w:sz w:val="24"/>
        </w:rPr>
      </w:pPr>
      <w:r w:rsidRPr="007E20A3">
        <w:rPr>
          <w:rFonts w:ascii="Times New Roman" w:hAnsi="Times New Roman" w:cs="Times New Roman"/>
          <w:sz w:val="24"/>
        </w:rPr>
        <w:t>Приводятся результаты изучения механизмов, способствующих развитию неспецифической бронхопневмонии животных.</w:t>
      </w:r>
    </w:p>
    <w:p w:rsidR="007E20A3" w:rsidRDefault="007E20A3" w:rsidP="00832653">
      <w:pPr>
        <w:pStyle w:val="a3"/>
        <w:ind w:firstLine="709"/>
        <w:jc w:val="both"/>
        <w:rPr>
          <w:rFonts w:ascii="Times New Roman" w:hAnsi="Times New Roman" w:cs="Times New Roman"/>
          <w:sz w:val="24"/>
        </w:rPr>
      </w:pPr>
    </w:p>
    <w:p w:rsidR="00023195" w:rsidRDefault="00023195" w:rsidP="00832653">
      <w:pPr>
        <w:pStyle w:val="a3"/>
        <w:ind w:firstLine="709"/>
        <w:jc w:val="both"/>
        <w:rPr>
          <w:rFonts w:ascii="Times New Roman" w:hAnsi="Times New Roman" w:cs="Times New Roman"/>
          <w:sz w:val="28"/>
        </w:rPr>
      </w:pPr>
      <w:r w:rsidRPr="00023195">
        <w:rPr>
          <w:rFonts w:ascii="Times New Roman" w:hAnsi="Times New Roman" w:cs="Times New Roman"/>
          <w:b/>
          <w:bCs/>
          <w:sz w:val="28"/>
        </w:rPr>
        <w:t>Околышев, С.</w:t>
      </w:r>
      <w:r>
        <w:rPr>
          <w:rFonts w:ascii="Times New Roman" w:hAnsi="Times New Roman" w:cs="Times New Roman"/>
          <w:b/>
          <w:bCs/>
          <w:sz w:val="28"/>
        </w:rPr>
        <w:t xml:space="preserve"> </w:t>
      </w:r>
      <w:r w:rsidRPr="00023195">
        <w:rPr>
          <w:rFonts w:ascii="Times New Roman" w:hAnsi="Times New Roman" w:cs="Times New Roman"/>
          <w:sz w:val="28"/>
        </w:rPr>
        <w:t>Железодефицитная анемия поросят / С. Околышев</w:t>
      </w:r>
      <w:r w:rsidRPr="00023195">
        <w:rPr>
          <w:rFonts w:ascii="Times New Roman" w:hAnsi="Times New Roman" w:cs="Times New Roman"/>
          <w:sz w:val="28"/>
        </w:rPr>
        <w:br/>
        <w:t>// Животноводство России. - 2013. - № 1. - С. 17.</w:t>
      </w:r>
    </w:p>
    <w:p w:rsidR="00023195" w:rsidRDefault="00023195" w:rsidP="005F3571">
      <w:pPr>
        <w:pStyle w:val="a3"/>
        <w:widowControl w:val="0"/>
        <w:ind w:firstLine="709"/>
        <w:jc w:val="both"/>
        <w:rPr>
          <w:rFonts w:ascii="Times New Roman" w:hAnsi="Times New Roman" w:cs="Times New Roman"/>
          <w:bCs/>
          <w:sz w:val="24"/>
        </w:rPr>
      </w:pPr>
      <w:r w:rsidRPr="00023195">
        <w:rPr>
          <w:rFonts w:ascii="Times New Roman" w:hAnsi="Times New Roman" w:cs="Times New Roman"/>
          <w:bCs/>
          <w:sz w:val="24"/>
        </w:rPr>
        <w:t xml:space="preserve">Анемия, или малокровие - состояние организма, при котором количество </w:t>
      </w:r>
      <w:r w:rsidRPr="00023195">
        <w:rPr>
          <w:rFonts w:ascii="Times New Roman" w:hAnsi="Times New Roman" w:cs="Times New Roman"/>
          <w:bCs/>
          <w:sz w:val="24"/>
        </w:rPr>
        <w:lastRenderedPageBreak/>
        <w:t>гемоглобина и эритроцитов в крови меньше физиологической нормы. Из всех известных в ветеринарии анемией наиболее распространена железодефицитная.</w:t>
      </w:r>
    </w:p>
    <w:p w:rsidR="005F3571" w:rsidRDefault="005F3571" w:rsidP="005F3571">
      <w:pPr>
        <w:pStyle w:val="a3"/>
        <w:widowControl w:val="0"/>
        <w:ind w:firstLine="709"/>
        <w:jc w:val="both"/>
        <w:rPr>
          <w:rFonts w:ascii="Times New Roman" w:hAnsi="Times New Roman" w:cs="Times New Roman"/>
          <w:bCs/>
          <w:sz w:val="24"/>
        </w:rPr>
      </w:pPr>
    </w:p>
    <w:p w:rsidR="007112B5" w:rsidRPr="007112B5" w:rsidRDefault="007112B5" w:rsidP="00832653">
      <w:pPr>
        <w:pStyle w:val="a3"/>
        <w:ind w:firstLine="709"/>
        <w:jc w:val="both"/>
        <w:rPr>
          <w:rFonts w:ascii="Times New Roman" w:hAnsi="Times New Roman" w:cs="Times New Roman"/>
          <w:sz w:val="28"/>
        </w:rPr>
      </w:pPr>
      <w:r w:rsidRPr="007112B5">
        <w:rPr>
          <w:rFonts w:ascii="Times New Roman" w:hAnsi="Times New Roman" w:cs="Times New Roman"/>
          <w:b/>
          <w:bCs/>
          <w:sz w:val="28"/>
        </w:rPr>
        <w:t>Панфилова, М. Н.</w:t>
      </w:r>
      <w:r>
        <w:rPr>
          <w:rFonts w:ascii="Times New Roman" w:hAnsi="Times New Roman" w:cs="Times New Roman"/>
          <w:b/>
          <w:bCs/>
          <w:sz w:val="28"/>
        </w:rPr>
        <w:t xml:space="preserve"> </w:t>
      </w:r>
      <w:r w:rsidRPr="007112B5">
        <w:rPr>
          <w:rFonts w:ascii="Times New Roman" w:hAnsi="Times New Roman" w:cs="Times New Roman"/>
          <w:sz w:val="28"/>
        </w:rPr>
        <w:t>Флоридокс при болезнях молодняка крупного рогатого скота</w:t>
      </w:r>
      <w:r>
        <w:rPr>
          <w:rFonts w:ascii="Times New Roman" w:hAnsi="Times New Roman" w:cs="Times New Roman"/>
          <w:sz w:val="28"/>
        </w:rPr>
        <w:t xml:space="preserve"> </w:t>
      </w:r>
      <w:r w:rsidRPr="007112B5">
        <w:rPr>
          <w:rFonts w:ascii="Times New Roman" w:hAnsi="Times New Roman" w:cs="Times New Roman"/>
          <w:sz w:val="28"/>
        </w:rPr>
        <w:t>[Текст] / М. Н. Панфилова, Н. Н. Жукова, С. Ю. Сынкин</w:t>
      </w:r>
      <w:r>
        <w:rPr>
          <w:rFonts w:ascii="Times New Roman" w:hAnsi="Times New Roman" w:cs="Times New Roman"/>
          <w:sz w:val="28"/>
        </w:rPr>
        <w:t xml:space="preserve"> </w:t>
      </w:r>
      <w:r w:rsidRPr="007112B5">
        <w:rPr>
          <w:rFonts w:ascii="Times New Roman" w:hAnsi="Times New Roman" w:cs="Times New Roman"/>
          <w:sz w:val="28"/>
        </w:rPr>
        <w:t>// Ветеринария. - 2012. - № 9. - С. 53-55. - Библиогр.: с. 55 (5 назв.). - рис.</w:t>
      </w:r>
    </w:p>
    <w:p w:rsidR="007112B5" w:rsidRDefault="007112B5" w:rsidP="00832653">
      <w:pPr>
        <w:pStyle w:val="a3"/>
        <w:ind w:firstLine="709"/>
        <w:jc w:val="both"/>
        <w:rPr>
          <w:rFonts w:ascii="Times New Roman" w:hAnsi="Times New Roman" w:cs="Times New Roman"/>
          <w:sz w:val="24"/>
        </w:rPr>
      </w:pPr>
      <w:r w:rsidRPr="007112B5">
        <w:rPr>
          <w:rFonts w:ascii="Times New Roman" w:hAnsi="Times New Roman" w:cs="Times New Roman"/>
          <w:sz w:val="24"/>
        </w:rPr>
        <w:t>Представлены результаты терапии молодняка крупного рогатого скота при трахеите и диспепсии новым антибиотиком Флоридокс.</w:t>
      </w:r>
    </w:p>
    <w:p w:rsidR="007112B5" w:rsidRDefault="007112B5" w:rsidP="00832653">
      <w:pPr>
        <w:pStyle w:val="a3"/>
        <w:ind w:firstLine="709"/>
        <w:jc w:val="both"/>
        <w:rPr>
          <w:rFonts w:ascii="Times New Roman" w:hAnsi="Times New Roman" w:cs="Times New Roman"/>
          <w:sz w:val="24"/>
        </w:rPr>
      </w:pPr>
    </w:p>
    <w:p w:rsidR="00D93011" w:rsidRDefault="00D93011" w:rsidP="00832653">
      <w:pPr>
        <w:pStyle w:val="a3"/>
        <w:ind w:firstLine="709"/>
        <w:jc w:val="both"/>
        <w:rPr>
          <w:rFonts w:ascii="Times New Roman" w:hAnsi="Times New Roman" w:cs="Times New Roman"/>
          <w:sz w:val="28"/>
        </w:rPr>
      </w:pPr>
      <w:r w:rsidRPr="00D93011">
        <w:rPr>
          <w:rFonts w:ascii="Times New Roman" w:hAnsi="Times New Roman" w:cs="Times New Roman"/>
          <w:b/>
          <w:bCs/>
          <w:sz w:val="28"/>
        </w:rPr>
        <w:t>Панюшкин, А. И.</w:t>
      </w:r>
      <w:r>
        <w:rPr>
          <w:rFonts w:ascii="Times New Roman" w:hAnsi="Times New Roman" w:cs="Times New Roman"/>
          <w:b/>
          <w:bCs/>
          <w:sz w:val="28"/>
        </w:rPr>
        <w:t xml:space="preserve"> </w:t>
      </w:r>
      <w:r w:rsidRPr="00D93011">
        <w:rPr>
          <w:rFonts w:ascii="Times New Roman" w:hAnsi="Times New Roman" w:cs="Times New Roman"/>
          <w:sz w:val="28"/>
        </w:rPr>
        <w:t>Одноэтапные иммунохроматографические тесты для диагностики вирусных гастроэнтеритов свиней</w:t>
      </w:r>
      <w:r>
        <w:rPr>
          <w:rFonts w:ascii="Times New Roman" w:hAnsi="Times New Roman" w:cs="Times New Roman"/>
          <w:sz w:val="28"/>
        </w:rPr>
        <w:t xml:space="preserve"> </w:t>
      </w:r>
      <w:r w:rsidRPr="00D93011">
        <w:rPr>
          <w:rFonts w:ascii="Times New Roman" w:hAnsi="Times New Roman" w:cs="Times New Roman"/>
          <w:sz w:val="28"/>
        </w:rPr>
        <w:t>[Текст] / А. И. Панюшкин</w:t>
      </w:r>
      <w:r>
        <w:rPr>
          <w:rFonts w:ascii="Times New Roman" w:hAnsi="Times New Roman" w:cs="Times New Roman"/>
          <w:sz w:val="28"/>
        </w:rPr>
        <w:t xml:space="preserve"> </w:t>
      </w:r>
      <w:r w:rsidRPr="00D93011">
        <w:rPr>
          <w:rFonts w:ascii="Times New Roman" w:hAnsi="Times New Roman" w:cs="Times New Roman"/>
          <w:sz w:val="28"/>
        </w:rPr>
        <w:t>// Ветеринария. - 2012. - № 11. - С. 12-14. - Библиогр.: с. 14 (9 назв.). - рис.</w:t>
      </w:r>
    </w:p>
    <w:p w:rsidR="00D93011" w:rsidRPr="00D93011" w:rsidRDefault="00D93011" w:rsidP="00832653">
      <w:pPr>
        <w:pStyle w:val="a3"/>
        <w:ind w:firstLine="709"/>
        <w:jc w:val="both"/>
        <w:rPr>
          <w:rFonts w:ascii="Times New Roman" w:hAnsi="Times New Roman" w:cs="Times New Roman"/>
          <w:bCs/>
          <w:sz w:val="24"/>
        </w:rPr>
      </w:pPr>
      <w:r w:rsidRPr="00D93011">
        <w:rPr>
          <w:rFonts w:ascii="Times New Roman" w:hAnsi="Times New Roman" w:cs="Times New Roman"/>
          <w:bCs/>
          <w:sz w:val="24"/>
        </w:rPr>
        <w:t>Приводятся результаты оценки диагностической ценности одноэтапных иммунохроматографических тестов компании Bionote Inc. (Южная Корея), предназначенных для диагностики вирусных энтеритов свиней.</w:t>
      </w:r>
    </w:p>
    <w:p w:rsidR="005F3571" w:rsidRPr="005F3571" w:rsidRDefault="005F3571" w:rsidP="00832653">
      <w:pPr>
        <w:pStyle w:val="a3"/>
        <w:ind w:firstLine="709"/>
        <w:jc w:val="both"/>
        <w:rPr>
          <w:rFonts w:ascii="Times New Roman" w:hAnsi="Times New Roman" w:cs="Times New Roman"/>
          <w:bCs/>
          <w:sz w:val="24"/>
        </w:rPr>
      </w:pPr>
    </w:p>
    <w:p w:rsidR="007C7BA6" w:rsidRPr="007C7BA6" w:rsidRDefault="007C7BA6" w:rsidP="00832653">
      <w:pPr>
        <w:pStyle w:val="a3"/>
        <w:ind w:firstLine="709"/>
        <w:jc w:val="both"/>
        <w:rPr>
          <w:rFonts w:ascii="Times New Roman" w:hAnsi="Times New Roman" w:cs="Times New Roman"/>
          <w:sz w:val="28"/>
        </w:rPr>
      </w:pPr>
      <w:r w:rsidRPr="007C7BA6">
        <w:rPr>
          <w:rFonts w:ascii="Times New Roman" w:hAnsi="Times New Roman" w:cs="Times New Roman"/>
          <w:b/>
          <w:bCs/>
          <w:sz w:val="28"/>
        </w:rPr>
        <w:t>Применение мирамистина для лечения поросят с гастроэнтеритом</w:t>
      </w:r>
      <w:r>
        <w:rPr>
          <w:rFonts w:ascii="Times New Roman" w:hAnsi="Times New Roman" w:cs="Times New Roman"/>
          <w:b/>
          <w:bCs/>
          <w:sz w:val="28"/>
        </w:rPr>
        <w:t xml:space="preserve"> </w:t>
      </w:r>
      <w:r w:rsidRPr="007C7BA6">
        <w:rPr>
          <w:rFonts w:ascii="Times New Roman" w:hAnsi="Times New Roman" w:cs="Times New Roman"/>
          <w:sz w:val="28"/>
        </w:rPr>
        <w:t>[Текст] / О. А. Манжурина [и др.]</w:t>
      </w:r>
      <w:r>
        <w:rPr>
          <w:rFonts w:ascii="Times New Roman" w:hAnsi="Times New Roman" w:cs="Times New Roman"/>
          <w:sz w:val="28"/>
        </w:rPr>
        <w:t xml:space="preserve"> </w:t>
      </w:r>
      <w:r w:rsidRPr="007C7BA6">
        <w:rPr>
          <w:rFonts w:ascii="Times New Roman" w:hAnsi="Times New Roman" w:cs="Times New Roman"/>
          <w:sz w:val="28"/>
        </w:rPr>
        <w:t>// Ветеринария. - 2012. - № 9. - С. 20-22. - Библиогр.: с. 22 (7 назв.).</w:t>
      </w:r>
    </w:p>
    <w:p w:rsidR="007C7BA6" w:rsidRDefault="007C7BA6" w:rsidP="00832653">
      <w:pPr>
        <w:pStyle w:val="a3"/>
        <w:ind w:firstLine="709"/>
        <w:jc w:val="both"/>
        <w:rPr>
          <w:rFonts w:ascii="Times New Roman" w:hAnsi="Times New Roman" w:cs="Times New Roman"/>
          <w:sz w:val="24"/>
        </w:rPr>
      </w:pPr>
      <w:r w:rsidRPr="007C7BA6">
        <w:rPr>
          <w:rFonts w:ascii="Times New Roman" w:hAnsi="Times New Roman" w:cs="Times New Roman"/>
          <w:sz w:val="24"/>
        </w:rPr>
        <w:t>В полевых условиях испытали мирамистин при лечении поросят с гастроэнтеритом, вызванным смешанными инфекциями, развившимися на фоне цирковироза. Мирамистин обеспечил более высокую сохранность животных по сравнению с комплексным антимикробным препаратом энроколи и способствовал восстановлению чувствительности микрофлоры больных животных к ряду антибактериальных препаратов.</w:t>
      </w:r>
    </w:p>
    <w:p w:rsidR="00C96657" w:rsidRDefault="00C96657" w:rsidP="00832653">
      <w:pPr>
        <w:pStyle w:val="a3"/>
        <w:ind w:firstLine="709"/>
        <w:jc w:val="both"/>
        <w:rPr>
          <w:rFonts w:ascii="Courier New" w:hAnsi="Courier New" w:cs="Courier New"/>
          <w:b/>
          <w:bCs/>
        </w:rPr>
      </w:pPr>
    </w:p>
    <w:p w:rsidR="00AE23DB" w:rsidRPr="00AE23DB" w:rsidRDefault="00AE23DB" w:rsidP="00832653">
      <w:pPr>
        <w:pStyle w:val="a3"/>
        <w:ind w:firstLine="709"/>
        <w:jc w:val="both"/>
        <w:rPr>
          <w:rFonts w:ascii="Times New Roman" w:hAnsi="Times New Roman" w:cs="Times New Roman"/>
          <w:sz w:val="28"/>
        </w:rPr>
      </w:pPr>
      <w:r w:rsidRPr="00AE23DB">
        <w:rPr>
          <w:rFonts w:ascii="Times New Roman" w:hAnsi="Times New Roman" w:cs="Times New Roman"/>
          <w:b/>
          <w:bCs/>
          <w:sz w:val="28"/>
        </w:rPr>
        <w:t>Рассчитать потребности поросят в железе поможет калькулятор</w:t>
      </w:r>
      <w:r w:rsidRPr="00AE23DB">
        <w:rPr>
          <w:rFonts w:ascii="Times New Roman" w:hAnsi="Times New Roman" w:cs="Times New Roman"/>
          <w:sz w:val="28"/>
        </w:rPr>
        <w:t xml:space="preserve"> </w:t>
      </w:r>
      <w:r w:rsidRPr="00C96657">
        <w:rPr>
          <w:rFonts w:ascii="Times New Roman" w:hAnsi="Times New Roman" w:cs="Times New Roman"/>
          <w:sz w:val="28"/>
        </w:rPr>
        <w:t xml:space="preserve">[Текст] </w:t>
      </w:r>
      <w:r w:rsidRPr="00AE23DB">
        <w:rPr>
          <w:rFonts w:ascii="Times New Roman" w:hAnsi="Times New Roman" w:cs="Times New Roman"/>
          <w:sz w:val="28"/>
        </w:rPr>
        <w:t>/ Стефан Ван Горп [и др.]</w:t>
      </w:r>
      <w:r>
        <w:rPr>
          <w:rFonts w:ascii="Times New Roman" w:hAnsi="Times New Roman" w:cs="Times New Roman"/>
          <w:sz w:val="28"/>
        </w:rPr>
        <w:t xml:space="preserve"> </w:t>
      </w:r>
      <w:r w:rsidRPr="00AE23DB">
        <w:rPr>
          <w:rFonts w:ascii="Times New Roman" w:hAnsi="Times New Roman" w:cs="Times New Roman"/>
          <w:sz w:val="28"/>
        </w:rPr>
        <w:t>// Свиноводство. - 2013. - № 1. - С. 39-40. - рис.</w:t>
      </w:r>
    </w:p>
    <w:p w:rsidR="00AE23DB" w:rsidRPr="00AE23DB" w:rsidRDefault="00AE23DB" w:rsidP="00832653">
      <w:pPr>
        <w:pStyle w:val="a3"/>
        <w:ind w:firstLine="709"/>
        <w:jc w:val="both"/>
        <w:rPr>
          <w:rFonts w:ascii="Times New Roman" w:hAnsi="Times New Roman" w:cs="Times New Roman"/>
          <w:bCs/>
          <w:sz w:val="24"/>
        </w:rPr>
      </w:pPr>
      <w:r w:rsidRPr="00AE23DB">
        <w:rPr>
          <w:rFonts w:ascii="Times New Roman" w:hAnsi="Times New Roman" w:cs="Times New Roman"/>
          <w:bCs/>
          <w:sz w:val="24"/>
        </w:rPr>
        <w:t>Чтобы осветить потенциальный дефицит железа при позднем отъеме или при быстром росте поросят, компании MSD Animal Health и Pharmacosmos разработали экспериментальный калькулятор, позволяющий ветеринарам и свиноводам рассчитать потенциальные потребности животных в этом жизненно важном элементе. Выявляя с помощью калькулятора дефицит железа, специалисты могут успешно заниматься профилактикой анемии у поросят и ее лечением на начальных этапах, что окажет положительное влияние на рост массы животных.</w:t>
      </w:r>
    </w:p>
    <w:p w:rsidR="00AE23DB" w:rsidRPr="007E5D7D" w:rsidRDefault="00AE23DB" w:rsidP="00832653">
      <w:pPr>
        <w:pStyle w:val="a3"/>
        <w:ind w:firstLine="709"/>
        <w:jc w:val="both"/>
        <w:rPr>
          <w:rFonts w:ascii="Times New Roman" w:hAnsi="Times New Roman" w:cs="Times New Roman"/>
          <w:b/>
          <w:bCs/>
          <w:sz w:val="24"/>
        </w:rPr>
      </w:pPr>
    </w:p>
    <w:p w:rsidR="00480370" w:rsidRDefault="00480370" w:rsidP="00832653">
      <w:pPr>
        <w:pStyle w:val="a3"/>
        <w:ind w:firstLine="709"/>
        <w:jc w:val="both"/>
        <w:rPr>
          <w:rFonts w:ascii="Times New Roman" w:hAnsi="Times New Roman" w:cs="Times New Roman"/>
          <w:sz w:val="28"/>
        </w:rPr>
      </w:pPr>
      <w:r w:rsidRPr="00480370">
        <w:rPr>
          <w:rFonts w:ascii="Times New Roman" w:hAnsi="Times New Roman" w:cs="Times New Roman"/>
          <w:b/>
          <w:bCs/>
          <w:sz w:val="28"/>
        </w:rPr>
        <w:t>Сик, Ф. Л.</w:t>
      </w:r>
      <w:r>
        <w:rPr>
          <w:rFonts w:ascii="Times New Roman" w:hAnsi="Times New Roman" w:cs="Times New Roman"/>
          <w:b/>
          <w:bCs/>
          <w:sz w:val="28"/>
        </w:rPr>
        <w:t xml:space="preserve"> </w:t>
      </w:r>
      <w:r w:rsidRPr="00480370">
        <w:rPr>
          <w:rFonts w:ascii="Times New Roman" w:hAnsi="Times New Roman" w:cs="Times New Roman"/>
          <w:sz w:val="28"/>
        </w:rPr>
        <w:t xml:space="preserve">Продолжительность иммунитета против Haemophilus parasuis </w:t>
      </w:r>
      <w:r w:rsidRPr="00C96657">
        <w:rPr>
          <w:rFonts w:ascii="Times New Roman" w:hAnsi="Times New Roman" w:cs="Times New Roman"/>
          <w:sz w:val="28"/>
        </w:rPr>
        <w:t xml:space="preserve">[Текст] </w:t>
      </w:r>
      <w:r w:rsidRPr="00480370">
        <w:rPr>
          <w:rFonts w:ascii="Times New Roman" w:hAnsi="Times New Roman" w:cs="Times New Roman"/>
          <w:sz w:val="28"/>
        </w:rPr>
        <w:t>/ Ф. Л. Сик, П. В. Хайес</w:t>
      </w:r>
      <w:r>
        <w:rPr>
          <w:rFonts w:ascii="Times New Roman" w:hAnsi="Times New Roman" w:cs="Times New Roman"/>
          <w:sz w:val="28"/>
        </w:rPr>
        <w:t xml:space="preserve"> </w:t>
      </w:r>
      <w:r w:rsidRPr="00480370">
        <w:rPr>
          <w:rFonts w:ascii="Times New Roman" w:hAnsi="Times New Roman" w:cs="Times New Roman"/>
          <w:sz w:val="28"/>
        </w:rPr>
        <w:t xml:space="preserve">// Свиноводство. - 2012. - № 8. - С. 45. </w:t>
      </w:r>
    </w:p>
    <w:p w:rsidR="00480370" w:rsidRPr="00480370" w:rsidRDefault="00480370" w:rsidP="00832653">
      <w:pPr>
        <w:pStyle w:val="a3"/>
        <w:ind w:firstLine="709"/>
        <w:jc w:val="both"/>
        <w:rPr>
          <w:rFonts w:ascii="Times New Roman" w:hAnsi="Times New Roman" w:cs="Times New Roman"/>
          <w:sz w:val="24"/>
        </w:rPr>
      </w:pPr>
      <w:r w:rsidRPr="00480370">
        <w:rPr>
          <w:rFonts w:ascii="Times New Roman" w:hAnsi="Times New Roman" w:cs="Times New Roman"/>
          <w:sz w:val="24"/>
        </w:rPr>
        <w:t>В статье рассказывается о проведенном опыте вакцинации на поросятах, рожденных путем кесарева сечения, лишенных молозива и выращенных изолированно.</w:t>
      </w:r>
    </w:p>
    <w:p w:rsidR="0037585D" w:rsidRPr="007E5D7D" w:rsidRDefault="0037585D" w:rsidP="00832653">
      <w:pPr>
        <w:pStyle w:val="a3"/>
        <w:ind w:firstLine="709"/>
        <w:jc w:val="both"/>
        <w:rPr>
          <w:rFonts w:ascii="Times New Roman" w:hAnsi="Times New Roman" w:cs="Times New Roman"/>
          <w:b/>
          <w:bCs/>
          <w:sz w:val="24"/>
        </w:rPr>
      </w:pPr>
    </w:p>
    <w:p w:rsidR="0082150B" w:rsidRPr="00C96657" w:rsidRDefault="00C96657" w:rsidP="00832653">
      <w:pPr>
        <w:pStyle w:val="a3"/>
        <w:ind w:firstLine="709"/>
        <w:jc w:val="both"/>
        <w:rPr>
          <w:rFonts w:ascii="Times New Roman" w:hAnsi="Times New Roman" w:cs="Times New Roman"/>
          <w:sz w:val="32"/>
        </w:rPr>
      </w:pPr>
      <w:r w:rsidRPr="00C96657">
        <w:rPr>
          <w:rFonts w:ascii="Times New Roman" w:hAnsi="Times New Roman" w:cs="Times New Roman"/>
          <w:b/>
          <w:bCs/>
          <w:sz w:val="28"/>
        </w:rPr>
        <w:t>Современные иммуномодуляторы для крупного рогатого скота</w:t>
      </w:r>
      <w:r>
        <w:rPr>
          <w:rFonts w:ascii="Times New Roman" w:hAnsi="Times New Roman" w:cs="Times New Roman"/>
          <w:b/>
          <w:bCs/>
          <w:sz w:val="28"/>
        </w:rPr>
        <w:t xml:space="preserve"> </w:t>
      </w:r>
      <w:r w:rsidRPr="00C96657">
        <w:rPr>
          <w:rFonts w:ascii="Times New Roman" w:hAnsi="Times New Roman" w:cs="Times New Roman"/>
          <w:sz w:val="28"/>
        </w:rPr>
        <w:t>[Текст] / А. В. Санин [и др.]</w:t>
      </w:r>
      <w:r>
        <w:rPr>
          <w:rFonts w:ascii="Times New Roman" w:hAnsi="Times New Roman" w:cs="Times New Roman"/>
          <w:sz w:val="28"/>
        </w:rPr>
        <w:t xml:space="preserve"> </w:t>
      </w:r>
      <w:r w:rsidRPr="00C96657">
        <w:rPr>
          <w:rFonts w:ascii="Times New Roman" w:hAnsi="Times New Roman" w:cs="Times New Roman"/>
          <w:sz w:val="28"/>
        </w:rPr>
        <w:t>// Ветеринария. - 2012. - № 11. - С. 9-12. - Библиогр.: с. 11-12 (19 назв.).</w:t>
      </w:r>
    </w:p>
    <w:p w:rsidR="00C96657" w:rsidRDefault="00C96657" w:rsidP="00832653">
      <w:pPr>
        <w:pStyle w:val="a3"/>
        <w:ind w:firstLine="709"/>
        <w:jc w:val="both"/>
        <w:rPr>
          <w:rFonts w:ascii="Times New Roman" w:hAnsi="Times New Roman" w:cs="Times New Roman"/>
          <w:sz w:val="24"/>
        </w:rPr>
      </w:pPr>
      <w:r w:rsidRPr="00C96657">
        <w:rPr>
          <w:rFonts w:ascii="Times New Roman" w:hAnsi="Times New Roman" w:cs="Times New Roman"/>
          <w:sz w:val="24"/>
        </w:rPr>
        <w:lastRenderedPageBreak/>
        <w:t>В обзоре приведена информация о препаратах фоспренил и грамавит. Эти иммуномодуляторы проявляют адъювантную, антивирусную, детоксифицирующую и противовоспалительную активность, нормализуют состав крови, стимулируют рост и развитие молодняка.</w:t>
      </w:r>
    </w:p>
    <w:p w:rsidR="00C96657" w:rsidRDefault="00C96657" w:rsidP="00832653">
      <w:pPr>
        <w:pStyle w:val="a3"/>
        <w:ind w:firstLine="709"/>
        <w:jc w:val="both"/>
        <w:rPr>
          <w:rFonts w:ascii="Times New Roman" w:hAnsi="Times New Roman" w:cs="Times New Roman"/>
          <w:sz w:val="24"/>
        </w:rPr>
      </w:pPr>
    </w:p>
    <w:p w:rsidR="00DC31E3" w:rsidRDefault="0082150B" w:rsidP="00DC31E3">
      <w:pPr>
        <w:pStyle w:val="a3"/>
        <w:widowControl w:val="0"/>
        <w:ind w:firstLine="709"/>
        <w:jc w:val="both"/>
        <w:rPr>
          <w:rFonts w:ascii="Times New Roman" w:hAnsi="Times New Roman" w:cs="Times New Roman"/>
          <w:sz w:val="28"/>
        </w:rPr>
      </w:pPr>
      <w:r w:rsidRPr="0082150B">
        <w:rPr>
          <w:rFonts w:ascii="Times New Roman" w:hAnsi="Times New Roman" w:cs="Times New Roman"/>
          <w:b/>
          <w:bCs/>
          <w:sz w:val="28"/>
        </w:rPr>
        <w:t>Фармакокинетика азитромицина в организме телят после его однократного внутримышечного введения</w:t>
      </w:r>
      <w:r>
        <w:rPr>
          <w:rFonts w:ascii="Times New Roman" w:hAnsi="Times New Roman" w:cs="Times New Roman"/>
          <w:b/>
          <w:bCs/>
          <w:sz w:val="28"/>
        </w:rPr>
        <w:t xml:space="preserve"> </w:t>
      </w:r>
      <w:r w:rsidRPr="0082150B">
        <w:rPr>
          <w:rFonts w:ascii="Times New Roman" w:hAnsi="Times New Roman" w:cs="Times New Roman"/>
          <w:sz w:val="28"/>
        </w:rPr>
        <w:t xml:space="preserve">[Текст] / Н. И. Тягнибедина [и др.] </w:t>
      </w:r>
      <w:r>
        <w:rPr>
          <w:rFonts w:ascii="Times New Roman" w:hAnsi="Times New Roman" w:cs="Times New Roman"/>
          <w:sz w:val="28"/>
        </w:rPr>
        <w:t xml:space="preserve"> </w:t>
      </w:r>
      <w:r w:rsidRPr="0082150B">
        <w:rPr>
          <w:rFonts w:ascii="Times New Roman" w:hAnsi="Times New Roman" w:cs="Times New Roman"/>
          <w:sz w:val="28"/>
        </w:rPr>
        <w:t>// Аграрная наука. - 2012. - № 11. - С. 27-28. - Библиогр.: с. 28 (14 назв.).</w:t>
      </w:r>
    </w:p>
    <w:p w:rsidR="0082150B" w:rsidRPr="0082150B" w:rsidRDefault="0082150B" w:rsidP="00DC31E3">
      <w:pPr>
        <w:pStyle w:val="a3"/>
        <w:widowControl w:val="0"/>
        <w:ind w:firstLine="709"/>
        <w:jc w:val="both"/>
        <w:rPr>
          <w:rFonts w:ascii="Times New Roman" w:hAnsi="Times New Roman" w:cs="Times New Roman"/>
          <w:sz w:val="24"/>
        </w:rPr>
      </w:pPr>
      <w:r w:rsidRPr="0082150B">
        <w:rPr>
          <w:rFonts w:ascii="Times New Roman" w:hAnsi="Times New Roman" w:cs="Times New Roman"/>
          <w:sz w:val="24"/>
        </w:rPr>
        <w:t>Применение азитромицина при лечении бронхопневмонии телят показало эффективность этого антибиотика.</w:t>
      </w:r>
    </w:p>
    <w:p w:rsidR="003609AB" w:rsidRPr="005F3571" w:rsidRDefault="003609AB" w:rsidP="00832653">
      <w:pPr>
        <w:pStyle w:val="a3"/>
        <w:ind w:firstLine="709"/>
        <w:jc w:val="both"/>
        <w:rPr>
          <w:rFonts w:ascii="Times New Roman" w:hAnsi="Times New Roman" w:cs="Times New Roman"/>
          <w:b/>
          <w:bCs/>
          <w:sz w:val="24"/>
        </w:rPr>
      </w:pPr>
    </w:p>
    <w:p w:rsidR="00ED75C9" w:rsidRDefault="003609AB" w:rsidP="00832653">
      <w:pPr>
        <w:pStyle w:val="a3"/>
        <w:ind w:firstLine="709"/>
        <w:jc w:val="both"/>
        <w:rPr>
          <w:rFonts w:ascii="Times New Roman" w:hAnsi="Times New Roman" w:cs="Times New Roman"/>
          <w:sz w:val="28"/>
        </w:rPr>
      </w:pPr>
      <w:r w:rsidRPr="003609AB">
        <w:rPr>
          <w:rFonts w:ascii="Times New Roman" w:hAnsi="Times New Roman" w:cs="Times New Roman"/>
          <w:b/>
          <w:bCs/>
          <w:sz w:val="28"/>
        </w:rPr>
        <w:t>Хмылов, А. Г.</w:t>
      </w:r>
      <w:r>
        <w:rPr>
          <w:rFonts w:ascii="Times New Roman" w:hAnsi="Times New Roman" w:cs="Times New Roman"/>
          <w:b/>
          <w:bCs/>
          <w:sz w:val="28"/>
        </w:rPr>
        <w:t xml:space="preserve"> </w:t>
      </w:r>
      <w:r w:rsidRPr="003609AB">
        <w:rPr>
          <w:rFonts w:ascii="Times New Roman" w:hAnsi="Times New Roman" w:cs="Times New Roman"/>
          <w:sz w:val="28"/>
        </w:rPr>
        <w:t>Средства терапии иммунодефицитных состояний поросят / А. Г. Хмылов</w:t>
      </w:r>
      <w:r>
        <w:rPr>
          <w:rFonts w:ascii="Times New Roman" w:hAnsi="Times New Roman" w:cs="Times New Roman"/>
          <w:sz w:val="28"/>
        </w:rPr>
        <w:t xml:space="preserve"> </w:t>
      </w:r>
      <w:r w:rsidRPr="003609AB">
        <w:rPr>
          <w:rFonts w:ascii="Times New Roman" w:hAnsi="Times New Roman" w:cs="Times New Roman"/>
          <w:sz w:val="28"/>
        </w:rPr>
        <w:t>// Свиноводство. - 2012. - № 6. - С. 79-81.</w:t>
      </w:r>
    </w:p>
    <w:p w:rsidR="003609AB" w:rsidRPr="003609AB" w:rsidRDefault="003609AB" w:rsidP="00832653">
      <w:pPr>
        <w:pStyle w:val="a3"/>
        <w:ind w:firstLine="709"/>
        <w:jc w:val="both"/>
        <w:rPr>
          <w:rFonts w:ascii="Times New Roman" w:hAnsi="Times New Roman" w:cs="Times New Roman"/>
          <w:sz w:val="24"/>
        </w:rPr>
      </w:pPr>
      <w:r w:rsidRPr="003609AB">
        <w:rPr>
          <w:rFonts w:ascii="Times New Roman" w:hAnsi="Times New Roman" w:cs="Times New Roman"/>
          <w:sz w:val="24"/>
        </w:rPr>
        <w:t>Подтверждено иммуностимулирующее и иммунокоррегирующее действие отечественного препарата Миксоферон.</w:t>
      </w:r>
    </w:p>
    <w:p w:rsidR="003609AB" w:rsidRPr="007E5D7D" w:rsidRDefault="003609AB" w:rsidP="00832653">
      <w:pPr>
        <w:spacing w:after="0"/>
        <w:ind w:firstLine="709"/>
        <w:jc w:val="both"/>
        <w:rPr>
          <w:rFonts w:ascii="Times New Roman" w:hAnsi="Times New Roman" w:cs="Times New Roman"/>
          <w:b/>
          <w:sz w:val="24"/>
        </w:rPr>
      </w:pPr>
    </w:p>
    <w:p w:rsidR="006B0371" w:rsidRPr="00D24685" w:rsidRDefault="006B0371" w:rsidP="00C43BDA">
      <w:pPr>
        <w:spacing w:after="0"/>
        <w:ind w:firstLine="709"/>
        <w:jc w:val="center"/>
        <w:rPr>
          <w:rFonts w:ascii="Times New Roman" w:hAnsi="Times New Roman" w:cs="Times New Roman"/>
          <w:b/>
          <w:sz w:val="28"/>
        </w:rPr>
      </w:pPr>
      <w:r w:rsidRPr="00D24685">
        <w:rPr>
          <w:rFonts w:ascii="Times New Roman" w:hAnsi="Times New Roman" w:cs="Times New Roman"/>
          <w:b/>
          <w:sz w:val="28"/>
        </w:rPr>
        <w:t>Внутренние болезни животных</w:t>
      </w:r>
    </w:p>
    <w:p w:rsidR="00C83676" w:rsidRPr="00F34140" w:rsidRDefault="00C83676" w:rsidP="00832653">
      <w:pPr>
        <w:pStyle w:val="a3"/>
        <w:widowControl w:val="0"/>
        <w:ind w:firstLine="709"/>
        <w:jc w:val="both"/>
        <w:rPr>
          <w:rFonts w:ascii="Times New Roman" w:hAnsi="Times New Roman" w:cs="Times New Roman"/>
          <w:i/>
          <w:sz w:val="28"/>
        </w:rPr>
      </w:pPr>
      <w:r w:rsidRPr="00C83676">
        <w:rPr>
          <w:rFonts w:ascii="Times New Roman" w:hAnsi="Times New Roman" w:cs="Times New Roman"/>
          <w:b/>
          <w:bCs/>
          <w:sz w:val="28"/>
        </w:rPr>
        <w:t>Алиев, А. А.</w:t>
      </w:r>
      <w:r>
        <w:rPr>
          <w:rFonts w:ascii="Times New Roman" w:hAnsi="Times New Roman" w:cs="Times New Roman"/>
          <w:b/>
          <w:bCs/>
          <w:sz w:val="28"/>
        </w:rPr>
        <w:t xml:space="preserve"> </w:t>
      </w:r>
      <w:r w:rsidRPr="00C83676">
        <w:rPr>
          <w:rFonts w:ascii="Times New Roman" w:hAnsi="Times New Roman" w:cs="Times New Roman"/>
          <w:sz w:val="28"/>
        </w:rPr>
        <w:t>Влияние препарата Фармасоль Р(С)-3 на белково-минеральный статус организма и продуктивность коров</w:t>
      </w:r>
      <w:r>
        <w:rPr>
          <w:rFonts w:ascii="Times New Roman" w:hAnsi="Times New Roman" w:cs="Times New Roman"/>
          <w:sz w:val="28"/>
        </w:rPr>
        <w:t xml:space="preserve"> </w:t>
      </w:r>
      <w:r w:rsidRPr="00C83676">
        <w:rPr>
          <w:rFonts w:ascii="Times New Roman" w:hAnsi="Times New Roman" w:cs="Times New Roman"/>
          <w:sz w:val="28"/>
        </w:rPr>
        <w:t>[Текст] / А. А. Алиев, З. М. Джамбулатов, Ш. А. Джамалутдинов</w:t>
      </w:r>
      <w:r>
        <w:rPr>
          <w:rFonts w:ascii="Times New Roman" w:hAnsi="Times New Roman" w:cs="Times New Roman"/>
          <w:sz w:val="28"/>
        </w:rPr>
        <w:t xml:space="preserve"> </w:t>
      </w:r>
      <w:r w:rsidRPr="00C83676">
        <w:rPr>
          <w:rFonts w:ascii="Times New Roman" w:hAnsi="Times New Roman" w:cs="Times New Roman"/>
          <w:sz w:val="28"/>
        </w:rPr>
        <w:t xml:space="preserve">// Ветеринария. - 2012. - № 10. - С. 13-15. - Библиогр.: с. 15 (5 назв.). - табл. </w:t>
      </w:r>
    </w:p>
    <w:p w:rsidR="00C83676" w:rsidRPr="00C83676" w:rsidRDefault="00C83676" w:rsidP="00832653">
      <w:pPr>
        <w:pStyle w:val="a3"/>
        <w:ind w:firstLine="709"/>
        <w:jc w:val="both"/>
        <w:rPr>
          <w:rFonts w:ascii="Times New Roman" w:hAnsi="Times New Roman" w:cs="Times New Roman"/>
          <w:sz w:val="24"/>
        </w:rPr>
      </w:pPr>
      <w:r w:rsidRPr="00C83676">
        <w:rPr>
          <w:rFonts w:ascii="Times New Roman" w:hAnsi="Times New Roman" w:cs="Times New Roman"/>
          <w:sz w:val="24"/>
        </w:rPr>
        <w:t>Приведены результаты сравнительных научных исследований влияния экологически безопасного препарата Фармасоль Р (С) -3 на белково-минеральный статус организма и молочную продуктивность коров. Установлено, что он достоверно повышает в крови коров содержание общего белка, альбуминов, y-глобулинов, макро- и микроэлементов, улучшает молочную продуктивность, жирность молока, массу тела телят, снижает заболеваемость коров акушерско-гинекологическими болезнями.</w:t>
      </w:r>
    </w:p>
    <w:p w:rsidR="003D216C" w:rsidRPr="007E5D7D" w:rsidRDefault="003D216C" w:rsidP="00832653">
      <w:pPr>
        <w:pStyle w:val="a3"/>
        <w:ind w:firstLine="709"/>
        <w:jc w:val="both"/>
        <w:rPr>
          <w:rFonts w:ascii="Courier New" w:hAnsi="Courier New" w:cs="Courier New"/>
          <w:b/>
          <w:bCs/>
          <w:sz w:val="24"/>
        </w:rPr>
      </w:pPr>
    </w:p>
    <w:p w:rsidR="00C83676" w:rsidRDefault="003D216C" w:rsidP="00832653">
      <w:pPr>
        <w:pStyle w:val="a3"/>
        <w:ind w:firstLine="709"/>
        <w:jc w:val="both"/>
        <w:rPr>
          <w:rFonts w:ascii="Times New Roman" w:hAnsi="Times New Roman" w:cs="Times New Roman"/>
          <w:sz w:val="28"/>
        </w:rPr>
      </w:pPr>
      <w:r w:rsidRPr="003D216C">
        <w:rPr>
          <w:rFonts w:ascii="Times New Roman" w:hAnsi="Times New Roman" w:cs="Times New Roman"/>
          <w:b/>
          <w:bCs/>
          <w:sz w:val="28"/>
        </w:rPr>
        <w:t>Анализ эпизоотической ситуации по лейкозу крупного рогатого скота с использованием системы мониторинга</w:t>
      </w:r>
      <w:r w:rsidRPr="003D216C">
        <w:rPr>
          <w:rFonts w:ascii="Times New Roman" w:hAnsi="Times New Roman" w:cs="Times New Roman"/>
          <w:sz w:val="28"/>
        </w:rPr>
        <w:t xml:space="preserve"> </w:t>
      </w:r>
      <w:r w:rsidRPr="009B67F4">
        <w:rPr>
          <w:rFonts w:ascii="Times New Roman" w:hAnsi="Times New Roman" w:cs="Times New Roman"/>
          <w:sz w:val="28"/>
        </w:rPr>
        <w:t xml:space="preserve">[Текст] </w:t>
      </w:r>
      <w:r w:rsidRPr="003D216C">
        <w:rPr>
          <w:rFonts w:ascii="Times New Roman" w:hAnsi="Times New Roman" w:cs="Times New Roman"/>
          <w:sz w:val="28"/>
        </w:rPr>
        <w:t>/ В. Г. Потанин [и др.]</w:t>
      </w:r>
      <w:r>
        <w:rPr>
          <w:rFonts w:ascii="Times New Roman" w:hAnsi="Times New Roman" w:cs="Times New Roman"/>
          <w:sz w:val="28"/>
        </w:rPr>
        <w:t xml:space="preserve"> </w:t>
      </w:r>
      <w:r w:rsidRPr="003D216C">
        <w:rPr>
          <w:rFonts w:ascii="Times New Roman" w:hAnsi="Times New Roman" w:cs="Times New Roman"/>
          <w:sz w:val="28"/>
        </w:rPr>
        <w:t>// Достижения науки и техники АПК. - 2012. - № 11. - С. 64-66. - Библиогр.: с. 66 (3 назв.).</w:t>
      </w:r>
    </w:p>
    <w:p w:rsidR="003D216C" w:rsidRPr="003D216C" w:rsidRDefault="003D216C" w:rsidP="00832653">
      <w:pPr>
        <w:pStyle w:val="a3"/>
        <w:ind w:firstLine="709"/>
        <w:jc w:val="both"/>
        <w:rPr>
          <w:rFonts w:ascii="Times New Roman" w:hAnsi="Times New Roman" w:cs="Times New Roman"/>
          <w:sz w:val="24"/>
        </w:rPr>
      </w:pPr>
      <w:r w:rsidRPr="003D216C">
        <w:rPr>
          <w:rFonts w:ascii="Times New Roman" w:hAnsi="Times New Roman" w:cs="Times New Roman"/>
          <w:sz w:val="24"/>
        </w:rPr>
        <w:t>О разработке системы информационно-аналитической поддержки эпизоотологического мониторинга при лейкозе крупного рогатого скота.</w:t>
      </w:r>
    </w:p>
    <w:p w:rsidR="003D216C" w:rsidRPr="007E5D7D" w:rsidRDefault="003D216C" w:rsidP="00832653">
      <w:pPr>
        <w:pStyle w:val="a3"/>
        <w:ind w:firstLine="709"/>
        <w:jc w:val="both"/>
        <w:rPr>
          <w:rFonts w:ascii="Times New Roman" w:hAnsi="Times New Roman" w:cs="Times New Roman"/>
          <w:b/>
          <w:bCs/>
          <w:sz w:val="24"/>
        </w:rPr>
      </w:pPr>
    </w:p>
    <w:p w:rsidR="0063174E" w:rsidRPr="0063174E" w:rsidRDefault="0063174E" w:rsidP="00832653">
      <w:pPr>
        <w:pStyle w:val="a3"/>
        <w:ind w:firstLine="709"/>
        <w:jc w:val="both"/>
        <w:rPr>
          <w:rFonts w:ascii="Times New Roman" w:hAnsi="Times New Roman" w:cs="Times New Roman"/>
          <w:b/>
          <w:bCs/>
          <w:sz w:val="36"/>
        </w:rPr>
      </w:pPr>
      <w:r w:rsidRPr="0063174E">
        <w:rPr>
          <w:rFonts w:ascii="Times New Roman" w:hAnsi="Times New Roman" w:cs="Times New Roman"/>
          <w:b/>
          <w:bCs/>
          <w:sz w:val="28"/>
        </w:rPr>
        <w:t>Бабанин, И. В.</w:t>
      </w:r>
      <w:r>
        <w:rPr>
          <w:rFonts w:ascii="Times New Roman" w:hAnsi="Times New Roman" w:cs="Times New Roman"/>
          <w:b/>
          <w:bCs/>
          <w:sz w:val="28"/>
        </w:rPr>
        <w:t xml:space="preserve"> </w:t>
      </w:r>
      <w:r w:rsidRPr="0063174E">
        <w:rPr>
          <w:rFonts w:ascii="Times New Roman" w:hAnsi="Times New Roman" w:cs="Times New Roman"/>
          <w:sz w:val="28"/>
        </w:rPr>
        <w:t xml:space="preserve">Новое в лечении свиноматок, больных гепатозом </w:t>
      </w:r>
      <w:r w:rsidRPr="009B67F4">
        <w:rPr>
          <w:rFonts w:ascii="Times New Roman" w:hAnsi="Times New Roman" w:cs="Times New Roman"/>
          <w:sz w:val="28"/>
        </w:rPr>
        <w:t xml:space="preserve">[Текст] </w:t>
      </w:r>
      <w:r w:rsidRPr="0063174E">
        <w:rPr>
          <w:rFonts w:ascii="Times New Roman" w:hAnsi="Times New Roman" w:cs="Times New Roman"/>
          <w:sz w:val="28"/>
        </w:rPr>
        <w:t>/ И. В. Бабанин, Р. А. Мерзленко</w:t>
      </w:r>
      <w:r>
        <w:rPr>
          <w:rFonts w:ascii="Times New Roman" w:hAnsi="Times New Roman" w:cs="Times New Roman"/>
          <w:sz w:val="28"/>
        </w:rPr>
        <w:t xml:space="preserve"> </w:t>
      </w:r>
      <w:r w:rsidRPr="0063174E">
        <w:rPr>
          <w:rFonts w:ascii="Times New Roman" w:hAnsi="Times New Roman" w:cs="Times New Roman"/>
          <w:sz w:val="28"/>
        </w:rPr>
        <w:t>// Свиноводство. - 2013. - № 1. - С. 54-55. - табл.</w:t>
      </w:r>
    </w:p>
    <w:p w:rsidR="0063174E" w:rsidRPr="0063174E" w:rsidRDefault="0063174E" w:rsidP="00832653">
      <w:pPr>
        <w:pStyle w:val="a3"/>
        <w:ind w:firstLine="709"/>
        <w:jc w:val="both"/>
        <w:rPr>
          <w:rFonts w:ascii="Times New Roman" w:hAnsi="Times New Roman" w:cs="Times New Roman"/>
          <w:bCs/>
          <w:sz w:val="24"/>
        </w:rPr>
      </w:pPr>
      <w:r w:rsidRPr="0063174E">
        <w:rPr>
          <w:rFonts w:ascii="Times New Roman" w:hAnsi="Times New Roman" w:cs="Times New Roman"/>
          <w:bCs/>
          <w:sz w:val="24"/>
        </w:rPr>
        <w:t>В статье приводятся данные о стимулирующем влиянии гепатротропных препаратов катозала, ковертала и янтарной кислоты на показатели крови и продуктивность свиноматок, больных гепатозом.</w:t>
      </w:r>
    </w:p>
    <w:p w:rsidR="0063174E" w:rsidRPr="007E5D7D" w:rsidRDefault="0063174E" w:rsidP="00832653">
      <w:pPr>
        <w:pStyle w:val="a3"/>
        <w:ind w:firstLine="709"/>
        <w:jc w:val="both"/>
        <w:rPr>
          <w:rFonts w:ascii="Times New Roman" w:hAnsi="Times New Roman" w:cs="Times New Roman"/>
          <w:b/>
          <w:bCs/>
          <w:sz w:val="24"/>
        </w:rPr>
      </w:pPr>
    </w:p>
    <w:p w:rsidR="009B67F4" w:rsidRDefault="009B67F4" w:rsidP="00832653">
      <w:pPr>
        <w:pStyle w:val="a3"/>
        <w:ind w:firstLine="709"/>
        <w:jc w:val="both"/>
        <w:rPr>
          <w:rFonts w:ascii="Times New Roman" w:hAnsi="Times New Roman" w:cs="Times New Roman"/>
          <w:sz w:val="28"/>
        </w:rPr>
      </w:pPr>
      <w:r w:rsidRPr="009B67F4">
        <w:rPr>
          <w:rFonts w:ascii="Times New Roman" w:hAnsi="Times New Roman" w:cs="Times New Roman"/>
          <w:b/>
          <w:bCs/>
          <w:sz w:val="28"/>
        </w:rPr>
        <w:t>Белогуров, А. Н.</w:t>
      </w:r>
      <w:r>
        <w:rPr>
          <w:rFonts w:ascii="Times New Roman" w:hAnsi="Times New Roman" w:cs="Times New Roman"/>
          <w:b/>
          <w:bCs/>
          <w:sz w:val="28"/>
        </w:rPr>
        <w:t xml:space="preserve"> </w:t>
      </w:r>
      <w:r w:rsidRPr="009B67F4">
        <w:rPr>
          <w:rFonts w:ascii="Times New Roman" w:hAnsi="Times New Roman" w:cs="Times New Roman"/>
          <w:sz w:val="28"/>
        </w:rPr>
        <w:t>Лимфоидная ткань селезенки японских перепелов в онтогенезе при воздействии грибов Cordyceps</w:t>
      </w:r>
      <w:r>
        <w:rPr>
          <w:rFonts w:ascii="Times New Roman" w:hAnsi="Times New Roman" w:cs="Times New Roman"/>
          <w:sz w:val="28"/>
        </w:rPr>
        <w:t xml:space="preserve"> </w:t>
      </w:r>
      <w:r w:rsidRPr="009B67F4">
        <w:rPr>
          <w:rFonts w:ascii="Times New Roman" w:hAnsi="Times New Roman" w:cs="Times New Roman"/>
          <w:sz w:val="28"/>
        </w:rPr>
        <w:t>[Текст] / А. Н. Белогуров</w:t>
      </w:r>
      <w:r>
        <w:rPr>
          <w:rFonts w:ascii="Times New Roman" w:hAnsi="Times New Roman" w:cs="Times New Roman"/>
          <w:sz w:val="28"/>
        </w:rPr>
        <w:t xml:space="preserve"> </w:t>
      </w:r>
      <w:r w:rsidRPr="009B67F4">
        <w:rPr>
          <w:rFonts w:ascii="Times New Roman" w:hAnsi="Times New Roman" w:cs="Times New Roman"/>
          <w:sz w:val="28"/>
        </w:rPr>
        <w:t>// Ветеринария. - 2012. - № 11. - С. 57-58. - Библиогр.: с. 58 (6 назв.). - табл.</w:t>
      </w:r>
    </w:p>
    <w:p w:rsidR="009B67F4" w:rsidRPr="009B67F4" w:rsidRDefault="009B67F4" w:rsidP="00832653">
      <w:pPr>
        <w:pStyle w:val="a3"/>
        <w:ind w:firstLine="709"/>
        <w:jc w:val="both"/>
        <w:rPr>
          <w:rFonts w:ascii="Times New Roman" w:hAnsi="Times New Roman" w:cs="Times New Roman"/>
          <w:sz w:val="24"/>
        </w:rPr>
      </w:pPr>
      <w:r w:rsidRPr="009B67F4">
        <w:rPr>
          <w:rFonts w:ascii="Times New Roman" w:hAnsi="Times New Roman" w:cs="Times New Roman"/>
          <w:sz w:val="24"/>
        </w:rPr>
        <w:lastRenderedPageBreak/>
        <w:t>Описана структурная организация лимфоидной ткани селезенки японских перепелов в онтогенезе в разные фазы яичной продуктивности при воздействии зернового мицелия грибов сапрофитов Cordyceps.</w:t>
      </w:r>
    </w:p>
    <w:p w:rsidR="009B67F4" w:rsidRPr="007E5D7D" w:rsidRDefault="009B67F4" w:rsidP="00832653">
      <w:pPr>
        <w:pStyle w:val="a3"/>
        <w:ind w:firstLine="709"/>
        <w:jc w:val="both"/>
        <w:rPr>
          <w:rFonts w:ascii="Times New Roman" w:hAnsi="Times New Roman" w:cs="Times New Roman"/>
          <w:b/>
          <w:bCs/>
          <w:sz w:val="24"/>
        </w:rPr>
      </w:pPr>
    </w:p>
    <w:p w:rsidR="00D77235" w:rsidRPr="00D77235" w:rsidRDefault="00D77235" w:rsidP="00832653">
      <w:pPr>
        <w:pStyle w:val="a3"/>
        <w:ind w:firstLine="709"/>
        <w:jc w:val="both"/>
        <w:rPr>
          <w:rFonts w:ascii="Times New Roman" w:hAnsi="Times New Roman" w:cs="Times New Roman"/>
          <w:b/>
          <w:bCs/>
          <w:sz w:val="36"/>
        </w:rPr>
      </w:pPr>
      <w:r w:rsidRPr="00D77235">
        <w:rPr>
          <w:rFonts w:ascii="Times New Roman" w:hAnsi="Times New Roman" w:cs="Times New Roman"/>
          <w:b/>
          <w:bCs/>
          <w:sz w:val="28"/>
        </w:rPr>
        <w:t>Белогуров, А. Н.</w:t>
      </w:r>
      <w:r w:rsidR="007D3B17">
        <w:rPr>
          <w:rFonts w:ascii="Times New Roman" w:hAnsi="Times New Roman" w:cs="Times New Roman"/>
          <w:b/>
          <w:bCs/>
          <w:sz w:val="28"/>
        </w:rPr>
        <w:t xml:space="preserve"> </w:t>
      </w:r>
      <w:r w:rsidRPr="00D77235">
        <w:rPr>
          <w:rFonts w:ascii="Times New Roman" w:hAnsi="Times New Roman" w:cs="Times New Roman"/>
          <w:sz w:val="28"/>
        </w:rPr>
        <w:t>Хрящевая ткань бедренной кости у японского перепела при применении зернового мицелия грибов Cordyceps</w:t>
      </w:r>
      <w:r w:rsidR="003609AB">
        <w:rPr>
          <w:rFonts w:ascii="Times New Roman" w:hAnsi="Times New Roman" w:cs="Times New Roman"/>
          <w:sz w:val="28"/>
        </w:rPr>
        <w:t xml:space="preserve"> </w:t>
      </w:r>
      <w:r w:rsidRPr="00D77235">
        <w:rPr>
          <w:rFonts w:ascii="Times New Roman" w:hAnsi="Times New Roman" w:cs="Times New Roman"/>
          <w:sz w:val="28"/>
        </w:rPr>
        <w:t>[Текст] / А. Н. Белогуров</w:t>
      </w:r>
      <w:r w:rsidR="007D3B17">
        <w:rPr>
          <w:rFonts w:ascii="Times New Roman" w:hAnsi="Times New Roman" w:cs="Times New Roman"/>
          <w:sz w:val="28"/>
        </w:rPr>
        <w:t xml:space="preserve"> </w:t>
      </w:r>
      <w:r w:rsidRPr="00D77235">
        <w:rPr>
          <w:rFonts w:ascii="Times New Roman" w:hAnsi="Times New Roman" w:cs="Times New Roman"/>
          <w:sz w:val="28"/>
        </w:rPr>
        <w:t>// Ветеринария. - 2012. - № 9. - С. 55-57. - Библиогр.: с. 57 (8 назв.). - табл.</w:t>
      </w:r>
    </w:p>
    <w:p w:rsidR="00D77235" w:rsidRPr="00D77235" w:rsidRDefault="00D77235" w:rsidP="00832653">
      <w:pPr>
        <w:pStyle w:val="a3"/>
        <w:ind w:firstLine="709"/>
        <w:jc w:val="both"/>
        <w:rPr>
          <w:rFonts w:ascii="Times New Roman" w:hAnsi="Times New Roman" w:cs="Times New Roman"/>
          <w:bCs/>
          <w:sz w:val="24"/>
        </w:rPr>
      </w:pPr>
      <w:r w:rsidRPr="00D77235">
        <w:rPr>
          <w:rFonts w:ascii="Times New Roman" w:hAnsi="Times New Roman" w:cs="Times New Roman"/>
          <w:bCs/>
          <w:sz w:val="24"/>
        </w:rPr>
        <w:t>Описано состояние хрящевой ткани бедренной кости у самок японского перепела при применении зернового мицелия грибов сапрофитов Cordyceps.</w:t>
      </w:r>
    </w:p>
    <w:p w:rsidR="00D77235" w:rsidRPr="007E5D7D" w:rsidRDefault="00D77235" w:rsidP="00832653">
      <w:pPr>
        <w:pStyle w:val="a3"/>
        <w:ind w:firstLine="709"/>
        <w:jc w:val="both"/>
        <w:rPr>
          <w:rFonts w:ascii="Times New Roman" w:hAnsi="Times New Roman" w:cs="Times New Roman"/>
          <w:b/>
          <w:bCs/>
          <w:sz w:val="24"/>
        </w:rPr>
      </w:pPr>
    </w:p>
    <w:p w:rsidR="00C74CB4" w:rsidRDefault="00C74CB4" w:rsidP="00832653">
      <w:pPr>
        <w:pStyle w:val="a3"/>
        <w:ind w:firstLine="709"/>
        <w:jc w:val="both"/>
        <w:rPr>
          <w:rFonts w:ascii="Times New Roman" w:hAnsi="Times New Roman" w:cs="Times New Roman"/>
          <w:sz w:val="28"/>
        </w:rPr>
      </w:pPr>
      <w:r w:rsidRPr="00C74CB4">
        <w:rPr>
          <w:rFonts w:ascii="Times New Roman" w:hAnsi="Times New Roman" w:cs="Times New Roman"/>
          <w:b/>
          <w:bCs/>
          <w:sz w:val="28"/>
        </w:rPr>
        <w:t>Белова, С.</w:t>
      </w:r>
      <w:r>
        <w:rPr>
          <w:rFonts w:ascii="Times New Roman" w:hAnsi="Times New Roman" w:cs="Times New Roman"/>
          <w:b/>
          <w:bCs/>
          <w:sz w:val="28"/>
        </w:rPr>
        <w:t xml:space="preserve"> </w:t>
      </w:r>
      <w:r w:rsidRPr="00C74CB4">
        <w:rPr>
          <w:rFonts w:ascii="Times New Roman" w:hAnsi="Times New Roman" w:cs="Times New Roman"/>
          <w:sz w:val="28"/>
        </w:rPr>
        <w:t>Малассезиозный дерматит / С. Белова</w:t>
      </w:r>
      <w:r>
        <w:rPr>
          <w:rFonts w:ascii="Times New Roman" w:hAnsi="Times New Roman" w:cs="Times New Roman"/>
          <w:sz w:val="28"/>
        </w:rPr>
        <w:t xml:space="preserve"> </w:t>
      </w:r>
      <w:r w:rsidRPr="00C74CB4">
        <w:rPr>
          <w:rFonts w:ascii="Times New Roman" w:hAnsi="Times New Roman" w:cs="Times New Roman"/>
          <w:sz w:val="28"/>
        </w:rPr>
        <w:t xml:space="preserve">// Современная ветеринарная медицина. - 2012. - № 5. - С. 8-10. </w:t>
      </w:r>
    </w:p>
    <w:p w:rsidR="00C74CB4" w:rsidRPr="00C74CB4" w:rsidRDefault="00C74CB4" w:rsidP="00832653">
      <w:pPr>
        <w:pStyle w:val="a3"/>
        <w:ind w:firstLine="709"/>
        <w:jc w:val="both"/>
        <w:rPr>
          <w:rFonts w:ascii="Times New Roman" w:hAnsi="Times New Roman" w:cs="Times New Roman"/>
          <w:sz w:val="24"/>
        </w:rPr>
      </w:pPr>
      <w:r w:rsidRPr="00C74CB4">
        <w:rPr>
          <w:rFonts w:ascii="Times New Roman" w:hAnsi="Times New Roman" w:cs="Times New Roman"/>
          <w:sz w:val="24"/>
        </w:rPr>
        <w:t>Род Malassezia насчитывает на сегодняшний день четырнадцать видов, из них самым значимым в ветеринарной дерматологии является Malassezia achydermatis. Излюбленные места обитания Malassezia - это слизистые оболочки (ротовая полость, прямая кишка, влагалище) и участки кожи с повышенной секрецией сальных желез (губы, подбородок, межпальцевые пространства, наружный слуховой проход), так как влажность и наличие кожного сала необходимы для их благополучного существования.</w:t>
      </w:r>
    </w:p>
    <w:p w:rsidR="00C74CB4" w:rsidRDefault="00C74CB4" w:rsidP="00832653">
      <w:pPr>
        <w:pStyle w:val="a3"/>
        <w:ind w:firstLine="709"/>
        <w:jc w:val="both"/>
        <w:rPr>
          <w:rFonts w:ascii="Courier New" w:hAnsi="Courier New" w:cs="Courier New"/>
        </w:rPr>
      </w:pPr>
    </w:p>
    <w:p w:rsidR="00FE37E0" w:rsidRDefault="00FE37E0" w:rsidP="00832653">
      <w:pPr>
        <w:pStyle w:val="a3"/>
        <w:ind w:firstLine="709"/>
        <w:jc w:val="both"/>
        <w:rPr>
          <w:rFonts w:ascii="Times New Roman" w:hAnsi="Times New Roman" w:cs="Times New Roman"/>
          <w:sz w:val="28"/>
        </w:rPr>
      </w:pPr>
      <w:r w:rsidRPr="00FE37E0">
        <w:rPr>
          <w:rFonts w:ascii="Times New Roman" w:hAnsi="Times New Roman" w:cs="Times New Roman"/>
          <w:b/>
          <w:bCs/>
          <w:sz w:val="28"/>
        </w:rPr>
        <w:t>Брунье, Э.</w:t>
      </w:r>
      <w:r>
        <w:rPr>
          <w:rFonts w:ascii="Times New Roman" w:hAnsi="Times New Roman" w:cs="Times New Roman"/>
          <w:b/>
          <w:bCs/>
          <w:sz w:val="28"/>
        </w:rPr>
        <w:t xml:space="preserve"> </w:t>
      </w:r>
      <w:r w:rsidRPr="00FE37E0">
        <w:rPr>
          <w:rFonts w:ascii="Times New Roman" w:hAnsi="Times New Roman" w:cs="Times New Roman"/>
          <w:sz w:val="28"/>
        </w:rPr>
        <w:t>Антибиотики или вакцинация? Сравнение эффективности различных мер контроля АПП с применением S. P. E. S. методики / Э. Брунье</w:t>
      </w:r>
      <w:r>
        <w:rPr>
          <w:rFonts w:ascii="Times New Roman" w:hAnsi="Times New Roman" w:cs="Times New Roman"/>
          <w:sz w:val="28"/>
        </w:rPr>
        <w:t xml:space="preserve"> </w:t>
      </w:r>
      <w:r w:rsidRPr="00FE37E0">
        <w:rPr>
          <w:rFonts w:ascii="Times New Roman" w:hAnsi="Times New Roman" w:cs="Times New Roman"/>
          <w:sz w:val="28"/>
        </w:rPr>
        <w:t>// Свиноводство. - 2012. - № 6. - С. 55. - табл.</w:t>
      </w:r>
    </w:p>
    <w:p w:rsidR="00FE37E0" w:rsidRPr="00FE37E0" w:rsidRDefault="00FE37E0" w:rsidP="00832653">
      <w:pPr>
        <w:pStyle w:val="a3"/>
        <w:ind w:firstLine="709"/>
        <w:jc w:val="both"/>
        <w:rPr>
          <w:rFonts w:ascii="Times New Roman" w:hAnsi="Times New Roman" w:cs="Times New Roman"/>
          <w:sz w:val="24"/>
        </w:rPr>
      </w:pPr>
      <w:r w:rsidRPr="00FE37E0">
        <w:rPr>
          <w:rFonts w:ascii="Times New Roman" w:hAnsi="Times New Roman" w:cs="Times New Roman"/>
          <w:sz w:val="24"/>
        </w:rPr>
        <w:t>Применение специфического антибиотика оказало положительное влияние, уменьшив частоту и степень дорсо-каудальных изменений, обусловленных плевритами.</w:t>
      </w:r>
    </w:p>
    <w:p w:rsidR="00FE37E0" w:rsidRPr="007E5D7D" w:rsidRDefault="00FE37E0" w:rsidP="00832653">
      <w:pPr>
        <w:pStyle w:val="a3"/>
        <w:ind w:firstLine="709"/>
        <w:jc w:val="both"/>
        <w:rPr>
          <w:rFonts w:ascii="Times New Roman" w:hAnsi="Times New Roman" w:cs="Times New Roman"/>
          <w:b/>
          <w:bCs/>
          <w:sz w:val="24"/>
        </w:rPr>
      </w:pPr>
    </w:p>
    <w:p w:rsidR="00053597" w:rsidRDefault="00053597" w:rsidP="00832653">
      <w:pPr>
        <w:pStyle w:val="a3"/>
        <w:ind w:firstLine="709"/>
        <w:jc w:val="both"/>
        <w:rPr>
          <w:rFonts w:ascii="Times New Roman" w:hAnsi="Times New Roman" w:cs="Times New Roman"/>
          <w:sz w:val="28"/>
        </w:rPr>
      </w:pPr>
      <w:r w:rsidRPr="00053597">
        <w:rPr>
          <w:rFonts w:ascii="Times New Roman" w:hAnsi="Times New Roman" w:cs="Times New Roman"/>
          <w:b/>
          <w:bCs/>
          <w:sz w:val="28"/>
        </w:rPr>
        <w:t>Денисов, Е. Н.</w:t>
      </w:r>
      <w:r>
        <w:rPr>
          <w:rFonts w:ascii="Times New Roman" w:hAnsi="Times New Roman" w:cs="Times New Roman"/>
          <w:b/>
          <w:bCs/>
          <w:sz w:val="28"/>
        </w:rPr>
        <w:t xml:space="preserve"> </w:t>
      </w:r>
      <w:r w:rsidRPr="00053597">
        <w:rPr>
          <w:rFonts w:ascii="Times New Roman" w:hAnsi="Times New Roman" w:cs="Times New Roman"/>
          <w:sz w:val="28"/>
        </w:rPr>
        <w:t>Влияние Нуклеопептида на повышение привесов при откорме крупного рогатого скота</w:t>
      </w:r>
      <w:r>
        <w:rPr>
          <w:rFonts w:ascii="Times New Roman" w:hAnsi="Times New Roman" w:cs="Times New Roman"/>
          <w:sz w:val="28"/>
        </w:rPr>
        <w:t xml:space="preserve"> </w:t>
      </w:r>
      <w:r w:rsidRPr="00053597">
        <w:rPr>
          <w:rFonts w:ascii="Times New Roman" w:hAnsi="Times New Roman" w:cs="Times New Roman"/>
          <w:sz w:val="28"/>
        </w:rPr>
        <w:t>[Текст] / Е. Н. Денисов, Е. Н. Сковородин, Д. В. Леонов</w:t>
      </w:r>
      <w:r>
        <w:rPr>
          <w:rFonts w:ascii="Times New Roman" w:hAnsi="Times New Roman" w:cs="Times New Roman"/>
          <w:sz w:val="28"/>
        </w:rPr>
        <w:t xml:space="preserve"> </w:t>
      </w:r>
      <w:r w:rsidRPr="00053597">
        <w:rPr>
          <w:rFonts w:ascii="Times New Roman" w:hAnsi="Times New Roman" w:cs="Times New Roman"/>
          <w:sz w:val="28"/>
        </w:rPr>
        <w:t>// Ветеринария. - 2012. - № 10. - С. 18-19. - Библиогр.: с. 19 (3 назв.). - табл.</w:t>
      </w:r>
    </w:p>
    <w:p w:rsidR="00053597" w:rsidRPr="00053597" w:rsidRDefault="00053597" w:rsidP="00832653">
      <w:pPr>
        <w:pStyle w:val="a3"/>
        <w:ind w:firstLine="709"/>
        <w:jc w:val="both"/>
        <w:rPr>
          <w:rFonts w:ascii="Times New Roman" w:hAnsi="Times New Roman" w:cs="Times New Roman"/>
          <w:sz w:val="24"/>
        </w:rPr>
      </w:pPr>
      <w:r w:rsidRPr="00053597">
        <w:rPr>
          <w:rFonts w:ascii="Times New Roman" w:hAnsi="Times New Roman" w:cs="Times New Roman"/>
          <w:sz w:val="24"/>
        </w:rPr>
        <w:t>Приводятся данные исследования, в ходе которого устанавливался возраст крупного рогатого скота, в котором применение Нуклеопептида наиболее эффективно.</w:t>
      </w:r>
    </w:p>
    <w:p w:rsidR="00053597" w:rsidRPr="007E5D7D" w:rsidRDefault="00053597" w:rsidP="00832653">
      <w:pPr>
        <w:pStyle w:val="a3"/>
        <w:ind w:firstLine="709"/>
        <w:jc w:val="both"/>
        <w:rPr>
          <w:rFonts w:ascii="Times New Roman" w:hAnsi="Times New Roman" w:cs="Times New Roman"/>
          <w:b/>
          <w:bCs/>
          <w:sz w:val="24"/>
        </w:rPr>
      </w:pPr>
    </w:p>
    <w:p w:rsidR="00C75029" w:rsidRDefault="00C75029" w:rsidP="00832653">
      <w:pPr>
        <w:pStyle w:val="a3"/>
        <w:ind w:firstLine="709"/>
        <w:jc w:val="both"/>
        <w:rPr>
          <w:rFonts w:ascii="Times New Roman" w:hAnsi="Times New Roman" w:cs="Times New Roman"/>
          <w:bCs/>
          <w:sz w:val="28"/>
        </w:rPr>
      </w:pPr>
      <w:r w:rsidRPr="00C75029">
        <w:rPr>
          <w:rFonts w:ascii="Times New Roman" w:hAnsi="Times New Roman" w:cs="Times New Roman"/>
          <w:b/>
          <w:bCs/>
          <w:sz w:val="28"/>
        </w:rPr>
        <w:t>Диетическое питание при уролит</w:t>
      </w:r>
      <w:r>
        <w:rPr>
          <w:rFonts w:ascii="Times New Roman" w:hAnsi="Times New Roman" w:cs="Times New Roman"/>
          <w:b/>
          <w:bCs/>
          <w:sz w:val="28"/>
        </w:rPr>
        <w:t>и</w:t>
      </w:r>
      <w:r w:rsidRPr="00C75029">
        <w:rPr>
          <w:rFonts w:ascii="Times New Roman" w:hAnsi="Times New Roman" w:cs="Times New Roman"/>
          <w:b/>
          <w:bCs/>
          <w:sz w:val="28"/>
        </w:rPr>
        <w:t>азе кошек</w:t>
      </w:r>
      <w:r>
        <w:rPr>
          <w:rFonts w:ascii="Times New Roman" w:hAnsi="Times New Roman" w:cs="Times New Roman"/>
          <w:b/>
          <w:bCs/>
          <w:sz w:val="28"/>
        </w:rPr>
        <w:t xml:space="preserve"> </w:t>
      </w:r>
      <w:r w:rsidRPr="00700704">
        <w:rPr>
          <w:rFonts w:ascii="Times New Roman" w:hAnsi="Times New Roman" w:cs="Times New Roman"/>
          <w:bCs/>
          <w:sz w:val="28"/>
        </w:rPr>
        <w:t>[Текст]</w:t>
      </w:r>
      <w:r>
        <w:rPr>
          <w:rFonts w:ascii="Times New Roman" w:hAnsi="Times New Roman" w:cs="Times New Roman"/>
          <w:b/>
          <w:bCs/>
          <w:sz w:val="28"/>
        </w:rPr>
        <w:t xml:space="preserve"> </w:t>
      </w:r>
      <w:r w:rsidRPr="00C75029">
        <w:rPr>
          <w:rFonts w:ascii="Times New Roman" w:hAnsi="Times New Roman" w:cs="Times New Roman"/>
          <w:b/>
          <w:bCs/>
          <w:sz w:val="28"/>
        </w:rPr>
        <w:t xml:space="preserve">// </w:t>
      </w:r>
      <w:r w:rsidRPr="00C75029">
        <w:rPr>
          <w:rFonts w:ascii="Times New Roman" w:hAnsi="Times New Roman" w:cs="Times New Roman"/>
          <w:bCs/>
          <w:sz w:val="28"/>
        </w:rPr>
        <w:t>Современная ветеринарная медицина. - 2012. - № 6. - С. 18-19. - 1 фот.</w:t>
      </w:r>
    </w:p>
    <w:p w:rsidR="00C75029" w:rsidRPr="00C75029" w:rsidRDefault="00C75029" w:rsidP="00832653">
      <w:pPr>
        <w:pStyle w:val="a3"/>
        <w:ind w:firstLine="709"/>
        <w:jc w:val="both"/>
        <w:rPr>
          <w:rFonts w:ascii="Times New Roman" w:hAnsi="Times New Roman" w:cs="Times New Roman"/>
          <w:bCs/>
          <w:sz w:val="24"/>
        </w:rPr>
      </w:pPr>
      <w:r w:rsidRPr="00C75029">
        <w:rPr>
          <w:rFonts w:ascii="Times New Roman" w:hAnsi="Times New Roman" w:cs="Times New Roman"/>
          <w:bCs/>
          <w:sz w:val="24"/>
        </w:rPr>
        <w:t>Уролитиаз - это распространенное заболевание нижнего отдела мочевыводящих путей, характеризующееся присутствием в моче кристаллов или крупных конкрементов (уролитов) в мочевом пузыре или ниже вкупе с определенными клиническими признаками. Тип уролитов зависит от возраста, пола, и в меньшей степени от породы.</w:t>
      </w:r>
    </w:p>
    <w:p w:rsidR="00C75029" w:rsidRPr="007E5D7D" w:rsidRDefault="00C75029" w:rsidP="00832653">
      <w:pPr>
        <w:pStyle w:val="a3"/>
        <w:ind w:firstLine="709"/>
        <w:jc w:val="both"/>
        <w:rPr>
          <w:rFonts w:ascii="Times New Roman" w:hAnsi="Times New Roman" w:cs="Times New Roman"/>
          <w:b/>
          <w:bCs/>
          <w:sz w:val="24"/>
        </w:rPr>
      </w:pPr>
    </w:p>
    <w:p w:rsidR="004C489D" w:rsidRDefault="004C489D" w:rsidP="00832653">
      <w:pPr>
        <w:pStyle w:val="a3"/>
        <w:ind w:firstLine="709"/>
        <w:jc w:val="both"/>
        <w:rPr>
          <w:rFonts w:ascii="Times New Roman" w:hAnsi="Times New Roman" w:cs="Times New Roman"/>
          <w:sz w:val="28"/>
        </w:rPr>
      </w:pPr>
      <w:r w:rsidRPr="004C489D">
        <w:rPr>
          <w:rFonts w:ascii="Times New Roman" w:hAnsi="Times New Roman" w:cs="Times New Roman"/>
          <w:b/>
          <w:bCs/>
          <w:sz w:val="28"/>
        </w:rPr>
        <w:t>Ермакова, Т. А.</w:t>
      </w:r>
      <w:r>
        <w:rPr>
          <w:rFonts w:ascii="Times New Roman" w:hAnsi="Times New Roman" w:cs="Times New Roman"/>
          <w:b/>
          <w:bCs/>
          <w:sz w:val="28"/>
        </w:rPr>
        <w:t xml:space="preserve"> </w:t>
      </w:r>
      <w:r w:rsidRPr="004C489D">
        <w:rPr>
          <w:rFonts w:ascii="Times New Roman" w:hAnsi="Times New Roman" w:cs="Times New Roman"/>
          <w:sz w:val="28"/>
        </w:rPr>
        <w:t>Техника проведения доплерографии почек у кошек</w:t>
      </w:r>
      <w:r>
        <w:rPr>
          <w:rFonts w:ascii="Times New Roman" w:hAnsi="Times New Roman" w:cs="Times New Roman"/>
          <w:sz w:val="28"/>
        </w:rPr>
        <w:t xml:space="preserve"> </w:t>
      </w:r>
      <w:r w:rsidRPr="004C489D">
        <w:rPr>
          <w:rFonts w:ascii="Times New Roman" w:hAnsi="Times New Roman" w:cs="Times New Roman"/>
          <w:sz w:val="28"/>
        </w:rPr>
        <w:t>[Текст] / Т. А. Ермакова</w:t>
      </w:r>
      <w:r>
        <w:rPr>
          <w:rFonts w:ascii="Times New Roman" w:hAnsi="Times New Roman" w:cs="Times New Roman"/>
          <w:sz w:val="28"/>
        </w:rPr>
        <w:t xml:space="preserve"> </w:t>
      </w:r>
      <w:r w:rsidRPr="004C489D">
        <w:rPr>
          <w:rFonts w:ascii="Times New Roman" w:hAnsi="Times New Roman" w:cs="Times New Roman"/>
          <w:sz w:val="28"/>
        </w:rPr>
        <w:t xml:space="preserve">// Ветеринария. - 2012. - № 8. - С. 54-56. - Библиогр.: с. 56 (7 назв.). </w:t>
      </w:r>
    </w:p>
    <w:p w:rsidR="004C489D" w:rsidRPr="004C489D" w:rsidRDefault="004C489D" w:rsidP="00832653">
      <w:pPr>
        <w:pStyle w:val="a3"/>
        <w:ind w:firstLine="709"/>
        <w:jc w:val="both"/>
        <w:rPr>
          <w:rFonts w:ascii="Times New Roman" w:hAnsi="Times New Roman" w:cs="Times New Roman"/>
          <w:sz w:val="24"/>
        </w:rPr>
      </w:pPr>
      <w:r w:rsidRPr="004C489D">
        <w:rPr>
          <w:rFonts w:ascii="Times New Roman" w:hAnsi="Times New Roman" w:cs="Times New Roman"/>
          <w:sz w:val="24"/>
        </w:rPr>
        <w:t>Освещена методика проведения доплерографии почек у кошек. Выявлены параметры гемодинамики органа в норме.</w:t>
      </w:r>
    </w:p>
    <w:p w:rsidR="00CE3C34" w:rsidRPr="007E5D7D" w:rsidRDefault="00CE3C34" w:rsidP="00832653">
      <w:pPr>
        <w:pStyle w:val="a3"/>
        <w:ind w:firstLine="709"/>
        <w:jc w:val="both"/>
        <w:rPr>
          <w:rFonts w:ascii="Times New Roman" w:hAnsi="Times New Roman" w:cs="Times New Roman"/>
          <w:b/>
          <w:bCs/>
          <w:sz w:val="24"/>
        </w:rPr>
      </w:pPr>
    </w:p>
    <w:p w:rsidR="004C489D" w:rsidRPr="00CE3C34" w:rsidRDefault="00CE3C34" w:rsidP="00832653">
      <w:pPr>
        <w:pStyle w:val="a3"/>
        <w:ind w:firstLine="709"/>
        <w:jc w:val="both"/>
        <w:rPr>
          <w:rFonts w:ascii="Times New Roman" w:hAnsi="Times New Roman" w:cs="Times New Roman"/>
          <w:sz w:val="28"/>
        </w:rPr>
      </w:pPr>
      <w:r w:rsidRPr="00CE3C34">
        <w:rPr>
          <w:rFonts w:ascii="Times New Roman" w:hAnsi="Times New Roman" w:cs="Times New Roman"/>
          <w:b/>
          <w:bCs/>
          <w:sz w:val="28"/>
        </w:rPr>
        <w:lastRenderedPageBreak/>
        <w:t>Жаров, А. В.</w:t>
      </w:r>
      <w:r>
        <w:rPr>
          <w:rFonts w:ascii="Times New Roman" w:hAnsi="Times New Roman" w:cs="Times New Roman"/>
          <w:b/>
          <w:bCs/>
          <w:sz w:val="28"/>
        </w:rPr>
        <w:t xml:space="preserve"> </w:t>
      </w:r>
      <w:r w:rsidRPr="00CE3C34">
        <w:rPr>
          <w:rFonts w:ascii="Times New Roman" w:hAnsi="Times New Roman" w:cs="Times New Roman"/>
          <w:sz w:val="28"/>
        </w:rPr>
        <w:t>Патология обмена веществ у высокопродуктивных животных</w:t>
      </w:r>
      <w:r>
        <w:rPr>
          <w:rFonts w:ascii="Times New Roman" w:hAnsi="Times New Roman" w:cs="Times New Roman"/>
          <w:sz w:val="28"/>
        </w:rPr>
        <w:t xml:space="preserve"> </w:t>
      </w:r>
      <w:r w:rsidRPr="00CE3C34">
        <w:rPr>
          <w:rFonts w:ascii="Times New Roman" w:hAnsi="Times New Roman" w:cs="Times New Roman"/>
          <w:sz w:val="28"/>
        </w:rPr>
        <w:t>[Текст] / А. В. Жаров, Ю. П. Жарова</w:t>
      </w:r>
      <w:r>
        <w:rPr>
          <w:rFonts w:ascii="Times New Roman" w:hAnsi="Times New Roman" w:cs="Times New Roman"/>
          <w:sz w:val="28"/>
        </w:rPr>
        <w:t xml:space="preserve"> </w:t>
      </w:r>
      <w:r w:rsidRPr="00CE3C34">
        <w:rPr>
          <w:rFonts w:ascii="Times New Roman" w:hAnsi="Times New Roman" w:cs="Times New Roman"/>
          <w:sz w:val="28"/>
        </w:rPr>
        <w:t>// Ветеринария. - 2012. - № 9. - С. 46-50. - Библиогр.: с. 50 (18 назв.). - рис.</w:t>
      </w:r>
    </w:p>
    <w:p w:rsidR="004C489D" w:rsidRPr="007E5D7D" w:rsidRDefault="00CE3C34" w:rsidP="00832653">
      <w:pPr>
        <w:pStyle w:val="a3"/>
        <w:ind w:firstLine="709"/>
        <w:jc w:val="both"/>
        <w:rPr>
          <w:rFonts w:ascii="Times New Roman" w:hAnsi="Times New Roman" w:cs="Times New Roman"/>
          <w:sz w:val="24"/>
        </w:rPr>
      </w:pPr>
      <w:r w:rsidRPr="007E5D7D">
        <w:rPr>
          <w:rFonts w:ascii="Times New Roman" w:hAnsi="Times New Roman" w:cs="Times New Roman"/>
          <w:sz w:val="24"/>
        </w:rPr>
        <w:t>Рассмотрены этиология, патогенез, классификация и некоторые клинико-анатомические формы нарушения метаболизма у высокопродуктивных молочных коров.</w:t>
      </w:r>
    </w:p>
    <w:p w:rsidR="00CE3C34" w:rsidRDefault="00CE3C34" w:rsidP="00832653">
      <w:pPr>
        <w:pStyle w:val="a3"/>
        <w:ind w:firstLine="709"/>
        <w:jc w:val="both"/>
        <w:rPr>
          <w:rFonts w:ascii="Courier New" w:hAnsi="Courier New" w:cs="Courier New"/>
        </w:rPr>
      </w:pPr>
    </w:p>
    <w:p w:rsidR="001B1988" w:rsidRDefault="001B1988" w:rsidP="00832653">
      <w:pPr>
        <w:pStyle w:val="a3"/>
        <w:ind w:firstLine="709"/>
        <w:jc w:val="both"/>
        <w:rPr>
          <w:rFonts w:ascii="Times New Roman" w:hAnsi="Times New Roman" w:cs="Times New Roman"/>
          <w:sz w:val="28"/>
        </w:rPr>
      </w:pPr>
      <w:r w:rsidRPr="001B1988">
        <w:rPr>
          <w:rFonts w:ascii="Times New Roman" w:hAnsi="Times New Roman" w:cs="Times New Roman"/>
          <w:b/>
          <w:bCs/>
          <w:sz w:val="28"/>
        </w:rPr>
        <w:t>Завалишина, С. Ю.</w:t>
      </w:r>
      <w:r>
        <w:rPr>
          <w:rFonts w:ascii="Times New Roman" w:hAnsi="Times New Roman" w:cs="Times New Roman"/>
          <w:b/>
          <w:bCs/>
          <w:sz w:val="28"/>
        </w:rPr>
        <w:t xml:space="preserve"> </w:t>
      </w:r>
      <w:r w:rsidRPr="001B1988">
        <w:rPr>
          <w:rFonts w:ascii="Times New Roman" w:hAnsi="Times New Roman" w:cs="Times New Roman"/>
          <w:sz w:val="28"/>
        </w:rPr>
        <w:t>Антиагрегационная способность стенки сосудов у новорожденных телят с дефицитом железа на фоне ферроглюкина и гликопина</w:t>
      </w:r>
      <w:r>
        <w:rPr>
          <w:rFonts w:ascii="Times New Roman" w:hAnsi="Times New Roman" w:cs="Times New Roman"/>
          <w:sz w:val="28"/>
        </w:rPr>
        <w:t xml:space="preserve"> </w:t>
      </w:r>
      <w:r w:rsidRPr="001B1988">
        <w:rPr>
          <w:rFonts w:ascii="Times New Roman" w:hAnsi="Times New Roman" w:cs="Times New Roman"/>
          <w:sz w:val="28"/>
        </w:rPr>
        <w:t>[Текст] / С. Ю. Завалишина</w:t>
      </w:r>
      <w:r>
        <w:rPr>
          <w:rFonts w:ascii="Times New Roman" w:hAnsi="Times New Roman" w:cs="Times New Roman"/>
          <w:sz w:val="28"/>
        </w:rPr>
        <w:t xml:space="preserve"> </w:t>
      </w:r>
      <w:r w:rsidRPr="001B1988">
        <w:rPr>
          <w:rFonts w:ascii="Times New Roman" w:hAnsi="Times New Roman" w:cs="Times New Roman"/>
          <w:sz w:val="28"/>
        </w:rPr>
        <w:t>// Ветеринария. - 2012. - № 11. - С. 46-49. - Библиогр.: с. 49 (10 назв.). - табл.</w:t>
      </w:r>
    </w:p>
    <w:p w:rsidR="001B1988" w:rsidRPr="001B1988" w:rsidRDefault="001B1988" w:rsidP="00832653">
      <w:pPr>
        <w:pStyle w:val="a3"/>
        <w:ind w:firstLine="709"/>
        <w:jc w:val="both"/>
        <w:rPr>
          <w:rFonts w:ascii="Times New Roman" w:hAnsi="Times New Roman" w:cs="Times New Roman"/>
          <w:sz w:val="24"/>
        </w:rPr>
      </w:pPr>
      <w:r w:rsidRPr="001B1988">
        <w:rPr>
          <w:rFonts w:ascii="Times New Roman" w:hAnsi="Times New Roman" w:cs="Times New Roman"/>
          <w:sz w:val="24"/>
        </w:rPr>
        <w:t>Установлена возможность коррекции нарушений антиагрегационной активности сосудистой стенки у новорожденных телят с железодефицитной анемией применением ферроглюколина с гликопином.</w:t>
      </w:r>
    </w:p>
    <w:p w:rsidR="001B1988" w:rsidRPr="007E5D7D" w:rsidRDefault="001B1988" w:rsidP="00832653">
      <w:pPr>
        <w:pStyle w:val="a3"/>
        <w:ind w:firstLine="709"/>
        <w:jc w:val="both"/>
        <w:rPr>
          <w:rFonts w:ascii="Times New Roman" w:hAnsi="Times New Roman" w:cs="Times New Roman"/>
          <w:b/>
          <w:bCs/>
          <w:sz w:val="24"/>
          <w:szCs w:val="28"/>
        </w:rPr>
      </w:pPr>
    </w:p>
    <w:p w:rsidR="000857B5" w:rsidRPr="000857B5" w:rsidRDefault="000857B5" w:rsidP="00832653">
      <w:pPr>
        <w:pStyle w:val="a3"/>
        <w:ind w:firstLine="709"/>
        <w:jc w:val="both"/>
        <w:rPr>
          <w:rFonts w:ascii="Times New Roman" w:hAnsi="Times New Roman" w:cs="Times New Roman"/>
          <w:sz w:val="28"/>
        </w:rPr>
      </w:pPr>
      <w:r w:rsidRPr="000857B5">
        <w:rPr>
          <w:rFonts w:ascii="Times New Roman" w:hAnsi="Times New Roman" w:cs="Times New Roman"/>
          <w:b/>
          <w:bCs/>
          <w:sz w:val="28"/>
        </w:rPr>
        <w:t>Ильина, Т.</w:t>
      </w:r>
      <w:r>
        <w:rPr>
          <w:rFonts w:ascii="Times New Roman" w:hAnsi="Times New Roman" w:cs="Times New Roman"/>
          <w:b/>
          <w:bCs/>
          <w:sz w:val="28"/>
        </w:rPr>
        <w:t xml:space="preserve"> </w:t>
      </w:r>
      <w:r w:rsidRPr="000857B5">
        <w:rPr>
          <w:rFonts w:ascii="Times New Roman" w:hAnsi="Times New Roman" w:cs="Times New Roman"/>
          <w:sz w:val="28"/>
        </w:rPr>
        <w:t xml:space="preserve">"Почешите спинку!" </w:t>
      </w:r>
      <w:r w:rsidRPr="006B0371">
        <w:rPr>
          <w:rFonts w:ascii="Times New Roman" w:hAnsi="Times New Roman" w:cs="Times New Roman"/>
          <w:sz w:val="28"/>
          <w:szCs w:val="28"/>
        </w:rPr>
        <w:t xml:space="preserve">[Текст] </w:t>
      </w:r>
      <w:r w:rsidRPr="000857B5">
        <w:rPr>
          <w:rFonts w:ascii="Times New Roman" w:hAnsi="Times New Roman" w:cs="Times New Roman"/>
          <w:sz w:val="28"/>
        </w:rPr>
        <w:t>/ Т. Ильина</w:t>
      </w:r>
      <w:r>
        <w:rPr>
          <w:rFonts w:ascii="Times New Roman" w:hAnsi="Times New Roman" w:cs="Times New Roman"/>
          <w:sz w:val="28"/>
        </w:rPr>
        <w:t xml:space="preserve"> </w:t>
      </w:r>
      <w:r w:rsidRPr="000857B5">
        <w:rPr>
          <w:rFonts w:ascii="Times New Roman" w:hAnsi="Times New Roman" w:cs="Times New Roman"/>
          <w:sz w:val="28"/>
        </w:rPr>
        <w:t>// Приусадебное хозяйство. - 2012. - № 9. - С. 92-93.</w:t>
      </w:r>
    </w:p>
    <w:p w:rsidR="000857B5" w:rsidRPr="000857B5" w:rsidRDefault="000857B5" w:rsidP="00832653">
      <w:pPr>
        <w:pStyle w:val="a3"/>
        <w:ind w:firstLine="709"/>
        <w:jc w:val="both"/>
        <w:rPr>
          <w:rFonts w:ascii="Times New Roman" w:hAnsi="Times New Roman" w:cs="Times New Roman"/>
        </w:rPr>
      </w:pPr>
      <w:r w:rsidRPr="000857B5">
        <w:rPr>
          <w:rFonts w:ascii="Times New Roman" w:hAnsi="Times New Roman" w:cs="Times New Roman"/>
          <w:sz w:val="24"/>
        </w:rPr>
        <w:t>Кожные заболевания животных.</w:t>
      </w:r>
    </w:p>
    <w:p w:rsidR="000857B5" w:rsidRPr="007E5D7D" w:rsidRDefault="000857B5" w:rsidP="00832653">
      <w:pPr>
        <w:pStyle w:val="a3"/>
        <w:ind w:firstLine="709"/>
        <w:jc w:val="both"/>
        <w:rPr>
          <w:rFonts w:ascii="Times New Roman" w:hAnsi="Times New Roman" w:cs="Times New Roman"/>
          <w:b/>
          <w:bCs/>
          <w:sz w:val="24"/>
          <w:szCs w:val="28"/>
        </w:rPr>
      </w:pPr>
    </w:p>
    <w:p w:rsidR="006B0371" w:rsidRDefault="006B0371" w:rsidP="00832653">
      <w:pPr>
        <w:pStyle w:val="a3"/>
        <w:ind w:firstLine="709"/>
        <w:jc w:val="both"/>
        <w:rPr>
          <w:rFonts w:ascii="Times New Roman" w:hAnsi="Times New Roman" w:cs="Times New Roman"/>
          <w:sz w:val="28"/>
          <w:szCs w:val="28"/>
        </w:rPr>
      </w:pPr>
      <w:r w:rsidRPr="006B0371">
        <w:rPr>
          <w:rFonts w:ascii="Times New Roman" w:hAnsi="Times New Roman" w:cs="Times New Roman"/>
          <w:b/>
          <w:bCs/>
          <w:sz w:val="28"/>
          <w:szCs w:val="28"/>
        </w:rPr>
        <w:t>Кондрахин, И. П.</w:t>
      </w:r>
      <w:r>
        <w:rPr>
          <w:rFonts w:ascii="Times New Roman" w:hAnsi="Times New Roman" w:cs="Times New Roman"/>
          <w:b/>
          <w:bCs/>
          <w:sz w:val="28"/>
          <w:szCs w:val="28"/>
        </w:rPr>
        <w:t xml:space="preserve"> </w:t>
      </w:r>
      <w:r w:rsidRPr="006B0371">
        <w:rPr>
          <w:rFonts w:ascii="Times New Roman" w:hAnsi="Times New Roman" w:cs="Times New Roman"/>
          <w:sz w:val="28"/>
          <w:szCs w:val="28"/>
        </w:rPr>
        <w:t>Влияние пробиотика лактин-К на липидно-белковый обмен и яйценоскость кур</w:t>
      </w:r>
      <w:r>
        <w:rPr>
          <w:rFonts w:ascii="Times New Roman" w:hAnsi="Times New Roman" w:cs="Times New Roman"/>
          <w:sz w:val="28"/>
          <w:szCs w:val="28"/>
        </w:rPr>
        <w:t xml:space="preserve"> </w:t>
      </w:r>
      <w:r w:rsidRPr="006B0371">
        <w:rPr>
          <w:rFonts w:ascii="Times New Roman" w:hAnsi="Times New Roman" w:cs="Times New Roman"/>
          <w:sz w:val="28"/>
          <w:szCs w:val="28"/>
        </w:rPr>
        <w:t>[Текст] / И. П. Кондрахин, Е. В. Репко</w:t>
      </w:r>
      <w:r>
        <w:rPr>
          <w:rFonts w:ascii="Times New Roman" w:hAnsi="Times New Roman" w:cs="Times New Roman"/>
          <w:sz w:val="28"/>
          <w:szCs w:val="28"/>
        </w:rPr>
        <w:t xml:space="preserve"> </w:t>
      </w:r>
      <w:r w:rsidRPr="006B0371">
        <w:rPr>
          <w:rFonts w:ascii="Times New Roman" w:hAnsi="Times New Roman" w:cs="Times New Roman"/>
          <w:sz w:val="28"/>
          <w:szCs w:val="28"/>
        </w:rPr>
        <w:t>// Ветеринария. - 2012. - № 8. - С. 42-44. - Библиогр.: с. 44 (11 назв.). - табл.</w:t>
      </w:r>
    </w:p>
    <w:p w:rsidR="006B0371" w:rsidRDefault="006B0371" w:rsidP="00832653">
      <w:pPr>
        <w:pStyle w:val="a3"/>
        <w:ind w:firstLine="709"/>
        <w:jc w:val="both"/>
        <w:rPr>
          <w:rFonts w:ascii="Times New Roman" w:hAnsi="Times New Roman" w:cs="Times New Roman"/>
          <w:sz w:val="24"/>
          <w:szCs w:val="28"/>
        </w:rPr>
      </w:pPr>
      <w:r w:rsidRPr="006B0371">
        <w:rPr>
          <w:rFonts w:ascii="Times New Roman" w:hAnsi="Times New Roman" w:cs="Times New Roman"/>
          <w:sz w:val="24"/>
          <w:szCs w:val="28"/>
        </w:rPr>
        <w:t>Показано положительное действие пробиотика лактин-К на липидный, белковый обмен и яйценоскость кур промышленного производства. При применении корректируются показатели обмена веществ, повышается яйценоскость кур яичных кроссов.</w:t>
      </w:r>
    </w:p>
    <w:p w:rsidR="005F2C75" w:rsidRPr="005F3571" w:rsidRDefault="005F2C75" w:rsidP="00832653">
      <w:pPr>
        <w:pStyle w:val="a3"/>
        <w:ind w:firstLine="709"/>
        <w:jc w:val="both"/>
        <w:rPr>
          <w:rFonts w:ascii="Courier New" w:hAnsi="Courier New" w:cs="Courier New"/>
          <w:b/>
          <w:bCs/>
          <w:sz w:val="24"/>
        </w:rPr>
      </w:pPr>
    </w:p>
    <w:p w:rsidR="005F2C75" w:rsidRDefault="005F2C75" w:rsidP="00832653">
      <w:pPr>
        <w:pStyle w:val="a3"/>
        <w:ind w:firstLine="709"/>
        <w:jc w:val="both"/>
        <w:rPr>
          <w:rFonts w:ascii="Times New Roman" w:hAnsi="Times New Roman" w:cs="Times New Roman"/>
          <w:sz w:val="32"/>
          <w:szCs w:val="28"/>
        </w:rPr>
      </w:pPr>
      <w:r w:rsidRPr="005F2C75">
        <w:rPr>
          <w:rFonts w:ascii="Times New Roman" w:hAnsi="Times New Roman" w:cs="Times New Roman"/>
          <w:b/>
          <w:bCs/>
          <w:sz w:val="28"/>
        </w:rPr>
        <w:t>Концевенко, А. В.</w:t>
      </w:r>
      <w:r>
        <w:rPr>
          <w:rFonts w:ascii="Times New Roman" w:hAnsi="Times New Roman" w:cs="Times New Roman"/>
          <w:b/>
          <w:bCs/>
          <w:sz w:val="28"/>
        </w:rPr>
        <w:t xml:space="preserve"> </w:t>
      </w:r>
      <w:r w:rsidRPr="005F2C75">
        <w:rPr>
          <w:rFonts w:ascii="Times New Roman" w:hAnsi="Times New Roman" w:cs="Times New Roman"/>
          <w:sz w:val="28"/>
        </w:rPr>
        <w:t>Профилактика остеодистрофии у высокопродуктивных коров</w:t>
      </w:r>
      <w:r>
        <w:rPr>
          <w:rFonts w:ascii="Times New Roman" w:hAnsi="Times New Roman" w:cs="Times New Roman"/>
          <w:sz w:val="28"/>
        </w:rPr>
        <w:t xml:space="preserve"> </w:t>
      </w:r>
      <w:r w:rsidRPr="005F2C75">
        <w:rPr>
          <w:rFonts w:ascii="Times New Roman" w:hAnsi="Times New Roman" w:cs="Times New Roman"/>
          <w:sz w:val="28"/>
        </w:rPr>
        <w:t>[Текст] / А. В. Концевенко, В. В. Концевенко</w:t>
      </w:r>
      <w:r>
        <w:rPr>
          <w:rFonts w:ascii="Times New Roman" w:hAnsi="Times New Roman" w:cs="Times New Roman"/>
          <w:sz w:val="28"/>
        </w:rPr>
        <w:t xml:space="preserve"> </w:t>
      </w:r>
      <w:r w:rsidRPr="005F2C75">
        <w:rPr>
          <w:rFonts w:ascii="Times New Roman" w:hAnsi="Times New Roman" w:cs="Times New Roman"/>
          <w:sz w:val="28"/>
        </w:rPr>
        <w:t>// Ветеринария. - 2012. - № 9. - С. 50-52. - Библиогр.: с. 52 (5 назв.).</w:t>
      </w:r>
    </w:p>
    <w:p w:rsidR="005F2C75" w:rsidRDefault="005F2C75" w:rsidP="00832653">
      <w:pPr>
        <w:pStyle w:val="a3"/>
        <w:ind w:firstLine="709"/>
        <w:jc w:val="both"/>
        <w:rPr>
          <w:rFonts w:ascii="Times New Roman" w:hAnsi="Times New Roman" w:cs="Times New Roman"/>
          <w:sz w:val="24"/>
          <w:szCs w:val="28"/>
        </w:rPr>
      </w:pPr>
      <w:r w:rsidRPr="005F2C75">
        <w:rPr>
          <w:rFonts w:ascii="Times New Roman" w:hAnsi="Times New Roman" w:cs="Times New Roman"/>
          <w:sz w:val="24"/>
          <w:szCs w:val="28"/>
        </w:rPr>
        <w:t>Приводятся результаты мониторинга этиологии нарушений минерального обмена у высокопродуктивных коров. Даются рекомендации по лечению и профилактике таких патологий.</w:t>
      </w:r>
    </w:p>
    <w:p w:rsidR="00B949B9" w:rsidRPr="005F3571" w:rsidRDefault="00B949B9" w:rsidP="00832653">
      <w:pPr>
        <w:pStyle w:val="a3"/>
        <w:ind w:firstLine="709"/>
        <w:jc w:val="both"/>
        <w:rPr>
          <w:rFonts w:ascii="Courier New" w:hAnsi="Courier New" w:cs="Courier New"/>
          <w:b/>
          <w:bCs/>
          <w:sz w:val="24"/>
        </w:rPr>
      </w:pPr>
    </w:p>
    <w:p w:rsidR="00967880" w:rsidRDefault="00967880" w:rsidP="00832653">
      <w:pPr>
        <w:pStyle w:val="a3"/>
        <w:ind w:firstLine="709"/>
        <w:jc w:val="both"/>
        <w:rPr>
          <w:rFonts w:ascii="Times New Roman" w:hAnsi="Times New Roman" w:cs="Times New Roman"/>
          <w:sz w:val="28"/>
        </w:rPr>
      </w:pPr>
      <w:r w:rsidRPr="00967880">
        <w:rPr>
          <w:rFonts w:ascii="Times New Roman" w:hAnsi="Times New Roman" w:cs="Times New Roman"/>
          <w:b/>
          <w:bCs/>
          <w:sz w:val="28"/>
        </w:rPr>
        <w:t>Леонард, Р.</w:t>
      </w:r>
      <w:r>
        <w:rPr>
          <w:rFonts w:ascii="Times New Roman" w:hAnsi="Times New Roman" w:cs="Times New Roman"/>
          <w:b/>
          <w:bCs/>
          <w:sz w:val="28"/>
        </w:rPr>
        <w:t xml:space="preserve"> </w:t>
      </w:r>
      <w:r w:rsidRPr="00967880">
        <w:rPr>
          <w:rFonts w:ascii="Times New Roman" w:hAnsi="Times New Roman" w:cs="Times New Roman"/>
          <w:sz w:val="28"/>
        </w:rPr>
        <w:t>Коррекция водно-электролитного баланса и дефицита веществ у собак и кошек при нефропатиях с ЗПН</w:t>
      </w:r>
      <w:r>
        <w:rPr>
          <w:rFonts w:ascii="Times New Roman" w:hAnsi="Times New Roman" w:cs="Times New Roman"/>
          <w:sz w:val="28"/>
        </w:rPr>
        <w:t xml:space="preserve"> </w:t>
      </w:r>
      <w:r w:rsidRPr="00967880">
        <w:rPr>
          <w:rFonts w:ascii="Times New Roman" w:hAnsi="Times New Roman" w:cs="Times New Roman"/>
          <w:sz w:val="28"/>
        </w:rPr>
        <w:t>[Текст] / Р. Леонард</w:t>
      </w:r>
      <w:r w:rsidRPr="00967880">
        <w:rPr>
          <w:rFonts w:ascii="Times New Roman" w:hAnsi="Times New Roman" w:cs="Times New Roman"/>
          <w:sz w:val="28"/>
        </w:rPr>
        <w:br/>
        <w:t>// Современная ветеринарная медицина. - 2012. - № 5. - С. 20-</w:t>
      </w:r>
      <w:r>
        <w:rPr>
          <w:rFonts w:ascii="Times New Roman" w:hAnsi="Times New Roman" w:cs="Times New Roman"/>
          <w:sz w:val="28"/>
        </w:rPr>
        <w:t>26. - Библиогр.: с. 54 (3 назв.</w:t>
      </w:r>
      <w:r w:rsidRPr="00967880">
        <w:rPr>
          <w:rFonts w:ascii="Times New Roman" w:hAnsi="Times New Roman" w:cs="Times New Roman"/>
          <w:sz w:val="28"/>
        </w:rPr>
        <w:t>). - 5 табл.</w:t>
      </w:r>
    </w:p>
    <w:p w:rsidR="00967880" w:rsidRPr="00967880" w:rsidRDefault="00967880" w:rsidP="00832653">
      <w:pPr>
        <w:pStyle w:val="a3"/>
        <w:ind w:firstLine="709"/>
        <w:jc w:val="both"/>
        <w:rPr>
          <w:rFonts w:ascii="Times New Roman" w:hAnsi="Times New Roman" w:cs="Times New Roman"/>
          <w:sz w:val="24"/>
        </w:rPr>
      </w:pPr>
      <w:r w:rsidRPr="00967880">
        <w:rPr>
          <w:rFonts w:ascii="Times New Roman" w:hAnsi="Times New Roman" w:cs="Times New Roman"/>
          <w:sz w:val="24"/>
        </w:rPr>
        <w:t>Коррекция водно-электролитного баланса, кисло</w:t>
      </w:r>
      <w:r>
        <w:rPr>
          <w:rFonts w:ascii="Times New Roman" w:hAnsi="Times New Roman" w:cs="Times New Roman"/>
          <w:sz w:val="24"/>
        </w:rPr>
        <w:t>т</w:t>
      </w:r>
      <w:r w:rsidRPr="00967880">
        <w:rPr>
          <w:rFonts w:ascii="Times New Roman" w:hAnsi="Times New Roman" w:cs="Times New Roman"/>
          <w:sz w:val="24"/>
        </w:rPr>
        <w:t>но-основного состояния и поддержание адекватного уровня энергетических и пластических запасов организма является неотъемлемой частью комбинированной терапии у собак и кошек с нефропатиями, сопровождающимися хронической почечной недостаточностью (ХПН), к которым относятся различные формы хронической гломерулонефритов, хронической тубулоинтерстициальный нефрит.</w:t>
      </w:r>
    </w:p>
    <w:p w:rsidR="00967880" w:rsidRPr="007E5D7D" w:rsidRDefault="00967880" w:rsidP="00832653">
      <w:pPr>
        <w:pStyle w:val="a3"/>
        <w:ind w:firstLine="709"/>
        <w:jc w:val="both"/>
        <w:rPr>
          <w:rFonts w:ascii="Times New Roman" w:hAnsi="Times New Roman" w:cs="Times New Roman"/>
          <w:b/>
          <w:bCs/>
          <w:sz w:val="24"/>
        </w:rPr>
      </w:pPr>
    </w:p>
    <w:p w:rsidR="00726D85" w:rsidRDefault="00726D85" w:rsidP="00832653">
      <w:pPr>
        <w:pStyle w:val="a3"/>
        <w:ind w:firstLine="709"/>
        <w:jc w:val="both"/>
        <w:rPr>
          <w:rFonts w:ascii="Times New Roman" w:hAnsi="Times New Roman" w:cs="Times New Roman"/>
          <w:sz w:val="28"/>
        </w:rPr>
      </w:pPr>
      <w:r w:rsidRPr="00726D85">
        <w:rPr>
          <w:rFonts w:ascii="Times New Roman" w:hAnsi="Times New Roman" w:cs="Times New Roman"/>
          <w:b/>
          <w:bCs/>
          <w:sz w:val="28"/>
        </w:rPr>
        <w:t>Леконард, Р.</w:t>
      </w:r>
      <w:r>
        <w:rPr>
          <w:rFonts w:ascii="Times New Roman" w:hAnsi="Times New Roman" w:cs="Times New Roman"/>
          <w:b/>
          <w:bCs/>
          <w:sz w:val="28"/>
        </w:rPr>
        <w:t xml:space="preserve"> </w:t>
      </w:r>
      <w:r w:rsidRPr="00726D85">
        <w:rPr>
          <w:rFonts w:ascii="Times New Roman" w:hAnsi="Times New Roman" w:cs="Times New Roman"/>
          <w:sz w:val="28"/>
        </w:rPr>
        <w:t>Мочегонные препараты и их место в терапии нефропатий собак и кошек</w:t>
      </w:r>
      <w:r>
        <w:rPr>
          <w:rFonts w:ascii="Times New Roman" w:hAnsi="Times New Roman" w:cs="Times New Roman"/>
          <w:sz w:val="28"/>
        </w:rPr>
        <w:t xml:space="preserve"> </w:t>
      </w:r>
      <w:r w:rsidRPr="00726D85">
        <w:rPr>
          <w:rFonts w:ascii="Times New Roman" w:hAnsi="Times New Roman" w:cs="Times New Roman"/>
          <w:sz w:val="28"/>
        </w:rPr>
        <w:t>[Текст] / Р. Леконард</w:t>
      </w:r>
      <w:r>
        <w:rPr>
          <w:rFonts w:ascii="Times New Roman" w:hAnsi="Times New Roman" w:cs="Times New Roman"/>
          <w:sz w:val="28"/>
        </w:rPr>
        <w:t xml:space="preserve"> </w:t>
      </w:r>
      <w:r w:rsidRPr="00726D85">
        <w:rPr>
          <w:rFonts w:ascii="Times New Roman" w:hAnsi="Times New Roman" w:cs="Times New Roman"/>
          <w:sz w:val="28"/>
        </w:rPr>
        <w:t>// Со</w:t>
      </w:r>
      <w:r>
        <w:rPr>
          <w:rFonts w:ascii="Times New Roman" w:hAnsi="Times New Roman" w:cs="Times New Roman"/>
          <w:sz w:val="28"/>
        </w:rPr>
        <w:t>в</w:t>
      </w:r>
      <w:r w:rsidRPr="00726D85">
        <w:rPr>
          <w:rFonts w:ascii="Times New Roman" w:hAnsi="Times New Roman" w:cs="Times New Roman"/>
          <w:sz w:val="28"/>
        </w:rPr>
        <w:t>ременная ветеринарная медицина. - 2012. - № 6. - С. 20-</w:t>
      </w:r>
      <w:r>
        <w:rPr>
          <w:rFonts w:ascii="Times New Roman" w:hAnsi="Times New Roman" w:cs="Times New Roman"/>
          <w:sz w:val="28"/>
        </w:rPr>
        <w:t>26. - Библиогр.: с. 23 (4 назв.</w:t>
      </w:r>
      <w:r w:rsidRPr="00726D85">
        <w:rPr>
          <w:rFonts w:ascii="Times New Roman" w:hAnsi="Times New Roman" w:cs="Times New Roman"/>
          <w:sz w:val="28"/>
        </w:rPr>
        <w:t>). - 1 рис.</w:t>
      </w:r>
    </w:p>
    <w:p w:rsidR="00726D85" w:rsidRPr="00726D85" w:rsidRDefault="00726D85" w:rsidP="00832653">
      <w:pPr>
        <w:pStyle w:val="a3"/>
        <w:ind w:firstLine="709"/>
        <w:jc w:val="both"/>
        <w:rPr>
          <w:rFonts w:ascii="Times New Roman" w:hAnsi="Times New Roman" w:cs="Times New Roman"/>
          <w:sz w:val="24"/>
        </w:rPr>
      </w:pPr>
      <w:r w:rsidRPr="00726D85">
        <w:rPr>
          <w:rFonts w:ascii="Times New Roman" w:hAnsi="Times New Roman" w:cs="Times New Roman"/>
          <w:sz w:val="24"/>
        </w:rPr>
        <w:lastRenderedPageBreak/>
        <w:t>Мочегонные средства, или диуретики, в современной ветеринарной медицине используются в основном как препараты, предназначенные для симптоматического лечения заболеваний, характеризующихся отёчным синдромом различного генеза. Однако наличие у животного нефропатий</w:t>
      </w:r>
      <w:r w:rsidR="00B62CAE">
        <w:rPr>
          <w:rFonts w:ascii="Times New Roman" w:hAnsi="Times New Roman" w:cs="Times New Roman"/>
          <w:sz w:val="24"/>
        </w:rPr>
        <w:t>,</w:t>
      </w:r>
      <w:r w:rsidRPr="00726D85">
        <w:rPr>
          <w:rFonts w:ascii="Times New Roman" w:hAnsi="Times New Roman" w:cs="Times New Roman"/>
          <w:sz w:val="24"/>
        </w:rPr>
        <w:t xml:space="preserve"> сопровождающихся снижением скорости клубочковой фильтрации более чем на 40% и тем более хронической почечной недостаточностью является существенным ограничением или даже противопоказанием к использованию большинства групп диуретиков.</w:t>
      </w:r>
    </w:p>
    <w:p w:rsidR="00726D85" w:rsidRDefault="00726D85" w:rsidP="00832653">
      <w:pPr>
        <w:pStyle w:val="a3"/>
        <w:ind w:firstLine="709"/>
        <w:jc w:val="both"/>
        <w:rPr>
          <w:rFonts w:ascii="Courier New" w:hAnsi="Courier New" w:cs="Courier New"/>
          <w:b/>
          <w:bCs/>
        </w:rPr>
      </w:pPr>
    </w:p>
    <w:p w:rsidR="00321BE2" w:rsidRPr="00321BE2" w:rsidRDefault="00321BE2" w:rsidP="00832653">
      <w:pPr>
        <w:pStyle w:val="a3"/>
        <w:ind w:firstLine="709"/>
        <w:jc w:val="both"/>
        <w:rPr>
          <w:rFonts w:ascii="Times New Roman" w:hAnsi="Times New Roman" w:cs="Times New Roman"/>
          <w:sz w:val="28"/>
        </w:rPr>
      </w:pPr>
      <w:r w:rsidRPr="00321BE2">
        <w:rPr>
          <w:rFonts w:ascii="Times New Roman" w:hAnsi="Times New Roman" w:cs="Times New Roman"/>
          <w:b/>
          <w:bCs/>
          <w:sz w:val="28"/>
        </w:rPr>
        <w:t>Bairbre, O` Malley.</w:t>
      </w:r>
      <w:r>
        <w:rPr>
          <w:rFonts w:ascii="Times New Roman" w:hAnsi="Times New Roman" w:cs="Times New Roman"/>
          <w:b/>
          <w:bCs/>
          <w:sz w:val="28"/>
        </w:rPr>
        <w:t xml:space="preserve"> </w:t>
      </w:r>
      <w:r w:rsidRPr="00321BE2">
        <w:rPr>
          <w:rFonts w:ascii="Times New Roman" w:hAnsi="Times New Roman" w:cs="Times New Roman"/>
          <w:sz w:val="28"/>
        </w:rPr>
        <w:t xml:space="preserve"> Шоковое состояние у кроликов</w:t>
      </w:r>
      <w:r>
        <w:rPr>
          <w:rFonts w:ascii="Times New Roman" w:hAnsi="Times New Roman" w:cs="Times New Roman"/>
          <w:sz w:val="28"/>
        </w:rPr>
        <w:t xml:space="preserve"> </w:t>
      </w:r>
      <w:r w:rsidRPr="00321BE2">
        <w:rPr>
          <w:rFonts w:ascii="Times New Roman" w:hAnsi="Times New Roman" w:cs="Times New Roman"/>
          <w:sz w:val="28"/>
        </w:rPr>
        <w:t>[Текст] / Bairbre O` Malley</w:t>
      </w:r>
      <w:r>
        <w:rPr>
          <w:rFonts w:ascii="Times New Roman" w:hAnsi="Times New Roman" w:cs="Times New Roman"/>
          <w:sz w:val="28"/>
        </w:rPr>
        <w:t xml:space="preserve"> </w:t>
      </w:r>
      <w:r w:rsidRPr="00321BE2">
        <w:rPr>
          <w:rFonts w:ascii="Times New Roman" w:hAnsi="Times New Roman" w:cs="Times New Roman"/>
          <w:sz w:val="28"/>
        </w:rPr>
        <w:t>// Современная ветеринарная медицина. - 2012. - № 6. - С. 45-47. - Библиогр.: с. 44 (22 назв.). - 1 табл.</w:t>
      </w:r>
    </w:p>
    <w:p w:rsidR="00321BE2" w:rsidRPr="00321BE2" w:rsidRDefault="00321BE2" w:rsidP="00832653">
      <w:pPr>
        <w:pStyle w:val="a3"/>
        <w:ind w:firstLine="709"/>
        <w:jc w:val="both"/>
        <w:rPr>
          <w:rFonts w:ascii="Times New Roman" w:hAnsi="Times New Roman" w:cs="Times New Roman"/>
          <w:bCs/>
          <w:sz w:val="24"/>
        </w:rPr>
      </w:pPr>
      <w:r w:rsidRPr="00321BE2">
        <w:rPr>
          <w:rFonts w:ascii="Times New Roman" w:hAnsi="Times New Roman" w:cs="Times New Roman"/>
          <w:bCs/>
          <w:sz w:val="24"/>
        </w:rPr>
        <w:t>В отличие от кошек и собак, кролики, которые являются потенциальной добычей хищников и обладают сильным инстинктом самосохранения, не показывают признаков болезни или боли. Наиболее частыми причинами шока являются длительная анорексия, респираторный дистресс-синдром, желудочно-кишечный стаз, непроходимость мочевыводящих путей, травма и перегрев.</w:t>
      </w:r>
    </w:p>
    <w:p w:rsidR="003E1454" w:rsidRDefault="003E1454" w:rsidP="00832653">
      <w:pPr>
        <w:pStyle w:val="a3"/>
        <w:ind w:firstLine="709"/>
        <w:jc w:val="both"/>
        <w:rPr>
          <w:rFonts w:ascii="Times New Roman" w:hAnsi="Times New Roman" w:cs="Times New Roman"/>
          <w:sz w:val="28"/>
        </w:rPr>
      </w:pPr>
      <w:r w:rsidRPr="003E1454">
        <w:rPr>
          <w:rFonts w:ascii="Times New Roman" w:hAnsi="Times New Roman" w:cs="Times New Roman"/>
          <w:b/>
          <w:bCs/>
          <w:sz w:val="28"/>
        </w:rPr>
        <w:t>Момот, Ю. А.</w:t>
      </w:r>
      <w:r>
        <w:rPr>
          <w:rFonts w:ascii="Times New Roman" w:hAnsi="Times New Roman" w:cs="Times New Roman"/>
          <w:b/>
          <w:bCs/>
          <w:sz w:val="28"/>
        </w:rPr>
        <w:t xml:space="preserve"> </w:t>
      </w:r>
      <w:r w:rsidRPr="003E1454">
        <w:rPr>
          <w:rFonts w:ascii="Times New Roman" w:hAnsi="Times New Roman" w:cs="Times New Roman"/>
          <w:sz w:val="28"/>
        </w:rPr>
        <w:t>Гликогенсодержащие эпителиоциты подъязычных слюнных желез</w:t>
      </w:r>
      <w:r>
        <w:rPr>
          <w:rFonts w:ascii="Times New Roman" w:hAnsi="Times New Roman" w:cs="Times New Roman"/>
          <w:sz w:val="28"/>
        </w:rPr>
        <w:t xml:space="preserve"> </w:t>
      </w:r>
      <w:r w:rsidRPr="003E1454">
        <w:rPr>
          <w:rFonts w:ascii="Times New Roman" w:hAnsi="Times New Roman" w:cs="Times New Roman"/>
          <w:sz w:val="28"/>
        </w:rPr>
        <w:t>[Текст] / Ю. А. Момот</w:t>
      </w:r>
      <w:r>
        <w:rPr>
          <w:rFonts w:ascii="Times New Roman" w:hAnsi="Times New Roman" w:cs="Times New Roman"/>
          <w:sz w:val="28"/>
        </w:rPr>
        <w:t xml:space="preserve"> </w:t>
      </w:r>
      <w:r w:rsidRPr="003E1454">
        <w:rPr>
          <w:rFonts w:ascii="Times New Roman" w:hAnsi="Times New Roman" w:cs="Times New Roman"/>
          <w:sz w:val="28"/>
        </w:rPr>
        <w:t>// Ветеринария. - 2012. - № 10. - С. 48-49. - Библиогр.: с. 49 (2 назв.). - рис.</w:t>
      </w:r>
    </w:p>
    <w:p w:rsidR="003E1454" w:rsidRPr="003E1454" w:rsidRDefault="003E1454" w:rsidP="00832653">
      <w:pPr>
        <w:pStyle w:val="a3"/>
        <w:ind w:firstLine="709"/>
        <w:jc w:val="both"/>
        <w:rPr>
          <w:rFonts w:ascii="Times New Roman" w:hAnsi="Times New Roman" w:cs="Times New Roman"/>
          <w:sz w:val="24"/>
        </w:rPr>
      </w:pPr>
      <w:r w:rsidRPr="003E1454">
        <w:rPr>
          <w:rFonts w:ascii="Times New Roman" w:hAnsi="Times New Roman" w:cs="Times New Roman"/>
          <w:sz w:val="24"/>
        </w:rPr>
        <w:t>Результаты изучения содержания гликогена в слизистых эпителиоцитах подъязычных слюнных желез всеядных животных.</w:t>
      </w:r>
    </w:p>
    <w:p w:rsidR="003E1454" w:rsidRDefault="003E1454" w:rsidP="00832653">
      <w:pPr>
        <w:pStyle w:val="a3"/>
        <w:ind w:firstLine="709"/>
        <w:jc w:val="both"/>
        <w:rPr>
          <w:rFonts w:ascii="Times New Roman" w:hAnsi="Times New Roman" w:cs="Times New Roman"/>
          <w:b/>
          <w:bCs/>
          <w:sz w:val="24"/>
        </w:rPr>
      </w:pPr>
    </w:p>
    <w:p w:rsidR="004D5405" w:rsidRDefault="004D5405" w:rsidP="00832653">
      <w:pPr>
        <w:pStyle w:val="a3"/>
        <w:ind w:firstLine="709"/>
        <w:jc w:val="both"/>
        <w:rPr>
          <w:rFonts w:ascii="Times New Roman" w:hAnsi="Times New Roman" w:cs="Times New Roman"/>
          <w:sz w:val="28"/>
        </w:rPr>
      </w:pPr>
      <w:r w:rsidRPr="004D5405">
        <w:rPr>
          <w:rFonts w:ascii="Times New Roman" w:hAnsi="Times New Roman" w:cs="Times New Roman"/>
          <w:b/>
          <w:bCs/>
          <w:sz w:val="28"/>
        </w:rPr>
        <w:t>Мордань, Г.</w:t>
      </w:r>
      <w:r>
        <w:rPr>
          <w:rFonts w:ascii="Times New Roman" w:hAnsi="Times New Roman" w:cs="Times New Roman"/>
          <w:b/>
          <w:bCs/>
          <w:sz w:val="28"/>
        </w:rPr>
        <w:t xml:space="preserve"> </w:t>
      </w:r>
      <w:r w:rsidRPr="004D5405">
        <w:rPr>
          <w:rFonts w:ascii="Times New Roman" w:hAnsi="Times New Roman" w:cs="Times New Roman"/>
          <w:sz w:val="28"/>
        </w:rPr>
        <w:t>АКФТ: новый подход к лечению</w:t>
      </w:r>
      <w:r>
        <w:rPr>
          <w:rFonts w:ascii="Times New Roman" w:hAnsi="Times New Roman" w:cs="Times New Roman"/>
          <w:sz w:val="28"/>
        </w:rPr>
        <w:t xml:space="preserve"> </w:t>
      </w:r>
      <w:r w:rsidRPr="004D5405">
        <w:rPr>
          <w:rFonts w:ascii="Times New Roman" w:hAnsi="Times New Roman" w:cs="Times New Roman"/>
          <w:sz w:val="28"/>
        </w:rPr>
        <w:t>[Текст] / Г. Мордань</w:t>
      </w:r>
      <w:r w:rsidRPr="004D5405">
        <w:rPr>
          <w:rFonts w:ascii="Times New Roman" w:hAnsi="Times New Roman" w:cs="Times New Roman"/>
          <w:sz w:val="28"/>
        </w:rPr>
        <w:br/>
        <w:t>// Животноводство России. - 2012. - № 12. - С. 45.</w:t>
      </w:r>
    </w:p>
    <w:p w:rsidR="004D5405" w:rsidRPr="004D5405" w:rsidRDefault="004D5405" w:rsidP="00832653">
      <w:pPr>
        <w:pStyle w:val="a3"/>
        <w:ind w:firstLine="709"/>
        <w:jc w:val="both"/>
        <w:rPr>
          <w:rFonts w:ascii="Times New Roman" w:hAnsi="Times New Roman" w:cs="Times New Roman"/>
          <w:bCs/>
          <w:sz w:val="24"/>
        </w:rPr>
      </w:pPr>
      <w:r w:rsidRPr="004D5405">
        <w:rPr>
          <w:rFonts w:ascii="Times New Roman" w:hAnsi="Times New Roman" w:cs="Times New Roman"/>
          <w:bCs/>
          <w:sz w:val="24"/>
        </w:rPr>
        <w:t>Об альтернативном методе лечения животных с помощью квантовых фототерапевтических аппаратов, предназначенных для профилактической обработки и ускоренного лечения различных заболеваний.</w:t>
      </w:r>
    </w:p>
    <w:p w:rsidR="004D5405" w:rsidRPr="007E5D7D" w:rsidRDefault="004D5405" w:rsidP="00832653">
      <w:pPr>
        <w:pStyle w:val="a3"/>
        <w:ind w:firstLine="709"/>
        <w:jc w:val="both"/>
        <w:rPr>
          <w:rFonts w:ascii="Times New Roman" w:hAnsi="Times New Roman" w:cs="Times New Roman"/>
          <w:b/>
          <w:bCs/>
          <w:sz w:val="24"/>
        </w:rPr>
      </w:pPr>
    </w:p>
    <w:p w:rsidR="005F2C75" w:rsidRPr="00B949B9" w:rsidRDefault="00B949B9" w:rsidP="00832653">
      <w:pPr>
        <w:pStyle w:val="a3"/>
        <w:ind w:firstLine="709"/>
        <w:jc w:val="both"/>
        <w:rPr>
          <w:rFonts w:ascii="Times New Roman" w:hAnsi="Times New Roman" w:cs="Times New Roman"/>
          <w:sz w:val="32"/>
          <w:szCs w:val="28"/>
        </w:rPr>
      </w:pPr>
      <w:r w:rsidRPr="00B949B9">
        <w:rPr>
          <w:rFonts w:ascii="Times New Roman" w:hAnsi="Times New Roman" w:cs="Times New Roman"/>
          <w:b/>
          <w:bCs/>
          <w:sz w:val="28"/>
        </w:rPr>
        <w:t>Мухамедшина, А. Р.</w:t>
      </w:r>
      <w:r>
        <w:rPr>
          <w:rFonts w:ascii="Times New Roman" w:hAnsi="Times New Roman" w:cs="Times New Roman"/>
          <w:b/>
          <w:bCs/>
          <w:sz w:val="28"/>
        </w:rPr>
        <w:t xml:space="preserve"> </w:t>
      </w:r>
      <w:r w:rsidRPr="00B949B9">
        <w:rPr>
          <w:rFonts w:ascii="Times New Roman" w:hAnsi="Times New Roman" w:cs="Times New Roman"/>
          <w:sz w:val="28"/>
        </w:rPr>
        <w:t>Современные способы профилактики каннибализма птиц [Текст] / А. Р. Мухамедшина</w:t>
      </w:r>
      <w:r>
        <w:rPr>
          <w:rFonts w:ascii="Times New Roman" w:hAnsi="Times New Roman" w:cs="Times New Roman"/>
          <w:sz w:val="28"/>
        </w:rPr>
        <w:t xml:space="preserve"> </w:t>
      </w:r>
      <w:r w:rsidRPr="00B949B9">
        <w:rPr>
          <w:rFonts w:ascii="Times New Roman" w:hAnsi="Times New Roman" w:cs="Times New Roman"/>
          <w:sz w:val="28"/>
        </w:rPr>
        <w:t>// Ветеринария. - 2012. - № 10. - С. 22-24.</w:t>
      </w:r>
    </w:p>
    <w:p w:rsidR="00B949B9" w:rsidRDefault="00B949B9" w:rsidP="00832653">
      <w:pPr>
        <w:pStyle w:val="a3"/>
        <w:ind w:firstLine="709"/>
        <w:jc w:val="both"/>
        <w:rPr>
          <w:rFonts w:ascii="Times New Roman" w:hAnsi="Times New Roman" w:cs="Times New Roman"/>
          <w:sz w:val="24"/>
          <w:szCs w:val="28"/>
        </w:rPr>
      </w:pPr>
      <w:r w:rsidRPr="00B949B9">
        <w:rPr>
          <w:rFonts w:ascii="Times New Roman" w:hAnsi="Times New Roman" w:cs="Times New Roman"/>
          <w:sz w:val="24"/>
          <w:szCs w:val="28"/>
        </w:rPr>
        <w:t>Частичное удаление клюва является единственным надежным методом профилактики каннибализма домашней птицы. Современная аппаратура (дебюкеры) обеспечивает оптимальные условия для осуществления данной процедуры. Рассмотрены правила работы по частичному удалению клюва.</w:t>
      </w:r>
    </w:p>
    <w:p w:rsidR="00B949B9" w:rsidRPr="006B0371" w:rsidRDefault="00B949B9" w:rsidP="00832653">
      <w:pPr>
        <w:pStyle w:val="a3"/>
        <w:ind w:firstLine="709"/>
        <w:jc w:val="both"/>
        <w:rPr>
          <w:rFonts w:ascii="Times New Roman" w:hAnsi="Times New Roman" w:cs="Times New Roman"/>
          <w:sz w:val="24"/>
          <w:szCs w:val="28"/>
        </w:rPr>
      </w:pPr>
    </w:p>
    <w:p w:rsidR="00106BCF" w:rsidRDefault="00106BCF" w:rsidP="00832653">
      <w:pPr>
        <w:pStyle w:val="a3"/>
        <w:ind w:firstLine="709"/>
        <w:jc w:val="both"/>
        <w:rPr>
          <w:rFonts w:ascii="Times New Roman" w:hAnsi="Times New Roman" w:cs="Times New Roman"/>
          <w:sz w:val="28"/>
        </w:rPr>
      </w:pPr>
      <w:r w:rsidRPr="00106BCF">
        <w:rPr>
          <w:rFonts w:ascii="Times New Roman" w:hAnsi="Times New Roman" w:cs="Times New Roman"/>
          <w:b/>
          <w:bCs/>
          <w:sz w:val="28"/>
        </w:rPr>
        <w:t>Определение суммарной антиоксидантной способности у собак при расширении и завороте желудка</w:t>
      </w:r>
      <w:r>
        <w:rPr>
          <w:rFonts w:ascii="Times New Roman" w:hAnsi="Times New Roman" w:cs="Times New Roman"/>
          <w:b/>
          <w:bCs/>
          <w:sz w:val="28"/>
        </w:rPr>
        <w:t xml:space="preserve"> </w:t>
      </w:r>
      <w:r w:rsidRPr="00106BCF">
        <w:rPr>
          <w:rFonts w:ascii="Times New Roman" w:hAnsi="Times New Roman" w:cs="Times New Roman"/>
          <w:sz w:val="28"/>
        </w:rPr>
        <w:t>[Текст]</w:t>
      </w:r>
      <w:r>
        <w:rPr>
          <w:rFonts w:ascii="Times New Roman" w:hAnsi="Times New Roman" w:cs="Times New Roman"/>
          <w:sz w:val="28"/>
        </w:rPr>
        <w:t xml:space="preserve"> </w:t>
      </w:r>
      <w:r w:rsidRPr="00106BCF">
        <w:rPr>
          <w:rFonts w:ascii="Times New Roman" w:hAnsi="Times New Roman" w:cs="Times New Roman"/>
          <w:sz w:val="28"/>
        </w:rPr>
        <w:t>// Современная ветеринарная медицина. - 2012. - № 6. - С. 30-</w:t>
      </w:r>
      <w:r>
        <w:rPr>
          <w:rFonts w:ascii="Times New Roman" w:hAnsi="Times New Roman" w:cs="Times New Roman"/>
          <w:sz w:val="28"/>
        </w:rPr>
        <w:t>31. - Библиогр.: с. 29 (4 назв.</w:t>
      </w:r>
      <w:r w:rsidRPr="00106BCF">
        <w:rPr>
          <w:rFonts w:ascii="Times New Roman" w:hAnsi="Times New Roman" w:cs="Times New Roman"/>
          <w:sz w:val="28"/>
        </w:rPr>
        <w:t>). - 3 рис., 2 табл.</w:t>
      </w:r>
    </w:p>
    <w:p w:rsidR="00106BCF" w:rsidRPr="00106BCF" w:rsidRDefault="00106BCF" w:rsidP="00832653">
      <w:pPr>
        <w:pStyle w:val="a3"/>
        <w:ind w:firstLine="709"/>
        <w:jc w:val="both"/>
        <w:rPr>
          <w:rFonts w:ascii="Times New Roman" w:hAnsi="Times New Roman" w:cs="Times New Roman"/>
          <w:sz w:val="24"/>
        </w:rPr>
      </w:pPr>
      <w:r w:rsidRPr="00106BCF">
        <w:rPr>
          <w:rFonts w:ascii="Times New Roman" w:hAnsi="Times New Roman" w:cs="Times New Roman"/>
          <w:sz w:val="28"/>
        </w:rPr>
        <w:t xml:space="preserve"> </w:t>
      </w:r>
      <w:r w:rsidRPr="00106BCF">
        <w:rPr>
          <w:rFonts w:ascii="Times New Roman" w:hAnsi="Times New Roman" w:cs="Times New Roman"/>
          <w:sz w:val="24"/>
        </w:rPr>
        <w:t>Синдром расширения и заворота желудка является острым и опасным для жизни заболеванием, к которому предрасположены собаки крупных пород с глубокой грудной клеткой.</w:t>
      </w:r>
    </w:p>
    <w:p w:rsidR="00106BCF" w:rsidRDefault="00106BCF" w:rsidP="00832653">
      <w:pPr>
        <w:pStyle w:val="a3"/>
        <w:ind w:firstLine="709"/>
        <w:jc w:val="both"/>
        <w:rPr>
          <w:rFonts w:ascii="Courier New" w:hAnsi="Courier New" w:cs="Courier New"/>
        </w:rPr>
      </w:pPr>
    </w:p>
    <w:p w:rsidR="00C43BDA" w:rsidRDefault="00C43BDA" w:rsidP="00832653">
      <w:pPr>
        <w:pStyle w:val="a3"/>
        <w:ind w:firstLine="709"/>
        <w:jc w:val="both"/>
        <w:rPr>
          <w:rFonts w:ascii="Times New Roman" w:hAnsi="Times New Roman" w:cs="Times New Roman"/>
          <w:sz w:val="28"/>
        </w:rPr>
      </w:pPr>
      <w:r w:rsidRPr="00C43BDA">
        <w:rPr>
          <w:rFonts w:ascii="Times New Roman" w:hAnsi="Times New Roman" w:cs="Times New Roman"/>
          <w:b/>
          <w:bCs/>
          <w:sz w:val="28"/>
        </w:rPr>
        <w:t>Оптимизация и стандартизация субстрата производства лейкоза крупного рогатого скота</w:t>
      </w:r>
      <w:r w:rsidRPr="00C43BDA">
        <w:rPr>
          <w:rFonts w:ascii="Times New Roman" w:hAnsi="Times New Roman" w:cs="Times New Roman"/>
          <w:sz w:val="28"/>
        </w:rPr>
        <w:t xml:space="preserve"> </w:t>
      </w:r>
      <w:r w:rsidRPr="004B441A">
        <w:rPr>
          <w:rFonts w:ascii="Times New Roman" w:hAnsi="Times New Roman" w:cs="Times New Roman"/>
          <w:sz w:val="28"/>
        </w:rPr>
        <w:t>[Текст]</w:t>
      </w:r>
      <w:r>
        <w:rPr>
          <w:rFonts w:ascii="Times New Roman" w:hAnsi="Times New Roman" w:cs="Times New Roman"/>
          <w:sz w:val="28"/>
        </w:rPr>
        <w:t xml:space="preserve"> </w:t>
      </w:r>
      <w:r w:rsidRPr="00C43BDA">
        <w:rPr>
          <w:rFonts w:ascii="Times New Roman" w:hAnsi="Times New Roman" w:cs="Times New Roman"/>
          <w:sz w:val="28"/>
        </w:rPr>
        <w:t>/ А. Е. Кузнецова [и др.]</w:t>
      </w:r>
      <w:r>
        <w:rPr>
          <w:rFonts w:ascii="Times New Roman" w:hAnsi="Times New Roman" w:cs="Times New Roman"/>
          <w:sz w:val="28"/>
        </w:rPr>
        <w:t xml:space="preserve"> </w:t>
      </w:r>
      <w:r w:rsidRPr="00C43BDA">
        <w:rPr>
          <w:rFonts w:ascii="Times New Roman" w:hAnsi="Times New Roman" w:cs="Times New Roman"/>
          <w:sz w:val="28"/>
        </w:rPr>
        <w:t xml:space="preserve">// Аграрная наука. - 2013. - № 1. - С. 26-28. </w:t>
      </w:r>
    </w:p>
    <w:p w:rsidR="00C43BDA" w:rsidRPr="00C43BDA" w:rsidRDefault="00C43BDA" w:rsidP="00832653">
      <w:pPr>
        <w:pStyle w:val="a3"/>
        <w:ind w:firstLine="709"/>
        <w:jc w:val="both"/>
        <w:rPr>
          <w:rFonts w:ascii="Times New Roman" w:hAnsi="Times New Roman" w:cs="Times New Roman"/>
          <w:sz w:val="24"/>
        </w:rPr>
      </w:pPr>
      <w:r w:rsidRPr="00C43BDA">
        <w:rPr>
          <w:rFonts w:ascii="Times New Roman" w:hAnsi="Times New Roman" w:cs="Times New Roman"/>
          <w:sz w:val="24"/>
        </w:rPr>
        <w:t xml:space="preserve">В статье экспериментально обоснована возможность контроля и аттестации перевиваемой линии клеток FLK (почки эмбрионов овцы, хронически инфицированной </w:t>
      </w:r>
      <w:r w:rsidRPr="00C43BDA">
        <w:rPr>
          <w:rFonts w:ascii="Times New Roman" w:hAnsi="Times New Roman" w:cs="Times New Roman"/>
          <w:sz w:val="24"/>
        </w:rPr>
        <w:lastRenderedPageBreak/>
        <w:t>вирусом лейкоза крупного рогатого скота) в соответствии с требованиями отечественных и международных стандартов.</w:t>
      </w:r>
    </w:p>
    <w:p w:rsidR="00C43BDA" w:rsidRPr="005F3571" w:rsidRDefault="00C43BDA" w:rsidP="00832653">
      <w:pPr>
        <w:pStyle w:val="a3"/>
        <w:ind w:firstLine="709"/>
        <w:jc w:val="both"/>
        <w:rPr>
          <w:rFonts w:ascii="Courier New" w:hAnsi="Courier New" w:cs="Courier New"/>
          <w:sz w:val="24"/>
        </w:rPr>
      </w:pPr>
    </w:p>
    <w:p w:rsidR="004B441A" w:rsidRDefault="004B441A" w:rsidP="00832653">
      <w:pPr>
        <w:pStyle w:val="a3"/>
        <w:ind w:firstLine="709"/>
        <w:jc w:val="both"/>
        <w:rPr>
          <w:rFonts w:ascii="Times New Roman" w:hAnsi="Times New Roman" w:cs="Times New Roman"/>
          <w:sz w:val="28"/>
        </w:rPr>
      </w:pPr>
      <w:r w:rsidRPr="004B441A">
        <w:rPr>
          <w:rFonts w:ascii="Times New Roman" w:hAnsi="Times New Roman" w:cs="Times New Roman"/>
          <w:b/>
          <w:bCs/>
          <w:sz w:val="28"/>
        </w:rPr>
        <w:t>Особенности применения препарата Вазотоп Р при гипертензии кошек</w:t>
      </w:r>
      <w:r>
        <w:rPr>
          <w:rFonts w:ascii="Times New Roman" w:hAnsi="Times New Roman" w:cs="Times New Roman"/>
          <w:b/>
          <w:bCs/>
          <w:sz w:val="28"/>
        </w:rPr>
        <w:t xml:space="preserve"> </w:t>
      </w:r>
      <w:r w:rsidRPr="004B441A">
        <w:rPr>
          <w:rFonts w:ascii="Times New Roman" w:hAnsi="Times New Roman" w:cs="Times New Roman"/>
          <w:sz w:val="28"/>
        </w:rPr>
        <w:t>[Текст]</w:t>
      </w:r>
      <w:r>
        <w:rPr>
          <w:rFonts w:ascii="Times New Roman" w:hAnsi="Times New Roman" w:cs="Times New Roman"/>
          <w:sz w:val="28"/>
        </w:rPr>
        <w:t xml:space="preserve"> </w:t>
      </w:r>
      <w:r w:rsidRPr="004B441A">
        <w:rPr>
          <w:rFonts w:ascii="Times New Roman" w:hAnsi="Times New Roman" w:cs="Times New Roman"/>
          <w:sz w:val="28"/>
        </w:rPr>
        <w:t>// Современная ветеринарная медицина. - 2012. - № 6. - С. 16-</w:t>
      </w:r>
      <w:r>
        <w:rPr>
          <w:rFonts w:ascii="Times New Roman" w:hAnsi="Times New Roman" w:cs="Times New Roman"/>
          <w:sz w:val="28"/>
        </w:rPr>
        <w:t>17. - Библиогр.: с. 18 (2 назв.</w:t>
      </w:r>
      <w:r w:rsidRPr="004B441A">
        <w:rPr>
          <w:rFonts w:ascii="Times New Roman" w:hAnsi="Times New Roman" w:cs="Times New Roman"/>
          <w:sz w:val="28"/>
        </w:rPr>
        <w:t>).</w:t>
      </w:r>
    </w:p>
    <w:p w:rsidR="004B441A" w:rsidRPr="004B441A" w:rsidRDefault="004B441A" w:rsidP="00832653">
      <w:pPr>
        <w:pStyle w:val="a3"/>
        <w:ind w:firstLine="709"/>
        <w:jc w:val="both"/>
        <w:rPr>
          <w:rFonts w:ascii="Times New Roman" w:hAnsi="Times New Roman" w:cs="Times New Roman"/>
          <w:sz w:val="24"/>
        </w:rPr>
      </w:pPr>
      <w:r w:rsidRPr="004B441A">
        <w:rPr>
          <w:rFonts w:ascii="Times New Roman" w:hAnsi="Times New Roman" w:cs="Times New Roman"/>
          <w:sz w:val="24"/>
        </w:rPr>
        <w:t>Сердечнососудистые заболевания мелких домашних животных широко распространены. За последние десятилетия ветеринарная наука сделала большой шаг вперед в изучении патогенеза, диагностике, лечении и профилактике этих болезней. Однако, несмотря на достигнутые успехи, остается ряд заболеваний, о которых известно немного. Наиболее значимым из этого ряда является гипертензия кошек.</w:t>
      </w:r>
    </w:p>
    <w:p w:rsidR="00FD0F76" w:rsidRDefault="00FD0F76" w:rsidP="00832653">
      <w:pPr>
        <w:pStyle w:val="a3"/>
        <w:ind w:firstLine="709"/>
        <w:jc w:val="both"/>
        <w:rPr>
          <w:rFonts w:ascii="Times New Roman" w:hAnsi="Times New Roman" w:cs="Times New Roman"/>
          <w:sz w:val="28"/>
        </w:rPr>
      </w:pPr>
      <w:r w:rsidRPr="00FD0F76">
        <w:rPr>
          <w:rFonts w:ascii="Times New Roman" w:hAnsi="Times New Roman" w:cs="Times New Roman"/>
          <w:b/>
          <w:bCs/>
          <w:sz w:val="28"/>
        </w:rPr>
        <w:t>Пищевая гиперчувствительность</w:t>
      </w:r>
      <w:r>
        <w:rPr>
          <w:rFonts w:ascii="Times New Roman" w:hAnsi="Times New Roman" w:cs="Times New Roman"/>
          <w:b/>
          <w:bCs/>
          <w:sz w:val="28"/>
        </w:rPr>
        <w:t xml:space="preserve"> </w:t>
      </w:r>
      <w:r w:rsidRPr="00FD0F76">
        <w:rPr>
          <w:rFonts w:ascii="Times New Roman" w:hAnsi="Times New Roman" w:cs="Times New Roman"/>
          <w:sz w:val="28"/>
        </w:rPr>
        <w:t>[Текст]</w:t>
      </w:r>
      <w:r>
        <w:rPr>
          <w:rFonts w:ascii="Times New Roman" w:hAnsi="Times New Roman" w:cs="Times New Roman"/>
          <w:sz w:val="28"/>
        </w:rPr>
        <w:t xml:space="preserve"> </w:t>
      </w:r>
      <w:r w:rsidRPr="00FD0F76">
        <w:rPr>
          <w:rFonts w:ascii="Times New Roman" w:hAnsi="Times New Roman" w:cs="Times New Roman"/>
          <w:sz w:val="28"/>
        </w:rPr>
        <w:t>// Современная ветеринарная медицина. - 2012. - № 6 - С. 10-11.</w:t>
      </w:r>
    </w:p>
    <w:p w:rsidR="00FD0F76" w:rsidRPr="00AE3832" w:rsidRDefault="00FD0F76" w:rsidP="00832653">
      <w:pPr>
        <w:pStyle w:val="a3"/>
        <w:ind w:firstLine="709"/>
        <w:jc w:val="both"/>
        <w:rPr>
          <w:rFonts w:ascii="Times New Roman" w:hAnsi="Times New Roman" w:cs="Times New Roman"/>
          <w:sz w:val="24"/>
        </w:rPr>
      </w:pPr>
      <w:r w:rsidRPr="00AE3832">
        <w:rPr>
          <w:rFonts w:ascii="Times New Roman" w:hAnsi="Times New Roman" w:cs="Times New Roman"/>
          <w:sz w:val="24"/>
        </w:rPr>
        <w:t>Кожа и шерсть отражают общее состояние здоровья собаки  качество ее кормления. Существует несколько форм пищевых дерматозов у собаки, при этом наиболее часто встречающиеся состояния, которые подвергаются коррекции изменением рациона, это пищевая гиперчувствительность и аллергия. Гиперчувствительность - это дерматозы, вызванные нежелательной реакцией организма на корм или кормовые добавки у здорового животного. Индивидуальная непереносимость пищи может иметь иммунную или неи</w:t>
      </w:r>
      <w:r w:rsidR="00AE3832" w:rsidRPr="00AE3832">
        <w:rPr>
          <w:rFonts w:ascii="Times New Roman" w:hAnsi="Times New Roman" w:cs="Times New Roman"/>
          <w:sz w:val="24"/>
        </w:rPr>
        <w:t>м</w:t>
      </w:r>
      <w:r w:rsidRPr="00AE3832">
        <w:rPr>
          <w:rFonts w:ascii="Times New Roman" w:hAnsi="Times New Roman" w:cs="Times New Roman"/>
          <w:sz w:val="24"/>
        </w:rPr>
        <w:t>мунную природу.</w:t>
      </w:r>
    </w:p>
    <w:p w:rsidR="00FD0F76" w:rsidRDefault="00FD0F76" w:rsidP="00832653">
      <w:pPr>
        <w:pStyle w:val="a3"/>
        <w:ind w:firstLine="709"/>
        <w:jc w:val="both"/>
        <w:rPr>
          <w:rFonts w:ascii="Times New Roman" w:hAnsi="Times New Roman" w:cs="Times New Roman"/>
          <w:b/>
          <w:bCs/>
          <w:sz w:val="28"/>
        </w:rPr>
      </w:pPr>
    </w:p>
    <w:p w:rsidR="007D3AB5" w:rsidRPr="007D3AB5" w:rsidRDefault="007D3AB5" w:rsidP="00832653">
      <w:pPr>
        <w:pStyle w:val="a3"/>
        <w:ind w:firstLine="709"/>
        <w:jc w:val="both"/>
        <w:rPr>
          <w:rFonts w:ascii="Times New Roman" w:hAnsi="Times New Roman" w:cs="Times New Roman"/>
          <w:b/>
          <w:bCs/>
          <w:sz w:val="36"/>
        </w:rPr>
      </w:pPr>
      <w:r w:rsidRPr="007D3AB5">
        <w:rPr>
          <w:rFonts w:ascii="Times New Roman" w:hAnsi="Times New Roman" w:cs="Times New Roman"/>
          <w:b/>
          <w:bCs/>
          <w:sz w:val="28"/>
        </w:rPr>
        <w:t>Применение препарата Вазотоп Р при хронической сердечной недостаточности у собак</w:t>
      </w:r>
      <w:r>
        <w:rPr>
          <w:rFonts w:ascii="Times New Roman" w:hAnsi="Times New Roman" w:cs="Times New Roman"/>
          <w:b/>
          <w:bCs/>
          <w:sz w:val="28"/>
        </w:rPr>
        <w:t xml:space="preserve"> </w:t>
      </w:r>
      <w:r w:rsidRPr="007D3AB5">
        <w:rPr>
          <w:rFonts w:ascii="Times New Roman" w:hAnsi="Times New Roman" w:cs="Times New Roman"/>
          <w:sz w:val="28"/>
        </w:rPr>
        <w:t>[Текст]</w:t>
      </w:r>
      <w:r>
        <w:rPr>
          <w:rFonts w:ascii="Times New Roman" w:hAnsi="Times New Roman" w:cs="Times New Roman"/>
          <w:sz w:val="28"/>
        </w:rPr>
        <w:t xml:space="preserve"> </w:t>
      </w:r>
      <w:r w:rsidRPr="007D3AB5">
        <w:rPr>
          <w:rFonts w:ascii="Times New Roman" w:hAnsi="Times New Roman" w:cs="Times New Roman"/>
          <w:sz w:val="28"/>
        </w:rPr>
        <w:t xml:space="preserve">// Современная ветеринарная медицина. - 2012. - № </w:t>
      </w:r>
      <w:r w:rsidR="009F1F65">
        <w:rPr>
          <w:rFonts w:ascii="Times New Roman" w:hAnsi="Times New Roman" w:cs="Times New Roman"/>
          <w:sz w:val="28"/>
        </w:rPr>
        <w:t>5</w:t>
      </w:r>
      <w:r w:rsidRPr="007D3AB5">
        <w:rPr>
          <w:rFonts w:ascii="Times New Roman" w:hAnsi="Times New Roman" w:cs="Times New Roman"/>
          <w:sz w:val="28"/>
        </w:rPr>
        <w:t>. - С. 28 -29. - Библиогр.: с. 32 (3 назв.).</w:t>
      </w:r>
    </w:p>
    <w:p w:rsidR="007D3AB5" w:rsidRPr="007E5D7D" w:rsidRDefault="007D3AB5" w:rsidP="00832653">
      <w:pPr>
        <w:pStyle w:val="a3"/>
        <w:ind w:firstLine="709"/>
        <w:jc w:val="both"/>
        <w:rPr>
          <w:rFonts w:ascii="Times New Roman" w:hAnsi="Times New Roman" w:cs="Times New Roman"/>
          <w:bCs/>
          <w:sz w:val="24"/>
        </w:rPr>
      </w:pPr>
    </w:p>
    <w:p w:rsidR="00433DFC" w:rsidRPr="00433DFC" w:rsidRDefault="00433DFC" w:rsidP="00832653">
      <w:pPr>
        <w:pStyle w:val="a3"/>
        <w:ind w:firstLine="709"/>
        <w:jc w:val="both"/>
        <w:rPr>
          <w:rFonts w:ascii="Times New Roman" w:hAnsi="Times New Roman" w:cs="Times New Roman"/>
          <w:sz w:val="28"/>
        </w:rPr>
      </w:pPr>
      <w:r w:rsidRPr="00433DFC">
        <w:rPr>
          <w:rFonts w:ascii="Times New Roman" w:hAnsi="Times New Roman" w:cs="Times New Roman"/>
          <w:b/>
          <w:bCs/>
          <w:sz w:val="28"/>
        </w:rPr>
        <w:t>Профилактика уролитиаза</w:t>
      </w:r>
      <w:r>
        <w:rPr>
          <w:rFonts w:ascii="Times New Roman" w:hAnsi="Times New Roman" w:cs="Times New Roman"/>
          <w:b/>
          <w:bCs/>
          <w:sz w:val="28"/>
        </w:rPr>
        <w:t xml:space="preserve"> </w:t>
      </w:r>
      <w:r w:rsidRPr="00433DFC">
        <w:rPr>
          <w:rFonts w:ascii="Times New Roman" w:hAnsi="Times New Roman" w:cs="Times New Roman"/>
          <w:sz w:val="28"/>
        </w:rPr>
        <w:t>[Текст]</w:t>
      </w:r>
      <w:r>
        <w:rPr>
          <w:rFonts w:ascii="Times New Roman" w:hAnsi="Times New Roman" w:cs="Times New Roman"/>
          <w:sz w:val="28"/>
        </w:rPr>
        <w:t xml:space="preserve"> </w:t>
      </w:r>
      <w:r w:rsidRPr="00433DFC">
        <w:rPr>
          <w:rFonts w:ascii="Times New Roman" w:hAnsi="Times New Roman" w:cs="Times New Roman"/>
          <w:sz w:val="28"/>
        </w:rPr>
        <w:t>// С</w:t>
      </w:r>
      <w:r>
        <w:rPr>
          <w:rFonts w:ascii="Times New Roman" w:hAnsi="Times New Roman" w:cs="Times New Roman"/>
          <w:sz w:val="28"/>
        </w:rPr>
        <w:t>овременная ветеринарная медицина</w:t>
      </w:r>
      <w:r w:rsidRPr="00433DFC">
        <w:rPr>
          <w:rFonts w:ascii="Times New Roman" w:hAnsi="Times New Roman" w:cs="Times New Roman"/>
          <w:sz w:val="28"/>
        </w:rPr>
        <w:t>. - 2012. - № 5 - С. 18-19.</w:t>
      </w:r>
    </w:p>
    <w:p w:rsidR="00433DFC" w:rsidRDefault="00433DFC" w:rsidP="00832653">
      <w:pPr>
        <w:pStyle w:val="a3"/>
        <w:ind w:firstLine="709"/>
        <w:jc w:val="both"/>
        <w:rPr>
          <w:rFonts w:ascii="Courier New" w:hAnsi="Courier New" w:cs="Courier New"/>
        </w:rPr>
      </w:pPr>
    </w:p>
    <w:p w:rsidR="00EB0071" w:rsidRDefault="00EB0071" w:rsidP="00832653">
      <w:pPr>
        <w:pStyle w:val="a3"/>
        <w:ind w:firstLine="709"/>
        <w:jc w:val="both"/>
        <w:rPr>
          <w:rFonts w:ascii="Times New Roman" w:hAnsi="Times New Roman" w:cs="Times New Roman"/>
          <w:sz w:val="28"/>
        </w:rPr>
      </w:pPr>
      <w:r w:rsidRPr="00EB0071">
        <w:rPr>
          <w:rFonts w:ascii="Times New Roman" w:hAnsi="Times New Roman" w:cs="Times New Roman"/>
          <w:b/>
          <w:bCs/>
          <w:sz w:val="28"/>
        </w:rPr>
        <w:t>Прохорова, И. А.</w:t>
      </w:r>
      <w:r>
        <w:rPr>
          <w:rFonts w:ascii="Times New Roman" w:hAnsi="Times New Roman" w:cs="Times New Roman"/>
          <w:b/>
          <w:bCs/>
          <w:sz w:val="28"/>
        </w:rPr>
        <w:t xml:space="preserve"> </w:t>
      </w:r>
      <w:r w:rsidRPr="00EB0071">
        <w:rPr>
          <w:rFonts w:ascii="Times New Roman" w:hAnsi="Times New Roman" w:cs="Times New Roman"/>
          <w:sz w:val="28"/>
        </w:rPr>
        <w:t>Профилактика железодефицитной анемии поросят</w:t>
      </w:r>
      <w:r>
        <w:rPr>
          <w:rFonts w:ascii="Times New Roman" w:hAnsi="Times New Roman" w:cs="Times New Roman"/>
          <w:sz w:val="28"/>
        </w:rPr>
        <w:t xml:space="preserve"> </w:t>
      </w:r>
      <w:r w:rsidRPr="007D3AB5">
        <w:rPr>
          <w:rFonts w:ascii="Times New Roman" w:hAnsi="Times New Roman" w:cs="Times New Roman"/>
          <w:sz w:val="28"/>
        </w:rPr>
        <w:t>[Текст]</w:t>
      </w:r>
      <w:r>
        <w:rPr>
          <w:rFonts w:ascii="Times New Roman" w:hAnsi="Times New Roman" w:cs="Times New Roman"/>
          <w:sz w:val="28"/>
        </w:rPr>
        <w:t xml:space="preserve"> </w:t>
      </w:r>
      <w:r w:rsidRPr="00EB0071">
        <w:rPr>
          <w:rFonts w:ascii="Times New Roman" w:hAnsi="Times New Roman" w:cs="Times New Roman"/>
          <w:sz w:val="28"/>
        </w:rPr>
        <w:t xml:space="preserve"> / И. А. Прохорова</w:t>
      </w:r>
      <w:r>
        <w:rPr>
          <w:rFonts w:ascii="Times New Roman" w:hAnsi="Times New Roman" w:cs="Times New Roman"/>
          <w:sz w:val="28"/>
        </w:rPr>
        <w:t xml:space="preserve"> </w:t>
      </w:r>
      <w:r w:rsidRPr="00EB0071">
        <w:rPr>
          <w:rFonts w:ascii="Times New Roman" w:hAnsi="Times New Roman" w:cs="Times New Roman"/>
          <w:sz w:val="28"/>
        </w:rPr>
        <w:t xml:space="preserve">// Свиноводство. - 2013. - № 1. - С. 47-49. </w:t>
      </w:r>
    </w:p>
    <w:p w:rsidR="00EB0071" w:rsidRPr="00EB0071" w:rsidRDefault="00EB0071" w:rsidP="00832653">
      <w:pPr>
        <w:pStyle w:val="a3"/>
        <w:ind w:firstLine="709"/>
        <w:jc w:val="both"/>
        <w:rPr>
          <w:rFonts w:ascii="Times New Roman" w:hAnsi="Times New Roman" w:cs="Times New Roman"/>
          <w:sz w:val="24"/>
        </w:rPr>
      </w:pPr>
      <w:r w:rsidRPr="00EB0071">
        <w:rPr>
          <w:rFonts w:ascii="Times New Roman" w:hAnsi="Times New Roman" w:cs="Times New Roman"/>
          <w:sz w:val="24"/>
        </w:rPr>
        <w:t>В статье рассмотрены эволюция и механизм действия препаратов на основе железа декстрана, применяемых при железодефицитной анемии в ветеринарии. Представлен препарат на основе железа декстрана в 20</w:t>
      </w:r>
      <w:r>
        <w:rPr>
          <w:rFonts w:ascii="Times New Roman" w:hAnsi="Times New Roman" w:cs="Times New Roman"/>
          <w:sz w:val="24"/>
        </w:rPr>
        <w:t>%</w:t>
      </w:r>
      <w:r w:rsidRPr="00EB0071">
        <w:rPr>
          <w:rFonts w:ascii="Times New Roman" w:hAnsi="Times New Roman" w:cs="Times New Roman"/>
          <w:sz w:val="24"/>
        </w:rPr>
        <w:t>-ной концентрации для применения в свиноводстве и животноводстве.</w:t>
      </w:r>
    </w:p>
    <w:p w:rsidR="005F3571" w:rsidRPr="005F3571" w:rsidRDefault="005F3571" w:rsidP="00832653">
      <w:pPr>
        <w:pStyle w:val="a3"/>
        <w:ind w:firstLine="709"/>
        <w:jc w:val="both"/>
        <w:rPr>
          <w:rFonts w:ascii="Times New Roman" w:hAnsi="Times New Roman" w:cs="Times New Roman"/>
          <w:b/>
          <w:bCs/>
          <w:sz w:val="24"/>
        </w:rPr>
      </w:pPr>
    </w:p>
    <w:p w:rsidR="005E0116" w:rsidRDefault="005E0116" w:rsidP="00832653">
      <w:pPr>
        <w:pStyle w:val="a3"/>
        <w:ind w:firstLine="709"/>
        <w:jc w:val="both"/>
        <w:rPr>
          <w:rFonts w:ascii="Times New Roman" w:hAnsi="Times New Roman" w:cs="Times New Roman"/>
          <w:sz w:val="28"/>
        </w:rPr>
      </w:pPr>
      <w:r w:rsidRPr="005E0116">
        <w:rPr>
          <w:rFonts w:ascii="Times New Roman" w:hAnsi="Times New Roman" w:cs="Times New Roman"/>
          <w:b/>
          <w:bCs/>
          <w:sz w:val="28"/>
        </w:rPr>
        <w:t>Руководство WSAVA по оценке питания-2011</w:t>
      </w:r>
      <w:r>
        <w:rPr>
          <w:rFonts w:ascii="Times New Roman" w:hAnsi="Times New Roman" w:cs="Times New Roman"/>
          <w:b/>
          <w:bCs/>
          <w:sz w:val="28"/>
        </w:rPr>
        <w:t xml:space="preserve"> </w:t>
      </w:r>
      <w:r w:rsidRPr="005E0116">
        <w:rPr>
          <w:rFonts w:ascii="Times New Roman" w:hAnsi="Times New Roman" w:cs="Times New Roman"/>
          <w:sz w:val="28"/>
        </w:rPr>
        <w:t>[Текст]</w:t>
      </w:r>
      <w:r>
        <w:rPr>
          <w:rFonts w:ascii="Times New Roman" w:hAnsi="Times New Roman" w:cs="Times New Roman"/>
          <w:sz w:val="28"/>
        </w:rPr>
        <w:t xml:space="preserve"> </w:t>
      </w:r>
      <w:r w:rsidRPr="005E0116">
        <w:rPr>
          <w:rFonts w:ascii="Times New Roman" w:hAnsi="Times New Roman" w:cs="Times New Roman"/>
          <w:sz w:val="28"/>
        </w:rPr>
        <w:t>// Современная ветеринарная медицина. - 2012. - № 5. - С. 40-46. - Библиогр.: с. 47 (2 назв. ). - 2 табл., 3 рис.</w:t>
      </w:r>
    </w:p>
    <w:p w:rsidR="005E0116" w:rsidRPr="005E0116" w:rsidRDefault="005E0116" w:rsidP="00832653">
      <w:pPr>
        <w:pStyle w:val="a3"/>
        <w:ind w:firstLine="709"/>
        <w:jc w:val="both"/>
        <w:rPr>
          <w:rFonts w:ascii="Times New Roman" w:hAnsi="Times New Roman" w:cs="Times New Roman"/>
          <w:sz w:val="24"/>
        </w:rPr>
      </w:pPr>
      <w:r w:rsidRPr="005E0116">
        <w:rPr>
          <w:rFonts w:ascii="Times New Roman" w:hAnsi="Times New Roman" w:cs="Times New Roman"/>
          <w:sz w:val="24"/>
        </w:rPr>
        <w:t>Для поддержания оптимального здоровья и качества жизни животных следует точно оценивать пищевые потребности собак и кошек. Такая оценка должна быть также частью лечебного режима в случае болезни. Настоящее "Руководство WSAVA" создавалась для того, чтобы оценка питания и специфические рекомендации по питанию давались при каждом посещении любого пациента. Она должна стать пятым обычно оцениваемым жизненным показателем в дополнение к четырем классическим: температуре, пульсу, дыханию и боли.</w:t>
      </w:r>
    </w:p>
    <w:p w:rsidR="005E0116" w:rsidRPr="004523C8" w:rsidRDefault="005E0116" w:rsidP="00832653">
      <w:pPr>
        <w:pStyle w:val="a3"/>
        <w:ind w:firstLine="709"/>
        <w:jc w:val="both"/>
        <w:rPr>
          <w:rFonts w:ascii="Times New Roman" w:hAnsi="Times New Roman" w:cs="Times New Roman"/>
          <w:bCs/>
          <w:sz w:val="24"/>
        </w:rPr>
      </w:pPr>
    </w:p>
    <w:p w:rsidR="00ED2B1A" w:rsidRDefault="00ED2B1A" w:rsidP="00832653">
      <w:pPr>
        <w:pStyle w:val="a3"/>
        <w:ind w:firstLine="709"/>
        <w:jc w:val="both"/>
        <w:rPr>
          <w:rFonts w:ascii="Times New Roman" w:hAnsi="Times New Roman" w:cs="Times New Roman"/>
          <w:sz w:val="28"/>
        </w:rPr>
      </w:pPr>
      <w:r w:rsidRPr="00ED2B1A">
        <w:rPr>
          <w:rFonts w:ascii="Times New Roman" w:hAnsi="Times New Roman" w:cs="Times New Roman"/>
          <w:b/>
          <w:bCs/>
          <w:sz w:val="28"/>
        </w:rPr>
        <w:lastRenderedPageBreak/>
        <w:t>Рябчик, И.</w:t>
      </w:r>
      <w:r>
        <w:rPr>
          <w:rFonts w:ascii="Times New Roman" w:hAnsi="Times New Roman" w:cs="Times New Roman"/>
          <w:b/>
          <w:bCs/>
          <w:sz w:val="28"/>
        </w:rPr>
        <w:t xml:space="preserve"> </w:t>
      </w:r>
      <w:r w:rsidRPr="00ED2B1A">
        <w:rPr>
          <w:rFonts w:ascii="Times New Roman" w:hAnsi="Times New Roman" w:cs="Times New Roman"/>
          <w:sz w:val="28"/>
        </w:rPr>
        <w:t>Борьба си микотоксикозами / И. Рябчик</w:t>
      </w:r>
      <w:r>
        <w:rPr>
          <w:rFonts w:ascii="Times New Roman" w:hAnsi="Times New Roman" w:cs="Times New Roman"/>
          <w:sz w:val="28"/>
        </w:rPr>
        <w:t xml:space="preserve"> </w:t>
      </w:r>
      <w:r w:rsidRPr="00ED2B1A">
        <w:rPr>
          <w:rFonts w:ascii="Times New Roman" w:hAnsi="Times New Roman" w:cs="Times New Roman"/>
          <w:sz w:val="28"/>
        </w:rPr>
        <w:t xml:space="preserve">// Животноводство России. - 2013. - № 1. - С. 53. </w:t>
      </w:r>
    </w:p>
    <w:p w:rsidR="00ED2B1A" w:rsidRPr="00ED2B1A" w:rsidRDefault="00ED2B1A" w:rsidP="00832653">
      <w:pPr>
        <w:pStyle w:val="a3"/>
        <w:ind w:firstLine="709"/>
        <w:jc w:val="both"/>
        <w:rPr>
          <w:rFonts w:ascii="Times New Roman" w:hAnsi="Times New Roman" w:cs="Times New Roman"/>
          <w:sz w:val="24"/>
        </w:rPr>
      </w:pPr>
      <w:r w:rsidRPr="00ED2B1A">
        <w:rPr>
          <w:rFonts w:ascii="Times New Roman" w:hAnsi="Times New Roman" w:cs="Times New Roman"/>
          <w:sz w:val="24"/>
        </w:rPr>
        <w:t>В последнее время проблема микотоксикозов приобретает все большие масштабы и становится все актуальнее для промышленного свиноводства и птицеводства. Значительная часть производимого зерна загрязнена микотоксинами, которые самым негативным и разрушающим образом действуют на организм животных  и птицы, существенно снижая их продуктивность и качество получаемой продукции. Являясь причиной все больших экономических издержек, микотоксины к тому же представляют серьезную опасность для здоровья человека, потребляющего продукты питания с их следами.</w:t>
      </w:r>
    </w:p>
    <w:p w:rsidR="00ED2B1A" w:rsidRDefault="00ED2B1A" w:rsidP="00832653">
      <w:pPr>
        <w:pStyle w:val="a3"/>
        <w:ind w:firstLine="709"/>
        <w:jc w:val="both"/>
        <w:rPr>
          <w:rFonts w:ascii="Courier New" w:hAnsi="Courier New" w:cs="Courier New"/>
        </w:rPr>
      </w:pPr>
    </w:p>
    <w:p w:rsidR="006B0371" w:rsidRPr="00222F11" w:rsidRDefault="00222F11" w:rsidP="005F3571">
      <w:pPr>
        <w:pStyle w:val="a3"/>
        <w:widowControl w:val="0"/>
        <w:ind w:firstLine="709"/>
        <w:jc w:val="both"/>
        <w:rPr>
          <w:rFonts w:ascii="Times New Roman" w:hAnsi="Times New Roman" w:cs="Times New Roman"/>
          <w:sz w:val="28"/>
        </w:rPr>
      </w:pPr>
      <w:r w:rsidRPr="00222F11">
        <w:rPr>
          <w:rFonts w:ascii="Times New Roman" w:hAnsi="Times New Roman" w:cs="Times New Roman"/>
          <w:b/>
          <w:bCs/>
          <w:sz w:val="28"/>
        </w:rPr>
        <w:t xml:space="preserve">Фесенко, Е. А. </w:t>
      </w:r>
      <w:r w:rsidRPr="00222F11">
        <w:rPr>
          <w:rFonts w:ascii="Times New Roman" w:hAnsi="Times New Roman" w:cs="Times New Roman"/>
          <w:sz w:val="28"/>
        </w:rPr>
        <w:t>Биохимические изменения в крови цыплят при действии тяжелых металлов [Текст] / Е. А. Фесенко, Н. В. Садовников, В. Н. Байматов // Ветеринария. - 2012. - № 8. - С. 47-50. - Библиогр.: с. 50 (9 назв.). - табл.</w:t>
      </w:r>
    </w:p>
    <w:p w:rsidR="00222F11" w:rsidRPr="00222F11" w:rsidRDefault="00222F11" w:rsidP="00832653">
      <w:pPr>
        <w:pStyle w:val="a3"/>
        <w:ind w:firstLine="709"/>
        <w:jc w:val="both"/>
        <w:rPr>
          <w:rFonts w:ascii="Times New Roman" w:hAnsi="Times New Roman" w:cs="Times New Roman"/>
          <w:sz w:val="24"/>
        </w:rPr>
      </w:pPr>
      <w:r w:rsidRPr="00222F11">
        <w:rPr>
          <w:rFonts w:ascii="Times New Roman" w:hAnsi="Times New Roman" w:cs="Times New Roman"/>
          <w:sz w:val="24"/>
        </w:rPr>
        <w:t>Изучаются биохимические показатели у цыплят при экспериментальном токсикозе, вызванном введением в рацион смеси солей тяжелых металлов.</w:t>
      </w:r>
    </w:p>
    <w:p w:rsidR="004523C8" w:rsidRDefault="004523C8" w:rsidP="00832653">
      <w:pPr>
        <w:pStyle w:val="a3"/>
        <w:ind w:firstLine="709"/>
        <w:jc w:val="both"/>
        <w:rPr>
          <w:rFonts w:ascii="Times New Roman" w:hAnsi="Times New Roman" w:cs="Times New Roman"/>
          <w:b/>
          <w:sz w:val="24"/>
        </w:rPr>
      </w:pPr>
    </w:p>
    <w:p w:rsidR="00DC102D" w:rsidRDefault="00DC102D" w:rsidP="00DC102D">
      <w:pPr>
        <w:pStyle w:val="a3"/>
        <w:ind w:firstLine="709"/>
        <w:jc w:val="both"/>
        <w:rPr>
          <w:rFonts w:ascii="Times New Roman" w:hAnsi="Times New Roman" w:cs="Times New Roman"/>
          <w:sz w:val="28"/>
        </w:rPr>
      </w:pPr>
      <w:r w:rsidRPr="00717849">
        <w:rPr>
          <w:rFonts w:ascii="Times New Roman" w:hAnsi="Times New Roman" w:cs="Times New Roman"/>
          <w:b/>
          <w:bCs/>
          <w:sz w:val="28"/>
        </w:rPr>
        <w:t>Энтерофлора больных и здоровых пчел в период зимовки</w:t>
      </w:r>
      <w:r w:rsidRPr="00717849">
        <w:rPr>
          <w:rFonts w:ascii="Times New Roman" w:hAnsi="Times New Roman" w:cs="Times New Roman"/>
          <w:sz w:val="28"/>
        </w:rPr>
        <w:t xml:space="preserve"> </w:t>
      </w:r>
      <w:r w:rsidRPr="00AD11F3">
        <w:rPr>
          <w:rFonts w:ascii="Times New Roman" w:hAnsi="Times New Roman" w:cs="Times New Roman"/>
          <w:sz w:val="28"/>
        </w:rPr>
        <w:t xml:space="preserve">[Текст] </w:t>
      </w:r>
      <w:r w:rsidRPr="00717849">
        <w:rPr>
          <w:rFonts w:ascii="Times New Roman" w:hAnsi="Times New Roman" w:cs="Times New Roman"/>
          <w:sz w:val="28"/>
        </w:rPr>
        <w:t>/ У. Е. Чечеткина [и др.]</w:t>
      </w:r>
      <w:r>
        <w:rPr>
          <w:rFonts w:ascii="Times New Roman" w:hAnsi="Times New Roman" w:cs="Times New Roman"/>
          <w:sz w:val="28"/>
        </w:rPr>
        <w:t xml:space="preserve"> </w:t>
      </w:r>
      <w:r w:rsidRPr="00717849">
        <w:rPr>
          <w:rFonts w:ascii="Times New Roman" w:hAnsi="Times New Roman" w:cs="Times New Roman"/>
          <w:sz w:val="28"/>
        </w:rPr>
        <w:t>// Пчеловодство. - 2012. - № 8. - С. 21-23. </w:t>
      </w:r>
    </w:p>
    <w:p w:rsidR="00DC102D" w:rsidRPr="00717849" w:rsidRDefault="00DC102D" w:rsidP="00DC102D">
      <w:pPr>
        <w:pStyle w:val="a3"/>
        <w:ind w:firstLine="709"/>
        <w:jc w:val="both"/>
        <w:rPr>
          <w:rFonts w:ascii="Times New Roman" w:hAnsi="Times New Roman" w:cs="Times New Roman"/>
          <w:sz w:val="24"/>
        </w:rPr>
      </w:pPr>
      <w:r w:rsidRPr="00717849">
        <w:rPr>
          <w:rFonts w:ascii="Times New Roman" w:hAnsi="Times New Roman" w:cs="Times New Roman"/>
          <w:sz w:val="24"/>
        </w:rPr>
        <w:t>Представлены результаты сравнения энтерофлоры пищеварительной системы здоровых и больных медоносных пчел в период зимовки.</w:t>
      </w:r>
    </w:p>
    <w:p w:rsidR="00DC102D" w:rsidRPr="004523C8" w:rsidRDefault="00DC102D" w:rsidP="00832653">
      <w:pPr>
        <w:pStyle w:val="a3"/>
        <w:ind w:firstLine="709"/>
        <w:jc w:val="both"/>
        <w:rPr>
          <w:rFonts w:ascii="Times New Roman" w:hAnsi="Times New Roman" w:cs="Times New Roman"/>
          <w:b/>
          <w:sz w:val="24"/>
        </w:rPr>
      </w:pPr>
    </w:p>
    <w:p w:rsidR="00910D89" w:rsidRPr="00574D17" w:rsidRDefault="00574D17" w:rsidP="00832653">
      <w:pPr>
        <w:pStyle w:val="a3"/>
        <w:ind w:firstLine="709"/>
        <w:jc w:val="both"/>
        <w:rPr>
          <w:rFonts w:ascii="Times New Roman" w:hAnsi="Times New Roman" w:cs="Times New Roman"/>
          <w:sz w:val="28"/>
        </w:rPr>
      </w:pPr>
      <w:r w:rsidRPr="007E5D7D">
        <w:rPr>
          <w:rFonts w:ascii="Times New Roman" w:hAnsi="Times New Roman" w:cs="Times New Roman"/>
          <w:b/>
          <w:sz w:val="28"/>
        </w:rPr>
        <w:t>Эффективность ветеринарных диет, рекомендуемых для собак с атопическим дерматитом</w:t>
      </w:r>
      <w:r w:rsidRPr="00574D17">
        <w:rPr>
          <w:rFonts w:ascii="Times New Roman" w:hAnsi="Times New Roman" w:cs="Times New Roman"/>
          <w:sz w:val="28"/>
        </w:rPr>
        <w:t xml:space="preserve"> // Современная ветеринарная медицина. - 2012. - № 5. - С. 6-7.</w:t>
      </w:r>
    </w:p>
    <w:p w:rsidR="00574D17" w:rsidRPr="00574D17" w:rsidRDefault="00574D17" w:rsidP="00832653">
      <w:pPr>
        <w:pStyle w:val="a3"/>
        <w:ind w:firstLine="709"/>
        <w:jc w:val="both"/>
        <w:rPr>
          <w:rFonts w:ascii="Times New Roman" w:hAnsi="Times New Roman" w:cs="Times New Roman"/>
        </w:rPr>
      </w:pPr>
      <w:r w:rsidRPr="00574D17">
        <w:rPr>
          <w:rFonts w:ascii="Times New Roman" w:hAnsi="Times New Roman" w:cs="Times New Roman"/>
          <w:sz w:val="28"/>
        </w:rPr>
        <w:t xml:space="preserve">Атопический дерматит у собак </w:t>
      </w:r>
      <w:r w:rsidR="003B4025">
        <w:rPr>
          <w:rFonts w:ascii="Times New Roman" w:hAnsi="Times New Roman" w:cs="Times New Roman"/>
          <w:sz w:val="28"/>
        </w:rPr>
        <w:t>я</w:t>
      </w:r>
      <w:r w:rsidRPr="00574D17">
        <w:rPr>
          <w:rFonts w:ascii="Times New Roman" w:hAnsi="Times New Roman" w:cs="Times New Roman"/>
          <w:sz w:val="28"/>
        </w:rPr>
        <w:t>вляется распространенным кожаным заболеванием в практике лечения мелких домашних животных. Он считается аллергическим кожаным заболеванием (обусловленным генетической предрасположенностью) с характерными признаками, сопровождающимися воспалением и зудом</w:t>
      </w:r>
      <w:r w:rsidRPr="00574D17">
        <w:rPr>
          <w:rFonts w:ascii="Times New Roman" w:hAnsi="Times New Roman" w:cs="Times New Roman"/>
        </w:rPr>
        <w:t>.</w:t>
      </w:r>
    </w:p>
    <w:p w:rsidR="00574D17" w:rsidRPr="004523C8" w:rsidRDefault="00574D17" w:rsidP="00832653">
      <w:pPr>
        <w:spacing w:after="0"/>
        <w:ind w:firstLine="709"/>
        <w:jc w:val="both"/>
        <w:rPr>
          <w:rFonts w:ascii="Times New Roman" w:hAnsi="Times New Roman" w:cs="Times New Roman"/>
          <w:sz w:val="24"/>
        </w:rPr>
      </w:pPr>
    </w:p>
    <w:p w:rsidR="007A06A3" w:rsidRPr="00D24685" w:rsidRDefault="009031D8" w:rsidP="005F3571">
      <w:pPr>
        <w:spacing w:after="0"/>
        <w:ind w:firstLine="709"/>
        <w:jc w:val="center"/>
        <w:rPr>
          <w:rFonts w:ascii="Times New Roman" w:hAnsi="Times New Roman" w:cs="Times New Roman"/>
          <w:b/>
          <w:sz w:val="28"/>
        </w:rPr>
      </w:pPr>
      <w:r w:rsidRPr="00D24685">
        <w:rPr>
          <w:rFonts w:ascii="Times New Roman" w:hAnsi="Times New Roman" w:cs="Times New Roman"/>
          <w:b/>
          <w:sz w:val="28"/>
        </w:rPr>
        <w:t>Инфекционные болезни животных</w:t>
      </w:r>
    </w:p>
    <w:p w:rsidR="00A1035E" w:rsidRPr="00A1035E" w:rsidRDefault="00A1035E" w:rsidP="00832653">
      <w:pPr>
        <w:pStyle w:val="a3"/>
        <w:ind w:firstLine="709"/>
        <w:jc w:val="both"/>
        <w:rPr>
          <w:rFonts w:ascii="Times New Roman" w:hAnsi="Times New Roman" w:cs="Times New Roman"/>
          <w:sz w:val="28"/>
        </w:rPr>
      </w:pPr>
      <w:r w:rsidRPr="00A1035E">
        <w:rPr>
          <w:rFonts w:ascii="Times New Roman" w:hAnsi="Times New Roman" w:cs="Times New Roman"/>
          <w:b/>
          <w:bCs/>
          <w:sz w:val="28"/>
        </w:rPr>
        <w:t>Антигенные свойства разных серий живых вакцин из диссоциированных штаммов бруцелл</w:t>
      </w:r>
      <w:r w:rsidRPr="00A1035E">
        <w:rPr>
          <w:rFonts w:ascii="Times New Roman" w:hAnsi="Times New Roman" w:cs="Times New Roman"/>
          <w:sz w:val="28"/>
        </w:rPr>
        <w:t xml:space="preserve"> </w:t>
      </w:r>
      <w:r w:rsidRPr="003C72BA">
        <w:rPr>
          <w:rFonts w:ascii="Times New Roman" w:hAnsi="Times New Roman" w:cs="Times New Roman"/>
          <w:sz w:val="28"/>
        </w:rPr>
        <w:t xml:space="preserve">[Текст] </w:t>
      </w:r>
      <w:r w:rsidRPr="00A1035E">
        <w:rPr>
          <w:rFonts w:ascii="Times New Roman" w:hAnsi="Times New Roman" w:cs="Times New Roman"/>
          <w:sz w:val="28"/>
        </w:rPr>
        <w:t>/ П. К. Аракелян [и др.]</w:t>
      </w:r>
      <w:r>
        <w:rPr>
          <w:rFonts w:ascii="Times New Roman" w:hAnsi="Times New Roman" w:cs="Times New Roman"/>
          <w:sz w:val="28"/>
        </w:rPr>
        <w:t xml:space="preserve"> </w:t>
      </w:r>
      <w:r w:rsidRPr="00A1035E">
        <w:rPr>
          <w:rFonts w:ascii="Times New Roman" w:hAnsi="Times New Roman" w:cs="Times New Roman"/>
          <w:sz w:val="28"/>
        </w:rPr>
        <w:t xml:space="preserve">// Сибирский вестник сельскохозяйственной науки. - 2013. - № 1. - С. 68-71. </w:t>
      </w:r>
    </w:p>
    <w:p w:rsidR="00A1035E" w:rsidRPr="00A1035E" w:rsidRDefault="00A1035E" w:rsidP="00832653">
      <w:pPr>
        <w:pStyle w:val="a3"/>
        <w:ind w:firstLine="709"/>
        <w:jc w:val="both"/>
        <w:rPr>
          <w:rFonts w:ascii="Times New Roman" w:hAnsi="Times New Roman" w:cs="Times New Roman"/>
          <w:sz w:val="24"/>
        </w:rPr>
      </w:pPr>
      <w:r w:rsidRPr="00A1035E">
        <w:rPr>
          <w:rFonts w:ascii="Times New Roman" w:hAnsi="Times New Roman" w:cs="Times New Roman"/>
          <w:sz w:val="24"/>
        </w:rPr>
        <w:t>Изучена антигенная структура бруцелл методом Уайта-Вильсона различных серий официально выпускаемых слабоаггютиногенных вакцин против бруцеллеза крупного рогатого скота из штаммов Brucella abortus 75/79 и B. abortus 82 в сравнении с живой аггютиногенной вакциной из штамма B. abortus 19.</w:t>
      </w:r>
    </w:p>
    <w:p w:rsidR="005F3571" w:rsidRPr="005F3571" w:rsidRDefault="005F3571" w:rsidP="00832653">
      <w:pPr>
        <w:pStyle w:val="a3"/>
        <w:ind w:firstLine="709"/>
        <w:jc w:val="both"/>
        <w:rPr>
          <w:rFonts w:ascii="Times New Roman" w:hAnsi="Times New Roman" w:cs="Times New Roman"/>
          <w:bCs/>
          <w:sz w:val="24"/>
        </w:rPr>
      </w:pPr>
    </w:p>
    <w:p w:rsidR="003C72BA" w:rsidRDefault="003C72BA" w:rsidP="00832653">
      <w:pPr>
        <w:pStyle w:val="a3"/>
        <w:ind w:firstLine="709"/>
        <w:jc w:val="both"/>
        <w:rPr>
          <w:rFonts w:ascii="Times New Roman" w:hAnsi="Times New Roman" w:cs="Times New Roman"/>
          <w:sz w:val="28"/>
        </w:rPr>
      </w:pPr>
      <w:r w:rsidRPr="003C72BA">
        <w:rPr>
          <w:rFonts w:ascii="Times New Roman" w:hAnsi="Times New Roman" w:cs="Times New Roman"/>
          <w:b/>
          <w:bCs/>
          <w:sz w:val="28"/>
        </w:rPr>
        <w:t>Афонюшкин, В.</w:t>
      </w:r>
      <w:r>
        <w:rPr>
          <w:rFonts w:ascii="Times New Roman" w:hAnsi="Times New Roman" w:cs="Times New Roman"/>
          <w:b/>
          <w:bCs/>
          <w:sz w:val="28"/>
        </w:rPr>
        <w:t xml:space="preserve"> </w:t>
      </w:r>
      <w:r w:rsidRPr="003C72BA">
        <w:rPr>
          <w:rFonts w:ascii="Times New Roman" w:hAnsi="Times New Roman" w:cs="Times New Roman"/>
          <w:sz w:val="28"/>
        </w:rPr>
        <w:t>Изучение закономерностей проявления болезни Гамборо с использованием гис-технологий</w:t>
      </w:r>
      <w:r>
        <w:rPr>
          <w:rFonts w:ascii="Times New Roman" w:hAnsi="Times New Roman" w:cs="Times New Roman"/>
          <w:sz w:val="28"/>
        </w:rPr>
        <w:t xml:space="preserve"> </w:t>
      </w:r>
      <w:r w:rsidRPr="003C72BA">
        <w:rPr>
          <w:rFonts w:ascii="Times New Roman" w:hAnsi="Times New Roman" w:cs="Times New Roman"/>
          <w:sz w:val="28"/>
        </w:rPr>
        <w:t>[Текст] / В. Афонюшкин, О. Шкред, Д. Сергеева</w:t>
      </w:r>
      <w:r>
        <w:rPr>
          <w:rFonts w:ascii="Times New Roman" w:hAnsi="Times New Roman" w:cs="Times New Roman"/>
          <w:sz w:val="28"/>
        </w:rPr>
        <w:t xml:space="preserve"> </w:t>
      </w:r>
      <w:r w:rsidRPr="003C72BA">
        <w:rPr>
          <w:rFonts w:ascii="Times New Roman" w:hAnsi="Times New Roman" w:cs="Times New Roman"/>
          <w:sz w:val="28"/>
        </w:rPr>
        <w:t>// Птицеводство. - 2012. - № 8. - С. 47-48. - рис.</w:t>
      </w:r>
    </w:p>
    <w:p w:rsidR="003C72BA" w:rsidRPr="003C72BA" w:rsidRDefault="003C72BA" w:rsidP="00832653">
      <w:pPr>
        <w:pStyle w:val="a3"/>
        <w:ind w:firstLine="709"/>
        <w:jc w:val="both"/>
        <w:rPr>
          <w:rFonts w:ascii="Times New Roman" w:hAnsi="Times New Roman" w:cs="Times New Roman"/>
          <w:bCs/>
          <w:sz w:val="24"/>
        </w:rPr>
      </w:pPr>
      <w:r w:rsidRPr="003C72BA">
        <w:rPr>
          <w:rFonts w:ascii="Times New Roman" w:hAnsi="Times New Roman" w:cs="Times New Roman"/>
          <w:bCs/>
          <w:sz w:val="24"/>
        </w:rPr>
        <w:t>Авторы изучили течение болезни Гамборо при выращивании одновозрастной птицы.</w:t>
      </w:r>
    </w:p>
    <w:p w:rsidR="003C72BA" w:rsidRPr="005F3571" w:rsidRDefault="003C72BA" w:rsidP="00832653">
      <w:pPr>
        <w:pStyle w:val="a3"/>
        <w:ind w:firstLine="709"/>
        <w:jc w:val="both"/>
        <w:rPr>
          <w:rFonts w:ascii="Times New Roman" w:hAnsi="Times New Roman" w:cs="Times New Roman"/>
          <w:bCs/>
          <w:sz w:val="24"/>
        </w:rPr>
      </w:pPr>
    </w:p>
    <w:p w:rsidR="009C4025" w:rsidRDefault="009C4025" w:rsidP="00832653">
      <w:pPr>
        <w:pStyle w:val="a3"/>
        <w:ind w:firstLine="709"/>
        <w:jc w:val="both"/>
        <w:rPr>
          <w:rFonts w:ascii="Times New Roman" w:hAnsi="Times New Roman" w:cs="Times New Roman"/>
          <w:sz w:val="28"/>
        </w:rPr>
      </w:pPr>
      <w:r w:rsidRPr="009C4025">
        <w:rPr>
          <w:rFonts w:ascii="Times New Roman" w:hAnsi="Times New Roman" w:cs="Times New Roman"/>
          <w:b/>
          <w:bCs/>
          <w:sz w:val="28"/>
        </w:rPr>
        <w:t>Балашова, Е. А.</w:t>
      </w:r>
      <w:r>
        <w:rPr>
          <w:rFonts w:ascii="Times New Roman" w:hAnsi="Times New Roman" w:cs="Times New Roman"/>
          <w:b/>
          <w:bCs/>
          <w:sz w:val="28"/>
        </w:rPr>
        <w:t xml:space="preserve"> </w:t>
      </w:r>
      <w:r w:rsidRPr="009C4025">
        <w:rPr>
          <w:rFonts w:ascii="Times New Roman" w:hAnsi="Times New Roman" w:cs="Times New Roman"/>
          <w:sz w:val="28"/>
        </w:rPr>
        <w:t>Идентификация вируса болезни Акабане с помощью серологических методов исследований</w:t>
      </w:r>
      <w:r>
        <w:rPr>
          <w:rFonts w:ascii="Times New Roman" w:hAnsi="Times New Roman" w:cs="Times New Roman"/>
          <w:sz w:val="28"/>
        </w:rPr>
        <w:t xml:space="preserve"> </w:t>
      </w:r>
      <w:r w:rsidRPr="009C4025">
        <w:rPr>
          <w:rFonts w:ascii="Times New Roman" w:hAnsi="Times New Roman" w:cs="Times New Roman"/>
          <w:sz w:val="28"/>
        </w:rPr>
        <w:t>[Текст] / Е. А. Балашова</w:t>
      </w:r>
      <w:r>
        <w:rPr>
          <w:rFonts w:ascii="Times New Roman" w:hAnsi="Times New Roman" w:cs="Times New Roman"/>
          <w:sz w:val="28"/>
        </w:rPr>
        <w:t xml:space="preserve"> </w:t>
      </w:r>
      <w:r w:rsidRPr="009C4025">
        <w:rPr>
          <w:rFonts w:ascii="Times New Roman" w:hAnsi="Times New Roman" w:cs="Times New Roman"/>
          <w:sz w:val="28"/>
        </w:rPr>
        <w:t>// Ветеринария. - 2012. - № 10. - С. 56-57. - Библиогр.: с. 57 (4 назв.). - табл.</w:t>
      </w:r>
    </w:p>
    <w:p w:rsidR="009C4025" w:rsidRPr="009C4025" w:rsidRDefault="009C4025" w:rsidP="00832653">
      <w:pPr>
        <w:pStyle w:val="a3"/>
        <w:ind w:firstLine="709"/>
        <w:jc w:val="both"/>
        <w:rPr>
          <w:rFonts w:ascii="Times New Roman" w:hAnsi="Times New Roman" w:cs="Times New Roman"/>
          <w:bCs/>
          <w:sz w:val="24"/>
        </w:rPr>
      </w:pPr>
      <w:r w:rsidRPr="009C4025">
        <w:rPr>
          <w:rFonts w:ascii="Times New Roman" w:hAnsi="Times New Roman" w:cs="Times New Roman"/>
          <w:bCs/>
          <w:sz w:val="24"/>
        </w:rPr>
        <w:t>Используя высокочувствительные средства диагностики (иммуноасцитические жидкости мышей, сыворотки крови животных, выделенные из них иммуноглобулины и приготовленные конъюгаты, а также антигены), можно идентифицировать вирус болезни Акабане иммуноферментным и флюоресцентным методами.</w:t>
      </w:r>
    </w:p>
    <w:p w:rsidR="009C4025" w:rsidRPr="005F3571" w:rsidRDefault="009C4025" w:rsidP="00832653">
      <w:pPr>
        <w:pStyle w:val="a3"/>
        <w:ind w:firstLine="709"/>
        <w:jc w:val="both"/>
        <w:rPr>
          <w:rFonts w:ascii="Times New Roman" w:hAnsi="Times New Roman" w:cs="Times New Roman"/>
          <w:bCs/>
          <w:sz w:val="24"/>
        </w:rPr>
      </w:pPr>
    </w:p>
    <w:p w:rsidR="00713A06" w:rsidRPr="00713A06" w:rsidRDefault="00713A06" w:rsidP="00832653">
      <w:pPr>
        <w:pStyle w:val="a3"/>
        <w:ind w:firstLine="709"/>
        <w:jc w:val="both"/>
        <w:rPr>
          <w:rFonts w:ascii="Times New Roman" w:hAnsi="Times New Roman" w:cs="Times New Roman"/>
          <w:sz w:val="28"/>
        </w:rPr>
      </w:pPr>
      <w:r w:rsidRPr="00713A06">
        <w:rPr>
          <w:rFonts w:ascii="Times New Roman" w:hAnsi="Times New Roman" w:cs="Times New Roman"/>
          <w:b/>
          <w:bCs/>
          <w:sz w:val="28"/>
        </w:rPr>
        <w:t>Борисенкова, А. Н.</w:t>
      </w:r>
      <w:r>
        <w:rPr>
          <w:rFonts w:ascii="Times New Roman" w:hAnsi="Times New Roman" w:cs="Times New Roman"/>
          <w:b/>
          <w:bCs/>
          <w:sz w:val="28"/>
        </w:rPr>
        <w:t xml:space="preserve"> </w:t>
      </w:r>
      <w:r w:rsidRPr="00713A06">
        <w:rPr>
          <w:rFonts w:ascii="Times New Roman" w:hAnsi="Times New Roman" w:cs="Times New Roman"/>
          <w:sz w:val="28"/>
        </w:rPr>
        <w:t>Применение антимикробного препарата Каримокс при пастереллезе птиц</w:t>
      </w:r>
      <w:r>
        <w:rPr>
          <w:rFonts w:ascii="Times New Roman" w:hAnsi="Times New Roman" w:cs="Times New Roman"/>
          <w:sz w:val="28"/>
        </w:rPr>
        <w:t xml:space="preserve"> </w:t>
      </w:r>
      <w:r w:rsidRPr="00713A06">
        <w:rPr>
          <w:rFonts w:ascii="Times New Roman" w:hAnsi="Times New Roman" w:cs="Times New Roman"/>
          <w:sz w:val="28"/>
        </w:rPr>
        <w:t>[Текст] / А. Н. Борисенкова, О. Б. Новикова, А. В. Варюхин</w:t>
      </w:r>
      <w:r>
        <w:rPr>
          <w:rFonts w:ascii="Times New Roman" w:hAnsi="Times New Roman" w:cs="Times New Roman"/>
          <w:sz w:val="28"/>
        </w:rPr>
        <w:t xml:space="preserve"> </w:t>
      </w:r>
      <w:r w:rsidRPr="00713A06">
        <w:rPr>
          <w:rFonts w:ascii="Times New Roman" w:hAnsi="Times New Roman" w:cs="Times New Roman"/>
          <w:sz w:val="28"/>
        </w:rPr>
        <w:t xml:space="preserve">// Ветеринария. - 2012. - № 11. - С. 16-17. - Библиогр.: с. 17 (4 назв.). </w:t>
      </w:r>
    </w:p>
    <w:p w:rsidR="00713A06" w:rsidRDefault="00713A06" w:rsidP="00832653">
      <w:pPr>
        <w:pStyle w:val="a3"/>
        <w:ind w:firstLine="709"/>
        <w:jc w:val="both"/>
        <w:rPr>
          <w:rFonts w:ascii="Times New Roman" w:hAnsi="Times New Roman" w:cs="Times New Roman"/>
          <w:sz w:val="24"/>
        </w:rPr>
      </w:pPr>
      <w:r w:rsidRPr="00713A06">
        <w:rPr>
          <w:rFonts w:ascii="Times New Roman" w:hAnsi="Times New Roman" w:cs="Times New Roman"/>
          <w:sz w:val="24"/>
        </w:rPr>
        <w:t>Приводятся результаты оценки диагностической ценности одноэтапных иммунохроматографических тестов компании Bionote Inc. (Южная Корея), предназначенных для диагностики вирусных энтеритов свиней.</w:t>
      </w:r>
    </w:p>
    <w:p w:rsidR="00713A06" w:rsidRPr="00713A06" w:rsidRDefault="00713A06" w:rsidP="00832653">
      <w:pPr>
        <w:pStyle w:val="a3"/>
        <w:ind w:firstLine="709"/>
        <w:jc w:val="both"/>
        <w:rPr>
          <w:rFonts w:ascii="Times New Roman" w:hAnsi="Times New Roman" w:cs="Times New Roman"/>
          <w:sz w:val="24"/>
        </w:rPr>
      </w:pPr>
    </w:p>
    <w:p w:rsidR="005F3571" w:rsidRDefault="00624C1B" w:rsidP="005F3571">
      <w:pPr>
        <w:pStyle w:val="a3"/>
        <w:widowControl w:val="0"/>
        <w:ind w:firstLine="709"/>
        <w:jc w:val="both"/>
        <w:rPr>
          <w:rFonts w:ascii="Times New Roman" w:hAnsi="Times New Roman" w:cs="Times New Roman"/>
          <w:sz w:val="28"/>
        </w:rPr>
      </w:pPr>
      <w:r w:rsidRPr="00624C1B">
        <w:rPr>
          <w:rFonts w:ascii="Times New Roman" w:hAnsi="Times New Roman" w:cs="Times New Roman"/>
          <w:b/>
          <w:bCs/>
          <w:sz w:val="28"/>
        </w:rPr>
        <w:t>Выявление генома вируса болезни Шмалленберг методом ОТ-ПЦР в реальном времени</w:t>
      </w:r>
      <w:r>
        <w:rPr>
          <w:rFonts w:ascii="Times New Roman" w:hAnsi="Times New Roman" w:cs="Times New Roman"/>
          <w:b/>
          <w:bCs/>
          <w:sz w:val="28"/>
        </w:rPr>
        <w:t xml:space="preserve"> </w:t>
      </w:r>
      <w:r w:rsidRPr="00624C1B">
        <w:rPr>
          <w:rFonts w:ascii="Times New Roman" w:hAnsi="Times New Roman" w:cs="Times New Roman"/>
          <w:sz w:val="28"/>
        </w:rPr>
        <w:t>[Текст] / Н. И. Сальников [и др.]</w:t>
      </w:r>
      <w:r>
        <w:rPr>
          <w:rFonts w:ascii="Times New Roman" w:hAnsi="Times New Roman" w:cs="Times New Roman"/>
          <w:sz w:val="28"/>
        </w:rPr>
        <w:t xml:space="preserve"> </w:t>
      </w:r>
      <w:r w:rsidRPr="00624C1B">
        <w:rPr>
          <w:rFonts w:ascii="Times New Roman" w:hAnsi="Times New Roman" w:cs="Times New Roman"/>
          <w:sz w:val="28"/>
        </w:rPr>
        <w:t xml:space="preserve">// Ветеринария. - 2012. - № 8. - С. 57-58. - Библиогр.: с. 58 (5 назв.). </w:t>
      </w:r>
    </w:p>
    <w:p w:rsidR="00624C1B" w:rsidRDefault="00624C1B" w:rsidP="005F3571">
      <w:pPr>
        <w:pStyle w:val="a3"/>
        <w:widowControl w:val="0"/>
        <w:ind w:firstLine="709"/>
        <w:jc w:val="both"/>
        <w:rPr>
          <w:rFonts w:ascii="Times New Roman" w:hAnsi="Times New Roman" w:cs="Times New Roman"/>
          <w:sz w:val="24"/>
        </w:rPr>
      </w:pPr>
      <w:r w:rsidRPr="00624C1B">
        <w:rPr>
          <w:rFonts w:ascii="Times New Roman" w:hAnsi="Times New Roman" w:cs="Times New Roman"/>
          <w:sz w:val="24"/>
        </w:rPr>
        <w:t>Изложены этапы разработки тест-системы для выявления генома вируса болезни Шмалленберг на основе ОТ-ПЦР в реальном времени. Представлены результаты испытания специфичности и чувствительности тест-системы.</w:t>
      </w:r>
    </w:p>
    <w:p w:rsidR="00D24685" w:rsidRDefault="00D24685" w:rsidP="00832653">
      <w:pPr>
        <w:pStyle w:val="a3"/>
        <w:ind w:firstLine="709"/>
        <w:jc w:val="both"/>
        <w:rPr>
          <w:rFonts w:ascii="Times New Roman" w:hAnsi="Times New Roman" w:cs="Times New Roman"/>
          <w:sz w:val="24"/>
        </w:rPr>
      </w:pPr>
    </w:p>
    <w:p w:rsidR="0076219F" w:rsidRPr="0076219F" w:rsidRDefault="0076219F" w:rsidP="00832653">
      <w:pPr>
        <w:pStyle w:val="a3"/>
        <w:ind w:firstLine="709"/>
        <w:jc w:val="both"/>
        <w:rPr>
          <w:rFonts w:ascii="Times New Roman" w:hAnsi="Times New Roman" w:cs="Times New Roman"/>
          <w:b/>
          <w:bCs/>
          <w:sz w:val="36"/>
        </w:rPr>
      </w:pPr>
      <w:r w:rsidRPr="0076219F">
        <w:rPr>
          <w:rFonts w:ascii="Times New Roman" w:hAnsi="Times New Roman" w:cs="Times New Roman"/>
          <w:b/>
          <w:bCs/>
          <w:sz w:val="28"/>
        </w:rPr>
        <w:t>Генотипирование вирусов гриппа А, выделенных от диких птиц на юге Западной Сибири в 2011 г.</w:t>
      </w:r>
      <w:r w:rsidRPr="0076219F">
        <w:rPr>
          <w:rFonts w:ascii="Times New Roman" w:hAnsi="Times New Roman" w:cs="Times New Roman"/>
          <w:sz w:val="28"/>
        </w:rPr>
        <w:t xml:space="preserve"> </w:t>
      </w:r>
      <w:r w:rsidRPr="009031D8">
        <w:rPr>
          <w:rFonts w:ascii="Times New Roman" w:hAnsi="Times New Roman" w:cs="Times New Roman"/>
          <w:sz w:val="28"/>
          <w:szCs w:val="28"/>
        </w:rPr>
        <w:t xml:space="preserve">[Текст] </w:t>
      </w:r>
      <w:r w:rsidRPr="0076219F">
        <w:rPr>
          <w:rFonts w:ascii="Times New Roman" w:hAnsi="Times New Roman" w:cs="Times New Roman"/>
          <w:sz w:val="28"/>
        </w:rPr>
        <w:t>/ А. С. Донченко [и др.]</w:t>
      </w:r>
      <w:r>
        <w:rPr>
          <w:rFonts w:ascii="Times New Roman" w:hAnsi="Times New Roman" w:cs="Times New Roman"/>
          <w:sz w:val="28"/>
        </w:rPr>
        <w:t xml:space="preserve"> </w:t>
      </w:r>
      <w:r w:rsidRPr="0076219F">
        <w:rPr>
          <w:rFonts w:ascii="Times New Roman" w:hAnsi="Times New Roman" w:cs="Times New Roman"/>
          <w:sz w:val="28"/>
        </w:rPr>
        <w:t>// Сибирский вестник сельскохозяйственной науки. - 2012. - № 6. - С. 84-89. - Библиогр.: с. 89 (9 назв.). - 2 табл.</w:t>
      </w:r>
    </w:p>
    <w:p w:rsidR="0076219F" w:rsidRPr="0076219F" w:rsidRDefault="0076219F" w:rsidP="00832653">
      <w:pPr>
        <w:pStyle w:val="a3"/>
        <w:ind w:firstLine="709"/>
        <w:jc w:val="both"/>
        <w:rPr>
          <w:rFonts w:ascii="Times New Roman" w:hAnsi="Times New Roman" w:cs="Times New Roman"/>
          <w:bCs/>
          <w:sz w:val="24"/>
        </w:rPr>
      </w:pPr>
      <w:r w:rsidRPr="0076219F">
        <w:rPr>
          <w:rFonts w:ascii="Times New Roman" w:hAnsi="Times New Roman" w:cs="Times New Roman"/>
          <w:bCs/>
          <w:sz w:val="24"/>
        </w:rPr>
        <w:t>Представлены результаты мониторинга вируса гриппа птиц (ВГП) на территории Западной Сибири в 2011 г. В ходе мониторинга собрано 759 проб от диких птиц различных отрядов. Выделено и идентифицировано 40 изолятов ВГП. У шести изолятов ВГП субтип не идентифицирован. Вирус гриппа птиц выделен от птиц следующих видов: белоголовой савки, кряквы, широконоски, чирка-свистунка, чирка-трескунка, лысухи, чайки сизой. Проведенное исследование указывает на важность территории юга Западной Сибири в циркуляции ВГП. Результаты могут быть использованы для дальнейшего изучения эволюции патогена, а также его распространении в ходе миграций диких птиц.</w:t>
      </w:r>
    </w:p>
    <w:p w:rsidR="0076219F" w:rsidRPr="004523C8" w:rsidRDefault="0076219F" w:rsidP="00832653">
      <w:pPr>
        <w:pStyle w:val="a3"/>
        <w:ind w:firstLine="709"/>
        <w:jc w:val="both"/>
        <w:rPr>
          <w:rFonts w:ascii="Times New Roman" w:hAnsi="Times New Roman" w:cs="Times New Roman"/>
          <w:b/>
          <w:bCs/>
          <w:sz w:val="24"/>
        </w:rPr>
      </w:pPr>
    </w:p>
    <w:p w:rsidR="00624C1B" w:rsidRDefault="00D24685" w:rsidP="00832653">
      <w:pPr>
        <w:pStyle w:val="a3"/>
        <w:ind w:firstLine="709"/>
        <w:jc w:val="both"/>
        <w:rPr>
          <w:rFonts w:ascii="Times New Roman" w:hAnsi="Times New Roman" w:cs="Times New Roman"/>
          <w:sz w:val="28"/>
        </w:rPr>
      </w:pPr>
      <w:r w:rsidRPr="00D24685">
        <w:rPr>
          <w:rFonts w:ascii="Times New Roman" w:hAnsi="Times New Roman" w:cs="Times New Roman"/>
          <w:b/>
          <w:bCs/>
          <w:sz w:val="28"/>
        </w:rPr>
        <w:t>Джавадов, Э.</w:t>
      </w:r>
      <w:r>
        <w:rPr>
          <w:rFonts w:ascii="Times New Roman" w:hAnsi="Times New Roman" w:cs="Times New Roman"/>
          <w:b/>
          <w:bCs/>
          <w:sz w:val="28"/>
        </w:rPr>
        <w:t xml:space="preserve"> </w:t>
      </w:r>
      <w:r w:rsidRPr="00D24685">
        <w:rPr>
          <w:rFonts w:ascii="Times New Roman" w:hAnsi="Times New Roman" w:cs="Times New Roman"/>
          <w:sz w:val="28"/>
        </w:rPr>
        <w:t xml:space="preserve">Вирусные болезни: диагностика и профилактика </w:t>
      </w:r>
      <w:r w:rsidR="0076219F" w:rsidRPr="009031D8">
        <w:rPr>
          <w:rFonts w:ascii="Times New Roman" w:hAnsi="Times New Roman" w:cs="Times New Roman"/>
          <w:sz w:val="28"/>
          <w:szCs w:val="28"/>
        </w:rPr>
        <w:t xml:space="preserve">[Текст] </w:t>
      </w:r>
      <w:r w:rsidRPr="00D24685">
        <w:rPr>
          <w:rFonts w:ascii="Times New Roman" w:hAnsi="Times New Roman" w:cs="Times New Roman"/>
          <w:sz w:val="28"/>
        </w:rPr>
        <w:t>/ Э. Джавадов</w:t>
      </w:r>
      <w:r>
        <w:rPr>
          <w:rFonts w:ascii="Times New Roman" w:hAnsi="Times New Roman" w:cs="Times New Roman"/>
          <w:sz w:val="28"/>
        </w:rPr>
        <w:t xml:space="preserve"> </w:t>
      </w:r>
      <w:r w:rsidRPr="00D24685">
        <w:rPr>
          <w:rFonts w:ascii="Times New Roman" w:hAnsi="Times New Roman" w:cs="Times New Roman"/>
          <w:sz w:val="28"/>
        </w:rPr>
        <w:t>// Животноводство России. - 2013. - № 1. - С. 11-12.</w:t>
      </w:r>
    </w:p>
    <w:p w:rsidR="00D24685" w:rsidRPr="00D24685" w:rsidRDefault="00D24685" w:rsidP="00832653">
      <w:pPr>
        <w:pStyle w:val="a3"/>
        <w:ind w:firstLine="709"/>
        <w:jc w:val="both"/>
        <w:rPr>
          <w:rFonts w:ascii="Times New Roman" w:hAnsi="Times New Roman" w:cs="Times New Roman"/>
          <w:sz w:val="24"/>
        </w:rPr>
      </w:pPr>
      <w:r w:rsidRPr="00D24685">
        <w:rPr>
          <w:rFonts w:ascii="Times New Roman" w:hAnsi="Times New Roman" w:cs="Times New Roman"/>
          <w:sz w:val="24"/>
        </w:rPr>
        <w:t>Сегодня основным методом борьбы с вирусными болезнями как у животных, так и у человека остается вакцинация. даже самое строгое соблюдение санитарных норм не может обеспечить полноценную защиту от инфекций. Применение живых и инактивированных вакцин создает у птицы напряженный продолжительный иммунитет. Однако проведение специфической профилактики той или иной болезни имеет свои отличительные черты, связанные с биологическими свойствами возбудителей, формой течения болезни, особенностями формирования иммунного ответа.</w:t>
      </w:r>
    </w:p>
    <w:p w:rsidR="00D24685" w:rsidRPr="005F3571" w:rsidRDefault="00D24685" w:rsidP="00832653">
      <w:pPr>
        <w:pStyle w:val="a3"/>
        <w:ind w:firstLine="709"/>
        <w:jc w:val="both"/>
        <w:rPr>
          <w:rFonts w:ascii="Times New Roman" w:hAnsi="Times New Roman" w:cs="Times New Roman"/>
          <w:sz w:val="24"/>
        </w:rPr>
      </w:pPr>
    </w:p>
    <w:p w:rsidR="009031D8" w:rsidRPr="009031D8" w:rsidRDefault="009031D8" w:rsidP="00832653">
      <w:pPr>
        <w:pStyle w:val="a3"/>
        <w:ind w:firstLine="709"/>
        <w:jc w:val="both"/>
        <w:rPr>
          <w:rFonts w:ascii="Times New Roman" w:hAnsi="Times New Roman" w:cs="Times New Roman"/>
          <w:sz w:val="28"/>
          <w:szCs w:val="28"/>
        </w:rPr>
      </w:pPr>
      <w:r w:rsidRPr="009031D8">
        <w:rPr>
          <w:rFonts w:ascii="Times New Roman" w:hAnsi="Times New Roman" w:cs="Times New Roman"/>
          <w:b/>
          <w:bCs/>
          <w:sz w:val="28"/>
          <w:szCs w:val="28"/>
        </w:rPr>
        <w:lastRenderedPageBreak/>
        <w:t xml:space="preserve">Диагностическое значение РНГА при бруцеллезе животных </w:t>
      </w:r>
      <w:r w:rsidRPr="009031D8">
        <w:rPr>
          <w:rFonts w:ascii="Times New Roman" w:hAnsi="Times New Roman" w:cs="Times New Roman"/>
          <w:sz w:val="28"/>
          <w:szCs w:val="28"/>
        </w:rPr>
        <w:t>[Текст] / О. Ю. Юсупов [и др.] // Ветеринария. - 2012. - № 8. - С. 7-12. - Библиогр.: с. 12 (4 назв.). - табл.</w:t>
      </w:r>
    </w:p>
    <w:p w:rsidR="009031D8" w:rsidRDefault="009031D8" w:rsidP="00832653">
      <w:pPr>
        <w:pStyle w:val="a3"/>
        <w:ind w:firstLine="709"/>
        <w:jc w:val="both"/>
        <w:rPr>
          <w:rFonts w:ascii="Times New Roman" w:hAnsi="Times New Roman" w:cs="Times New Roman"/>
        </w:rPr>
      </w:pPr>
      <w:r w:rsidRPr="009031D8">
        <w:rPr>
          <w:rFonts w:ascii="Times New Roman" w:hAnsi="Times New Roman" w:cs="Times New Roman"/>
        </w:rPr>
        <w:t>Приведены результаты исследований, подтверждающие диагностическую эффективность реакции непрямой гемагглютинации (РНГА) с разработанным авторами новым эритроцитарным антигеном при бруцеллезе крупного рогатого скота и овец.</w:t>
      </w:r>
    </w:p>
    <w:p w:rsidR="00E069BA" w:rsidRDefault="00E069BA" w:rsidP="00832653">
      <w:pPr>
        <w:pStyle w:val="a3"/>
        <w:ind w:firstLine="709"/>
        <w:jc w:val="both"/>
        <w:rPr>
          <w:rFonts w:ascii="Times New Roman" w:hAnsi="Times New Roman" w:cs="Times New Roman"/>
        </w:rPr>
      </w:pPr>
    </w:p>
    <w:p w:rsidR="009F1184" w:rsidRDefault="009F1184" w:rsidP="00832653">
      <w:pPr>
        <w:pStyle w:val="a3"/>
        <w:ind w:firstLine="709"/>
        <w:jc w:val="both"/>
        <w:rPr>
          <w:rFonts w:ascii="Times New Roman" w:hAnsi="Times New Roman" w:cs="Times New Roman"/>
          <w:sz w:val="28"/>
        </w:rPr>
      </w:pPr>
      <w:r w:rsidRPr="009F1184">
        <w:rPr>
          <w:rFonts w:ascii="Times New Roman" w:hAnsi="Times New Roman" w:cs="Times New Roman"/>
          <w:b/>
          <w:bCs/>
          <w:sz w:val="28"/>
        </w:rPr>
        <w:t>Изменения в последовательности гена ORFЗ штамма ИС вируса эпизоотической диареи свиней</w:t>
      </w:r>
      <w:r>
        <w:rPr>
          <w:rFonts w:ascii="Times New Roman" w:hAnsi="Times New Roman" w:cs="Times New Roman"/>
          <w:b/>
          <w:bCs/>
          <w:sz w:val="28"/>
        </w:rPr>
        <w:t xml:space="preserve"> </w:t>
      </w:r>
      <w:r w:rsidRPr="009F1184">
        <w:rPr>
          <w:rFonts w:ascii="Times New Roman" w:hAnsi="Times New Roman" w:cs="Times New Roman"/>
          <w:sz w:val="28"/>
        </w:rPr>
        <w:t>[Текст] / О. В. Сергеев [и др.]</w:t>
      </w:r>
      <w:r>
        <w:rPr>
          <w:rFonts w:ascii="Times New Roman" w:hAnsi="Times New Roman" w:cs="Times New Roman"/>
          <w:sz w:val="28"/>
        </w:rPr>
        <w:t xml:space="preserve"> </w:t>
      </w:r>
      <w:r w:rsidRPr="009F1184">
        <w:rPr>
          <w:rFonts w:ascii="Times New Roman" w:hAnsi="Times New Roman" w:cs="Times New Roman"/>
          <w:sz w:val="28"/>
        </w:rPr>
        <w:t>// Ветеринария. - 2012. - № 11. - С. 31-32. - Библиогр.: с. 32 (12 назв.).</w:t>
      </w:r>
    </w:p>
    <w:p w:rsidR="009F1184" w:rsidRPr="009F1184" w:rsidRDefault="009F1184" w:rsidP="00832653">
      <w:pPr>
        <w:pStyle w:val="a3"/>
        <w:ind w:firstLine="709"/>
        <w:jc w:val="both"/>
        <w:rPr>
          <w:rFonts w:ascii="Times New Roman" w:hAnsi="Times New Roman" w:cs="Times New Roman"/>
          <w:sz w:val="24"/>
        </w:rPr>
      </w:pPr>
      <w:r w:rsidRPr="009F1184">
        <w:rPr>
          <w:rFonts w:ascii="Times New Roman" w:hAnsi="Times New Roman" w:cs="Times New Roman"/>
          <w:sz w:val="24"/>
        </w:rPr>
        <w:t>Результаты изучения изменений в гене ORF3 штамма ИС вируса ЭДС.</w:t>
      </w:r>
    </w:p>
    <w:p w:rsidR="009F1184" w:rsidRPr="007E5D7D" w:rsidRDefault="009F1184" w:rsidP="00832653">
      <w:pPr>
        <w:pStyle w:val="a3"/>
        <w:ind w:firstLine="709"/>
        <w:jc w:val="both"/>
        <w:rPr>
          <w:rFonts w:ascii="Times New Roman" w:hAnsi="Times New Roman" w:cs="Times New Roman"/>
          <w:bCs/>
          <w:sz w:val="24"/>
        </w:rPr>
      </w:pPr>
    </w:p>
    <w:p w:rsidR="00DC167C" w:rsidRDefault="00DC167C" w:rsidP="00832653">
      <w:pPr>
        <w:pStyle w:val="a3"/>
        <w:ind w:firstLine="709"/>
        <w:jc w:val="both"/>
        <w:rPr>
          <w:rFonts w:ascii="Times New Roman" w:hAnsi="Times New Roman" w:cs="Times New Roman"/>
          <w:sz w:val="28"/>
        </w:rPr>
      </w:pPr>
      <w:r w:rsidRPr="00DC167C">
        <w:rPr>
          <w:rFonts w:ascii="Times New Roman" w:hAnsi="Times New Roman" w:cs="Times New Roman"/>
          <w:b/>
          <w:bCs/>
          <w:sz w:val="28"/>
        </w:rPr>
        <w:t>Иммунный статус телят и качество молозива при факторных инфекциях</w:t>
      </w:r>
      <w:r>
        <w:rPr>
          <w:rFonts w:ascii="Times New Roman" w:hAnsi="Times New Roman" w:cs="Times New Roman"/>
          <w:b/>
          <w:bCs/>
          <w:sz w:val="28"/>
        </w:rPr>
        <w:t xml:space="preserve"> </w:t>
      </w:r>
      <w:r w:rsidRPr="00DC167C">
        <w:rPr>
          <w:rFonts w:ascii="Times New Roman" w:hAnsi="Times New Roman" w:cs="Times New Roman"/>
          <w:sz w:val="28"/>
        </w:rPr>
        <w:t>[Текст] / Л. И. Ефанова [и др.]</w:t>
      </w:r>
      <w:r>
        <w:rPr>
          <w:rFonts w:ascii="Times New Roman" w:hAnsi="Times New Roman" w:cs="Times New Roman"/>
          <w:sz w:val="28"/>
        </w:rPr>
        <w:t xml:space="preserve"> </w:t>
      </w:r>
      <w:r w:rsidRPr="00DC167C">
        <w:rPr>
          <w:rFonts w:ascii="Times New Roman" w:hAnsi="Times New Roman" w:cs="Times New Roman"/>
          <w:sz w:val="28"/>
        </w:rPr>
        <w:t>// Ветеринария. - 2012. - № 10. - С. 28-31. - Библиогр.: с. 31 (5 назв.).</w:t>
      </w:r>
    </w:p>
    <w:p w:rsidR="00DC167C" w:rsidRPr="00DC167C" w:rsidRDefault="00DC167C" w:rsidP="00832653">
      <w:pPr>
        <w:pStyle w:val="a3"/>
        <w:ind w:firstLine="709"/>
        <w:jc w:val="both"/>
        <w:rPr>
          <w:rFonts w:ascii="Times New Roman" w:hAnsi="Times New Roman" w:cs="Times New Roman"/>
          <w:bCs/>
          <w:sz w:val="24"/>
        </w:rPr>
      </w:pPr>
      <w:r w:rsidRPr="00DC167C">
        <w:rPr>
          <w:rFonts w:ascii="Times New Roman" w:hAnsi="Times New Roman" w:cs="Times New Roman"/>
          <w:bCs/>
          <w:sz w:val="24"/>
        </w:rPr>
        <w:t>У телят из хозяйств, неблагополучных по смешанным бактериальным и вирусно-бактериальным факторным инфекциям, изучали показатели гуморальной защиты, включая специфическую к вирусным патогенам. Одной из причин развития у молодняка иммунодефицита является низкое качество молозива. Введение новорожденным в первый день гипериммунной сыворотки нивелирует этот иммунодефицит.</w:t>
      </w:r>
    </w:p>
    <w:p w:rsidR="00DC167C" w:rsidRPr="007E5D7D" w:rsidRDefault="00DC167C" w:rsidP="00832653">
      <w:pPr>
        <w:pStyle w:val="a3"/>
        <w:ind w:firstLine="709"/>
        <w:jc w:val="both"/>
        <w:rPr>
          <w:rFonts w:ascii="Times New Roman" w:hAnsi="Times New Roman" w:cs="Times New Roman"/>
          <w:b/>
          <w:bCs/>
          <w:sz w:val="24"/>
        </w:rPr>
      </w:pPr>
    </w:p>
    <w:p w:rsidR="005F3571" w:rsidRDefault="00EA1C8E" w:rsidP="005F3571">
      <w:pPr>
        <w:pStyle w:val="a3"/>
        <w:widowControl w:val="0"/>
        <w:ind w:firstLine="709"/>
        <w:jc w:val="both"/>
        <w:rPr>
          <w:rFonts w:ascii="Times New Roman" w:hAnsi="Times New Roman" w:cs="Times New Roman"/>
          <w:sz w:val="28"/>
        </w:rPr>
      </w:pPr>
      <w:r w:rsidRPr="00EA1C8E">
        <w:rPr>
          <w:rFonts w:ascii="Times New Roman" w:hAnsi="Times New Roman" w:cs="Times New Roman"/>
          <w:b/>
          <w:bCs/>
          <w:sz w:val="28"/>
        </w:rPr>
        <w:t>Как АЧС аукнулась нижегородцам</w:t>
      </w:r>
      <w:r w:rsidR="00375379">
        <w:rPr>
          <w:rFonts w:ascii="Times New Roman" w:hAnsi="Times New Roman" w:cs="Times New Roman"/>
          <w:b/>
          <w:bCs/>
          <w:sz w:val="28"/>
        </w:rPr>
        <w:t xml:space="preserve"> </w:t>
      </w:r>
      <w:r w:rsidR="00712976">
        <w:rPr>
          <w:rFonts w:ascii="Times New Roman" w:hAnsi="Times New Roman" w:cs="Times New Roman"/>
          <w:sz w:val="28"/>
        </w:rPr>
        <w:t>[Текст]</w:t>
      </w:r>
      <w:r>
        <w:rPr>
          <w:rFonts w:ascii="Times New Roman" w:hAnsi="Times New Roman" w:cs="Times New Roman"/>
          <w:b/>
          <w:bCs/>
          <w:sz w:val="28"/>
        </w:rPr>
        <w:t xml:space="preserve"> </w:t>
      </w:r>
      <w:r w:rsidRPr="00EA1C8E">
        <w:rPr>
          <w:rFonts w:ascii="Times New Roman" w:hAnsi="Times New Roman" w:cs="Times New Roman"/>
          <w:sz w:val="28"/>
        </w:rPr>
        <w:t xml:space="preserve">// Свиноводство. - 2012. - № 6. - С. 73. </w:t>
      </w:r>
    </w:p>
    <w:p w:rsidR="00EA1C8E" w:rsidRPr="00EA1C8E" w:rsidRDefault="00EA1C8E" w:rsidP="005F3571">
      <w:pPr>
        <w:pStyle w:val="a3"/>
        <w:widowControl w:val="0"/>
        <w:ind w:firstLine="709"/>
        <w:jc w:val="both"/>
        <w:rPr>
          <w:rFonts w:ascii="Times New Roman" w:hAnsi="Times New Roman" w:cs="Times New Roman"/>
          <w:sz w:val="24"/>
        </w:rPr>
      </w:pPr>
      <w:r w:rsidRPr="00EA1C8E">
        <w:rPr>
          <w:rFonts w:ascii="Times New Roman" w:hAnsi="Times New Roman" w:cs="Times New Roman"/>
          <w:sz w:val="24"/>
        </w:rPr>
        <w:t>В Нижегородской области поголовье свиней сократилось в несколько раз. Были зафиксированы вспышки АЧС (африканская чума свиней) в Нижегородской области.</w:t>
      </w:r>
    </w:p>
    <w:p w:rsidR="005F28BF" w:rsidRPr="005F28BF" w:rsidRDefault="005F28BF" w:rsidP="00832653">
      <w:pPr>
        <w:pStyle w:val="a3"/>
        <w:ind w:firstLine="709"/>
        <w:jc w:val="both"/>
        <w:rPr>
          <w:rFonts w:ascii="Times New Roman" w:hAnsi="Times New Roman" w:cs="Times New Roman"/>
          <w:sz w:val="28"/>
        </w:rPr>
      </w:pPr>
      <w:r w:rsidRPr="005F28BF">
        <w:rPr>
          <w:rFonts w:ascii="Times New Roman" w:hAnsi="Times New Roman" w:cs="Times New Roman"/>
          <w:b/>
          <w:bCs/>
          <w:sz w:val="28"/>
        </w:rPr>
        <w:t>Каширин, В. В.</w:t>
      </w:r>
      <w:r>
        <w:rPr>
          <w:rFonts w:ascii="Times New Roman" w:hAnsi="Times New Roman" w:cs="Times New Roman"/>
          <w:b/>
          <w:bCs/>
          <w:sz w:val="28"/>
        </w:rPr>
        <w:t xml:space="preserve"> </w:t>
      </w:r>
      <w:r w:rsidRPr="005F28BF">
        <w:rPr>
          <w:rFonts w:ascii="Times New Roman" w:hAnsi="Times New Roman" w:cs="Times New Roman"/>
          <w:sz w:val="28"/>
        </w:rPr>
        <w:t>Морфогенез бактерий Pasteurella multocida, патогенных для птиц</w:t>
      </w:r>
      <w:r>
        <w:rPr>
          <w:rFonts w:ascii="Times New Roman" w:hAnsi="Times New Roman" w:cs="Times New Roman"/>
          <w:sz w:val="28"/>
        </w:rPr>
        <w:t xml:space="preserve"> </w:t>
      </w:r>
      <w:r w:rsidRPr="005F28BF">
        <w:rPr>
          <w:rFonts w:ascii="Times New Roman" w:hAnsi="Times New Roman" w:cs="Times New Roman"/>
          <w:sz w:val="28"/>
        </w:rPr>
        <w:t>[Текст] / В. В. Каширин</w:t>
      </w:r>
      <w:r>
        <w:rPr>
          <w:rFonts w:ascii="Times New Roman" w:hAnsi="Times New Roman" w:cs="Times New Roman"/>
          <w:sz w:val="28"/>
        </w:rPr>
        <w:t xml:space="preserve"> </w:t>
      </w:r>
      <w:r w:rsidRPr="005F28BF">
        <w:rPr>
          <w:rFonts w:ascii="Times New Roman" w:hAnsi="Times New Roman" w:cs="Times New Roman"/>
          <w:sz w:val="28"/>
        </w:rPr>
        <w:t>// Ветеринария. - 2012. - № 8. - С. 26-30. - Библиогр.: с. 30 (7 назв.). - рис.</w:t>
      </w:r>
    </w:p>
    <w:p w:rsidR="005F28BF" w:rsidRDefault="005F28BF" w:rsidP="00832653">
      <w:pPr>
        <w:pStyle w:val="a3"/>
        <w:ind w:firstLine="709"/>
        <w:jc w:val="both"/>
        <w:rPr>
          <w:rFonts w:ascii="Times New Roman" w:hAnsi="Times New Roman" w:cs="Times New Roman"/>
        </w:rPr>
      </w:pPr>
      <w:r w:rsidRPr="005F28BF">
        <w:rPr>
          <w:rFonts w:ascii="Times New Roman" w:hAnsi="Times New Roman" w:cs="Times New Roman"/>
        </w:rPr>
        <w:t>Изучен морфогенез P. multocida в динамике размножения в организме птицы и трупе, в пробах крови от зараженной птицы и в жидкой питательной среде. Показана зависимость формообразования бактерий от пути заражения, инфицирующего материала, массы тела и срока с момента гибели птицы, от температуры окружающей среды и фазы среды (плотной или жидкой). Подтверждена функциональная термолабильность P. multocida, выявлены условия формирования капсулы и дано объяснение феномена биполярности.</w:t>
      </w:r>
    </w:p>
    <w:p w:rsidR="005F28BF" w:rsidRPr="005F3571" w:rsidRDefault="005F28BF" w:rsidP="00832653">
      <w:pPr>
        <w:pStyle w:val="a3"/>
        <w:ind w:firstLine="709"/>
        <w:jc w:val="both"/>
        <w:rPr>
          <w:rFonts w:ascii="Times New Roman" w:hAnsi="Times New Roman" w:cs="Times New Roman"/>
          <w:sz w:val="24"/>
        </w:rPr>
      </w:pPr>
    </w:p>
    <w:p w:rsidR="00E87E49" w:rsidRPr="00E87E49" w:rsidRDefault="00E87E49" w:rsidP="00832653">
      <w:pPr>
        <w:pStyle w:val="a3"/>
        <w:ind w:firstLine="709"/>
        <w:jc w:val="both"/>
        <w:rPr>
          <w:rFonts w:ascii="Times New Roman" w:hAnsi="Times New Roman" w:cs="Times New Roman"/>
          <w:b/>
          <w:bCs/>
          <w:sz w:val="36"/>
        </w:rPr>
      </w:pPr>
      <w:r w:rsidRPr="00E87E49">
        <w:rPr>
          <w:rFonts w:ascii="Times New Roman" w:hAnsi="Times New Roman" w:cs="Times New Roman"/>
          <w:b/>
          <w:bCs/>
          <w:sz w:val="28"/>
        </w:rPr>
        <w:t>Кекух, А. Ю.</w:t>
      </w:r>
      <w:r>
        <w:rPr>
          <w:rFonts w:ascii="Times New Roman" w:hAnsi="Times New Roman" w:cs="Times New Roman"/>
          <w:b/>
          <w:bCs/>
          <w:sz w:val="28"/>
        </w:rPr>
        <w:t xml:space="preserve"> </w:t>
      </w:r>
      <w:r w:rsidRPr="00E87E49">
        <w:rPr>
          <w:rFonts w:ascii="Times New Roman" w:hAnsi="Times New Roman" w:cs="Times New Roman"/>
          <w:sz w:val="28"/>
        </w:rPr>
        <w:t xml:space="preserve">Дизентерия свиней - старая проблема с новым решением </w:t>
      </w:r>
      <w:r w:rsidRPr="005F28BF">
        <w:rPr>
          <w:rFonts w:ascii="Times New Roman" w:hAnsi="Times New Roman" w:cs="Times New Roman"/>
          <w:sz w:val="28"/>
        </w:rPr>
        <w:t xml:space="preserve">[Текст] </w:t>
      </w:r>
      <w:r w:rsidRPr="00E87E49">
        <w:rPr>
          <w:rFonts w:ascii="Times New Roman" w:hAnsi="Times New Roman" w:cs="Times New Roman"/>
          <w:sz w:val="28"/>
        </w:rPr>
        <w:t>/ А. Ю. Кекух, А. В. Гавриков</w:t>
      </w:r>
      <w:r>
        <w:rPr>
          <w:rFonts w:ascii="Times New Roman" w:hAnsi="Times New Roman" w:cs="Times New Roman"/>
          <w:sz w:val="28"/>
        </w:rPr>
        <w:t xml:space="preserve"> </w:t>
      </w:r>
      <w:r w:rsidRPr="00E87E49">
        <w:rPr>
          <w:rFonts w:ascii="Times New Roman" w:hAnsi="Times New Roman" w:cs="Times New Roman"/>
          <w:sz w:val="28"/>
        </w:rPr>
        <w:t>// Свиноводство. - 2012. - № 8. - С. 17-18. - табл.</w:t>
      </w:r>
    </w:p>
    <w:p w:rsidR="00E87E49" w:rsidRPr="00E87E49" w:rsidRDefault="00E87E49" w:rsidP="00832653">
      <w:pPr>
        <w:pStyle w:val="a3"/>
        <w:ind w:firstLine="709"/>
        <w:jc w:val="both"/>
        <w:rPr>
          <w:rFonts w:ascii="Times New Roman" w:hAnsi="Times New Roman" w:cs="Times New Roman"/>
          <w:bCs/>
          <w:sz w:val="24"/>
        </w:rPr>
      </w:pPr>
      <w:r w:rsidRPr="00E87E49">
        <w:rPr>
          <w:rFonts w:ascii="Times New Roman" w:hAnsi="Times New Roman" w:cs="Times New Roman"/>
          <w:bCs/>
          <w:sz w:val="24"/>
        </w:rPr>
        <w:t>Дизентерия представляет серьезную экономическую угрозу для стран с развитым свиноводством.</w:t>
      </w:r>
    </w:p>
    <w:p w:rsidR="00E87E49" w:rsidRPr="00A1035E" w:rsidRDefault="00E87E49" w:rsidP="00832653">
      <w:pPr>
        <w:pStyle w:val="a3"/>
        <w:ind w:firstLine="709"/>
        <w:jc w:val="both"/>
        <w:rPr>
          <w:rFonts w:ascii="Times New Roman" w:hAnsi="Times New Roman" w:cs="Times New Roman"/>
          <w:b/>
          <w:bCs/>
          <w:sz w:val="24"/>
        </w:rPr>
      </w:pPr>
    </w:p>
    <w:p w:rsidR="00000D19" w:rsidRDefault="00000D19" w:rsidP="00832653">
      <w:pPr>
        <w:pStyle w:val="a3"/>
        <w:ind w:firstLine="709"/>
        <w:jc w:val="both"/>
        <w:rPr>
          <w:rFonts w:ascii="Times New Roman" w:hAnsi="Times New Roman" w:cs="Times New Roman"/>
          <w:sz w:val="28"/>
        </w:rPr>
      </w:pPr>
      <w:r w:rsidRPr="00000D19">
        <w:rPr>
          <w:rFonts w:ascii="Times New Roman" w:hAnsi="Times New Roman" w:cs="Times New Roman"/>
          <w:b/>
          <w:bCs/>
          <w:sz w:val="28"/>
        </w:rPr>
        <w:t>Клочко, Р. Т.</w:t>
      </w:r>
      <w:r>
        <w:rPr>
          <w:rFonts w:ascii="Times New Roman" w:hAnsi="Times New Roman" w:cs="Times New Roman"/>
          <w:b/>
          <w:bCs/>
          <w:sz w:val="28"/>
        </w:rPr>
        <w:t xml:space="preserve"> </w:t>
      </w:r>
      <w:r w:rsidRPr="00000D19">
        <w:rPr>
          <w:rFonts w:ascii="Times New Roman" w:hAnsi="Times New Roman" w:cs="Times New Roman"/>
          <w:sz w:val="28"/>
        </w:rPr>
        <w:t>Ветеринарно-санитарные мероприятия при варроатозе</w:t>
      </w:r>
      <w:r>
        <w:rPr>
          <w:rFonts w:ascii="Times New Roman" w:hAnsi="Times New Roman" w:cs="Times New Roman"/>
          <w:sz w:val="28"/>
        </w:rPr>
        <w:t xml:space="preserve"> </w:t>
      </w:r>
      <w:r w:rsidRPr="00000D19">
        <w:rPr>
          <w:rFonts w:ascii="Times New Roman" w:hAnsi="Times New Roman" w:cs="Times New Roman"/>
          <w:sz w:val="28"/>
        </w:rPr>
        <w:t>[Текст] / Р. Т. Клочко, С. Н. Луганский, А. А. Котова</w:t>
      </w:r>
      <w:r>
        <w:rPr>
          <w:rFonts w:ascii="Times New Roman" w:hAnsi="Times New Roman" w:cs="Times New Roman"/>
          <w:sz w:val="28"/>
        </w:rPr>
        <w:t xml:space="preserve"> </w:t>
      </w:r>
      <w:r w:rsidRPr="00000D19">
        <w:rPr>
          <w:rFonts w:ascii="Times New Roman" w:hAnsi="Times New Roman" w:cs="Times New Roman"/>
          <w:sz w:val="28"/>
        </w:rPr>
        <w:t>// Пчеловодство. - 2012. - № 7. - С. 44-45.</w:t>
      </w:r>
    </w:p>
    <w:p w:rsidR="00000D19" w:rsidRPr="00000D19" w:rsidRDefault="00000D19" w:rsidP="00832653">
      <w:pPr>
        <w:pStyle w:val="a3"/>
        <w:ind w:firstLine="709"/>
        <w:jc w:val="both"/>
        <w:rPr>
          <w:rFonts w:ascii="Times New Roman" w:hAnsi="Times New Roman" w:cs="Times New Roman"/>
          <w:bCs/>
          <w:sz w:val="24"/>
        </w:rPr>
      </w:pPr>
      <w:r w:rsidRPr="00000D19">
        <w:rPr>
          <w:rFonts w:ascii="Times New Roman" w:hAnsi="Times New Roman" w:cs="Times New Roman"/>
          <w:bCs/>
          <w:sz w:val="24"/>
        </w:rPr>
        <w:t>О лечебных и профилактических мероприятиях по борьбе с заболеванием пчел варроатозом.</w:t>
      </w:r>
    </w:p>
    <w:p w:rsidR="00000D19" w:rsidRPr="00A1035E" w:rsidRDefault="00000D19" w:rsidP="00832653">
      <w:pPr>
        <w:pStyle w:val="a3"/>
        <w:ind w:firstLine="709"/>
        <w:jc w:val="both"/>
        <w:rPr>
          <w:rFonts w:ascii="Times New Roman" w:hAnsi="Times New Roman" w:cs="Times New Roman"/>
          <w:b/>
          <w:bCs/>
          <w:sz w:val="24"/>
        </w:rPr>
      </w:pPr>
    </w:p>
    <w:p w:rsidR="001E1F27" w:rsidRDefault="001E1F27" w:rsidP="00832653">
      <w:pPr>
        <w:pStyle w:val="a3"/>
        <w:ind w:firstLine="709"/>
        <w:jc w:val="both"/>
        <w:rPr>
          <w:rFonts w:ascii="Times New Roman" w:hAnsi="Times New Roman" w:cs="Times New Roman"/>
          <w:sz w:val="28"/>
        </w:rPr>
      </w:pPr>
      <w:r w:rsidRPr="001E1F27">
        <w:rPr>
          <w:rFonts w:ascii="Times New Roman" w:hAnsi="Times New Roman" w:cs="Times New Roman"/>
          <w:b/>
          <w:bCs/>
          <w:sz w:val="28"/>
        </w:rPr>
        <w:lastRenderedPageBreak/>
        <w:t>Колычев, Н. М.</w:t>
      </w:r>
      <w:r>
        <w:rPr>
          <w:rFonts w:ascii="Times New Roman" w:hAnsi="Times New Roman" w:cs="Times New Roman"/>
          <w:b/>
          <w:bCs/>
          <w:sz w:val="28"/>
        </w:rPr>
        <w:t xml:space="preserve"> </w:t>
      </w:r>
      <w:r w:rsidRPr="001E1F27">
        <w:rPr>
          <w:rFonts w:ascii="Times New Roman" w:hAnsi="Times New Roman" w:cs="Times New Roman"/>
          <w:sz w:val="28"/>
        </w:rPr>
        <w:t>Верхом на палочке. Коха : Об экологии микобактерий туберкулёза</w:t>
      </w:r>
      <w:r>
        <w:rPr>
          <w:rFonts w:ascii="Times New Roman" w:hAnsi="Times New Roman" w:cs="Times New Roman"/>
          <w:sz w:val="28"/>
        </w:rPr>
        <w:t xml:space="preserve"> </w:t>
      </w:r>
      <w:r w:rsidRPr="00546652">
        <w:rPr>
          <w:rFonts w:ascii="Times New Roman" w:hAnsi="Times New Roman" w:cs="Times New Roman"/>
          <w:sz w:val="28"/>
        </w:rPr>
        <w:t xml:space="preserve">[Текст] </w:t>
      </w:r>
      <w:r w:rsidRPr="001E1F27">
        <w:rPr>
          <w:rFonts w:ascii="Times New Roman" w:hAnsi="Times New Roman" w:cs="Times New Roman"/>
          <w:sz w:val="28"/>
        </w:rPr>
        <w:t>/ Н. М. Колычев, В. Н. Кисленко</w:t>
      </w:r>
      <w:r>
        <w:rPr>
          <w:rFonts w:ascii="Times New Roman" w:hAnsi="Times New Roman" w:cs="Times New Roman"/>
          <w:sz w:val="28"/>
        </w:rPr>
        <w:t xml:space="preserve"> </w:t>
      </w:r>
      <w:r w:rsidRPr="001E1F27">
        <w:rPr>
          <w:rFonts w:ascii="Times New Roman" w:hAnsi="Times New Roman" w:cs="Times New Roman"/>
          <w:sz w:val="28"/>
        </w:rPr>
        <w:t xml:space="preserve">// АГРОМАКС. - 2013. - № 1. - С. 68-69. </w:t>
      </w:r>
    </w:p>
    <w:p w:rsidR="001E1F27" w:rsidRPr="001E1F27" w:rsidRDefault="001E1F27" w:rsidP="00832653">
      <w:pPr>
        <w:pStyle w:val="a3"/>
        <w:ind w:firstLine="709"/>
        <w:jc w:val="both"/>
        <w:rPr>
          <w:rFonts w:ascii="Times New Roman" w:hAnsi="Times New Roman" w:cs="Times New Roman"/>
          <w:sz w:val="24"/>
        </w:rPr>
      </w:pPr>
      <w:r w:rsidRPr="001E1F27">
        <w:rPr>
          <w:rFonts w:ascii="Times New Roman" w:hAnsi="Times New Roman" w:cs="Times New Roman"/>
          <w:sz w:val="24"/>
        </w:rPr>
        <w:t>С момента открытия возбудителя туберкулёза Робертом Кохом уже 130 лет во всех странах мира борются с этим опасным недугом. Разработана эффективная система диагностики, лечения и профилактики туберкулёза. Туберкулёз отступает, но не сдаётся. Это касается как животных, так и человека.</w:t>
      </w:r>
    </w:p>
    <w:p w:rsidR="00FA132E" w:rsidRDefault="00FA132E" w:rsidP="00832653">
      <w:pPr>
        <w:pStyle w:val="a3"/>
        <w:ind w:firstLine="709"/>
        <w:jc w:val="both"/>
        <w:rPr>
          <w:rFonts w:ascii="Courier New" w:hAnsi="Courier New" w:cs="Courier New"/>
          <w:b/>
          <w:bCs/>
        </w:rPr>
      </w:pPr>
    </w:p>
    <w:p w:rsidR="001E1F27" w:rsidRPr="00FA132E" w:rsidRDefault="00FA132E" w:rsidP="00832653">
      <w:pPr>
        <w:pStyle w:val="a3"/>
        <w:ind w:firstLine="709"/>
        <w:jc w:val="both"/>
        <w:rPr>
          <w:rFonts w:ascii="Times New Roman" w:hAnsi="Times New Roman" w:cs="Times New Roman"/>
          <w:sz w:val="28"/>
        </w:rPr>
      </w:pPr>
      <w:r w:rsidRPr="00FA132E">
        <w:rPr>
          <w:rFonts w:ascii="Times New Roman" w:hAnsi="Times New Roman" w:cs="Times New Roman"/>
          <w:b/>
          <w:bCs/>
          <w:sz w:val="28"/>
        </w:rPr>
        <w:t>Костромитинов, Н. А.</w:t>
      </w:r>
      <w:r>
        <w:rPr>
          <w:rFonts w:ascii="Times New Roman" w:hAnsi="Times New Roman" w:cs="Times New Roman"/>
          <w:b/>
          <w:bCs/>
          <w:sz w:val="28"/>
        </w:rPr>
        <w:t xml:space="preserve"> </w:t>
      </w:r>
      <w:r w:rsidRPr="00FA132E">
        <w:rPr>
          <w:rFonts w:ascii="Times New Roman" w:hAnsi="Times New Roman" w:cs="Times New Roman"/>
          <w:sz w:val="28"/>
        </w:rPr>
        <w:t xml:space="preserve">Нео-Окси WSP против инфекционных гастроэнтеритов </w:t>
      </w:r>
      <w:r w:rsidRPr="00546652">
        <w:rPr>
          <w:rFonts w:ascii="Times New Roman" w:hAnsi="Times New Roman" w:cs="Times New Roman"/>
          <w:sz w:val="28"/>
        </w:rPr>
        <w:t xml:space="preserve">[Текст] </w:t>
      </w:r>
      <w:r w:rsidRPr="00FA132E">
        <w:rPr>
          <w:rFonts w:ascii="Times New Roman" w:hAnsi="Times New Roman" w:cs="Times New Roman"/>
          <w:sz w:val="28"/>
        </w:rPr>
        <w:t>/ Н. А. Костромитинов</w:t>
      </w:r>
      <w:r>
        <w:rPr>
          <w:rFonts w:ascii="Times New Roman" w:hAnsi="Times New Roman" w:cs="Times New Roman"/>
          <w:sz w:val="28"/>
        </w:rPr>
        <w:t xml:space="preserve"> </w:t>
      </w:r>
      <w:r w:rsidRPr="00FA132E">
        <w:rPr>
          <w:rFonts w:ascii="Times New Roman" w:hAnsi="Times New Roman" w:cs="Times New Roman"/>
          <w:sz w:val="28"/>
        </w:rPr>
        <w:t>// Свиноводство. - 2012. - № 7. - С. 50-52. - 8 табл.</w:t>
      </w:r>
    </w:p>
    <w:p w:rsidR="00FA132E" w:rsidRPr="00FA132E" w:rsidRDefault="00FA132E" w:rsidP="00832653">
      <w:pPr>
        <w:pStyle w:val="a3"/>
        <w:ind w:firstLine="709"/>
        <w:jc w:val="both"/>
        <w:rPr>
          <w:rFonts w:ascii="Times New Roman" w:hAnsi="Times New Roman" w:cs="Times New Roman"/>
          <w:bCs/>
          <w:sz w:val="24"/>
        </w:rPr>
      </w:pPr>
      <w:r w:rsidRPr="00FA132E">
        <w:rPr>
          <w:rFonts w:ascii="Times New Roman" w:hAnsi="Times New Roman" w:cs="Times New Roman"/>
          <w:bCs/>
          <w:sz w:val="24"/>
        </w:rPr>
        <w:t>Внутримышечное введение Нео-Окси WSP при инфекционной диарее поросят в количестве 1 кг/2000 л воды или 800 г/1000 кг корма способствовало выздоровлению животных.</w:t>
      </w:r>
    </w:p>
    <w:p w:rsidR="00FA132E" w:rsidRPr="00A1035E" w:rsidRDefault="00FA132E" w:rsidP="00832653">
      <w:pPr>
        <w:pStyle w:val="a3"/>
        <w:ind w:firstLine="709"/>
        <w:jc w:val="both"/>
        <w:rPr>
          <w:rFonts w:ascii="Times New Roman" w:hAnsi="Times New Roman" w:cs="Times New Roman"/>
          <w:b/>
          <w:bCs/>
          <w:sz w:val="24"/>
        </w:rPr>
      </w:pPr>
    </w:p>
    <w:p w:rsidR="00546652" w:rsidRPr="00546652" w:rsidRDefault="00546652" w:rsidP="00832653">
      <w:pPr>
        <w:pStyle w:val="a3"/>
        <w:ind w:firstLine="709"/>
        <w:jc w:val="both"/>
        <w:rPr>
          <w:rFonts w:ascii="Times New Roman" w:hAnsi="Times New Roman" w:cs="Times New Roman"/>
          <w:sz w:val="28"/>
        </w:rPr>
      </w:pPr>
      <w:r w:rsidRPr="00546652">
        <w:rPr>
          <w:rFonts w:ascii="Times New Roman" w:hAnsi="Times New Roman" w:cs="Times New Roman"/>
          <w:b/>
          <w:bCs/>
          <w:sz w:val="28"/>
        </w:rPr>
        <w:t>Костромитинов, Н. А.</w:t>
      </w:r>
      <w:r>
        <w:rPr>
          <w:rFonts w:ascii="Times New Roman" w:hAnsi="Times New Roman" w:cs="Times New Roman"/>
          <w:b/>
          <w:bCs/>
          <w:sz w:val="28"/>
        </w:rPr>
        <w:t xml:space="preserve"> </w:t>
      </w:r>
      <w:r w:rsidRPr="00546652">
        <w:rPr>
          <w:rFonts w:ascii="Times New Roman" w:hAnsi="Times New Roman" w:cs="Times New Roman"/>
          <w:sz w:val="28"/>
        </w:rPr>
        <w:t>Терапевтическая эффективность Нео-Окси WSP при инфекционной диарее поросят</w:t>
      </w:r>
      <w:r w:rsidR="001E1F27">
        <w:rPr>
          <w:rFonts w:ascii="Times New Roman" w:hAnsi="Times New Roman" w:cs="Times New Roman"/>
          <w:sz w:val="28"/>
        </w:rPr>
        <w:t xml:space="preserve"> [Текст] </w:t>
      </w:r>
      <w:r w:rsidRPr="00546652">
        <w:rPr>
          <w:rFonts w:ascii="Times New Roman" w:hAnsi="Times New Roman" w:cs="Times New Roman"/>
          <w:sz w:val="28"/>
        </w:rPr>
        <w:t>/ Н. А. Костромитинов</w:t>
      </w:r>
      <w:r>
        <w:rPr>
          <w:rFonts w:ascii="Times New Roman" w:hAnsi="Times New Roman" w:cs="Times New Roman"/>
          <w:sz w:val="28"/>
        </w:rPr>
        <w:t xml:space="preserve"> </w:t>
      </w:r>
      <w:r w:rsidRPr="00546652">
        <w:rPr>
          <w:rFonts w:ascii="Times New Roman" w:hAnsi="Times New Roman" w:cs="Times New Roman"/>
          <w:sz w:val="28"/>
        </w:rPr>
        <w:t>// Ветеринария. - 2012. - № 8. - С. 18-20. - табл.</w:t>
      </w:r>
    </w:p>
    <w:p w:rsidR="00546652" w:rsidRDefault="00546652" w:rsidP="00832653">
      <w:pPr>
        <w:pStyle w:val="a3"/>
        <w:ind w:firstLine="709"/>
        <w:jc w:val="both"/>
        <w:rPr>
          <w:rFonts w:ascii="Times New Roman" w:hAnsi="Times New Roman" w:cs="Times New Roman"/>
        </w:rPr>
      </w:pPr>
      <w:r w:rsidRPr="00546652">
        <w:rPr>
          <w:rFonts w:ascii="Times New Roman" w:hAnsi="Times New Roman" w:cs="Times New Roman"/>
        </w:rPr>
        <w:t>Приводятся данные исследования, целью которого было изучение терапевтической эффективности Нео-Окси WSP. Препарат повышает сохранность поросят при смешанных гастроэнтеритах и способствует увеличению прироста массы тела.</w:t>
      </w:r>
    </w:p>
    <w:p w:rsidR="00156C39" w:rsidRPr="007E5D7D" w:rsidRDefault="00156C39" w:rsidP="00832653">
      <w:pPr>
        <w:pStyle w:val="a3"/>
        <w:ind w:firstLine="709"/>
        <w:jc w:val="both"/>
        <w:rPr>
          <w:rFonts w:ascii="Times New Roman" w:hAnsi="Times New Roman" w:cs="Times New Roman"/>
          <w:sz w:val="24"/>
        </w:rPr>
      </w:pPr>
    </w:p>
    <w:p w:rsidR="00435EB5" w:rsidRPr="00435EB5" w:rsidRDefault="00435EB5" w:rsidP="005F3571">
      <w:pPr>
        <w:pStyle w:val="a3"/>
        <w:widowControl w:val="0"/>
        <w:ind w:firstLine="709"/>
        <w:jc w:val="both"/>
        <w:rPr>
          <w:rFonts w:ascii="Times New Roman" w:hAnsi="Times New Roman" w:cs="Times New Roman"/>
          <w:b/>
          <w:bCs/>
          <w:sz w:val="36"/>
        </w:rPr>
      </w:pPr>
      <w:r w:rsidRPr="00435EB5">
        <w:rPr>
          <w:rFonts w:ascii="Times New Roman" w:hAnsi="Times New Roman" w:cs="Times New Roman"/>
          <w:b/>
          <w:bCs/>
          <w:sz w:val="28"/>
        </w:rPr>
        <w:t>Кукушкин, С. А.</w:t>
      </w:r>
      <w:r>
        <w:rPr>
          <w:rFonts w:ascii="Times New Roman" w:hAnsi="Times New Roman" w:cs="Times New Roman"/>
          <w:b/>
          <w:bCs/>
          <w:sz w:val="28"/>
        </w:rPr>
        <w:t xml:space="preserve"> </w:t>
      </w:r>
      <w:r w:rsidRPr="00435EB5">
        <w:rPr>
          <w:rFonts w:ascii="Times New Roman" w:hAnsi="Times New Roman" w:cs="Times New Roman"/>
          <w:sz w:val="28"/>
        </w:rPr>
        <w:t>Распространение Lawsonia intracellularis, Mycoplasma hyopneumoniae и ЦВС-2 в свиноводческих хозяйствах России</w:t>
      </w:r>
      <w:r>
        <w:rPr>
          <w:rFonts w:ascii="Times New Roman" w:hAnsi="Times New Roman" w:cs="Times New Roman"/>
          <w:sz w:val="28"/>
        </w:rPr>
        <w:t xml:space="preserve"> </w:t>
      </w:r>
      <w:r w:rsidRPr="00435EB5">
        <w:rPr>
          <w:rFonts w:ascii="Times New Roman" w:hAnsi="Times New Roman" w:cs="Times New Roman"/>
          <w:sz w:val="28"/>
        </w:rPr>
        <w:t>[Текст] / С. А. Кукушкин, Т. В. Оковытая</w:t>
      </w:r>
      <w:r>
        <w:rPr>
          <w:rFonts w:ascii="Times New Roman" w:hAnsi="Times New Roman" w:cs="Times New Roman"/>
          <w:sz w:val="28"/>
        </w:rPr>
        <w:t xml:space="preserve"> </w:t>
      </w:r>
      <w:r w:rsidRPr="00435EB5">
        <w:rPr>
          <w:rFonts w:ascii="Times New Roman" w:hAnsi="Times New Roman" w:cs="Times New Roman"/>
          <w:sz w:val="28"/>
        </w:rPr>
        <w:t>// Ветеринария. - 2012. - № 10. - С. 20-22. - Библиогр.: с. 22 (11 назв.). - табл.</w:t>
      </w:r>
    </w:p>
    <w:p w:rsidR="00435EB5" w:rsidRPr="00435EB5" w:rsidRDefault="00435EB5" w:rsidP="00832653">
      <w:pPr>
        <w:pStyle w:val="a3"/>
        <w:ind w:firstLine="709"/>
        <w:jc w:val="both"/>
        <w:rPr>
          <w:rFonts w:ascii="Times New Roman" w:hAnsi="Times New Roman" w:cs="Times New Roman"/>
          <w:bCs/>
          <w:sz w:val="24"/>
        </w:rPr>
      </w:pPr>
      <w:r w:rsidRPr="00435EB5">
        <w:rPr>
          <w:rFonts w:ascii="Times New Roman" w:hAnsi="Times New Roman" w:cs="Times New Roman"/>
          <w:bCs/>
          <w:sz w:val="24"/>
        </w:rPr>
        <w:t>Оценивается распространение ЦВС-2, Mycoplasma hyopneumoniae и Lawsonia intracellularis в промышленных свиноводческих хозяйствах России, выявляются факторы, влияющие на них.</w:t>
      </w:r>
    </w:p>
    <w:p w:rsidR="00435EB5" w:rsidRPr="007E5D7D" w:rsidRDefault="00435EB5" w:rsidP="00832653">
      <w:pPr>
        <w:pStyle w:val="a3"/>
        <w:ind w:firstLine="709"/>
        <w:jc w:val="both"/>
        <w:rPr>
          <w:rFonts w:ascii="Times New Roman" w:hAnsi="Times New Roman" w:cs="Times New Roman"/>
          <w:b/>
          <w:bCs/>
          <w:sz w:val="24"/>
        </w:rPr>
      </w:pPr>
    </w:p>
    <w:p w:rsidR="007F5CC9" w:rsidRPr="007F5CC9" w:rsidRDefault="007F5CC9" w:rsidP="00832653">
      <w:pPr>
        <w:pStyle w:val="a3"/>
        <w:ind w:firstLine="709"/>
        <w:jc w:val="both"/>
        <w:rPr>
          <w:rFonts w:ascii="Times New Roman" w:hAnsi="Times New Roman" w:cs="Times New Roman"/>
          <w:sz w:val="36"/>
        </w:rPr>
      </w:pPr>
      <w:r w:rsidRPr="007F5CC9">
        <w:rPr>
          <w:rFonts w:ascii="Times New Roman" w:hAnsi="Times New Roman" w:cs="Times New Roman"/>
          <w:b/>
          <w:bCs/>
          <w:sz w:val="28"/>
        </w:rPr>
        <w:t>Кулибеков, Ф. М.</w:t>
      </w:r>
      <w:r>
        <w:rPr>
          <w:rFonts w:ascii="Times New Roman" w:hAnsi="Times New Roman" w:cs="Times New Roman"/>
          <w:b/>
          <w:bCs/>
          <w:sz w:val="28"/>
        </w:rPr>
        <w:t xml:space="preserve"> </w:t>
      </w:r>
      <w:r w:rsidRPr="007F5CC9">
        <w:rPr>
          <w:rFonts w:ascii="Times New Roman" w:hAnsi="Times New Roman" w:cs="Times New Roman"/>
          <w:sz w:val="28"/>
        </w:rPr>
        <w:t>Патоморфологические изменения у поросят при экспериментальном листериозе</w:t>
      </w:r>
      <w:r>
        <w:rPr>
          <w:rFonts w:ascii="Times New Roman" w:hAnsi="Times New Roman" w:cs="Times New Roman"/>
          <w:sz w:val="28"/>
        </w:rPr>
        <w:t xml:space="preserve"> </w:t>
      </w:r>
      <w:r w:rsidRPr="007F5CC9">
        <w:rPr>
          <w:rFonts w:ascii="Times New Roman" w:hAnsi="Times New Roman" w:cs="Times New Roman"/>
          <w:sz w:val="28"/>
        </w:rPr>
        <w:t>[Текст] / Ф. М. Кулибеков</w:t>
      </w:r>
      <w:r>
        <w:rPr>
          <w:rFonts w:ascii="Times New Roman" w:hAnsi="Times New Roman" w:cs="Times New Roman"/>
          <w:sz w:val="28"/>
        </w:rPr>
        <w:t xml:space="preserve"> </w:t>
      </w:r>
      <w:r w:rsidRPr="007F5CC9">
        <w:rPr>
          <w:rFonts w:ascii="Times New Roman" w:hAnsi="Times New Roman" w:cs="Times New Roman"/>
          <w:sz w:val="28"/>
        </w:rPr>
        <w:t>// Ветеринария. - 2012. - № 9. - С. 26-29. - Библиогр.: с. 29 (5 назв.).</w:t>
      </w:r>
    </w:p>
    <w:p w:rsidR="007F5CC9" w:rsidRPr="007F5CC9" w:rsidRDefault="007F5CC9" w:rsidP="00832653">
      <w:pPr>
        <w:pStyle w:val="a3"/>
        <w:ind w:firstLine="709"/>
        <w:jc w:val="both"/>
        <w:rPr>
          <w:rFonts w:ascii="Times New Roman" w:hAnsi="Times New Roman" w:cs="Times New Roman"/>
          <w:sz w:val="24"/>
        </w:rPr>
      </w:pPr>
      <w:r w:rsidRPr="007F5CC9">
        <w:rPr>
          <w:rFonts w:ascii="Times New Roman" w:hAnsi="Times New Roman" w:cs="Times New Roman"/>
          <w:sz w:val="24"/>
        </w:rPr>
        <w:t>Приводятся результаты исследования патоморфологических изменений, которые развиваются в организме зараженных L. monocytogenes свиней.</w:t>
      </w:r>
    </w:p>
    <w:p w:rsidR="007F5CC9" w:rsidRPr="007E5D7D" w:rsidRDefault="007F5CC9" w:rsidP="00832653">
      <w:pPr>
        <w:pStyle w:val="a3"/>
        <w:ind w:firstLine="709"/>
        <w:jc w:val="both"/>
        <w:rPr>
          <w:rFonts w:ascii="Times New Roman" w:hAnsi="Times New Roman" w:cs="Times New Roman"/>
          <w:sz w:val="24"/>
        </w:rPr>
      </w:pPr>
    </w:p>
    <w:p w:rsidR="00025AF3" w:rsidRDefault="00025AF3" w:rsidP="00832653">
      <w:pPr>
        <w:pStyle w:val="a3"/>
        <w:ind w:firstLine="709"/>
        <w:jc w:val="both"/>
        <w:rPr>
          <w:rFonts w:ascii="Times New Roman" w:hAnsi="Times New Roman" w:cs="Times New Roman"/>
          <w:sz w:val="28"/>
        </w:rPr>
      </w:pPr>
      <w:r w:rsidRPr="00025AF3">
        <w:rPr>
          <w:rFonts w:ascii="Times New Roman" w:hAnsi="Times New Roman" w:cs="Times New Roman"/>
          <w:b/>
          <w:bCs/>
          <w:sz w:val="28"/>
        </w:rPr>
        <w:t>Кушнир, А.</w:t>
      </w:r>
      <w:r>
        <w:rPr>
          <w:rFonts w:ascii="Times New Roman" w:hAnsi="Times New Roman" w:cs="Times New Roman"/>
          <w:b/>
          <w:bCs/>
          <w:sz w:val="28"/>
        </w:rPr>
        <w:t xml:space="preserve"> </w:t>
      </w:r>
      <w:r w:rsidRPr="00025AF3">
        <w:rPr>
          <w:rFonts w:ascii="Times New Roman" w:hAnsi="Times New Roman" w:cs="Times New Roman"/>
          <w:sz w:val="28"/>
        </w:rPr>
        <w:t xml:space="preserve">Скорлупу разрушает вирус </w:t>
      </w:r>
      <w:r w:rsidRPr="007F5CC9">
        <w:rPr>
          <w:rFonts w:ascii="Times New Roman" w:hAnsi="Times New Roman" w:cs="Times New Roman"/>
          <w:sz w:val="28"/>
        </w:rPr>
        <w:t xml:space="preserve">[Текст] </w:t>
      </w:r>
      <w:r w:rsidRPr="00025AF3">
        <w:rPr>
          <w:rFonts w:ascii="Times New Roman" w:hAnsi="Times New Roman" w:cs="Times New Roman"/>
          <w:sz w:val="28"/>
        </w:rPr>
        <w:t>/ А. Кушнир</w:t>
      </w:r>
      <w:r>
        <w:rPr>
          <w:rFonts w:ascii="Times New Roman" w:hAnsi="Times New Roman" w:cs="Times New Roman"/>
          <w:sz w:val="28"/>
        </w:rPr>
        <w:t xml:space="preserve"> </w:t>
      </w:r>
      <w:r w:rsidRPr="00025AF3">
        <w:rPr>
          <w:rFonts w:ascii="Times New Roman" w:hAnsi="Times New Roman" w:cs="Times New Roman"/>
          <w:sz w:val="28"/>
        </w:rPr>
        <w:t>// Приусадебное хозяйство. - 2012. - № 7. - С. 82-83.</w:t>
      </w:r>
    </w:p>
    <w:p w:rsidR="00025AF3" w:rsidRPr="00025AF3" w:rsidRDefault="00025AF3" w:rsidP="00832653">
      <w:pPr>
        <w:pStyle w:val="a3"/>
        <w:ind w:firstLine="709"/>
        <w:jc w:val="both"/>
        <w:rPr>
          <w:rFonts w:ascii="Times New Roman" w:hAnsi="Times New Roman" w:cs="Times New Roman"/>
          <w:b/>
          <w:bCs/>
          <w:sz w:val="32"/>
        </w:rPr>
      </w:pPr>
      <w:r w:rsidRPr="00025AF3">
        <w:rPr>
          <w:rFonts w:ascii="Times New Roman" w:hAnsi="Times New Roman" w:cs="Times New Roman"/>
          <w:sz w:val="24"/>
        </w:rPr>
        <w:t>О синдроме снижения яйценоскости-76.</w:t>
      </w:r>
    </w:p>
    <w:p w:rsidR="00025AF3" w:rsidRPr="00A1035E" w:rsidRDefault="00025AF3" w:rsidP="00832653">
      <w:pPr>
        <w:pStyle w:val="a3"/>
        <w:ind w:firstLine="709"/>
        <w:jc w:val="both"/>
        <w:rPr>
          <w:rFonts w:ascii="Times New Roman" w:hAnsi="Times New Roman" w:cs="Times New Roman"/>
          <w:b/>
          <w:bCs/>
          <w:sz w:val="24"/>
        </w:rPr>
      </w:pPr>
    </w:p>
    <w:p w:rsidR="0011024C" w:rsidRDefault="0011024C" w:rsidP="00832653">
      <w:pPr>
        <w:pStyle w:val="a3"/>
        <w:ind w:firstLine="709"/>
        <w:jc w:val="both"/>
        <w:rPr>
          <w:rFonts w:ascii="Times New Roman" w:hAnsi="Times New Roman" w:cs="Times New Roman"/>
          <w:sz w:val="28"/>
        </w:rPr>
      </w:pPr>
      <w:r w:rsidRPr="0011024C">
        <w:rPr>
          <w:rFonts w:ascii="Times New Roman" w:hAnsi="Times New Roman" w:cs="Times New Roman"/>
          <w:b/>
          <w:bCs/>
          <w:sz w:val="28"/>
        </w:rPr>
        <w:t>Лопатин, С. В.</w:t>
      </w:r>
      <w:r>
        <w:rPr>
          <w:rFonts w:ascii="Times New Roman" w:hAnsi="Times New Roman" w:cs="Times New Roman"/>
          <w:b/>
          <w:bCs/>
          <w:sz w:val="28"/>
        </w:rPr>
        <w:t xml:space="preserve"> </w:t>
      </w:r>
      <w:r w:rsidRPr="0011024C">
        <w:rPr>
          <w:rFonts w:ascii="Times New Roman" w:hAnsi="Times New Roman" w:cs="Times New Roman"/>
          <w:sz w:val="28"/>
        </w:rPr>
        <w:t>Эффективность инъекционных препаратов при некробактериозе крупного рогатого скота</w:t>
      </w:r>
      <w:r>
        <w:rPr>
          <w:rFonts w:ascii="Times New Roman" w:hAnsi="Times New Roman" w:cs="Times New Roman"/>
          <w:sz w:val="28"/>
        </w:rPr>
        <w:t xml:space="preserve"> </w:t>
      </w:r>
      <w:r w:rsidRPr="0011024C">
        <w:rPr>
          <w:rFonts w:ascii="Times New Roman" w:hAnsi="Times New Roman" w:cs="Times New Roman"/>
          <w:sz w:val="28"/>
        </w:rPr>
        <w:t>[Текст] / С. В. Лопатин, А. А. Самоловов</w:t>
      </w:r>
      <w:r>
        <w:rPr>
          <w:rFonts w:ascii="Times New Roman" w:hAnsi="Times New Roman" w:cs="Times New Roman"/>
          <w:sz w:val="28"/>
        </w:rPr>
        <w:t xml:space="preserve"> </w:t>
      </w:r>
      <w:r w:rsidRPr="0011024C">
        <w:rPr>
          <w:rFonts w:ascii="Times New Roman" w:hAnsi="Times New Roman" w:cs="Times New Roman"/>
          <w:sz w:val="28"/>
        </w:rPr>
        <w:t>// Сибирский вестник сельскохозяйственной науки. - 2012. - № 5. - С. 65-70. - Библиогр.: с. 70 (6 назв.). - 3 табл.</w:t>
      </w:r>
    </w:p>
    <w:p w:rsidR="0011024C" w:rsidRPr="0011024C" w:rsidRDefault="0011024C" w:rsidP="00832653">
      <w:pPr>
        <w:pStyle w:val="a3"/>
        <w:ind w:firstLine="709"/>
        <w:jc w:val="both"/>
        <w:rPr>
          <w:rFonts w:ascii="Times New Roman" w:hAnsi="Times New Roman" w:cs="Times New Roman"/>
          <w:sz w:val="24"/>
        </w:rPr>
      </w:pPr>
      <w:r w:rsidRPr="0011024C">
        <w:rPr>
          <w:rFonts w:ascii="Times New Roman" w:hAnsi="Times New Roman" w:cs="Times New Roman"/>
          <w:sz w:val="24"/>
        </w:rPr>
        <w:t xml:space="preserve">Представлен новый инъекционный препарат тетрацин для лечения животных с некробактериозными поражениями конечностей в сравнении с некросептином и левотетрасульфином. Тетрацин - комплексный препарат, представляющий собой </w:t>
      </w:r>
      <w:r w:rsidRPr="0011024C">
        <w:rPr>
          <w:rFonts w:ascii="Times New Roman" w:hAnsi="Times New Roman" w:cs="Times New Roman"/>
          <w:sz w:val="24"/>
        </w:rPr>
        <w:lastRenderedPageBreak/>
        <w:t>композит антибиотиков нового поколения, пролангаторов и анальгезирующих веществ. Лечебное средство бактерицидно действует на возбудителя некробактериоза - Fusobacterium necrophorum, на грамположительные и грамотрицательные сопутствующие микроорганизмы. Выявлена высокая эффективность одного тетрацина или в комплексе с некрогелем при лечении некробактериоза крупного рогатого скота в начальной и средней стадиях. При внутримышечном введении животным тетрацин не обладал раздражающим действием по сравнению с некросептином и левотетрасульфином.</w:t>
      </w:r>
    </w:p>
    <w:p w:rsidR="0011024C" w:rsidRPr="005F3571" w:rsidRDefault="0011024C" w:rsidP="00832653">
      <w:pPr>
        <w:pStyle w:val="a3"/>
        <w:ind w:firstLine="709"/>
        <w:jc w:val="both"/>
        <w:rPr>
          <w:rFonts w:ascii="Times New Roman" w:hAnsi="Times New Roman" w:cs="Times New Roman"/>
          <w:sz w:val="24"/>
        </w:rPr>
      </w:pPr>
    </w:p>
    <w:p w:rsidR="002F120E" w:rsidRPr="00F86CC8" w:rsidRDefault="002F120E" w:rsidP="002F120E">
      <w:pPr>
        <w:pStyle w:val="a3"/>
        <w:ind w:firstLine="709"/>
        <w:jc w:val="both"/>
        <w:rPr>
          <w:rFonts w:ascii="Times New Roman" w:hAnsi="Times New Roman" w:cs="Times New Roman"/>
          <w:sz w:val="28"/>
        </w:rPr>
      </w:pPr>
      <w:r w:rsidRPr="00F86CC8">
        <w:rPr>
          <w:rFonts w:ascii="Times New Roman" w:hAnsi="Times New Roman" w:cs="Times New Roman"/>
          <w:b/>
          <w:bCs/>
          <w:sz w:val="28"/>
        </w:rPr>
        <w:t>Лучко, М. А.</w:t>
      </w:r>
      <w:r>
        <w:rPr>
          <w:rFonts w:ascii="Times New Roman" w:hAnsi="Times New Roman" w:cs="Times New Roman"/>
          <w:b/>
          <w:bCs/>
          <w:sz w:val="28"/>
        </w:rPr>
        <w:t xml:space="preserve"> </w:t>
      </w:r>
      <w:r w:rsidRPr="00F86CC8">
        <w:rPr>
          <w:rFonts w:ascii="Times New Roman" w:hAnsi="Times New Roman" w:cs="Times New Roman"/>
          <w:sz w:val="28"/>
        </w:rPr>
        <w:t xml:space="preserve">К диагностике американского и европейского гнильцов </w:t>
      </w:r>
      <w:r w:rsidRPr="001A5DA3">
        <w:rPr>
          <w:rFonts w:ascii="Times New Roman" w:hAnsi="Times New Roman" w:cs="Times New Roman"/>
          <w:sz w:val="28"/>
        </w:rPr>
        <w:t xml:space="preserve">[Текст] </w:t>
      </w:r>
      <w:r w:rsidRPr="00F86CC8">
        <w:rPr>
          <w:rFonts w:ascii="Times New Roman" w:hAnsi="Times New Roman" w:cs="Times New Roman"/>
          <w:sz w:val="28"/>
        </w:rPr>
        <w:t>/ М. А. Лучко</w:t>
      </w:r>
      <w:r>
        <w:rPr>
          <w:rFonts w:ascii="Times New Roman" w:hAnsi="Times New Roman" w:cs="Times New Roman"/>
          <w:sz w:val="28"/>
        </w:rPr>
        <w:t xml:space="preserve"> </w:t>
      </w:r>
      <w:r w:rsidRPr="00F86CC8">
        <w:rPr>
          <w:rFonts w:ascii="Times New Roman" w:hAnsi="Times New Roman" w:cs="Times New Roman"/>
          <w:sz w:val="28"/>
        </w:rPr>
        <w:t>// Пчеловодство. - 2012. - № 8. - С. 50-52. </w:t>
      </w:r>
    </w:p>
    <w:p w:rsidR="002F120E" w:rsidRPr="00F86CC8" w:rsidRDefault="002F120E" w:rsidP="002F120E">
      <w:pPr>
        <w:pStyle w:val="a3"/>
        <w:ind w:firstLine="709"/>
        <w:jc w:val="both"/>
        <w:rPr>
          <w:rFonts w:ascii="Times New Roman" w:hAnsi="Times New Roman" w:cs="Times New Roman"/>
          <w:bCs/>
          <w:sz w:val="24"/>
        </w:rPr>
      </w:pPr>
      <w:r w:rsidRPr="00F86CC8">
        <w:rPr>
          <w:rFonts w:ascii="Times New Roman" w:hAnsi="Times New Roman" w:cs="Times New Roman"/>
          <w:bCs/>
          <w:sz w:val="24"/>
        </w:rPr>
        <w:t>О болезнях пчелиного расплода, вызываемых бактериями Penibacillus larvae и Mellissococcus plutonius.</w:t>
      </w:r>
    </w:p>
    <w:p w:rsidR="002F120E" w:rsidRPr="002F120E" w:rsidRDefault="002F120E" w:rsidP="00832653">
      <w:pPr>
        <w:pStyle w:val="a3"/>
        <w:ind w:firstLine="709"/>
        <w:jc w:val="both"/>
        <w:rPr>
          <w:rFonts w:ascii="Times New Roman" w:hAnsi="Times New Roman" w:cs="Times New Roman"/>
          <w:b/>
          <w:bCs/>
          <w:sz w:val="24"/>
        </w:rPr>
      </w:pPr>
    </w:p>
    <w:p w:rsidR="00910D89" w:rsidRDefault="00910D89" w:rsidP="00832653">
      <w:pPr>
        <w:pStyle w:val="a3"/>
        <w:ind w:firstLine="709"/>
        <w:jc w:val="both"/>
        <w:rPr>
          <w:rFonts w:ascii="Times New Roman" w:hAnsi="Times New Roman" w:cs="Times New Roman"/>
          <w:sz w:val="28"/>
        </w:rPr>
      </w:pPr>
      <w:r w:rsidRPr="00910D89">
        <w:rPr>
          <w:rFonts w:ascii="Times New Roman" w:hAnsi="Times New Roman" w:cs="Times New Roman"/>
          <w:b/>
          <w:bCs/>
          <w:sz w:val="28"/>
        </w:rPr>
        <w:t>Макаров, В. В.</w:t>
      </w:r>
      <w:r>
        <w:rPr>
          <w:rFonts w:ascii="Times New Roman" w:hAnsi="Times New Roman" w:cs="Times New Roman"/>
          <w:b/>
          <w:bCs/>
          <w:sz w:val="28"/>
        </w:rPr>
        <w:t xml:space="preserve"> </w:t>
      </w:r>
      <w:r w:rsidRPr="00910D89">
        <w:rPr>
          <w:rFonts w:ascii="Times New Roman" w:hAnsi="Times New Roman" w:cs="Times New Roman"/>
          <w:sz w:val="28"/>
        </w:rPr>
        <w:t>Вирус африканской чумы свиней: устойчивость, выживаемость, деконтаминация</w:t>
      </w:r>
      <w:r>
        <w:rPr>
          <w:rFonts w:ascii="Times New Roman" w:hAnsi="Times New Roman" w:cs="Times New Roman"/>
          <w:sz w:val="28"/>
        </w:rPr>
        <w:t xml:space="preserve"> </w:t>
      </w:r>
      <w:r w:rsidRPr="00910D89">
        <w:rPr>
          <w:rFonts w:ascii="Times New Roman" w:hAnsi="Times New Roman" w:cs="Times New Roman"/>
          <w:sz w:val="28"/>
        </w:rPr>
        <w:t>[Текст] / В. В. Макаров, О. И. Сухарев, О. Б. Литвинов</w:t>
      </w:r>
      <w:r>
        <w:rPr>
          <w:rFonts w:ascii="Times New Roman" w:hAnsi="Times New Roman" w:cs="Times New Roman"/>
          <w:sz w:val="28"/>
        </w:rPr>
        <w:t xml:space="preserve"> </w:t>
      </w:r>
      <w:r w:rsidRPr="00910D89">
        <w:rPr>
          <w:rFonts w:ascii="Times New Roman" w:hAnsi="Times New Roman" w:cs="Times New Roman"/>
          <w:sz w:val="28"/>
        </w:rPr>
        <w:t>// Ветеринария. - 2012. - № 9. - С. 23-25. - Библиогр.: с. 25 (9 назв.).</w:t>
      </w:r>
    </w:p>
    <w:p w:rsidR="00910D89" w:rsidRPr="00910D89" w:rsidRDefault="00910D89" w:rsidP="00832653">
      <w:pPr>
        <w:pStyle w:val="a3"/>
        <w:ind w:firstLine="709"/>
        <w:jc w:val="both"/>
        <w:rPr>
          <w:rFonts w:ascii="Times New Roman" w:hAnsi="Times New Roman" w:cs="Times New Roman"/>
          <w:sz w:val="24"/>
        </w:rPr>
      </w:pPr>
      <w:r w:rsidRPr="00910D89">
        <w:rPr>
          <w:rFonts w:ascii="Times New Roman" w:hAnsi="Times New Roman" w:cs="Times New Roman"/>
          <w:sz w:val="24"/>
        </w:rPr>
        <w:t>В статье рассматриваются основные характеристики африканской чумы свиней, важные с точки зрения контроля инфекции. Приведены фактические данные по устойчивости и выживаемости возбудителя вне организма, в условиях инфицированного организма, продуктах свиного происхождения и их деконтаминации.</w:t>
      </w:r>
    </w:p>
    <w:p w:rsidR="00910D89" w:rsidRPr="007E5D7D" w:rsidRDefault="00910D89" w:rsidP="00832653">
      <w:pPr>
        <w:pStyle w:val="a3"/>
        <w:ind w:firstLine="709"/>
        <w:jc w:val="both"/>
        <w:rPr>
          <w:rFonts w:ascii="Times New Roman" w:hAnsi="Times New Roman" w:cs="Times New Roman"/>
          <w:bCs/>
          <w:sz w:val="24"/>
        </w:rPr>
      </w:pPr>
    </w:p>
    <w:p w:rsidR="00DC31E3" w:rsidRPr="00DC31E3" w:rsidRDefault="00DC31E3" w:rsidP="00832653">
      <w:pPr>
        <w:pStyle w:val="a3"/>
        <w:ind w:firstLine="709"/>
        <w:jc w:val="both"/>
        <w:rPr>
          <w:rFonts w:ascii="Times New Roman" w:hAnsi="Times New Roman" w:cs="Times New Roman"/>
          <w:sz w:val="28"/>
        </w:rPr>
      </w:pPr>
      <w:r w:rsidRPr="00DC31E3">
        <w:rPr>
          <w:rFonts w:ascii="Times New Roman" w:hAnsi="Times New Roman" w:cs="Times New Roman"/>
          <w:b/>
          <w:bCs/>
          <w:sz w:val="28"/>
        </w:rPr>
        <w:t>Обзор молекулярно-генетических исследований вируса алеутской болезни норок в России</w:t>
      </w:r>
      <w:r w:rsidRPr="00DC31E3">
        <w:rPr>
          <w:rFonts w:ascii="Times New Roman" w:hAnsi="Times New Roman" w:cs="Times New Roman"/>
          <w:sz w:val="28"/>
        </w:rPr>
        <w:t xml:space="preserve"> </w:t>
      </w:r>
      <w:r w:rsidRPr="00910D89">
        <w:rPr>
          <w:rFonts w:ascii="Times New Roman" w:hAnsi="Times New Roman" w:cs="Times New Roman"/>
          <w:sz w:val="28"/>
        </w:rPr>
        <w:t xml:space="preserve">[Текст] </w:t>
      </w:r>
      <w:r w:rsidRPr="00DC31E3">
        <w:rPr>
          <w:rFonts w:ascii="Times New Roman" w:hAnsi="Times New Roman" w:cs="Times New Roman"/>
          <w:sz w:val="28"/>
        </w:rPr>
        <w:t>/ Н. А. Михеева-Святская [и др.]</w:t>
      </w:r>
      <w:r w:rsidRPr="00DC31E3">
        <w:rPr>
          <w:rFonts w:ascii="Times New Roman" w:hAnsi="Times New Roman" w:cs="Times New Roman"/>
          <w:sz w:val="28"/>
        </w:rPr>
        <w:br/>
        <w:t xml:space="preserve">// Кролиководство и звероводство. - 2012. - № 6. - С. 25-29. </w:t>
      </w:r>
      <w:r>
        <w:rPr>
          <w:rFonts w:ascii="Times New Roman" w:hAnsi="Times New Roman" w:cs="Times New Roman"/>
          <w:sz w:val="28"/>
        </w:rPr>
        <w:t>- Библиогр.: с. 28-28 (16 назв.</w:t>
      </w:r>
      <w:r w:rsidRPr="00DC31E3">
        <w:rPr>
          <w:rFonts w:ascii="Times New Roman" w:hAnsi="Times New Roman" w:cs="Times New Roman"/>
          <w:sz w:val="28"/>
        </w:rPr>
        <w:t>). - 2 табл., 4 рис. </w:t>
      </w:r>
    </w:p>
    <w:p w:rsidR="00DC31E3" w:rsidRPr="00DC31E3" w:rsidRDefault="00DC31E3" w:rsidP="00832653">
      <w:pPr>
        <w:pStyle w:val="a3"/>
        <w:ind w:firstLine="709"/>
        <w:jc w:val="both"/>
        <w:rPr>
          <w:rFonts w:ascii="Times New Roman" w:hAnsi="Times New Roman" w:cs="Times New Roman"/>
          <w:sz w:val="24"/>
        </w:rPr>
      </w:pPr>
      <w:r w:rsidRPr="00DC31E3">
        <w:rPr>
          <w:rFonts w:ascii="Times New Roman" w:hAnsi="Times New Roman" w:cs="Times New Roman"/>
          <w:sz w:val="24"/>
        </w:rPr>
        <w:t>В обзоре впервые обобщены результаты молекулярно-генетических исследований изоляторов вируса алеутской болезни норок, выделенных на территории России.</w:t>
      </w:r>
    </w:p>
    <w:p w:rsidR="00DC31E3" w:rsidRDefault="00DC31E3" w:rsidP="00832653">
      <w:pPr>
        <w:pStyle w:val="a3"/>
        <w:ind w:firstLine="709"/>
        <w:jc w:val="both"/>
        <w:rPr>
          <w:rFonts w:ascii="Courier New" w:hAnsi="Courier New" w:cs="Courier New"/>
        </w:rPr>
      </w:pPr>
    </w:p>
    <w:p w:rsidR="005F0EC9" w:rsidRDefault="005F0EC9" w:rsidP="00832653">
      <w:pPr>
        <w:pStyle w:val="a3"/>
        <w:ind w:firstLine="709"/>
        <w:jc w:val="both"/>
        <w:rPr>
          <w:rFonts w:ascii="Times New Roman" w:hAnsi="Times New Roman" w:cs="Times New Roman"/>
          <w:sz w:val="28"/>
        </w:rPr>
      </w:pPr>
      <w:r w:rsidRPr="005F0EC9">
        <w:rPr>
          <w:rFonts w:ascii="Times New Roman" w:hAnsi="Times New Roman" w:cs="Times New Roman"/>
          <w:b/>
          <w:bCs/>
          <w:sz w:val="28"/>
        </w:rPr>
        <w:t>Оптимизация условий постановки полимеразной цепной реакции для диагностики бруцеллеза</w:t>
      </w:r>
      <w:r w:rsidRPr="005F0EC9">
        <w:rPr>
          <w:rFonts w:ascii="Times New Roman" w:hAnsi="Times New Roman" w:cs="Times New Roman"/>
          <w:sz w:val="28"/>
        </w:rPr>
        <w:t xml:space="preserve"> </w:t>
      </w:r>
      <w:r w:rsidRPr="00910D89">
        <w:rPr>
          <w:rFonts w:ascii="Times New Roman" w:hAnsi="Times New Roman" w:cs="Times New Roman"/>
          <w:sz w:val="28"/>
        </w:rPr>
        <w:t xml:space="preserve">[Текст] </w:t>
      </w:r>
      <w:r w:rsidRPr="005F0EC9">
        <w:rPr>
          <w:rFonts w:ascii="Times New Roman" w:hAnsi="Times New Roman" w:cs="Times New Roman"/>
          <w:sz w:val="28"/>
        </w:rPr>
        <w:t>/ М. И. Корягина [и др.]</w:t>
      </w:r>
      <w:r w:rsidRPr="005F0EC9">
        <w:rPr>
          <w:rFonts w:ascii="Times New Roman" w:hAnsi="Times New Roman" w:cs="Times New Roman"/>
          <w:sz w:val="28"/>
        </w:rPr>
        <w:br/>
        <w:t>// Сибирский вестник сельскохозяйственной науки. - 2012. - № 6. - С. 101-107. - Библиогр.: с. 106-107 (11 назв.). - 4 рис., 1 табл.</w:t>
      </w:r>
    </w:p>
    <w:p w:rsidR="005F0EC9" w:rsidRPr="005F0EC9" w:rsidRDefault="005F0EC9" w:rsidP="00832653">
      <w:pPr>
        <w:pStyle w:val="a3"/>
        <w:ind w:firstLine="709"/>
        <w:jc w:val="both"/>
        <w:rPr>
          <w:rFonts w:ascii="Times New Roman" w:hAnsi="Times New Roman" w:cs="Times New Roman"/>
          <w:bCs/>
          <w:sz w:val="24"/>
        </w:rPr>
      </w:pPr>
      <w:r w:rsidRPr="005F0EC9">
        <w:rPr>
          <w:rFonts w:ascii="Times New Roman" w:hAnsi="Times New Roman" w:cs="Times New Roman"/>
          <w:bCs/>
          <w:sz w:val="24"/>
        </w:rPr>
        <w:t>Представлена разработанная тест-система на основе ПЦР для диагностики бруцеллеза животных. На основании выбранных в процессе экспериментов параметров времени и температур для всех стадий амплификации составлен режим для проведения полимеразной цепной реакции. Метод ПЦР является высокочувствительным и специфичным и позволяет достоверно определять наличие ДНК Brucella в биологических пробах.</w:t>
      </w:r>
    </w:p>
    <w:p w:rsidR="005F0EC9" w:rsidRPr="009F6F56" w:rsidRDefault="005F0EC9" w:rsidP="00832653">
      <w:pPr>
        <w:pStyle w:val="a3"/>
        <w:ind w:firstLine="709"/>
        <w:jc w:val="both"/>
        <w:rPr>
          <w:rFonts w:ascii="Times New Roman" w:hAnsi="Times New Roman" w:cs="Times New Roman"/>
          <w:b/>
          <w:bCs/>
          <w:sz w:val="24"/>
        </w:rPr>
      </w:pPr>
    </w:p>
    <w:p w:rsidR="00D95E46" w:rsidRPr="00D95E46" w:rsidRDefault="00D95E46" w:rsidP="00832653">
      <w:pPr>
        <w:pStyle w:val="a3"/>
        <w:ind w:firstLine="709"/>
        <w:jc w:val="both"/>
        <w:rPr>
          <w:rFonts w:ascii="Times New Roman" w:hAnsi="Times New Roman" w:cs="Times New Roman"/>
          <w:sz w:val="28"/>
        </w:rPr>
      </w:pPr>
      <w:r w:rsidRPr="00D95E46">
        <w:rPr>
          <w:rFonts w:ascii="Times New Roman" w:hAnsi="Times New Roman" w:cs="Times New Roman"/>
          <w:b/>
          <w:bCs/>
          <w:sz w:val="28"/>
        </w:rPr>
        <w:t>Отечественная вакцина "ВЕРРЕС-ЦИРКО" высокоэффективна</w:t>
      </w:r>
      <w:r w:rsidRPr="00D95E46">
        <w:rPr>
          <w:rFonts w:ascii="Times New Roman" w:hAnsi="Times New Roman" w:cs="Times New Roman"/>
          <w:sz w:val="28"/>
        </w:rPr>
        <w:t xml:space="preserve"> /</w:t>
      </w:r>
      <w:r>
        <w:rPr>
          <w:rFonts w:ascii="Times New Roman" w:hAnsi="Times New Roman" w:cs="Times New Roman"/>
          <w:sz w:val="28"/>
        </w:rPr>
        <w:t xml:space="preserve"> </w:t>
      </w:r>
      <w:r w:rsidRPr="009C4025">
        <w:rPr>
          <w:rFonts w:ascii="Times New Roman" w:hAnsi="Times New Roman" w:cs="Times New Roman"/>
          <w:sz w:val="28"/>
        </w:rPr>
        <w:t xml:space="preserve">[Текст] </w:t>
      </w:r>
      <w:r w:rsidRPr="00D95E46">
        <w:rPr>
          <w:rFonts w:ascii="Times New Roman" w:hAnsi="Times New Roman" w:cs="Times New Roman"/>
          <w:sz w:val="28"/>
        </w:rPr>
        <w:t xml:space="preserve"> В. Н. Загорельский [и др.]</w:t>
      </w:r>
      <w:r>
        <w:rPr>
          <w:rFonts w:ascii="Times New Roman" w:hAnsi="Times New Roman" w:cs="Times New Roman"/>
          <w:sz w:val="28"/>
        </w:rPr>
        <w:t xml:space="preserve"> </w:t>
      </w:r>
      <w:r w:rsidRPr="00D95E46">
        <w:rPr>
          <w:rFonts w:ascii="Times New Roman" w:hAnsi="Times New Roman" w:cs="Times New Roman"/>
          <w:sz w:val="28"/>
        </w:rPr>
        <w:t>// Свиноводство. - 2013. - № 1. - С. 51-52. - 2 табл.</w:t>
      </w:r>
    </w:p>
    <w:p w:rsidR="00D95E46" w:rsidRPr="00D95E46" w:rsidRDefault="00D95E46" w:rsidP="00832653">
      <w:pPr>
        <w:pStyle w:val="a3"/>
        <w:ind w:firstLine="709"/>
        <w:jc w:val="both"/>
        <w:rPr>
          <w:rFonts w:ascii="Times New Roman" w:hAnsi="Times New Roman" w:cs="Times New Roman"/>
          <w:bCs/>
          <w:sz w:val="24"/>
        </w:rPr>
      </w:pPr>
      <w:r w:rsidRPr="00D95E46">
        <w:rPr>
          <w:rFonts w:ascii="Times New Roman" w:hAnsi="Times New Roman" w:cs="Times New Roman"/>
          <w:bCs/>
          <w:sz w:val="24"/>
        </w:rPr>
        <w:t>В НПО "НАРВАК" впервые разработана рекомбинантная субъединичная вакцина "ВЕРРЕС-ЦИРКО", которая предназначена для иммунизации поросят, начиная с 2-недельного возраста, а также ремонтных свинок, свиноматок и хряков-производителей.</w:t>
      </w:r>
    </w:p>
    <w:p w:rsidR="00D95E46" w:rsidRPr="009F6F56" w:rsidRDefault="00D95E46" w:rsidP="00832653">
      <w:pPr>
        <w:pStyle w:val="a3"/>
        <w:ind w:firstLine="709"/>
        <w:jc w:val="both"/>
        <w:rPr>
          <w:rFonts w:ascii="Times New Roman" w:hAnsi="Times New Roman" w:cs="Times New Roman"/>
          <w:b/>
          <w:bCs/>
          <w:sz w:val="24"/>
        </w:rPr>
      </w:pPr>
    </w:p>
    <w:p w:rsidR="00750AB6" w:rsidRPr="00750AB6" w:rsidRDefault="00750AB6" w:rsidP="00832653">
      <w:pPr>
        <w:pStyle w:val="a3"/>
        <w:ind w:firstLine="709"/>
        <w:jc w:val="both"/>
        <w:rPr>
          <w:rFonts w:ascii="Times New Roman" w:hAnsi="Times New Roman" w:cs="Times New Roman"/>
          <w:b/>
          <w:bCs/>
          <w:sz w:val="36"/>
        </w:rPr>
      </w:pPr>
      <w:r w:rsidRPr="00750AB6">
        <w:rPr>
          <w:rFonts w:ascii="Times New Roman" w:hAnsi="Times New Roman" w:cs="Times New Roman"/>
          <w:b/>
          <w:bCs/>
          <w:sz w:val="28"/>
        </w:rPr>
        <w:lastRenderedPageBreak/>
        <w:t>Павленко, И. В.</w:t>
      </w:r>
      <w:r>
        <w:rPr>
          <w:rFonts w:ascii="Times New Roman" w:hAnsi="Times New Roman" w:cs="Times New Roman"/>
          <w:b/>
          <w:bCs/>
          <w:sz w:val="28"/>
        </w:rPr>
        <w:t xml:space="preserve"> </w:t>
      </w:r>
      <w:r w:rsidRPr="00750AB6">
        <w:rPr>
          <w:rFonts w:ascii="Times New Roman" w:hAnsi="Times New Roman" w:cs="Times New Roman"/>
          <w:sz w:val="28"/>
        </w:rPr>
        <w:t>Технология изготовления вакцины против сальмонеллеза телят из штамма Salmonella dublin № 160</w:t>
      </w:r>
      <w:r>
        <w:rPr>
          <w:rFonts w:ascii="Times New Roman" w:hAnsi="Times New Roman" w:cs="Times New Roman"/>
          <w:sz w:val="28"/>
        </w:rPr>
        <w:t xml:space="preserve"> </w:t>
      </w:r>
      <w:r w:rsidRPr="00750AB6">
        <w:rPr>
          <w:rFonts w:ascii="Times New Roman" w:hAnsi="Times New Roman" w:cs="Times New Roman"/>
          <w:sz w:val="28"/>
        </w:rPr>
        <w:t>[Текст] / И. В. Павленко, В. В. Меньшенин</w:t>
      </w:r>
      <w:r>
        <w:rPr>
          <w:rFonts w:ascii="Times New Roman" w:hAnsi="Times New Roman" w:cs="Times New Roman"/>
          <w:sz w:val="28"/>
        </w:rPr>
        <w:t xml:space="preserve"> </w:t>
      </w:r>
      <w:r w:rsidRPr="00750AB6">
        <w:rPr>
          <w:rFonts w:ascii="Times New Roman" w:hAnsi="Times New Roman" w:cs="Times New Roman"/>
          <w:sz w:val="28"/>
        </w:rPr>
        <w:t>// Ветеринария. - 2012. - № 11. - С. 28-30. - Библиогр.: с. 30 (5 назв.).</w:t>
      </w:r>
    </w:p>
    <w:p w:rsidR="00750AB6" w:rsidRPr="00750AB6" w:rsidRDefault="00750AB6" w:rsidP="00832653">
      <w:pPr>
        <w:pStyle w:val="a3"/>
        <w:ind w:firstLine="709"/>
        <w:jc w:val="both"/>
        <w:rPr>
          <w:rFonts w:ascii="Times New Roman" w:hAnsi="Times New Roman" w:cs="Times New Roman"/>
          <w:bCs/>
          <w:sz w:val="24"/>
        </w:rPr>
      </w:pPr>
      <w:r w:rsidRPr="00750AB6">
        <w:rPr>
          <w:rFonts w:ascii="Times New Roman" w:hAnsi="Times New Roman" w:cs="Times New Roman"/>
          <w:bCs/>
          <w:sz w:val="24"/>
        </w:rPr>
        <w:t>В статье представлены материалы по определению основных параметров культивирования Salmonella dublin № 160 для изготовления сухой живой вакцины против сальмонеллеза телят.</w:t>
      </w:r>
    </w:p>
    <w:p w:rsidR="00750AB6" w:rsidRPr="009F6F56" w:rsidRDefault="00750AB6" w:rsidP="00832653">
      <w:pPr>
        <w:pStyle w:val="a3"/>
        <w:ind w:firstLine="709"/>
        <w:jc w:val="both"/>
        <w:rPr>
          <w:rFonts w:ascii="Times New Roman" w:hAnsi="Times New Roman" w:cs="Times New Roman"/>
          <w:b/>
          <w:bCs/>
          <w:sz w:val="24"/>
        </w:rPr>
      </w:pPr>
    </w:p>
    <w:p w:rsidR="007D7927" w:rsidRPr="007D7927" w:rsidRDefault="007D7927" w:rsidP="00832653">
      <w:pPr>
        <w:pStyle w:val="a3"/>
        <w:ind w:firstLine="709"/>
        <w:jc w:val="both"/>
        <w:rPr>
          <w:rFonts w:ascii="Times New Roman" w:hAnsi="Times New Roman" w:cs="Times New Roman"/>
          <w:sz w:val="28"/>
        </w:rPr>
      </w:pPr>
      <w:r w:rsidRPr="007D7927">
        <w:rPr>
          <w:rFonts w:ascii="Times New Roman" w:hAnsi="Times New Roman" w:cs="Times New Roman"/>
          <w:b/>
          <w:bCs/>
          <w:sz w:val="28"/>
        </w:rPr>
        <w:t>Панюшкин, А. И.</w:t>
      </w:r>
      <w:r>
        <w:rPr>
          <w:rFonts w:ascii="Times New Roman" w:hAnsi="Times New Roman" w:cs="Times New Roman"/>
          <w:b/>
          <w:bCs/>
          <w:sz w:val="28"/>
        </w:rPr>
        <w:t xml:space="preserve"> </w:t>
      </w:r>
      <w:r w:rsidRPr="007D7927">
        <w:rPr>
          <w:rFonts w:ascii="Times New Roman" w:hAnsi="Times New Roman" w:cs="Times New Roman"/>
          <w:sz w:val="28"/>
        </w:rPr>
        <w:t xml:space="preserve">В чем причина диареи? </w:t>
      </w:r>
      <w:r w:rsidRPr="00156C39">
        <w:rPr>
          <w:rFonts w:ascii="Times New Roman" w:hAnsi="Times New Roman" w:cs="Times New Roman"/>
          <w:sz w:val="28"/>
        </w:rPr>
        <w:t xml:space="preserve">[Текст] </w:t>
      </w:r>
      <w:r w:rsidRPr="007D7927">
        <w:rPr>
          <w:rFonts w:ascii="Times New Roman" w:hAnsi="Times New Roman" w:cs="Times New Roman"/>
          <w:sz w:val="28"/>
        </w:rPr>
        <w:t>/ А. И. Панюшкин</w:t>
      </w:r>
      <w:r w:rsidRPr="007D7927">
        <w:rPr>
          <w:rFonts w:ascii="Times New Roman" w:hAnsi="Times New Roman" w:cs="Times New Roman"/>
          <w:sz w:val="28"/>
        </w:rPr>
        <w:br/>
        <w:t xml:space="preserve">// Свиноводство. - 2012. - № 8. - С. 35-37. - табл. </w:t>
      </w:r>
    </w:p>
    <w:p w:rsidR="007D7927" w:rsidRPr="007D7927" w:rsidRDefault="007D7927" w:rsidP="00832653">
      <w:pPr>
        <w:pStyle w:val="a3"/>
        <w:ind w:firstLine="709"/>
        <w:jc w:val="both"/>
        <w:rPr>
          <w:rFonts w:ascii="Times New Roman" w:hAnsi="Times New Roman" w:cs="Times New Roman"/>
          <w:bCs/>
          <w:sz w:val="24"/>
        </w:rPr>
      </w:pPr>
      <w:r w:rsidRPr="007D7927">
        <w:rPr>
          <w:rFonts w:ascii="Times New Roman" w:hAnsi="Times New Roman" w:cs="Times New Roman"/>
          <w:bCs/>
          <w:sz w:val="24"/>
        </w:rPr>
        <w:t>В статье раскрываются проблемы проведения тестирования диагностических наборов для выявления антигенов вируса трансмиссивного гастроэнтерита.</w:t>
      </w:r>
    </w:p>
    <w:p w:rsidR="0079530F" w:rsidRPr="009F6F56" w:rsidRDefault="0079530F" w:rsidP="00832653">
      <w:pPr>
        <w:pStyle w:val="a3"/>
        <w:ind w:firstLine="709"/>
        <w:jc w:val="both"/>
        <w:rPr>
          <w:rFonts w:ascii="Times New Roman" w:hAnsi="Times New Roman" w:cs="Times New Roman"/>
          <w:b/>
          <w:bCs/>
          <w:sz w:val="24"/>
        </w:rPr>
      </w:pPr>
    </w:p>
    <w:p w:rsidR="00156C39" w:rsidRDefault="00156C39" w:rsidP="00832653">
      <w:pPr>
        <w:pStyle w:val="a3"/>
        <w:ind w:firstLine="709"/>
        <w:jc w:val="both"/>
        <w:rPr>
          <w:rFonts w:ascii="Times New Roman" w:hAnsi="Times New Roman" w:cs="Times New Roman"/>
          <w:sz w:val="28"/>
        </w:rPr>
      </w:pPr>
      <w:r w:rsidRPr="00156C39">
        <w:rPr>
          <w:rFonts w:ascii="Times New Roman" w:hAnsi="Times New Roman" w:cs="Times New Roman"/>
          <w:b/>
          <w:bCs/>
          <w:sz w:val="28"/>
        </w:rPr>
        <w:t>Пименов, Н. В.</w:t>
      </w:r>
      <w:r>
        <w:rPr>
          <w:rFonts w:ascii="Times New Roman" w:hAnsi="Times New Roman" w:cs="Times New Roman"/>
          <w:b/>
          <w:bCs/>
          <w:sz w:val="28"/>
        </w:rPr>
        <w:t xml:space="preserve"> </w:t>
      </w:r>
      <w:r w:rsidRPr="00156C39">
        <w:rPr>
          <w:rFonts w:ascii="Times New Roman" w:hAnsi="Times New Roman" w:cs="Times New Roman"/>
          <w:sz w:val="28"/>
        </w:rPr>
        <w:t>Вакцинопрофилактика сальмонеллеза голубей и декоративных птиц</w:t>
      </w:r>
      <w:r>
        <w:rPr>
          <w:rFonts w:ascii="Times New Roman" w:hAnsi="Times New Roman" w:cs="Times New Roman"/>
          <w:sz w:val="28"/>
        </w:rPr>
        <w:t xml:space="preserve"> </w:t>
      </w:r>
      <w:r w:rsidRPr="00156C39">
        <w:rPr>
          <w:rFonts w:ascii="Times New Roman" w:hAnsi="Times New Roman" w:cs="Times New Roman"/>
          <w:sz w:val="28"/>
        </w:rPr>
        <w:t>[Текст] / Н. В. Пименов</w:t>
      </w:r>
      <w:r>
        <w:rPr>
          <w:rFonts w:ascii="Times New Roman" w:hAnsi="Times New Roman" w:cs="Times New Roman"/>
          <w:sz w:val="28"/>
        </w:rPr>
        <w:t xml:space="preserve"> </w:t>
      </w:r>
      <w:r w:rsidRPr="00156C39">
        <w:rPr>
          <w:rFonts w:ascii="Times New Roman" w:hAnsi="Times New Roman" w:cs="Times New Roman"/>
          <w:sz w:val="28"/>
        </w:rPr>
        <w:t>// Ветеринария. - 2012. - № 8. - С. 20-22.</w:t>
      </w:r>
    </w:p>
    <w:p w:rsidR="00156C39" w:rsidRPr="00156C39" w:rsidRDefault="00156C39" w:rsidP="00832653">
      <w:pPr>
        <w:pStyle w:val="a3"/>
        <w:ind w:firstLine="709"/>
        <w:jc w:val="both"/>
        <w:rPr>
          <w:rFonts w:ascii="Times New Roman" w:hAnsi="Times New Roman" w:cs="Times New Roman"/>
          <w:sz w:val="24"/>
        </w:rPr>
      </w:pPr>
      <w:r w:rsidRPr="00156C39">
        <w:rPr>
          <w:rFonts w:ascii="Times New Roman" w:hAnsi="Times New Roman" w:cs="Times New Roman"/>
          <w:sz w:val="24"/>
        </w:rPr>
        <w:t>Описывается вакцина Виросальм, которая успешно апробирована и является эффективным средством профилактики сальмонеллеза голубей и других декоративных птиц.</w:t>
      </w:r>
    </w:p>
    <w:p w:rsidR="009C4025" w:rsidRPr="005F3571" w:rsidRDefault="009C4025" w:rsidP="00832653">
      <w:pPr>
        <w:pStyle w:val="a3"/>
        <w:ind w:firstLine="709"/>
        <w:jc w:val="both"/>
        <w:rPr>
          <w:rFonts w:ascii="Courier New" w:hAnsi="Courier New" w:cs="Courier New"/>
          <w:b/>
          <w:bCs/>
          <w:sz w:val="24"/>
        </w:rPr>
      </w:pPr>
    </w:p>
    <w:p w:rsidR="00324782" w:rsidRDefault="00324782" w:rsidP="00832653">
      <w:pPr>
        <w:pStyle w:val="a3"/>
        <w:ind w:firstLine="709"/>
        <w:jc w:val="both"/>
        <w:rPr>
          <w:rFonts w:ascii="Times New Roman" w:hAnsi="Times New Roman" w:cs="Times New Roman"/>
          <w:sz w:val="28"/>
        </w:rPr>
      </w:pPr>
      <w:r w:rsidRPr="00324782">
        <w:rPr>
          <w:rFonts w:ascii="Times New Roman" w:hAnsi="Times New Roman" w:cs="Times New Roman"/>
          <w:b/>
          <w:bCs/>
          <w:sz w:val="28"/>
        </w:rPr>
        <w:t>Подавление подвижности Salmonella enterica</w:t>
      </w:r>
      <w:r>
        <w:rPr>
          <w:rFonts w:ascii="Times New Roman" w:hAnsi="Times New Roman" w:cs="Times New Roman"/>
          <w:b/>
          <w:bCs/>
          <w:sz w:val="28"/>
        </w:rPr>
        <w:t xml:space="preserve"> </w:t>
      </w:r>
      <w:r w:rsidRPr="00324782">
        <w:rPr>
          <w:rFonts w:ascii="Times New Roman" w:hAnsi="Times New Roman" w:cs="Times New Roman"/>
          <w:sz w:val="28"/>
        </w:rPr>
        <w:t>[Текст] / В. Н. Афонюшкин [и др.]</w:t>
      </w:r>
      <w:r>
        <w:rPr>
          <w:rFonts w:ascii="Times New Roman" w:hAnsi="Times New Roman" w:cs="Times New Roman"/>
          <w:sz w:val="28"/>
        </w:rPr>
        <w:t xml:space="preserve"> </w:t>
      </w:r>
      <w:r w:rsidRPr="00324782">
        <w:rPr>
          <w:rFonts w:ascii="Times New Roman" w:hAnsi="Times New Roman" w:cs="Times New Roman"/>
          <w:sz w:val="28"/>
        </w:rPr>
        <w:t>// Сибирский вестник сельскохозяйственной науки. - 2012. - № 5. - С. 76-82. - Библиогр.: с. 81-82 (13 назв.). - 2 табл., 1 рис.</w:t>
      </w:r>
    </w:p>
    <w:p w:rsidR="00324782" w:rsidRPr="00324782" w:rsidRDefault="00324782" w:rsidP="00832653">
      <w:pPr>
        <w:pStyle w:val="a3"/>
        <w:ind w:firstLine="709"/>
        <w:jc w:val="both"/>
        <w:rPr>
          <w:rFonts w:ascii="Times New Roman" w:hAnsi="Times New Roman" w:cs="Times New Roman"/>
          <w:bCs/>
          <w:sz w:val="24"/>
        </w:rPr>
      </w:pPr>
      <w:r w:rsidRPr="00324782">
        <w:rPr>
          <w:rFonts w:ascii="Times New Roman" w:hAnsi="Times New Roman" w:cs="Times New Roman"/>
          <w:bCs/>
          <w:sz w:val="24"/>
        </w:rPr>
        <w:t>Представлены результаты исследований по изучению веществ, подавляющих подвижность микроорганизмов при кишечных инфекциях, вызванных антибиотикорезистентными штаммами бактерий. Изучено влияние различных концентраций антибиотиков на подвижный рост сальмонелл на полужидком агаре. Даны теоретические предпосылки к применению низких концентраций антибактериальных соединений. Предположено, что для элиминации патогенного микроорганизма из интенсивно обновляемых компартментов макроорганизма достаточно нарушить скорость восстановления численности бактерий. Этого можно достичь не только с помощью бактерицидной или бактериостатической активности антибиотиков, но и благодаря замедлению скорости деления бактерий, подвижности, блокированию адгезии или инвазии.</w:t>
      </w:r>
    </w:p>
    <w:p w:rsidR="00324782" w:rsidRPr="009F6F56" w:rsidRDefault="00324782" w:rsidP="00832653">
      <w:pPr>
        <w:pStyle w:val="a3"/>
        <w:ind w:firstLine="709"/>
        <w:jc w:val="both"/>
        <w:rPr>
          <w:rFonts w:ascii="Courier New" w:hAnsi="Courier New" w:cs="Courier New"/>
          <w:b/>
          <w:bCs/>
          <w:sz w:val="24"/>
        </w:rPr>
      </w:pPr>
    </w:p>
    <w:p w:rsidR="00794D42" w:rsidRDefault="00794D42" w:rsidP="00832653">
      <w:pPr>
        <w:pStyle w:val="a3"/>
        <w:ind w:firstLine="709"/>
        <w:jc w:val="both"/>
        <w:rPr>
          <w:rFonts w:ascii="Times New Roman" w:hAnsi="Times New Roman" w:cs="Times New Roman"/>
          <w:sz w:val="28"/>
        </w:rPr>
      </w:pPr>
      <w:r w:rsidRPr="00794D42">
        <w:rPr>
          <w:rFonts w:ascii="Times New Roman" w:hAnsi="Times New Roman" w:cs="Times New Roman"/>
          <w:b/>
          <w:bCs/>
          <w:sz w:val="28"/>
        </w:rPr>
        <w:t>Попова, Т. Г.</w:t>
      </w:r>
      <w:r>
        <w:rPr>
          <w:rFonts w:ascii="Times New Roman" w:hAnsi="Times New Roman" w:cs="Times New Roman"/>
          <w:b/>
          <w:bCs/>
          <w:sz w:val="28"/>
        </w:rPr>
        <w:t xml:space="preserve"> </w:t>
      </w:r>
      <w:r w:rsidRPr="00794D42">
        <w:rPr>
          <w:rFonts w:ascii="Times New Roman" w:hAnsi="Times New Roman" w:cs="Times New Roman"/>
          <w:sz w:val="28"/>
        </w:rPr>
        <w:t xml:space="preserve">Купирование бруцеллеза в острых очагах инфекции с применением химической вакцины </w:t>
      </w:r>
      <w:r w:rsidRPr="00324782">
        <w:rPr>
          <w:rFonts w:ascii="Times New Roman" w:hAnsi="Times New Roman" w:cs="Times New Roman"/>
          <w:sz w:val="28"/>
        </w:rPr>
        <w:t xml:space="preserve">[Текст] </w:t>
      </w:r>
      <w:r w:rsidRPr="00794D42">
        <w:rPr>
          <w:rFonts w:ascii="Times New Roman" w:hAnsi="Times New Roman" w:cs="Times New Roman"/>
          <w:sz w:val="28"/>
        </w:rPr>
        <w:t>/ Т. Г. Попова, А. А. Новицкий, В. С. Бронников</w:t>
      </w:r>
      <w:r>
        <w:rPr>
          <w:rFonts w:ascii="Times New Roman" w:hAnsi="Times New Roman" w:cs="Times New Roman"/>
          <w:sz w:val="28"/>
        </w:rPr>
        <w:t xml:space="preserve"> </w:t>
      </w:r>
      <w:r w:rsidRPr="00794D42">
        <w:rPr>
          <w:rFonts w:ascii="Times New Roman" w:hAnsi="Times New Roman" w:cs="Times New Roman"/>
          <w:sz w:val="28"/>
        </w:rPr>
        <w:t>// Достижения науки и техники АПК. - 2012. - № 11. - С. 55-57. - Библиогр.: с. 57 (3 назв.). - табл.</w:t>
      </w:r>
    </w:p>
    <w:p w:rsidR="00794D42" w:rsidRPr="00794D42" w:rsidRDefault="00794D42" w:rsidP="00832653">
      <w:pPr>
        <w:pStyle w:val="a3"/>
        <w:ind w:firstLine="709"/>
        <w:jc w:val="both"/>
        <w:rPr>
          <w:rFonts w:ascii="Times New Roman" w:hAnsi="Times New Roman" w:cs="Times New Roman"/>
          <w:bCs/>
          <w:sz w:val="24"/>
        </w:rPr>
      </w:pPr>
      <w:r w:rsidRPr="00794D42">
        <w:rPr>
          <w:rFonts w:ascii="Times New Roman" w:hAnsi="Times New Roman" w:cs="Times New Roman"/>
          <w:bCs/>
          <w:sz w:val="24"/>
        </w:rPr>
        <w:t>Изучена эффективность специфической профилактики бруцеллеза с использованием химической вакцины.</w:t>
      </w:r>
    </w:p>
    <w:p w:rsidR="00794D42" w:rsidRPr="009F6F56" w:rsidRDefault="00794D42" w:rsidP="00832653">
      <w:pPr>
        <w:pStyle w:val="a3"/>
        <w:ind w:firstLine="709"/>
        <w:jc w:val="both"/>
        <w:rPr>
          <w:rFonts w:ascii="Courier New" w:hAnsi="Courier New" w:cs="Courier New"/>
          <w:b/>
          <w:bCs/>
          <w:sz w:val="24"/>
        </w:rPr>
      </w:pPr>
    </w:p>
    <w:p w:rsidR="00777C08" w:rsidRDefault="009C4025" w:rsidP="00832653">
      <w:pPr>
        <w:pStyle w:val="a3"/>
        <w:ind w:firstLine="709"/>
        <w:jc w:val="both"/>
        <w:rPr>
          <w:rFonts w:ascii="Times New Roman" w:hAnsi="Times New Roman" w:cs="Times New Roman"/>
          <w:sz w:val="28"/>
        </w:rPr>
      </w:pPr>
      <w:r w:rsidRPr="009C4025">
        <w:rPr>
          <w:rFonts w:ascii="Times New Roman" w:hAnsi="Times New Roman" w:cs="Times New Roman"/>
          <w:b/>
          <w:bCs/>
          <w:sz w:val="28"/>
        </w:rPr>
        <w:t>Приготовление диагностических препаратов и оптимизация постановки ИФА для выявления антигена вируса гриппа лошадей</w:t>
      </w:r>
      <w:r>
        <w:rPr>
          <w:rFonts w:ascii="Times New Roman" w:hAnsi="Times New Roman" w:cs="Times New Roman"/>
          <w:b/>
          <w:bCs/>
          <w:sz w:val="28"/>
        </w:rPr>
        <w:t xml:space="preserve"> </w:t>
      </w:r>
      <w:r w:rsidRPr="009C4025">
        <w:rPr>
          <w:rFonts w:ascii="Times New Roman" w:hAnsi="Times New Roman" w:cs="Times New Roman"/>
          <w:sz w:val="28"/>
        </w:rPr>
        <w:t>[Текст] / В. М. Матвеева [и др.]</w:t>
      </w:r>
      <w:r>
        <w:rPr>
          <w:rFonts w:ascii="Times New Roman" w:hAnsi="Times New Roman" w:cs="Times New Roman"/>
          <w:sz w:val="28"/>
        </w:rPr>
        <w:t xml:space="preserve"> </w:t>
      </w:r>
      <w:r w:rsidRPr="009C4025">
        <w:rPr>
          <w:rFonts w:ascii="Times New Roman" w:hAnsi="Times New Roman" w:cs="Times New Roman"/>
          <w:sz w:val="28"/>
        </w:rPr>
        <w:t>// Ветеринария. - 2012. - № 10. - С. 58-61. - Библиогр.: с. 61. - табл.</w:t>
      </w:r>
    </w:p>
    <w:p w:rsidR="009C4025" w:rsidRPr="009C4025" w:rsidRDefault="009C4025" w:rsidP="00832653">
      <w:pPr>
        <w:pStyle w:val="a3"/>
        <w:ind w:firstLine="709"/>
        <w:jc w:val="both"/>
        <w:rPr>
          <w:rFonts w:ascii="Times New Roman" w:hAnsi="Times New Roman" w:cs="Times New Roman"/>
          <w:bCs/>
          <w:sz w:val="24"/>
        </w:rPr>
      </w:pPr>
      <w:r w:rsidRPr="009C4025">
        <w:rPr>
          <w:rFonts w:ascii="Times New Roman" w:hAnsi="Times New Roman" w:cs="Times New Roman"/>
          <w:bCs/>
          <w:sz w:val="24"/>
        </w:rPr>
        <w:lastRenderedPageBreak/>
        <w:t>Предложены оптимальные схемы получения антисывороток к рибонуклеопротеидному (РНП) белку вируса гриппа лошадей (ВГЛ). Приготовлен конъюгат и разработан прямой вариант ИФА для обнаружения типоспецифического антигена А возбудителя гриппа в разных испытуемых образцах. Установлено, что созданная тест-система специфично выявляет ВГЛ во всех исследованных его подтипах и не дает перекрестных реакций с гетерологичными протестированными вирусными патогенами.</w:t>
      </w:r>
    </w:p>
    <w:p w:rsidR="009C4025" w:rsidRPr="009F6F56" w:rsidRDefault="009C4025" w:rsidP="00832653">
      <w:pPr>
        <w:pStyle w:val="a3"/>
        <w:ind w:firstLine="709"/>
        <w:jc w:val="both"/>
        <w:rPr>
          <w:rFonts w:ascii="Courier New" w:hAnsi="Courier New" w:cs="Courier New"/>
          <w:b/>
          <w:bCs/>
          <w:sz w:val="24"/>
        </w:rPr>
      </w:pPr>
    </w:p>
    <w:p w:rsidR="00D34F4A" w:rsidRDefault="00D34F4A" w:rsidP="00832653">
      <w:pPr>
        <w:pStyle w:val="a3"/>
        <w:ind w:firstLine="709"/>
        <w:jc w:val="both"/>
        <w:rPr>
          <w:rFonts w:ascii="Times New Roman" w:hAnsi="Times New Roman" w:cs="Times New Roman"/>
          <w:sz w:val="28"/>
        </w:rPr>
      </w:pPr>
      <w:r w:rsidRPr="00D34F4A">
        <w:rPr>
          <w:rFonts w:ascii="Times New Roman" w:hAnsi="Times New Roman" w:cs="Times New Roman"/>
          <w:b/>
          <w:bCs/>
          <w:sz w:val="28"/>
        </w:rPr>
        <w:t>Проблемы специфической профилактики бруцеллеза крупного рогатого скота с использованием живых слабоагглютиногенных вакцин</w:t>
      </w:r>
      <w:r>
        <w:rPr>
          <w:rFonts w:ascii="Times New Roman" w:hAnsi="Times New Roman" w:cs="Times New Roman"/>
          <w:b/>
          <w:bCs/>
          <w:sz w:val="28"/>
        </w:rPr>
        <w:t xml:space="preserve"> </w:t>
      </w:r>
      <w:r w:rsidRPr="00D34F4A">
        <w:rPr>
          <w:rFonts w:ascii="Times New Roman" w:hAnsi="Times New Roman" w:cs="Times New Roman"/>
          <w:sz w:val="28"/>
        </w:rPr>
        <w:t>[Текст] / П. К. Аракелян [и др.]</w:t>
      </w:r>
      <w:r>
        <w:rPr>
          <w:rFonts w:ascii="Times New Roman" w:hAnsi="Times New Roman" w:cs="Times New Roman"/>
          <w:sz w:val="28"/>
        </w:rPr>
        <w:t xml:space="preserve"> </w:t>
      </w:r>
      <w:r w:rsidRPr="00D34F4A">
        <w:rPr>
          <w:rFonts w:ascii="Times New Roman" w:hAnsi="Times New Roman" w:cs="Times New Roman"/>
          <w:sz w:val="28"/>
        </w:rPr>
        <w:t>// Ветеринария. - 2012. - № 11. - С. 6-9. - Библиогр.: с. 9 (6 назв.).</w:t>
      </w:r>
    </w:p>
    <w:p w:rsidR="00D34F4A" w:rsidRPr="00D34F4A" w:rsidRDefault="00D34F4A" w:rsidP="00832653">
      <w:pPr>
        <w:pStyle w:val="a3"/>
        <w:ind w:firstLine="709"/>
        <w:jc w:val="both"/>
        <w:rPr>
          <w:rFonts w:ascii="Times New Roman" w:hAnsi="Times New Roman" w:cs="Times New Roman"/>
          <w:bCs/>
          <w:sz w:val="24"/>
        </w:rPr>
      </w:pPr>
      <w:r w:rsidRPr="00D34F4A">
        <w:rPr>
          <w:rFonts w:ascii="Times New Roman" w:hAnsi="Times New Roman" w:cs="Times New Roman"/>
          <w:bCs/>
          <w:sz w:val="24"/>
        </w:rPr>
        <w:t>Показана методика эпизоотической оценки на бруцеллез крупного рогатого скота, иммунизированного живыми противобруцеллезными слабоагглютиногенными вакцинами.</w:t>
      </w:r>
    </w:p>
    <w:p w:rsidR="00E948FA" w:rsidRPr="009F6F56" w:rsidRDefault="00E948FA" w:rsidP="00832653">
      <w:pPr>
        <w:pStyle w:val="a3"/>
        <w:ind w:firstLine="709"/>
        <w:jc w:val="both"/>
        <w:rPr>
          <w:rFonts w:ascii="Courier New" w:hAnsi="Courier New" w:cs="Courier New"/>
          <w:b/>
          <w:bCs/>
          <w:sz w:val="24"/>
        </w:rPr>
      </w:pPr>
    </w:p>
    <w:p w:rsidR="00377508" w:rsidRPr="00377508" w:rsidRDefault="00377508" w:rsidP="00832653">
      <w:pPr>
        <w:pStyle w:val="a3"/>
        <w:ind w:firstLine="709"/>
        <w:jc w:val="both"/>
        <w:rPr>
          <w:rFonts w:ascii="Times New Roman" w:hAnsi="Times New Roman" w:cs="Times New Roman"/>
          <w:sz w:val="28"/>
        </w:rPr>
      </w:pPr>
      <w:r w:rsidRPr="00377508">
        <w:rPr>
          <w:rFonts w:ascii="Times New Roman" w:hAnsi="Times New Roman" w:cs="Times New Roman"/>
          <w:sz w:val="28"/>
        </w:rPr>
        <w:t> </w:t>
      </w:r>
      <w:r w:rsidRPr="00377508">
        <w:rPr>
          <w:rFonts w:ascii="Times New Roman" w:hAnsi="Times New Roman" w:cs="Times New Roman"/>
          <w:b/>
          <w:bCs/>
          <w:sz w:val="28"/>
        </w:rPr>
        <w:t>Противоэпизоотическая и про</w:t>
      </w:r>
      <w:r>
        <w:rPr>
          <w:rFonts w:ascii="Times New Roman" w:hAnsi="Times New Roman" w:cs="Times New Roman"/>
          <w:b/>
          <w:bCs/>
          <w:sz w:val="28"/>
        </w:rPr>
        <w:t>т</w:t>
      </w:r>
      <w:r w:rsidRPr="00377508">
        <w:rPr>
          <w:rFonts w:ascii="Times New Roman" w:hAnsi="Times New Roman" w:cs="Times New Roman"/>
          <w:b/>
          <w:bCs/>
          <w:sz w:val="28"/>
        </w:rPr>
        <w:t>ивоэпидемическая эффективность рациональных схем специфической профилактики и поствакцинальной диагностики бруцеллеза мелкого рогатого скота</w:t>
      </w:r>
      <w:r w:rsidRPr="00377508">
        <w:rPr>
          <w:rFonts w:ascii="Times New Roman" w:hAnsi="Times New Roman" w:cs="Times New Roman"/>
          <w:sz w:val="28"/>
        </w:rPr>
        <w:t xml:space="preserve"> </w:t>
      </w:r>
      <w:r w:rsidRPr="00D34F4A">
        <w:rPr>
          <w:rFonts w:ascii="Times New Roman" w:hAnsi="Times New Roman" w:cs="Times New Roman"/>
          <w:sz w:val="28"/>
        </w:rPr>
        <w:t xml:space="preserve">[Текст] </w:t>
      </w:r>
      <w:r w:rsidRPr="00377508">
        <w:rPr>
          <w:rFonts w:ascii="Times New Roman" w:hAnsi="Times New Roman" w:cs="Times New Roman"/>
          <w:sz w:val="28"/>
        </w:rPr>
        <w:t>/ П. К. Аракелян [и др.]</w:t>
      </w:r>
      <w:r>
        <w:rPr>
          <w:rFonts w:ascii="Times New Roman" w:hAnsi="Times New Roman" w:cs="Times New Roman"/>
          <w:sz w:val="28"/>
        </w:rPr>
        <w:t xml:space="preserve"> </w:t>
      </w:r>
      <w:r w:rsidRPr="00377508">
        <w:rPr>
          <w:rFonts w:ascii="Times New Roman" w:hAnsi="Times New Roman" w:cs="Times New Roman"/>
          <w:sz w:val="28"/>
        </w:rPr>
        <w:t>// Достижения науки и техники АПК. - 2013. - № 1. - С. 36-39. </w:t>
      </w:r>
    </w:p>
    <w:p w:rsidR="00377508" w:rsidRPr="00377508" w:rsidRDefault="00377508" w:rsidP="00832653">
      <w:pPr>
        <w:pStyle w:val="a3"/>
        <w:ind w:firstLine="709"/>
        <w:jc w:val="both"/>
        <w:rPr>
          <w:rFonts w:ascii="Times New Roman" w:hAnsi="Times New Roman" w:cs="Times New Roman"/>
          <w:sz w:val="24"/>
        </w:rPr>
      </w:pPr>
      <w:r w:rsidRPr="00377508">
        <w:rPr>
          <w:rFonts w:ascii="Times New Roman" w:hAnsi="Times New Roman" w:cs="Times New Roman"/>
          <w:sz w:val="24"/>
        </w:rPr>
        <w:t>Исследования проводились с целью оценки рациональных схем специфической профилактики и поствакцинальной диагностики бруцеллеза мелкого рогатого скота с позиций их противоэпизоотической и противоэпидемической эффективности.</w:t>
      </w:r>
    </w:p>
    <w:p w:rsidR="00377508" w:rsidRDefault="00377508" w:rsidP="00832653">
      <w:pPr>
        <w:pStyle w:val="a3"/>
        <w:ind w:firstLine="709"/>
        <w:jc w:val="both"/>
        <w:rPr>
          <w:rFonts w:ascii="Courier New" w:hAnsi="Courier New" w:cs="Courier New"/>
        </w:rPr>
      </w:pPr>
    </w:p>
    <w:p w:rsidR="00D34F4A" w:rsidRDefault="00E948FA" w:rsidP="00832653">
      <w:pPr>
        <w:pStyle w:val="a3"/>
        <w:ind w:firstLine="709"/>
        <w:jc w:val="both"/>
        <w:rPr>
          <w:rFonts w:ascii="Times New Roman" w:hAnsi="Times New Roman" w:cs="Times New Roman"/>
          <w:sz w:val="28"/>
        </w:rPr>
      </w:pPr>
      <w:r w:rsidRPr="00E948FA">
        <w:rPr>
          <w:rFonts w:ascii="Times New Roman" w:hAnsi="Times New Roman" w:cs="Times New Roman"/>
          <w:b/>
          <w:bCs/>
          <w:sz w:val="28"/>
        </w:rPr>
        <w:t>Разработка ОТ-ПЦР для дифференциальной диагностики гемагглютинина H7 вируса гриппа лошадей</w:t>
      </w:r>
      <w:r>
        <w:rPr>
          <w:rFonts w:ascii="Times New Roman" w:hAnsi="Times New Roman" w:cs="Times New Roman"/>
          <w:b/>
          <w:bCs/>
          <w:sz w:val="28"/>
        </w:rPr>
        <w:t xml:space="preserve"> </w:t>
      </w:r>
      <w:r w:rsidRPr="00E948FA">
        <w:rPr>
          <w:rFonts w:ascii="Times New Roman" w:hAnsi="Times New Roman" w:cs="Times New Roman"/>
          <w:sz w:val="28"/>
        </w:rPr>
        <w:t>[Текст] / М. И. Корягина [и др.]</w:t>
      </w:r>
      <w:r>
        <w:rPr>
          <w:rFonts w:ascii="Times New Roman" w:hAnsi="Times New Roman" w:cs="Times New Roman"/>
          <w:sz w:val="28"/>
        </w:rPr>
        <w:t xml:space="preserve"> </w:t>
      </w:r>
      <w:r w:rsidRPr="00E948FA">
        <w:rPr>
          <w:rFonts w:ascii="Times New Roman" w:hAnsi="Times New Roman" w:cs="Times New Roman"/>
          <w:sz w:val="28"/>
        </w:rPr>
        <w:t>// Сибирский вестник сельскохозяйственной науки. - 2012. - № 5. - С. 119-126. - Библиогр.: с. 125 (9 назв.). - 3 рис., 3 табл.</w:t>
      </w:r>
    </w:p>
    <w:p w:rsidR="00E948FA" w:rsidRPr="00E948FA" w:rsidRDefault="00E948FA" w:rsidP="00832653">
      <w:pPr>
        <w:pStyle w:val="a3"/>
        <w:ind w:firstLine="709"/>
        <w:jc w:val="both"/>
        <w:rPr>
          <w:rFonts w:ascii="Times New Roman" w:hAnsi="Times New Roman" w:cs="Times New Roman"/>
          <w:bCs/>
          <w:sz w:val="24"/>
          <w:szCs w:val="24"/>
        </w:rPr>
      </w:pPr>
      <w:r w:rsidRPr="00E948FA">
        <w:rPr>
          <w:rFonts w:ascii="Times New Roman" w:hAnsi="Times New Roman" w:cs="Times New Roman"/>
          <w:bCs/>
          <w:sz w:val="24"/>
          <w:szCs w:val="24"/>
        </w:rPr>
        <w:t>Разработана тест-система на основе полимеразной цепной реакции (ПЦР) для диагностики вируса гриппа лошадей (ВГЛ) субтипа H7, которая позволяет специфично выявлять возбудителя болезни в любом клиническом материале. Предложенный метод является высокочувствительным и специфичным к субтипу H7 и позволяет достоверно определять наличие РНК вируса гриппа лошадей в биологических пробах без предварительного накопления тестируемого вируса. Метод может быть использован для экспресс-идентификации. Проведенные исследования послужили основой нового алгоритма лабораторной диагностики ВГЛ подтипа H7N7. Данный подход отличается высокой экономичностью, исключает необходимость серологических исследований и сокращает срок окончательного этиологического диагноза на 80 %.</w:t>
      </w:r>
    </w:p>
    <w:p w:rsidR="00E948FA" w:rsidRPr="009F6F56" w:rsidRDefault="00E948FA" w:rsidP="00832653">
      <w:pPr>
        <w:pStyle w:val="a3"/>
        <w:ind w:firstLine="709"/>
        <w:jc w:val="both"/>
        <w:rPr>
          <w:rFonts w:ascii="Times New Roman" w:hAnsi="Times New Roman" w:cs="Times New Roman"/>
          <w:b/>
          <w:bCs/>
          <w:sz w:val="24"/>
        </w:rPr>
      </w:pPr>
    </w:p>
    <w:p w:rsidR="00833429" w:rsidRDefault="00833429" w:rsidP="00832653">
      <w:pPr>
        <w:pStyle w:val="a3"/>
        <w:ind w:firstLine="709"/>
        <w:jc w:val="both"/>
        <w:rPr>
          <w:rFonts w:ascii="Times New Roman" w:hAnsi="Times New Roman" w:cs="Times New Roman"/>
          <w:sz w:val="28"/>
        </w:rPr>
      </w:pPr>
      <w:r w:rsidRPr="00833429">
        <w:rPr>
          <w:rFonts w:ascii="Times New Roman" w:hAnsi="Times New Roman" w:cs="Times New Roman"/>
          <w:b/>
          <w:bCs/>
          <w:sz w:val="28"/>
        </w:rPr>
        <w:t>Роль диких жвачных животных в распространении ящура</w:t>
      </w:r>
      <w:r>
        <w:rPr>
          <w:rFonts w:ascii="Times New Roman" w:hAnsi="Times New Roman" w:cs="Times New Roman"/>
          <w:b/>
          <w:bCs/>
          <w:sz w:val="28"/>
        </w:rPr>
        <w:t xml:space="preserve"> </w:t>
      </w:r>
      <w:r w:rsidRPr="00833429">
        <w:rPr>
          <w:rFonts w:ascii="Times New Roman" w:hAnsi="Times New Roman" w:cs="Times New Roman"/>
          <w:sz w:val="28"/>
        </w:rPr>
        <w:t>[Текст] / А. В. Мищенко [и др.]</w:t>
      </w:r>
      <w:r>
        <w:rPr>
          <w:rFonts w:ascii="Times New Roman" w:hAnsi="Times New Roman" w:cs="Times New Roman"/>
          <w:sz w:val="28"/>
        </w:rPr>
        <w:t xml:space="preserve"> </w:t>
      </w:r>
      <w:r w:rsidRPr="00833429">
        <w:rPr>
          <w:rFonts w:ascii="Times New Roman" w:hAnsi="Times New Roman" w:cs="Times New Roman"/>
          <w:sz w:val="28"/>
        </w:rPr>
        <w:t>// Ветеринария. - 2012. - № 11. - С. 3-5. - Библиогр.: с. 5 (12 назв.).</w:t>
      </w:r>
    </w:p>
    <w:p w:rsidR="00833429" w:rsidRPr="00833429" w:rsidRDefault="00833429" w:rsidP="00832653">
      <w:pPr>
        <w:pStyle w:val="a3"/>
        <w:ind w:firstLine="709"/>
        <w:jc w:val="both"/>
        <w:rPr>
          <w:rFonts w:ascii="Times New Roman" w:hAnsi="Times New Roman" w:cs="Times New Roman"/>
          <w:bCs/>
          <w:sz w:val="24"/>
        </w:rPr>
      </w:pPr>
      <w:r w:rsidRPr="00833429">
        <w:rPr>
          <w:rFonts w:ascii="Times New Roman" w:hAnsi="Times New Roman" w:cs="Times New Roman"/>
          <w:bCs/>
          <w:sz w:val="24"/>
        </w:rPr>
        <w:t>Приведен анализ литературных данных и результатов эпизоотологического обследования неблагополучных по ящуру регионов с миграцией диких жвачных животных, восприимчивых к ящуру, и их роли в распространении болезни.</w:t>
      </w:r>
    </w:p>
    <w:p w:rsidR="00833429" w:rsidRPr="005F3571" w:rsidRDefault="00833429" w:rsidP="00832653">
      <w:pPr>
        <w:pStyle w:val="a3"/>
        <w:ind w:firstLine="709"/>
        <w:jc w:val="both"/>
        <w:rPr>
          <w:rFonts w:ascii="Times New Roman" w:hAnsi="Times New Roman" w:cs="Times New Roman"/>
          <w:bCs/>
          <w:sz w:val="24"/>
        </w:rPr>
      </w:pPr>
    </w:p>
    <w:p w:rsidR="0079530F" w:rsidRDefault="0079530F" w:rsidP="00832653">
      <w:pPr>
        <w:pStyle w:val="a3"/>
        <w:ind w:firstLine="709"/>
        <w:jc w:val="both"/>
        <w:rPr>
          <w:rFonts w:ascii="Times New Roman" w:hAnsi="Times New Roman" w:cs="Times New Roman"/>
          <w:sz w:val="28"/>
        </w:rPr>
      </w:pPr>
      <w:r w:rsidRPr="0079530F">
        <w:rPr>
          <w:rFonts w:ascii="Times New Roman" w:hAnsi="Times New Roman" w:cs="Times New Roman"/>
          <w:b/>
          <w:bCs/>
          <w:sz w:val="28"/>
        </w:rPr>
        <w:t>Санчес, А.</w:t>
      </w:r>
      <w:r>
        <w:rPr>
          <w:rFonts w:ascii="Times New Roman" w:hAnsi="Times New Roman" w:cs="Times New Roman"/>
          <w:b/>
          <w:bCs/>
          <w:sz w:val="28"/>
        </w:rPr>
        <w:t xml:space="preserve"> </w:t>
      </w:r>
      <w:r w:rsidRPr="0079530F">
        <w:rPr>
          <w:rFonts w:ascii="Times New Roman" w:hAnsi="Times New Roman" w:cs="Times New Roman"/>
          <w:sz w:val="28"/>
        </w:rPr>
        <w:t>Биотек Протект - современные технологии против бактерий</w:t>
      </w:r>
      <w:r w:rsidR="00E0656F">
        <w:rPr>
          <w:rFonts w:ascii="Times New Roman" w:hAnsi="Times New Roman" w:cs="Times New Roman"/>
          <w:sz w:val="28"/>
        </w:rPr>
        <w:t xml:space="preserve"> </w:t>
      </w:r>
      <w:r w:rsidR="00E0656F" w:rsidRPr="004A2571">
        <w:rPr>
          <w:rFonts w:ascii="Times New Roman" w:hAnsi="Times New Roman" w:cs="Times New Roman"/>
          <w:sz w:val="28"/>
        </w:rPr>
        <w:t xml:space="preserve">[Текст] </w:t>
      </w:r>
      <w:r w:rsidRPr="0079530F">
        <w:rPr>
          <w:rFonts w:ascii="Times New Roman" w:hAnsi="Times New Roman" w:cs="Times New Roman"/>
          <w:sz w:val="28"/>
        </w:rPr>
        <w:t xml:space="preserve"> / А. Санчес</w:t>
      </w:r>
      <w:r>
        <w:rPr>
          <w:rFonts w:ascii="Times New Roman" w:hAnsi="Times New Roman" w:cs="Times New Roman"/>
          <w:sz w:val="28"/>
        </w:rPr>
        <w:t xml:space="preserve"> </w:t>
      </w:r>
      <w:r w:rsidRPr="0079530F">
        <w:rPr>
          <w:rFonts w:ascii="Times New Roman" w:hAnsi="Times New Roman" w:cs="Times New Roman"/>
          <w:sz w:val="28"/>
        </w:rPr>
        <w:t xml:space="preserve">// Свиноводство. - 2012. - № 8. - С. 57-58. - табл. </w:t>
      </w:r>
    </w:p>
    <w:p w:rsidR="0079530F" w:rsidRPr="0079530F" w:rsidRDefault="0079530F" w:rsidP="00832653">
      <w:pPr>
        <w:pStyle w:val="a3"/>
        <w:ind w:firstLine="709"/>
        <w:jc w:val="both"/>
        <w:rPr>
          <w:rFonts w:ascii="Times New Roman" w:hAnsi="Times New Roman" w:cs="Times New Roman"/>
          <w:sz w:val="24"/>
        </w:rPr>
      </w:pPr>
      <w:r w:rsidRPr="0079530F">
        <w:rPr>
          <w:rFonts w:ascii="Times New Roman" w:hAnsi="Times New Roman" w:cs="Times New Roman"/>
          <w:sz w:val="24"/>
        </w:rPr>
        <w:lastRenderedPageBreak/>
        <w:t>В современном животноводстве для обеззараживания сырья и воды, улучшения пищеварения и предупреждения послеотъемной диареи поросят широко применяются органические кислоты.</w:t>
      </w:r>
    </w:p>
    <w:p w:rsidR="0079530F" w:rsidRPr="009F6F56" w:rsidRDefault="0079530F" w:rsidP="00832653">
      <w:pPr>
        <w:pStyle w:val="a3"/>
        <w:ind w:firstLine="709"/>
        <w:jc w:val="both"/>
        <w:rPr>
          <w:rFonts w:ascii="Times New Roman" w:hAnsi="Times New Roman" w:cs="Times New Roman"/>
          <w:sz w:val="24"/>
        </w:rPr>
      </w:pPr>
    </w:p>
    <w:p w:rsidR="00F54DAF" w:rsidRDefault="00F54DAF" w:rsidP="00832653">
      <w:pPr>
        <w:pStyle w:val="a3"/>
        <w:ind w:firstLine="709"/>
        <w:jc w:val="both"/>
        <w:rPr>
          <w:rFonts w:ascii="Times New Roman" w:hAnsi="Times New Roman" w:cs="Times New Roman"/>
          <w:b/>
          <w:bCs/>
          <w:sz w:val="28"/>
        </w:rPr>
      </w:pPr>
      <w:r w:rsidRPr="00F54DAF">
        <w:rPr>
          <w:rFonts w:ascii="Times New Roman" w:hAnsi="Times New Roman" w:cs="Times New Roman"/>
          <w:b/>
          <w:bCs/>
          <w:sz w:val="28"/>
        </w:rPr>
        <w:t>Серо-иммунологический мониторинг крупного рогатого скота в отношении парвовирусной инфекции</w:t>
      </w:r>
      <w:r>
        <w:rPr>
          <w:rFonts w:ascii="Times New Roman" w:hAnsi="Times New Roman" w:cs="Times New Roman"/>
          <w:b/>
          <w:bCs/>
          <w:sz w:val="28"/>
        </w:rPr>
        <w:t xml:space="preserve"> </w:t>
      </w:r>
      <w:r w:rsidRPr="00F54DAF">
        <w:rPr>
          <w:rFonts w:ascii="Times New Roman" w:hAnsi="Times New Roman" w:cs="Times New Roman"/>
          <w:sz w:val="28"/>
        </w:rPr>
        <w:t>[Текст] / Х. З. Гаффаров [и др.]</w:t>
      </w:r>
      <w:r>
        <w:rPr>
          <w:rFonts w:ascii="Times New Roman" w:hAnsi="Times New Roman" w:cs="Times New Roman"/>
          <w:sz w:val="28"/>
        </w:rPr>
        <w:t xml:space="preserve"> </w:t>
      </w:r>
      <w:r w:rsidRPr="00F54DAF">
        <w:rPr>
          <w:rFonts w:ascii="Times New Roman" w:hAnsi="Times New Roman" w:cs="Times New Roman"/>
          <w:sz w:val="28"/>
        </w:rPr>
        <w:t xml:space="preserve"> // Ветеринария. - 2012</w:t>
      </w:r>
      <w:r>
        <w:rPr>
          <w:rFonts w:ascii="Courier New" w:hAnsi="Courier New" w:cs="Courier New"/>
        </w:rPr>
        <w:t>. - № 11. - С. 25-28. - Библиогр.: с. 28 (16 назв.). - табл.</w:t>
      </w:r>
    </w:p>
    <w:p w:rsidR="00F54DAF" w:rsidRPr="00F54DAF" w:rsidRDefault="00F54DAF" w:rsidP="00832653">
      <w:pPr>
        <w:pStyle w:val="a3"/>
        <w:ind w:firstLine="709"/>
        <w:jc w:val="both"/>
        <w:rPr>
          <w:rFonts w:ascii="Times New Roman" w:hAnsi="Times New Roman" w:cs="Times New Roman"/>
          <w:bCs/>
          <w:sz w:val="24"/>
        </w:rPr>
      </w:pPr>
      <w:r w:rsidRPr="00F54DAF">
        <w:rPr>
          <w:rFonts w:ascii="Times New Roman" w:hAnsi="Times New Roman" w:cs="Times New Roman"/>
          <w:bCs/>
          <w:sz w:val="24"/>
        </w:rPr>
        <w:t>Представлены результаты серо-иммунологического мониторинга парвовирусной инфекции крупного рогатого скота в животноводческих хозяйствах региона Среднего Поволжья с целью определения уровня его распространения.</w:t>
      </w:r>
    </w:p>
    <w:p w:rsidR="00F54DAF" w:rsidRPr="009F6F56" w:rsidRDefault="00F54DAF" w:rsidP="00832653">
      <w:pPr>
        <w:pStyle w:val="a3"/>
        <w:ind w:firstLine="709"/>
        <w:jc w:val="both"/>
        <w:rPr>
          <w:rFonts w:ascii="Times New Roman" w:hAnsi="Times New Roman" w:cs="Times New Roman"/>
          <w:b/>
          <w:bCs/>
          <w:sz w:val="24"/>
        </w:rPr>
      </w:pPr>
    </w:p>
    <w:p w:rsidR="00AD41E1" w:rsidRDefault="00AD41E1" w:rsidP="00832653">
      <w:pPr>
        <w:pStyle w:val="a3"/>
        <w:ind w:firstLine="709"/>
        <w:jc w:val="both"/>
        <w:rPr>
          <w:rFonts w:ascii="Times New Roman" w:hAnsi="Times New Roman" w:cs="Times New Roman"/>
          <w:sz w:val="28"/>
        </w:rPr>
      </w:pPr>
      <w:r w:rsidRPr="00AD41E1">
        <w:rPr>
          <w:rFonts w:ascii="Times New Roman" w:hAnsi="Times New Roman" w:cs="Times New Roman"/>
          <w:b/>
          <w:bCs/>
          <w:sz w:val="28"/>
        </w:rPr>
        <w:t>Сковородин, Е. Н.</w:t>
      </w:r>
      <w:r>
        <w:rPr>
          <w:rFonts w:ascii="Times New Roman" w:hAnsi="Times New Roman" w:cs="Times New Roman"/>
          <w:b/>
          <w:bCs/>
          <w:sz w:val="28"/>
        </w:rPr>
        <w:t xml:space="preserve"> </w:t>
      </w:r>
      <w:r w:rsidRPr="00AD41E1">
        <w:rPr>
          <w:rFonts w:ascii="Times New Roman" w:hAnsi="Times New Roman" w:cs="Times New Roman"/>
          <w:sz w:val="28"/>
        </w:rPr>
        <w:t>Криптоспоридиозно-энтерококковое заболевание поросят</w:t>
      </w:r>
      <w:r>
        <w:rPr>
          <w:rFonts w:ascii="Times New Roman" w:hAnsi="Times New Roman" w:cs="Times New Roman"/>
          <w:sz w:val="28"/>
        </w:rPr>
        <w:t xml:space="preserve"> </w:t>
      </w:r>
      <w:r w:rsidRPr="00AD41E1">
        <w:rPr>
          <w:rFonts w:ascii="Times New Roman" w:hAnsi="Times New Roman" w:cs="Times New Roman"/>
          <w:sz w:val="28"/>
        </w:rPr>
        <w:t>[Текст] / Е. Н. Сковородин, Р. Ф. Кутлиматов</w:t>
      </w:r>
      <w:r>
        <w:rPr>
          <w:rFonts w:ascii="Times New Roman" w:hAnsi="Times New Roman" w:cs="Times New Roman"/>
          <w:sz w:val="28"/>
        </w:rPr>
        <w:t xml:space="preserve"> </w:t>
      </w:r>
      <w:r w:rsidRPr="00AD41E1">
        <w:rPr>
          <w:rFonts w:ascii="Times New Roman" w:hAnsi="Times New Roman" w:cs="Times New Roman"/>
          <w:sz w:val="28"/>
        </w:rPr>
        <w:t xml:space="preserve">// Ветеринария. - 2012. - № 11. - С. 33-36. - Библиогр.: с. 36 (6 назв.). </w:t>
      </w:r>
    </w:p>
    <w:p w:rsidR="00AD41E1" w:rsidRDefault="00AD41E1" w:rsidP="00832653">
      <w:pPr>
        <w:pStyle w:val="a3"/>
        <w:ind w:firstLine="709"/>
        <w:jc w:val="both"/>
        <w:rPr>
          <w:rFonts w:ascii="Times New Roman" w:hAnsi="Times New Roman" w:cs="Times New Roman"/>
          <w:sz w:val="24"/>
        </w:rPr>
      </w:pPr>
      <w:r w:rsidRPr="00AD41E1">
        <w:rPr>
          <w:rFonts w:ascii="Times New Roman" w:hAnsi="Times New Roman" w:cs="Times New Roman"/>
          <w:sz w:val="24"/>
        </w:rPr>
        <w:t>В статье представлены результаты клинических, гематологических и патоморфологических исследований поросят при криптоспоридиозно-энтерококковом заболевании. Предложена схема патогенеза и рекомендованы методы диагностики этого заболевания.</w:t>
      </w:r>
    </w:p>
    <w:p w:rsidR="0086462C" w:rsidRPr="009F6F56" w:rsidRDefault="0086462C" w:rsidP="00832653">
      <w:pPr>
        <w:pStyle w:val="a3"/>
        <w:ind w:firstLine="709"/>
        <w:jc w:val="both"/>
        <w:rPr>
          <w:rFonts w:ascii="Courier New" w:hAnsi="Courier New" w:cs="Courier New"/>
          <w:b/>
          <w:bCs/>
          <w:sz w:val="24"/>
        </w:rPr>
      </w:pPr>
    </w:p>
    <w:p w:rsidR="00B34BAF" w:rsidRPr="0086462C" w:rsidRDefault="0086462C" w:rsidP="00832653">
      <w:pPr>
        <w:pStyle w:val="a3"/>
        <w:ind w:firstLine="709"/>
        <w:jc w:val="both"/>
        <w:rPr>
          <w:rFonts w:ascii="Times New Roman" w:hAnsi="Times New Roman" w:cs="Times New Roman"/>
          <w:sz w:val="32"/>
        </w:rPr>
      </w:pPr>
      <w:r w:rsidRPr="0086462C">
        <w:rPr>
          <w:rFonts w:ascii="Times New Roman" w:hAnsi="Times New Roman" w:cs="Times New Roman"/>
          <w:b/>
          <w:bCs/>
          <w:sz w:val="28"/>
        </w:rPr>
        <w:t>Снижение серопревалентности к вирусу болезни Ауески после использования живой маркированной вакцины в трех хозяйствах Китая</w:t>
      </w:r>
      <w:r w:rsidRPr="0086462C">
        <w:rPr>
          <w:rFonts w:ascii="Times New Roman" w:hAnsi="Times New Roman" w:cs="Times New Roman"/>
          <w:sz w:val="28"/>
        </w:rPr>
        <w:t xml:space="preserve"> </w:t>
      </w:r>
      <w:r w:rsidRPr="00777C08">
        <w:rPr>
          <w:rFonts w:ascii="Times New Roman" w:hAnsi="Times New Roman" w:cs="Times New Roman"/>
          <w:sz w:val="28"/>
        </w:rPr>
        <w:t xml:space="preserve">[Текст] </w:t>
      </w:r>
      <w:r w:rsidRPr="0086462C">
        <w:rPr>
          <w:rFonts w:ascii="Times New Roman" w:hAnsi="Times New Roman" w:cs="Times New Roman"/>
          <w:sz w:val="28"/>
        </w:rPr>
        <w:t>/ К. У. Маалу [и др.]</w:t>
      </w:r>
      <w:r>
        <w:rPr>
          <w:rFonts w:ascii="Times New Roman" w:hAnsi="Times New Roman" w:cs="Times New Roman"/>
          <w:sz w:val="28"/>
        </w:rPr>
        <w:t xml:space="preserve"> </w:t>
      </w:r>
      <w:r w:rsidRPr="0086462C">
        <w:rPr>
          <w:rFonts w:ascii="Times New Roman" w:hAnsi="Times New Roman" w:cs="Times New Roman"/>
          <w:sz w:val="28"/>
        </w:rPr>
        <w:t>// Свиноводство. - 2012. - № 7. - С. 55-56.</w:t>
      </w:r>
    </w:p>
    <w:p w:rsidR="0086462C" w:rsidRPr="009F6F56" w:rsidRDefault="0086462C" w:rsidP="00832653">
      <w:pPr>
        <w:pStyle w:val="a3"/>
        <w:ind w:firstLine="709"/>
        <w:jc w:val="both"/>
        <w:rPr>
          <w:rFonts w:ascii="Times New Roman" w:hAnsi="Times New Roman" w:cs="Times New Roman"/>
          <w:b/>
          <w:bCs/>
          <w:sz w:val="24"/>
        </w:rPr>
      </w:pPr>
    </w:p>
    <w:p w:rsidR="007E5D7D" w:rsidRDefault="007E5D7D" w:rsidP="00832653">
      <w:pPr>
        <w:pStyle w:val="a3"/>
        <w:ind w:firstLine="709"/>
        <w:jc w:val="both"/>
        <w:rPr>
          <w:rFonts w:ascii="Times New Roman" w:hAnsi="Times New Roman" w:cs="Times New Roman"/>
          <w:sz w:val="28"/>
        </w:rPr>
      </w:pPr>
      <w:r w:rsidRPr="007E5D7D">
        <w:rPr>
          <w:rFonts w:ascii="Times New Roman" w:hAnsi="Times New Roman" w:cs="Times New Roman"/>
          <w:b/>
          <w:bCs/>
          <w:sz w:val="28"/>
        </w:rPr>
        <w:t>Характеристика штаммов вируса болезни ньюкасла, выделенных в России от мигрирующих птиц</w:t>
      </w:r>
      <w:r w:rsidRPr="007E5D7D">
        <w:rPr>
          <w:rFonts w:ascii="Times New Roman" w:hAnsi="Times New Roman" w:cs="Times New Roman"/>
          <w:sz w:val="28"/>
        </w:rPr>
        <w:t xml:space="preserve"> </w:t>
      </w:r>
      <w:r w:rsidRPr="00777C08">
        <w:rPr>
          <w:rFonts w:ascii="Times New Roman" w:hAnsi="Times New Roman" w:cs="Times New Roman"/>
          <w:sz w:val="28"/>
        </w:rPr>
        <w:t xml:space="preserve">[Текст] </w:t>
      </w:r>
      <w:r w:rsidRPr="007E5D7D">
        <w:rPr>
          <w:rFonts w:ascii="Times New Roman" w:hAnsi="Times New Roman" w:cs="Times New Roman"/>
          <w:sz w:val="28"/>
        </w:rPr>
        <w:t>/ А. С. Донченко [и др.]</w:t>
      </w:r>
      <w:r>
        <w:rPr>
          <w:rFonts w:ascii="Times New Roman" w:hAnsi="Times New Roman" w:cs="Times New Roman"/>
          <w:sz w:val="28"/>
        </w:rPr>
        <w:t xml:space="preserve"> </w:t>
      </w:r>
      <w:r w:rsidRPr="007E5D7D">
        <w:rPr>
          <w:rFonts w:ascii="Times New Roman" w:hAnsi="Times New Roman" w:cs="Times New Roman"/>
          <w:sz w:val="28"/>
        </w:rPr>
        <w:t xml:space="preserve">// Сибирский вестник сельскохозяйственной науки. - 2013. - № 1. - С. 60-67. - 3 рис. </w:t>
      </w:r>
    </w:p>
    <w:p w:rsidR="007E5D7D" w:rsidRPr="007E5D7D" w:rsidRDefault="007E5D7D" w:rsidP="00832653">
      <w:pPr>
        <w:pStyle w:val="a3"/>
        <w:ind w:firstLine="709"/>
        <w:jc w:val="both"/>
        <w:rPr>
          <w:rFonts w:ascii="Times New Roman" w:hAnsi="Times New Roman" w:cs="Times New Roman"/>
          <w:sz w:val="24"/>
        </w:rPr>
      </w:pPr>
    </w:p>
    <w:p w:rsidR="00E069BA" w:rsidRPr="00E069BA" w:rsidRDefault="00E069BA" w:rsidP="00832653">
      <w:pPr>
        <w:pStyle w:val="a3"/>
        <w:ind w:firstLine="709"/>
        <w:jc w:val="both"/>
        <w:rPr>
          <w:rFonts w:ascii="Times New Roman" w:hAnsi="Times New Roman" w:cs="Times New Roman"/>
          <w:sz w:val="28"/>
        </w:rPr>
      </w:pPr>
      <w:r w:rsidRPr="00E069BA">
        <w:rPr>
          <w:rFonts w:ascii="Times New Roman" w:hAnsi="Times New Roman" w:cs="Times New Roman"/>
          <w:b/>
          <w:bCs/>
          <w:sz w:val="28"/>
        </w:rPr>
        <w:t>Хмылов, А. Г.</w:t>
      </w:r>
      <w:r>
        <w:rPr>
          <w:rFonts w:ascii="Times New Roman" w:hAnsi="Times New Roman" w:cs="Times New Roman"/>
          <w:b/>
          <w:bCs/>
          <w:sz w:val="28"/>
        </w:rPr>
        <w:t xml:space="preserve"> </w:t>
      </w:r>
      <w:r w:rsidRPr="00E069BA">
        <w:rPr>
          <w:rFonts w:ascii="Times New Roman" w:hAnsi="Times New Roman" w:cs="Times New Roman"/>
          <w:sz w:val="28"/>
        </w:rPr>
        <w:t>Профилактика респираторных заболеваний свиней при специфическом действии интерферона</w:t>
      </w:r>
      <w:r>
        <w:rPr>
          <w:rFonts w:ascii="Times New Roman" w:hAnsi="Times New Roman" w:cs="Times New Roman"/>
          <w:sz w:val="28"/>
        </w:rPr>
        <w:t xml:space="preserve"> </w:t>
      </w:r>
      <w:r w:rsidRPr="00E069BA">
        <w:rPr>
          <w:rFonts w:ascii="Times New Roman" w:hAnsi="Times New Roman" w:cs="Times New Roman"/>
          <w:sz w:val="28"/>
        </w:rPr>
        <w:t>[Текст] / А. Г. Хмылов</w:t>
      </w:r>
      <w:r>
        <w:rPr>
          <w:rFonts w:ascii="Times New Roman" w:hAnsi="Times New Roman" w:cs="Times New Roman"/>
          <w:sz w:val="28"/>
        </w:rPr>
        <w:t xml:space="preserve"> </w:t>
      </w:r>
      <w:r w:rsidRPr="00E069BA">
        <w:rPr>
          <w:rFonts w:ascii="Times New Roman" w:hAnsi="Times New Roman" w:cs="Times New Roman"/>
          <w:sz w:val="28"/>
        </w:rPr>
        <w:t>// Ветеринария. - 2012. - № 8. - С. 13-17. - Библиогр.: с. 17 (9 назв.).</w:t>
      </w:r>
    </w:p>
    <w:p w:rsidR="00E069BA" w:rsidRDefault="00E069BA" w:rsidP="00832653">
      <w:pPr>
        <w:pStyle w:val="a3"/>
        <w:ind w:firstLine="709"/>
        <w:jc w:val="both"/>
        <w:rPr>
          <w:rFonts w:ascii="Times New Roman" w:hAnsi="Times New Roman" w:cs="Times New Roman"/>
        </w:rPr>
      </w:pPr>
      <w:r w:rsidRPr="00E069BA">
        <w:rPr>
          <w:rFonts w:ascii="Times New Roman" w:hAnsi="Times New Roman" w:cs="Times New Roman"/>
        </w:rPr>
        <w:t>Респираторные болезни свиней причиняют большой экономический ущерб. Микст-инфекции, вызывающие патологию респираторного тракта, приводят к нарушениям в системе иммунитета. Понимание причинно-следственных связей развития патологии и механизмов иммунной защиты позволит эффективнее использовать иммунокорректирующую терапию, своевременно купировать процесс и, как следствие, уменьшить негативные последствия развития болезни.</w:t>
      </w:r>
    </w:p>
    <w:p w:rsidR="00BB6B3B" w:rsidRPr="005F3571" w:rsidRDefault="00BB6B3B" w:rsidP="00832653">
      <w:pPr>
        <w:pStyle w:val="a3"/>
        <w:ind w:firstLine="709"/>
        <w:jc w:val="both"/>
        <w:rPr>
          <w:rFonts w:ascii="Courier New" w:hAnsi="Courier New" w:cs="Courier New"/>
          <w:bCs/>
          <w:sz w:val="24"/>
        </w:rPr>
      </w:pPr>
    </w:p>
    <w:p w:rsidR="00787363" w:rsidRDefault="00787363" w:rsidP="00832653">
      <w:pPr>
        <w:pStyle w:val="a3"/>
        <w:ind w:firstLine="709"/>
        <w:jc w:val="both"/>
        <w:rPr>
          <w:rFonts w:ascii="Times New Roman" w:hAnsi="Times New Roman" w:cs="Times New Roman"/>
          <w:sz w:val="28"/>
        </w:rPr>
      </w:pPr>
      <w:r w:rsidRPr="00787363">
        <w:rPr>
          <w:rFonts w:ascii="Times New Roman" w:hAnsi="Times New Roman" w:cs="Times New Roman"/>
          <w:b/>
          <w:bCs/>
          <w:sz w:val="28"/>
        </w:rPr>
        <w:t>Хондошко, А. З.</w:t>
      </w:r>
      <w:r>
        <w:rPr>
          <w:rFonts w:ascii="Times New Roman" w:hAnsi="Times New Roman" w:cs="Times New Roman"/>
          <w:b/>
          <w:bCs/>
          <w:sz w:val="28"/>
        </w:rPr>
        <w:t xml:space="preserve"> </w:t>
      </w:r>
      <w:r w:rsidRPr="00787363">
        <w:rPr>
          <w:rFonts w:ascii="Times New Roman" w:hAnsi="Times New Roman" w:cs="Times New Roman"/>
          <w:sz w:val="28"/>
        </w:rPr>
        <w:t>Хотите избавиться от аскофероза?</w:t>
      </w:r>
      <w:r>
        <w:rPr>
          <w:rFonts w:ascii="Times New Roman" w:hAnsi="Times New Roman" w:cs="Times New Roman"/>
          <w:sz w:val="28"/>
        </w:rPr>
        <w:t xml:space="preserve"> </w:t>
      </w:r>
      <w:r w:rsidRPr="00787363">
        <w:rPr>
          <w:rFonts w:ascii="Times New Roman" w:hAnsi="Times New Roman" w:cs="Times New Roman"/>
          <w:sz w:val="28"/>
        </w:rPr>
        <w:t>[Текст] / А. З. Хондошко</w:t>
      </w:r>
      <w:r>
        <w:rPr>
          <w:rFonts w:ascii="Times New Roman" w:hAnsi="Times New Roman" w:cs="Times New Roman"/>
          <w:sz w:val="28"/>
        </w:rPr>
        <w:t xml:space="preserve"> </w:t>
      </w:r>
      <w:r w:rsidRPr="00787363">
        <w:rPr>
          <w:rFonts w:ascii="Times New Roman" w:hAnsi="Times New Roman" w:cs="Times New Roman"/>
          <w:sz w:val="28"/>
        </w:rPr>
        <w:t>// Пчеловодство. - 2012. - № 7. - С. 29-30.</w:t>
      </w:r>
    </w:p>
    <w:p w:rsidR="00787363" w:rsidRPr="00787363" w:rsidRDefault="00787363" w:rsidP="00832653">
      <w:pPr>
        <w:pStyle w:val="a3"/>
        <w:ind w:firstLine="709"/>
        <w:jc w:val="both"/>
        <w:rPr>
          <w:rFonts w:ascii="Times New Roman" w:hAnsi="Times New Roman" w:cs="Times New Roman"/>
          <w:sz w:val="24"/>
        </w:rPr>
      </w:pPr>
      <w:r w:rsidRPr="00787363">
        <w:rPr>
          <w:rFonts w:ascii="Times New Roman" w:hAnsi="Times New Roman" w:cs="Times New Roman"/>
          <w:sz w:val="24"/>
        </w:rPr>
        <w:t>О безмедикаментозных способах борьбы с аскоферозом пчел.</w:t>
      </w:r>
    </w:p>
    <w:p w:rsidR="00787363" w:rsidRDefault="00787363" w:rsidP="00832653">
      <w:pPr>
        <w:pStyle w:val="a3"/>
        <w:ind w:firstLine="709"/>
        <w:jc w:val="both"/>
        <w:rPr>
          <w:rFonts w:ascii="Courier New" w:hAnsi="Courier New" w:cs="Courier New"/>
          <w:b/>
          <w:bCs/>
        </w:rPr>
      </w:pPr>
    </w:p>
    <w:p w:rsidR="00A54A7C" w:rsidRDefault="00A54A7C" w:rsidP="00832653">
      <w:pPr>
        <w:pStyle w:val="a3"/>
        <w:ind w:firstLine="709"/>
        <w:jc w:val="both"/>
        <w:rPr>
          <w:rFonts w:ascii="Times New Roman" w:hAnsi="Times New Roman" w:cs="Times New Roman"/>
          <w:sz w:val="28"/>
        </w:rPr>
      </w:pPr>
      <w:r w:rsidRPr="00A54A7C">
        <w:rPr>
          <w:rFonts w:ascii="Times New Roman" w:hAnsi="Times New Roman" w:cs="Times New Roman"/>
          <w:b/>
          <w:bCs/>
          <w:sz w:val="28"/>
        </w:rPr>
        <w:t>Чупахина, О. К.</w:t>
      </w:r>
      <w:r>
        <w:rPr>
          <w:rFonts w:ascii="Times New Roman" w:hAnsi="Times New Roman" w:cs="Times New Roman"/>
          <w:b/>
          <w:bCs/>
          <w:sz w:val="28"/>
        </w:rPr>
        <w:t xml:space="preserve"> </w:t>
      </w:r>
      <w:r w:rsidRPr="00A54A7C">
        <w:rPr>
          <w:rFonts w:ascii="Times New Roman" w:hAnsi="Times New Roman" w:cs="Times New Roman"/>
          <w:sz w:val="28"/>
        </w:rPr>
        <w:t>Летние заболевания пчел</w:t>
      </w:r>
      <w:r>
        <w:rPr>
          <w:rFonts w:ascii="Times New Roman" w:hAnsi="Times New Roman" w:cs="Times New Roman"/>
          <w:sz w:val="28"/>
        </w:rPr>
        <w:t xml:space="preserve"> </w:t>
      </w:r>
      <w:r w:rsidRPr="00A54A7C">
        <w:rPr>
          <w:rFonts w:ascii="Times New Roman" w:hAnsi="Times New Roman" w:cs="Times New Roman"/>
          <w:sz w:val="28"/>
        </w:rPr>
        <w:t>[Текст] / О. К. Чупахина</w:t>
      </w:r>
      <w:r w:rsidRPr="00A54A7C">
        <w:rPr>
          <w:rFonts w:ascii="Times New Roman" w:hAnsi="Times New Roman" w:cs="Times New Roman"/>
          <w:sz w:val="28"/>
        </w:rPr>
        <w:br/>
        <w:t>// Пчеловодство. - 2012. - № 7. - С. 25-26.</w:t>
      </w:r>
    </w:p>
    <w:p w:rsidR="00A54A7C" w:rsidRPr="00A54A7C" w:rsidRDefault="00A54A7C" w:rsidP="00832653">
      <w:pPr>
        <w:pStyle w:val="a3"/>
        <w:ind w:firstLine="709"/>
        <w:jc w:val="both"/>
        <w:rPr>
          <w:rFonts w:ascii="Times New Roman" w:hAnsi="Times New Roman" w:cs="Times New Roman"/>
          <w:sz w:val="24"/>
        </w:rPr>
      </w:pPr>
      <w:r w:rsidRPr="00A54A7C">
        <w:rPr>
          <w:rFonts w:ascii="Times New Roman" w:hAnsi="Times New Roman" w:cs="Times New Roman"/>
          <w:sz w:val="24"/>
        </w:rPr>
        <w:t>О болезнях пчел в летний период и препаратах для борьбы с ними.</w:t>
      </w:r>
    </w:p>
    <w:p w:rsidR="00A54A7C" w:rsidRDefault="00A54A7C" w:rsidP="00832653">
      <w:pPr>
        <w:pStyle w:val="a3"/>
        <w:ind w:firstLine="709"/>
        <w:jc w:val="both"/>
        <w:rPr>
          <w:rFonts w:ascii="Courier New" w:hAnsi="Courier New" w:cs="Courier New"/>
          <w:b/>
          <w:bCs/>
        </w:rPr>
      </w:pPr>
    </w:p>
    <w:p w:rsidR="00B41681" w:rsidRDefault="00BB6B3B" w:rsidP="00832653">
      <w:pPr>
        <w:pStyle w:val="a3"/>
        <w:ind w:firstLine="709"/>
        <w:jc w:val="both"/>
        <w:rPr>
          <w:rFonts w:ascii="Times New Roman" w:hAnsi="Times New Roman" w:cs="Times New Roman"/>
          <w:sz w:val="28"/>
        </w:rPr>
      </w:pPr>
      <w:r w:rsidRPr="00BB6B3B">
        <w:rPr>
          <w:rFonts w:ascii="Times New Roman" w:hAnsi="Times New Roman" w:cs="Times New Roman"/>
          <w:b/>
          <w:bCs/>
          <w:sz w:val="28"/>
        </w:rPr>
        <w:lastRenderedPageBreak/>
        <w:t>Шабунин, С. В.</w:t>
      </w:r>
      <w:r>
        <w:rPr>
          <w:rFonts w:ascii="Times New Roman" w:hAnsi="Times New Roman" w:cs="Times New Roman"/>
          <w:b/>
          <w:bCs/>
          <w:sz w:val="28"/>
        </w:rPr>
        <w:t xml:space="preserve"> </w:t>
      </w:r>
      <w:r w:rsidRPr="00BB6B3B">
        <w:rPr>
          <w:rFonts w:ascii="Times New Roman" w:hAnsi="Times New Roman" w:cs="Times New Roman"/>
          <w:sz w:val="28"/>
        </w:rPr>
        <w:t>Бактериальные и вирусные инфекции в патологии воспроизводительной функции коров</w:t>
      </w:r>
      <w:r>
        <w:rPr>
          <w:rFonts w:ascii="Times New Roman" w:hAnsi="Times New Roman" w:cs="Times New Roman"/>
          <w:sz w:val="28"/>
        </w:rPr>
        <w:t xml:space="preserve"> </w:t>
      </w:r>
      <w:r w:rsidRPr="00BB6B3B">
        <w:rPr>
          <w:rFonts w:ascii="Times New Roman" w:hAnsi="Times New Roman" w:cs="Times New Roman"/>
          <w:sz w:val="28"/>
        </w:rPr>
        <w:t>[Текст] / С. В. Шабунин, А. Г. Шахов, А. Г. Нежданов</w:t>
      </w:r>
      <w:r>
        <w:rPr>
          <w:rFonts w:ascii="Times New Roman" w:hAnsi="Times New Roman" w:cs="Times New Roman"/>
          <w:sz w:val="28"/>
        </w:rPr>
        <w:t xml:space="preserve"> </w:t>
      </w:r>
      <w:r w:rsidRPr="00BB6B3B">
        <w:rPr>
          <w:rFonts w:ascii="Times New Roman" w:hAnsi="Times New Roman" w:cs="Times New Roman"/>
          <w:sz w:val="28"/>
        </w:rPr>
        <w:t>// Ветеринария. - 2012. - № 10. - С. 3-8.</w:t>
      </w:r>
    </w:p>
    <w:p w:rsidR="00BB6B3B" w:rsidRPr="00BB6B3B" w:rsidRDefault="00BB6B3B" w:rsidP="00832653">
      <w:pPr>
        <w:pStyle w:val="a3"/>
        <w:ind w:firstLine="709"/>
        <w:jc w:val="both"/>
        <w:rPr>
          <w:rFonts w:ascii="Times New Roman" w:hAnsi="Times New Roman" w:cs="Times New Roman"/>
          <w:bCs/>
          <w:sz w:val="24"/>
        </w:rPr>
      </w:pPr>
      <w:r w:rsidRPr="00BB6B3B">
        <w:rPr>
          <w:rFonts w:ascii="Times New Roman" w:hAnsi="Times New Roman" w:cs="Times New Roman"/>
          <w:bCs/>
          <w:sz w:val="24"/>
        </w:rPr>
        <w:t>Дана характеристика проявлений нарушения воспроизводительной функции у крупного рогатого скота при классических бактериальных и вирусных инфекциях. Изложены методы их клинической, патоморфологической, лабораторной диагностики и основы профилактики.</w:t>
      </w:r>
    </w:p>
    <w:p w:rsidR="00BB6B3B" w:rsidRPr="009F6F56" w:rsidRDefault="00BB6B3B" w:rsidP="00832653">
      <w:pPr>
        <w:pStyle w:val="a3"/>
        <w:ind w:firstLine="709"/>
        <w:jc w:val="both"/>
        <w:rPr>
          <w:rFonts w:ascii="Times New Roman" w:hAnsi="Times New Roman" w:cs="Times New Roman"/>
          <w:b/>
          <w:bCs/>
          <w:sz w:val="24"/>
        </w:rPr>
      </w:pPr>
    </w:p>
    <w:p w:rsidR="00FD7153" w:rsidRDefault="00B41681" w:rsidP="00832653">
      <w:pPr>
        <w:pStyle w:val="a3"/>
        <w:ind w:firstLine="709"/>
        <w:jc w:val="both"/>
        <w:rPr>
          <w:rFonts w:ascii="Times New Roman" w:hAnsi="Times New Roman" w:cs="Times New Roman"/>
          <w:sz w:val="28"/>
        </w:rPr>
      </w:pPr>
      <w:r w:rsidRPr="00B41681">
        <w:rPr>
          <w:rFonts w:ascii="Times New Roman" w:hAnsi="Times New Roman" w:cs="Times New Roman"/>
          <w:b/>
          <w:bCs/>
          <w:sz w:val="28"/>
        </w:rPr>
        <w:t>Шахаева, О. П.</w:t>
      </w:r>
      <w:r>
        <w:rPr>
          <w:rFonts w:ascii="Times New Roman" w:hAnsi="Times New Roman" w:cs="Times New Roman"/>
          <w:b/>
          <w:bCs/>
          <w:sz w:val="28"/>
        </w:rPr>
        <w:t xml:space="preserve"> </w:t>
      </w:r>
      <w:r w:rsidRPr="00B41681">
        <w:rPr>
          <w:rFonts w:ascii="Times New Roman" w:hAnsi="Times New Roman" w:cs="Times New Roman"/>
          <w:sz w:val="28"/>
        </w:rPr>
        <w:t>Экологические факторы, влияющие на возбудителя сибирской язвы</w:t>
      </w:r>
      <w:r>
        <w:rPr>
          <w:rFonts w:ascii="Times New Roman" w:hAnsi="Times New Roman" w:cs="Times New Roman"/>
          <w:sz w:val="28"/>
        </w:rPr>
        <w:t xml:space="preserve"> </w:t>
      </w:r>
      <w:r w:rsidRPr="00B41681">
        <w:rPr>
          <w:rFonts w:ascii="Times New Roman" w:hAnsi="Times New Roman" w:cs="Times New Roman"/>
          <w:sz w:val="28"/>
        </w:rPr>
        <w:t>[Текст] / О. П. Шахаева, О. Б. Бадмаева, В. Ц. Цыдыпов</w:t>
      </w:r>
      <w:r>
        <w:rPr>
          <w:rFonts w:ascii="Times New Roman" w:hAnsi="Times New Roman" w:cs="Times New Roman"/>
          <w:sz w:val="28"/>
        </w:rPr>
        <w:t xml:space="preserve"> </w:t>
      </w:r>
      <w:r w:rsidRPr="00B41681">
        <w:rPr>
          <w:rFonts w:ascii="Times New Roman" w:hAnsi="Times New Roman" w:cs="Times New Roman"/>
          <w:sz w:val="28"/>
        </w:rPr>
        <w:t>// Ветеринария. - 2012. - № 9. - С. 32-34. - Библиогр.: с. 34 (9 назв.).</w:t>
      </w:r>
    </w:p>
    <w:p w:rsidR="00B41681" w:rsidRDefault="00B41681" w:rsidP="00832653">
      <w:pPr>
        <w:pStyle w:val="a3"/>
        <w:ind w:firstLine="709"/>
        <w:jc w:val="both"/>
        <w:rPr>
          <w:rFonts w:ascii="Times New Roman" w:hAnsi="Times New Roman" w:cs="Times New Roman"/>
          <w:sz w:val="24"/>
        </w:rPr>
      </w:pPr>
      <w:r w:rsidRPr="00B41681">
        <w:rPr>
          <w:rFonts w:ascii="Times New Roman" w:hAnsi="Times New Roman" w:cs="Times New Roman"/>
          <w:sz w:val="24"/>
        </w:rPr>
        <w:t>В статье приведены некоторые результаты изучения питательных возможностей и токсичности почв в Бурятии по отношению к сибиреязвенному микробу.</w:t>
      </w:r>
    </w:p>
    <w:p w:rsidR="00E02218" w:rsidRDefault="00E02218" w:rsidP="00832653">
      <w:pPr>
        <w:pStyle w:val="a3"/>
        <w:ind w:firstLine="709"/>
        <w:jc w:val="both"/>
        <w:rPr>
          <w:rFonts w:ascii="Courier New" w:hAnsi="Courier New" w:cs="Courier New"/>
          <w:b/>
          <w:bCs/>
        </w:rPr>
      </w:pPr>
    </w:p>
    <w:p w:rsidR="00E02218" w:rsidRPr="00E02218" w:rsidRDefault="00E02218" w:rsidP="00832653">
      <w:pPr>
        <w:pStyle w:val="a3"/>
        <w:ind w:firstLine="709"/>
        <w:jc w:val="both"/>
        <w:rPr>
          <w:rFonts w:ascii="Times New Roman" w:hAnsi="Times New Roman" w:cs="Times New Roman"/>
          <w:sz w:val="32"/>
        </w:rPr>
      </w:pPr>
      <w:r w:rsidRPr="00E02218">
        <w:rPr>
          <w:rFonts w:ascii="Times New Roman" w:hAnsi="Times New Roman" w:cs="Times New Roman"/>
          <w:b/>
          <w:bCs/>
          <w:sz w:val="28"/>
        </w:rPr>
        <w:t>Экспериментальное заражение вирусом блютанга пятнистых оленей (Cervus nippon)</w:t>
      </w:r>
      <w:r>
        <w:rPr>
          <w:rFonts w:ascii="Times New Roman" w:hAnsi="Times New Roman" w:cs="Times New Roman"/>
          <w:b/>
          <w:bCs/>
          <w:sz w:val="28"/>
        </w:rPr>
        <w:t xml:space="preserve"> </w:t>
      </w:r>
      <w:r w:rsidRPr="00E02218">
        <w:rPr>
          <w:rFonts w:ascii="Times New Roman" w:hAnsi="Times New Roman" w:cs="Times New Roman"/>
          <w:sz w:val="28"/>
        </w:rPr>
        <w:t>[Текст] / А. С. Малоголовкин [и др.]</w:t>
      </w:r>
      <w:r>
        <w:rPr>
          <w:rFonts w:ascii="Times New Roman" w:hAnsi="Times New Roman" w:cs="Times New Roman"/>
          <w:sz w:val="28"/>
        </w:rPr>
        <w:t xml:space="preserve"> </w:t>
      </w:r>
      <w:r w:rsidRPr="00E02218">
        <w:rPr>
          <w:rFonts w:ascii="Times New Roman" w:hAnsi="Times New Roman" w:cs="Times New Roman"/>
          <w:sz w:val="28"/>
        </w:rPr>
        <w:t>// Ветеринария. - 2012. - № 10. - С. 25-28. - Библиогр.: с. 27-28 (28 назв.). - рис.</w:t>
      </w:r>
    </w:p>
    <w:p w:rsidR="00E02218" w:rsidRPr="00E02218" w:rsidRDefault="00E02218" w:rsidP="00832653">
      <w:pPr>
        <w:pStyle w:val="a3"/>
        <w:ind w:firstLine="709"/>
        <w:jc w:val="both"/>
        <w:rPr>
          <w:rFonts w:ascii="Times New Roman" w:hAnsi="Times New Roman" w:cs="Times New Roman"/>
          <w:sz w:val="24"/>
        </w:rPr>
      </w:pPr>
      <w:r w:rsidRPr="00E02218">
        <w:rPr>
          <w:rFonts w:ascii="Times New Roman" w:hAnsi="Times New Roman" w:cs="Times New Roman"/>
          <w:sz w:val="24"/>
        </w:rPr>
        <w:t>В настоящей работе представлены результаты экспериментального заражения пятнистых оленей штаммом Тапхар серотипа 16 вируса блютанга. Установлена возможность инаппаратного течения инфекции у этого вида диких жвачных с длительной (до 51 дня) виремией. Выявлено, что пятнистые олени менее восприимчивы к возбудителю блютанга, чем овцы, и могут являться резервуаром инфекции, перенося ее бессимптомно.</w:t>
      </w:r>
    </w:p>
    <w:p w:rsidR="007D3B17" w:rsidRDefault="007D3B17" w:rsidP="00832653">
      <w:pPr>
        <w:pStyle w:val="a3"/>
        <w:ind w:firstLine="709"/>
        <w:jc w:val="both"/>
        <w:rPr>
          <w:rFonts w:ascii="Times New Roman" w:hAnsi="Times New Roman" w:cs="Times New Roman"/>
          <w:sz w:val="24"/>
        </w:rPr>
      </w:pPr>
    </w:p>
    <w:p w:rsidR="007D3B17" w:rsidRDefault="007D3B17" w:rsidP="00832653">
      <w:pPr>
        <w:pStyle w:val="a3"/>
        <w:ind w:firstLine="709"/>
        <w:jc w:val="both"/>
        <w:rPr>
          <w:rFonts w:ascii="Times New Roman" w:hAnsi="Times New Roman" w:cs="Times New Roman"/>
          <w:sz w:val="28"/>
        </w:rPr>
      </w:pPr>
      <w:r w:rsidRPr="007D3B17">
        <w:rPr>
          <w:rFonts w:ascii="Times New Roman" w:hAnsi="Times New Roman" w:cs="Times New Roman"/>
          <w:b/>
          <w:bCs/>
          <w:sz w:val="28"/>
        </w:rPr>
        <w:t>Эпизоотии бактериальных эндокардитов</w:t>
      </w:r>
      <w:r>
        <w:rPr>
          <w:rFonts w:ascii="Times New Roman" w:hAnsi="Times New Roman" w:cs="Times New Roman"/>
          <w:b/>
          <w:bCs/>
          <w:sz w:val="28"/>
        </w:rPr>
        <w:t xml:space="preserve"> </w:t>
      </w:r>
      <w:r w:rsidRPr="007D3B17">
        <w:rPr>
          <w:rFonts w:ascii="Times New Roman" w:hAnsi="Times New Roman" w:cs="Times New Roman"/>
          <w:sz w:val="28"/>
        </w:rPr>
        <w:t>[Текст] / В. Афонюшкин [и др.]</w:t>
      </w:r>
      <w:r>
        <w:rPr>
          <w:rFonts w:ascii="Times New Roman" w:hAnsi="Times New Roman" w:cs="Times New Roman"/>
          <w:sz w:val="28"/>
        </w:rPr>
        <w:t xml:space="preserve"> </w:t>
      </w:r>
      <w:r w:rsidRPr="007D3B17">
        <w:rPr>
          <w:rFonts w:ascii="Times New Roman" w:hAnsi="Times New Roman" w:cs="Times New Roman"/>
          <w:sz w:val="28"/>
        </w:rPr>
        <w:t>// Птицеводство. - 2012. - № 9. - С. 41-44. - рис.</w:t>
      </w:r>
    </w:p>
    <w:p w:rsidR="007D3B17" w:rsidRDefault="007D3B17" w:rsidP="00832653">
      <w:pPr>
        <w:pStyle w:val="a3"/>
        <w:ind w:firstLine="709"/>
        <w:jc w:val="both"/>
        <w:rPr>
          <w:rFonts w:ascii="Times New Roman" w:hAnsi="Times New Roman" w:cs="Times New Roman"/>
          <w:sz w:val="24"/>
        </w:rPr>
      </w:pPr>
      <w:r w:rsidRPr="007D3B17">
        <w:rPr>
          <w:rFonts w:ascii="Times New Roman" w:hAnsi="Times New Roman" w:cs="Times New Roman"/>
          <w:sz w:val="24"/>
        </w:rPr>
        <w:t>Авторы исследовали птицефабрики Сибирского региона на наличие эндокардитов. Инфекция снижает сохранность поголовья, а применение антибиотиков тетрациклинового ряда не избавляет от этой патологии.</w:t>
      </w:r>
    </w:p>
    <w:p w:rsidR="00261A10" w:rsidRPr="005F3571" w:rsidRDefault="00261A10" w:rsidP="00832653">
      <w:pPr>
        <w:pStyle w:val="a3"/>
        <w:ind w:firstLine="709"/>
        <w:jc w:val="both"/>
        <w:rPr>
          <w:rFonts w:ascii="Times New Roman" w:hAnsi="Times New Roman" w:cs="Times New Roman"/>
          <w:sz w:val="24"/>
        </w:rPr>
      </w:pPr>
    </w:p>
    <w:p w:rsidR="00883DDC" w:rsidRDefault="00883DDC" w:rsidP="00832653">
      <w:pPr>
        <w:pStyle w:val="a3"/>
        <w:ind w:firstLine="709"/>
        <w:jc w:val="both"/>
        <w:rPr>
          <w:rFonts w:ascii="Times New Roman" w:hAnsi="Times New Roman" w:cs="Times New Roman"/>
          <w:sz w:val="28"/>
        </w:rPr>
      </w:pPr>
      <w:r w:rsidRPr="00883DDC">
        <w:rPr>
          <w:rFonts w:ascii="Times New Roman" w:hAnsi="Times New Roman" w:cs="Times New Roman"/>
          <w:b/>
          <w:bCs/>
          <w:sz w:val="28"/>
        </w:rPr>
        <w:t>Эпизоотическое обследование пасек в Удмуртии</w:t>
      </w:r>
      <w:r>
        <w:rPr>
          <w:rFonts w:ascii="Times New Roman" w:hAnsi="Times New Roman" w:cs="Times New Roman"/>
          <w:b/>
          <w:bCs/>
          <w:sz w:val="28"/>
        </w:rPr>
        <w:t xml:space="preserve"> </w:t>
      </w:r>
      <w:r w:rsidRPr="00883DDC">
        <w:rPr>
          <w:rFonts w:ascii="Times New Roman" w:hAnsi="Times New Roman" w:cs="Times New Roman"/>
          <w:sz w:val="28"/>
        </w:rPr>
        <w:t>[Текст] / Л. М. Колбина [и др.]</w:t>
      </w:r>
      <w:r>
        <w:rPr>
          <w:rFonts w:ascii="Times New Roman" w:hAnsi="Times New Roman" w:cs="Times New Roman"/>
          <w:sz w:val="28"/>
        </w:rPr>
        <w:t xml:space="preserve"> </w:t>
      </w:r>
      <w:r w:rsidRPr="00883DDC">
        <w:rPr>
          <w:rFonts w:ascii="Times New Roman" w:hAnsi="Times New Roman" w:cs="Times New Roman"/>
          <w:sz w:val="28"/>
        </w:rPr>
        <w:t>// Пчеловодство. - 2012. - № 7. - С. 24-25.</w:t>
      </w:r>
    </w:p>
    <w:p w:rsidR="00883DDC" w:rsidRPr="00883DDC" w:rsidRDefault="00883DDC" w:rsidP="00832653">
      <w:pPr>
        <w:pStyle w:val="a3"/>
        <w:ind w:firstLine="709"/>
        <w:jc w:val="both"/>
        <w:rPr>
          <w:rFonts w:ascii="Times New Roman" w:hAnsi="Times New Roman" w:cs="Times New Roman"/>
          <w:sz w:val="24"/>
        </w:rPr>
      </w:pPr>
      <w:r w:rsidRPr="00883DDC">
        <w:rPr>
          <w:rFonts w:ascii="Times New Roman" w:hAnsi="Times New Roman" w:cs="Times New Roman"/>
          <w:sz w:val="24"/>
        </w:rPr>
        <w:t>Определены наиболее распространенные заболевания на территории Удмуртской Республики: аскофероз, варроатоз, обнаружены европейский гнилец, нозематоз, акарабидоз, мешотчатый расплод. Выявлены вирусы деформации крыла, острого паралича, мешотчатого расплода.</w:t>
      </w:r>
    </w:p>
    <w:p w:rsidR="00FF69D7" w:rsidRPr="009F6F56" w:rsidRDefault="00FF69D7" w:rsidP="00832653">
      <w:pPr>
        <w:pStyle w:val="a3"/>
        <w:ind w:firstLine="709"/>
        <w:jc w:val="both"/>
        <w:rPr>
          <w:rFonts w:ascii="Courier New" w:hAnsi="Courier New" w:cs="Courier New"/>
          <w:b/>
          <w:bCs/>
          <w:sz w:val="24"/>
        </w:rPr>
      </w:pPr>
    </w:p>
    <w:p w:rsidR="00FF69D7" w:rsidRDefault="00FF69D7" w:rsidP="00832653">
      <w:pPr>
        <w:pStyle w:val="a3"/>
        <w:ind w:firstLine="709"/>
        <w:jc w:val="both"/>
        <w:rPr>
          <w:rFonts w:ascii="Times New Roman" w:hAnsi="Times New Roman" w:cs="Times New Roman"/>
          <w:sz w:val="28"/>
        </w:rPr>
      </w:pPr>
      <w:r w:rsidRPr="00FF69D7">
        <w:rPr>
          <w:rFonts w:ascii="Times New Roman" w:hAnsi="Times New Roman" w:cs="Times New Roman"/>
          <w:b/>
          <w:bCs/>
          <w:sz w:val="28"/>
        </w:rPr>
        <w:t>Эффективность совместной вакцинации поросят против цирковирусной инфекции и энзоотической пневмонии свиней</w:t>
      </w:r>
      <w:r w:rsidRPr="00FF69D7">
        <w:rPr>
          <w:rFonts w:ascii="Times New Roman" w:hAnsi="Times New Roman" w:cs="Times New Roman"/>
          <w:sz w:val="28"/>
        </w:rPr>
        <w:t xml:space="preserve"> </w:t>
      </w:r>
      <w:r w:rsidRPr="00261A10">
        <w:rPr>
          <w:rFonts w:ascii="Times New Roman" w:hAnsi="Times New Roman" w:cs="Times New Roman"/>
          <w:sz w:val="28"/>
        </w:rPr>
        <w:t xml:space="preserve">[Текст] </w:t>
      </w:r>
      <w:r w:rsidRPr="00FF69D7">
        <w:rPr>
          <w:rFonts w:ascii="Times New Roman" w:hAnsi="Times New Roman" w:cs="Times New Roman"/>
          <w:sz w:val="28"/>
        </w:rPr>
        <w:t>/ А. Б. Чалченко [и др.]</w:t>
      </w:r>
      <w:r>
        <w:rPr>
          <w:rFonts w:ascii="Times New Roman" w:hAnsi="Times New Roman" w:cs="Times New Roman"/>
          <w:sz w:val="28"/>
        </w:rPr>
        <w:t xml:space="preserve"> </w:t>
      </w:r>
      <w:r w:rsidRPr="00FF69D7">
        <w:rPr>
          <w:rFonts w:ascii="Times New Roman" w:hAnsi="Times New Roman" w:cs="Times New Roman"/>
          <w:sz w:val="28"/>
        </w:rPr>
        <w:t>// Свиноводство. - 2012. - № 6. - С. 40-41. - табл.</w:t>
      </w:r>
    </w:p>
    <w:p w:rsidR="00FF69D7" w:rsidRPr="00FF69D7" w:rsidRDefault="00FF69D7" w:rsidP="00832653">
      <w:pPr>
        <w:pStyle w:val="a3"/>
        <w:ind w:firstLine="709"/>
        <w:jc w:val="both"/>
        <w:rPr>
          <w:rFonts w:ascii="Times New Roman" w:hAnsi="Times New Roman" w:cs="Times New Roman"/>
          <w:sz w:val="24"/>
        </w:rPr>
      </w:pPr>
      <w:r w:rsidRPr="00FF69D7">
        <w:rPr>
          <w:rFonts w:ascii="Times New Roman" w:hAnsi="Times New Roman" w:cs="Times New Roman"/>
          <w:sz w:val="24"/>
        </w:rPr>
        <w:t>Результаты проведенных исследований свидетельствуют о высокой эффективности совместной вакцинации против ЦВИС (цирковирусной инфекции свиней) и энзоотической пневмонии.</w:t>
      </w:r>
    </w:p>
    <w:p w:rsidR="00FF69D7" w:rsidRPr="005F3571" w:rsidRDefault="00FF69D7" w:rsidP="00832653">
      <w:pPr>
        <w:pStyle w:val="a3"/>
        <w:ind w:firstLine="709"/>
        <w:jc w:val="both"/>
        <w:rPr>
          <w:rFonts w:ascii="Times New Roman" w:hAnsi="Times New Roman" w:cs="Times New Roman"/>
          <w:bCs/>
          <w:sz w:val="24"/>
        </w:rPr>
      </w:pPr>
    </w:p>
    <w:p w:rsidR="00261A10" w:rsidRDefault="00261A10" w:rsidP="00832653">
      <w:pPr>
        <w:pStyle w:val="a3"/>
        <w:ind w:firstLine="709"/>
        <w:jc w:val="both"/>
        <w:rPr>
          <w:rFonts w:ascii="Times New Roman" w:hAnsi="Times New Roman" w:cs="Times New Roman"/>
          <w:sz w:val="28"/>
        </w:rPr>
      </w:pPr>
      <w:r w:rsidRPr="00261A10">
        <w:rPr>
          <w:rFonts w:ascii="Times New Roman" w:hAnsi="Times New Roman" w:cs="Times New Roman"/>
          <w:b/>
          <w:bCs/>
          <w:sz w:val="28"/>
        </w:rPr>
        <w:t>Юров, К. П.</w:t>
      </w:r>
      <w:r>
        <w:rPr>
          <w:rFonts w:ascii="Times New Roman" w:hAnsi="Times New Roman" w:cs="Times New Roman"/>
          <w:b/>
          <w:bCs/>
          <w:sz w:val="28"/>
        </w:rPr>
        <w:t xml:space="preserve"> </w:t>
      </w:r>
      <w:r w:rsidRPr="00261A10">
        <w:rPr>
          <w:rFonts w:ascii="Times New Roman" w:hAnsi="Times New Roman" w:cs="Times New Roman"/>
          <w:sz w:val="28"/>
        </w:rPr>
        <w:t>Эволюция вирусов гриппа лошадей на территории СССР и РФ</w:t>
      </w:r>
      <w:r>
        <w:rPr>
          <w:rFonts w:ascii="Times New Roman" w:hAnsi="Times New Roman" w:cs="Times New Roman"/>
          <w:sz w:val="28"/>
        </w:rPr>
        <w:t xml:space="preserve"> </w:t>
      </w:r>
      <w:r w:rsidRPr="00261A10">
        <w:rPr>
          <w:rFonts w:ascii="Times New Roman" w:hAnsi="Times New Roman" w:cs="Times New Roman"/>
          <w:sz w:val="28"/>
        </w:rPr>
        <w:t>[Текст] / К. П. Юров, С. В. Алексеенкова, Г. К. Юров</w:t>
      </w:r>
      <w:r>
        <w:rPr>
          <w:rFonts w:ascii="Times New Roman" w:hAnsi="Times New Roman" w:cs="Times New Roman"/>
          <w:sz w:val="28"/>
        </w:rPr>
        <w:t xml:space="preserve"> </w:t>
      </w:r>
      <w:r w:rsidRPr="00261A10">
        <w:rPr>
          <w:rFonts w:ascii="Times New Roman" w:hAnsi="Times New Roman" w:cs="Times New Roman"/>
          <w:sz w:val="28"/>
        </w:rPr>
        <w:t>// Ветеринария. - 2012. - № 11. - С. 19-25. - Библиогр.: с. 24-25 (15 назв.). - рис., табл.</w:t>
      </w:r>
    </w:p>
    <w:p w:rsidR="00B41681" w:rsidRPr="00B41681" w:rsidRDefault="00261A10" w:rsidP="00832653">
      <w:pPr>
        <w:pStyle w:val="a3"/>
        <w:ind w:firstLine="709"/>
        <w:jc w:val="both"/>
        <w:rPr>
          <w:rFonts w:ascii="Times New Roman" w:hAnsi="Times New Roman" w:cs="Times New Roman"/>
          <w:sz w:val="24"/>
        </w:rPr>
      </w:pPr>
      <w:r w:rsidRPr="00261A10">
        <w:rPr>
          <w:rFonts w:ascii="Times New Roman" w:hAnsi="Times New Roman" w:cs="Times New Roman"/>
          <w:sz w:val="24"/>
        </w:rPr>
        <w:lastRenderedPageBreak/>
        <w:t>Изучена эволюция вируса гриппа лошадей на территории РФ и некоторых стран СНГ. В работе использовались методы молекулярно-генетического типирования и филогенетического анализа эпизоотических штаммов, активно циркулирующих в 1970-2007 гг.</w:t>
      </w:r>
    </w:p>
    <w:p w:rsidR="009F6F56" w:rsidRPr="005F3571" w:rsidRDefault="009F6F56" w:rsidP="00832653">
      <w:pPr>
        <w:pStyle w:val="a3"/>
        <w:ind w:firstLine="709"/>
        <w:jc w:val="both"/>
        <w:rPr>
          <w:rFonts w:ascii="Times New Roman" w:hAnsi="Times New Roman" w:cs="Times New Roman"/>
          <w:sz w:val="24"/>
        </w:rPr>
      </w:pPr>
    </w:p>
    <w:p w:rsidR="00FD7153" w:rsidRDefault="00FD7153" w:rsidP="005F3571">
      <w:pPr>
        <w:pStyle w:val="a3"/>
        <w:ind w:firstLine="709"/>
        <w:jc w:val="center"/>
        <w:rPr>
          <w:rFonts w:ascii="Times New Roman" w:hAnsi="Times New Roman" w:cs="Times New Roman"/>
          <w:b/>
          <w:sz w:val="28"/>
        </w:rPr>
      </w:pPr>
      <w:r w:rsidRPr="00FD7153">
        <w:rPr>
          <w:rFonts w:ascii="Times New Roman" w:hAnsi="Times New Roman" w:cs="Times New Roman"/>
          <w:b/>
          <w:sz w:val="28"/>
        </w:rPr>
        <w:t>Паразитарные болезни животных</w:t>
      </w:r>
    </w:p>
    <w:p w:rsidR="005F3571" w:rsidRDefault="00F50586" w:rsidP="005F3571">
      <w:pPr>
        <w:pStyle w:val="a3"/>
        <w:widowControl w:val="0"/>
        <w:ind w:firstLine="709"/>
        <w:jc w:val="both"/>
        <w:rPr>
          <w:rFonts w:ascii="Times New Roman" w:hAnsi="Times New Roman" w:cs="Times New Roman"/>
          <w:sz w:val="28"/>
        </w:rPr>
      </w:pPr>
      <w:r w:rsidRPr="00F50586">
        <w:rPr>
          <w:rFonts w:ascii="Times New Roman" w:hAnsi="Times New Roman" w:cs="Times New Roman"/>
          <w:b/>
          <w:bCs/>
          <w:sz w:val="28"/>
        </w:rPr>
        <w:t>Андреянов, О. Н.</w:t>
      </w:r>
      <w:r>
        <w:rPr>
          <w:rFonts w:ascii="Times New Roman" w:hAnsi="Times New Roman" w:cs="Times New Roman"/>
          <w:b/>
          <w:bCs/>
          <w:sz w:val="28"/>
        </w:rPr>
        <w:t xml:space="preserve"> </w:t>
      </w:r>
      <w:r w:rsidRPr="00F50586">
        <w:rPr>
          <w:rFonts w:ascii="Times New Roman" w:hAnsi="Times New Roman" w:cs="Times New Roman"/>
          <w:sz w:val="28"/>
        </w:rPr>
        <w:t>Обсемененность яйцами гельминтов шкурок пушных зверей</w:t>
      </w:r>
      <w:r>
        <w:rPr>
          <w:rFonts w:ascii="Times New Roman" w:hAnsi="Times New Roman" w:cs="Times New Roman"/>
          <w:sz w:val="28"/>
        </w:rPr>
        <w:t xml:space="preserve"> </w:t>
      </w:r>
      <w:r w:rsidRPr="00F50586">
        <w:rPr>
          <w:rFonts w:ascii="Times New Roman" w:hAnsi="Times New Roman" w:cs="Times New Roman"/>
          <w:sz w:val="28"/>
        </w:rPr>
        <w:t>[Текст] / О. Н. Андреянов, Р. Т. Сафиуллин</w:t>
      </w:r>
      <w:r>
        <w:rPr>
          <w:rFonts w:ascii="Times New Roman" w:hAnsi="Times New Roman" w:cs="Times New Roman"/>
          <w:sz w:val="28"/>
        </w:rPr>
        <w:t xml:space="preserve"> </w:t>
      </w:r>
      <w:r w:rsidRPr="00F50586">
        <w:rPr>
          <w:rFonts w:ascii="Times New Roman" w:hAnsi="Times New Roman" w:cs="Times New Roman"/>
          <w:sz w:val="28"/>
        </w:rPr>
        <w:t>// Ветеринария. - 2012. - № 8. - С. 34-35. - Библиогр.: с. 35 (7 назв.).</w:t>
      </w:r>
    </w:p>
    <w:p w:rsidR="00F50586" w:rsidRPr="00F50586" w:rsidRDefault="00F50586" w:rsidP="005F3571">
      <w:pPr>
        <w:pStyle w:val="a3"/>
        <w:widowControl w:val="0"/>
        <w:ind w:firstLine="709"/>
        <w:jc w:val="both"/>
        <w:rPr>
          <w:rFonts w:ascii="Times New Roman" w:hAnsi="Times New Roman" w:cs="Times New Roman"/>
          <w:bCs/>
          <w:sz w:val="24"/>
        </w:rPr>
      </w:pPr>
      <w:r w:rsidRPr="00F50586">
        <w:rPr>
          <w:rFonts w:ascii="Times New Roman" w:hAnsi="Times New Roman" w:cs="Times New Roman"/>
          <w:bCs/>
          <w:sz w:val="24"/>
        </w:rPr>
        <w:t>Приводятся результаты исследования по определению таксономического и экологического разнообразия яиц гельминтов на шкурках промысловых пушных зверей, добываемых на территории Рязанской области, а также уровня загрязнения и жизнеспособности яиц гельминтов на заготавливаемом сырье.</w:t>
      </w:r>
    </w:p>
    <w:p w:rsidR="009264EE" w:rsidRDefault="009264EE" w:rsidP="00832653">
      <w:pPr>
        <w:pStyle w:val="a3"/>
        <w:ind w:firstLine="709"/>
        <w:jc w:val="both"/>
        <w:rPr>
          <w:rFonts w:ascii="Courier New" w:hAnsi="Courier New" w:cs="Courier New"/>
          <w:b/>
          <w:bCs/>
        </w:rPr>
      </w:pPr>
    </w:p>
    <w:p w:rsidR="00F50586" w:rsidRPr="009264EE" w:rsidRDefault="009264EE" w:rsidP="00832653">
      <w:pPr>
        <w:pStyle w:val="a3"/>
        <w:ind w:firstLine="709"/>
        <w:jc w:val="both"/>
        <w:rPr>
          <w:rFonts w:ascii="Times New Roman" w:hAnsi="Times New Roman" w:cs="Times New Roman"/>
          <w:b/>
          <w:bCs/>
          <w:sz w:val="36"/>
        </w:rPr>
      </w:pPr>
      <w:r w:rsidRPr="009264EE">
        <w:rPr>
          <w:rFonts w:ascii="Times New Roman" w:hAnsi="Times New Roman" w:cs="Times New Roman"/>
          <w:b/>
          <w:bCs/>
          <w:sz w:val="28"/>
        </w:rPr>
        <w:t>Арисов, М. В.</w:t>
      </w:r>
      <w:r>
        <w:rPr>
          <w:rFonts w:ascii="Times New Roman" w:hAnsi="Times New Roman" w:cs="Times New Roman"/>
          <w:b/>
          <w:bCs/>
          <w:sz w:val="28"/>
        </w:rPr>
        <w:t xml:space="preserve"> </w:t>
      </w:r>
      <w:r w:rsidRPr="009264EE">
        <w:rPr>
          <w:rFonts w:ascii="Times New Roman" w:hAnsi="Times New Roman" w:cs="Times New Roman"/>
          <w:sz w:val="28"/>
        </w:rPr>
        <w:t>Инсакар при арахноэнтомозах плотоядных животных</w:t>
      </w:r>
      <w:r>
        <w:rPr>
          <w:rFonts w:ascii="Times New Roman" w:hAnsi="Times New Roman" w:cs="Times New Roman"/>
          <w:sz w:val="28"/>
        </w:rPr>
        <w:t xml:space="preserve"> </w:t>
      </w:r>
      <w:r w:rsidRPr="009264EE">
        <w:rPr>
          <w:rFonts w:ascii="Times New Roman" w:hAnsi="Times New Roman" w:cs="Times New Roman"/>
          <w:sz w:val="28"/>
        </w:rPr>
        <w:t>[Текст] / М. В. Арисов, А. А. Степанов</w:t>
      </w:r>
      <w:r>
        <w:rPr>
          <w:rFonts w:ascii="Times New Roman" w:hAnsi="Times New Roman" w:cs="Times New Roman"/>
          <w:sz w:val="28"/>
        </w:rPr>
        <w:t xml:space="preserve"> </w:t>
      </w:r>
      <w:r w:rsidRPr="009264EE">
        <w:rPr>
          <w:rFonts w:ascii="Times New Roman" w:hAnsi="Times New Roman" w:cs="Times New Roman"/>
          <w:sz w:val="28"/>
        </w:rPr>
        <w:t>// Ветеринария. - 2012. - № 10. - С. 32-35. - Библиогр.: с. 35 (9 назв.). - табл.</w:t>
      </w:r>
    </w:p>
    <w:p w:rsidR="009264EE" w:rsidRPr="002F1006" w:rsidRDefault="002F1006" w:rsidP="00832653">
      <w:pPr>
        <w:pStyle w:val="a3"/>
        <w:ind w:firstLine="709"/>
        <w:jc w:val="both"/>
        <w:rPr>
          <w:rFonts w:ascii="Times New Roman" w:hAnsi="Times New Roman" w:cs="Times New Roman"/>
          <w:bCs/>
          <w:sz w:val="24"/>
        </w:rPr>
      </w:pPr>
      <w:r w:rsidRPr="002F1006">
        <w:rPr>
          <w:rFonts w:ascii="Times New Roman" w:hAnsi="Times New Roman" w:cs="Times New Roman"/>
          <w:bCs/>
          <w:sz w:val="24"/>
        </w:rPr>
        <w:t>Определены параметры острой токсичности инсакара при пероральном и накожном применении, коэффициент кумуляции, его местное и кожно-резорбтивное действие. Препарат обладает четко выраженной инсектоакарицидной активностью на все стадии развития клещей и насекомых, не вызывает у животных каких-либо побочных явлений и осложнений.</w:t>
      </w:r>
    </w:p>
    <w:p w:rsidR="002F1006" w:rsidRPr="009F6F56" w:rsidRDefault="002F1006" w:rsidP="00832653">
      <w:pPr>
        <w:pStyle w:val="a3"/>
        <w:ind w:firstLine="709"/>
        <w:jc w:val="both"/>
        <w:rPr>
          <w:rFonts w:ascii="Times New Roman" w:hAnsi="Times New Roman" w:cs="Times New Roman"/>
          <w:b/>
          <w:bCs/>
          <w:sz w:val="24"/>
        </w:rPr>
      </w:pPr>
    </w:p>
    <w:p w:rsidR="00FD7153" w:rsidRDefault="00FD7153" w:rsidP="00832653">
      <w:pPr>
        <w:pStyle w:val="a3"/>
        <w:ind w:firstLine="709"/>
        <w:jc w:val="both"/>
        <w:rPr>
          <w:rFonts w:ascii="Times New Roman" w:hAnsi="Times New Roman" w:cs="Times New Roman"/>
          <w:sz w:val="28"/>
        </w:rPr>
      </w:pPr>
      <w:r w:rsidRPr="00FD7153">
        <w:rPr>
          <w:rFonts w:ascii="Times New Roman" w:hAnsi="Times New Roman" w:cs="Times New Roman"/>
          <w:b/>
          <w:bCs/>
          <w:sz w:val="28"/>
        </w:rPr>
        <w:t>Есаулова, Н. В.</w:t>
      </w:r>
      <w:r>
        <w:rPr>
          <w:rFonts w:ascii="Times New Roman" w:hAnsi="Times New Roman" w:cs="Times New Roman"/>
          <w:b/>
          <w:bCs/>
          <w:sz w:val="28"/>
        </w:rPr>
        <w:t xml:space="preserve"> </w:t>
      </w:r>
      <w:r w:rsidRPr="00FD7153">
        <w:rPr>
          <w:rFonts w:ascii="Times New Roman" w:hAnsi="Times New Roman" w:cs="Times New Roman"/>
          <w:sz w:val="28"/>
        </w:rPr>
        <w:t>Трематодозы Дальнего Востока России</w:t>
      </w:r>
      <w:r>
        <w:rPr>
          <w:rFonts w:ascii="Times New Roman" w:hAnsi="Times New Roman" w:cs="Times New Roman"/>
          <w:sz w:val="28"/>
        </w:rPr>
        <w:t xml:space="preserve"> </w:t>
      </w:r>
      <w:r w:rsidRPr="00FD7153">
        <w:rPr>
          <w:rFonts w:ascii="Times New Roman" w:hAnsi="Times New Roman" w:cs="Times New Roman"/>
          <w:sz w:val="28"/>
        </w:rPr>
        <w:t>[Текст] / Н. В. Есаулова, О. Е. Давыдова</w:t>
      </w:r>
      <w:r>
        <w:rPr>
          <w:rFonts w:ascii="Times New Roman" w:hAnsi="Times New Roman" w:cs="Times New Roman"/>
          <w:sz w:val="28"/>
        </w:rPr>
        <w:t xml:space="preserve"> </w:t>
      </w:r>
      <w:r w:rsidRPr="00FD7153">
        <w:rPr>
          <w:rFonts w:ascii="Times New Roman" w:hAnsi="Times New Roman" w:cs="Times New Roman"/>
          <w:sz w:val="28"/>
        </w:rPr>
        <w:t>// Ветеринария. - 2012. - № 8. - С. 31-34. - Библиогр.: с. 34 (7 назв.).</w:t>
      </w:r>
    </w:p>
    <w:p w:rsidR="00FD7153" w:rsidRDefault="00FD7153" w:rsidP="00832653">
      <w:pPr>
        <w:pStyle w:val="a3"/>
        <w:ind w:firstLine="709"/>
        <w:jc w:val="both"/>
        <w:rPr>
          <w:rFonts w:ascii="Times New Roman" w:hAnsi="Times New Roman" w:cs="Times New Roman"/>
          <w:sz w:val="24"/>
        </w:rPr>
      </w:pPr>
      <w:r w:rsidRPr="00FD7153">
        <w:rPr>
          <w:rFonts w:ascii="Times New Roman" w:hAnsi="Times New Roman" w:cs="Times New Roman"/>
          <w:sz w:val="24"/>
        </w:rPr>
        <w:t>Рассмотрены вопросы распространения трематодозов среди плотоядных животных и человека на территории Дальнего Востока России, а также морфология возбудителей, биология и диагностика клонорхоза, парагонимоза, метагонимоза и нанофиетоза.</w:t>
      </w:r>
    </w:p>
    <w:p w:rsidR="0001535C" w:rsidRPr="00FD7153" w:rsidRDefault="0001535C" w:rsidP="00832653">
      <w:pPr>
        <w:pStyle w:val="a3"/>
        <w:ind w:firstLine="709"/>
        <w:jc w:val="both"/>
        <w:rPr>
          <w:rFonts w:ascii="Times New Roman" w:hAnsi="Times New Roman" w:cs="Times New Roman"/>
          <w:sz w:val="24"/>
        </w:rPr>
      </w:pPr>
    </w:p>
    <w:p w:rsidR="00F97762" w:rsidRDefault="00F97762" w:rsidP="00832653">
      <w:pPr>
        <w:pStyle w:val="a3"/>
        <w:ind w:firstLine="709"/>
        <w:jc w:val="both"/>
        <w:rPr>
          <w:rFonts w:ascii="Times New Roman" w:hAnsi="Times New Roman" w:cs="Times New Roman"/>
          <w:sz w:val="28"/>
        </w:rPr>
      </w:pPr>
      <w:r w:rsidRPr="00F97762">
        <w:rPr>
          <w:rFonts w:ascii="Times New Roman" w:hAnsi="Times New Roman" w:cs="Times New Roman"/>
          <w:b/>
          <w:bCs/>
          <w:sz w:val="28"/>
        </w:rPr>
        <w:t>Кенококс против ооцист кокцидий свиней</w:t>
      </w:r>
      <w:r>
        <w:rPr>
          <w:rFonts w:ascii="Times New Roman" w:hAnsi="Times New Roman" w:cs="Times New Roman"/>
          <w:b/>
          <w:bCs/>
          <w:sz w:val="28"/>
        </w:rPr>
        <w:t xml:space="preserve"> </w:t>
      </w:r>
      <w:r w:rsidRPr="00F97762">
        <w:rPr>
          <w:rFonts w:ascii="Times New Roman" w:hAnsi="Times New Roman" w:cs="Times New Roman"/>
          <w:sz w:val="28"/>
        </w:rPr>
        <w:t>[Текст] / Р. Т. Сафиуллин [и др.]</w:t>
      </w:r>
      <w:r>
        <w:rPr>
          <w:rFonts w:ascii="Times New Roman" w:hAnsi="Times New Roman" w:cs="Times New Roman"/>
          <w:sz w:val="28"/>
        </w:rPr>
        <w:t xml:space="preserve"> </w:t>
      </w:r>
      <w:r w:rsidRPr="00F97762">
        <w:rPr>
          <w:rFonts w:ascii="Times New Roman" w:hAnsi="Times New Roman" w:cs="Times New Roman"/>
          <w:sz w:val="28"/>
        </w:rPr>
        <w:t>// Ветеринария. - 2012. - № 9. - С. 38-42. - Библиогр.: с. 42 (9 назв.). - табл.</w:t>
      </w:r>
    </w:p>
    <w:p w:rsidR="00F97762" w:rsidRDefault="00F97762" w:rsidP="00832653">
      <w:pPr>
        <w:pStyle w:val="a3"/>
        <w:ind w:firstLine="709"/>
        <w:jc w:val="both"/>
        <w:rPr>
          <w:rFonts w:ascii="Times New Roman" w:hAnsi="Times New Roman" w:cs="Times New Roman"/>
          <w:sz w:val="24"/>
        </w:rPr>
      </w:pPr>
      <w:r w:rsidRPr="00F97762">
        <w:rPr>
          <w:rFonts w:ascii="Times New Roman" w:hAnsi="Times New Roman" w:cs="Times New Roman"/>
          <w:sz w:val="24"/>
        </w:rPr>
        <w:t>Приводятся результаты исследования эффективности нового препарата Кенококс для дезинвазии против ооцист кокцидий у свиней.</w:t>
      </w:r>
    </w:p>
    <w:p w:rsidR="00C70F42" w:rsidRDefault="00C70F42" w:rsidP="00832653">
      <w:pPr>
        <w:pStyle w:val="a3"/>
        <w:ind w:firstLine="709"/>
        <w:jc w:val="both"/>
        <w:rPr>
          <w:rFonts w:ascii="Times New Roman" w:hAnsi="Times New Roman" w:cs="Times New Roman"/>
          <w:sz w:val="24"/>
        </w:rPr>
      </w:pPr>
    </w:p>
    <w:p w:rsidR="00C70F42" w:rsidRDefault="00C70F42" w:rsidP="00832653">
      <w:pPr>
        <w:pStyle w:val="a3"/>
        <w:ind w:firstLine="709"/>
        <w:jc w:val="both"/>
        <w:rPr>
          <w:rFonts w:ascii="Times New Roman" w:hAnsi="Times New Roman" w:cs="Times New Roman"/>
          <w:sz w:val="28"/>
        </w:rPr>
      </w:pPr>
      <w:r w:rsidRPr="00C70F42">
        <w:rPr>
          <w:rFonts w:ascii="Times New Roman" w:hAnsi="Times New Roman" w:cs="Times New Roman"/>
          <w:b/>
          <w:bCs/>
          <w:sz w:val="28"/>
        </w:rPr>
        <w:t>Кокцидоз на фермах серебристо-черных лисиц (Vulpes vulpes) и песцов (Alopex lagopus) в Финляндии</w:t>
      </w:r>
      <w:r w:rsidRPr="00C70F42">
        <w:rPr>
          <w:rFonts w:ascii="Times New Roman" w:hAnsi="Times New Roman" w:cs="Times New Roman"/>
          <w:sz w:val="28"/>
        </w:rPr>
        <w:t xml:space="preserve"> [Текст] / T. Jokslanti [и др.]</w:t>
      </w:r>
      <w:r>
        <w:rPr>
          <w:rFonts w:ascii="Times New Roman" w:hAnsi="Times New Roman" w:cs="Times New Roman"/>
          <w:sz w:val="28"/>
        </w:rPr>
        <w:t xml:space="preserve"> </w:t>
      </w:r>
      <w:r w:rsidRPr="00C70F42">
        <w:rPr>
          <w:rFonts w:ascii="Times New Roman" w:hAnsi="Times New Roman" w:cs="Times New Roman"/>
          <w:sz w:val="28"/>
        </w:rPr>
        <w:t>// Кролиководство и звероводство. - 2012. - № 5. - С. 28-</w:t>
      </w:r>
      <w:r>
        <w:rPr>
          <w:rFonts w:ascii="Times New Roman" w:hAnsi="Times New Roman" w:cs="Times New Roman"/>
          <w:sz w:val="28"/>
        </w:rPr>
        <w:t>29. - Библиогр.: с. 29 (3 назв.</w:t>
      </w:r>
      <w:r w:rsidRPr="00C70F42">
        <w:rPr>
          <w:rFonts w:ascii="Times New Roman" w:hAnsi="Times New Roman" w:cs="Times New Roman"/>
          <w:sz w:val="28"/>
        </w:rPr>
        <w:t>).</w:t>
      </w:r>
    </w:p>
    <w:p w:rsidR="00C70F42" w:rsidRPr="00C70F42" w:rsidRDefault="00C70F42" w:rsidP="00832653">
      <w:pPr>
        <w:pStyle w:val="a3"/>
        <w:ind w:firstLine="709"/>
        <w:jc w:val="both"/>
        <w:rPr>
          <w:rFonts w:ascii="Times New Roman" w:hAnsi="Times New Roman" w:cs="Times New Roman"/>
          <w:sz w:val="24"/>
        </w:rPr>
      </w:pPr>
      <w:r w:rsidRPr="00C70F42">
        <w:rPr>
          <w:rFonts w:ascii="Times New Roman" w:hAnsi="Times New Roman" w:cs="Times New Roman"/>
          <w:sz w:val="24"/>
        </w:rPr>
        <w:t>Описана вспышка кокцидоза, впервые зафиксированная в 2008 г. в Финляндии на фермах по разведению серебристо-черных лисиц и песцов. Приведена применявшаяся схема лечения.</w:t>
      </w:r>
    </w:p>
    <w:p w:rsidR="00B34BAF" w:rsidRPr="009F6F56" w:rsidRDefault="00B34BAF" w:rsidP="00832653">
      <w:pPr>
        <w:pStyle w:val="a3"/>
        <w:ind w:firstLine="709"/>
        <w:jc w:val="both"/>
        <w:rPr>
          <w:rFonts w:ascii="Courier New" w:hAnsi="Courier New" w:cs="Courier New"/>
          <w:b/>
          <w:bCs/>
          <w:sz w:val="24"/>
        </w:rPr>
      </w:pPr>
    </w:p>
    <w:p w:rsidR="007D37DC" w:rsidRDefault="00B34BAF" w:rsidP="00832653">
      <w:pPr>
        <w:pStyle w:val="a3"/>
        <w:ind w:firstLine="709"/>
        <w:jc w:val="both"/>
        <w:rPr>
          <w:rFonts w:ascii="Times New Roman" w:hAnsi="Times New Roman" w:cs="Times New Roman"/>
          <w:sz w:val="28"/>
        </w:rPr>
      </w:pPr>
      <w:r w:rsidRPr="00B34BAF">
        <w:rPr>
          <w:rFonts w:ascii="Times New Roman" w:hAnsi="Times New Roman" w:cs="Times New Roman"/>
          <w:b/>
          <w:bCs/>
          <w:sz w:val="28"/>
        </w:rPr>
        <w:t>Кошкина, Н. А.</w:t>
      </w:r>
      <w:r>
        <w:rPr>
          <w:rFonts w:ascii="Times New Roman" w:hAnsi="Times New Roman" w:cs="Times New Roman"/>
          <w:b/>
          <w:bCs/>
          <w:sz w:val="28"/>
        </w:rPr>
        <w:t xml:space="preserve"> </w:t>
      </w:r>
      <w:r w:rsidRPr="00B34BAF">
        <w:rPr>
          <w:rFonts w:ascii="Times New Roman" w:hAnsi="Times New Roman" w:cs="Times New Roman"/>
          <w:sz w:val="28"/>
        </w:rPr>
        <w:t>Эффективность инсектоакарицидных капель против эктопаразитов</w:t>
      </w:r>
      <w:r>
        <w:rPr>
          <w:rFonts w:ascii="Times New Roman" w:hAnsi="Times New Roman" w:cs="Times New Roman"/>
          <w:sz w:val="28"/>
        </w:rPr>
        <w:t xml:space="preserve"> </w:t>
      </w:r>
      <w:r w:rsidRPr="00B34BAF">
        <w:rPr>
          <w:rFonts w:ascii="Times New Roman" w:hAnsi="Times New Roman" w:cs="Times New Roman"/>
          <w:sz w:val="28"/>
        </w:rPr>
        <w:t>[Текст] / Н. А. Кошкина, С. В. Енгашев</w:t>
      </w:r>
      <w:r>
        <w:rPr>
          <w:rFonts w:ascii="Times New Roman" w:hAnsi="Times New Roman" w:cs="Times New Roman"/>
          <w:sz w:val="28"/>
        </w:rPr>
        <w:t xml:space="preserve"> </w:t>
      </w:r>
      <w:r w:rsidRPr="00B34BAF">
        <w:rPr>
          <w:rFonts w:ascii="Times New Roman" w:hAnsi="Times New Roman" w:cs="Times New Roman"/>
          <w:sz w:val="28"/>
        </w:rPr>
        <w:t>// Ветеринария. - 2012. - № 11. - С. 37-38. - Библиогр.: с. 38 (3 назв.). - табл.</w:t>
      </w:r>
    </w:p>
    <w:p w:rsidR="00B34BAF" w:rsidRPr="00B34BAF" w:rsidRDefault="00B34BAF" w:rsidP="00832653">
      <w:pPr>
        <w:pStyle w:val="a3"/>
        <w:ind w:firstLine="709"/>
        <w:jc w:val="both"/>
        <w:rPr>
          <w:rFonts w:ascii="Times New Roman" w:hAnsi="Times New Roman" w:cs="Times New Roman"/>
          <w:bCs/>
          <w:sz w:val="24"/>
        </w:rPr>
      </w:pPr>
      <w:r w:rsidRPr="00B34BAF">
        <w:rPr>
          <w:rFonts w:ascii="Times New Roman" w:hAnsi="Times New Roman" w:cs="Times New Roman"/>
          <w:bCs/>
          <w:sz w:val="24"/>
        </w:rPr>
        <w:lastRenderedPageBreak/>
        <w:t>Результаты испытания двух вариантов новых инсектоакарицидных капель, в состав которых входит фипронил и различные вспомогательные компоненты.</w:t>
      </w:r>
    </w:p>
    <w:p w:rsidR="00B34BAF" w:rsidRPr="005F3571" w:rsidRDefault="00B34BAF" w:rsidP="00832653">
      <w:pPr>
        <w:pStyle w:val="a3"/>
        <w:ind w:firstLine="709"/>
        <w:jc w:val="both"/>
        <w:rPr>
          <w:rFonts w:ascii="Times New Roman" w:hAnsi="Times New Roman" w:cs="Times New Roman"/>
          <w:bCs/>
          <w:sz w:val="24"/>
        </w:rPr>
      </w:pPr>
    </w:p>
    <w:p w:rsidR="00876583" w:rsidRDefault="00876583" w:rsidP="00832653">
      <w:pPr>
        <w:pStyle w:val="a3"/>
        <w:ind w:firstLine="709"/>
        <w:jc w:val="both"/>
        <w:rPr>
          <w:rFonts w:ascii="Times New Roman" w:hAnsi="Times New Roman" w:cs="Times New Roman"/>
          <w:sz w:val="28"/>
        </w:rPr>
      </w:pPr>
      <w:r w:rsidRPr="00876583">
        <w:rPr>
          <w:rFonts w:ascii="Times New Roman" w:hAnsi="Times New Roman" w:cs="Times New Roman"/>
          <w:b/>
          <w:bCs/>
          <w:sz w:val="28"/>
        </w:rPr>
        <w:t>Профилактическая и экономическая эффективность применения Кенококса</w:t>
      </w:r>
      <w:r w:rsidRPr="00876583">
        <w:rPr>
          <w:rFonts w:ascii="Times New Roman" w:hAnsi="Times New Roman" w:cs="Times New Roman"/>
          <w:sz w:val="28"/>
        </w:rPr>
        <w:t xml:space="preserve"> / Р. Т. Сафиуллин [и др.]</w:t>
      </w:r>
      <w:r>
        <w:rPr>
          <w:rFonts w:ascii="Times New Roman" w:hAnsi="Times New Roman" w:cs="Times New Roman"/>
          <w:sz w:val="28"/>
        </w:rPr>
        <w:t xml:space="preserve"> </w:t>
      </w:r>
      <w:r w:rsidRPr="00876583">
        <w:rPr>
          <w:rFonts w:ascii="Times New Roman" w:hAnsi="Times New Roman" w:cs="Times New Roman"/>
          <w:sz w:val="28"/>
        </w:rPr>
        <w:t>// Свиноводство. - 2012. - № 6. - С. 45-48. - табл.</w:t>
      </w:r>
    </w:p>
    <w:p w:rsidR="00876583" w:rsidRPr="00876583" w:rsidRDefault="00876583" w:rsidP="00832653">
      <w:pPr>
        <w:pStyle w:val="a3"/>
        <w:ind w:firstLine="709"/>
        <w:jc w:val="both"/>
        <w:rPr>
          <w:rFonts w:ascii="Times New Roman" w:hAnsi="Times New Roman" w:cs="Times New Roman"/>
          <w:bCs/>
          <w:sz w:val="24"/>
        </w:rPr>
      </w:pPr>
      <w:r w:rsidRPr="00876583">
        <w:rPr>
          <w:rFonts w:ascii="Times New Roman" w:hAnsi="Times New Roman" w:cs="Times New Roman"/>
          <w:bCs/>
          <w:sz w:val="24"/>
        </w:rPr>
        <w:t>Комплексное проведение противопаразитарных мероприятий в свиноводстве, таких как дезинвазия Кенококсом помещений для содержания животных и санация свиноматок перед опоросом кокцидиостатическими препаратами, позволяет обеспечить высокую профилактическую и экономическую эффективность их использования при кокцидиозах и балантидиозе поросят.</w:t>
      </w:r>
    </w:p>
    <w:p w:rsidR="00876583" w:rsidRPr="009F6F56" w:rsidRDefault="00876583" w:rsidP="00832653">
      <w:pPr>
        <w:pStyle w:val="a3"/>
        <w:ind w:firstLine="709"/>
        <w:jc w:val="both"/>
        <w:rPr>
          <w:rFonts w:ascii="Times New Roman" w:hAnsi="Times New Roman" w:cs="Times New Roman"/>
          <w:b/>
          <w:bCs/>
          <w:sz w:val="24"/>
        </w:rPr>
      </w:pPr>
    </w:p>
    <w:p w:rsidR="00F97762" w:rsidRDefault="007D37DC" w:rsidP="00832653">
      <w:pPr>
        <w:pStyle w:val="a3"/>
        <w:ind w:firstLine="709"/>
        <w:jc w:val="both"/>
        <w:rPr>
          <w:rFonts w:ascii="Times New Roman" w:hAnsi="Times New Roman" w:cs="Times New Roman"/>
          <w:sz w:val="28"/>
        </w:rPr>
      </w:pPr>
      <w:r w:rsidRPr="007D37DC">
        <w:rPr>
          <w:rFonts w:ascii="Times New Roman" w:hAnsi="Times New Roman" w:cs="Times New Roman"/>
          <w:b/>
          <w:bCs/>
          <w:sz w:val="28"/>
        </w:rPr>
        <w:t>Русинек, О. Т.</w:t>
      </w:r>
      <w:r>
        <w:rPr>
          <w:rFonts w:ascii="Times New Roman" w:hAnsi="Times New Roman" w:cs="Times New Roman"/>
          <w:b/>
          <w:bCs/>
          <w:sz w:val="28"/>
        </w:rPr>
        <w:t xml:space="preserve"> </w:t>
      </w:r>
      <w:r w:rsidRPr="007D37DC">
        <w:rPr>
          <w:rFonts w:ascii="Times New Roman" w:hAnsi="Times New Roman" w:cs="Times New Roman"/>
          <w:sz w:val="28"/>
        </w:rPr>
        <w:t>Дифференциальная диагностика метацеркарий Opisthorchis felineus от метацеркарий Rhipidocotyle campanula при описторхозе карповой рыбы</w:t>
      </w:r>
      <w:r>
        <w:rPr>
          <w:rFonts w:ascii="Times New Roman" w:hAnsi="Times New Roman" w:cs="Times New Roman"/>
          <w:sz w:val="28"/>
        </w:rPr>
        <w:t xml:space="preserve"> </w:t>
      </w:r>
      <w:r w:rsidRPr="007D37DC">
        <w:rPr>
          <w:rFonts w:ascii="Times New Roman" w:hAnsi="Times New Roman" w:cs="Times New Roman"/>
          <w:sz w:val="28"/>
        </w:rPr>
        <w:t>[Текст] / О. Т. Русинек, Ю. Л. Кондратистов</w:t>
      </w:r>
      <w:r>
        <w:rPr>
          <w:rFonts w:ascii="Times New Roman" w:hAnsi="Times New Roman" w:cs="Times New Roman"/>
          <w:sz w:val="28"/>
        </w:rPr>
        <w:t xml:space="preserve"> </w:t>
      </w:r>
      <w:r w:rsidRPr="007D37DC">
        <w:rPr>
          <w:rFonts w:ascii="Times New Roman" w:hAnsi="Times New Roman" w:cs="Times New Roman"/>
          <w:sz w:val="28"/>
        </w:rPr>
        <w:t>// Ветеринария. - 2012. - № 10. - С. 35-37. - Библиогр.: с. 37 (5 назв.). - табл.</w:t>
      </w:r>
    </w:p>
    <w:p w:rsidR="007D37DC" w:rsidRPr="007D37DC" w:rsidRDefault="007D37DC" w:rsidP="00832653">
      <w:pPr>
        <w:pStyle w:val="a3"/>
        <w:ind w:firstLine="709"/>
        <w:jc w:val="both"/>
        <w:rPr>
          <w:rFonts w:ascii="Times New Roman" w:hAnsi="Times New Roman" w:cs="Times New Roman"/>
          <w:sz w:val="24"/>
        </w:rPr>
      </w:pPr>
      <w:r w:rsidRPr="007D37DC">
        <w:rPr>
          <w:rFonts w:ascii="Times New Roman" w:hAnsi="Times New Roman" w:cs="Times New Roman"/>
          <w:sz w:val="24"/>
        </w:rPr>
        <w:t>В статье показана необходимость дифференциальной диагностики метацеркарий Opisthorchis felineus от других мышечных метацеркарий, паразитирующих у карповых рыб и морфологически сходных с возбудителем описторхоза.</w:t>
      </w:r>
    </w:p>
    <w:p w:rsidR="007D37DC" w:rsidRPr="009F6F56" w:rsidRDefault="007D37DC" w:rsidP="00832653">
      <w:pPr>
        <w:pStyle w:val="a3"/>
        <w:ind w:firstLine="709"/>
        <w:jc w:val="both"/>
        <w:rPr>
          <w:rFonts w:ascii="Times New Roman" w:hAnsi="Times New Roman" w:cs="Times New Roman"/>
          <w:b/>
          <w:bCs/>
          <w:sz w:val="24"/>
        </w:rPr>
      </w:pPr>
    </w:p>
    <w:p w:rsidR="000E7700" w:rsidRDefault="000E7700" w:rsidP="00832653">
      <w:pPr>
        <w:pStyle w:val="a3"/>
        <w:ind w:firstLine="709"/>
        <w:jc w:val="both"/>
        <w:rPr>
          <w:rFonts w:ascii="Times New Roman" w:hAnsi="Times New Roman" w:cs="Times New Roman"/>
          <w:sz w:val="28"/>
        </w:rPr>
      </w:pPr>
      <w:r w:rsidRPr="000E7700">
        <w:rPr>
          <w:rFonts w:ascii="Times New Roman" w:hAnsi="Times New Roman" w:cs="Times New Roman"/>
          <w:b/>
          <w:bCs/>
          <w:sz w:val="28"/>
        </w:rPr>
        <w:t>Сафиуллин, Р. Т.</w:t>
      </w:r>
      <w:r>
        <w:rPr>
          <w:rFonts w:ascii="Times New Roman" w:hAnsi="Times New Roman" w:cs="Times New Roman"/>
          <w:b/>
          <w:bCs/>
          <w:sz w:val="28"/>
        </w:rPr>
        <w:t xml:space="preserve"> </w:t>
      </w:r>
      <w:r w:rsidRPr="000E7700">
        <w:rPr>
          <w:rFonts w:ascii="Times New Roman" w:hAnsi="Times New Roman" w:cs="Times New Roman"/>
          <w:sz w:val="28"/>
        </w:rPr>
        <w:t>Комплексная программа оздоровления крупного и мелкого скота от паразитарных болезней</w:t>
      </w:r>
      <w:r>
        <w:rPr>
          <w:rFonts w:ascii="Times New Roman" w:hAnsi="Times New Roman" w:cs="Times New Roman"/>
          <w:sz w:val="28"/>
        </w:rPr>
        <w:t xml:space="preserve"> </w:t>
      </w:r>
      <w:r w:rsidRPr="000E7700">
        <w:rPr>
          <w:rFonts w:ascii="Times New Roman" w:hAnsi="Times New Roman" w:cs="Times New Roman"/>
          <w:sz w:val="28"/>
        </w:rPr>
        <w:t>[Текст] / Р. Т. Сафиуллин, А. В. Семенычев</w:t>
      </w:r>
      <w:r>
        <w:rPr>
          <w:rFonts w:ascii="Times New Roman" w:hAnsi="Times New Roman" w:cs="Times New Roman"/>
          <w:sz w:val="28"/>
        </w:rPr>
        <w:t xml:space="preserve"> </w:t>
      </w:r>
      <w:r w:rsidRPr="000E7700">
        <w:rPr>
          <w:rFonts w:ascii="Times New Roman" w:hAnsi="Times New Roman" w:cs="Times New Roman"/>
          <w:sz w:val="28"/>
        </w:rPr>
        <w:t>// Ветеринария. - 2012. - № 10. - С. 9-12. - Библиогр.: с. 12 (9 назв.). - табл.</w:t>
      </w:r>
    </w:p>
    <w:p w:rsidR="000E7700" w:rsidRDefault="000E7700" w:rsidP="00832653">
      <w:pPr>
        <w:pStyle w:val="a3"/>
        <w:ind w:firstLine="709"/>
        <w:jc w:val="both"/>
        <w:rPr>
          <w:rFonts w:ascii="Times New Roman" w:hAnsi="Times New Roman" w:cs="Times New Roman"/>
          <w:bCs/>
          <w:sz w:val="24"/>
        </w:rPr>
      </w:pPr>
      <w:r w:rsidRPr="000E7700">
        <w:rPr>
          <w:rFonts w:ascii="Times New Roman" w:hAnsi="Times New Roman" w:cs="Times New Roman"/>
          <w:bCs/>
          <w:sz w:val="24"/>
        </w:rPr>
        <w:t>Рассмотрена комплексная программа оздоровления жвачных животных от паразитарных болезней на основе применения Роленола, Ганамектина, Левамизола и Альбендазола.</w:t>
      </w:r>
    </w:p>
    <w:p w:rsidR="00116080" w:rsidRDefault="00116080" w:rsidP="00832653">
      <w:pPr>
        <w:pStyle w:val="a3"/>
        <w:ind w:firstLine="709"/>
        <w:jc w:val="both"/>
        <w:rPr>
          <w:rFonts w:ascii="Times New Roman" w:hAnsi="Times New Roman" w:cs="Times New Roman"/>
          <w:bCs/>
          <w:sz w:val="24"/>
        </w:rPr>
      </w:pPr>
    </w:p>
    <w:p w:rsidR="001E60BE" w:rsidRPr="008D384E" w:rsidRDefault="001E60BE" w:rsidP="001E60BE">
      <w:pPr>
        <w:pStyle w:val="a3"/>
        <w:ind w:firstLine="709"/>
        <w:jc w:val="both"/>
        <w:rPr>
          <w:rFonts w:ascii="Times New Roman" w:hAnsi="Times New Roman" w:cs="Times New Roman"/>
          <w:sz w:val="28"/>
        </w:rPr>
      </w:pPr>
      <w:r w:rsidRPr="008D384E">
        <w:rPr>
          <w:rFonts w:ascii="Times New Roman" w:hAnsi="Times New Roman" w:cs="Times New Roman"/>
          <w:b/>
          <w:bCs/>
          <w:sz w:val="28"/>
        </w:rPr>
        <w:t>Сохликов, А. Б.</w:t>
      </w:r>
      <w:r w:rsidRPr="008D384E">
        <w:rPr>
          <w:rFonts w:ascii="Times New Roman" w:hAnsi="Times New Roman" w:cs="Times New Roman"/>
          <w:sz w:val="28"/>
        </w:rPr>
        <w:t xml:space="preserve">   Фумагилин-Б при нозематозе </w:t>
      </w:r>
      <w:r w:rsidRPr="00044074">
        <w:rPr>
          <w:rFonts w:ascii="Times New Roman" w:hAnsi="Times New Roman" w:cs="Times New Roman"/>
          <w:sz w:val="28"/>
        </w:rPr>
        <w:t xml:space="preserve">[Текст] </w:t>
      </w:r>
      <w:r w:rsidRPr="008D384E">
        <w:rPr>
          <w:rFonts w:ascii="Times New Roman" w:hAnsi="Times New Roman" w:cs="Times New Roman"/>
          <w:sz w:val="28"/>
        </w:rPr>
        <w:t>/ А. Б. Сохликов, С. А. Малькова, О. А. Кадилина</w:t>
      </w:r>
      <w:r>
        <w:rPr>
          <w:rFonts w:ascii="Times New Roman" w:hAnsi="Times New Roman" w:cs="Times New Roman"/>
          <w:sz w:val="28"/>
        </w:rPr>
        <w:t xml:space="preserve"> </w:t>
      </w:r>
      <w:r w:rsidRPr="008D384E">
        <w:rPr>
          <w:rFonts w:ascii="Times New Roman" w:hAnsi="Times New Roman" w:cs="Times New Roman"/>
          <w:sz w:val="28"/>
        </w:rPr>
        <w:t>// Пчеловодство. - 2012. - № 8. - С. 32-34. </w:t>
      </w:r>
    </w:p>
    <w:p w:rsidR="001E60BE" w:rsidRPr="008D384E" w:rsidRDefault="001E60BE" w:rsidP="001E60BE">
      <w:pPr>
        <w:pStyle w:val="a3"/>
        <w:ind w:firstLine="709"/>
        <w:jc w:val="both"/>
        <w:rPr>
          <w:rFonts w:ascii="Times New Roman" w:hAnsi="Times New Roman" w:cs="Times New Roman"/>
          <w:sz w:val="24"/>
        </w:rPr>
      </w:pPr>
      <w:r w:rsidRPr="008D384E">
        <w:rPr>
          <w:rFonts w:ascii="Times New Roman" w:hAnsi="Times New Roman" w:cs="Times New Roman"/>
          <w:sz w:val="24"/>
        </w:rPr>
        <w:t>Об эффективности препарата Фумагиллин-Б при лечении и профилактике нозематоза пчел.</w:t>
      </w:r>
    </w:p>
    <w:p w:rsidR="001E60BE" w:rsidRDefault="001E60BE" w:rsidP="00832653">
      <w:pPr>
        <w:pStyle w:val="a3"/>
        <w:ind w:firstLine="709"/>
        <w:jc w:val="both"/>
        <w:rPr>
          <w:rFonts w:ascii="Times New Roman" w:hAnsi="Times New Roman" w:cs="Times New Roman"/>
          <w:b/>
          <w:bCs/>
          <w:sz w:val="28"/>
        </w:rPr>
      </w:pPr>
    </w:p>
    <w:p w:rsidR="00116080" w:rsidRDefault="00116080" w:rsidP="00832653">
      <w:pPr>
        <w:pStyle w:val="a3"/>
        <w:ind w:firstLine="709"/>
        <w:jc w:val="both"/>
        <w:rPr>
          <w:rFonts w:ascii="Times New Roman" w:hAnsi="Times New Roman" w:cs="Times New Roman"/>
          <w:sz w:val="28"/>
        </w:rPr>
      </w:pPr>
      <w:r w:rsidRPr="00116080">
        <w:rPr>
          <w:rFonts w:ascii="Times New Roman" w:hAnsi="Times New Roman" w:cs="Times New Roman"/>
          <w:b/>
          <w:bCs/>
          <w:sz w:val="28"/>
        </w:rPr>
        <w:t>Hopkins T. I.</w:t>
      </w:r>
      <w:r>
        <w:rPr>
          <w:rFonts w:ascii="Times New Roman" w:hAnsi="Times New Roman" w:cs="Times New Roman"/>
          <w:b/>
          <w:bCs/>
          <w:sz w:val="28"/>
        </w:rPr>
        <w:t xml:space="preserve"> </w:t>
      </w:r>
      <w:r w:rsidRPr="00116080">
        <w:rPr>
          <w:rFonts w:ascii="Times New Roman" w:hAnsi="Times New Roman" w:cs="Times New Roman"/>
          <w:sz w:val="28"/>
        </w:rPr>
        <w:t>Эффективность таблеток, содержащих эмбонат, фебантел и празиквантел (Дронтал плюс, Байер), в отношении T. canis собак</w:t>
      </w:r>
      <w:r>
        <w:rPr>
          <w:rFonts w:ascii="Times New Roman" w:hAnsi="Times New Roman" w:cs="Times New Roman"/>
          <w:sz w:val="28"/>
        </w:rPr>
        <w:t xml:space="preserve"> </w:t>
      </w:r>
      <w:r w:rsidRPr="00116080">
        <w:rPr>
          <w:rFonts w:ascii="Times New Roman" w:hAnsi="Times New Roman" w:cs="Times New Roman"/>
          <w:sz w:val="28"/>
        </w:rPr>
        <w:t>[Текст] / T. I. Hopkins</w:t>
      </w:r>
      <w:r>
        <w:rPr>
          <w:rFonts w:ascii="Times New Roman" w:hAnsi="Times New Roman" w:cs="Times New Roman"/>
          <w:sz w:val="28"/>
        </w:rPr>
        <w:t xml:space="preserve"> </w:t>
      </w:r>
      <w:r w:rsidRPr="00116080">
        <w:rPr>
          <w:rFonts w:ascii="Times New Roman" w:hAnsi="Times New Roman" w:cs="Times New Roman"/>
          <w:sz w:val="28"/>
        </w:rPr>
        <w:t>// Современная ветеринарная медицина. - 2012. - № 5. - С. 16.</w:t>
      </w:r>
    </w:p>
    <w:p w:rsidR="00116080" w:rsidRPr="00116080" w:rsidRDefault="00116080" w:rsidP="00832653">
      <w:pPr>
        <w:pStyle w:val="a3"/>
        <w:ind w:firstLine="709"/>
        <w:jc w:val="both"/>
        <w:rPr>
          <w:rFonts w:ascii="Times New Roman" w:hAnsi="Times New Roman" w:cs="Times New Roman"/>
          <w:sz w:val="24"/>
        </w:rPr>
      </w:pPr>
      <w:r w:rsidRPr="00116080">
        <w:rPr>
          <w:rFonts w:ascii="Times New Roman" w:hAnsi="Times New Roman" w:cs="Times New Roman"/>
          <w:sz w:val="24"/>
        </w:rPr>
        <w:t>Собаки, зараженные Toxocoro conis, представляют собой огромную угрозу здоровью людей. Поэтому важно, чтобы ветеринары напоминали владельцам животных о необходимости регулярной дегельминтизации собак, особенно тех, что находятся в непосредственной близости с детьми.</w:t>
      </w:r>
    </w:p>
    <w:p w:rsidR="00116080" w:rsidRPr="000E7700" w:rsidRDefault="00116080" w:rsidP="00832653">
      <w:pPr>
        <w:pStyle w:val="a3"/>
        <w:ind w:firstLine="709"/>
        <w:jc w:val="both"/>
        <w:rPr>
          <w:rFonts w:ascii="Times New Roman" w:hAnsi="Times New Roman" w:cs="Times New Roman"/>
          <w:bCs/>
          <w:sz w:val="24"/>
        </w:rPr>
      </w:pPr>
    </w:p>
    <w:p w:rsidR="009F6F56" w:rsidRPr="009F6F56" w:rsidRDefault="009F6F56" w:rsidP="00832653">
      <w:pPr>
        <w:pStyle w:val="a3"/>
        <w:ind w:firstLine="709"/>
        <w:jc w:val="both"/>
        <w:rPr>
          <w:rFonts w:ascii="Times New Roman" w:hAnsi="Times New Roman" w:cs="Times New Roman"/>
          <w:sz w:val="28"/>
        </w:rPr>
      </w:pPr>
      <w:r w:rsidRPr="009F6F56">
        <w:rPr>
          <w:rFonts w:ascii="Times New Roman" w:hAnsi="Times New Roman" w:cs="Times New Roman"/>
          <w:b/>
          <w:bCs/>
          <w:sz w:val="28"/>
        </w:rPr>
        <w:t>Шестакова, С.</w:t>
      </w:r>
      <w:r>
        <w:rPr>
          <w:rFonts w:ascii="Times New Roman" w:hAnsi="Times New Roman" w:cs="Times New Roman"/>
          <w:b/>
          <w:bCs/>
          <w:sz w:val="28"/>
        </w:rPr>
        <w:t xml:space="preserve"> </w:t>
      </w:r>
      <w:r w:rsidRPr="009F6F56">
        <w:rPr>
          <w:rFonts w:ascii="Times New Roman" w:hAnsi="Times New Roman" w:cs="Times New Roman"/>
          <w:sz w:val="28"/>
        </w:rPr>
        <w:t xml:space="preserve">Паразитарные пузыри в тушах лосей </w:t>
      </w:r>
      <w:r w:rsidRPr="0001535C">
        <w:rPr>
          <w:rFonts w:ascii="Times New Roman" w:hAnsi="Times New Roman" w:cs="Times New Roman"/>
          <w:sz w:val="28"/>
        </w:rPr>
        <w:t xml:space="preserve">[Текст] </w:t>
      </w:r>
      <w:r w:rsidRPr="009F6F56">
        <w:rPr>
          <w:rFonts w:ascii="Times New Roman" w:hAnsi="Times New Roman" w:cs="Times New Roman"/>
          <w:sz w:val="28"/>
        </w:rPr>
        <w:t>/ С. Шестакова, Т. Новикова, М. Бритвин</w:t>
      </w:r>
      <w:r>
        <w:rPr>
          <w:rFonts w:ascii="Times New Roman" w:hAnsi="Times New Roman" w:cs="Times New Roman"/>
          <w:sz w:val="28"/>
        </w:rPr>
        <w:t xml:space="preserve"> </w:t>
      </w:r>
      <w:r w:rsidRPr="009F6F56">
        <w:rPr>
          <w:rFonts w:ascii="Times New Roman" w:hAnsi="Times New Roman" w:cs="Times New Roman"/>
          <w:sz w:val="28"/>
        </w:rPr>
        <w:t xml:space="preserve">// Охота и охотничье хозяйство. - 2013. - № 3. - С. 16-18. </w:t>
      </w:r>
    </w:p>
    <w:p w:rsidR="009F6F56" w:rsidRPr="005F3571" w:rsidRDefault="009F6F56" w:rsidP="00832653">
      <w:pPr>
        <w:pStyle w:val="a3"/>
        <w:ind w:firstLine="709"/>
        <w:jc w:val="both"/>
        <w:rPr>
          <w:rFonts w:ascii="Courier New" w:hAnsi="Courier New" w:cs="Courier New"/>
          <w:sz w:val="24"/>
        </w:rPr>
      </w:pPr>
    </w:p>
    <w:p w:rsidR="00FD7153" w:rsidRDefault="0001535C" w:rsidP="00832653">
      <w:pPr>
        <w:pStyle w:val="a3"/>
        <w:ind w:firstLine="709"/>
        <w:jc w:val="both"/>
        <w:rPr>
          <w:rFonts w:ascii="Times New Roman" w:hAnsi="Times New Roman" w:cs="Times New Roman"/>
          <w:sz w:val="28"/>
        </w:rPr>
      </w:pPr>
      <w:r w:rsidRPr="0001535C">
        <w:rPr>
          <w:rFonts w:ascii="Times New Roman" w:hAnsi="Times New Roman" w:cs="Times New Roman"/>
          <w:b/>
          <w:bCs/>
          <w:sz w:val="28"/>
        </w:rPr>
        <w:lastRenderedPageBreak/>
        <w:t>Эколого-эпизоотологические аспекты циркуляции природно-очаговых гельминтозов на территории Воронежской области</w:t>
      </w:r>
      <w:r>
        <w:rPr>
          <w:rFonts w:ascii="Times New Roman" w:hAnsi="Times New Roman" w:cs="Times New Roman"/>
          <w:b/>
          <w:bCs/>
          <w:sz w:val="28"/>
        </w:rPr>
        <w:t xml:space="preserve"> </w:t>
      </w:r>
      <w:r w:rsidRPr="0001535C">
        <w:rPr>
          <w:rFonts w:ascii="Times New Roman" w:hAnsi="Times New Roman" w:cs="Times New Roman"/>
          <w:sz w:val="28"/>
        </w:rPr>
        <w:t>[Текст] / Б. В. Ромашов [и др.]</w:t>
      </w:r>
      <w:r>
        <w:rPr>
          <w:rFonts w:ascii="Times New Roman" w:hAnsi="Times New Roman" w:cs="Times New Roman"/>
          <w:sz w:val="28"/>
        </w:rPr>
        <w:t xml:space="preserve"> </w:t>
      </w:r>
      <w:r w:rsidRPr="0001535C">
        <w:rPr>
          <w:rFonts w:ascii="Times New Roman" w:hAnsi="Times New Roman" w:cs="Times New Roman"/>
          <w:sz w:val="28"/>
        </w:rPr>
        <w:t>// Ветеринария. - 2012. - № 9. - С. 35-37. - Библиогр.: с. 37 (7 назв.).</w:t>
      </w:r>
    </w:p>
    <w:p w:rsidR="0001535C" w:rsidRPr="0001535C" w:rsidRDefault="0001535C" w:rsidP="00832653">
      <w:pPr>
        <w:pStyle w:val="a3"/>
        <w:ind w:firstLine="709"/>
        <w:jc w:val="both"/>
        <w:rPr>
          <w:rFonts w:ascii="Times New Roman" w:hAnsi="Times New Roman" w:cs="Times New Roman"/>
          <w:sz w:val="24"/>
        </w:rPr>
      </w:pPr>
      <w:r w:rsidRPr="0001535C">
        <w:rPr>
          <w:rFonts w:ascii="Times New Roman" w:hAnsi="Times New Roman" w:cs="Times New Roman"/>
          <w:sz w:val="24"/>
        </w:rPr>
        <w:t>Представлены материалы по экологическим и эпизоотологическим особенностям циркуляции основных природно-очаговых гельминтозов в Воронежской области. Указаны основные звенья на уровне дефинитивных и промежуточных хозяев, участвующие в циркуляции этих гельминтозов.</w:t>
      </w:r>
    </w:p>
    <w:p w:rsidR="000E6829" w:rsidRPr="005F3571" w:rsidRDefault="000E6829" w:rsidP="00832653">
      <w:pPr>
        <w:pStyle w:val="a3"/>
        <w:ind w:firstLine="709"/>
        <w:jc w:val="both"/>
        <w:rPr>
          <w:rFonts w:ascii="Times New Roman" w:hAnsi="Times New Roman" w:cs="Times New Roman"/>
          <w:sz w:val="24"/>
        </w:rPr>
      </w:pPr>
    </w:p>
    <w:p w:rsidR="00DD2456" w:rsidRDefault="00DD2456" w:rsidP="00832653">
      <w:pPr>
        <w:pStyle w:val="a3"/>
        <w:ind w:firstLine="709"/>
        <w:jc w:val="both"/>
        <w:rPr>
          <w:rFonts w:ascii="Times New Roman" w:hAnsi="Times New Roman" w:cs="Times New Roman"/>
          <w:sz w:val="28"/>
        </w:rPr>
      </w:pPr>
      <w:r w:rsidRPr="00DD2456">
        <w:rPr>
          <w:rFonts w:ascii="Times New Roman" w:hAnsi="Times New Roman" w:cs="Times New Roman"/>
          <w:b/>
          <w:bCs/>
          <w:sz w:val="28"/>
        </w:rPr>
        <w:t>Эффективность комбинированного препарата, содержащего пирантела эмбонат, фебантел и празиквантел (Drontal Plus Flavour, Bayer Animat Health), в лечении собак, экспериментально зараженных нематодой Ancylostoma ceylanicum</w:t>
      </w:r>
      <w:r w:rsidR="002C32FA">
        <w:rPr>
          <w:rFonts w:ascii="Times New Roman" w:hAnsi="Times New Roman" w:cs="Times New Roman"/>
          <w:b/>
          <w:bCs/>
          <w:sz w:val="28"/>
        </w:rPr>
        <w:t xml:space="preserve"> </w:t>
      </w:r>
      <w:r w:rsidRPr="00DD2456">
        <w:rPr>
          <w:rFonts w:ascii="Times New Roman" w:hAnsi="Times New Roman" w:cs="Times New Roman"/>
          <w:sz w:val="28"/>
        </w:rPr>
        <w:t>[Текст] / П. Таветавонсават [и др.]</w:t>
      </w:r>
      <w:r w:rsidRPr="00DD2456">
        <w:rPr>
          <w:rFonts w:ascii="Times New Roman" w:hAnsi="Times New Roman" w:cs="Times New Roman"/>
          <w:sz w:val="28"/>
        </w:rPr>
        <w:br/>
        <w:t>// Современная ветеринарная медицина. - 2012. - № 6. - С. 14-</w:t>
      </w:r>
      <w:r>
        <w:rPr>
          <w:rFonts w:ascii="Times New Roman" w:hAnsi="Times New Roman" w:cs="Times New Roman"/>
          <w:sz w:val="28"/>
        </w:rPr>
        <w:t>15. - Библиогр.: с. 15 (5 назв.</w:t>
      </w:r>
      <w:r w:rsidRPr="00DD2456">
        <w:rPr>
          <w:rFonts w:ascii="Times New Roman" w:hAnsi="Times New Roman" w:cs="Times New Roman"/>
          <w:sz w:val="28"/>
        </w:rPr>
        <w:t>).</w:t>
      </w:r>
    </w:p>
    <w:p w:rsidR="00DD2456" w:rsidRPr="00DD2456" w:rsidRDefault="00DD2456" w:rsidP="00832653">
      <w:pPr>
        <w:pStyle w:val="a3"/>
        <w:ind w:firstLine="709"/>
        <w:jc w:val="both"/>
        <w:rPr>
          <w:rFonts w:ascii="Times New Roman" w:hAnsi="Times New Roman" w:cs="Times New Roman"/>
          <w:sz w:val="24"/>
        </w:rPr>
      </w:pPr>
      <w:r w:rsidRPr="00DD2456">
        <w:rPr>
          <w:rFonts w:ascii="Times New Roman" w:hAnsi="Times New Roman" w:cs="Times New Roman"/>
          <w:sz w:val="24"/>
        </w:rPr>
        <w:t>Цель исследования заключалась в определении эффективного комбинированного препарата, содержащего пирантела эмбонат, фебантел и празиквантел (Drontal Plus Flavour, Bayer Animat Health), у собак, экспериментально зараженных нематодой Ancylostoma ceylanicum.</w:t>
      </w:r>
    </w:p>
    <w:p w:rsidR="00DD2456" w:rsidRPr="002C32FA" w:rsidRDefault="00DD2456" w:rsidP="00832653">
      <w:pPr>
        <w:pStyle w:val="a3"/>
        <w:ind w:firstLine="709"/>
        <w:jc w:val="both"/>
        <w:rPr>
          <w:rFonts w:ascii="Times New Roman" w:hAnsi="Times New Roman" w:cs="Times New Roman"/>
          <w:sz w:val="28"/>
        </w:rPr>
      </w:pPr>
    </w:p>
    <w:p w:rsidR="002C32FA" w:rsidRDefault="002C32FA" w:rsidP="002C32FA">
      <w:pPr>
        <w:pStyle w:val="a3"/>
        <w:ind w:firstLine="709"/>
        <w:jc w:val="both"/>
        <w:rPr>
          <w:rFonts w:ascii="Courier New" w:hAnsi="Courier New" w:cs="Courier New"/>
        </w:rPr>
      </w:pPr>
      <w:r w:rsidRPr="002C32FA">
        <w:rPr>
          <w:rFonts w:ascii="Times New Roman" w:hAnsi="Times New Roman" w:cs="Times New Roman"/>
          <w:sz w:val="28"/>
        </w:rPr>
        <w:t> </w:t>
      </w:r>
      <w:r w:rsidRPr="002C32FA">
        <w:rPr>
          <w:rFonts w:ascii="Times New Roman" w:hAnsi="Times New Roman" w:cs="Times New Roman"/>
          <w:b/>
          <w:bCs/>
          <w:sz w:val="28"/>
        </w:rPr>
        <w:t>Эффективность экологически безопасных препаратов натурального происхождения при псор</w:t>
      </w:r>
      <w:r>
        <w:rPr>
          <w:rFonts w:ascii="Times New Roman" w:hAnsi="Times New Roman" w:cs="Times New Roman"/>
          <w:b/>
          <w:bCs/>
          <w:sz w:val="28"/>
        </w:rPr>
        <w:t>о</w:t>
      </w:r>
      <w:r w:rsidRPr="002C32FA">
        <w:rPr>
          <w:rFonts w:ascii="Times New Roman" w:hAnsi="Times New Roman" w:cs="Times New Roman"/>
          <w:b/>
          <w:bCs/>
          <w:sz w:val="28"/>
        </w:rPr>
        <w:t>птозе кроликов</w:t>
      </w:r>
      <w:r w:rsidRPr="00DD2456">
        <w:rPr>
          <w:rFonts w:ascii="Times New Roman" w:hAnsi="Times New Roman" w:cs="Times New Roman"/>
          <w:sz w:val="28"/>
        </w:rPr>
        <w:t xml:space="preserve">[Текст] </w:t>
      </w:r>
      <w:r w:rsidRPr="002C32FA">
        <w:rPr>
          <w:rFonts w:ascii="Times New Roman" w:hAnsi="Times New Roman" w:cs="Times New Roman"/>
          <w:sz w:val="28"/>
        </w:rPr>
        <w:t xml:space="preserve"> / Е. И. Бутаков [и др.]</w:t>
      </w:r>
      <w:r>
        <w:rPr>
          <w:rFonts w:ascii="Times New Roman" w:hAnsi="Times New Roman" w:cs="Times New Roman"/>
          <w:sz w:val="28"/>
        </w:rPr>
        <w:t xml:space="preserve"> </w:t>
      </w:r>
      <w:r w:rsidRPr="002C32FA">
        <w:rPr>
          <w:rFonts w:ascii="Times New Roman" w:hAnsi="Times New Roman" w:cs="Times New Roman"/>
          <w:sz w:val="28"/>
        </w:rPr>
        <w:t>// Достижения науки и техники АПК. - 2013. - № 1. - С. 49-52</w:t>
      </w:r>
      <w:r>
        <w:rPr>
          <w:rFonts w:ascii="Courier New" w:hAnsi="Courier New" w:cs="Courier New"/>
        </w:rPr>
        <w:t>. </w:t>
      </w:r>
    </w:p>
    <w:p w:rsidR="002C32FA" w:rsidRDefault="002C32FA" w:rsidP="005F3571">
      <w:pPr>
        <w:pStyle w:val="a3"/>
        <w:ind w:firstLine="709"/>
        <w:jc w:val="center"/>
        <w:rPr>
          <w:rFonts w:ascii="Courier New" w:hAnsi="Courier New" w:cs="Courier New"/>
        </w:rPr>
      </w:pPr>
    </w:p>
    <w:p w:rsidR="000E6829" w:rsidRDefault="000E6829" w:rsidP="005F3571">
      <w:pPr>
        <w:pStyle w:val="a3"/>
        <w:ind w:firstLine="709"/>
        <w:jc w:val="center"/>
        <w:rPr>
          <w:rFonts w:ascii="Times New Roman" w:hAnsi="Times New Roman" w:cs="Times New Roman"/>
          <w:b/>
          <w:sz w:val="28"/>
        </w:rPr>
      </w:pPr>
      <w:r w:rsidRPr="000E6829">
        <w:rPr>
          <w:rFonts w:ascii="Times New Roman" w:hAnsi="Times New Roman" w:cs="Times New Roman"/>
          <w:b/>
          <w:sz w:val="28"/>
        </w:rPr>
        <w:t>Ветеринарная хирургия</w:t>
      </w:r>
    </w:p>
    <w:p w:rsidR="00B01EDE" w:rsidRDefault="00B01EDE" w:rsidP="00832653">
      <w:pPr>
        <w:pStyle w:val="a3"/>
        <w:ind w:firstLine="709"/>
        <w:jc w:val="both"/>
        <w:rPr>
          <w:rFonts w:ascii="Times New Roman" w:hAnsi="Times New Roman" w:cs="Times New Roman"/>
          <w:sz w:val="28"/>
        </w:rPr>
      </w:pPr>
      <w:r w:rsidRPr="00B01EDE">
        <w:rPr>
          <w:rFonts w:ascii="Times New Roman" w:hAnsi="Times New Roman" w:cs="Times New Roman"/>
          <w:b/>
          <w:bCs/>
          <w:sz w:val="28"/>
        </w:rPr>
        <w:t>Белова, С.</w:t>
      </w:r>
      <w:r>
        <w:rPr>
          <w:rFonts w:ascii="Times New Roman" w:hAnsi="Times New Roman" w:cs="Times New Roman"/>
          <w:b/>
          <w:bCs/>
          <w:sz w:val="28"/>
        </w:rPr>
        <w:t xml:space="preserve"> </w:t>
      </w:r>
      <w:r w:rsidRPr="00B01EDE">
        <w:rPr>
          <w:rFonts w:ascii="Times New Roman" w:hAnsi="Times New Roman" w:cs="Times New Roman"/>
          <w:sz w:val="28"/>
        </w:rPr>
        <w:t>Симметричная люпоидная ониходистрофия</w:t>
      </w:r>
      <w:r>
        <w:rPr>
          <w:rFonts w:ascii="Times New Roman" w:hAnsi="Times New Roman" w:cs="Times New Roman"/>
          <w:sz w:val="28"/>
        </w:rPr>
        <w:t xml:space="preserve"> </w:t>
      </w:r>
      <w:r w:rsidRPr="00B01EDE">
        <w:rPr>
          <w:rFonts w:ascii="Times New Roman" w:hAnsi="Times New Roman" w:cs="Times New Roman"/>
          <w:sz w:val="28"/>
        </w:rPr>
        <w:t>[Текст] / С. Белова</w:t>
      </w:r>
      <w:r>
        <w:rPr>
          <w:rFonts w:ascii="Times New Roman" w:hAnsi="Times New Roman" w:cs="Times New Roman"/>
          <w:sz w:val="28"/>
        </w:rPr>
        <w:t xml:space="preserve"> </w:t>
      </w:r>
      <w:r w:rsidRPr="00B01EDE">
        <w:rPr>
          <w:rFonts w:ascii="Times New Roman" w:hAnsi="Times New Roman" w:cs="Times New Roman"/>
          <w:sz w:val="28"/>
        </w:rPr>
        <w:t>// Современная ветеринарная медицина. - 2012. - № 6. - С. 1</w:t>
      </w:r>
      <w:r w:rsidR="00BD36F8">
        <w:rPr>
          <w:rFonts w:ascii="Times New Roman" w:hAnsi="Times New Roman" w:cs="Times New Roman"/>
          <w:sz w:val="28"/>
        </w:rPr>
        <w:t>2</w:t>
      </w:r>
      <w:r w:rsidRPr="00B01EDE">
        <w:rPr>
          <w:rFonts w:ascii="Times New Roman" w:hAnsi="Times New Roman" w:cs="Times New Roman"/>
          <w:sz w:val="28"/>
        </w:rPr>
        <w:t>-13. - Библиогр.: с. 13 (</w:t>
      </w:r>
      <w:r>
        <w:rPr>
          <w:rFonts w:ascii="Times New Roman" w:hAnsi="Times New Roman" w:cs="Times New Roman"/>
          <w:sz w:val="28"/>
        </w:rPr>
        <w:t>7</w:t>
      </w:r>
      <w:r w:rsidRPr="00B01EDE">
        <w:rPr>
          <w:rFonts w:ascii="Times New Roman" w:hAnsi="Times New Roman" w:cs="Times New Roman"/>
          <w:sz w:val="28"/>
        </w:rPr>
        <w:t xml:space="preserve"> назв.). - 9 фото.</w:t>
      </w:r>
    </w:p>
    <w:p w:rsidR="00B01EDE" w:rsidRPr="00B01EDE" w:rsidRDefault="00B01EDE" w:rsidP="00832653">
      <w:pPr>
        <w:pStyle w:val="a3"/>
        <w:ind w:firstLine="709"/>
        <w:jc w:val="both"/>
        <w:rPr>
          <w:rFonts w:ascii="Times New Roman" w:hAnsi="Times New Roman" w:cs="Times New Roman"/>
          <w:sz w:val="28"/>
        </w:rPr>
      </w:pPr>
      <w:r w:rsidRPr="00B01EDE">
        <w:rPr>
          <w:rFonts w:ascii="Times New Roman" w:hAnsi="Times New Roman" w:cs="Times New Roman"/>
          <w:sz w:val="28"/>
        </w:rPr>
        <w:t>Симметричная люпоидная или волчаночная, ониходистрофия - патология когтей, описанная только у собак. Встречается редко, исключительно в патологиях когтя. Это болезнь преимущественно крупных собак, таких ка</w:t>
      </w:r>
      <w:r w:rsidR="009111AA">
        <w:rPr>
          <w:rFonts w:ascii="Times New Roman" w:hAnsi="Times New Roman" w:cs="Times New Roman"/>
          <w:sz w:val="28"/>
        </w:rPr>
        <w:t>к</w:t>
      </w:r>
      <w:r w:rsidRPr="00B01EDE">
        <w:rPr>
          <w:rFonts w:ascii="Times New Roman" w:hAnsi="Times New Roman" w:cs="Times New Roman"/>
          <w:sz w:val="28"/>
        </w:rPr>
        <w:t xml:space="preserve"> немецкие овчарки, шнаучцеры, ротвейлеры, шотландские и английские сеттеры. Симптомы возникают чаще всего в 3-4 года.</w:t>
      </w:r>
    </w:p>
    <w:p w:rsidR="009111AA" w:rsidRPr="005F3571" w:rsidRDefault="009111AA" w:rsidP="00832653">
      <w:pPr>
        <w:pStyle w:val="a3"/>
        <w:ind w:firstLine="709"/>
        <w:jc w:val="both"/>
        <w:rPr>
          <w:rFonts w:ascii="Courier New" w:hAnsi="Courier New" w:cs="Courier New"/>
          <w:bCs/>
          <w:sz w:val="24"/>
        </w:rPr>
      </w:pPr>
    </w:p>
    <w:p w:rsidR="00B01EDE" w:rsidRDefault="009111AA" w:rsidP="00832653">
      <w:pPr>
        <w:pStyle w:val="a3"/>
        <w:ind w:firstLine="709"/>
        <w:jc w:val="both"/>
        <w:rPr>
          <w:rFonts w:ascii="Times New Roman" w:hAnsi="Times New Roman" w:cs="Times New Roman"/>
          <w:sz w:val="28"/>
        </w:rPr>
      </w:pPr>
      <w:r w:rsidRPr="009111AA">
        <w:rPr>
          <w:rFonts w:ascii="Times New Roman" w:hAnsi="Times New Roman" w:cs="Times New Roman"/>
          <w:b/>
          <w:bCs/>
          <w:sz w:val="28"/>
        </w:rPr>
        <w:t>Горанов, Н.</w:t>
      </w:r>
      <w:r>
        <w:rPr>
          <w:rFonts w:ascii="Times New Roman" w:hAnsi="Times New Roman" w:cs="Times New Roman"/>
          <w:b/>
          <w:bCs/>
          <w:sz w:val="28"/>
        </w:rPr>
        <w:t xml:space="preserve"> </w:t>
      </w:r>
      <w:r w:rsidRPr="009111AA">
        <w:rPr>
          <w:rFonts w:ascii="Times New Roman" w:hAnsi="Times New Roman" w:cs="Times New Roman"/>
          <w:sz w:val="28"/>
        </w:rPr>
        <w:t>Влияние терапии импульсным ультразвуком на собак с экспе</w:t>
      </w:r>
      <w:r>
        <w:rPr>
          <w:rFonts w:ascii="Times New Roman" w:hAnsi="Times New Roman" w:cs="Times New Roman"/>
          <w:sz w:val="28"/>
        </w:rPr>
        <w:t>риментальным остеоартритом коле</w:t>
      </w:r>
      <w:r w:rsidRPr="009111AA">
        <w:rPr>
          <w:rFonts w:ascii="Times New Roman" w:hAnsi="Times New Roman" w:cs="Times New Roman"/>
          <w:sz w:val="28"/>
        </w:rPr>
        <w:t>нного сустава</w:t>
      </w:r>
      <w:r>
        <w:rPr>
          <w:rFonts w:ascii="Times New Roman" w:hAnsi="Times New Roman" w:cs="Times New Roman"/>
          <w:sz w:val="28"/>
        </w:rPr>
        <w:t xml:space="preserve"> </w:t>
      </w:r>
      <w:r w:rsidRPr="009111AA">
        <w:rPr>
          <w:rFonts w:ascii="Times New Roman" w:hAnsi="Times New Roman" w:cs="Times New Roman"/>
          <w:sz w:val="28"/>
        </w:rPr>
        <w:t>[Текст] / Н. Горанов</w:t>
      </w:r>
      <w:r w:rsidRPr="009111AA">
        <w:rPr>
          <w:rFonts w:ascii="Times New Roman" w:hAnsi="Times New Roman" w:cs="Times New Roman"/>
          <w:sz w:val="28"/>
        </w:rPr>
        <w:br/>
        <w:t>// Современная ветеринарная медицина. - 2012. - № 6. - С. 30-32. - 2 табл.</w:t>
      </w:r>
    </w:p>
    <w:p w:rsidR="009111AA" w:rsidRPr="009111AA" w:rsidRDefault="009111AA" w:rsidP="00832653">
      <w:pPr>
        <w:pStyle w:val="a3"/>
        <w:ind w:firstLine="709"/>
        <w:jc w:val="both"/>
        <w:rPr>
          <w:rFonts w:ascii="Times New Roman" w:hAnsi="Times New Roman" w:cs="Times New Roman"/>
          <w:bCs/>
          <w:sz w:val="24"/>
        </w:rPr>
      </w:pPr>
      <w:r w:rsidRPr="009111AA">
        <w:rPr>
          <w:rFonts w:ascii="Times New Roman" w:hAnsi="Times New Roman" w:cs="Times New Roman"/>
          <w:bCs/>
          <w:sz w:val="24"/>
        </w:rPr>
        <w:t>О влиянии ультразвуковой терапии на некоторые функциональные параметры у собак с остеоартритом коленного сустава.</w:t>
      </w:r>
    </w:p>
    <w:p w:rsidR="009111AA" w:rsidRPr="009F6F56" w:rsidRDefault="009111AA" w:rsidP="00832653">
      <w:pPr>
        <w:pStyle w:val="a3"/>
        <w:ind w:firstLine="709"/>
        <w:jc w:val="both"/>
        <w:rPr>
          <w:rFonts w:ascii="Times New Roman" w:hAnsi="Times New Roman" w:cs="Times New Roman"/>
          <w:b/>
          <w:bCs/>
          <w:sz w:val="24"/>
        </w:rPr>
      </w:pPr>
    </w:p>
    <w:p w:rsidR="001330BD" w:rsidRDefault="001330BD" w:rsidP="00832653">
      <w:pPr>
        <w:pStyle w:val="a3"/>
        <w:ind w:firstLine="709"/>
        <w:jc w:val="both"/>
        <w:rPr>
          <w:rFonts w:ascii="Times New Roman" w:hAnsi="Times New Roman" w:cs="Times New Roman"/>
          <w:sz w:val="28"/>
        </w:rPr>
      </w:pPr>
      <w:r w:rsidRPr="001330BD">
        <w:rPr>
          <w:rFonts w:ascii="Times New Roman" w:hAnsi="Times New Roman" w:cs="Times New Roman"/>
          <w:b/>
          <w:bCs/>
          <w:sz w:val="28"/>
        </w:rPr>
        <w:t>Елесин, А. В.</w:t>
      </w:r>
      <w:r>
        <w:rPr>
          <w:rFonts w:ascii="Times New Roman" w:hAnsi="Times New Roman" w:cs="Times New Roman"/>
          <w:b/>
          <w:bCs/>
          <w:sz w:val="28"/>
        </w:rPr>
        <w:t xml:space="preserve"> </w:t>
      </w:r>
      <w:r w:rsidRPr="001330BD">
        <w:rPr>
          <w:rFonts w:ascii="Times New Roman" w:hAnsi="Times New Roman" w:cs="Times New Roman"/>
          <w:sz w:val="28"/>
        </w:rPr>
        <w:t>Молочные катетеры для выведения секрета при ранениях сосков вымени коров</w:t>
      </w:r>
      <w:r>
        <w:rPr>
          <w:rFonts w:ascii="Times New Roman" w:hAnsi="Times New Roman" w:cs="Times New Roman"/>
          <w:sz w:val="28"/>
        </w:rPr>
        <w:t xml:space="preserve"> </w:t>
      </w:r>
      <w:r w:rsidRPr="001330BD">
        <w:rPr>
          <w:rFonts w:ascii="Times New Roman" w:hAnsi="Times New Roman" w:cs="Times New Roman"/>
          <w:sz w:val="28"/>
        </w:rPr>
        <w:t>[Текст] / А. В. Елесин</w:t>
      </w:r>
      <w:r>
        <w:rPr>
          <w:rFonts w:ascii="Times New Roman" w:hAnsi="Times New Roman" w:cs="Times New Roman"/>
          <w:sz w:val="28"/>
        </w:rPr>
        <w:t xml:space="preserve"> </w:t>
      </w:r>
      <w:r w:rsidRPr="001330BD">
        <w:rPr>
          <w:rFonts w:ascii="Times New Roman" w:hAnsi="Times New Roman" w:cs="Times New Roman"/>
          <w:sz w:val="28"/>
        </w:rPr>
        <w:t>// Ветеринария. - 2012. - № 11. - С. 39-41. - Библиогр.: с. 41 (3 назв.). - рис.</w:t>
      </w:r>
    </w:p>
    <w:p w:rsidR="001330BD" w:rsidRPr="001330BD" w:rsidRDefault="001330BD" w:rsidP="00832653">
      <w:pPr>
        <w:pStyle w:val="a3"/>
        <w:ind w:firstLine="709"/>
        <w:jc w:val="both"/>
        <w:rPr>
          <w:rFonts w:ascii="Times New Roman" w:hAnsi="Times New Roman" w:cs="Times New Roman"/>
          <w:bCs/>
          <w:sz w:val="24"/>
        </w:rPr>
      </w:pPr>
      <w:r w:rsidRPr="001330BD">
        <w:rPr>
          <w:rFonts w:ascii="Times New Roman" w:hAnsi="Times New Roman" w:cs="Times New Roman"/>
          <w:bCs/>
          <w:sz w:val="24"/>
        </w:rPr>
        <w:lastRenderedPageBreak/>
        <w:t>Публикуются результаты работы по определению оптимальных условий для выведения секрета из молочной цистерны при ранениях сосков вымени коров.</w:t>
      </w:r>
    </w:p>
    <w:p w:rsidR="001330BD" w:rsidRPr="005F3571" w:rsidRDefault="001330BD" w:rsidP="00832653">
      <w:pPr>
        <w:pStyle w:val="a3"/>
        <w:ind w:firstLine="709"/>
        <w:jc w:val="both"/>
        <w:rPr>
          <w:rFonts w:ascii="Times New Roman" w:hAnsi="Times New Roman" w:cs="Times New Roman"/>
          <w:bCs/>
          <w:sz w:val="24"/>
        </w:rPr>
      </w:pPr>
    </w:p>
    <w:p w:rsidR="00F852E2" w:rsidRDefault="00F852E2" w:rsidP="00832653">
      <w:pPr>
        <w:pStyle w:val="a3"/>
        <w:ind w:firstLine="709"/>
        <w:jc w:val="both"/>
        <w:rPr>
          <w:rFonts w:ascii="Times New Roman" w:hAnsi="Times New Roman" w:cs="Times New Roman"/>
          <w:sz w:val="28"/>
        </w:rPr>
      </w:pPr>
      <w:r w:rsidRPr="00F852E2">
        <w:rPr>
          <w:rFonts w:ascii="Times New Roman" w:hAnsi="Times New Roman" w:cs="Times New Roman"/>
          <w:b/>
          <w:bCs/>
          <w:sz w:val="28"/>
        </w:rPr>
        <w:t>Ковач, М.</w:t>
      </w:r>
      <w:r>
        <w:rPr>
          <w:rFonts w:ascii="Times New Roman" w:hAnsi="Times New Roman" w:cs="Times New Roman"/>
          <w:b/>
          <w:bCs/>
          <w:sz w:val="28"/>
        </w:rPr>
        <w:t xml:space="preserve"> </w:t>
      </w:r>
      <w:r w:rsidRPr="00F852E2">
        <w:rPr>
          <w:rFonts w:ascii="Times New Roman" w:hAnsi="Times New Roman" w:cs="Times New Roman"/>
          <w:sz w:val="28"/>
        </w:rPr>
        <w:t>Частота возникновения и современные методы диагностики и лечения навикулярного синдрома лошадей</w:t>
      </w:r>
      <w:r>
        <w:rPr>
          <w:rFonts w:ascii="Times New Roman" w:hAnsi="Times New Roman" w:cs="Times New Roman"/>
          <w:sz w:val="28"/>
        </w:rPr>
        <w:t xml:space="preserve"> </w:t>
      </w:r>
      <w:r w:rsidRPr="00F852E2">
        <w:rPr>
          <w:rFonts w:ascii="Times New Roman" w:hAnsi="Times New Roman" w:cs="Times New Roman"/>
          <w:sz w:val="28"/>
        </w:rPr>
        <w:t>[Текст] / М. Ковач</w:t>
      </w:r>
      <w:r>
        <w:rPr>
          <w:rFonts w:ascii="Times New Roman" w:hAnsi="Times New Roman" w:cs="Times New Roman"/>
          <w:sz w:val="28"/>
        </w:rPr>
        <w:t xml:space="preserve"> </w:t>
      </w:r>
      <w:r w:rsidRPr="00F852E2">
        <w:rPr>
          <w:rFonts w:ascii="Times New Roman" w:hAnsi="Times New Roman" w:cs="Times New Roman"/>
          <w:sz w:val="28"/>
        </w:rPr>
        <w:t>// Ветеринария сельскохозяйственных животных. - 2012. - № 5 - С. 34-37. - Библиогр.: с. 51 (3 назв.). - 6 рис.</w:t>
      </w:r>
    </w:p>
    <w:p w:rsidR="00F852E2" w:rsidRPr="00F852E2" w:rsidRDefault="00F852E2" w:rsidP="00832653">
      <w:pPr>
        <w:pStyle w:val="a3"/>
        <w:ind w:firstLine="709"/>
        <w:jc w:val="both"/>
        <w:rPr>
          <w:rFonts w:ascii="Times New Roman" w:hAnsi="Times New Roman" w:cs="Times New Roman"/>
          <w:sz w:val="24"/>
        </w:rPr>
      </w:pPr>
      <w:r w:rsidRPr="00F852E2">
        <w:rPr>
          <w:rFonts w:ascii="Times New Roman" w:hAnsi="Times New Roman" w:cs="Times New Roman"/>
          <w:sz w:val="24"/>
        </w:rPr>
        <w:t>Самое частое заболевание, поражающее копыта, - это подотролеарный, навикулярный синдром (заболевание челночного бока), который является одной из основных причин перемежающейся хромоты передних конечностей у взрослых лошадей. В последнее время благодаря современным диагностическим методам сделан большой прорыв в понимании этиопатологии, диагностики и эффективного лечения этого заболевания.</w:t>
      </w:r>
    </w:p>
    <w:p w:rsidR="00F852E2" w:rsidRPr="009F6F56" w:rsidRDefault="00F852E2" w:rsidP="00832653">
      <w:pPr>
        <w:pStyle w:val="a3"/>
        <w:ind w:firstLine="709"/>
        <w:jc w:val="both"/>
        <w:rPr>
          <w:rFonts w:ascii="Courier New" w:hAnsi="Courier New" w:cs="Courier New"/>
          <w:sz w:val="24"/>
        </w:rPr>
      </w:pPr>
    </w:p>
    <w:p w:rsidR="000E6829" w:rsidRDefault="000E6829" w:rsidP="00832653">
      <w:pPr>
        <w:pStyle w:val="a3"/>
        <w:ind w:firstLine="709"/>
        <w:jc w:val="both"/>
        <w:rPr>
          <w:rFonts w:ascii="Times New Roman" w:hAnsi="Times New Roman" w:cs="Times New Roman"/>
          <w:sz w:val="28"/>
        </w:rPr>
      </w:pPr>
      <w:r w:rsidRPr="000E6829">
        <w:rPr>
          <w:rFonts w:ascii="Times New Roman" w:hAnsi="Times New Roman" w:cs="Times New Roman"/>
          <w:b/>
          <w:bCs/>
          <w:sz w:val="28"/>
        </w:rPr>
        <w:t xml:space="preserve">Лопатин, С. В. </w:t>
      </w:r>
      <w:r w:rsidRPr="000E6829">
        <w:rPr>
          <w:rFonts w:ascii="Times New Roman" w:hAnsi="Times New Roman" w:cs="Times New Roman"/>
          <w:sz w:val="28"/>
        </w:rPr>
        <w:t>Основные болезни пальцев молочного крупного рогатого скота и микрофлора патологий [Текст] / С. В. Лопатин, А. А. Самоловов // Ветеринария. - 2012. - № 8. - С. 23-25. - Библиогр.: с. 25 (15 назв.). - табл.</w:t>
      </w:r>
    </w:p>
    <w:p w:rsidR="000E6829" w:rsidRDefault="000E6829" w:rsidP="00832653">
      <w:pPr>
        <w:pStyle w:val="a3"/>
        <w:ind w:firstLine="709"/>
        <w:jc w:val="both"/>
        <w:rPr>
          <w:rFonts w:ascii="Times New Roman" w:hAnsi="Times New Roman" w:cs="Times New Roman"/>
          <w:sz w:val="24"/>
        </w:rPr>
      </w:pPr>
      <w:r w:rsidRPr="000E6829">
        <w:rPr>
          <w:rFonts w:ascii="Times New Roman" w:hAnsi="Times New Roman" w:cs="Times New Roman"/>
          <w:sz w:val="24"/>
        </w:rPr>
        <w:t>Приводятся результаты исследования по выявлению основных болезней пальцев крупного рогатого скота.</w:t>
      </w:r>
    </w:p>
    <w:p w:rsidR="002B5D86" w:rsidRDefault="002B5D86" w:rsidP="00832653">
      <w:pPr>
        <w:pStyle w:val="a3"/>
        <w:ind w:firstLine="709"/>
        <w:jc w:val="both"/>
        <w:rPr>
          <w:rFonts w:ascii="Times New Roman" w:hAnsi="Times New Roman" w:cs="Times New Roman"/>
          <w:sz w:val="24"/>
        </w:rPr>
      </w:pPr>
    </w:p>
    <w:p w:rsidR="002B5D86" w:rsidRDefault="002B5D86" w:rsidP="00832653">
      <w:pPr>
        <w:pStyle w:val="a3"/>
        <w:ind w:firstLine="709"/>
        <w:jc w:val="both"/>
        <w:rPr>
          <w:rFonts w:ascii="Times New Roman" w:hAnsi="Times New Roman" w:cs="Times New Roman"/>
          <w:sz w:val="28"/>
        </w:rPr>
      </w:pPr>
      <w:r w:rsidRPr="002B5D86">
        <w:rPr>
          <w:rFonts w:ascii="Times New Roman" w:hAnsi="Times New Roman" w:cs="Times New Roman"/>
          <w:b/>
          <w:bCs/>
          <w:sz w:val="28"/>
        </w:rPr>
        <w:t>Медведева, Л. В.</w:t>
      </w:r>
      <w:r>
        <w:rPr>
          <w:rFonts w:ascii="Times New Roman" w:hAnsi="Times New Roman" w:cs="Times New Roman"/>
          <w:b/>
          <w:bCs/>
          <w:sz w:val="28"/>
        </w:rPr>
        <w:t xml:space="preserve"> </w:t>
      </w:r>
      <w:r w:rsidRPr="002B5D86">
        <w:rPr>
          <w:rFonts w:ascii="Times New Roman" w:hAnsi="Times New Roman" w:cs="Times New Roman"/>
          <w:sz w:val="28"/>
        </w:rPr>
        <w:t xml:space="preserve"> Применение биоклея при операции на мочевом пузыре у кошек</w:t>
      </w:r>
      <w:r>
        <w:rPr>
          <w:rFonts w:ascii="Times New Roman" w:hAnsi="Times New Roman" w:cs="Times New Roman"/>
          <w:sz w:val="28"/>
        </w:rPr>
        <w:t xml:space="preserve"> </w:t>
      </w:r>
      <w:r w:rsidRPr="002B5D86">
        <w:rPr>
          <w:rFonts w:ascii="Times New Roman" w:hAnsi="Times New Roman" w:cs="Times New Roman"/>
          <w:sz w:val="28"/>
        </w:rPr>
        <w:t>[Текст] / Л. В. Медведева, П. Б. Макарова</w:t>
      </w:r>
      <w:r>
        <w:rPr>
          <w:rFonts w:ascii="Times New Roman" w:hAnsi="Times New Roman" w:cs="Times New Roman"/>
          <w:sz w:val="28"/>
        </w:rPr>
        <w:t xml:space="preserve"> </w:t>
      </w:r>
      <w:r w:rsidRPr="002B5D86">
        <w:rPr>
          <w:rFonts w:ascii="Times New Roman" w:hAnsi="Times New Roman" w:cs="Times New Roman"/>
          <w:sz w:val="28"/>
        </w:rPr>
        <w:t>// Ветеринария. - 2012. - № 10. - С. 53-55. - Библиогр.: с. 55 (11 назв.). - рис.</w:t>
      </w:r>
    </w:p>
    <w:p w:rsidR="002B5D86" w:rsidRPr="00C159EA" w:rsidRDefault="00C159EA" w:rsidP="00832653">
      <w:pPr>
        <w:pStyle w:val="a3"/>
        <w:ind w:firstLine="709"/>
        <w:jc w:val="both"/>
        <w:rPr>
          <w:rFonts w:ascii="Times New Roman" w:hAnsi="Times New Roman" w:cs="Times New Roman"/>
          <w:sz w:val="24"/>
        </w:rPr>
      </w:pPr>
      <w:r w:rsidRPr="00C159EA">
        <w:rPr>
          <w:rFonts w:ascii="Times New Roman" w:hAnsi="Times New Roman" w:cs="Times New Roman"/>
          <w:sz w:val="24"/>
        </w:rPr>
        <w:t>Вниманию предлагается разработанный авторами способ "бесшовного" и шовно-клеевого соединения краев операционной раны мочевого пузыря у кошек для создания оптимальных условий заживления и профилактики послеоперационных осложнений.</w:t>
      </w:r>
    </w:p>
    <w:p w:rsidR="002B5D86" w:rsidRPr="009F6F56" w:rsidRDefault="002B5D86" w:rsidP="00832653">
      <w:pPr>
        <w:pStyle w:val="a3"/>
        <w:ind w:firstLine="709"/>
        <w:jc w:val="both"/>
        <w:rPr>
          <w:rFonts w:ascii="Times New Roman" w:hAnsi="Times New Roman" w:cs="Times New Roman"/>
          <w:sz w:val="24"/>
        </w:rPr>
      </w:pPr>
    </w:p>
    <w:p w:rsidR="00E25203" w:rsidRDefault="00E25203" w:rsidP="00832653">
      <w:pPr>
        <w:pStyle w:val="a3"/>
        <w:ind w:firstLine="709"/>
        <w:jc w:val="both"/>
        <w:rPr>
          <w:rFonts w:ascii="Times New Roman" w:hAnsi="Times New Roman" w:cs="Times New Roman"/>
          <w:sz w:val="28"/>
        </w:rPr>
      </w:pPr>
      <w:r w:rsidRPr="00E25203">
        <w:rPr>
          <w:rFonts w:ascii="Times New Roman" w:hAnsi="Times New Roman" w:cs="Times New Roman"/>
          <w:b/>
          <w:bCs/>
          <w:sz w:val="28"/>
        </w:rPr>
        <w:t>Мезин А.</w:t>
      </w:r>
      <w:r>
        <w:rPr>
          <w:rFonts w:ascii="Times New Roman" w:hAnsi="Times New Roman" w:cs="Times New Roman"/>
          <w:b/>
          <w:bCs/>
          <w:sz w:val="28"/>
        </w:rPr>
        <w:t xml:space="preserve"> </w:t>
      </w:r>
      <w:r w:rsidRPr="00E25203">
        <w:rPr>
          <w:rFonts w:ascii="Times New Roman" w:hAnsi="Times New Roman" w:cs="Times New Roman"/>
          <w:sz w:val="28"/>
        </w:rPr>
        <w:t>Применение биокомпозитного наноструктурированного материала "КоллапАН" как дополнительный фактор для ускорения остеогенеза при замещении диафизарных дефектов трубчатых костей методом Мезина</w:t>
      </w:r>
      <w:r>
        <w:rPr>
          <w:rFonts w:ascii="Times New Roman" w:hAnsi="Times New Roman" w:cs="Times New Roman"/>
          <w:sz w:val="28"/>
        </w:rPr>
        <w:t xml:space="preserve"> </w:t>
      </w:r>
      <w:r w:rsidRPr="00E25203">
        <w:rPr>
          <w:rFonts w:ascii="Times New Roman" w:hAnsi="Times New Roman" w:cs="Times New Roman"/>
          <w:sz w:val="28"/>
        </w:rPr>
        <w:t>[Текст] / А. Мезин</w:t>
      </w:r>
      <w:r>
        <w:rPr>
          <w:rFonts w:ascii="Times New Roman" w:hAnsi="Times New Roman" w:cs="Times New Roman"/>
          <w:sz w:val="28"/>
        </w:rPr>
        <w:t xml:space="preserve"> </w:t>
      </w:r>
      <w:r w:rsidRPr="00E25203">
        <w:rPr>
          <w:rFonts w:ascii="Times New Roman" w:hAnsi="Times New Roman" w:cs="Times New Roman"/>
          <w:sz w:val="28"/>
        </w:rPr>
        <w:t xml:space="preserve">// Современная ветеринарная медицина. - 2012. - № 5. - С. 12-13. - 1 табл., 4 фот. </w:t>
      </w:r>
    </w:p>
    <w:p w:rsidR="00E25203" w:rsidRPr="00E25203" w:rsidRDefault="00E25203" w:rsidP="00832653">
      <w:pPr>
        <w:pStyle w:val="a3"/>
        <w:ind w:firstLine="709"/>
        <w:jc w:val="both"/>
        <w:rPr>
          <w:rFonts w:ascii="Times New Roman" w:hAnsi="Times New Roman" w:cs="Times New Roman"/>
          <w:sz w:val="24"/>
        </w:rPr>
      </w:pPr>
      <w:r w:rsidRPr="00E25203">
        <w:rPr>
          <w:rFonts w:ascii="Times New Roman" w:hAnsi="Times New Roman" w:cs="Times New Roman"/>
          <w:sz w:val="24"/>
        </w:rPr>
        <w:t>Улучшить резуольтаты лечения путем ускорения остеогенеза у пациентов с диафизарными дефектами трубчатых костей после их замещения методом Мезина (патентная заявка № 2012105147) с использованием биокомпозитного материала "УоллапАн"-гранулы и "КоллапАн"-гель. Тактико-техническая цель состоит в расширении арсенала способов замещения средних и крупных диазифальных дефектов трубчатых костей.</w:t>
      </w:r>
    </w:p>
    <w:p w:rsidR="00E25203" w:rsidRPr="009F6F56" w:rsidRDefault="00E25203" w:rsidP="00832653">
      <w:pPr>
        <w:pStyle w:val="a3"/>
        <w:ind w:firstLine="709"/>
        <w:jc w:val="both"/>
        <w:rPr>
          <w:rFonts w:ascii="Times New Roman" w:hAnsi="Times New Roman" w:cs="Times New Roman"/>
          <w:sz w:val="24"/>
        </w:rPr>
      </w:pPr>
    </w:p>
    <w:p w:rsidR="00B071AC" w:rsidRDefault="00B071AC" w:rsidP="00832653">
      <w:pPr>
        <w:pStyle w:val="a3"/>
        <w:ind w:firstLine="709"/>
        <w:jc w:val="both"/>
        <w:rPr>
          <w:rFonts w:ascii="Times New Roman" w:hAnsi="Times New Roman" w:cs="Times New Roman"/>
          <w:sz w:val="28"/>
        </w:rPr>
      </w:pPr>
      <w:r w:rsidRPr="00B071AC">
        <w:rPr>
          <w:rFonts w:ascii="Times New Roman" w:hAnsi="Times New Roman" w:cs="Times New Roman"/>
          <w:b/>
          <w:bCs/>
          <w:sz w:val="28"/>
        </w:rPr>
        <w:t>Павлова, Т. Н.</w:t>
      </w:r>
      <w:r w:rsidR="00694D1C">
        <w:rPr>
          <w:rFonts w:ascii="Times New Roman" w:hAnsi="Times New Roman" w:cs="Times New Roman"/>
          <w:b/>
          <w:bCs/>
          <w:sz w:val="28"/>
        </w:rPr>
        <w:t xml:space="preserve"> </w:t>
      </w:r>
      <w:r w:rsidRPr="00B071AC">
        <w:rPr>
          <w:rFonts w:ascii="Times New Roman" w:hAnsi="Times New Roman" w:cs="Times New Roman"/>
          <w:sz w:val="28"/>
        </w:rPr>
        <w:t>Пересадка лиофилизированной донорской роговицы мелким домашним животным</w:t>
      </w:r>
      <w:r w:rsidR="00694D1C">
        <w:rPr>
          <w:rFonts w:ascii="Times New Roman" w:hAnsi="Times New Roman" w:cs="Times New Roman"/>
          <w:sz w:val="28"/>
        </w:rPr>
        <w:t xml:space="preserve"> </w:t>
      </w:r>
      <w:r w:rsidRPr="00B071AC">
        <w:rPr>
          <w:rFonts w:ascii="Times New Roman" w:hAnsi="Times New Roman" w:cs="Times New Roman"/>
          <w:sz w:val="28"/>
        </w:rPr>
        <w:t>[Текст] / Т. Н. Павлова</w:t>
      </w:r>
      <w:r w:rsidR="00694D1C">
        <w:rPr>
          <w:rFonts w:ascii="Times New Roman" w:hAnsi="Times New Roman" w:cs="Times New Roman"/>
          <w:sz w:val="28"/>
        </w:rPr>
        <w:t xml:space="preserve"> </w:t>
      </w:r>
      <w:r w:rsidRPr="00B071AC">
        <w:rPr>
          <w:rFonts w:ascii="Times New Roman" w:hAnsi="Times New Roman" w:cs="Times New Roman"/>
          <w:sz w:val="28"/>
        </w:rPr>
        <w:t xml:space="preserve">// Ветеринария. - 2012. - № 10. - С. 50-53. - Библиогр.: с. 53 (9 назв.). - рис. </w:t>
      </w:r>
    </w:p>
    <w:p w:rsidR="00B071AC" w:rsidRPr="00694D1C" w:rsidRDefault="00694D1C" w:rsidP="00832653">
      <w:pPr>
        <w:pStyle w:val="a3"/>
        <w:ind w:firstLine="709"/>
        <w:jc w:val="both"/>
        <w:rPr>
          <w:rFonts w:ascii="Times New Roman" w:hAnsi="Times New Roman" w:cs="Times New Roman"/>
          <w:sz w:val="24"/>
        </w:rPr>
      </w:pPr>
      <w:r w:rsidRPr="00694D1C">
        <w:rPr>
          <w:rFonts w:ascii="Times New Roman" w:hAnsi="Times New Roman" w:cs="Times New Roman"/>
          <w:sz w:val="24"/>
        </w:rPr>
        <w:t>Описаны показания, материалы и методы, а также техника сквозной и послойной кератопластики с применением лиофилизированной донорской роговицы. Показаны осложнения и результаты операции в ветеринарной офтальмологии.</w:t>
      </w:r>
    </w:p>
    <w:p w:rsidR="002B5D86" w:rsidRPr="005F3571" w:rsidRDefault="002B5D86" w:rsidP="00832653">
      <w:pPr>
        <w:pStyle w:val="a3"/>
        <w:ind w:firstLine="709"/>
        <w:jc w:val="both"/>
        <w:rPr>
          <w:rFonts w:ascii="Times New Roman" w:hAnsi="Times New Roman" w:cs="Times New Roman"/>
          <w:bCs/>
          <w:sz w:val="24"/>
        </w:rPr>
      </w:pPr>
    </w:p>
    <w:p w:rsidR="008C2971" w:rsidRDefault="008C2971" w:rsidP="00832653">
      <w:pPr>
        <w:pStyle w:val="a3"/>
        <w:ind w:firstLine="709"/>
        <w:jc w:val="both"/>
        <w:rPr>
          <w:rFonts w:ascii="Times New Roman" w:hAnsi="Times New Roman" w:cs="Times New Roman"/>
          <w:sz w:val="28"/>
        </w:rPr>
      </w:pPr>
      <w:r w:rsidRPr="008C2971">
        <w:rPr>
          <w:rFonts w:ascii="Times New Roman" w:hAnsi="Times New Roman" w:cs="Times New Roman"/>
          <w:b/>
          <w:bCs/>
          <w:sz w:val="28"/>
        </w:rPr>
        <w:lastRenderedPageBreak/>
        <w:t>Прогностические критерии оценки остеорепаративного процесса у собак с переломами костей голени</w:t>
      </w:r>
      <w:r>
        <w:rPr>
          <w:rFonts w:ascii="Times New Roman" w:hAnsi="Times New Roman" w:cs="Times New Roman"/>
          <w:b/>
          <w:bCs/>
          <w:sz w:val="28"/>
        </w:rPr>
        <w:t xml:space="preserve"> </w:t>
      </w:r>
      <w:r w:rsidRPr="008C2971">
        <w:rPr>
          <w:rFonts w:ascii="Times New Roman" w:hAnsi="Times New Roman" w:cs="Times New Roman"/>
          <w:sz w:val="28"/>
        </w:rPr>
        <w:t>[Текст] / С. Н. Лунева [и др.]</w:t>
      </w:r>
      <w:r>
        <w:rPr>
          <w:rFonts w:ascii="Times New Roman" w:hAnsi="Times New Roman" w:cs="Times New Roman"/>
          <w:sz w:val="28"/>
        </w:rPr>
        <w:t xml:space="preserve"> </w:t>
      </w:r>
      <w:r w:rsidRPr="008C2971">
        <w:rPr>
          <w:rFonts w:ascii="Times New Roman" w:hAnsi="Times New Roman" w:cs="Times New Roman"/>
          <w:sz w:val="28"/>
        </w:rPr>
        <w:t>// Ветеринария. - 2012. - № 8. - С. 51-53. - Библиогр.: с. 53 (5 назв.). - табл.</w:t>
      </w:r>
    </w:p>
    <w:p w:rsidR="008C2971" w:rsidRPr="008C2971" w:rsidRDefault="008C2971" w:rsidP="00832653">
      <w:pPr>
        <w:pStyle w:val="a3"/>
        <w:ind w:firstLine="709"/>
        <w:jc w:val="both"/>
        <w:rPr>
          <w:rFonts w:ascii="Times New Roman" w:hAnsi="Times New Roman" w:cs="Times New Roman"/>
          <w:sz w:val="24"/>
        </w:rPr>
      </w:pPr>
      <w:r w:rsidRPr="008C2971">
        <w:rPr>
          <w:rFonts w:ascii="Times New Roman" w:hAnsi="Times New Roman" w:cs="Times New Roman"/>
          <w:sz w:val="24"/>
        </w:rPr>
        <w:t>На основании статистического анализа предложены биохимические критерии, позволяющие оценивать и прогнозировать течение остеорепаративного процесса у собак при заживлении переломов костей конечности.</w:t>
      </w:r>
    </w:p>
    <w:p w:rsidR="005F28BF" w:rsidRDefault="005F28BF" w:rsidP="00832653">
      <w:pPr>
        <w:pStyle w:val="a3"/>
        <w:ind w:firstLine="709"/>
        <w:jc w:val="both"/>
        <w:rPr>
          <w:rFonts w:ascii="Times New Roman" w:hAnsi="Times New Roman" w:cs="Times New Roman"/>
          <w:sz w:val="24"/>
        </w:rPr>
      </w:pPr>
    </w:p>
    <w:p w:rsidR="005050B3" w:rsidRDefault="005050B3" w:rsidP="00832653">
      <w:pPr>
        <w:pStyle w:val="a3"/>
        <w:ind w:firstLine="709"/>
        <w:jc w:val="both"/>
        <w:rPr>
          <w:rFonts w:ascii="Times New Roman" w:hAnsi="Times New Roman" w:cs="Times New Roman"/>
          <w:sz w:val="28"/>
        </w:rPr>
      </w:pPr>
      <w:r w:rsidRPr="005050B3">
        <w:rPr>
          <w:rFonts w:ascii="Times New Roman" w:hAnsi="Times New Roman" w:cs="Times New Roman"/>
          <w:b/>
          <w:bCs/>
          <w:sz w:val="28"/>
        </w:rPr>
        <w:t>Seliskar, A.</w:t>
      </w:r>
      <w:r>
        <w:rPr>
          <w:rFonts w:ascii="Times New Roman" w:hAnsi="Times New Roman" w:cs="Times New Roman"/>
          <w:b/>
          <w:bCs/>
          <w:sz w:val="28"/>
        </w:rPr>
        <w:t xml:space="preserve"> </w:t>
      </w:r>
      <w:r w:rsidRPr="005050B3">
        <w:rPr>
          <w:rFonts w:ascii="Times New Roman" w:hAnsi="Times New Roman" w:cs="Times New Roman"/>
          <w:sz w:val="28"/>
        </w:rPr>
        <w:t>Гемодинамика и почечная функция у собак, реанимированных после геморрагического шока с применением гипертонического раствора или Рингера лактата в сочетании с цельной кровью</w:t>
      </w:r>
      <w:r>
        <w:rPr>
          <w:rFonts w:ascii="Times New Roman" w:hAnsi="Times New Roman" w:cs="Times New Roman"/>
          <w:sz w:val="28"/>
        </w:rPr>
        <w:t xml:space="preserve"> </w:t>
      </w:r>
      <w:r w:rsidRPr="005050B3">
        <w:rPr>
          <w:rFonts w:ascii="Times New Roman" w:hAnsi="Times New Roman" w:cs="Times New Roman"/>
          <w:sz w:val="28"/>
        </w:rPr>
        <w:t>[Текст] / A. Seliskar, Nemec Svete A., M. Kozelj</w:t>
      </w:r>
      <w:r>
        <w:rPr>
          <w:rFonts w:ascii="Times New Roman" w:hAnsi="Times New Roman" w:cs="Times New Roman"/>
          <w:sz w:val="28"/>
        </w:rPr>
        <w:t xml:space="preserve"> </w:t>
      </w:r>
      <w:r w:rsidRPr="005050B3">
        <w:rPr>
          <w:rFonts w:ascii="Times New Roman" w:hAnsi="Times New Roman" w:cs="Times New Roman"/>
          <w:sz w:val="28"/>
        </w:rPr>
        <w:t>// Современная ветеринарная медицина. - 2012. - № 6. - С. 32-41. - Библиогр.: с. 37 (4 назв.).</w:t>
      </w:r>
    </w:p>
    <w:p w:rsidR="00336001" w:rsidRPr="005F3571" w:rsidRDefault="00336001" w:rsidP="00832653">
      <w:pPr>
        <w:pStyle w:val="a3"/>
        <w:ind w:firstLine="709"/>
        <w:jc w:val="both"/>
        <w:rPr>
          <w:rFonts w:ascii="Courier New" w:hAnsi="Courier New" w:cs="Courier New"/>
          <w:bCs/>
          <w:sz w:val="24"/>
        </w:rPr>
      </w:pPr>
    </w:p>
    <w:p w:rsidR="000A6FA3" w:rsidRDefault="000A6FA3" w:rsidP="00832653">
      <w:pPr>
        <w:pStyle w:val="a3"/>
        <w:ind w:firstLine="709"/>
        <w:jc w:val="both"/>
        <w:rPr>
          <w:rFonts w:ascii="Times New Roman" w:hAnsi="Times New Roman" w:cs="Times New Roman"/>
          <w:sz w:val="28"/>
        </w:rPr>
      </w:pPr>
      <w:r w:rsidRPr="000A6FA3">
        <w:rPr>
          <w:rFonts w:ascii="Times New Roman" w:hAnsi="Times New Roman" w:cs="Times New Roman"/>
          <w:b/>
          <w:bCs/>
          <w:sz w:val="28"/>
        </w:rPr>
        <w:t>Соколова, Л. Н.</w:t>
      </w:r>
      <w:r>
        <w:rPr>
          <w:rFonts w:ascii="Times New Roman" w:hAnsi="Times New Roman" w:cs="Times New Roman"/>
          <w:b/>
          <w:bCs/>
          <w:sz w:val="28"/>
        </w:rPr>
        <w:t xml:space="preserve"> </w:t>
      </w:r>
      <w:r w:rsidRPr="000A6FA3">
        <w:rPr>
          <w:rFonts w:ascii="Times New Roman" w:hAnsi="Times New Roman" w:cs="Times New Roman"/>
          <w:sz w:val="28"/>
        </w:rPr>
        <w:t>Классификация абсцессов у кроликов, лечение и прогноз</w:t>
      </w:r>
      <w:r>
        <w:rPr>
          <w:rFonts w:ascii="Times New Roman" w:hAnsi="Times New Roman" w:cs="Times New Roman"/>
          <w:sz w:val="28"/>
        </w:rPr>
        <w:t xml:space="preserve"> </w:t>
      </w:r>
      <w:r w:rsidRPr="000A6FA3">
        <w:rPr>
          <w:rFonts w:ascii="Times New Roman" w:hAnsi="Times New Roman" w:cs="Times New Roman"/>
          <w:sz w:val="28"/>
        </w:rPr>
        <w:t>[Текст] / Л. Н. Соколова, О. Н. Мелентьев</w:t>
      </w:r>
      <w:r>
        <w:rPr>
          <w:rFonts w:ascii="Times New Roman" w:hAnsi="Times New Roman" w:cs="Times New Roman"/>
          <w:sz w:val="28"/>
        </w:rPr>
        <w:t xml:space="preserve"> </w:t>
      </w:r>
      <w:r w:rsidRPr="000A6FA3">
        <w:rPr>
          <w:rFonts w:ascii="Times New Roman" w:hAnsi="Times New Roman" w:cs="Times New Roman"/>
          <w:sz w:val="28"/>
        </w:rPr>
        <w:t>// Кролиководство и звероводство. - 2012. - № 5. - С. 26-</w:t>
      </w:r>
      <w:r>
        <w:rPr>
          <w:rFonts w:ascii="Times New Roman" w:hAnsi="Times New Roman" w:cs="Times New Roman"/>
          <w:sz w:val="28"/>
        </w:rPr>
        <w:t>27. - Библиогр.: с. 27 (6 назв.</w:t>
      </w:r>
      <w:r w:rsidRPr="000A6FA3">
        <w:rPr>
          <w:rFonts w:ascii="Times New Roman" w:hAnsi="Times New Roman" w:cs="Times New Roman"/>
          <w:sz w:val="28"/>
        </w:rPr>
        <w:t>). - табл., 2 рис.</w:t>
      </w:r>
    </w:p>
    <w:p w:rsidR="000A6FA3" w:rsidRPr="000A6FA3" w:rsidRDefault="000A6FA3" w:rsidP="00832653">
      <w:pPr>
        <w:pStyle w:val="a3"/>
        <w:ind w:firstLine="709"/>
        <w:jc w:val="both"/>
        <w:rPr>
          <w:rFonts w:ascii="Times New Roman" w:hAnsi="Times New Roman" w:cs="Times New Roman"/>
          <w:bCs/>
          <w:sz w:val="24"/>
        </w:rPr>
      </w:pPr>
      <w:r w:rsidRPr="000A6FA3">
        <w:rPr>
          <w:rFonts w:ascii="Times New Roman" w:hAnsi="Times New Roman" w:cs="Times New Roman"/>
          <w:bCs/>
          <w:sz w:val="24"/>
        </w:rPr>
        <w:t>В статье описаны причины возникновения абсцессов у кроликов, клинические признаки при различной их локализации, зависимость прогноза и методов лечения от этиологии абсцесса.</w:t>
      </w:r>
    </w:p>
    <w:p w:rsidR="000A6FA3" w:rsidRPr="005F3571" w:rsidRDefault="000A6FA3" w:rsidP="00832653">
      <w:pPr>
        <w:pStyle w:val="a3"/>
        <w:ind w:firstLine="709"/>
        <w:jc w:val="both"/>
        <w:rPr>
          <w:rFonts w:ascii="Times New Roman" w:hAnsi="Times New Roman" w:cs="Times New Roman"/>
          <w:bCs/>
          <w:sz w:val="24"/>
        </w:rPr>
      </w:pPr>
    </w:p>
    <w:p w:rsidR="005050B3" w:rsidRDefault="00336001" w:rsidP="00832653">
      <w:pPr>
        <w:pStyle w:val="a3"/>
        <w:ind w:firstLine="709"/>
        <w:jc w:val="both"/>
        <w:rPr>
          <w:rFonts w:ascii="Times New Roman" w:hAnsi="Times New Roman" w:cs="Times New Roman"/>
          <w:sz w:val="28"/>
        </w:rPr>
      </w:pPr>
      <w:r w:rsidRPr="00336001">
        <w:rPr>
          <w:rFonts w:ascii="Times New Roman" w:hAnsi="Times New Roman" w:cs="Times New Roman"/>
          <w:b/>
          <w:bCs/>
          <w:sz w:val="28"/>
        </w:rPr>
        <w:t>Patricia, L. Sertich.</w:t>
      </w:r>
      <w:r>
        <w:rPr>
          <w:rFonts w:ascii="Times New Roman" w:hAnsi="Times New Roman" w:cs="Times New Roman"/>
          <w:b/>
          <w:bCs/>
          <w:sz w:val="28"/>
        </w:rPr>
        <w:t xml:space="preserve"> </w:t>
      </w:r>
      <w:r w:rsidRPr="00336001">
        <w:rPr>
          <w:rFonts w:ascii="Times New Roman" w:hAnsi="Times New Roman" w:cs="Times New Roman"/>
          <w:sz w:val="28"/>
        </w:rPr>
        <w:t>Задержание плаценты у кобыл</w:t>
      </w:r>
      <w:r>
        <w:rPr>
          <w:rFonts w:ascii="Times New Roman" w:hAnsi="Times New Roman" w:cs="Times New Roman"/>
          <w:sz w:val="28"/>
        </w:rPr>
        <w:t xml:space="preserve"> </w:t>
      </w:r>
      <w:r w:rsidRPr="00336001">
        <w:rPr>
          <w:rFonts w:ascii="Times New Roman" w:hAnsi="Times New Roman" w:cs="Times New Roman"/>
          <w:sz w:val="28"/>
        </w:rPr>
        <w:t>[Текст] / Patricia L. Sertich</w:t>
      </w:r>
      <w:r>
        <w:rPr>
          <w:rFonts w:ascii="Times New Roman" w:hAnsi="Times New Roman" w:cs="Times New Roman"/>
          <w:sz w:val="28"/>
        </w:rPr>
        <w:t xml:space="preserve"> </w:t>
      </w:r>
      <w:r w:rsidRPr="00336001">
        <w:rPr>
          <w:rFonts w:ascii="Times New Roman" w:hAnsi="Times New Roman" w:cs="Times New Roman"/>
          <w:sz w:val="28"/>
        </w:rPr>
        <w:t>// Современная ветеринарная медицина. - 2012. - № 6. - С. 42-</w:t>
      </w:r>
      <w:r>
        <w:rPr>
          <w:rFonts w:ascii="Times New Roman" w:hAnsi="Times New Roman" w:cs="Times New Roman"/>
          <w:sz w:val="28"/>
        </w:rPr>
        <w:t>43. - Библиогр.: с. 39 (1 назв.</w:t>
      </w:r>
      <w:r w:rsidRPr="00336001">
        <w:rPr>
          <w:rFonts w:ascii="Times New Roman" w:hAnsi="Times New Roman" w:cs="Times New Roman"/>
          <w:sz w:val="28"/>
        </w:rPr>
        <w:t>).</w:t>
      </w:r>
    </w:p>
    <w:p w:rsidR="00336001" w:rsidRPr="00336001" w:rsidRDefault="00336001" w:rsidP="00832653">
      <w:pPr>
        <w:pStyle w:val="a3"/>
        <w:ind w:firstLine="709"/>
        <w:jc w:val="both"/>
        <w:rPr>
          <w:rFonts w:ascii="Times New Roman" w:hAnsi="Times New Roman" w:cs="Times New Roman"/>
          <w:sz w:val="24"/>
          <w:szCs w:val="24"/>
        </w:rPr>
      </w:pPr>
      <w:r w:rsidRPr="00336001">
        <w:rPr>
          <w:rFonts w:ascii="Times New Roman" w:hAnsi="Times New Roman" w:cs="Times New Roman"/>
          <w:sz w:val="24"/>
          <w:szCs w:val="24"/>
        </w:rPr>
        <w:t>Плацента кобыл является диффузной, микрокотиледной и неотпадающей. Следует осматривать плодные оболочки сразу после выжеребки, чтобы удостовериться в полном их выходе из родовых путей. Задержание плаценты может приводить к таким заболеваниям, как эндотоксемия и ламиниты, в некоторых случаях со смертельным исходом. Кобылам с задержкой плодных оболочек в течение более чем 3 часа после родов назначают повторные инъекции низких доз окситоцина до отхождения последа. Если задержка длится свыше 8 часов, применяют антибиотики широкого спектра действия и нестероидные противовоспалительные препараты.</w:t>
      </w:r>
    </w:p>
    <w:p w:rsidR="009F6F56" w:rsidRPr="005F3571" w:rsidRDefault="009F6F56" w:rsidP="00832653">
      <w:pPr>
        <w:pStyle w:val="a3"/>
        <w:ind w:firstLine="709"/>
        <w:jc w:val="both"/>
        <w:rPr>
          <w:rFonts w:ascii="Times New Roman" w:hAnsi="Times New Roman" w:cs="Times New Roman"/>
          <w:bCs/>
          <w:sz w:val="24"/>
        </w:rPr>
      </w:pPr>
    </w:p>
    <w:p w:rsidR="00116080" w:rsidRDefault="00116080" w:rsidP="00832653">
      <w:pPr>
        <w:pStyle w:val="a3"/>
        <w:ind w:firstLine="709"/>
        <w:jc w:val="both"/>
        <w:rPr>
          <w:rFonts w:ascii="Times New Roman" w:hAnsi="Times New Roman" w:cs="Times New Roman"/>
          <w:sz w:val="28"/>
        </w:rPr>
      </w:pPr>
      <w:r w:rsidRPr="00116080">
        <w:rPr>
          <w:rFonts w:ascii="Times New Roman" w:hAnsi="Times New Roman" w:cs="Times New Roman"/>
          <w:b/>
          <w:bCs/>
          <w:sz w:val="28"/>
        </w:rPr>
        <w:t>Conzemius, Dr. M.</w:t>
      </w:r>
      <w:r>
        <w:rPr>
          <w:rFonts w:ascii="Times New Roman" w:hAnsi="Times New Roman" w:cs="Times New Roman"/>
          <w:b/>
          <w:bCs/>
          <w:sz w:val="28"/>
        </w:rPr>
        <w:t xml:space="preserve"> </w:t>
      </w:r>
      <w:r w:rsidRPr="00116080">
        <w:rPr>
          <w:rFonts w:ascii="Times New Roman" w:hAnsi="Times New Roman" w:cs="Times New Roman"/>
          <w:sz w:val="28"/>
        </w:rPr>
        <w:t>Стволовые клетки собаки: насколько реален их потенциал?</w:t>
      </w:r>
      <w:r>
        <w:rPr>
          <w:rFonts w:ascii="Times New Roman" w:hAnsi="Times New Roman" w:cs="Times New Roman"/>
          <w:sz w:val="28"/>
        </w:rPr>
        <w:t xml:space="preserve"> </w:t>
      </w:r>
      <w:r w:rsidRPr="00116080">
        <w:rPr>
          <w:rFonts w:ascii="Times New Roman" w:hAnsi="Times New Roman" w:cs="Times New Roman"/>
          <w:sz w:val="28"/>
        </w:rPr>
        <w:t xml:space="preserve">[Текст] / Conzemius Dr. M.// Современная ветеринарная медицина. - 2012. - № 5. - С. 14. - 2 фот. </w:t>
      </w:r>
    </w:p>
    <w:p w:rsidR="00116080" w:rsidRPr="005F3571" w:rsidRDefault="00116080" w:rsidP="00832653">
      <w:pPr>
        <w:pStyle w:val="a3"/>
        <w:ind w:firstLine="709"/>
        <w:jc w:val="both"/>
        <w:rPr>
          <w:rFonts w:ascii="Times New Roman" w:hAnsi="Times New Roman" w:cs="Times New Roman"/>
          <w:sz w:val="24"/>
        </w:rPr>
      </w:pPr>
    </w:p>
    <w:p w:rsidR="00EF54B7" w:rsidRDefault="00EF54B7" w:rsidP="00832653">
      <w:pPr>
        <w:pStyle w:val="a3"/>
        <w:ind w:firstLine="709"/>
        <w:jc w:val="both"/>
        <w:rPr>
          <w:rFonts w:ascii="Times New Roman" w:hAnsi="Times New Roman" w:cs="Times New Roman"/>
          <w:b/>
          <w:sz w:val="28"/>
        </w:rPr>
      </w:pPr>
      <w:r w:rsidRPr="00EF54B7">
        <w:rPr>
          <w:rFonts w:ascii="Times New Roman" w:hAnsi="Times New Roman" w:cs="Times New Roman"/>
          <w:b/>
          <w:sz w:val="28"/>
        </w:rPr>
        <w:t>Ветеринарное акушерство и гинекология. Ветеринарная андрология</w:t>
      </w:r>
    </w:p>
    <w:p w:rsidR="004A31C1" w:rsidRDefault="004A31C1" w:rsidP="00832653">
      <w:pPr>
        <w:pStyle w:val="a3"/>
        <w:ind w:firstLine="709"/>
        <w:jc w:val="both"/>
        <w:rPr>
          <w:rFonts w:ascii="Times New Roman" w:hAnsi="Times New Roman" w:cs="Times New Roman"/>
          <w:sz w:val="28"/>
        </w:rPr>
      </w:pPr>
      <w:r w:rsidRPr="004A31C1">
        <w:rPr>
          <w:rFonts w:ascii="Times New Roman" w:hAnsi="Times New Roman" w:cs="Times New Roman"/>
          <w:b/>
          <w:bCs/>
          <w:sz w:val="28"/>
        </w:rPr>
        <w:t>Алиев, А. А.</w:t>
      </w:r>
      <w:r>
        <w:rPr>
          <w:rFonts w:ascii="Times New Roman" w:hAnsi="Times New Roman" w:cs="Times New Roman"/>
          <w:b/>
          <w:bCs/>
          <w:sz w:val="28"/>
        </w:rPr>
        <w:t xml:space="preserve"> </w:t>
      </w:r>
      <w:r w:rsidRPr="004A31C1">
        <w:rPr>
          <w:rFonts w:ascii="Times New Roman" w:hAnsi="Times New Roman" w:cs="Times New Roman"/>
          <w:sz w:val="28"/>
        </w:rPr>
        <w:t>Фармасоль Г-З, Фармасоль Г-Л, Фармасоль Г</w:t>
      </w:r>
      <w:r>
        <w:rPr>
          <w:rFonts w:ascii="Times New Roman" w:hAnsi="Times New Roman" w:cs="Times New Roman"/>
          <w:sz w:val="28"/>
        </w:rPr>
        <w:t xml:space="preserve"> </w:t>
      </w:r>
      <w:r w:rsidRPr="004A31C1">
        <w:rPr>
          <w:rFonts w:ascii="Times New Roman" w:hAnsi="Times New Roman" w:cs="Times New Roman"/>
          <w:sz w:val="28"/>
        </w:rPr>
        <w:t>(С)-З, Фармасоль Г(С)-Л в рационах коров горной зоны Республики</w:t>
      </w:r>
      <w:r>
        <w:rPr>
          <w:rFonts w:ascii="Times New Roman" w:hAnsi="Times New Roman" w:cs="Times New Roman"/>
          <w:sz w:val="28"/>
        </w:rPr>
        <w:t xml:space="preserve"> </w:t>
      </w:r>
      <w:r w:rsidRPr="004A31C1">
        <w:rPr>
          <w:rFonts w:ascii="Times New Roman" w:hAnsi="Times New Roman" w:cs="Times New Roman"/>
          <w:sz w:val="28"/>
        </w:rPr>
        <w:t>Дагестан</w:t>
      </w:r>
      <w:r>
        <w:rPr>
          <w:rFonts w:ascii="Times New Roman" w:hAnsi="Times New Roman" w:cs="Times New Roman"/>
          <w:sz w:val="28"/>
        </w:rPr>
        <w:t xml:space="preserve"> </w:t>
      </w:r>
      <w:r w:rsidRPr="004A31C1">
        <w:rPr>
          <w:rFonts w:ascii="Times New Roman" w:hAnsi="Times New Roman" w:cs="Times New Roman"/>
          <w:sz w:val="28"/>
        </w:rPr>
        <w:t>[Текст] / А. А. Алиев, З. М. Джамбулатов, И. Х. Бекмурзаева</w:t>
      </w:r>
      <w:r>
        <w:rPr>
          <w:rFonts w:ascii="Times New Roman" w:hAnsi="Times New Roman" w:cs="Times New Roman"/>
          <w:sz w:val="28"/>
        </w:rPr>
        <w:t xml:space="preserve"> </w:t>
      </w:r>
      <w:r w:rsidRPr="004A31C1">
        <w:rPr>
          <w:rFonts w:ascii="Times New Roman" w:hAnsi="Times New Roman" w:cs="Times New Roman"/>
          <w:sz w:val="28"/>
        </w:rPr>
        <w:t>// Ветеринария. - 2012. - № 11. - С. 53-55. - Библиогр.: с. 55 (3 назв.). - табл.</w:t>
      </w:r>
    </w:p>
    <w:p w:rsidR="004A31C1" w:rsidRPr="004A31C1" w:rsidRDefault="004A31C1" w:rsidP="00832653">
      <w:pPr>
        <w:pStyle w:val="a3"/>
        <w:ind w:firstLine="709"/>
        <w:jc w:val="both"/>
        <w:rPr>
          <w:rFonts w:ascii="Times New Roman" w:hAnsi="Times New Roman" w:cs="Times New Roman"/>
          <w:bCs/>
          <w:sz w:val="24"/>
        </w:rPr>
      </w:pPr>
      <w:r w:rsidRPr="004A31C1">
        <w:rPr>
          <w:rFonts w:ascii="Times New Roman" w:hAnsi="Times New Roman" w:cs="Times New Roman"/>
          <w:bCs/>
          <w:sz w:val="24"/>
        </w:rPr>
        <w:t xml:space="preserve">Изучено влияние экологически безопасных препаратов Фармасоль Г-З, Фармасоль Г-Л, Фармасоль Г (С)-З, Фармасоль Г (С) -Л на показатели минерального обмена крови, молочную продуктивность и заболеваемость коров акушерско-гинекологическими </w:t>
      </w:r>
      <w:r w:rsidRPr="004A31C1">
        <w:rPr>
          <w:rFonts w:ascii="Times New Roman" w:hAnsi="Times New Roman" w:cs="Times New Roman"/>
          <w:bCs/>
          <w:sz w:val="24"/>
        </w:rPr>
        <w:lastRenderedPageBreak/>
        <w:t>болезнями. Установлено, что при применении этих средств нормализуются метаболические процессы в организме, повышается концентрация минеральных веществ в крови и молоке, молочная продуктивность и жирность молока.</w:t>
      </w:r>
    </w:p>
    <w:p w:rsidR="004A31C1" w:rsidRPr="005F3571" w:rsidRDefault="004A31C1" w:rsidP="00832653">
      <w:pPr>
        <w:pStyle w:val="a3"/>
        <w:ind w:firstLine="709"/>
        <w:jc w:val="both"/>
        <w:rPr>
          <w:rFonts w:ascii="Times New Roman" w:hAnsi="Times New Roman" w:cs="Times New Roman"/>
          <w:bCs/>
          <w:sz w:val="24"/>
        </w:rPr>
      </w:pPr>
    </w:p>
    <w:p w:rsidR="002A0BCE" w:rsidRDefault="002A0BCE" w:rsidP="00832653">
      <w:pPr>
        <w:pStyle w:val="a3"/>
        <w:ind w:firstLine="709"/>
        <w:jc w:val="both"/>
        <w:rPr>
          <w:rFonts w:ascii="Times New Roman" w:hAnsi="Times New Roman" w:cs="Times New Roman"/>
          <w:sz w:val="28"/>
        </w:rPr>
      </w:pPr>
      <w:r w:rsidRPr="002A0BCE">
        <w:rPr>
          <w:rFonts w:ascii="Times New Roman" w:hAnsi="Times New Roman" w:cs="Times New Roman"/>
          <w:b/>
          <w:bCs/>
          <w:sz w:val="28"/>
        </w:rPr>
        <w:t>Гормональный и антиоксидантный статус бесплодных коров</w:t>
      </w:r>
      <w:r>
        <w:rPr>
          <w:rFonts w:ascii="Times New Roman" w:hAnsi="Times New Roman" w:cs="Times New Roman"/>
          <w:b/>
          <w:bCs/>
          <w:sz w:val="28"/>
        </w:rPr>
        <w:t xml:space="preserve"> </w:t>
      </w:r>
      <w:r w:rsidRPr="002A0BCE">
        <w:rPr>
          <w:rFonts w:ascii="Times New Roman" w:hAnsi="Times New Roman" w:cs="Times New Roman"/>
          <w:sz w:val="28"/>
        </w:rPr>
        <w:t>[Текст] / А. Г. Нежданов [и др.]</w:t>
      </w:r>
      <w:r>
        <w:rPr>
          <w:rFonts w:ascii="Times New Roman" w:hAnsi="Times New Roman" w:cs="Times New Roman"/>
          <w:sz w:val="28"/>
        </w:rPr>
        <w:t xml:space="preserve"> </w:t>
      </w:r>
      <w:r w:rsidRPr="002A0BCE">
        <w:rPr>
          <w:rFonts w:ascii="Times New Roman" w:hAnsi="Times New Roman" w:cs="Times New Roman"/>
          <w:sz w:val="28"/>
        </w:rPr>
        <w:t xml:space="preserve">// Ветеринария. - 2012. - № 10. - С. 38-41. - Библиогр.: с. 41 (8 назв.). - табл. </w:t>
      </w:r>
    </w:p>
    <w:p w:rsidR="002A0BCE" w:rsidRPr="002A0BCE" w:rsidRDefault="002A0BCE" w:rsidP="00832653">
      <w:pPr>
        <w:pStyle w:val="a3"/>
        <w:ind w:firstLine="709"/>
        <w:jc w:val="both"/>
        <w:rPr>
          <w:rFonts w:ascii="Times New Roman" w:hAnsi="Times New Roman" w:cs="Times New Roman"/>
          <w:sz w:val="24"/>
        </w:rPr>
      </w:pPr>
      <w:r w:rsidRPr="002A0BCE">
        <w:rPr>
          <w:rFonts w:ascii="Times New Roman" w:hAnsi="Times New Roman" w:cs="Times New Roman"/>
          <w:sz w:val="24"/>
        </w:rPr>
        <w:t>Изучены гормональные взаимоотношения, интенсивность процессов свободнорадикального окисления и состояние системы антиоксидантной защиты в организме бесплодных коров с функциональными расстройствами яичников и матки. Высказаны суждения о роли стероидных и тиреоидных гормонов, продуктов перекисного окисления, системы оксида азота в генезе данных патологий, предлагаются пути их предупреждения и устранения.</w:t>
      </w:r>
    </w:p>
    <w:p w:rsidR="002A0BCE" w:rsidRPr="005F3571" w:rsidRDefault="002A0BCE" w:rsidP="00832653">
      <w:pPr>
        <w:pStyle w:val="a3"/>
        <w:ind w:firstLine="709"/>
        <w:jc w:val="both"/>
        <w:rPr>
          <w:rFonts w:ascii="Courier New" w:hAnsi="Courier New" w:cs="Courier New"/>
          <w:sz w:val="24"/>
        </w:rPr>
      </w:pPr>
    </w:p>
    <w:p w:rsidR="00CF1662" w:rsidRDefault="00CF1662" w:rsidP="00832653">
      <w:pPr>
        <w:pStyle w:val="a3"/>
        <w:ind w:firstLine="709"/>
        <w:jc w:val="both"/>
        <w:rPr>
          <w:rFonts w:ascii="Times New Roman" w:hAnsi="Times New Roman" w:cs="Times New Roman"/>
          <w:sz w:val="28"/>
        </w:rPr>
      </w:pPr>
      <w:r w:rsidRPr="00CF1662">
        <w:rPr>
          <w:rFonts w:ascii="Times New Roman" w:hAnsi="Times New Roman" w:cs="Times New Roman"/>
          <w:b/>
          <w:bCs/>
          <w:sz w:val="28"/>
        </w:rPr>
        <w:t>Глаз, А. А.</w:t>
      </w:r>
      <w:r>
        <w:rPr>
          <w:rFonts w:ascii="Times New Roman" w:hAnsi="Times New Roman" w:cs="Times New Roman"/>
          <w:b/>
          <w:bCs/>
          <w:sz w:val="28"/>
        </w:rPr>
        <w:t xml:space="preserve"> </w:t>
      </w:r>
      <w:r w:rsidRPr="00CF1662">
        <w:rPr>
          <w:rFonts w:ascii="Times New Roman" w:hAnsi="Times New Roman" w:cs="Times New Roman"/>
          <w:sz w:val="28"/>
        </w:rPr>
        <w:t>Система регуляции оплодотворяющей способности коров разного уровня продуктивности</w:t>
      </w:r>
      <w:r>
        <w:rPr>
          <w:rFonts w:ascii="Times New Roman" w:hAnsi="Times New Roman" w:cs="Times New Roman"/>
          <w:sz w:val="28"/>
        </w:rPr>
        <w:t xml:space="preserve"> </w:t>
      </w:r>
      <w:r w:rsidRPr="00CF1662">
        <w:rPr>
          <w:rFonts w:ascii="Times New Roman" w:hAnsi="Times New Roman" w:cs="Times New Roman"/>
          <w:sz w:val="28"/>
        </w:rPr>
        <w:t>[Текст] / А. А. Глаз</w:t>
      </w:r>
      <w:r>
        <w:rPr>
          <w:rFonts w:ascii="Times New Roman" w:hAnsi="Times New Roman" w:cs="Times New Roman"/>
          <w:sz w:val="28"/>
        </w:rPr>
        <w:t xml:space="preserve"> </w:t>
      </w:r>
      <w:r w:rsidRPr="00CF1662">
        <w:rPr>
          <w:rFonts w:ascii="Times New Roman" w:hAnsi="Times New Roman" w:cs="Times New Roman"/>
          <w:sz w:val="28"/>
        </w:rPr>
        <w:t>// Ветеринария. - 2012. - № 8. - С. 39-41. - Библиогр.: с. 41 (3 назв.). - табл.</w:t>
      </w:r>
    </w:p>
    <w:p w:rsidR="00CF1662" w:rsidRPr="00CF1662" w:rsidRDefault="00CF1662" w:rsidP="00832653">
      <w:pPr>
        <w:pStyle w:val="a3"/>
        <w:ind w:firstLine="709"/>
        <w:jc w:val="both"/>
        <w:rPr>
          <w:rFonts w:ascii="Times New Roman" w:hAnsi="Times New Roman" w:cs="Times New Roman"/>
          <w:b/>
          <w:bCs/>
          <w:sz w:val="36"/>
        </w:rPr>
      </w:pPr>
      <w:r w:rsidRPr="00CF1662">
        <w:rPr>
          <w:rFonts w:ascii="Times New Roman" w:hAnsi="Times New Roman" w:cs="Times New Roman"/>
          <w:bCs/>
          <w:sz w:val="24"/>
        </w:rPr>
        <w:t>Приводятся результаты исследования комплексного применения лечебных препаратов для восстановления воспроизводительных качеств коров</w:t>
      </w:r>
      <w:r w:rsidRPr="00CF1662">
        <w:rPr>
          <w:rFonts w:ascii="Times New Roman" w:hAnsi="Times New Roman" w:cs="Times New Roman"/>
          <w:b/>
          <w:bCs/>
          <w:sz w:val="36"/>
        </w:rPr>
        <w:t>.</w:t>
      </w:r>
    </w:p>
    <w:p w:rsidR="00CF1662" w:rsidRPr="005F3571" w:rsidRDefault="00CF1662" w:rsidP="00832653">
      <w:pPr>
        <w:pStyle w:val="a3"/>
        <w:ind w:firstLine="709"/>
        <w:jc w:val="both"/>
        <w:rPr>
          <w:rFonts w:ascii="Times New Roman" w:hAnsi="Times New Roman" w:cs="Times New Roman"/>
          <w:bCs/>
          <w:sz w:val="24"/>
        </w:rPr>
      </w:pPr>
    </w:p>
    <w:p w:rsidR="005A15A1" w:rsidRDefault="005A15A1" w:rsidP="00832653">
      <w:pPr>
        <w:pStyle w:val="a3"/>
        <w:ind w:firstLine="709"/>
        <w:jc w:val="both"/>
        <w:rPr>
          <w:rFonts w:ascii="Times New Roman" w:hAnsi="Times New Roman" w:cs="Times New Roman"/>
          <w:sz w:val="28"/>
        </w:rPr>
      </w:pPr>
      <w:r w:rsidRPr="005A15A1">
        <w:rPr>
          <w:rFonts w:ascii="Times New Roman" w:hAnsi="Times New Roman" w:cs="Times New Roman"/>
          <w:b/>
          <w:bCs/>
          <w:sz w:val="28"/>
        </w:rPr>
        <w:t>Казеев, Г. В.</w:t>
      </w:r>
      <w:r>
        <w:rPr>
          <w:rFonts w:ascii="Times New Roman" w:hAnsi="Times New Roman" w:cs="Times New Roman"/>
          <w:b/>
          <w:bCs/>
          <w:sz w:val="28"/>
        </w:rPr>
        <w:t xml:space="preserve"> </w:t>
      </w:r>
      <w:r w:rsidRPr="005A15A1">
        <w:rPr>
          <w:rFonts w:ascii="Times New Roman" w:hAnsi="Times New Roman" w:cs="Times New Roman"/>
          <w:sz w:val="28"/>
        </w:rPr>
        <w:t>Эффективность акупунктуры для восстановления репродуктивной функции кобыл при гипотонии и атонии миометрия</w:t>
      </w:r>
      <w:r>
        <w:rPr>
          <w:rFonts w:ascii="Times New Roman" w:hAnsi="Times New Roman" w:cs="Times New Roman"/>
          <w:sz w:val="28"/>
        </w:rPr>
        <w:t xml:space="preserve"> </w:t>
      </w:r>
      <w:r w:rsidRPr="005A15A1">
        <w:rPr>
          <w:rFonts w:ascii="Times New Roman" w:hAnsi="Times New Roman" w:cs="Times New Roman"/>
          <w:sz w:val="28"/>
        </w:rPr>
        <w:t>[Текст] / Г. В. Казеев, Н. Г. Фомичева, А. В. Казеева</w:t>
      </w:r>
      <w:r>
        <w:rPr>
          <w:rFonts w:ascii="Times New Roman" w:hAnsi="Times New Roman" w:cs="Times New Roman"/>
          <w:sz w:val="28"/>
        </w:rPr>
        <w:t xml:space="preserve"> </w:t>
      </w:r>
      <w:r w:rsidRPr="005A15A1">
        <w:rPr>
          <w:rFonts w:ascii="Times New Roman" w:hAnsi="Times New Roman" w:cs="Times New Roman"/>
          <w:sz w:val="28"/>
        </w:rPr>
        <w:t>// Коневодство и конный спорт. - 2012. - № 5. - С. 12-13. - Библиогр.: с. 13.</w:t>
      </w:r>
    </w:p>
    <w:p w:rsidR="005A15A1" w:rsidRPr="005A15A1" w:rsidRDefault="005A15A1" w:rsidP="00832653">
      <w:pPr>
        <w:pStyle w:val="a3"/>
        <w:ind w:firstLine="709"/>
        <w:jc w:val="both"/>
        <w:rPr>
          <w:rFonts w:ascii="Times New Roman" w:hAnsi="Times New Roman" w:cs="Times New Roman"/>
          <w:bCs/>
          <w:sz w:val="24"/>
        </w:rPr>
      </w:pPr>
      <w:r w:rsidRPr="005A15A1">
        <w:rPr>
          <w:rFonts w:ascii="Times New Roman" w:hAnsi="Times New Roman" w:cs="Times New Roman"/>
          <w:bCs/>
          <w:sz w:val="24"/>
        </w:rPr>
        <w:t>В статье приведены сведения о реабилитации после ипподромных испытаний кобыл, поступивших в производящий состав, и поддержания их стабильной репродуктивной функции.</w:t>
      </w:r>
    </w:p>
    <w:p w:rsidR="005F3571" w:rsidRPr="005F3571" w:rsidRDefault="005F3571" w:rsidP="00832653">
      <w:pPr>
        <w:pStyle w:val="a3"/>
        <w:ind w:firstLine="709"/>
        <w:jc w:val="both"/>
        <w:rPr>
          <w:rFonts w:ascii="Times New Roman" w:hAnsi="Times New Roman" w:cs="Times New Roman"/>
          <w:bCs/>
          <w:sz w:val="24"/>
        </w:rPr>
      </w:pPr>
    </w:p>
    <w:p w:rsidR="00AD5A6A" w:rsidRPr="00AD5A6A" w:rsidRDefault="00AD5A6A" w:rsidP="00832653">
      <w:pPr>
        <w:pStyle w:val="a3"/>
        <w:ind w:firstLine="709"/>
        <w:jc w:val="both"/>
        <w:rPr>
          <w:rFonts w:ascii="Times New Roman" w:hAnsi="Times New Roman" w:cs="Times New Roman"/>
          <w:sz w:val="28"/>
        </w:rPr>
      </w:pPr>
      <w:r w:rsidRPr="00AD5A6A">
        <w:rPr>
          <w:rFonts w:ascii="Times New Roman" w:hAnsi="Times New Roman" w:cs="Times New Roman"/>
          <w:b/>
          <w:bCs/>
          <w:sz w:val="28"/>
        </w:rPr>
        <w:t>Метакам или кетопрофен?</w:t>
      </w:r>
      <w:r w:rsidRPr="00AD5A6A">
        <w:rPr>
          <w:rFonts w:ascii="Times New Roman" w:hAnsi="Times New Roman" w:cs="Times New Roman"/>
          <w:sz w:val="28"/>
        </w:rPr>
        <w:t xml:space="preserve"> : Эффективность двух нестероидных противовоспалительных средств при лечении синдрома ММА у свиноматок </w:t>
      </w:r>
      <w:r w:rsidRPr="00F97762">
        <w:rPr>
          <w:rFonts w:ascii="Times New Roman" w:hAnsi="Times New Roman" w:cs="Times New Roman"/>
          <w:sz w:val="28"/>
        </w:rPr>
        <w:t xml:space="preserve">[Текст] </w:t>
      </w:r>
      <w:r w:rsidRPr="00AD5A6A">
        <w:rPr>
          <w:rFonts w:ascii="Times New Roman" w:hAnsi="Times New Roman" w:cs="Times New Roman"/>
          <w:sz w:val="28"/>
        </w:rPr>
        <w:t>/ Д. С. Ктитаров [и др.]</w:t>
      </w:r>
      <w:r>
        <w:rPr>
          <w:rFonts w:ascii="Times New Roman" w:hAnsi="Times New Roman" w:cs="Times New Roman"/>
          <w:sz w:val="28"/>
        </w:rPr>
        <w:t xml:space="preserve"> </w:t>
      </w:r>
      <w:r w:rsidRPr="00AD5A6A">
        <w:rPr>
          <w:rFonts w:ascii="Times New Roman" w:hAnsi="Times New Roman" w:cs="Times New Roman"/>
          <w:sz w:val="28"/>
        </w:rPr>
        <w:t xml:space="preserve">// Свиноводство. - 2013. - № 1. - С. 42-43. - 4 табл. </w:t>
      </w:r>
    </w:p>
    <w:p w:rsidR="00AD5A6A" w:rsidRPr="00AD5A6A" w:rsidRDefault="00AD5A6A" w:rsidP="00832653">
      <w:pPr>
        <w:pStyle w:val="a3"/>
        <w:ind w:firstLine="709"/>
        <w:jc w:val="both"/>
        <w:rPr>
          <w:rFonts w:ascii="Times New Roman" w:hAnsi="Times New Roman" w:cs="Times New Roman"/>
          <w:sz w:val="24"/>
        </w:rPr>
      </w:pPr>
      <w:r w:rsidRPr="00AD5A6A">
        <w:rPr>
          <w:rFonts w:ascii="Times New Roman" w:hAnsi="Times New Roman" w:cs="Times New Roman"/>
          <w:sz w:val="24"/>
        </w:rPr>
        <w:t>Синдром мастит-метрит-агалактия (ММА) является повсеместно распространенным инфекционным заболеванием свиноматок, возникающим в послеродовой период. Заболевание свиноматок ММА приводит к экономическим потерям за счет увеличения смертности среди поросят и значительного замедления их роста. Было выяснено, что для лечения ММА у свиноматок можно эффективно использовать нестероидные противовоспалительные средства (НПВС), которые оказывают положительное воздействие на продуктивность.</w:t>
      </w:r>
    </w:p>
    <w:p w:rsidR="00AD5A6A" w:rsidRDefault="00AD5A6A" w:rsidP="00832653">
      <w:pPr>
        <w:pStyle w:val="a3"/>
        <w:ind w:firstLine="709"/>
        <w:jc w:val="both"/>
        <w:rPr>
          <w:rFonts w:ascii="Courier New" w:hAnsi="Courier New" w:cs="Courier New"/>
        </w:rPr>
      </w:pPr>
    </w:p>
    <w:p w:rsidR="00A36F21" w:rsidRPr="00A36F21" w:rsidRDefault="00A36F21" w:rsidP="00832653">
      <w:pPr>
        <w:pStyle w:val="a3"/>
        <w:ind w:firstLine="709"/>
        <w:jc w:val="both"/>
        <w:rPr>
          <w:rFonts w:ascii="Times New Roman" w:hAnsi="Times New Roman" w:cs="Times New Roman"/>
          <w:sz w:val="28"/>
        </w:rPr>
      </w:pPr>
      <w:r w:rsidRPr="00A36F21">
        <w:rPr>
          <w:rFonts w:ascii="Times New Roman" w:hAnsi="Times New Roman" w:cs="Times New Roman"/>
          <w:b/>
          <w:bCs/>
          <w:sz w:val="28"/>
        </w:rPr>
        <w:t>Перепелюк, А.</w:t>
      </w:r>
      <w:r>
        <w:rPr>
          <w:rFonts w:ascii="Times New Roman" w:hAnsi="Times New Roman" w:cs="Times New Roman"/>
          <w:b/>
          <w:bCs/>
          <w:sz w:val="28"/>
        </w:rPr>
        <w:t xml:space="preserve"> </w:t>
      </w:r>
      <w:r w:rsidRPr="00A36F21">
        <w:rPr>
          <w:rFonts w:ascii="Times New Roman" w:hAnsi="Times New Roman" w:cs="Times New Roman"/>
          <w:sz w:val="28"/>
        </w:rPr>
        <w:t xml:space="preserve">Процесс воспроизводства можно контролировать </w:t>
      </w:r>
      <w:r w:rsidRPr="00F97762">
        <w:rPr>
          <w:rFonts w:ascii="Times New Roman" w:hAnsi="Times New Roman" w:cs="Times New Roman"/>
          <w:sz w:val="28"/>
        </w:rPr>
        <w:t xml:space="preserve">[Текст] </w:t>
      </w:r>
      <w:r w:rsidRPr="00A36F21">
        <w:rPr>
          <w:rFonts w:ascii="Times New Roman" w:hAnsi="Times New Roman" w:cs="Times New Roman"/>
          <w:sz w:val="28"/>
        </w:rPr>
        <w:t>/ А. Перепелюк, Ю. Сопова</w:t>
      </w:r>
      <w:r>
        <w:rPr>
          <w:rFonts w:ascii="Times New Roman" w:hAnsi="Times New Roman" w:cs="Times New Roman"/>
          <w:sz w:val="28"/>
        </w:rPr>
        <w:t xml:space="preserve"> </w:t>
      </w:r>
      <w:r w:rsidRPr="00A36F21">
        <w:rPr>
          <w:rFonts w:ascii="Times New Roman" w:hAnsi="Times New Roman" w:cs="Times New Roman"/>
          <w:sz w:val="28"/>
        </w:rPr>
        <w:t xml:space="preserve">// Свиноводство. - 2013. - № 1. - С. 61-62. - 2 рис. </w:t>
      </w:r>
    </w:p>
    <w:p w:rsidR="00A36F21" w:rsidRPr="00A36F21" w:rsidRDefault="00A36F21" w:rsidP="00832653">
      <w:pPr>
        <w:pStyle w:val="a3"/>
        <w:ind w:firstLine="709"/>
        <w:jc w:val="both"/>
        <w:rPr>
          <w:rFonts w:ascii="Times New Roman" w:hAnsi="Times New Roman" w:cs="Times New Roman"/>
          <w:bCs/>
          <w:sz w:val="24"/>
        </w:rPr>
      </w:pPr>
      <w:r w:rsidRPr="00A36F21">
        <w:rPr>
          <w:rFonts w:ascii="Times New Roman" w:hAnsi="Times New Roman" w:cs="Times New Roman"/>
          <w:bCs/>
          <w:sz w:val="24"/>
        </w:rPr>
        <w:t>Чтобы конкурировать с дешевым импортом, отечественным производителям необходимо повысить ритмичность введения ремонтным свинок в основное стадо, уйти от прохолостов и повысить оплодотворяемость животных.</w:t>
      </w:r>
    </w:p>
    <w:p w:rsidR="00A36F21" w:rsidRPr="005F3571" w:rsidRDefault="00A36F21" w:rsidP="00832653">
      <w:pPr>
        <w:pStyle w:val="a3"/>
        <w:ind w:firstLine="709"/>
        <w:jc w:val="both"/>
        <w:rPr>
          <w:rFonts w:ascii="Times New Roman" w:hAnsi="Times New Roman" w:cs="Times New Roman"/>
          <w:bCs/>
          <w:sz w:val="24"/>
        </w:rPr>
      </w:pPr>
    </w:p>
    <w:p w:rsidR="00F97762" w:rsidRDefault="00F97762" w:rsidP="00832653">
      <w:pPr>
        <w:pStyle w:val="a3"/>
        <w:ind w:firstLine="709"/>
        <w:jc w:val="both"/>
        <w:rPr>
          <w:rFonts w:ascii="Times New Roman" w:hAnsi="Times New Roman" w:cs="Times New Roman"/>
          <w:sz w:val="28"/>
        </w:rPr>
      </w:pPr>
      <w:r w:rsidRPr="00F97762">
        <w:rPr>
          <w:rFonts w:ascii="Times New Roman" w:hAnsi="Times New Roman" w:cs="Times New Roman"/>
          <w:b/>
          <w:bCs/>
          <w:sz w:val="28"/>
        </w:rPr>
        <w:lastRenderedPageBreak/>
        <w:t>Поздний токсикоз беременных свиноматок</w:t>
      </w:r>
      <w:r>
        <w:rPr>
          <w:rFonts w:ascii="Times New Roman" w:hAnsi="Times New Roman" w:cs="Times New Roman"/>
          <w:b/>
          <w:bCs/>
          <w:sz w:val="28"/>
        </w:rPr>
        <w:t xml:space="preserve"> </w:t>
      </w:r>
      <w:r w:rsidRPr="00F97762">
        <w:rPr>
          <w:rFonts w:ascii="Times New Roman" w:hAnsi="Times New Roman" w:cs="Times New Roman"/>
          <w:sz w:val="28"/>
        </w:rPr>
        <w:t>[Текст] / В. Н. Коцарев [и др.]</w:t>
      </w:r>
      <w:r>
        <w:rPr>
          <w:rFonts w:ascii="Times New Roman" w:hAnsi="Times New Roman" w:cs="Times New Roman"/>
          <w:sz w:val="28"/>
        </w:rPr>
        <w:t xml:space="preserve"> </w:t>
      </w:r>
      <w:r w:rsidRPr="00F97762">
        <w:rPr>
          <w:rFonts w:ascii="Times New Roman" w:hAnsi="Times New Roman" w:cs="Times New Roman"/>
          <w:sz w:val="28"/>
        </w:rPr>
        <w:t>// Ветеринария. - 2012. - № 9. - С. 43-45. - Библиогр.: с. 45 (3 назв.). - табл.</w:t>
      </w:r>
    </w:p>
    <w:p w:rsidR="00F97762" w:rsidRPr="00F97762" w:rsidRDefault="00F97762" w:rsidP="00832653">
      <w:pPr>
        <w:pStyle w:val="a3"/>
        <w:ind w:firstLine="709"/>
        <w:jc w:val="both"/>
        <w:rPr>
          <w:rFonts w:ascii="Times New Roman" w:hAnsi="Times New Roman" w:cs="Times New Roman"/>
          <w:bCs/>
          <w:sz w:val="24"/>
        </w:rPr>
      </w:pPr>
      <w:r w:rsidRPr="00F97762">
        <w:rPr>
          <w:rFonts w:ascii="Times New Roman" w:hAnsi="Times New Roman" w:cs="Times New Roman"/>
          <w:bCs/>
          <w:sz w:val="24"/>
        </w:rPr>
        <w:t>Дана клинико-гематологическая характеристика позднего токсикоза беременных свиноматок, предложены комплексные методы терапии и профилактики при данном заболевании.</w:t>
      </w:r>
    </w:p>
    <w:p w:rsidR="00B1449A" w:rsidRDefault="00B1449A" w:rsidP="00832653">
      <w:pPr>
        <w:pStyle w:val="a3"/>
        <w:ind w:firstLine="709"/>
        <w:jc w:val="both"/>
        <w:rPr>
          <w:rFonts w:ascii="Courier New" w:hAnsi="Courier New" w:cs="Courier New"/>
          <w:b/>
          <w:bCs/>
        </w:rPr>
      </w:pPr>
    </w:p>
    <w:p w:rsidR="006644A5" w:rsidRPr="006644A5" w:rsidRDefault="006644A5" w:rsidP="00832653">
      <w:pPr>
        <w:pStyle w:val="a3"/>
        <w:ind w:firstLine="709"/>
        <w:jc w:val="both"/>
        <w:rPr>
          <w:rFonts w:ascii="Times New Roman" w:hAnsi="Times New Roman" w:cs="Times New Roman"/>
          <w:sz w:val="28"/>
        </w:rPr>
      </w:pPr>
      <w:r w:rsidRPr="006644A5">
        <w:rPr>
          <w:rFonts w:ascii="Times New Roman" w:hAnsi="Times New Roman" w:cs="Times New Roman"/>
          <w:b/>
          <w:bCs/>
          <w:sz w:val="28"/>
        </w:rPr>
        <w:t>Преображенский, О.</w:t>
      </w:r>
      <w:r>
        <w:rPr>
          <w:rFonts w:ascii="Times New Roman" w:hAnsi="Times New Roman" w:cs="Times New Roman"/>
          <w:b/>
          <w:bCs/>
          <w:sz w:val="28"/>
        </w:rPr>
        <w:t xml:space="preserve"> </w:t>
      </w:r>
      <w:r w:rsidRPr="006644A5">
        <w:rPr>
          <w:rFonts w:ascii="Times New Roman" w:hAnsi="Times New Roman" w:cs="Times New Roman"/>
          <w:sz w:val="28"/>
        </w:rPr>
        <w:t xml:space="preserve">Помогите роженице </w:t>
      </w:r>
      <w:r w:rsidRPr="00B1449A">
        <w:rPr>
          <w:rFonts w:ascii="Times New Roman" w:hAnsi="Times New Roman" w:cs="Times New Roman"/>
          <w:sz w:val="28"/>
        </w:rPr>
        <w:t xml:space="preserve">[Текст] </w:t>
      </w:r>
      <w:r w:rsidRPr="006644A5">
        <w:rPr>
          <w:rFonts w:ascii="Times New Roman" w:hAnsi="Times New Roman" w:cs="Times New Roman"/>
          <w:sz w:val="28"/>
        </w:rPr>
        <w:t>/ О. Преображенский</w:t>
      </w:r>
      <w:r w:rsidRPr="006644A5">
        <w:rPr>
          <w:rFonts w:ascii="Times New Roman" w:hAnsi="Times New Roman" w:cs="Times New Roman"/>
          <w:sz w:val="28"/>
        </w:rPr>
        <w:br/>
        <w:t xml:space="preserve">// Приусадебное хозяйство. - 20012. - № 8. - С. 90-91. </w:t>
      </w:r>
    </w:p>
    <w:p w:rsidR="006644A5" w:rsidRPr="006644A5" w:rsidRDefault="006644A5" w:rsidP="00832653">
      <w:pPr>
        <w:pStyle w:val="a3"/>
        <w:ind w:firstLine="709"/>
        <w:jc w:val="both"/>
        <w:rPr>
          <w:rFonts w:ascii="Times New Roman" w:hAnsi="Times New Roman" w:cs="Times New Roman"/>
          <w:sz w:val="24"/>
        </w:rPr>
      </w:pPr>
      <w:r w:rsidRPr="006644A5">
        <w:rPr>
          <w:rFonts w:ascii="Times New Roman" w:hAnsi="Times New Roman" w:cs="Times New Roman"/>
          <w:sz w:val="24"/>
        </w:rPr>
        <w:t>Роды у животных протекают не всегда гладко. нередки случаи, когда от хозяина - его знаний особенностей протекания родов и умения оказать простейшую акушерскую помощь - зависит здоровье и даже жизнь его подопечных. У коров, коз и овец роды протекают в основном одинаково. Поэтому имея опыт помощи во время родов животным одного из этих видов, можно использовать его и применительно к другим.</w:t>
      </w:r>
    </w:p>
    <w:p w:rsidR="006644A5" w:rsidRPr="005F3571" w:rsidRDefault="006644A5" w:rsidP="00832653">
      <w:pPr>
        <w:pStyle w:val="a3"/>
        <w:ind w:firstLine="709"/>
        <w:jc w:val="both"/>
        <w:rPr>
          <w:rFonts w:ascii="Courier New" w:hAnsi="Courier New" w:cs="Courier New"/>
          <w:sz w:val="24"/>
        </w:rPr>
      </w:pPr>
    </w:p>
    <w:p w:rsidR="00F97762" w:rsidRDefault="00B1449A" w:rsidP="00832653">
      <w:pPr>
        <w:pStyle w:val="a3"/>
        <w:ind w:firstLine="709"/>
        <w:jc w:val="both"/>
        <w:rPr>
          <w:rFonts w:ascii="Times New Roman" w:hAnsi="Times New Roman" w:cs="Times New Roman"/>
          <w:sz w:val="28"/>
        </w:rPr>
      </w:pPr>
      <w:r w:rsidRPr="00B1449A">
        <w:rPr>
          <w:rFonts w:ascii="Times New Roman" w:hAnsi="Times New Roman" w:cs="Times New Roman"/>
          <w:b/>
          <w:bCs/>
          <w:sz w:val="28"/>
        </w:rPr>
        <w:t>Сафарова, М.</w:t>
      </w:r>
      <w:r>
        <w:rPr>
          <w:rFonts w:ascii="Times New Roman" w:hAnsi="Times New Roman" w:cs="Times New Roman"/>
          <w:b/>
          <w:bCs/>
          <w:sz w:val="28"/>
        </w:rPr>
        <w:t xml:space="preserve"> </w:t>
      </w:r>
      <w:r w:rsidRPr="00B1449A">
        <w:rPr>
          <w:rFonts w:ascii="Times New Roman" w:hAnsi="Times New Roman" w:cs="Times New Roman"/>
          <w:sz w:val="28"/>
        </w:rPr>
        <w:t>Эффективность препарата "Сепранол" при профилактике послеродовых осложнений у коров</w:t>
      </w:r>
      <w:r>
        <w:rPr>
          <w:rFonts w:ascii="Times New Roman" w:hAnsi="Times New Roman" w:cs="Times New Roman"/>
          <w:sz w:val="28"/>
        </w:rPr>
        <w:t xml:space="preserve"> </w:t>
      </w:r>
      <w:r w:rsidRPr="00B1449A">
        <w:rPr>
          <w:rFonts w:ascii="Times New Roman" w:hAnsi="Times New Roman" w:cs="Times New Roman"/>
          <w:sz w:val="28"/>
        </w:rPr>
        <w:t>[Текст] / М. Сафарова, М. Панфилова</w:t>
      </w:r>
      <w:r>
        <w:rPr>
          <w:rFonts w:ascii="Times New Roman" w:hAnsi="Times New Roman" w:cs="Times New Roman"/>
          <w:sz w:val="28"/>
        </w:rPr>
        <w:t xml:space="preserve"> </w:t>
      </w:r>
      <w:r w:rsidRPr="00B1449A">
        <w:rPr>
          <w:rFonts w:ascii="Times New Roman" w:hAnsi="Times New Roman" w:cs="Times New Roman"/>
          <w:sz w:val="28"/>
        </w:rPr>
        <w:t>// Молочное и мясное скотоводство. - 2012. - № 8. - С. 32-</w:t>
      </w:r>
      <w:r>
        <w:rPr>
          <w:rFonts w:ascii="Times New Roman" w:hAnsi="Times New Roman" w:cs="Times New Roman"/>
          <w:sz w:val="28"/>
        </w:rPr>
        <w:t>34. - Библиогр.: с. 34 (4 назв.</w:t>
      </w:r>
      <w:r w:rsidRPr="00B1449A">
        <w:rPr>
          <w:rFonts w:ascii="Times New Roman" w:hAnsi="Times New Roman" w:cs="Times New Roman"/>
          <w:sz w:val="28"/>
        </w:rPr>
        <w:t>). - 1 табл.</w:t>
      </w:r>
    </w:p>
    <w:p w:rsidR="00B1449A" w:rsidRPr="00B1449A" w:rsidRDefault="00B1449A" w:rsidP="00832653">
      <w:pPr>
        <w:pStyle w:val="a3"/>
        <w:ind w:firstLine="709"/>
        <w:jc w:val="both"/>
        <w:rPr>
          <w:rFonts w:ascii="Times New Roman" w:hAnsi="Times New Roman" w:cs="Times New Roman"/>
          <w:bCs/>
          <w:sz w:val="24"/>
        </w:rPr>
      </w:pPr>
      <w:r w:rsidRPr="00B1449A">
        <w:rPr>
          <w:rFonts w:ascii="Times New Roman" w:hAnsi="Times New Roman" w:cs="Times New Roman"/>
          <w:bCs/>
          <w:sz w:val="24"/>
        </w:rPr>
        <w:t>Установлено, что сепранол обладает значительной профилактической эффективностью и не уступает по активности импортным аналогам.</w:t>
      </w:r>
    </w:p>
    <w:p w:rsidR="00B1449A" w:rsidRPr="005F3571" w:rsidRDefault="00B1449A" w:rsidP="00832653">
      <w:pPr>
        <w:pStyle w:val="a3"/>
        <w:ind w:firstLine="709"/>
        <w:jc w:val="both"/>
        <w:rPr>
          <w:rFonts w:ascii="Times New Roman" w:hAnsi="Times New Roman" w:cs="Times New Roman"/>
          <w:bCs/>
          <w:sz w:val="24"/>
        </w:rPr>
      </w:pPr>
    </w:p>
    <w:p w:rsidR="004C3DE5" w:rsidRDefault="004C3DE5" w:rsidP="00832653">
      <w:pPr>
        <w:pStyle w:val="a3"/>
        <w:ind w:firstLine="709"/>
        <w:jc w:val="both"/>
        <w:rPr>
          <w:rFonts w:ascii="Times New Roman" w:hAnsi="Times New Roman" w:cs="Times New Roman"/>
          <w:sz w:val="28"/>
        </w:rPr>
      </w:pPr>
      <w:r w:rsidRPr="004C3DE5">
        <w:rPr>
          <w:rFonts w:ascii="Times New Roman" w:hAnsi="Times New Roman" w:cs="Times New Roman"/>
          <w:b/>
          <w:bCs/>
          <w:sz w:val="28"/>
        </w:rPr>
        <w:t>Сутугина, И. В.</w:t>
      </w:r>
      <w:r>
        <w:rPr>
          <w:rFonts w:ascii="Times New Roman" w:hAnsi="Times New Roman" w:cs="Times New Roman"/>
          <w:b/>
          <w:bCs/>
          <w:sz w:val="28"/>
        </w:rPr>
        <w:t xml:space="preserve"> </w:t>
      </w:r>
      <w:r w:rsidRPr="004C3DE5">
        <w:rPr>
          <w:rFonts w:ascii="Times New Roman" w:hAnsi="Times New Roman" w:cs="Times New Roman"/>
          <w:sz w:val="28"/>
        </w:rPr>
        <w:t>Дайнаформер</w:t>
      </w:r>
      <w:r>
        <w:rPr>
          <w:rFonts w:ascii="Times New Roman" w:hAnsi="Times New Roman" w:cs="Times New Roman"/>
          <w:sz w:val="28"/>
        </w:rPr>
        <w:t xml:space="preserve"> </w:t>
      </w:r>
      <w:r w:rsidRPr="004C3DE5">
        <w:rPr>
          <w:rFonts w:ascii="Times New Roman" w:hAnsi="Times New Roman" w:cs="Times New Roman"/>
          <w:sz w:val="28"/>
        </w:rPr>
        <w:t>[Текст] / И. В. Сутугина</w:t>
      </w:r>
      <w:r>
        <w:rPr>
          <w:rFonts w:ascii="Times New Roman" w:hAnsi="Times New Roman" w:cs="Times New Roman"/>
          <w:sz w:val="28"/>
        </w:rPr>
        <w:t xml:space="preserve"> </w:t>
      </w:r>
      <w:r w:rsidRPr="004C3DE5">
        <w:rPr>
          <w:rFonts w:ascii="Times New Roman" w:hAnsi="Times New Roman" w:cs="Times New Roman"/>
          <w:sz w:val="28"/>
        </w:rPr>
        <w:t xml:space="preserve">// Коневодство и конный спорт. - 2012. - № 5. - С. 10-11. - 1 фото. </w:t>
      </w:r>
    </w:p>
    <w:p w:rsidR="004C3DE5" w:rsidRPr="004C3DE5" w:rsidRDefault="004C3DE5" w:rsidP="00832653">
      <w:pPr>
        <w:pStyle w:val="a3"/>
        <w:ind w:firstLine="709"/>
        <w:jc w:val="both"/>
        <w:rPr>
          <w:rFonts w:ascii="Times New Roman" w:hAnsi="Times New Roman" w:cs="Times New Roman"/>
          <w:sz w:val="24"/>
        </w:rPr>
      </w:pPr>
      <w:r w:rsidRPr="004C3DE5">
        <w:rPr>
          <w:rFonts w:ascii="Times New Roman" w:hAnsi="Times New Roman" w:cs="Times New Roman"/>
          <w:sz w:val="24"/>
        </w:rPr>
        <w:t>В статье проведен анализ скаковой и заводской деятельности выдающегося жеребца чистокровной верховой породы Дайнаформера - одного из ведущих производителей мирового чистокровного коннозаводства (завод Три Чимнер Фарм, Кентукки).</w:t>
      </w:r>
    </w:p>
    <w:p w:rsidR="004C3DE5" w:rsidRDefault="004C3DE5" w:rsidP="00832653">
      <w:pPr>
        <w:pStyle w:val="a3"/>
        <w:ind w:firstLine="709"/>
        <w:jc w:val="both"/>
        <w:rPr>
          <w:rFonts w:ascii="Courier New" w:hAnsi="Courier New" w:cs="Courier New"/>
        </w:rPr>
      </w:pPr>
    </w:p>
    <w:p w:rsidR="00EF54B7" w:rsidRDefault="00EF54B7" w:rsidP="00832653">
      <w:pPr>
        <w:pStyle w:val="a3"/>
        <w:ind w:firstLine="709"/>
        <w:jc w:val="both"/>
        <w:rPr>
          <w:rFonts w:ascii="Times New Roman" w:hAnsi="Times New Roman" w:cs="Times New Roman"/>
          <w:sz w:val="28"/>
        </w:rPr>
      </w:pPr>
      <w:r w:rsidRPr="00EF54B7">
        <w:rPr>
          <w:rFonts w:ascii="Times New Roman" w:hAnsi="Times New Roman" w:cs="Times New Roman"/>
          <w:b/>
          <w:bCs/>
          <w:sz w:val="28"/>
        </w:rPr>
        <w:t>Тестогенон для повышения потенции у хряков-производителей</w:t>
      </w:r>
      <w:r>
        <w:rPr>
          <w:rFonts w:ascii="Times New Roman" w:hAnsi="Times New Roman" w:cs="Times New Roman"/>
          <w:b/>
          <w:bCs/>
          <w:sz w:val="28"/>
        </w:rPr>
        <w:t xml:space="preserve"> </w:t>
      </w:r>
      <w:r w:rsidRPr="00EF54B7">
        <w:rPr>
          <w:rFonts w:ascii="Times New Roman" w:hAnsi="Times New Roman" w:cs="Times New Roman"/>
          <w:sz w:val="28"/>
        </w:rPr>
        <w:t>[Текст] / А. Г. Нарижный [и др.]</w:t>
      </w:r>
      <w:r>
        <w:rPr>
          <w:rFonts w:ascii="Times New Roman" w:hAnsi="Times New Roman" w:cs="Times New Roman"/>
          <w:sz w:val="28"/>
        </w:rPr>
        <w:t xml:space="preserve"> </w:t>
      </w:r>
      <w:r w:rsidRPr="00EF54B7">
        <w:rPr>
          <w:rFonts w:ascii="Times New Roman" w:hAnsi="Times New Roman" w:cs="Times New Roman"/>
          <w:sz w:val="28"/>
        </w:rPr>
        <w:t>// Ветеринария. - 2012. - № 8. - С. 36-39. - Библиогр.: с. 39 (6 назв.).</w:t>
      </w:r>
    </w:p>
    <w:p w:rsidR="00EF54B7" w:rsidRDefault="00EF54B7" w:rsidP="00832653">
      <w:pPr>
        <w:pStyle w:val="a3"/>
        <w:ind w:firstLine="709"/>
        <w:jc w:val="both"/>
        <w:rPr>
          <w:rFonts w:ascii="Times New Roman" w:hAnsi="Times New Roman" w:cs="Times New Roman"/>
          <w:sz w:val="24"/>
        </w:rPr>
      </w:pPr>
      <w:r w:rsidRPr="00EF54B7">
        <w:rPr>
          <w:rFonts w:ascii="Times New Roman" w:hAnsi="Times New Roman" w:cs="Times New Roman"/>
          <w:sz w:val="24"/>
        </w:rPr>
        <w:t>Изучается влияние тестогенона на стимуляцию половой функции у хряков.</w:t>
      </w:r>
    </w:p>
    <w:p w:rsidR="00205B25" w:rsidRDefault="00205B25" w:rsidP="00832653">
      <w:pPr>
        <w:pStyle w:val="a3"/>
        <w:ind w:firstLine="709"/>
        <w:jc w:val="both"/>
        <w:rPr>
          <w:rFonts w:ascii="Times New Roman" w:hAnsi="Times New Roman" w:cs="Times New Roman"/>
          <w:sz w:val="24"/>
        </w:rPr>
      </w:pPr>
    </w:p>
    <w:p w:rsidR="00205B25" w:rsidRDefault="00205B25" w:rsidP="00832653">
      <w:pPr>
        <w:pStyle w:val="a3"/>
        <w:ind w:firstLine="709"/>
        <w:jc w:val="both"/>
        <w:rPr>
          <w:rFonts w:ascii="Times New Roman" w:hAnsi="Times New Roman" w:cs="Times New Roman"/>
          <w:sz w:val="28"/>
        </w:rPr>
      </w:pPr>
      <w:r w:rsidRPr="00205B25">
        <w:rPr>
          <w:rFonts w:ascii="Times New Roman" w:hAnsi="Times New Roman" w:cs="Times New Roman"/>
          <w:b/>
          <w:bCs/>
          <w:sz w:val="28"/>
        </w:rPr>
        <w:t>Харламов, В. К.</w:t>
      </w:r>
      <w:r>
        <w:rPr>
          <w:rFonts w:ascii="Times New Roman" w:hAnsi="Times New Roman" w:cs="Times New Roman"/>
          <w:b/>
          <w:bCs/>
          <w:sz w:val="28"/>
        </w:rPr>
        <w:t xml:space="preserve"> </w:t>
      </w:r>
      <w:r w:rsidRPr="00205B25">
        <w:rPr>
          <w:rFonts w:ascii="Times New Roman" w:hAnsi="Times New Roman" w:cs="Times New Roman"/>
          <w:sz w:val="28"/>
        </w:rPr>
        <w:t>Энтеросорбент полифепан для профилактики гепатоза норок</w:t>
      </w:r>
      <w:r>
        <w:rPr>
          <w:rFonts w:ascii="Times New Roman" w:hAnsi="Times New Roman" w:cs="Times New Roman"/>
          <w:sz w:val="28"/>
        </w:rPr>
        <w:t xml:space="preserve"> </w:t>
      </w:r>
      <w:r w:rsidRPr="00205B25">
        <w:rPr>
          <w:rFonts w:ascii="Times New Roman" w:hAnsi="Times New Roman" w:cs="Times New Roman"/>
          <w:sz w:val="28"/>
        </w:rPr>
        <w:t>[Текст] / В. К. Харламов</w:t>
      </w:r>
      <w:r>
        <w:rPr>
          <w:rFonts w:ascii="Times New Roman" w:hAnsi="Times New Roman" w:cs="Times New Roman"/>
          <w:sz w:val="28"/>
        </w:rPr>
        <w:t xml:space="preserve"> </w:t>
      </w:r>
      <w:r w:rsidRPr="00205B25">
        <w:rPr>
          <w:rFonts w:ascii="Times New Roman" w:hAnsi="Times New Roman" w:cs="Times New Roman"/>
          <w:sz w:val="28"/>
        </w:rPr>
        <w:t>// Ветеринария. - 2012. - № 11. - С. 55-56. - Библиогр.: с. 56 (3 назв.). - рис.</w:t>
      </w:r>
    </w:p>
    <w:p w:rsidR="00205B25" w:rsidRPr="00205B25" w:rsidRDefault="00205B25" w:rsidP="00832653">
      <w:pPr>
        <w:pStyle w:val="a3"/>
        <w:ind w:firstLine="709"/>
        <w:jc w:val="both"/>
        <w:rPr>
          <w:rFonts w:ascii="Times New Roman" w:hAnsi="Times New Roman" w:cs="Times New Roman"/>
          <w:sz w:val="24"/>
        </w:rPr>
      </w:pPr>
      <w:r w:rsidRPr="00205B25">
        <w:rPr>
          <w:rFonts w:ascii="Times New Roman" w:hAnsi="Times New Roman" w:cs="Times New Roman"/>
          <w:sz w:val="24"/>
        </w:rPr>
        <w:t>Результаты изучения влияния энтеросорбента полифепан на морфофункциональные показатели обмена веществ у норок в период беременности.</w:t>
      </w:r>
    </w:p>
    <w:sectPr w:rsidR="00205B25" w:rsidRPr="00205B25">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5C0" w:rsidRDefault="006A45C0" w:rsidP="00902768">
      <w:pPr>
        <w:spacing w:after="0" w:line="240" w:lineRule="auto"/>
      </w:pPr>
      <w:r>
        <w:separator/>
      </w:r>
    </w:p>
  </w:endnote>
  <w:endnote w:type="continuationSeparator" w:id="0">
    <w:p w:rsidR="006A45C0" w:rsidRDefault="006A45C0" w:rsidP="0090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8" w:rsidRDefault="0090276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345025"/>
      <w:docPartObj>
        <w:docPartGallery w:val="Page Numbers (Bottom of Page)"/>
        <w:docPartUnique/>
      </w:docPartObj>
    </w:sdtPr>
    <w:sdtEndPr/>
    <w:sdtContent>
      <w:p w:rsidR="00902768" w:rsidRDefault="00902768">
        <w:pPr>
          <w:pStyle w:val="a6"/>
          <w:jc w:val="center"/>
        </w:pPr>
        <w:r>
          <w:fldChar w:fldCharType="begin"/>
        </w:r>
        <w:r>
          <w:instrText>PAGE   \* MERGEFORMAT</w:instrText>
        </w:r>
        <w:r>
          <w:fldChar w:fldCharType="separate"/>
        </w:r>
        <w:r w:rsidR="00E15DB2">
          <w:rPr>
            <w:noProof/>
          </w:rPr>
          <w:t>1</w:t>
        </w:r>
        <w:r>
          <w:fldChar w:fldCharType="end"/>
        </w:r>
      </w:p>
    </w:sdtContent>
  </w:sdt>
  <w:p w:rsidR="00902768" w:rsidRDefault="00902768">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8" w:rsidRDefault="0090276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5C0" w:rsidRDefault="006A45C0" w:rsidP="00902768">
      <w:pPr>
        <w:spacing w:after="0" w:line="240" w:lineRule="auto"/>
      </w:pPr>
      <w:r>
        <w:separator/>
      </w:r>
    </w:p>
  </w:footnote>
  <w:footnote w:type="continuationSeparator" w:id="0">
    <w:p w:rsidR="006A45C0" w:rsidRDefault="006A45C0" w:rsidP="00902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8" w:rsidRDefault="0090276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B6647E" w:rsidTr="00342CEE">
      <w:tc>
        <w:tcPr>
          <w:tcW w:w="828" w:type="pct"/>
        </w:tcPr>
        <w:p w:rsidR="00B6647E" w:rsidRDefault="00B6647E" w:rsidP="00342CE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61E3F755" wp14:editId="019458EA">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B6647E" w:rsidRPr="00E81F2B" w:rsidRDefault="00B6647E" w:rsidP="00342CE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B6647E" w:rsidRDefault="00B6647E" w:rsidP="00342CE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r w:rsidR="00E15DB2">
            <w:rPr>
              <w:rFonts w:ascii="Times New Roman" w:eastAsiaTheme="majorEastAsia" w:hAnsi="Times New Roman" w:cs="Times New Roman"/>
              <w:color w:val="17365D" w:themeColor="text2" w:themeShade="BF"/>
              <w:sz w:val="20"/>
              <w:szCs w:val="20"/>
            </w:rPr>
            <w:t>»</w:t>
          </w:r>
          <w:bookmarkStart w:id="0" w:name="_GoBack"/>
          <w:bookmarkEnd w:id="0"/>
        </w:p>
      </w:tc>
    </w:tr>
  </w:tbl>
  <w:p w:rsidR="00902768" w:rsidRDefault="0090276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768" w:rsidRDefault="009027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DC"/>
    <w:rsid w:val="00000D19"/>
    <w:rsid w:val="0001535C"/>
    <w:rsid w:val="00023195"/>
    <w:rsid w:val="0002388D"/>
    <w:rsid w:val="00025AF3"/>
    <w:rsid w:val="00026B8A"/>
    <w:rsid w:val="00050474"/>
    <w:rsid w:val="00053597"/>
    <w:rsid w:val="000857B5"/>
    <w:rsid w:val="000A6634"/>
    <w:rsid w:val="000A6FA3"/>
    <w:rsid w:val="000C1722"/>
    <w:rsid w:val="000E6829"/>
    <w:rsid w:val="000E7700"/>
    <w:rsid w:val="00106BCF"/>
    <w:rsid w:val="0011024C"/>
    <w:rsid w:val="00116080"/>
    <w:rsid w:val="001330BD"/>
    <w:rsid w:val="00156C39"/>
    <w:rsid w:val="001A36FC"/>
    <w:rsid w:val="001B1988"/>
    <w:rsid w:val="001E1F27"/>
    <w:rsid w:val="001E60BE"/>
    <w:rsid w:val="00205B25"/>
    <w:rsid w:val="00212F5E"/>
    <w:rsid w:val="00222F11"/>
    <w:rsid w:val="00261A10"/>
    <w:rsid w:val="002816D2"/>
    <w:rsid w:val="002839DC"/>
    <w:rsid w:val="002A0BCE"/>
    <w:rsid w:val="002B5D86"/>
    <w:rsid w:val="002C32FA"/>
    <w:rsid w:val="002F1006"/>
    <w:rsid w:val="002F120E"/>
    <w:rsid w:val="00304EE9"/>
    <w:rsid w:val="00321BE2"/>
    <w:rsid w:val="00324782"/>
    <w:rsid w:val="00336001"/>
    <w:rsid w:val="003438D9"/>
    <w:rsid w:val="003477A3"/>
    <w:rsid w:val="003609AB"/>
    <w:rsid w:val="00375379"/>
    <w:rsid w:val="0037585D"/>
    <w:rsid w:val="00377508"/>
    <w:rsid w:val="003B4025"/>
    <w:rsid w:val="003C72BA"/>
    <w:rsid w:val="003C76C0"/>
    <w:rsid w:val="003D216C"/>
    <w:rsid w:val="003E1454"/>
    <w:rsid w:val="00433DFC"/>
    <w:rsid w:val="00435EB5"/>
    <w:rsid w:val="004523C8"/>
    <w:rsid w:val="00465523"/>
    <w:rsid w:val="00480370"/>
    <w:rsid w:val="004A31C1"/>
    <w:rsid w:val="004B0803"/>
    <w:rsid w:val="004B441A"/>
    <w:rsid w:val="004C0515"/>
    <w:rsid w:val="004C3DE5"/>
    <w:rsid w:val="004C489D"/>
    <w:rsid w:val="004D5405"/>
    <w:rsid w:val="005050B3"/>
    <w:rsid w:val="00520229"/>
    <w:rsid w:val="00546652"/>
    <w:rsid w:val="00574D17"/>
    <w:rsid w:val="005A15A1"/>
    <w:rsid w:val="005A51CF"/>
    <w:rsid w:val="005E0116"/>
    <w:rsid w:val="005F0EC9"/>
    <w:rsid w:val="005F28BF"/>
    <w:rsid w:val="005F2C75"/>
    <w:rsid w:val="005F3571"/>
    <w:rsid w:val="005F6F6E"/>
    <w:rsid w:val="00611F66"/>
    <w:rsid w:val="00624C1B"/>
    <w:rsid w:val="0063174E"/>
    <w:rsid w:val="0063481C"/>
    <w:rsid w:val="006644A5"/>
    <w:rsid w:val="006657ED"/>
    <w:rsid w:val="00694D1C"/>
    <w:rsid w:val="006A45C0"/>
    <w:rsid w:val="006B0371"/>
    <w:rsid w:val="006D70C0"/>
    <w:rsid w:val="00700704"/>
    <w:rsid w:val="007112B5"/>
    <w:rsid w:val="00712976"/>
    <w:rsid w:val="00713A06"/>
    <w:rsid w:val="00726D85"/>
    <w:rsid w:val="00750AB6"/>
    <w:rsid w:val="0076219F"/>
    <w:rsid w:val="00777C08"/>
    <w:rsid w:val="00787363"/>
    <w:rsid w:val="00794D42"/>
    <w:rsid w:val="0079530F"/>
    <w:rsid w:val="007A06A3"/>
    <w:rsid w:val="007C7BA6"/>
    <w:rsid w:val="007D37DC"/>
    <w:rsid w:val="007D3AB5"/>
    <w:rsid w:val="007D3B17"/>
    <w:rsid w:val="007D7927"/>
    <w:rsid w:val="007E20A3"/>
    <w:rsid w:val="007E4468"/>
    <w:rsid w:val="007E5D7D"/>
    <w:rsid w:val="007F5CC9"/>
    <w:rsid w:val="00816025"/>
    <w:rsid w:val="0082150B"/>
    <w:rsid w:val="00832653"/>
    <w:rsid w:val="00833429"/>
    <w:rsid w:val="00842002"/>
    <w:rsid w:val="00862737"/>
    <w:rsid w:val="0086462C"/>
    <w:rsid w:val="00876583"/>
    <w:rsid w:val="00883DDC"/>
    <w:rsid w:val="008C2971"/>
    <w:rsid w:val="00902768"/>
    <w:rsid w:val="009031D8"/>
    <w:rsid w:val="00910D89"/>
    <w:rsid w:val="009111AA"/>
    <w:rsid w:val="00915EF1"/>
    <w:rsid w:val="009264EE"/>
    <w:rsid w:val="00942816"/>
    <w:rsid w:val="00967880"/>
    <w:rsid w:val="009B17EF"/>
    <w:rsid w:val="009B5D1E"/>
    <w:rsid w:val="009B67F4"/>
    <w:rsid w:val="009C4025"/>
    <w:rsid w:val="009D164C"/>
    <w:rsid w:val="009E7DEA"/>
    <w:rsid w:val="009F1184"/>
    <w:rsid w:val="009F1F65"/>
    <w:rsid w:val="009F6F56"/>
    <w:rsid w:val="00A1035E"/>
    <w:rsid w:val="00A36F21"/>
    <w:rsid w:val="00A54A7C"/>
    <w:rsid w:val="00A607AD"/>
    <w:rsid w:val="00AD41E1"/>
    <w:rsid w:val="00AD5A6A"/>
    <w:rsid w:val="00AE23DB"/>
    <w:rsid w:val="00AE3832"/>
    <w:rsid w:val="00B01EDE"/>
    <w:rsid w:val="00B071AC"/>
    <w:rsid w:val="00B1449A"/>
    <w:rsid w:val="00B34BAF"/>
    <w:rsid w:val="00B41681"/>
    <w:rsid w:val="00B62CAE"/>
    <w:rsid w:val="00B6647E"/>
    <w:rsid w:val="00B66DA1"/>
    <w:rsid w:val="00B7763E"/>
    <w:rsid w:val="00B92EA0"/>
    <w:rsid w:val="00B949B9"/>
    <w:rsid w:val="00B966F7"/>
    <w:rsid w:val="00BB675C"/>
    <w:rsid w:val="00BB6B3B"/>
    <w:rsid w:val="00BD36F8"/>
    <w:rsid w:val="00BD6155"/>
    <w:rsid w:val="00BF0EBA"/>
    <w:rsid w:val="00BF4029"/>
    <w:rsid w:val="00C04FC0"/>
    <w:rsid w:val="00C159EA"/>
    <w:rsid w:val="00C43BDA"/>
    <w:rsid w:val="00C70F42"/>
    <w:rsid w:val="00C74CB4"/>
    <w:rsid w:val="00C75029"/>
    <w:rsid w:val="00C83676"/>
    <w:rsid w:val="00C93DF4"/>
    <w:rsid w:val="00C96657"/>
    <w:rsid w:val="00CE3C34"/>
    <w:rsid w:val="00CF1662"/>
    <w:rsid w:val="00D24685"/>
    <w:rsid w:val="00D34F4A"/>
    <w:rsid w:val="00D37C6C"/>
    <w:rsid w:val="00D37FC8"/>
    <w:rsid w:val="00D77235"/>
    <w:rsid w:val="00D93011"/>
    <w:rsid w:val="00D95E46"/>
    <w:rsid w:val="00DC001A"/>
    <w:rsid w:val="00DC102D"/>
    <w:rsid w:val="00DC167C"/>
    <w:rsid w:val="00DC31E3"/>
    <w:rsid w:val="00DD2456"/>
    <w:rsid w:val="00E02218"/>
    <w:rsid w:val="00E0656F"/>
    <w:rsid w:val="00E069BA"/>
    <w:rsid w:val="00E15DB2"/>
    <w:rsid w:val="00E25203"/>
    <w:rsid w:val="00E332F4"/>
    <w:rsid w:val="00E87E49"/>
    <w:rsid w:val="00E948FA"/>
    <w:rsid w:val="00EA1C8E"/>
    <w:rsid w:val="00EB0071"/>
    <w:rsid w:val="00ED2033"/>
    <w:rsid w:val="00ED2B1A"/>
    <w:rsid w:val="00ED75C9"/>
    <w:rsid w:val="00EF54B7"/>
    <w:rsid w:val="00F34140"/>
    <w:rsid w:val="00F50586"/>
    <w:rsid w:val="00F54DAF"/>
    <w:rsid w:val="00F852E2"/>
    <w:rsid w:val="00F97762"/>
    <w:rsid w:val="00FA132E"/>
    <w:rsid w:val="00FD0F76"/>
    <w:rsid w:val="00FD7153"/>
    <w:rsid w:val="00FE37E0"/>
    <w:rsid w:val="00FF6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1D8"/>
    <w:pPr>
      <w:spacing w:after="0" w:line="240" w:lineRule="auto"/>
    </w:pPr>
  </w:style>
  <w:style w:type="paragraph" w:styleId="a4">
    <w:name w:val="header"/>
    <w:basedOn w:val="a"/>
    <w:link w:val="a5"/>
    <w:uiPriority w:val="99"/>
    <w:unhideWhenUsed/>
    <w:rsid w:val="009027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2768"/>
  </w:style>
  <w:style w:type="paragraph" w:styleId="a6">
    <w:name w:val="footer"/>
    <w:basedOn w:val="a"/>
    <w:link w:val="a7"/>
    <w:uiPriority w:val="99"/>
    <w:unhideWhenUsed/>
    <w:rsid w:val="009027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2768"/>
  </w:style>
  <w:style w:type="table" w:styleId="a8">
    <w:name w:val="Table Grid"/>
    <w:basedOn w:val="a1"/>
    <w:uiPriority w:val="59"/>
    <w:rsid w:val="00B66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664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64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031D8"/>
    <w:pPr>
      <w:spacing w:after="0" w:line="240" w:lineRule="auto"/>
    </w:pPr>
  </w:style>
  <w:style w:type="paragraph" w:styleId="a4">
    <w:name w:val="header"/>
    <w:basedOn w:val="a"/>
    <w:link w:val="a5"/>
    <w:uiPriority w:val="99"/>
    <w:unhideWhenUsed/>
    <w:rsid w:val="009027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02768"/>
  </w:style>
  <w:style w:type="paragraph" w:styleId="a6">
    <w:name w:val="footer"/>
    <w:basedOn w:val="a"/>
    <w:link w:val="a7"/>
    <w:uiPriority w:val="99"/>
    <w:unhideWhenUsed/>
    <w:rsid w:val="0090276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02768"/>
  </w:style>
  <w:style w:type="table" w:styleId="a8">
    <w:name w:val="Table Grid"/>
    <w:basedOn w:val="a1"/>
    <w:uiPriority w:val="59"/>
    <w:rsid w:val="00B66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B664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64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1114</TotalTime>
  <Pages>27</Pages>
  <Words>10198</Words>
  <Characters>58131</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ОТЭЛ-4</dc:creator>
  <cp:keywords/>
  <dc:description/>
  <cp:lastModifiedBy>Рогозина</cp:lastModifiedBy>
  <cp:revision>352</cp:revision>
  <dcterms:created xsi:type="dcterms:W3CDTF">2013-01-10T01:14:00Z</dcterms:created>
  <dcterms:modified xsi:type="dcterms:W3CDTF">2013-04-25T00:56:00Z</dcterms:modified>
</cp:coreProperties>
</file>