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F4542" w:rsidTr="00E96A6A">
        <w:tc>
          <w:tcPr>
            <w:tcW w:w="828" w:type="pct"/>
            <w:hideMark/>
          </w:tcPr>
          <w:p w:rsidR="005F4542" w:rsidRDefault="005F4542" w:rsidP="00F7139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622C93" wp14:editId="6F54DA2B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F4542" w:rsidRDefault="005F4542" w:rsidP="00F713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F4542" w:rsidRDefault="005F4542" w:rsidP="00F713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C3B4B" w:rsidRPr="002929E0" w:rsidRDefault="00BC3B4B" w:rsidP="00BC3B4B">
      <w:pPr>
        <w:pStyle w:val="ad"/>
        <w:tabs>
          <w:tab w:val="left" w:pos="3686"/>
        </w:tabs>
        <w:jc w:val="center"/>
        <w:rPr>
          <w:rFonts w:ascii="Times New Roman" w:hAnsi="Times New Roman" w:cs="Times New Roman"/>
          <w:sz w:val="24"/>
        </w:rPr>
      </w:pPr>
    </w:p>
    <w:p w:rsidR="00C4158A" w:rsidRPr="00BC3B4B" w:rsidRDefault="00C4158A" w:rsidP="00BC3B4B">
      <w:pPr>
        <w:pStyle w:val="ad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</w:rPr>
      </w:pPr>
      <w:r w:rsidRPr="00BC3B4B">
        <w:rPr>
          <w:rFonts w:ascii="Times New Roman" w:hAnsi="Times New Roman" w:cs="Times New Roman"/>
          <w:b/>
          <w:sz w:val="28"/>
        </w:rPr>
        <w:t>Карантин растений</w:t>
      </w:r>
    </w:p>
    <w:p w:rsidR="00143BB2" w:rsidRDefault="00A43369" w:rsidP="00BC3B4B">
      <w:pPr>
        <w:pStyle w:val="a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C3B4B">
        <w:rPr>
          <w:rFonts w:ascii="Times New Roman" w:hAnsi="Times New Roman" w:cs="Times New Roman"/>
          <w:b/>
          <w:sz w:val="28"/>
        </w:rPr>
        <w:t>Белкин</w:t>
      </w:r>
      <w:r w:rsidR="00143BB2" w:rsidRPr="00BC3B4B">
        <w:rPr>
          <w:rFonts w:ascii="Times New Roman" w:hAnsi="Times New Roman" w:cs="Times New Roman"/>
          <w:b/>
          <w:sz w:val="28"/>
        </w:rPr>
        <w:t>,</w:t>
      </w:r>
      <w:r w:rsidRPr="00BC3B4B">
        <w:rPr>
          <w:rFonts w:ascii="Times New Roman" w:hAnsi="Times New Roman" w:cs="Times New Roman"/>
          <w:b/>
          <w:sz w:val="28"/>
        </w:rPr>
        <w:t xml:space="preserve"> Д.</w:t>
      </w:r>
      <w:r w:rsidR="00143BB2" w:rsidRPr="00BC3B4B">
        <w:rPr>
          <w:rFonts w:ascii="Times New Roman" w:hAnsi="Times New Roman" w:cs="Times New Roman"/>
          <w:b/>
          <w:sz w:val="28"/>
        </w:rPr>
        <w:t xml:space="preserve"> </w:t>
      </w:r>
      <w:r w:rsidRPr="00BC3B4B">
        <w:rPr>
          <w:rFonts w:ascii="Times New Roman" w:hAnsi="Times New Roman" w:cs="Times New Roman"/>
          <w:b/>
          <w:sz w:val="28"/>
        </w:rPr>
        <w:t>Л.</w:t>
      </w:r>
      <w:r w:rsidR="00143BB2" w:rsidRPr="00BC3B4B">
        <w:rPr>
          <w:rFonts w:ascii="Times New Roman" w:hAnsi="Times New Roman" w:cs="Times New Roman"/>
          <w:b/>
          <w:sz w:val="28"/>
        </w:rPr>
        <w:t xml:space="preserve"> </w:t>
      </w:r>
      <w:r w:rsidRPr="00BC3B4B">
        <w:rPr>
          <w:rFonts w:ascii="Times New Roman" w:hAnsi="Times New Roman" w:cs="Times New Roman"/>
          <w:sz w:val="28"/>
        </w:rPr>
        <w:t>Г</w:t>
      </w:r>
      <w:r w:rsidR="00A85564" w:rsidRPr="00BC3B4B">
        <w:rPr>
          <w:rFonts w:ascii="Times New Roman" w:hAnsi="Times New Roman" w:cs="Times New Roman"/>
          <w:sz w:val="28"/>
        </w:rPr>
        <w:t xml:space="preserve">ербарные коллекции как основа научных исследований в области карантина растений / </w:t>
      </w:r>
      <w:r w:rsidRPr="00BC3B4B">
        <w:rPr>
          <w:rFonts w:ascii="Times New Roman" w:hAnsi="Times New Roman" w:cs="Times New Roman"/>
          <w:sz w:val="28"/>
        </w:rPr>
        <w:t>Д.</w:t>
      </w:r>
      <w:r w:rsidR="00143BB2" w:rsidRPr="00BC3B4B">
        <w:rPr>
          <w:rFonts w:ascii="Times New Roman" w:hAnsi="Times New Roman" w:cs="Times New Roman"/>
          <w:sz w:val="28"/>
        </w:rPr>
        <w:t xml:space="preserve"> </w:t>
      </w:r>
      <w:r w:rsidRPr="00BC3B4B">
        <w:rPr>
          <w:rFonts w:ascii="Times New Roman" w:hAnsi="Times New Roman" w:cs="Times New Roman"/>
          <w:sz w:val="28"/>
        </w:rPr>
        <w:t>Л.</w:t>
      </w:r>
      <w:r w:rsidR="00143BB2" w:rsidRPr="00BC3B4B">
        <w:rPr>
          <w:rFonts w:ascii="Times New Roman" w:hAnsi="Times New Roman" w:cs="Times New Roman"/>
          <w:sz w:val="28"/>
        </w:rPr>
        <w:t xml:space="preserve"> </w:t>
      </w:r>
      <w:r w:rsidRPr="00BC3B4B">
        <w:rPr>
          <w:rFonts w:ascii="Times New Roman" w:hAnsi="Times New Roman" w:cs="Times New Roman"/>
          <w:sz w:val="28"/>
        </w:rPr>
        <w:t>Белкин, Ю.</w:t>
      </w:r>
      <w:r w:rsidR="00143BB2" w:rsidRPr="00BC3B4B">
        <w:rPr>
          <w:rFonts w:ascii="Times New Roman" w:hAnsi="Times New Roman" w:cs="Times New Roman"/>
          <w:sz w:val="28"/>
        </w:rPr>
        <w:t xml:space="preserve"> </w:t>
      </w:r>
      <w:r w:rsidRPr="00BC3B4B">
        <w:rPr>
          <w:rFonts w:ascii="Times New Roman" w:hAnsi="Times New Roman" w:cs="Times New Roman"/>
          <w:sz w:val="28"/>
        </w:rPr>
        <w:t xml:space="preserve">Ю. Кулакова </w:t>
      </w:r>
      <w:r w:rsidR="00A85564" w:rsidRPr="00BC3B4B">
        <w:rPr>
          <w:rFonts w:ascii="Times New Roman" w:hAnsi="Times New Roman" w:cs="Times New Roman"/>
          <w:sz w:val="28"/>
        </w:rPr>
        <w:t xml:space="preserve">// </w:t>
      </w:r>
      <w:r w:rsidR="00143BB2" w:rsidRPr="00BC3B4B">
        <w:rPr>
          <w:rFonts w:ascii="Times New Roman" w:hAnsi="Times New Roman" w:cs="Times New Roman"/>
          <w:sz w:val="28"/>
        </w:rPr>
        <w:t>Карантин растений. Н</w:t>
      </w:r>
      <w:r w:rsidR="00A85564" w:rsidRPr="00BC3B4B">
        <w:rPr>
          <w:rFonts w:ascii="Times New Roman" w:hAnsi="Times New Roman" w:cs="Times New Roman"/>
          <w:sz w:val="28"/>
        </w:rPr>
        <w:t>аука и практика</w:t>
      </w:r>
      <w:r w:rsidRPr="00BC3B4B">
        <w:rPr>
          <w:rFonts w:ascii="Times New Roman" w:hAnsi="Times New Roman" w:cs="Times New Roman"/>
          <w:sz w:val="28"/>
        </w:rPr>
        <w:t xml:space="preserve">. </w:t>
      </w:r>
      <w:r w:rsidR="00A85564" w:rsidRPr="00BC3B4B">
        <w:rPr>
          <w:rFonts w:ascii="Times New Roman" w:hAnsi="Times New Roman" w:cs="Times New Roman"/>
          <w:sz w:val="28"/>
        </w:rPr>
        <w:t xml:space="preserve">– </w:t>
      </w:r>
      <w:r w:rsidRPr="00BC3B4B">
        <w:rPr>
          <w:rFonts w:ascii="Times New Roman" w:hAnsi="Times New Roman" w:cs="Times New Roman"/>
          <w:sz w:val="28"/>
        </w:rPr>
        <w:t xml:space="preserve">2016. </w:t>
      </w:r>
      <w:r w:rsidR="00A85564" w:rsidRPr="00BC3B4B">
        <w:rPr>
          <w:rFonts w:ascii="Times New Roman" w:hAnsi="Times New Roman" w:cs="Times New Roman"/>
          <w:sz w:val="28"/>
        </w:rPr>
        <w:t>–</w:t>
      </w:r>
      <w:r w:rsidRPr="00BC3B4B">
        <w:rPr>
          <w:rFonts w:ascii="Times New Roman" w:hAnsi="Times New Roman" w:cs="Times New Roman"/>
          <w:sz w:val="28"/>
        </w:rPr>
        <w:t xml:space="preserve"> № 1. – С. 8-12</w:t>
      </w:r>
      <w:r w:rsidR="00A85564" w:rsidRPr="00BC3B4B">
        <w:rPr>
          <w:rFonts w:ascii="Times New Roman" w:hAnsi="Times New Roman" w:cs="Times New Roman"/>
          <w:sz w:val="28"/>
        </w:rPr>
        <w:t>.</w:t>
      </w:r>
    </w:p>
    <w:p w:rsidR="00C4158A" w:rsidRDefault="00C4158A" w:rsidP="00BC3B4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4158A">
        <w:rPr>
          <w:rFonts w:ascii="Times New Roman" w:hAnsi="Times New Roman" w:cs="Times New Roman"/>
          <w:b/>
          <w:sz w:val="28"/>
        </w:rPr>
        <w:t>Эпова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4158A">
        <w:rPr>
          <w:rFonts w:ascii="Times New Roman" w:hAnsi="Times New Roman" w:cs="Times New Roman"/>
          <w:b/>
          <w:sz w:val="28"/>
        </w:rPr>
        <w:t xml:space="preserve"> В. И.</w:t>
      </w:r>
      <w:r w:rsidRPr="00C4158A">
        <w:rPr>
          <w:rFonts w:ascii="Times New Roman" w:hAnsi="Times New Roman" w:cs="Times New Roman"/>
          <w:sz w:val="28"/>
        </w:rPr>
        <w:t xml:space="preserve"> Паслен </w:t>
      </w:r>
      <w:proofErr w:type="spellStart"/>
      <w:r w:rsidRPr="00C4158A">
        <w:rPr>
          <w:rFonts w:ascii="Times New Roman" w:hAnsi="Times New Roman" w:cs="Times New Roman"/>
          <w:sz w:val="28"/>
        </w:rPr>
        <w:t>трехцветковый</w:t>
      </w:r>
      <w:proofErr w:type="spellEnd"/>
      <w:r w:rsidRPr="00C4158A">
        <w:rPr>
          <w:rFonts w:ascii="Times New Roman" w:hAnsi="Times New Roman" w:cs="Times New Roman"/>
          <w:sz w:val="28"/>
        </w:rPr>
        <w:t xml:space="preserve"> в Иркутской области / В. 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58A">
        <w:rPr>
          <w:rFonts w:ascii="Times New Roman" w:hAnsi="Times New Roman" w:cs="Times New Roman"/>
          <w:sz w:val="28"/>
        </w:rPr>
        <w:t>Эпова</w:t>
      </w:r>
      <w:proofErr w:type="spellEnd"/>
      <w:r w:rsidRPr="00C4158A">
        <w:rPr>
          <w:rFonts w:ascii="Times New Roman" w:hAnsi="Times New Roman" w:cs="Times New Roman"/>
          <w:sz w:val="28"/>
        </w:rPr>
        <w:t xml:space="preserve">, М. М. Терских // </w:t>
      </w:r>
      <w:r>
        <w:rPr>
          <w:rFonts w:ascii="Times New Roman" w:hAnsi="Times New Roman" w:cs="Times New Roman"/>
          <w:sz w:val="28"/>
        </w:rPr>
        <w:t>К</w:t>
      </w:r>
      <w:r w:rsidRPr="00C4158A">
        <w:rPr>
          <w:rFonts w:ascii="Times New Roman" w:hAnsi="Times New Roman" w:cs="Times New Roman"/>
          <w:sz w:val="28"/>
        </w:rPr>
        <w:t xml:space="preserve">арантин растений. </w:t>
      </w:r>
      <w:r>
        <w:rPr>
          <w:rFonts w:ascii="Times New Roman" w:hAnsi="Times New Roman" w:cs="Times New Roman"/>
          <w:sz w:val="28"/>
        </w:rPr>
        <w:t>Н</w:t>
      </w:r>
      <w:r w:rsidRPr="00C4158A">
        <w:rPr>
          <w:rFonts w:ascii="Times New Roman" w:hAnsi="Times New Roman" w:cs="Times New Roman"/>
          <w:sz w:val="28"/>
        </w:rPr>
        <w:t>аука и практика. – 2016. – № 1. – С. 17-23.</w:t>
      </w:r>
    </w:p>
    <w:p w:rsidR="009373D3" w:rsidRPr="002929E0" w:rsidRDefault="009373D3" w:rsidP="009373D3">
      <w:pPr>
        <w:pStyle w:val="a3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7E684D" w:rsidRPr="00D03EEB" w:rsidRDefault="007E684D" w:rsidP="00BC3B4B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D03EEB">
        <w:rPr>
          <w:rFonts w:ascii="Times New Roman" w:hAnsi="Times New Roman" w:cs="Times New Roman"/>
          <w:b/>
          <w:sz w:val="28"/>
        </w:rPr>
        <w:t>Пестициды</w:t>
      </w:r>
    </w:p>
    <w:p w:rsidR="007E684D" w:rsidRPr="00496F44" w:rsidRDefault="007E684D" w:rsidP="00BC3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</w:rPr>
      </w:pPr>
      <w:r w:rsidRPr="00496F44">
        <w:rPr>
          <w:rFonts w:ascii="Times New Roman" w:hAnsi="Times New Roman" w:cs="Times New Roman"/>
          <w:b/>
          <w:bCs/>
          <w:sz w:val="28"/>
        </w:rPr>
        <w:t>Санкин,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6F44">
        <w:rPr>
          <w:rFonts w:ascii="Times New Roman" w:hAnsi="Times New Roman" w:cs="Times New Roman"/>
          <w:sz w:val="28"/>
        </w:rPr>
        <w:t>Лабора</w:t>
      </w:r>
      <w:r>
        <w:rPr>
          <w:rFonts w:ascii="Times New Roman" w:hAnsi="Times New Roman" w:cs="Times New Roman"/>
          <w:sz w:val="28"/>
        </w:rPr>
        <w:t xml:space="preserve">торная экспресс-оценка влияния </w:t>
      </w:r>
      <w:proofErr w:type="spellStart"/>
      <w:r>
        <w:rPr>
          <w:rFonts w:ascii="Times New Roman" w:hAnsi="Times New Roman" w:cs="Times New Roman"/>
          <w:sz w:val="28"/>
        </w:rPr>
        <w:t>Амистара</w:t>
      </w:r>
      <w:proofErr w:type="spellEnd"/>
      <w:r>
        <w:rPr>
          <w:rFonts w:ascii="Times New Roman" w:hAnsi="Times New Roman" w:cs="Times New Roman"/>
          <w:sz w:val="28"/>
        </w:rPr>
        <w:t xml:space="preserve"> Трио и </w:t>
      </w:r>
      <w:proofErr w:type="spellStart"/>
      <w:r>
        <w:rPr>
          <w:rFonts w:ascii="Times New Roman" w:hAnsi="Times New Roman" w:cs="Times New Roman"/>
          <w:sz w:val="28"/>
        </w:rPr>
        <w:t>Р</w:t>
      </w:r>
      <w:r w:rsidRPr="00496F44">
        <w:rPr>
          <w:rFonts w:ascii="Times New Roman" w:hAnsi="Times New Roman" w:cs="Times New Roman"/>
          <w:sz w:val="28"/>
        </w:rPr>
        <w:t>иаса</w:t>
      </w:r>
      <w:proofErr w:type="spellEnd"/>
      <w:r w:rsidRPr="00496F4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96F44">
        <w:rPr>
          <w:rFonts w:ascii="Times New Roman" w:hAnsi="Times New Roman" w:cs="Times New Roman"/>
          <w:sz w:val="28"/>
        </w:rPr>
        <w:t>Piricularia</w:t>
      </w:r>
      <w:proofErr w:type="spellEnd"/>
      <w:r w:rsidRPr="00496F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6F44">
        <w:rPr>
          <w:rFonts w:ascii="Times New Roman" w:hAnsi="Times New Roman" w:cs="Times New Roman"/>
          <w:sz w:val="28"/>
        </w:rPr>
        <w:t>Oryzae</w:t>
      </w:r>
      <w:proofErr w:type="spellEnd"/>
      <w:r w:rsidRPr="00496F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6F44">
        <w:rPr>
          <w:rFonts w:ascii="Times New Roman" w:hAnsi="Times New Roman" w:cs="Times New Roman"/>
          <w:sz w:val="28"/>
        </w:rPr>
        <w:t>cav</w:t>
      </w:r>
      <w:proofErr w:type="spellEnd"/>
      <w:r w:rsidRPr="00496F44">
        <w:rPr>
          <w:rFonts w:ascii="Times New Roman" w:hAnsi="Times New Roman" w:cs="Times New Roman"/>
          <w:sz w:val="28"/>
        </w:rPr>
        <w:t xml:space="preserve">. в чистой культуре / А. Ю. Санкин, В. Н. </w:t>
      </w:r>
      <w:proofErr w:type="spellStart"/>
      <w:r w:rsidRPr="00496F44">
        <w:rPr>
          <w:rFonts w:ascii="Times New Roman" w:hAnsi="Times New Roman" w:cs="Times New Roman"/>
          <w:sz w:val="28"/>
        </w:rPr>
        <w:t>Лелявская</w:t>
      </w:r>
      <w:proofErr w:type="spellEnd"/>
      <w:r w:rsidRPr="00496F44">
        <w:rPr>
          <w:rFonts w:ascii="Times New Roman" w:hAnsi="Times New Roman" w:cs="Times New Roman"/>
          <w:sz w:val="28"/>
        </w:rPr>
        <w:t>, В. Н. Мороховец</w:t>
      </w:r>
      <w:r>
        <w:rPr>
          <w:rFonts w:ascii="Times New Roman" w:hAnsi="Times New Roman" w:cs="Times New Roman"/>
          <w:sz w:val="28"/>
        </w:rPr>
        <w:t xml:space="preserve"> </w:t>
      </w:r>
      <w:r w:rsidRPr="00496F44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</w:t>
      </w:r>
      <w:r w:rsidR="00BC3B4B">
        <w:rPr>
          <w:rFonts w:ascii="Times New Roman" w:hAnsi="Times New Roman" w:cs="Times New Roman"/>
          <w:sz w:val="28"/>
        </w:rPr>
        <w:t>– 2015. –</w:t>
      </w:r>
      <w:r>
        <w:rPr>
          <w:rFonts w:ascii="Times New Roman" w:hAnsi="Times New Roman" w:cs="Times New Roman"/>
          <w:sz w:val="28"/>
        </w:rPr>
        <w:t xml:space="preserve"> </w:t>
      </w:r>
      <w:r w:rsidR="008E146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3. </w:t>
      </w:r>
      <w:r w:rsidR="00BC3B4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47-50.</w:t>
      </w:r>
    </w:p>
    <w:p w:rsidR="007E684D" w:rsidRDefault="007E684D" w:rsidP="00BC3B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6F44">
        <w:rPr>
          <w:rFonts w:ascii="Times New Roman" w:hAnsi="Times New Roman" w:cs="Times New Roman"/>
          <w:sz w:val="24"/>
        </w:rPr>
        <w:t xml:space="preserve">Приведены результаты испытаний фунгицидов </w:t>
      </w:r>
      <w:proofErr w:type="spellStart"/>
      <w:r w:rsidRPr="00496F44">
        <w:rPr>
          <w:rFonts w:ascii="Times New Roman" w:hAnsi="Times New Roman" w:cs="Times New Roman"/>
          <w:sz w:val="24"/>
        </w:rPr>
        <w:t>Амистар</w:t>
      </w:r>
      <w:proofErr w:type="spellEnd"/>
      <w:r w:rsidRPr="00496F44">
        <w:rPr>
          <w:rFonts w:ascii="Times New Roman" w:hAnsi="Times New Roman" w:cs="Times New Roman"/>
          <w:sz w:val="24"/>
        </w:rPr>
        <w:t xml:space="preserve"> Трио, КЭ и </w:t>
      </w:r>
      <w:proofErr w:type="spellStart"/>
      <w:r w:rsidRPr="00496F44">
        <w:rPr>
          <w:rFonts w:ascii="Times New Roman" w:hAnsi="Times New Roman" w:cs="Times New Roman"/>
          <w:sz w:val="24"/>
        </w:rPr>
        <w:t>Риас</w:t>
      </w:r>
      <w:proofErr w:type="spellEnd"/>
      <w:r w:rsidRPr="00496F44">
        <w:rPr>
          <w:rFonts w:ascii="Times New Roman" w:hAnsi="Times New Roman" w:cs="Times New Roman"/>
          <w:sz w:val="24"/>
        </w:rPr>
        <w:t xml:space="preserve">, КЭ против возбудителя </w:t>
      </w:r>
      <w:proofErr w:type="spellStart"/>
      <w:r w:rsidRPr="00496F44">
        <w:rPr>
          <w:rFonts w:ascii="Times New Roman" w:hAnsi="Times New Roman" w:cs="Times New Roman"/>
          <w:sz w:val="24"/>
        </w:rPr>
        <w:t>пирикуляриоза</w:t>
      </w:r>
      <w:proofErr w:type="spellEnd"/>
      <w:r w:rsidRPr="00496F44">
        <w:rPr>
          <w:rFonts w:ascii="Times New Roman" w:hAnsi="Times New Roman" w:cs="Times New Roman"/>
          <w:sz w:val="24"/>
        </w:rPr>
        <w:t xml:space="preserve"> риса на чистой культуре. Установлено, что препараты во всех использованных нормах расхода существенно сдерживали рост колоний гриба. Определен уровень эффективности фунгицидов при различных способах их применения.</w:t>
      </w:r>
    </w:p>
    <w:p w:rsidR="007E684D" w:rsidRPr="002929E0" w:rsidRDefault="007E684D" w:rsidP="00BC3B4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B2795" w:rsidRDefault="002B2795" w:rsidP="00BC3B4B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311067" w:rsidRDefault="00311067" w:rsidP="00BC3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EF4">
        <w:rPr>
          <w:rFonts w:ascii="Times New Roman" w:hAnsi="Times New Roman" w:cs="Times New Roman"/>
          <w:b/>
          <w:sz w:val="28"/>
          <w:szCs w:val="28"/>
        </w:rPr>
        <w:t>Абдулгалимов</w:t>
      </w:r>
      <w:proofErr w:type="spellEnd"/>
      <w:r w:rsidRPr="00AD3EF4">
        <w:rPr>
          <w:rFonts w:ascii="Times New Roman" w:hAnsi="Times New Roman" w:cs="Times New Roman"/>
          <w:b/>
          <w:sz w:val="28"/>
          <w:szCs w:val="28"/>
        </w:rPr>
        <w:t>, М. М.</w:t>
      </w:r>
      <w:r w:rsidRPr="00AD3EF4">
        <w:rPr>
          <w:rFonts w:ascii="Times New Roman" w:hAnsi="Times New Roman" w:cs="Times New Roman"/>
          <w:sz w:val="28"/>
          <w:szCs w:val="28"/>
        </w:rPr>
        <w:t xml:space="preserve"> Нетрадиционный способ и технические средства для борьбы с сорной растительностью / М. М. </w:t>
      </w:r>
      <w:proofErr w:type="spellStart"/>
      <w:r w:rsidRPr="00AD3EF4"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 w:rsidRPr="00AD3EF4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Горное сельское хозяйство</w:t>
        </w:r>
      </w:hyperlink>
      <w:r w:rsidRPr="00AD3EF4">
        <w:rPr>
          <w:rFonts w:ascii="Times New Roman" w:hAnsi="Times New Roman" w:cs="Times New Roman"/>
          <w:sz w:val="28"/>
          <w:szCs w:val="28"/>
        </w:rPr>
        <w:t>. – 2016. –</w:t>
      </w:r>
      <w:r>
        <w:rPr>
          <w:rFonts w:ascii="Times New Roman" w:hAnsi="Times New Roman" w:cs="Times New Roman"/>
          <w:sz w:val="28"/>
          <w:szCs w:val="28"/>
        </w:rPr>
        <w:t xml:space="preserve"> № 1. – С</w:t>
      </w:r>
      <w:r w:rsidRPr="00AD3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EF4">
        <w:rPr>
          <w:rFonts w:ascii="Times New Roman" w:hAnsi="Times New Roman" w:cs="Times New Roman"/>
          <w:sz w:val="28"/>
          <w:szCs w:val="28"/>
        </w:rPr>
        <w:t xml:space="preserve">79-81. </w:t>
      </w:r>
    </w:p>
    <w:p w:rsidR="00311067" w:rsidRPr="009373D3" w:rsidRDefault="00311067" w:rsidP="00BC3B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1067" w:rsidRPr="00CD50C2" w:rsidRDefault="00311067" w:rsidP="00BC3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50C2">
        <w:rPr>
          <w:rFonts w:ascii="Times New Roman" w:hAnsi="Times New Roman" w:cs="Times New Roman"/>
          <w:b/>
          <w:bCs/>
          <w:sz w:val="28"/>
        </w:rPr>
        <w:t>Арсибекова</w:t>
      </w:r>
      <w:proofErr w:type="spellEnd"/>
      <w:r w:rsidRPr="00CD50C2">
        <w:rPr>
          <w:rFonts w:ascii="Times New Roman" w:hAnsi="Times New Roman" w:cs="Times New Roman"/>
          <w:b/>
          <w:bCs/>
          <w:sz w:val="28"/>
        </w:rPr>
        <w:t xml:space="preserve">, Н. А. </w:t>
      </w:r>
      <w:r w:rsidRPr="00CD50C2">
        <w:rPr>
          <w:rFonts w:ascii="Times New Roman" w:hAnsi="Times New Roman" w:cs="Times New Roman"/>
          <w:sz w:val="28"/>
        </w:rPr>
        <w:t xml:space="preserve">Реализация </w:t>
      </w:r>
      <w:proofErr w:type="gramStart"/>
      <w:r w:rsidRPr="00CD50C2">
        <w:rPr>
          <w:rFonts w:ascii="Times New Roman" w:hAnsi="Times New Roman" w:cs="Times New Roman"/>
          <w:sz w:val="28"/>
        </w:rPr>
        <w:t>методических подходов</w:t>
      </w:r>
      <w:proofErr w:type="gramEnd"/>
      <w:r w:rsidRPr="00CD50C2">
        <w:rPr>
          <w:rFonts w:ascii="Times New Roman" w:hAnsi="Times New Roman" w:cs="Times New Roman"/>
          <w:sz w:val="28"/>
        </w:rPr>
        <w:t xml:space="preserve"> при анализе сорной флоры Приморского края / Н. А. </w:t>
      </w:r>
      <w:proofErr w:type="spellStart"/>
      <w:r w:rsidRPr="00CD50C2">
        <w:rPr>
          <w:rFonts w:ascii="Times New Roman" w:hAnsi="Times New Roman" w:cs="Times New Roman"/>
          <w:sz w:val="28"/>
        </w:rPr>
        <w:t>Арсибекова</w:t>
      </w:r>
      <w:proofErr w:type="spellEnd"/>
      <w:r w:rsidRPr="00CD50C2">
        <w:rPr>
          <w:rFonts w:ascii="Times New Roman" w:hAnsi="Times New Roman" w:cs="Times New Roman"/>
          <w:sz w:val="28"/>
        </w:rPr>
        <w:t xml:space="preserve">, В. Н. Мороховец, Т. В. Мороховец // Дальневосточный аграрный вестник. </w:t>
      </w:r>
      <w:r w:rsidRPr="00AD3EF4">
        <w:rPr>
          <w:rFonts w:ascii="Times New Roman" w:hAnsi="Times New Roman" w:cs="Times New Roman"/>
          <w:sz w:val="28"/>
          <w:szCs w:val="28"/>
        </w:rPr>
        <w:t>–</w:t>
      </w:r>
      <w:r w:rsidRPr="00CD50C2">
        <w:rPr>
          <w:rFonts w:ascii="Times New Roman" w:hAnsi="Times New Roman" w:cs="Times New Roman"/>
          <w:sz w:val="28"/>
        </w:rPr>
        <w:t xml:space="preserve"> 2015. </w:t>
      </w:r>
      <w:r w:rsidRPr="00AD3EF4">
        <w:rPr>
          <w:rFonts w:ascii="Times New Roman" w:hAnsi="Times New Roman" w:cs="Times New Roman"/>
          <w:sz w:val="28"/>
          <w:szCs w:val="28"/>
        </w:rPr>
        <w:t>–</w:t>
      </w:r>
      <w:r w:rsidRPr="00CD50C2">
        <w:rPr>
          <w:rFonts w:ascii="Times New Roman" w:hAnsi="Times New Roman" w:cs="Times New Roman"/>
          <w:sz w:val="28"/>
        </w:rPr>
        <w:t xml:space="preserve"> </w:t>
      </w:r>
      <w:r w:rsidR="002929E0">
        <w:rPr>
          <w:rFonts w:ascii="Times New Roman" w:hAnsi="Times New Roman" w:cs="Times New Roman"/>
          <w:sz w:val="28"/>
        </w:rPr>
        <w:t>№</w:t>
      </w:r>
      <w:r w:rsidRPr="00CD50C2">
        <w:rPr>
          <w:rFonts w:ascii="Times New Roman" w:hAnsi="Times New Roman" w:cs="Times New Roman"/>
          <w:sz w:val="28"/>
        </w:rPr>
        <w:t xml:space="preserve"> 3. </w:t>
      </w:r>
      <w:r w:rsidRPr="00AD3EF4">
        <w:rPr>
          <w:rFonts w:ascii="Times New Roman" w:hAnsi="Times New Roman" w:cs="Times New Roman"/>
          <w:sz w:val="28"/>
          <w:szCs w:val="28"/>
        </w:rPr>
        <w:t>–</w:t>
      </w:r>
      <w:r w:rsidRPr="00CD50C2">
        <w:rPr>
          <w:rFonts w:ascii="Times New Roman" w:hAnsi="Times New Roman" w:cs="Times New Roman"/>
          <w:sz w:val="28"/>
        </w:rPr>
        <w:t xml:space="preserve"> С. 5-9.</w:t>
      </w:r>
    </w:p>
    <w:p w:rsidR="00311067" w:rsidRDefault="00311067" w:rsidP="00BC3B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D50C2">
        <w:rPr>
          <w:rFonts w:ascii="Times New Roman" w:hAnsi="Times New Roman" w:cs="Times New Roman"/>
          <w:sz w:val="24"/>
        </w:rPr>
        <w:t xml:space="preserve">В статье приведены данные по реализации </w:t>
      </w:r>
      <w:proofErr w:type="gramStart"/>
      <w:r w:rsidRPr="00CD50C2">
        <w:rPr>
          <w:rFonts w:ascii="Times New Roman" w:hAnsi="Times New Roman" w:cs="Times New Roman"/>
          <w:sz w:val="24"/>
        </w:rPr>
        <w:t>методических подходов</w:t>
      </w:r>
      <w:proofErr w:type="gramEnd"/>
      <w:r w:rsidRPr="00CD50C2">
        <w:rPr>
          <w:rFonts w:ascii="Times New Roman" w:hAnsi="Times New Roman" w:cs="Times New Roman"/>
          <w:sz w:val="24"/>
        </w:rPr>
        <w:t xml:space="preserve"> при анализе сорной флоры на юге Дальнего Востока. В результате мониторинговых исследований, осуществленных сотрудниками Дальневосточного НИИ защиты растений в период с 1996 по 2014 гг., было зафиксировано 96 видов сорных растений, относящихся к 32 ботаническим семействам. Определена группа доминирующих видов. Отмечено расширение видового разнообразия злаковых сорняков.</w:t>
      </w:r>
    </w:p>
    <w:p w:rsidR="00311067" w:rsidRDefault="00311067" w:rsidP="00BC3B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11067" w:rsidRPr="00CA002C" w:rsidRDefault="00311067" w:rsidP="00BC3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A002C">
        <w:rPr>
          <w:rFonts w:ascii="Times New Roman" w:hAnsi="Times New Roman" w:cs="Times New Roman"/>
          <w:b/>
          <w:sz w:val="28"/>
        </w:rPr>
        <w:t>Баймуханова</w:t>
      </w:r>
      <w:proofErr w:type="spellEnd"/>
      <w:r w:rsidRPr="00CA002C">
        <w:rPr>
          <w:rFonts w:ascii="Times New Roman" w:hAnsi="Times New Roman" w:cs="Times New Roman"/>
          <w:b/>
          <w:sz w:val="28"/>
        </w:rPr>
        <w:t>, А. А.</w:t>
      </w:r>
      <w:r>
        <w:rPr>
          <w:rFonts w:ascii="Times New Roman" w:hAnsi="Times New Roman" w:cs="Times New Roman"/>
          <w:sz w:val="28"/>
        </w:rPr>
        <w:t xml:space="preserve"> </w:t>
      </w:r>
      <w:r w:rsidRPr="00CA002C">
        <w:rPr>
          <w:rFonts w:ascii="Times New Roman" w:hAnsi="Times New Roman" w:cs="Times New Roman"/>
          <w:sz w:val="28"/>
        </w:rPr>
        <w:t xml:space="preserve">Оценка вредоносности повилики полевой для сои в условиях вегетационного периода / А. А. </w:t>
      </w:r>
      <w:proofErr w:type="spellStart"/>
      <w:r w:rsidRPr="00CA002C">
        <w:rPr>
          <w:rFonts w:ascii="Times New Roman" w:hAnsi="Times New Roman" w:cs="Times New Roman"/>
          <w:sz w:val="28"/>
        </w:rPr>
        <w:t>Баймуханова</w:t>
      </w:r>
      <w:proofErr w:type="spellEnd"/>
      <w:r w:rsidRPr="00CA002C">
        <w:rPr>
          <w:rFonts w:ascii="Times New Roman" w:hAnsi="Times New Roman" w:cs="Times New Roman"/>
          <w:sz w:val="28"/>
        </w:rPr>
        <w:t xml:space="preserve">, З. В. </w:t>
      </w:r>
      <w:proofErr w:type="spellStart"/>
      <w:r w:rsidRPr="00CA002C">
        <w:rPr>
          <w:rFonts w:ascii="Times New Roman" w:hAnsi="Times New Roman" w:cs="Times New Roman"/>
          <w:sz w:val="28"/>
        </w:rPr>
        <w:t>Басай</w:t>
      </w:r>
      <w:proofErr w:type="spellEnd"/>
      <w:r w:rsidRPr="00CA002C">
        <w:rPr>
          <w:rFonts w:ascii="Times New Roman" w:hAnsi="Times New Roman" w:cs="Times New Roman"/>
          <w:sz w:val="28"/>
        </w:rPr>
        <w:t>, Т. В. Мороховец</w:t>
      </w:r>
      <w:r>
        <w:rPr>
          <w:rFonts w:ascii="Times New Roman" w:hAnsi="Times New Roman" w:cs="Times New Roman"/>
          <w:sz w:val="28"/>
        </w:rPr>
        <w:t xml:space="preserve"> </w:t>
      </w:r>
      <w:r w:rsidRPr="00CA002C">
        <w:rPr>
          <w:rFonts w:ascii="Times New Roman" w:hAnsi="Times New Roman" w:cs="Times New Roman"/>
          <w:sz w:val="28"/>
        </w:rPr>
        <w:t xml:space="preserve">// Дальневосточный аграрный вестник. </w:t>
      </w:r>
      <w:r w:rsidRPr="00AD3EF4">
        <w:rPr>
          <w:rFonts w:ascii="Times New Roman" w:hAnsi="Times New Roman" w:cs="Times New Roman"/>
          <w:sz w:val="28"/>
          <w:szCs w:val="28"/>
        </w:rPr>
        <w:t>–</w:t>
      </w:r>
      <w:r w:rsidRPr="00CA002C">
        <w:rPr>
          <w:rFonts w:ascii="Times New Roman" w:hAnsi="Times New Roman" w:cs="Times New Roman"/>
          <w:sz w:val="28"/>
        </w:rPr>
        <w:t xml:space="preserve"> 2015. </w:t>
      </w:r>
      <w:r w:rsidRPr="00AD3EF4">
        <w:rPr>
          <w:rFonts w:ascii="Times New Roman" w:hAnsi="Times New Roman" w:cs="Times New Roman"/>
          <w:sz w:val="28"/>
          <w:szCs w:val="28"/>
        </w:rPr>
        <w:t>–</w:t>
      </w:r>
      <w:r w:rsidRPr="00CA002C">
        <w:rPr>
          <w:rFonts w:ascii="Times New Roman" w:hAnsi="Times New Roman" w:cs="Times New Roman"/>
          <w:sz w:val="28"/>
        </w:rPr>
        <w:t xml:space="preserve"> </w:t>
      </w:r>
      <w:r w:rsidR="00DD6A17">
        <w:rPr>
          <w:rFonts w:ascii="Times New Roman" w:hAnsi="Times New Roman" w:cs="Times New Roman"/>
          <w:sz w:val="28"/>
        </w:rPr>
        <w:t>№</w:t>
      </w:r>
      <w:r w:rsidRPr="00CA002C">
        <w:rPr>
          <w:rFonts w:ascii="Times New Roman" w:hAnsi="Times New Roman" w:cs="Times New Roman"/>
          <w:sz w:val="28"/>
        </w:rPr>
        <w:t xml:space="preserve"> 3. </w:t>
      </w:r>
      <w:r w:rsidRPr="00AD3EF4">
        <w:rPr>
          <w:rFonts w:ascii="Times New Roman" w:hAnsi="Times New Roman" w:cs="Times New Roman"/>
          <w:sz w:val="28"/>
          <w:szCs w:val="28"/>
        </w:rPr>
        <w:t>–</w:t>
      </w:r>
      <w:r w:rsidRPr="00CA002C">
        <w:rPr>
          <w:rFonts w:ascii="Times New Roman" w:hAnsi="Times New Roman" w:cs="Times New Roman"/>
          <w:sz w:val="28"/>
        </w:rPr>
        <w:t xml:space="preserve"> С. 9-12.</w:t>
      </w:r>
    </w:p>
    <w:p w:rsidR="00311067" w:rsidRPr="00CA002C" w:rsidRDefault="00311067" w:rsidP="00BC3B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A002C">
        <w:rPr>
          <w:rFonts w:ascii="Times New Roman" w:hAnsi="Times New Roman" w:cs="Times New Roman"/>
          <w:sz w:val="24"/>
        </w:rPr>
        <w:t>В вегетационных опытах на базе Дальневосточного НИИ защиты растений была изучена вредоносность повилики полевой для сои в разные фазы ее развития. Также в статье приведены данные о биологии и распространённости повили полевой на юге Дальнего Востока.</w:t>
      </w:r>
    </w:p>
    <w:p w:rsidR="00311067" w:rsidRDefault="00311067" w:rsidP="00BC3B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6F14" w:rsidRPr="00896F14" w:rsidRDefault="00896F14" w:rsidP="00896F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96F14">
        <w:rPr>
          <w:rFonts w:ascii="Times New Roman" w:hAnsi="Times New Roman" w:cs="Times New Roman"/>
          <w:b/>
          <w:sz w:val="28"/>
        </w:rPr>
        <w:t>Берназ</w:t>
      </w:r>
      <w:proofErr w:type="spellEnd"/>
      <w:r w:rsidRPr="00896F14">
        <w:rPr>
          <w:rFonts w:ascii="Times New Roman" w:hAnsi="Times New Roman" w:cs="Times New Roman"/>
          <w:b/>
          <w:sz w:val="28"/>
        </w:rPr>
        <w:t>, Н. И.</w:t>
      </w:r>
      <w:r w:rsidRPr="00896F14">
        <w:rPr>
          <w:rFonts w:ascii="Times New Roman" w:hAnsi="Times New Roman" w:cs="Times New Roman"/>
          <w:sz w:val="28"/>
        </w:rPr>
        <w:t xml:space="preserve"> Защита овощных культур от сорных растений / Н. И. </w:t>
      </w:r>
      <w:proofErr w:type="spellStart"/>
      <w:r w:rsidRPr="00896F14">
        <w:rPr>
          <w:rFonts w:ascii="Times New Roman" w:hAnsi="Times New Roman" w:cs="Times New Roman"/>
          <w:sz w:val="28"/>
        </w:rPr>
        <w:t>Берназ</w:t>
      </w:r>
      <w:proofErr w:type="spellEnd"/>
      <w:r w:rsidRPr="00896F1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96F14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896F14">
        <w:rPr>
          <w:rFonts w:ascii="Times New Roman" w:hAnsi="Times New Roman" w:cs="Times New Roman"/>
          <w:sz w:val="28"/>
        </w:rPr>
        <w:t xml:space="preserve">. – 2016. – № 4. – С. 49-51. </w:t>
      </w:r>
    </w:p>
    <w:p w:rsidR="00896F14" w:rsidRDefault="00896F14" w:rsidP="00896F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96F14">
        <w:rPr>
          <w:rFonts w:ascii="Times New Roman" w:hAnsi="Times New Roman" w:cs="Times New Roman"/>
          <w:sz w:val="24"/>
        </w:rPr>
        <w:lastRenderedPageBreak/>
        <w:t>На засоренных полях непроизводительно используются удобрения и орошение, не удается реализовать потенциал высокопродуктивных сортов и гибридов, возникают трудности при уходе за многострочными и широкополосными посевами, снижается эффективность фунгицидов и инсектицидов при защите растений от вредителей и болезней. Практика показывает, что эффективность всех технологических операций в овощеводстве в значительной мере зависит от успехов в борьбе с сорняками.</w:t>
      </w:r>
    </w:p>
    <w:p w:rsidR="00725242" w:rsidRPr="00896F14" w:rsidRDefault="00725242" w:rsidP="00896F1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E0521" w:rsidRDefault="003E0521" w:rsidP="00BC3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E0521">
        <w:rPr>
          <w:rFonts w:ascii="Times New Roman" w:hAnsi="Times New Roman" w:cs="Times New Roman"/>
          <w:b/>
          <w:sz w:val="28"/>
        </w:rPr>
        <w:t>Брагина</w:t>
      </w:r>
      <w:r>
        <w:rPr>
          <w:rFonts w:ascii="Times New Roman" w:hAnsi="Times New Roman" w:cs="Times New Roman"/>
          <w:b/>
          <w:sz w:val="28"/>
        </w:rPr>
        <w:t>,</w:t>
      </w:r>
      <w:r w:rsidRPr="003E0521">
        <w:rPr>
          <w:rFonts w:ascii="Times New Roman" w:hAnsi="Times New Roman" w:cs="Times New Roman"/>
          <w:b/>
          <w:sz w:val="28"/>
        </w:rPr>
        <w:t xml:space="preserve"> О. А.</w:t>
      </w:r>
      <w:r w:rsidRPr="00F42C9A">
        <w:rPr>
          <w:rFonts w:ascii="Times New Roman" w:hAnsi="Times New Roman" w:cs="Times New Roman"/>
          <w:sz w:val="28"/>
        </w:rPr>
        <w:t xml:space="preserve"> </w:t>
      </w:r>
      <w:r w:rsidRPr="003E0521">
        <w:rPr>
          <w:rFonts w:ascii="Times New Roman" w:hAnsi="Times New Roman" w:cs="Times New Roman"/>
          <w:sz w:val="28"/>
        </w:rPr>
        <w:t>О резистентности сорняков к гербицидам</w:t>
      </w:r>
      <w:r>
        <w:rPr>
          <w:rFonts w:ascii="Times New Roman" w:hAnsi="Times New Roman" w:cs="Times New Roman"/>
          <w:sz w:val="28"/>
        </w:rPr>
        <w:t xml:space="preserve"> / </w:t>
      </w:r>
      <w:r w:rsidRPr="00F42C9A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42C9A">
        <w:rPr>
          <w:rFonts w:ascii="Times New Roman" w:hAnsi="Times New Roman" w:cs="Times New Roman"/>
          <w:sz w:val="28"/>
        </w:rPr>
        <w:t xml:space="preserve">А. Брагина </w:t>
      </w:r>
      <w:r>
        <w:rPr>
          <w:rFonts w:ascii="Times New Roman" w:hAnsi="Times New Roman" w:cs="Times New Roman"/>
          <w:sz w:val="28"/>
        </w:rPr>
        <w:t xml:space="preserve">// </w:t>
      </w:r>
      <w:r w:rsidRPr="003E0521">
        <w:rPr>
          <w:rFonts w:ascii="Times New Roman" w:hAnsi="Times New Roman" w:cs="Times New Roman"/>
          <w:sz w:val="28"/>
        </w:rPr>
        <w:t>Рисоводство</w:t>
      </w:r>
      <w:r w:rsidRPr="00F42C9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42C9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42C9A">
        <w:rPr>
          <w:rFonts w:ascii="Times New Roman" w:hAnsi="Times New Roman" w:cs="Times New Roman"/>
          <w:sz w:val="28"/>
        </w:rPr>
        <w:t xml:space="preserve"> № 1-2. – С. 46-49</w:t>
      </w:r>
      <w:r>
        <w:rPr>
          <w:rFonts w:ascii="Times New Roman" w:hAnsi="Times New Roman" w:cs="Times New Roman"/>
          <w:sz w:val="28"/>
        </w:rPr>
        <w:t>.</w:t>
      </w:r>
    </w:p>
    <w:p w:rsidR="00896F14" w:rsidRPr="00896F14" w:rsidRDefault="00896F14" w:rsidP="00896F14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2B2795" w:rsidRDefault="002B2795" w:rsidP="00BC3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B2795">
        <w:rPr>
          <w:rFonts w:ascii="Times New Roman" w:hAnsi="Times New Roman" w:cs="Times New Roman"/>
          <w:b/>
          <w:sz w:val="28"/>
        </w:rPr>
        <w:t>Оказова</w:t>
      </w:r>
      <w:proofErr w:type="spellEnd"/>
      <w:r w:rsidRPr="002B2795">
        <w:rPr>
          <w:rFonts w:ascii="Times New Roman" w:hAnsi="Times New Roman" w:cs="Times New Roman"/>
          <w:b/>
          <w:sz w:val="28"/>
        </w:rPr>
        <w:t>, З. П.</w:t>
      </w:r>
      <w:r w:rsidRPr="002B2795">
        <w:rPr>
          <w:rFonts w:ascii="Times New Roman" w:hAnsi="Times New Roman" w:cs="Times New Roman"/>
          <w:sz w:val="28"/>
        </w:rPr>
        <w:t xml:space="preserve"> Изучение роста и развития </w:t>
      </w:r>
      <w:proofErr w:type="spellStart"/>
      <w:r w:rsidRPr="002B2795">
        <w:rPr>
          <w:rFonts w:ascii="Times New Roman" w:hAnsi="Times New Roman" w:cs="Times New Roman"/>
          <w:sz w:val="28"/>
        </w:rPr>
        <w:t>сорнополевого</w:t>
      </w:r>
      <w:proofErr w:type="spellEnd"/>
      <w:r w:rsidRPr="002B2795">
        <w:rPr>
          <w:rFonts w:ascii="Times New Roman" w:hAnsi="Times New Roman" w:cs="Times New Roman"/>
          <w:sz w:val="28"/>
        </w:rPr>
        <w:t xml:space="preserve"> компонента в зависимости от численности его на единице площади посева кукурузы / З. П. </w:t>
      </w:r>
      <w:proofErr w:type="spellStart"/>
      <w:r w:rsidRPr="002B2795">
        <w:rPr>
          <w:rFonts w:ascii="Times New Roman" w:hAnsi="Times New Roman" w:cs="Times New Roman"/>
          <w:sz w:val="28"/>
        </w:rPr>
        <w:t>Оказова</w:t>
      </w:r>
      <w:proofErr w:type="spellEnd"/>
      <w:r w:rsidRPr="002B2795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Известия Г</w:t>
      </w:r>
      <w:r w:rsidRPr="002B2795">
        <w:rPr>
          <w:rFonts w:ascii="Times New Roman" w:hAnsi="Times New Roman" w:cs="Times New Roman"/>
          <w:sz w:val="28"/>
        </w:rPr>
        <w:t>орского гос</w:t>
      </w:r>
      <w:r>
        <w:rPr>
          <w:rFonts w:ascii="Times New Roman" w:hAnsi="Times New Roman" w:cs="Times New Roman"/>
          <w:sz w:val="28"/>
        </w:rPr>
        <w:t>.</w:t>
      </w:r>
      <w:r w:rsidRPr="002B2795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2B2795">
        <w:rPr>
          <w:rFonts w:ascii="Times New Roman" w:hAnsi="Times New Roman" w:cs="Times New Roman"/>
          <w:sz w:val="28"/>
        </w:rPr>
        <w:t>та. – 2016. – Т. 53. № 1</w:t>
      </w:r>
      <w:r>
        <w:rPr>
          <w:rFonts w:ascii="Times New Roman" w:hAnsi="Times New Roman" w:cs="Times New Roman"/>
          <w:sz w:val="28"/>
        </w:rPr>
        <w:t>.</w:t>
      </w:r>
      <w:r w:rsidRPr="002B2795">
        <w:rPr>
          <w:rFonts w:ascii="Times New Roman" w:hAnsi="Times New Roman" w:cs="Times New Roman"/>
          <w:sz w:val="28"/>
        </w:rPr>
        <w:t xml:space="preserve"> – С. 20-24.</w:t>
      </w:r>
    </w:p>
    <w:p w:rsidR="000548AB" w:rsidRPr="009373D3" w:rsidRDefault="000548AB" w:rsidP="00BC3B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548AB" w:rsidRDefault="000548AB" w:rsidP="00BC3B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48AB">
        <w:rPr>
          <w:rFonts w:ascii="Times New Roman" w:hAnsi="Times New Roman" w:cs="Times New Roman"/>
          <w:b/>
          <w:sz w:val="28"/>
        </w:rPr>
        <w:t>Парахин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548AB">
        <w:rPr>
          <w:rFonts w:ascii="Times New Roman" w:hAnsi="Times New Roman" w:cs="Times New Roman"/>
          <w:b/>
          <w:sz w:val="28"/>
        </w:rPr>
        <w:t xml:space="preserve"> Н. В.</w:t>
      </w:r>
      <w:r>
        <w:rPr>
          <w:rFonts w:ascii="Times New Roman" w:hAnsi="Times New Roman" w:cs="Times New Roman"/>
          <w:sz w:val="28"/>
        </w:rPr>
        <w:t xml:space="preserve"> </w:t>
      </w:r>
      <w:r w:rsidRPr="000548AB">
        <w:rPr>
          <w:rFonts w:ascii="Times New Roman" w:hAnsi="Times New Roman" w:cs="Times New Roman"/>
          <w:sz w:val="28"/>
        </w:rPr>
        <w:t>Засоренность посевов сои при различных условиях возделывания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0548A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548A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48AB">
        <w:rPr>
          <w:rFonts w:ascii="Times New Roman" w:hAnsi="Times New Roman" w:cs="Times New Roman"/>
          <w:sz w:val="28"/>
        </w:rPr>
        <w:t>Парахин</w:t>
      </w:r>
      <w:proofErr w:type="spellEnd"/>
      <w:r w:rsidRPr="000548AB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0548A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548AB">
        <w:rPr>
          <w:rFonts w:ascii="Times New Roman" w:hAnsi="Times New Roman" w:cs="Times New Roman"/>
          <w:sz w:val="28"/>
        </w:rPr>
        <w:t>Лысенко, Ю.</w:t>
      </w:r>
      <w:r>
        <w:rPr>
          <w:rFonts w:ascii="Times New Roman" w:hAnsi="Times New Roman" w:cs="Times New Roman"/>
          <w:sz w:val="28"/>
        </w:rPr>
        <w:t xml:space="preserve"> </w:t>
      </w:r>
      <w:r w:rsidRPr="000548A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548AB">
        <w:rPr>
          <w:rFonts w:ascii="Times New Roman" w:hAnsi="Times New Roman" w:cs="Times New Roman"/>
          <w:sz w:val="28"/>
        </w:rPr>
        <w:t>Кузмичева</w:t>
      </w:r>
      <w:proofErr w:type="spellEnd"/>
      <w:r w:rsidRPr="000548AB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З</w:t>
      </w:r>
      <w:r w:rsidRPr="000548AB">
        <w:rPr>
          <w:rFonts w:ascii="Times New Roman" w:hAnsi="Times New Roman" w:cs="Times New Roman"/>
          <w:sz w:val="28"/>
        </w:rPr>
        <w:t xml:space="preserve">ернобобовые и крупяные культуры. </w:t>
      </w:r>
      <w:r>
        <w:rPr>
          <w:rFonts w:ascii="Times New Roman" w:hAnsi="Times New Roman" w:cs="Times New Roman"/>
          <w:sz w:val="28"/>
        </w:rPr>
        <w:t xml:space="preserve">– </w:t>
      </w:r>
      <w:r w:rsidRPr="000548A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0548AB">
        <w:rPr>
          <w:rFonts w:ascii="Times New Roman" w:hAnsi="Times New Roman" w:cs="Times New Roman"/>
          <w:sz w:val="28"/>
        </w:rPr>
        <w:t xml:space="preserve"> № 1. – С. 14-21</w:t>
      </w:r>
      <w:r>
        <w:rPr>
          <w:rFonts w:ascii="Times New Roman" w:hAnsi="Times New Roman" w:cs="Times New Roman"/>
          <w:sz w:val="28"/>
        </w:rPr>
        <w:t>.</w:t>
      </w:r>
    </w:p>
    <w:p w:rsidR="00311067" w:rsidRPr="009D4245" w:rsidRDefault="00311067" w:rsidP="00BC3B4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1067" w:rsidRDefault="00311067" w:rsidP="00BC3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4089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Сергеева, И. В. </w:t>
      </w:r>
      <w:hyperlink r:id="rId10" w:history="1">
        <w:r w:rsidRPr="00C0022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Агроэкологические аспекты использования гербицидов в посевах озимой пшеницы</w:t>
        </w:r>
      </w:hyperlink>
      <w:r w:rsidRPr="00C002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C002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И. В. Сергеева, М. А. </w:t>
      </w:r>
      <w:proofErr w:type="spellStart"/>
      <w:r w:rsidRPr="00C0022E">
        <w:rPr>
          <w:rFonts w:ascii="Times New Roman" w:hAnsi="Times New Roman" w:cs="Times New Roman"/>
          <w:iCs/>
          <w:sz w:val="28"/>
          <w:szCs w:val="28"/>
          <w:lang w:eastAsia="ru-RU"/>
        </w:rPr>
        <w:t>Даулетов</w:t>
      </w:r>
      <w:proofErr w:type="spellEnd"/>
      <w:r w:rsidRPr="00C0022E">
        <w:rPr>
          <w:rFonts w:ascii="Times New Roman" w:hAnsi="Times New Roman" w:cs="Times New Roman"/>
          <w:iCs/>
          <w:sz w:val="28"/>
          <w:szCs w:val="28"/>
          <w:lang w:eastAsia="ru-RU"/>
        </w:rPr>
        <w:t>, Р. Р.</w:t>
      </w:r>
      <w:r w:rsidRPr="00C00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22E">
        <w:rPr>
          <w:rFonts w:ascii="Times New Roman" w:hAnsi="Times New Roman" w:cs="Times New Roman"/>
          <w:iCs/>
          <w:sz w:val="28"/>
          <w:szCs w:val="28"/>
          <w:lang w:eastAsia="ru-RU"/>
        </w:rPr>
        <w:t>Ахмеров</w:t>
      </w:r>
      <w:proofErr w:type="spellEnd"/>
      <w:r w:rsidRPr="00C0022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022E">
        <w:rPr>
          <w:rFonts w:ascii="Times New Roman" w:hAnsi="Times New Roman" w:cs="Times New Roman"/>
          <w:sz w:val="28"/>
          <w:szCs w:val="28"/>
        </w:rPr>
        <w:t xml:space="preserve">// </w:t>
      </w:r>
      <w:hyperlink r:id="rId11" w:history="1">
        <w:r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Pr="00C0022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грарный науч</w:t>
        </w:r>
        <w:r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0022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журнал</w:t>
        </w:r>
      </w:hyperlink>
      <w:r w:rsidRPr="00C0022E">
        <w:rPr>
          <w:rStyle w:val="a9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. </w:t>
      </w:r>
      <w:r w:rsidRPr="00C0022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9A">
        <w:rPr>
          <w:rFonts w:ascii="Times New Roman" w:hAnsi="Times New Roman" w:cs="Times New Roman"/>
          <w:sz w:val="28"/>
          <w:szCs w:val="28"/>
        </w:rPr>
        <w:t xml:space="preserve">2016. </w:t>
      </w:r>
      <w:r w:rsidRPr="00C0022E">
        <w:rPr>
          <w:rFonts w:ascii="Times New Roman" w:hAnsi="Times New Roman" w:cs="Times New Roman"/>
          <w:sz w:val="28"/>
        </w:rPr>
        <w:t>–</w:t>
      </w:r>
      <w:r w:rsidRPr="00C4089A">
        <w:rPr>
          <w:rFonts w:ascii="Times New Roman" w:hAnsi="Times New Roman" w:cs="Times New Roman"/>
          <w:sz w:val="28"/>
          <w:szCs w:val="28"/>
        </w:rPr>
        <w:t xml:space="preserve"> № 1. </w:t>
      </w:r>
      <w:r w:rsidRPr="00C0022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4089A">
        <w:rPr>
          <w:rFonts w:ascii="Times New Roman" w:hAnsi="Times New Roman" w:cs="Times New Roman"/>
          <w:sz w:val="28"/>
          <w:szCs w:val="28"/>
        </w:rPr>
        <w:t>.</w:t>
      </w:r>
      <w:r w:rsidRPr="00C4089A">
        <w:rPr>
          <w:rFonts w:ascii="Times New Roman" w:hAnsi="Times New Roman" w:cs="Times New Roman"/>
          <w:sz w:val="28"/>
          <w:szCs w:val="28"/>
          <w:lang w:eastAsia="ru-RU"/>
        </w:rPr>
        <w:t xml:space="preserve"> 27-32.</w:t>
      </w:r>
      <w:r w:rsidRPr="00B9040D">
        <w:rPr>
          <w:rFonts w:ascii="Times New Roman" w:hAnsi="Times New Roman" w:cs="Times New Roman"/>
          <w:sz w:val="28"/>
        </w:rPr>
        <w:t xml:space="preserve"> </w:t>
      </w:r>
    </w:p>
    <w:p w:rsidR="00311067" w:rsidRPr="009373D3" w:rsidRDefault="00311067" w:rsidP="00BC3B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5564" w:rsidRDefault="00A85564" w:rsidP="00865D9E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DC4CCD" w:rsidRPr="00311067" w:rsidRDefault="00DC4CCD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11067">
        <w:rPr>
          <w:rFonts w:ascii="Times New Roman" w:hAnsi="Times New Roman" w:cs="Times New Roman"/>
          <w:b/>
          <w:sz w:val="28"/>
        </w:rPr>
        <w:t>Васильева</w:t>
      </w:r>
      <w:r w:rsidR="006D140D" w:rsidRPr="00311067">
        <w:rPr>
          <w:rFonts w:ascii="Times New Roman" w:hAnsi="Times New Roman" w:cs="Times New Roman"/>
          <w:b/>
          <w:sz w:val="28"/>
        </w:rPr>
        <w:t>,</w:t>
      </w:r>
      <w:r w:rsidRPr="00311067">
        <w:rPr>
          <w:rFonts w:ascii="Times New Roman" w:hAnsi="Times New Roman" w:cs="Times New Roman"/>
          <w:b/>
          <w:sz w:val="28"/>
        </w:rPr>
        <w:t xml:space="preserve"> Т.</w:t>
      </w:r>
      <w:r w:rsidR="006D140D" w:rsidRPr="00311067">
        <w:rPr>
          <w:rFonts w:ascii="Times New Roman" w:hAnsi="Times New Roman" w:cs="Times New Roman"/>
          <w:b/>
          <w:sz w:val="28"/>
        </w:rPr>
        <w:t xml:space="preserve"> </w:t>
      </w:r>
      <w:r w:rsidRPr="00311067">
        <w:rPr>
          <w:rFonts w:ascii="Times New Roman" w:hAnsi="Times New Roman" w:cs="Times New Roman"/>
          <w:b/>
          <w:sz w:val="28"/>
        </w:rPr>
        <w:t>В.</w:t>
      </w:r>
      <w:r w:rsidRPr="00311067">
        <w:rPr>
          <w:rFonts w:ascii="Times New Roman" w:hAnsi="Times New Roman" w:cs="Times New Roman"/>
          <w:sz w:val="28"/>
        </w:rPr>
        <w:t xml:space="preserve"> Ф</w:t>
      </w:r>
      <w:r w:rsidR="006D140D" w:rsidRPr="00311067">
        <w:rPr>
          <w:rFonts w:ascii="Times New Roman" w:hAnsi="Times New Roman" w:cs="Times New Roman"/>
          <w:sz w:val="28"/>
        </w:rPr>
        <w:t>итофаги на семенных посевах козлятника восточного в</w:t>
      </w:r>
      <w:r w:rsidRPr="00311067">
        <w:rPr>
          <w:rFonts w:ascii="Times New Roman" w:hAnsi="Times New Roman" w:cs="Times New Roman"/>
          <w:sz w:val="28"/>
        </w:rPr>
        <w:t xml:space="preserve"> В</w:t>
      </w:r>
      <w:r w:rsidR="006D140D" w:rsidRPr="00311067">
        <w:rPr>
          <w:rFonts w:ascii="Times New Roman" w:hAnsi="Times New Roman" w:cs="Times New Roman"/>
          <w:sz w:val="28"/>
        </w:rPr>
        <w:t xml:space="preserve">ологодской области / </w:t>
      </w:r>
      <w:r w:rsidRPr="00311067">
        <w:rPr>
          <w:rFonts w:ascii="Times New Roman" w:hAnsi="Times New Roman" w:cs="Times New Roman"/>
          <w:sz w:val="28"/>
        </w:rPr>
        <w:t>Т.</w:t>
      </w:r>
      <w:r w:rsidR="006D140D" w:rsidRPr="00311067">
        <w:rPr>
          <w:rFonts w:ascii="Times New Roman" w:hAnsi="Times New Roman" w:cs="Times New Roman"/>
          <w:sz w:val="28"/>
        </w:rPr>
        <w:t xml:space="preserve"> </w:t>
      </w:r>
      <w:r w:rsidRPr="00311067">
        <w:rPr>
          <w:rFonts w:ascii="Times New Roman" w:hAnsi="Times New Roman" w:cs="Times New Roman"/>
          <w:sz w:val="28"/>
        </w:rPr>
        <w:t xml:space="preserve">В. Васильева </w:t>
      </w:r>
      <w:r w:rsidR="006D140D" w:rsidRPr="00311067"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6D140D" w:rsidRPr="00311067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="006D140D" w:rsidRPr="00311067">
        <w:rPr>
          <w:rFonts w:ascii="Times New Roman" w:hAnsi="Times New Roman" w:cs="Times New Roman"/>
          <w:sz w:val="28"/>
        </w:rPr>
        <w:t xml:space="preserve"> вестник. – </w:t>
      </w:r>
      <w:r w:rsidRPr="00311067">
        <w:rPr>
          <w:rFonts w:ascii="Times New Roman" w:hAnsi="Times New Roman" w:cs="Times New Roman"/>
          <w:sz w:val="28"/>
        </w:rPr>
        <w:t xml:space="preserve">2016. </w:t>
      </w:r>
      <w:r w:rsidR="006D140D" w:rsidRPr="00311067">
        <w:rPr>
          <w:rFonts w:ascii="Times New Roman" w:hAnsi="Times New Roman" w:cs="Times New Roman"/>
          <w:sz w:val="28"/>
        </w:rPr>
        <w:t>–</w:t>
      </w:r>
      <w:r w:rsidRPr="00311067">
        <w:rPr>
          <w:rFonts w:ascii="Times New Roman" w:hAnsi="Times New Roman" w:cs="Times New Roman"/>
          <w:sz w:val="28"/>
        </w:rPr>
        <w:t xml:space="preserve"> № 1. – С. 7-13</w:t>
      </w:r>
      <w:r w:rsidR="006D140D" w:rsidRPr="00311067">
        <w:rPr>
          <w:rFonts w:ascii="Times New Roman" w:hAnsi="Times New Roman" w:cs="Times New Roman"/>
          <w:sz w:val="28"/>
        </w:rPr>
        <w:t>.</w:t>
      </w:r>
    </w:p>
    <w:p w:rsidR="006D140D" w:rsidRPr="009373D3" w:rsidRDefault="006D140D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74BDB" w:rsidRPr="00257457" w:rsidRDefault="00BA0868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674BDB" w:rsidRPr="00257457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 xml:space="preserve">Видовой состав и динамика численности </w:t>
        </w:r>
        <w:proofErr w:type="spellStart"/>
        <w:r w:rsidR="00674BDB" w:rsidRPr="00257457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цикадок</w:t>
        </w:r>
        <w:proofErr w:type="spellEnd"/>
        <w:r w:rsidR="00674BDB" w:rsidRPr="00257457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 xml:space="preserve"> </w:t>
        </w:r>
        <w:proofErr w:type="spellStart"/>
        <w:r w:rsidR="00674BDB" w:rsidRPr="00257457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агроценозов</w:t>
        </w:r>
        <w:proofErr w:type="spellEnd"/>
        <w:r w:rsidR="00674BDB" w:rsidRPr="00257457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 xml:space="preserve"> яровой пшеницы в Саратовском Правобережье</w:t>
        </w:r>
      </w:hyperlink>
      <w:r w:rsidR="00674BDB" w:rsidRPr="00257457">
        <w:rPr>
          <w:rFonts w:ascii="Times New Roman" w:hAnsi="Times New Roman" w:cs="Times New Roman"/>
          <w:sz w:val="28"/>
        </w:rPr>
        <w:t xml:space="preserve"> / Л. И. </w:t>
      </w:r>
      <w:proofErr w:type="spellStart"/>
      <w:r w:rsidR="00674BDB" w:rsidRPr="00257457">
        <w:rPr>
          <w:rFonts w:ascii="Times New Roman" w:hAnsi="Times New Roman" w:cs="Times New Roman"/>
          <w:sz w:val="28"/>
        </w:rPr>
        <w:t>Чекмарева</w:t>
      </w:r>
      <w:proofErr w:type="spellEnd"/>
      <w:r w:rsidR="00674BDB" w:rsidRPr="00257457">
        <w:rPr>
          <w:rFonts w:ascii="Times New Roman" w:hAnsi="Times New Roman" w:cs="Times New Roman"/>
          <w:sz w:val="28"/>
        </w:rPr>
        <w:t xml:space="preserve"> [и др.] // </w:t>
      </w:r>
      <w:hyperlink r:id="rId13" w:history="1">
        <w:r w:rsidR="00674BDB" w:rsidRPr="00257457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Аграрный научный журнал</w:t>
        </w:r>
      </w:hyperlink>
      <w:r w:rsidR="00674BDB" w:rsidRPr="00257457">
        <w:rPr>
          <w:rFonts w:ascii="Times New Roman" w:hAnsi="Times New Roman" w:cs="Times New Roman"/>
          <w:sz w:val="28"/>
        </w:rPr>
        <w:t>. – 2016. – .№ 5. – С. 45-48.</w:t>
      </w:r>
    </w:p>
    <w:p w:rsidR="00674BDB" w:rsidRPr="009373D3" w:rsidRDefault="00674BDB" w:rsidP="00865D9E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674BDB" w:rsidRDefault="00674BDB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00">
        <w:rPr>
          <w:rFonts w:ascii="Times New Roman" w:hAnsi="Times New Roman" w:cs="Times New Roman"/>
          <w:b/>
          <w:sz w:val="28"/>
          <w:szCs w:val="28"/>
        </w:rPr>
        <w:t xml:space="preserve">Еськов, И. Д. </w:t>
      </w:r>
      <w:hyperlink r:id="rId14" w:history="1"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Химический контроль численности </w:t>
        </w:r>
        <w:proofErr w:type="gramStart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западного</w:t>
        </w:r>
        <w:proofErr w:type="gramEnd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цветочного </w:t>
        </w:r>
        <w:proofErr w:type="spellStart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трипса</w:t>
        </w:r>
        <w:proofErr w:type="spellEnd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Frankliniella</w:t>
        </w:r>
        <w:proofErr w:type="spellEnd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occidentalis</w:t>
        </w:r>
        <w:proofErr w:type="spellEnd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pergande</w:t>
        </w:r>
        <w:proofErr w:type="spellEnd"/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) на чайно-гибридных розах в теплицах</w:t>
        </w:r>
      </w:hyperlink>
      <w:r w:rsidRPr="009C2F00">
        <w:rPr>
          <w:rFonts w:ascii="Times New Roman" w:hAnsi="Times New Roman" w:cs="Times New Roman"/>
          <w:sz w:val="28"/>
          <w:szCs w:val="28"/>
        </w:rPr>
        <w:t xml:space="preserve"> / И. Д. Еськов, Ф. Г. </w:t>
      </w:r>
      <w:proofErr w:type="spellStart"/>
      <w:r w:rsidRPr="009C2F00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9C2F00">
        <w:rPr>
          <w:rFonts w:ascii="Times New Roman" w:hAnsi="Times New Roman" w:cs="Times New Roman"/>
          <w:sz w:val="28"/>
          <w:szCs w:val="28"/>
        </w:rPr>
        <w:t xml:space="preserve">, О. Л. </w:t>
      </w:r>
      <w:proofErr w:type="spellStart"/>
      <w:r w:rsidRPr="009C2F00">
        <w:rPr>
          <w:rFonts w:ascii="Times New Roman" w:hAnsi="Times New Roman" w:cs="Times New Roman"/>
          <w:sz w:val="28"/>
          <w:szCs w:val="28"/>
        </w:rPr>
        <w:t>Теняева</w:t>
      </w:r>
      <w:proofErr w:type="spellEnd"/>
      <w:r w:rsidRPr="009C2F0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5" w:history="1">
        <w:r w:rsidRPr="009C2F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Аграрный научный журнал</w:t>
        </w:r>
      </w:hyperlink>
      <w:r w:rsidRPr="009C2F00">
        <w:rPr>
          <w:rFonts w:ascii="Times New Roman" w:hAnsi="Times New Roman" w:cs="Times New Roman"/>
          <w:sz w:val="28"/>
          <w:szCs w:val="28"/>
        </w:rPr>
        <w:t>. – 2016. –№ 4. – С. 7-10.</w:t>
      </w:r>
    </w:p>
    <w:p w:rsidR="00674BDB" w:rsidRPr="009373D3" w:rsidRDefault="00674BDB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4BDB" w:rsidRPr="00C735F4" w:rsidRDefault="00674BDB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35F4">
        <w:rPr>
          <w:rFonts w:ascii="Times New Roman" w:hAnsi="Times New Roman" w:cs="Times New Roman"/>
          <w:b/>
          <w:sz w:val="28"/>
        </w:rPr>
        <w:t>Зиборов</w:t>
      </w:r>
      <w:proofErr w:type="spellEnd"/>
      <w:r w:rsidRPr="00C735F4">
        <w:rPr>
          <w:rFonts w:ascii="Times New Roman" w:hAnsi="Times New Roman" w:cs="Times New Roman"/>
          <w:b/>
          <w:sz w:val="28"/>
        </w:rPr>
        <w:t xml:space="preserve">, А. И. </w:t>
      </w:r>
      <w:hyperlink r:id="rId16" w:history="1">
        <w:r w:rsidRPr="00C735F4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Влияние стеблевого хлебного пилильщика на параметры продуктивности колоса яровой твёрдой пшеницы в Приобской лесостепи Алтайского края</w:t>
        </w:r>
      </w:hyperlink>
      <w:r w:rsidRPr="00C735F4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C735F4">
        <w:rPr>
          <w:rFonts w:ascii="Times New Roman" w:hAnsi="Times New Roman" w:cs="Times New Roman"/>
          <w:sz w:val="28"/>
        </w:rPr>
        <w:t>Зиборов</w:t>
      </w:r>
      <w:proofErr w:type="spellEnd"/>
      <w:r w:rsidRPr="00C735F4">
        <w:rPr>
          <w:rFonts w:ascii="Times New Roman" w:hAnsi="Times New Roman" w:cs="Times New Roman"/>
          <w:sz w:val="28"/>
        </w:rPr>
        <w:t xml:space="preserve"> А. И., М. А. Розова // </w:t>
      </w:r>
      <w:hyperlink r:id="rId17" w:history="1">
        <w:r w:rsidRPr="00C735F4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Вестник Алтайского гос. аграрного ун-та</w:t>
        </w:r>
      </w:hyperlink>
      <w:r w:rsidRPr="00C735F4">
        <w:rPr>
          <w:rFonts w:ascii="Times New Roman" w:hAnsi="Times New Roman" w:cs="Times New Roman"/>
          <w:sz w:val="28"/>
        </w:rPr>
        <w:t>. – 2016. – № 4. – С. 11-14.</w:t>
      </w:r>
    </w:p>
    <w:p w:rsidR="00674BDB" w:rsidRPr="009373D3" w:rsidRDefault="00674BDB" w:rsidP="00865D9E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674BDB" w:rsidRPr="00C27F8F" w:rsidRDefault="00BA0868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8" w:history="1">
        <w:r w:rsidR="00674BDB" w:rsidRPr="00C27F8F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Комплексные меры борьбы с вредными организмами, водный и пищевой режим в посевах кукурузы и овса на черноземах Поволжья</w:t>
        </w:r>
      </w:hyperlink>
      <w:r w:rsidR="00674BDB" w:rsidRPr="00C27F8F">
        <w:rPr>
          <w:rFonts w:ascii="Times New Roman" w:hAnsi="Times New Roman" w:cs="Times New Roman"/>
          <w:sz w:val="28"/>
        </w:rPr>
        <w:t xml:space="preserve"> / Ю. Я. Спиридонов [и др.] // </w:t>
      </w:r>
      <w:hyperlink r:id="rId19" w:history="1">
        <w:r w:rsidR="00674BDB" w:rsidRPr="00C27F8F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Аграрный научный журнал</w:t>
        </w:r>
      </w:hyperlink>
      <w:r w:rsidR="00674BDB" w:rsidRPr="00C27F8F">
        <w:rPr>
          <w:rFonts w:ascii="Times New Roman" w:hAnsi="Times New Roman" w:cs="Times New Roman"/>
          <w:sz w:val="28"/>
        </w:rPr>
        <w:t>. – 2016. – № 5. – С. 31-34.</w:t>
      </w:r>
    </w:p>
    <w:p w:rsidR="00674BDB" w:rsidRPr="009373D3" w:rsidRDefault="00674BDB" w:rsidP="00865D9E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674BDB" w:rsidRDefault="00674BDB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F4">
        <w:rPr>
          <w:rFonts w:ascii="Times New Roman" w:hAnsi="Times New Roman" w:cs="Times New Roman"/>
          <w:b/>
          <w:sz w:val="28"/>
          <w:szCs w:val="28"/>
        </w:rPr>
        <w:lastRenderedPageBreak/>
        <w:t>Кулиева, Х. Ф.</w:t>
      </w:r>
      <w:r w:rsidRPr="00AD3EF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Биоэкологическая и физиологическая характеристика совки </w:t>
        </w:r>
        <w:proofErr w:type="spellStart"/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Dysgonia</w:t>
        </w:r>
        <w:proofErr w:type="spellEnd"/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Algira</w:t>
        </w:r>
        <w:proofErr w:type="spellEnd"/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L. (</w:t>
        </w:r>
        <w:proofErr w:type="spellStart"/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Lepidoptera</w:t>
        </w:r>
        <w:proofErr w:type="spellEnd"/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Noctuidae</w:t>
        </w:r>
        <w:proofErr w:type="spellEnd"/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) на гранате</w:t>
        </w:r>
      </w:hyperlink>
      <w:r w:rsidRPr="00AD3EF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/ </w:t>
      </w:r>
      <w:r w:rsidRPr="00AD3EF4">
        <w:rPr>
          <w:rFonts w:ascii="Times New Roman" w:hAnsi="Times New Roman" w:cs="Times New Roman"/>
          <w:sz w:val="28"/>
          <w:szCs w:val="28"/>
        </w:rPr>
        <w:t xml:space="preserve">Х. Ф. Кулиева // </w:t>
      </w:r>
      <w:hyperlink r:id="rId21" w:history="1">
        <w:r w:rsidRPr="00AD3E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Аграрный вестник Урала</w:t>
        </w:r>
      </w:hyperlink>
      <w:r w:rsidRPr="00AD3EF4">
        <w:rPr>
          <w:rFonts w:ascii="Times New Roman" w:hAnsi="Times New Roman" w:cs="Times New Roman"/>
          <w:sz w:val="28"/>
          <w:szCs w:val="28"/>
        </w:rPr>
        <w:t>. –2016. – № 4(146). – С. 23-28.</w:t>
      </w:r>
    </w:p>
    <w:p w:rsidR="00674BDB" w:rsidRPr="009373D3" w:rsidRDefault="00674BDB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96F14" w:rsidRPr="00896F14" w:rsidRDefault="00896F14" w:rsidP="009D424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96F14">
        <w:rPr>
          <w:rFonts w:ascii="Times New Roman" w:hAnsi="Times New Roman" w:cs="Times New Roman"/>
          <w:b/>
          <w:sz w:val="28"/>
        </w:rPr>
        <w:t>Лаптиев</w:t>
      </w:r>
      <w:proofErr w:type="spellEnd"/>
      <w:r w:rsidRPr="00896F14">
        <w:rPr>
          <w:rFonts w:ascii="Times New Roman" w:hAnsi="Times New Roman" w:cs="Times New Roman"/>
          <w:b/>
          <w:sz w:val="28"/>
        </w:rPr>
        <w:t>, А. Б.</w:t>
      </w:r>
      <w:r w:rsidRPr="00896F14">
        <w:rPr>
          <w:rFonts w:ascii="Times New Roman" w:hAnsi="Times New Roman" w:cs="Times New Roman"/>
          <w:sz w:val="28"/>
        </w:rPr>
        <w:t xml:space="preserve"> Современные средства и приемы в защите посевов гороха от вредителей / </w:t>
      </w:r>
      <w:proofErr w:type="spellStart"/>
      <w:r w:rsidRPr="00896F14">
        <w:rPr>
          <w:rFonts w:ascii="Times New Roman" w:hAnsi="Times New Roman" w:cs="Times New Roman"/>
          <w:sz w:val="28"/>
        </w:rPr>
        <w:t>Лаптиев</w:t>
      </w:r>
      <w:proofErr w:type="spellEnd"/>
      <w:r w:rsidRPr="00896F14">
        <w:rPr>
          <w:rFonts w:ascii="Times New Roman" w:hAnsi="Times New Roman" w:cs="Times New Roman"/>
          <w:sz w:val="28"/>
        </w:rPr>
        <w:t xml:space="preserve"> А. Б., А. Н. </w:t>
      </w:r>
      <w:proofErr w:type="spellStart"/>
      <w:r w:rsidRPr="00896F14">
        <w:rPr>
          <w:rFonts w:ascii="Times New Roman" w:hAnsi="Times New Roman" w:cs="Times New Roman"/>
          <w:sz w:val="28"/>
        </w:rPr>
        <w:t>Мартынушкин</w:t>
      </w:r>
      <w:proofErr w:type="spellEnd"/>
      <w:r w:rsidRPr="00896F14">
        <w:rPr>
          <w:rFonts w:ascii="Times New Roman" w:hAnsi="Times New Roman" w:cs="Times New Roman"/>
          <w:sz w:val="28"/>
        </w:rPr>
        <w:t xml:space="preserve"> // Зернобобовые и крупяные культуры. – 2016. – № 1 (17). – С. 21-27</w:t>
      </w:r>
      <w:r>
        <w:rPr>
          <w:rFonts w:ascii="Times New Roman" w:hAnsi="Times New Roman" w:cs="Times New Roman"/>
          <w:sz w:val="28"/>
        </w:rPr>
        <w:t>.</w:t>
      </w:r>
    </w:p>
    <w:p w:rsidR="00896F14" w:rsidRDefault="00896F14" w:rsidP="00896F14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9D4245" w:rsidRPr="009D4245" w:rsidRDefault="00674BDB" w:rsidP="009D424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4245">
        <w:rPr>
          <w:rFonts w:ascii="Times New Roman" w:hAnsi="Times New Roman" w:cs="Times New Roman"/>
          <w:b/>
          <w:sz w:val="28"/>
        </w:rPr>
        <w:t>Распространенность вредных организмов на залежных полях западных районов Орловской области</w:t>
      </w:r>
      <w:r w:rsidRPr="009D4245">
        <w:rPr>
          <w:rFonts w:ascii="Times New Roman" w:hAnsi="Times New Roman" w:cs="Times New Roman"/>
          <w:sz w:val="28"/>
        </w:rPr>
        <w:t xml:space="preserve"> / Н. Н. Лысенко [и др.] // Аграрный науч. журнал. – 2016. – № 1. – С. 18-21.</w:t>
      </w:r>
    </w:p>
    <w:p w:rsidR="009D4245" w:rsidRDefault="009D4245" w:rsidP="00896F1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74BDB" w:rsidRDefault="00674BDB" w:rsidP="009D42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4245">
        <w:rPr>
          <w:rFonts w:ascii="Times New Roman" w:hAnsi="Times New Roman" w:cs="Times New Roman"/>
          <w:b/>
          <w:sz w:val="28"/>
        </w:rPr>
        <w:t>Сударикова</w:t>
      </w:r>
      <w:proofErr w:type="spellEnd"/>
      <w:r w:rsidRPr="009D4245">
        <w:rPr>
          <w:rFonts w:ascii="Times New Roman" w:hAnsi="Times New Roman" w:cs="Times New Roman"/>
          <w:b/>
          <w:sz w:val="28"/>
        </w:rPr>
        <w:t>, С. В.</w:t>
      </w:r>
      <w:r w:rsidRPr="009D4245">
        <w:rPr>
          <w:rFonts w:ascii="Times New Roman" w:hAnsi="Times New Roman" w:cs="Times New Roman"/>
          <w:sz w:val="28"/>
        </w:rPr>
        <w:t xml:space="preserve"> Опасный вредитель сои - соевая нематода </w:t>
      </w:r>
      <w:proofErr w:type="spellStart"/>
      <w:r w:rsidRPr="009D4245">
        <w:rPr>
          <w:rFonts w:ascii="Times New Roman" w:hAnsi="Times New Roman" w:cs="Times New Roman"/>
          <w:sz w:val="28"/>
        </w:rPr>
        <w:t>Heterodera</w:t>
      </w:r>
      <w:proofErr w:type="spellEnd"/>
      <w:r w:rsidRPr="009D42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4245">
        <w:rPr>
          <w:rFonts w:ascii="Times New Roman" w:hAnsi="Times New Roman" w:cs="Times New Roman"/>
          <w:sz w:val="28"/>
        </w:rPr>
        <w:t>Glycines</w:t>
      </w:r>
      <w:proofErr w:type="spellEnd"/>
      <w:r w:rsidRPr="009D4245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9D4245">
        <w:rPr>
          <w:rFonts w:ascii="Times New Roman" w:hAnsi="Times New Roman" w:cs="Times New Roman"/>
          <w:sz w:val="28"/>
        </w:rPr>
        <w:t>Сударикова</w:t>
      </w:r>
      <w:proofErr w:type="spellEnd"/>
      <w:r w:rsidRPr="009D4245">
        <w:rPr>
          <w:rFonts w:ascii="Times New Roman" w:hAnsi="Times New Roman" w:cs="Times New Roman"/>
          <w:sz w:val="28"/>
        </w:rPr>
        <w:t>, Е. А. Худякова // Карантин растений. Наука и практика. – 2016. – № 1. – С. 38-42.</w:t>
      </w:r>
    </w:p>
    <w:p w:rsidR="009D4245" w:rsidRPr="009D4245" w:rsidRDefault="009D4245" w:rsidP="009D4245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A34318" w:rsidRPr="00A34318" w:rsidRDefault="00A34318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4318">
        <w:rPr>
          <w:rFonts w:ascii="Times New Roman" w:hAnsi="Times New Roman" w:cs="Times New Roman"/>
          <w:b/>
          <w:sz w:val="28"/>
        </w:rPr>
        <w:t>Фисечко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34318">
        <w:rPr>
          <w:rFonts w:ascii="Times New Roman" w:hAnsi="Times New Roman" w:cs="Times New Roman"/>
          <w:b/>
          <w:sz w:val="28"/>
        </w:rPr>
        <w:t xml:space="preserve"> Р. Н.</w:t>
      </w:r>
      <w:r w:rsidRPr="00A34318">
        <w:rPr>
          <w:rFonts w:ascii="Times New Roman" w:hAnsi="Times New Roman" w:cs="Times New Roman"/>
          <w:sz w:val="28"/>
        </w:rPr>
        <w:t xml:space="preserve"> Некоторые сведения о биологи</w:t>
      </w:r>
      <w:r>
        <w:rPr>
          <w:rFonts w:ascii="Times New Roman" w:hAnsi="Times New Roman" w:cs="Times New Roman"/>
          <w:sz w:val="28"/>
        </w:rPr>
        <w:t xml:space="preserve">и полосатой злаковой </w:t>
      </w:r>
      <w:proofErr w:type="spellStart"/>
      <w:r>
        <w:rPr>
          <w:rFonts w:ascii="Times New Roman" w:hAnsi="Times New Roman" w:cs="Times New Roman"/>
          <w:sz w:val="28"/>
        </w:rPr>
        <w:t>цикадки</w:t>
      </w:r>
      <w:proofErr w:type="spellEnd"/>
      <w:r>
        <w:rPr>
          <w:rFonts w:ascii="Times New Roman" w:hAnsi="Times New Roman" w:cs="Times New Roman"/>
          <w:sz w:val="28"/>
        </w:rPr>
        <w:t xml:space="preserve"> в Ц</w:t>
      </w:r>
      <w:r w:rsidRPr="00A34318">
        <w:rPr>
          <w:rFonts w:ascii="Times New Roman" w:hAnsi="Times New Roman" w:cs="Times New Roman"/>
          <w:sz w:val="28"/>
        </w:rPr>
        <w:t xml:space="preserve">ентральной лесостепи </w:t>
      </w:r>
      <w:proofErr w:type="spellStart"/>
      <w:r w:rsidRPr="00A34318">
        <w:rPr>
          <w:rFonts w:ascii="Times New Roman" w:hAnsi="Times New Roman" w:cs="Times New Roman"/>
          <w:sz w:val="28"/>
        </w:rPr>
        <w:t>Приобья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A34318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A34318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34318">
        <w:rPr>
          <w:rFonts w:ascii="Times New Roman" w:hAnsi="Times New Roman" w:cs="Times New Roman"/>
          <w:sz w:val="28"/>
        </w:rPr>
        <w:t>Фисечко</w:t>
      </w:r>
      <w:proofErr w:type="spellEnd"/>
      <w:r w:rsidRPr="00A343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34318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A3431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34318">
        <w:rPr>
          <w:rFonts w:ascii="Times New Roman" w:hAnsi="Times New Roman" w:cs="Times New Roman"/>
          <w:sz w:val="28"/>
        </w:rPr>
        <w:t xml:space="preserve"> № 13. – С. 109-112.</w:t>
      </w:r>
    </w:p>
    <w:p w:rsidR="00A34318" w:rsidRPr="009373D3" w:rsidRDefault="00A34318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74BDB" w:rsidRPr="008A7B3B" w:rsidRDefault="00674BDB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7B3B">
        <w:rPr>
          <w:rFonts w:ascii="Times New Roman" w:hAnsi="Times New Roman" w:cs="Times New Roman"/>
          <w:b/>
          <w:sz w:val="28"/>
        </w:rPr>
        <w:t>Шамаев</w:t>
      </w:r>
      <w:proofErr w:type="spellEnd"/>
      <w:r w:rsidRPr="008A7B3B">
        <w:rPr>
          <w:rFonts w:ascii="Times New Roman" w:hAnsi="Times New Roman" w:cs="Times New Roman"/>
          <w:b/>
          <w:sz w:val="28"/>
        </w:rPr>
        <w:t>, А. В.</w:t>
      </w:r>
      <w:r w:rsidRPr="008A7B3B">
        <w:rPr>
          <w:rFonts w:ascii="Times New Roman" w:hAnsi="Times New Roman" w:cs="Times New Roman"/>
          <w:sz w:val="28"/>
        </w:rPr>
        <w:t xml:space="preserve"> Азиатский усач </w:t>
      </w:r>
      <w:proofErr w:type="spellStart"/>
      <w:r w:rsidRPr="008A7B3B">
        <w:rPr>
          <w:rFonts w:ascii="Times New Roman" w:hAnsi="Times New Roman" w:cs="Times New Roman"/>
          <w:sz w:val="28"/>
        </w:rPr>
        <w:t>Anoplophora</w:t>
      </w:r>
      <w:proofErr w:type="spellEnd"/>
      <w:r w:rsidRPr="008A7B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3B">
        <w:rPr>
          <w:rFonts w:ascii="Times New Roman" w:hAnsi="Times New Roman" w:cs="Times New Roman"/>
          <w:sz w:val="28"/>
        </w:rPr>
        <w:t>Glabripennis</w:t>
      </w:r>
      <w:proofErr w:type="spellEnd"/>
      <w:r w:rsidRPr="008A7B3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A7B3B">
        <w:rPr>
          <w:rFonts w:ascii="Times New Roman" w:hAnsi="Times New Roman" w:cs="Times New Roman"/>
          <w:sz w:val="28"/>
        </w:rPr>
        <w:t>Motchulsky</w:t>
      </w:r>
      <w:proofErr w:type="spellEnd"/>
      <w:r w:rsidRPr="008A7B3B">
        <w:rPr>
          <w:rFonts w:ascii="Times New Roman" w:hAnsi="Times New Roman" w:cs="Times New Roman"/>
          <w:sz w:val="28"/>
        </w:rPr>
        <w:t xml:space="preserve">, 1854) как объект лесного карантина / А. В. </w:t>
      </w:r>
      <w:proofErr w:type="spellStart"/>
      <w:r w:rsidRPr="008A7B3B">
        <w:rPr>
          <w:rFonts w:ascii="Times New Roman" w:hAnsi="Times New Roman" w:cs="Times New Roman"/>
          <w:sz w:val="28"/>
        </w:rPr>
        <w:t>Шамаев</w:t>
      </w:r>
      <w:proofErr w:type="spellEnd"/>
      <w:r w:rsidRPr="008A7B3B">
        <w:rPr>
          <w:rFonts w:ascii="Times New Roman" w:hAnsi="Times New Roman" w:cs="Times New Roman"/>
          <w:sz w:val="28"/>
        </w:rPr>
        <w:t xml:space="preserve"> // Карантин растений. Наука и практика. – 2016. – № 1. – С. 48-53.</w:t>
      </w:r>
    </w:p>
    <w:p w:rsidR="00674BDB" w:rsidRPr="009373D3" w:rsidRDefault="00674BDB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D140D" w:rsidRPr="006D140D" w:rsidRDefault="006D140D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D140D">
        <w:rPr>
          <w:rFonts w:ascii="Times New Roman" w:hAnsi="Times New Roman" w:cs="Times New Roman"/>
          <w:b/>
          <w:sz w:val="28"/>
        </w:rPr>
        <w:t>Шишкина</w:t>
      </w:r>
      <w:r>
        <w:rPr>
          <w:rFonts w:ascii="Times New Roman" w:hAnsi="Times New Roman" w:cs="Times New Roman"/>
          <w:b/>
          <w:sz w:val="28"/>
        </w:rPr>
        <w:t>,</w:t>
      </w:r>
      <w:r w:rsidRPr="006D140D">
        <w:rPr>
          <w:rFonts w:ascii="Times New Roman" w:hAnsi="Times New Roman" w:cs="Times New Roman"/>
          <w:b/>
          <w:sz w:val="28"/>
        </w:rPr>
        <w:t xml:space="preserve"> Е. В.</w:t>
      </w:r>
      <w:r w:rsidRPr="006D14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140D">
        <w:rPr>
          <w:rFonts w:ascii="Times New Roman" w:hAnsi="Times New Roman" w:cs="Times New Roman"/>
          <w:sz w:val="28"/>
        </w:rPr>
        <w:t>Экобиология</w:t>
      </w:r>
      <w:proofErr w:type="spellEnd"/>
      <w:r w:rsidRPr="006D140D">
        <w:rPr>
          <w:rFonts w:ascii="Times New Roman" w:hAnsi="Times New Roman" w:cs="Times New Roman"/>
          <w:sz w:val="28"/>
        </w:rPr>
        <w:t xml:space="preserve"> и вредоносность лукового скрытнохоботника в условиях </w:t>
      </w:r>
      <w:proofErr w:type="spellStart"/>
      <w:r w:rsidRPr="006D140D">
        <w:rPr>
          <w:rFonts w:ascii="Times New Roman" w:hAnsi="Times New Roman" w:cs="Times New Roman"/>
          <w:sz w:val="28"/>
        </w:rPr>
        <w:t>колочной</w:t>
      </w:r>
      <w:proofErr w:type="spellEnd"/>
      <w:r w:rsidRPr="006D140D">
        <w:rPr>
          <w:rFonts w:ascii="Times New Roman" w:hAnsi="Times New Roman" w:cs="Times New Roman"/>
          <w:sz w:val="28"/>
        </w:rPr>
        <w:t xml:space="preserve"> степи А</w:t>
      </w:r>
      <w:r>
        <w:rPr>
          <w:rFonts w:ascii="Times New Roman" w:hAnsi="Times New Roman" w:cs="Times New Roman"/>
          <w:sz w:val="28"/>
        </w:rPr>
        <w:t>л</w:t>
      </w:r>
      <w:r w:rsidRPr="006D140D">
        <w:rPr>
          <w:rFonts w:ascii="Times New Roman" w:hAnsi="Times New Roman" w:cs="Times New Roman"/>
          <w:sz w:val="28"/>
        </w:rPr>
        <w:t xml:space="preserve">тайского </w:t>
      </w:r>
      <w:proofErr w:type="spellStart"/>
      <w:r w:rsidRPr="006D140D">
        <w:rPr>
          <w:rFonts w:ascii="Times New Roman" w:hAnsi="Times New Roman" w:cs="Times New Roman"/>
          <w:sz w:val="28"/>
        </w:rPr>
        <w:t>Приобья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6D140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D140D">
        <w:rPr>
          <w:rFonts w:ascii="Times New Roman" w:hAnsi="Times New Roman" w:cs="Times New Roman"/>
          <w:sz w:val="28"/>
        </w:rPr>
        <w:t xml:space="preserve">В. Шишкина </w:t>
      </w:r>
      <w:r>
        <w:rPr>
          <w:rFonts w:ascii="Times New Roman" w:hAnsi="Times New Roman" w:cs="Times New Roman"/>
          <w:sz w:val="28"/>
        </w:rPr>
        <w:t xml:space="preserve">// </w:t>
      </w:r>
      <w:r w:rsidRPr="006D140D">
        <w:rPr>
          <w:rFonts w:ascii="Times New Roman" w:hAnsi="Times New Roman" w:cs="Times New Roman"/>
          <w:sz w:val="28"/>
        </w:rPr>
        <w:t xml:space="preserve">Вестник </w:t>
      </w:r>
      <w:r>
        <w:rPr>
          <w:rFonts w:ascii="Times New Roman" w:hAnsi="Times New Roman" w:cs="Times New Roman"/>
          <w:sz w:val="28"/>
        </w:rPr>
        <w:t>А</w:t>
      </w:r>
      <w:r w:rsidRPr="006D140D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Pr="006D140D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6D140D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6D14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6D140D">
        <w:rPr>
          <w:rFonts w:ascii="Times New Roman" w:hAnsi="Times New Roman" w:cs="Times New Roman"/>
          <w:sz w:val="28"/>
        </w:rPr>
        <w:t xml:space="preserve"> № 4. – С. 95-98.</w:t>
      </w:r>
    </w:p>
    <w:p w:rsidR="00674BDB" w:rsidRPr="009373D3" w:rsidRDefault="00674BDB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74BDB" w:rsidRDefault="00674BDB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4E58">
        <w:rPr>
          <w:rFonts w:ascii="Times New Roman" w:hAnsi="Times New Roman" w:cs="Times New Roman"/>
          <w:b/>
          <w:bCs/>
          <w:sz w:val="28"/>
        </w:rPr>
        <w:t>Яркулов</w:t>
      </w:r>
      <w:proofErr w:type="spellEnd"/>
      <w:r w:rsidRPr="00094E58">
        <w:rPr>
          <w:rFonts w:ascii="Times New Roman" w:hAnsi="Times New Roman" w:cs="Times New Roman"/>
          <w:b/>
          <w:bCs/>
          <w:sz w:val="28"/>
        </w:rPr>
        <w:t>, Ф.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4E58">
        <w:rPr>
          <w:rFonts w:ascii="Times New Roman" w:hAnsi="Times New Roman" w:cs="Times New Roman"/>
          <w:sz w:val="28"/>
        </w:rPr>
        <w:t xml:space="preserve">Экологические особенности галловых нематод и методы борьбы с ними в условиях защищенного грунта / Ф. Я. </w:t>
      </w:r>
      <w:proofErr w:type="spellStart"/>
      <w:r w:rsidRPr="00094E58">
        <w:rPr>
          <w:rFonts w:ascii="Times New Roman" w:hAnsi="Times New Roman" w:cs="Times New Roman"/>
          <w:sz w:val="28"/>
        </w:rPr>
        <w:t>Яркулов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94E58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- 2015.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4. - С. 32-44.</w:t>
      </w:r>
    </w:p>
    <w:p w:rsidR="00674BDB" w:rsidRDefault="00674BDB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94E58">
        <w:rPr>
          <w:rFonts w:ascii="Times New Roman" w:hAnsi="Times New Roman" w:cs="Times New Roman"/>
          <w:sz w:val="24"/>
        </w:rPr>
        <w:t xml:space="preserve">Представлена информация о биологических особенностях галловых нематод: </w:t>
      </w:r>
      <w:proofErr w:type="spellStart"/>
      <w:r w:rsidRPr="00094E58">
        <w:rPr>
          <w:rFonts w:ascii="Times New Roman" w:hAnsi="Times New Roman" w:cs="Times New Roman"/>
          <w:sz w:val="24"/>
        </w:rPr>
        <w:t>Meloidogyneincognita</w:t>
      </w:r>
      <w:proofErr w:type="spellEnd"/>
      <w:r w:rsidRPr="00094E58">
        <w:rPr>
          <w:rFonts w:ascii="Times New Roman" w:hAnsi="Times New Roman" w:cs="Times New Roman"/>
          <w:sz w:val="24"/>
        </w:rPr>
        <w:t xml:space="preserve">, M. </w:t>
      </w:r>
      <w:proofErr w:type="spellStart"/>
      <w:r w:rsidRPr="00094E58">
        <w:rPr>
          <w:rFonts w:ascii="Times New Roman" w:hAnsi="Times New Roman" w:cs="Times New Roman"/>
          <w:sz w:val="24"/>
        </w:rPr>
        <w:t>javanica</w:t>
      </w:r>
      <w:proofErr w:type="spellEnd"/>
      <w:r w:rsidRPr="00094E58">
        <w:rPr>
          <w:rFonts w:ascii="Times New Roman" w:hAnsi="Times New Roman" w:cs="Times New Roman"/>
          <w:sz w:val="24"/>
        </w:rPr>
        <w:t xml:space="preserve">, M. </w:t>
      </w:r>
      <w:proofErr w:type="spellStart"/>
      <w:proofErr w:type="gramStart"/>
      <w:r w:rsidRPr="00094E58">
        <w:rPr>
          <w:rFonts w:ascii="Times New Roman" w:hAnsi="Times New Roman" w:cs="Times New Roman"/>
          <w:sz w:val="24"/>
        </w:rPr>
        <w:t>а</w:t>
      </w:r>
      <w:proofErr w:type="gramEnd"/>
      <w:r w:rsidRPr="00094E58">
        <w:rPr>
          <w:rFonts w:ascii="Times New Roman" w:hAnsi="Times New Roman" w:cs="Times New Roman"/>
          <w:sz w:val="24"/>
        </w:rPr>
        <w:t>renaria</w:t>
      </w:r>
      <w:proofErr w:type="spellEnd"/>
      <w:r w:rsidRPr="00094E58">
        <w:rPr>
          <w:rFonts w:ascii="Times New Roman" w:hAnsi="Times New Roman" w:cs="Times New Roman"/>
          <w:sz w:val="24"/>
        </w:rPr>
        <w:t xml:space="preserve"> и M. </w:t>
      </w:r>
      <w:proofErr w:type="spellStart"/>
      <w:r w:rsidRPr="00094E58">
        <w:rPr>
          <w:rFonts w:ascii="Times New Roman" w:hAnsi="Times New Roman" w:cs="Times New Roman"/>
          <w:sz w:val="24"/>
        </w:rPr>
        <w:t>hapla</w:t>
      </w:r>
      <w:proofErr w:type="spellEnd"/>
      <w:r w:rsidRPr="00094E58">
        <w:rPr>
          <w:rFonts w:ascii="Times New Roman" w:hAnsi="Times New Roman" w:cs="Times New Roman"/>
          <w:sz w:val="24"/>
        </w:rPr>
        <w:t xml:space="preserve">, оценена степень их вредоносности на корнях плодовых овощных культур. Описаны микробиологические препараты против галловых нематод, внесение которых в тепличный грунт в твердом и жидком видах позволило существенно сократить пораженность </w:t>
      </w:r>
      <w:proofErr w:type="spellStart"/>
      <w:r w:rsidRPr="00094E58">
        <w:rPr>
          <w:rFonts w:ascii="Times New Roman" w:hAnsi="Times New Roman" w:cs="Times New Roman"/>
          <w:sz w:val="24"/>
        </w:rPr>
        <w:t>фитогельминтами</w:t>
      </w:r>
      <w:proofErr w:type="spellEnd"/>
      <w:r w:rsidRPr="00094E58">
        <w:rPr>
          <w:rFonts w:ascii="Times New Roman" w:hAnsi="Times New Roman" w:cs="Times New Roman"/>
          <w:sz w:val="24"/>
        </w:rPr>
        <w:t xml:space="preserve"> корневой части огурцов и томатов. Определен наиболее высоковирулентный штамм-продуцент </w:t>
      </w:r>
      <w:proofErr w:type="spellStart"/>
      <w:r w:rsidRPr="00094E58">
        <w:rPr>
          <w:rFonts w:ascii="Times New Roman" w:hAnsi="Times New Roman" w:cs="Times New Roman"/>
          <w:sz w:val="24"/>
        </w:rPr>
        <w:t>микробиопрепаратов</w:t>
      </w:r>
      <w:proofErr w:type="spellEnd"/>
      <w:r w:rsidRPr="00094E5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94E58">
        <w:rPr>
          <w:rFonts w:ascii="Times New Roman" w:hAnsi="Times New Roman" w:cs="Times New Roman"/>
          <w:sz w:val="24"/>
        </w:rPr>
        <w:t>Paecilomyceslilacinus</w:t>
      </w:r>
      <w:proofErr w:type="spellEnd"/>
      <w:r w:rsidRPr="00094E58">
        <w:rPr>
          <w:rFonts w:ascii="Times New Roman" w:hAnsi="Times New Roman" w:cs="Times New Roman"/>
          <w:sz w:val="24"/>
        </w:rPr>
        <w:t xml:space="preserve"> П-К1, эффективность </w:t>
      </w:r>
      <w:proofErr w:type="gramStart"/>
      <w:r w:rsidRPr="00094E58">
        <w:rPr>
          <w:rFonts w:ascii="Times New Roman" w:hAnsi="Times New Roman" w:cs="Times New Roman"/>
          <w:sz w:val="24"/>
        </w:rPr>
        <w:t>которого</w:t>
      </w:r>
      <w:proofErr w:type="gramEnd"/>
      <w:r w:rsidRPr="00094E58">
        <w:rPr>
          <w:rFonts w:ascii="Times New Roman" w:hAnsi="Times New Roman" w:cs="Times New Roman"/>
          <w:sz w:val="24"/>
        </w:rPr>
        <w:t xml:space="preserve"> на корнях огурцов и томатов достигла 66-78 %.</w:t>
      </w:r>
    </w:p>
    <w:p w:rsidR="00A85564" w:rsidRPr="009373D3" w:rsidRDefault="00A85564" w:rsidP="00BC3B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48AB" w:rsidRPr="00894D0B" w:rsidRDefault="00A85564" w:rsidP="00865D9E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8A7B3B" w:rsidRDefault="008A7B3B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85564">
        <w:rPr>
          <w:rFonts w:ascii="Times New Roman" w:hAnsi="Times New Roman" w:cs="Times New Roman"/>
          <w:b/>
          <w:sz w:val="28"/>
        </w:rPr>
        <w:t>В ФГБУ «ВНИИКР» успешно апробирован метод идентификации азиатского подвида непарного шелкопряда</w:t>
      </w:r>
      <w:r>
        <w:rPr>
          <w:rFonts w:ascii="Times New Roman" w:hAnsi="Times New Roman" w:cs="Times New Roman"/>
          <w:sz w:val="28"/>
        </w:rPr>
        <w:t xml:space="preserve"> // </w:t>
      </w:r>
      <w:r w:rsidRPr="00A85564">
        <w:rPr>
          <w:rFonts w:ascii="Times New Roman" w:hAnsi="Times New Roman" w:cs="Times New Roman"/>
          <w:sz w:val="28"/>
        </w:rPr>
        <w:t xml:space="preserve">Карантин растений. </w:t>
      </w:r>
      <w:r>
        <w:rPr>
          <w:rFonts w:ascii="Times New Roman" w:hAnsi="Times New Roman" w:cs="Times New Roman"/>
          <w:sz w:val="28"/>
        </w:rPr>
        <w:t>Н</w:t>
      </w:r>
      <w:r w:rsidRPr="00A85564">
        <w:rPr>
          <w:rFonts w:ascii="Times New Roman" w:hAnsi="Times New Roman" w:cs="Times New Roman"/>
          <w:sz w:val="28"/>
        </w:rPr>
        <w:t xml:space="preserve">аука и практика. </w:t>
      </w:r>
      <w:r>
        <w:rPr>
          <w:rFonts w:ascii="Times New Roman" w:hAnsi="Times New Roman" w:cs="Times New Roman"/>
          <w:sz w:val="28"/>
        </w:rPr>
        <w:t xml:space="preserve">– </w:t>
      </w:r>
      <w:r w:rsidRPr="00A8556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85564">
        <w:rPr>
          <w:rFonts w:ascii="Times New Roman" w:hAnsi="Times New Roman" w:cs="Times New Roman"/>
          <w:sz w:val="28"/>
        </w:rPr>
        <w:t xml:space="preserve"> № 1. – С. 6</w:t>
      </w:r>
      <w:r>
        <w:rPr>
          <w:rFonts w:ascii="Times New Roman" w:hAnsi="Times New Roman" w:cs="Times New Roman"/>
          <w:sz w:val="28"/>
        </w:rPr>
        <w:t>.</w:t>
      </w:r>
    </w:p>
    <w:p w:rsidR="008A7B3B" w:rsidRPr="009373D3" w:rsidRDefault="008A7B3B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42568" w:rsidRPr="00F42568" w:rsidRDefault="00F42568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2568">
        <w:rPr>
          <w:rFonts w:ascii="Times New Roman" w:hAnsi="Times New Roman" w:cs="Times New Roman"/>
          <w:b/>
          <w:sz w:val="28"/>
        </w:rPr>
        <w:lastRenderedPageBreak/>
        <w:t>Дякунчак</w:t>
      </w:r>
      <w:proofErr w:type="spellEnd"/>
      <w:r w:rsidRPr="00F42568">
        <w:rPr>
          <w:rFonts w:ascii="Times New Roman" w:hAnsi="Times New Roman" w:cs="Times New Roman"/>
          <w:b/>
          <w:sz w:val="28"/>
        </w:rPr>
        <w:t>, С. А.</w:t>
      </w:r>
      <w:r>
        <w:rPr>
          <w:rFonts w:ascii="Times New Roman" w:hAnsi="Times New Roman" w:cs="Times New Roman"/>
          <w:sz w:val="28"/>
        </w:rPr>
        <w:t xml:space="preserve"> </w:t>
      </w:r>
      <w:r w:rsidRPr="00F42568">
        <w:rPr>
          <w:rFonts w:ascii="Times New Roman" w:hAnsi="Times New Roman" w:cs="Times New Roman"/>
          <w:sz w:val="28"/>
        </w:rPr>
        <w:t xml:space="preserve">Вирусные и </w:t>
      </w:r>
      <w:proofErr w:type="spellStart"/>
      <w:r w:rsidRPr="00F42568">
        <w:rPr>
          <w:rFonts w:ascii="Times New Roman" w:hAnsi="Times New Roman" w:cs="Times New Roman"/>
          <w:sz w:val="28"/>
        </w:rPr>
        <w:t>фитоплазменные</w:t>
      </w:r>
      <w:proofErr w:type="spellEnd"/>
      <w:r w:rsidRPr="00F42568">
        <w:rPr>
          <w:rFonts w:ascii="Times New Roman" w:hAnsi="Times New Roman" w:cs="Times New Roman"/>
          <w:sz w:val="28"/>
        </w:rPr>
        <w:t xml:space="preserve"> болезни пасленовых культур на Кубани / С. А. </w:t>
      </w:r>
      <w:proofErr w:type="spellStart"/>
      <w:r w:rsidRPr="00F42568">
        <w:rPr>
          <w:rFonts w:ascii="Times New Roman" w:hAnsi="Times New Roman" w:cs="Times New Roman"/>
          <w:sz w:val="28"/>
        </w:rPr>
        <w:t>Дякунчак</w:t>
      </w:r>
      <w:proofErr w:type="spellEnd"/>
      <w:r w:rsidRPr="00F42568">
        <w:rPr>
          <w:rFonts w:ascii="Times New Roman" w:hAnsi="Times New Roman" w:cs="Times New Roman"/>
          <w:sz w:val="28"/>
        </w:rPr>
        <w:t xml:space="preserve">, С. В. Королева, А. И. </w:t>
      </w:r>
      <w:proofErr w:type="spellStart"/>
      <w:r w:rsidRPr="00F42568">
        <w:rPr>
          <w:rFonts w:ascii="Times New Roman" w:hAnsi="Times New Roman" w:cs="Times New Roman"/>
          <w:sz w:val="28"/>
        </w:rPr>
        <w:t>Грушанин</w:t>
      </w:r>
      <w:proofErr w:type="spellEnd"/>
      <w:r w:rsidRPr="00F42568">
        <w:rPr>
          <w:rFonts w:ascii="Times New Roman" w:hAnsi="Times New Roman" w:cs="Times New Roman"/>
          <w:sz w:val="28"/>
        </w:rPr>
        <w:t xml:space="preserve"> // Рисоводство. – 2016. – № 1-2. – С. 80-84.</w:t>
      </w:r>
    </w:p>
    <w:p w:rsidR="00F42568" w:rsidRPr="009373D3" w:rsidRDefault="00F42568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373D3" w:rsidRPr="009373D3" w:rsidRDefault="00A85564" w:rsidP="009373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373D3">
        <w:rPr>
          <w:rFonts w:ascii="Times New Roman" w:hAnsi="Times New Roman" w:cs="Times New Roman"/>
          <w:b/>
          <w:sz w:val="28"/>
        </w:rPr>
        <w:t xml:space="preserve">Лапина В. В. </w:t>
      </w:r>
      <w:r w:rsidRPr="009373D3">
        <w:rPr>
          <w:rFonts w:ascii="Times New Roman" w:hAnsi="Times New Roman" w:cs="Times New Roman"/>
          <w:sz w:val="28"/>
        </w:rPr>
        <w:t xml:space="preserve">Сравнительная эффективность протравителей семян в борьбе с </w:t>
      </w:r>
      <w:proofErr w:type="gramStart"/>
      <w:r w:rsidRPr="009373D3">
        <w:rPr>
          <w:rFonts w:ascii="Times New Roman" w:hAnsi="Times New Roman" w:cs="Times New Roman"/>
          <w:sz w:val="28"/>
        </w:rPr>
        <w:t>корневыми</w:t>
      </w:r>
      <w:proofErr w:type="gramEnd"/>
      <w:r w:rsidRPr="009373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73D3">
        <w:rPr>
          <w:rFonts w:ascii="Times New Roman" w:hAnsi="Times New Roman" w:cs="Times New Roman"/>
          <w:sz w:val="28"/>
        </w:rPr>
        <w:t>гнилями</w:t>
      </w:r>
      <w:proofErr w:type="spellEnd"/>
      <w:r w:rsidRPr="009373D3">
        <w:rPr>
          <w:rFonts w:ascii="Times New Roman" w:hAnsi="Times New Roman" w:cs="Times New Roman"/>
          <w:sz w:val="28"/>
        </w:rPr>
        <w:t xml:space="preserve"> яровой пшеницы / В. В. Лапина, А. И. Силаев // Аграрный науч. журнал. – 2016. – № 1. – С. 14-17. </w:t>
      </w:r>
    </w:p>
    <w:p w:rsidR="009373D3" w:rsidRPr="009373D3" w:rsidRDefault="009373D3" w:rsidP="009373D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D21970" w:rsidRDefault="00D21970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21970">
        <w:rPr>
          <w:rFonts w:ascii="Times New Roman" w:hAnsi="Times New Roman" w:cs="Times New Roman"/>
          <w:b/>
          <w:sz w:val="28"/>
        </w:rPr>
        <w:t>Левитин, М. М.</w:t>
      </w:r>
      <w:r>
        <w:rPr>
          <w:rFonts w:ascii="Times New Roman" w:hAnsi="Times New Roman" w:cs="Times New Roman"/>
          <w:sz w:val="28"/>
        </w:rPr>
        <w:t xml:space="preserve"> </w:t>
      </w:r>
      <w:r w:rsidRPr="00D21970">
        <w:rPr>
          <w:rFonts w:ascii="Times New Roman" w:hAnsi="Times New Roman" w:cs="Times New Roman"/>
          <w:sz w:val="28"/>
        </w:rPr>
        <w:t>Распространение болезней растений в условиях глобального изменения климата</w:t>
      </w:r>
      <w:r>
        <w:rPr>
          <w:rFonts w:ascii="Times New Roman" w:hAnsi="Times New Roman" w:cs="Times New Roman"/>
          <w:sz w:val="28"/>
        </w:rPr>
        <w:t xml:space="preserve"> </w:t>
      </w:r>
      <w:r w:rsidRPr="00D2197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D2197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21970">
        <w:rPr>
          <w:rFonts w:ascii="Times New Roman" w:hAnsi="Times New Roman" w:cs="Times New Roman"/>
          <w:sz w:val="28"/>
        </w:rPr>
        <w:t xml:space="preserve">М. Левитин </w:t>
      </w:r>
      <w:r>
        <w:rPr>
          <w:rFonts w:ascii="Times New Roman" w:hAnsi="Times New Roman" w:cs="Times New Roman"/>
          <w:sz w:val="28"/>
        </w:rPr>
        <w:t xml:space="preserve">// </w:t>
      </w:r>
      <w:r w:rsidRPr="00D21970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D2197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D21970">
        <w:rPr>
          <w:rFonts w:ascii="Times New Roman" w:hAnsi="Times New Roman" w:cs="Times New Roman"/>
          <w:sz w:val="28"/>
        </w:rPr>
        <w:t xml:space="preserve"> № 13. – С. 97-101</w:t>
      </w:r>
      <w:r>
        <w:rPr>
          <w:rFonts w:ascii="Times New Roman" w:hAnsi="Times New Roman" w:cs="Times New Roman"/>
          <w:sz w:val="28"/>
        </w:rPr>
        <w:t>.</w:t>
      </w:r>
    </w:p>
    <w:p w:rsidR="00F42C9A" w:rsidRPr="00F42C9A" w:rsidRDefault="00F42C9A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2C9A">
        <w:rPr>
          <w:rFonts w:ascii="Times New Roman" w:hAnsi="Times New Roman" w:cs="Times New Roman"/>
          <w:b/>
          <w:sz w:val="28"/>
        </w:rPr>
        <w:t>Мехдиев</w:t>
      </w:r>
      <w:proofErr w:type="spellEnd"/>
      <w:r w:rsidRPr="00F42C9A">
        <w:rPr>
          <w:rFonts w:ascii="Times New Roman" w:hAnsi="Times New Roman" w:cs="Times New Roman"/>
          <w:b/>
          <w:sz w:val="28"/>
        </w:rPr>
        <w:t>, И. Т.</w:t>
      </w:r>
      <w:r>
        <w:rPr>
          <w:rFonts w:ascii="Times New Roman" w:hAnsi="Times New Roman" w:cs="Times New Roman"/>
          <w:sz w:val="28"/>
        </w:rPr>
        <w:t xml:space="preserve"> </w:t>
      </w:r>
      <w:r w:rsidRPr="00F42C9A">
        <w:rPr>
          <w:rFonts w:ascii="Times New Roman" w:hAnsi="Times New Roman" w:cs="Times New Roman"/>
          <w:sz w:val="28"/>
        </w:rPr>
        <w:t>Изучение влияния различных агротехнических приемов на распространение болезней</w:t>
      </w:r>
      <w:r>
        <w:rPr>
          <w:rFonts w:ascii="Times New Roman" w:hAnsi="Times New Roman" w:cs="Times New Roman"/>
          <w:sz w:val="28"/>
        </w:rPr>
        <w:t xml:space="preserve"> / </w:t>
      </w:r>
      <w:r w:rsidRPr="00F42C9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F42C9A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2C9A">
        <w:rPr>
          <w:rFonts w:ascii="Times New Roman" w:hAnsi="Times New Roman" w:cs="Times New Roman"/>
          <w:sz w:val="28"/>
        </w:rPr>
        <w:t>Мехдиев</w:t>
      </w:r>
      <w:proofErr w:type="spellEnd"/>
      <w:r w:rsidRPr="00F42C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F42C9A">
        <w:rPr>
          <w:rFonts w:ascii="Times New Roman" w:hAnsi="Times New Roman" w:cs="Times New Roman"/>
          <w:sz w:val="28"/>
        </w:rPr>
        <w:t xml:space="preserve"> 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F42C9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42C9A">
        <w:rPr>
          <w:rFonts w:ascii="Times New Roman" w:hAnsi="Times New Roman" w:cs="Times New Roman"/>
          <w:sz w:val="28"/>
        </w:rPr>
        <w:t xml:space="preserve"> № 14. – С. 69-75</w:t>
      </w:r>
      <w:r>
        <w:rPr>
          <w:rFonts w:ascii="Times New Roman" w:hAnsi="Times New Roman" w:cs="Times New Roman"/>
          <w:sz w:val="28"/>
        </w:rPr>
        <w:t>.</w:t>
      </w:r>
    </w:p>
    <w:p w:rsidR="00F42C9A" w:rsidRPr="009D4245" w:rsidRDefault="00F42C9A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A7B3B" w:rsidRPr="008A7B3B" w:rsidRDefault="008A7B3B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7B3B">
        <w:rPr>
          <w:rFonts w:ascii="Times New Roman" w:hAnsi="Times New Roman" w:cs="Times New Roman"/>
          <w:b/>
          <w:sz w:val="28"/>
        </w:rPr>
        <w:t>Свиркова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A7B3B">
        <w:rPr>
          <w:rFonts w:ascii="Times New Roman" w:hAnsi="Times New Roman" w:cs="Times New Roman"/>
          <w:b/>
          <w:sz w:val="28"/>
        </w:rPr>
        <w:t xml:space="preserve"> С. В.</w:t>
      </w:r>
      <w:r>
        <w:rPr>
          <w:rFonts w:ascii="Times New Roman" w:hAnsi="Times New Roman" w:cs="Times New Roman"/>
          <w:sz w:val="28"/>
        </w:rPr>
        <w:t xml:space="preserve"> </w:t>
      </w:r>
      <w:r w:rsidRPr="008A7B3B">
        <w:rPr>
          <w:rFonts w:ascii="Times New Roman" w:hAnsi="Times New Roman" w:cs="Times New Roman"/>
          <w:sz w:val="28"/>
        </w:rPr>
        <w:t>Болезни овса в Западной Сибири и генетические источники устойчивости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8A7B3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3B">
        <w:rPr>
          <w:rFonts w:ascii="Times New Roman" w:hAnsi="Times New Roman" w:cs="Times New Roman"/>
          <w:sz w:val="28"/>
        </w:rPr>
        <w:t>Свиркова</w:t>
      </w:r>
      <w:proofErr w:type="spellEnd"/>
      <w:r w:rsidRPr="008A7B3B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A7B3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A7B3B">
        <w:rPr>
          <w:rFonts w:ascii="Times New Roman" w:hAnsi="Times New Roman" w:cs="Times New Roman"/>
          <w:sz w:val="28"/>
        </w:rPr>
        <w:t>Старцев, А.</w:t>
      </w:r>
      <w:r>
        <w:rPr>
          <w:rFonts w:ascii="Times New Roman" w:hAnsi="Times New Roman" w:cs="Times New Roman"/>
          <w:sz w:val="28"/>
        </w:rPr>
        <w:t xml:space="preserve"> </w:t>
      </w:r>
      <w:r w:rsidRPr="008A7B3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A7B3B">
        <w:rPr>
          <w:rFonts w:ascii="Times New Roman" w:hAnsi="Times New Roman" w:cs="Times New Roman"/>
          <w:sz w:val="28"/>
        </w:rPr>
        <w:t>Заушинцева</w:t>
      </w:r>
      <w:proofErr w:type="spellEnd"/>
      <w:r w:rsidRPr="008A7B3B">
        <w:rPr>
          <w:rFonts w:ascii="Times New Roman" w:hAnsi="Times New Roman" w:cs="Times New Roman"/>
          <w:sz w:val="28"/>
        </w:rPr>
        <w:t xml:space="preserve"> // Известия </w:t>
      </w:r>
      <w:proofErr w:type="spellStart"/>
      <w:r w:rsidRPr="008A7B3B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8A7B3B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8A7B3B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8A7B3B">
        <w:rPr>
          <w:rFonts w:ascii="Times New Roman" w:hAnsi="Times New Roman" w:cs="Times New Roman"/>
          <w:sz w:val="28"/>
        </w:rPr>
        <w:t xml:space="preserve">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8A7B3B">
        <w:rPr>
          <w:rFonts w:ascii="Times New Roman" w:hAnsi="Times New Roman" w:cs="Times New Roman"/>
          <w:sz w:val="28"/>
        </w:rPr>
        <w:t>2016.</w:t>
      </w:r>
      <w:r>
        <w:rPr>
          <w:rFonts w:ascii="Times New Roman" w:hAnsi="Times New Roman" w:cs="Times New Roman"/>
          <w:sz w:val="28"/>
        </w:rPr>
        <w:t xml:space="preserve"> –</w:t>
      </w:r>
      <w:r w:rsidRPr="008A7B3B">
        <w:rPr>
          <w:rFonts w:ascii="Times New Roman" w:hAnsi="Times New Roman" w:cs="Times New Roman"/>
          <w:sz w:val="28"/>
        </w:rPr>
        <w:t xml:space="preserve"> № 1108-115</w:t>
      </w:r>
      <w:r>
        <w:rPr>
          <w:rFonts w:ascii="Times New Roman" w:hAnsi="Times New Roman" w:cs="Times New Roman"/>
          <w:sz w:val="28"/>
        </w:rPr>
        <w:t>.</w:t>
      </w:r>
    </w:p>
    <w:p w:rsidR="00143BB2" w:rsidRPr="009373D3" w:rsidRDefault="00143BB2" w:rsidP="00BC3B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1C70" w:rsidRDefault="00FC1C70" w:rsidP="00865D9E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0575E6">
        <w:rPr>
          <w:rFonts w:ascii="Times New Roman" w:hAnsi="Times New Roman" w:cs="Times New Roman"/>
          <w:b/>
          <w:sz w:val="28"/>
        </w:rPr>
        <w:t>Защита сельскохозяйственных культур и их групп</w:t>
      </w:r>
    </w:p>
    <w:p w:rsidR="00D43E74" w:rsidRPr="00D43E74" w:rsidRDefault="00D43E74" w:rsidP="00D43E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43E74">
        <w:rPr>
          <w:rFonts w:ascii="Times New Roman" w:hAnsi="Times New Roman" w:cs="Times New Roman"/>
          <w:b/>
          <w:sz w:val="28"/>
        </w:rPr>
        <w:t>Зубарев А. А</w:t>
      </w:r>
      <w:r w:rsidRPr="00D43E74">
        <w:rPr>
          <w:rFonts w:ascii="Times New Roman" w:hAnsi="Times New Roman" w:cs="Times New Roman"/>
          <w:sz w:val="28"/>
        </w:rPr>
        <w:t>. Защита картофеля от фитофтороза / А. А. Зубарев, В. И. Каргин, А. А. Ерофеев // Вестник Ульяновской гос. с.-х. академии. – 2016. – № 1 (33). – С. 21-24.</w:t>
      </w:r>
    </w:p>
    <w:p w:rsidR="00D43E74" w:rsidRDefault="00D43E74" w:rsidP="00D43E7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43E74">
        <w:rPr>
          <w:rFonts w:ascii="Times New Roman" w:hAnsi="Times New Roman" w:cs="Times New Roman"/>
          <w:sz w:val="24"/>
        </w:rPr>
        <w:t xml:space="preserve">Выявлено, что обработка посадок фунгицидом снизила пораженность картофеля фитофторозом в среднем за период вегетации на 0,90-7,08 %, а клубней на - 0,2 - 2,1 %. Наименьшая поврежденность ботвы и клубней отмечалась при трехкратной обработке посадок картофеля фунгицидом, которая привела к улучшению структурных показателей картофеля, позволила увеличить количество стеблей и клубней у растений картофеля. Под влиянием фунгицида произошло снижение содержания крахмала в клубнях картофеля, но валовой сбор крахмала увеличивался. Отмечено достоверное увеличение урожайности клубней при трехкратной обработке посадок картофеля системным фунгицидом </w:t>
      </w:r>
      <w:proofErr w:type="spellStart"/>
      <w:r w:rsidRPr="00D43E74">
        <w:rPr>
          <w:rFonts w:ascii="Times New Roman" w:hAnsi="Times New Roman" w:cs="Times New Roman"/>
          <w:sz w:val="24"/>
        </w:rPr>
        <w:t>Ридомил</w:t>
      </w:r>
      <w:proofErr w:type="spellEnd"/>
      <w:r w:rsidRPr="00D43E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E74">
        <w:rPr>
          <w:rFonts w:ascii="Times New Roman" w:hAnsi="Times New Roman" w:cs="Times New Roman"/>
          <w:sz w:val="24"/>
        </w:rPr>
        <w:t>Голд</w:t>
      </w:r>
      <w:proofErr w:type="spellEnd"/>
      <w:r w:rsidRPr="00D43E74">
        <w:rPr>
          <w:rFonts w:ascii="Times New Roman" w:hAnsi="Times New Roman" w:cs="Times New Roman"/>
          <w:sz w:val="24"/>
        </w:rPr>
        <w:t>.</w:t>
      </w:r>
    </w:p>
    <w:p w:rsidR="00D43E74" w:rsidRPr="00D43E74" w:rsidRDefault="00D43E74" w:rsidP="00D43E7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C1C70" w:rsidRDefault="00FC1C70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75E6">
        <w:rPr>
          <w:rFonts w:ascii="Times New Roman" w:hAnsi="Times New Roman" w:cs="Times New Roman"/>
          <w:b/>
          <w:sz w:val="28"/>
        </w:rPr>
        <w:t>Куликова, А. Х</w:t>
      </w:r>
      <w:r w:rsidRPr="00B9040D">
        <w:rPr>
          <w:rFonts w:ascii="Times New Roman" w:hAnsi="Times New Roman" w:cs="Times New Roman"/>
          <w:sz w:val="28"/>
        </w:rPr>
        <w:t xml:space="preserve">. </w:t>
      </w:r>
      <w:hyperlink r:id="rId22" w:history="1">
        <w:r w:rsidRPr="002175FB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Роль кремния и высококремнистых пород в защите посевов сельскохозяйственных культур</w:t>
        </w:r>
      </w:hyperlink>
      <w:r w:rsidRPr="002175FB">
        <w:rPr>
          <w:rFonts w:ascii="Times New Roman" w:hAnsi="Times New Roman" w:cs="Times New Roman"/>
          <w:sz w:val="28"/>
        </w:rPr>
        <w:t xml:space="preserve"> </w:t>
      </w:r>
      <w:r w:rsidRPr="00B9040D">
        <w:rPr>
          <w:rFonts w:ascii="Times New Roman" w:hAnsi="Times New Roman" w:cs="Times New Roman"/>
          <w:sz w:val="28"/>
        </w:rPr>
        <w:t>/ А. Х. Куликова, Е. А. Яшин // Вестник Ульяновской гос</w:t>
      </w:r>
      <w:r>
        <w:rPr>
          <w:rFonts w:ascii="Times New Roman" w:hAnsi="Times New Roman" w:cs="Times New Roman"/>
          <w:sz w:val="28"/>
        </w:rPr>
        <w:t>.</w:t>
      </w:r>
      <w:r w:rsidRPr="00B9040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B9040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B9040D">
        <w:rPr>
          <w:rFonts w:ascii="Times New Roman" w:hAnsi="Times New Roman" w:cs="Times New Roman"/>
          <w:sz w:val="28"/>
        </w:rPr>
        <w:t xml:space="preserve"> академии. – 2015. – № 4. – С. 30-35.</w:t>
      </w:r>
    </w:p>
    <w:p w:rsidR="00FC1C70" w:rsidRPr="009373D3" w:rsidRDefault="00FC1C70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83D11" w:rsidRDefault="00FC1C70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C1C70">
        <w:rPr>
          <w:rFonts w:ascii="Times New Roman" w:hAnsi="Times New Roman" w:cs="Times New Roman"/>
          <w:b/>
          <w:sz w:val="28"/>
        </w:rPr>
        <w:t>Лапина, В. В.</w:t>
      </w:r>
      <w:r w:rsidRPr="00FC1C70"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="0007029A" w:rsidRPr="00FC1C70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П</w:t>
        </w:r>
        <w:r w:rsidRPr="00FC1C70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рименение протравителей и фунгицидов против корневых </w:t>
        </w:r>
        <w:proofErr w:type="spellStart"/>
        <w:r w:rsidRPr="00FC1C70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гнилей</w:t>
        </w:r>
        <w:proofErr w:type="spellEnd"/>
        <w:r w:rsidRPr="00FC1C70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и пятнистостей яровой пшеницы</w:t>
        </w:r>
      </w:hyperlink>
      <w:r>
        <w:rPr>
          <w:rFonts w:ascii="Times New Roman" w:hAnsi="Times New Roman" w:cs="Times New Roman"/>
          <w:sz w:val="28"/>
        </w:rPr>
        <w:t xml:space="preserve"> / </w:t>
      </w:r>
      <w:r w:rsidRPr="00FC1C70">
        <w:rPr>
          <w:rFonts w:ascii="Times New Roman" w:hAnsi="Times New Roman" w:cs="Times New Roman"/>
          <w:sz w:val="28"/>
        </w:rPr>
        <w:t xml:space="preserve">В. В. </w:t>
      </w:r>
      <w:r w:rsidR="0007029A" w:rsidRPr="00FC1C70">
        <w:rPr>
          <w:rFonts w:ascii="Times New Roman" w:hAnsi="Times New Roman" w:cs="Times New Roman"/>
          <w:sz w:val="28"/>
        </w:rPr>
        <w:t xml:space="preserve">Лапина, </w:t>
      </w:r>
      <w:r w:rsidRPr="00FC1C70">
        <w:rPr>
          <w:rFonts w:ascii="Times New Roman" w:hAnsi="Times New Roman" w:cs="Times New Roman"/>
          <w:sz w:val="28"/>
        </w:rPr>
        <w:t xml:space="preserve">Н. В. </w:t>
      </w:r>
      <w:r w:rsidR="0007029A" w:rsidRPr="00FC1C70">
        <w:rPr>
          <w:rFonts w:ascii="Times New Roman" w:hAnsi="Times New Roman" w:cs="Times New Roman"/>
          <w:sz w:val="28"/>
        </w:rPr>
        <w:t xml:space="preserve">Смолин, </w:t>
      </w:r>
      <w:r w:rsidRPr="00FC1C70">
        <w:rPr>
          <w:rFonts w:ascii="Times New Roman" w:hAnsi="Times New Roman" w:cs="Times New Roman"/>
          <w:sz w:val="28"/>
        </w:rPr>
        <w:t xml:space="preserve">Н. С. </w:t>
      </w:r>
      <w:r w:rsidR="0007029A" w:rsidRPr="00FC1C70">
        <w:rPr>
          <w:rFonts w:ascii="Times New Roman" w:hAnsi="Times New Roman" w:cs="Times New Roman"/>
          <w:sz w:val="28"/>
        </w:rPr>
        <w:t xml:space="preserve">Жемчужина // </w:t>
      </w:r>
      <w:proofErr w:type="gramStart"/>
      <w:r w:rsidRPr="00FC1C70">
        <w:rPr>
          <w:rFonts w:ascii="Times New Roman" w:hAnsi="Times New Roman" w:cs="Times New Roman"/>
          <w:sz w:val="28"/>
        </w:rPr>
        <w:t>А</w:t>
      </w:r>
      <w:hyperlink r:id="rId24" w:history="1">
        <w:r w:rsidRPr="00FC1C70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грарный</w:t>
        </w:r>
        <w:proofErr w:type="gramEnd"/>
        <w:r w:rsidRPr="00FC1C70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науч</w:t>
        </w:r>
        <w:r w:rsidR="00D459E8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FC1C70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журнал</w:t>
        </w:r>
      </w:hyperlink>
      <w:r w:rsidR="0007029A" w:rsidRPr="00FC1C70">
        <w:rPr>
          <w:rFonts w:ascii="Times New Roman" w:hAnsi="Times New Roman" w:cs="Times New Roman"/>
          <w:sz w:val="28"/>
        </w:rPr>
        <w:t xml:space="preserve">. </w:t>
      </w:r>
      <w:r w:rsidRPr="00FC1C70">
        <w:rPr>
          <w:rFonts w:ascii="Times New Roman" w:hAnsi="Times New Roman" w:cs="Times New Roman"/>
          <w:sz w:val="28"/>
        </w:rPr>
        <w:t>–</w:t>
      </w:r>
      <w:r w:rsidR="0007029A" w:rsidRPr="00FC1C70">
        <w:rPr>
          <w:rFonts w:ascii="Times New Roman" w:hAnsi="Times New Roman" w:cs="Times New Roman"/>
          <w:sz w:val="28"/>
        </w:rPr>
        <w:t xml:space="preserve">2016. </w:t>
      </w:r>
      <w:r w:rsidRPr="00FC1C70">
        <w:rPr>
          <w:rFonts w:ascii="Times New Roman" w:hAnsi="Times New Roman" w:cs="Times New Roman"/>
          <w:sz w:val="28"/>
        </w:rPr>
        <w:t>–</w:t>
      </w:r>
      <w:r w:rsidR="0007029A" w:rsidRPr="00FC1C70">
        <w:rPr>
          <w:rFonts w:ascii="Times New Roman" w:hAnsi="Times New Roman" w:cs="Times New Roman"/>
          <w:sz w:val="28"/>
        </w:rPr>
        <w:t xml:space="preserve"> № 3. – С. 29-33</w:t>
      </w:r>
      <w:r w:rsidRPr="00FC1C70">
        <w:rPr>
          <w:rFonts w:ascii="Times New Roman" w:hAnsi="Times New Roman" w:cs="Times New Roman"/>
          <w:sz w:val="28"/>
        </w:rPr>
        <w:t>.</w:t>
      </w:r>
    </w:p>
    <w:p w:rsidR="00FC1C70" w:rsidRPr="009373D3" w:rsidRDefault="00FC1C70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F40D1" w:rsidRDefault="002F40D1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40D1">
        <w:rPr>
          <w:rFonts w:ascii="Times New Roman" w:hAnsi="Times New Roman" w:cs="Times New Roman"/>
          <w:b/>
          <w:sz w:val="28"/>
        </w:rPr>
        <w:t>Мисирова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F40D1">
        <w:rPr>
          <w:rFonts w:ascii="Times New Roman" w:hAnsi="Times New Roman" w:cs="Times New Roman"/>
          <w:b/>
          <w:sz w:val="28"/>
        </w:rPr>
        <w:t xml:space="preserve"> С. А.</w:t>
      </w:r>
      <w:r w:rsidRPr="002F40D1">
        <w:rPr>
          <w:rFonts w:ascii="Times New Roman" w:hAnsi="Times New Roman" w:cs="Times New Roman"/>
          <w:sz w:val="28"/>
        </w:rPr>
        <w:t xml:space="preserve"> Мероприятия по защите растений</w:t>
      </w:r>
      <w:r w:rsidR="00D43E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Pr="002F40D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F40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F40D1">
        <w:rPr>
          <w:rFonts w:ascii="Times New Roman" w:hAnsi="Times New Roman" w:cs="Times New Roman"/>
          <w:sz w:val="28"/>
        </w:rPr>
        <w:t>Мисирова</w:t>
      </w:r>
      <w:proofErr w:type="spellEnd"/>
      <w:r w:rsidRPr="002F40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F40D1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2F40D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2F40D1">
        <w:rPr>
          <w:rFonts w:ascii="Times New Roman" w:hAnsi="Times New Roman" w:cs="Times New Roman"/>
          <w:sz w:val="28"/>
        </w:rPr>
        <w:t xml:space="preserve"> № 13. – С. 101-105</w:t>
      </w:r>
      <w:r>
        <w:rPr>
          <w:rFonts w:ascii="Times New Roman" w:hAnsi="Times New Roman" w:cs="Times New Roman"/>
          <w:sz w:val="28"/>
        </w:rPr>
        <w:t>.</w:t>
      </w:r>
    </w:p>
    <w:p w:rsidR="00D459E8" w:rsidRDefault="00D459E8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D459E8">
        <w:rPr>
          <w:rFonts w:ascii="Times New Roman" w:hAnsi="Times New Roman" w:cs="Times New Roman"/>
          <w:b/>
          <w:sz w:val="28"/>
        </w:rPr>
        <w:lastRenderedPageBreak/>
        <w:t>Разумова</w:t>
      </w:r>
      <w:proofErr w:type="spellEnd"/>
      <w:r w:rsidRPr="00D459E8">
        <w:rPr>
          <w:rFonts w:ascii="Times New Roman" w:hAnsi="Times New Roman" w:cs="Times New Roman"/>
          <w:b/>
          <w:sz w:val="28"/>
        </w:rPr>
        <w:t>, В.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459E8">
        <w:rPr>
          <w:rFonts w:ascii="Times New Roman" w:hAnsi="Times New Roman" w:cs="Times New Roman"/>
          <w:sz w:val="28"/>
        </w:rPr>
        <w:t>Комплексная система защиты гороха / В.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59E8">
        <w:rPr>
          <w:rFonts w:ascii="Times New Roman" w:hAnsi="Times New Roman" w:cs="Times New Roman"/>
          <w:sz w:val="28"/>
        </w:rPr>
        <w:t>Разумова</w:t>
      </w:r>
      <w:proofErr w:type="spellEnd"/>
      <w:r w:rsidRPr="00D459E8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459E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459E8">
        <w:rPr>
          <w:rFonts w:ascii="Times New Roman" w:hAnsi="Times New Roman" w:cs="Times New Roman"/>
          <w:sz w:val="28"/>
        </w:rPr>
        <w:t>Антонов, И.</w:t>
      </w:r>
      <w:r>
        <w:rPr>
          <w:rFonts w:ascii="Times New Roman" w:hAnsi="Times New Roman" w:cs="Times New Roman"/>
          <w:sz w:val="28"/>
        </w:rPr>
        <w:t xml:space="preserve"> </w:t>
      </w:r>
      <w:r w:rsidRPr="00D459E8">
        <w:rPr>
          <w:rFonts w:ascii="Times New Roman" w:hAnsi="Times New Roman" w:cs="Times New Roman"/>
          <w:sz w:val="28"/>
        </w:rPr>
        <w:t xml:space="preserve">Ю. Иванова </w:t>
      </w:r>
      <w:r>
        <w:rPr>
          <w:rFonts w:ascii="Times New Roman" w:hAnsi="Times New Roman" w:cs="Times New Roman"/>
          <w:sz w:val="28"/>
        </w:rPr>
        <w:t>// З</w:t>
      </w:r>
      <w:r w:rsidRPr="00D459E8">
        <w:rPr>
          <w:rFonts w:ascii="Times New Roman" w:hAnsi="Times New Roman" w:cs="Times New Roman"/>
          <w:sz w:val="28"/>
        </w:rPr>
        <w:t xml:space="preserve">ернобобовые и крупяные культуры. </w:t>
      </w:r>
      <w:r w:rsidR="006F229D" w:rsidRPr="00AD3E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459E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D459E8">
        <w:rPr>
          <w:rFonts w:ascii="Times New Roman" w:hAnsi="Times New Roman" w:cs="Times New Roman"/>
          <w:sz w:val="28"/>
        </w:rPr>
        <w:t xml:space="preserve"> № 1. – С. 27-30</w:t>
      </w:r>
      <w:r>
        <w:rPr>
          <w:rFonts w:ascii="Times New Roman" w:hAnsi="Times New Roman" w:cs="Times New Roman"/>
          <w:sz w:val="28"/>
        </w:rPr>
        <w:t>.</w:t>
      </w:r>
    </w:p>
    <w:p w:rsidR="00D459E8" w:rsidRPr="009373D3" w:rsidRDefault="00D459E8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11067" w:rsidRPr="00311067" w:rsidRDefault="00311067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11067">
        <w:rPr>
          <w:rFonts w:ascii="Times New Roman" w:hAnsi="Times New Roman" w:cs="Times New Roman"/>
          <w:b/>
          <w:sz w:val="28"/>
        </w:rPr>
        <w:t>Прах, С. В.</w:t>
      </w:r>
      <w:r w:rsidRPr="00311067">
        <w:rPr>
          <w:rFonts w:ascii="Times New Roman" w:hAnsi="Times New Roman" w:cs="Times New Roman"/>
          <w:sz w:val="28"/>
        </w:rPr>
        <w:t xml:space="preserve"> Оптимизация параметров применения малотоксичных препаратов в защите сливы и вишни от доминирующих вредных объектов / С. В. Прах, И. Г. Мищенко // Плодоводство и виноградарство юга России. – 2016. </w:t>
      </w:r>
      <w:r>
        <w:rPr>
          <w:rFonts w:ascii="Times New Roman" w:hAnsi="Times New Roman" w:cs="Times New Roman"/>
          <w:sz w:val="28"/>
        </w:rPr>
        <w:t>–</w:t>
      </w:r>
      <w:r w:rsidRPr="00311067">
        <w:rPr>
          <w:rFonts w:ascii="Times New Roman" w:hAnsi="Times New Roman" w:cs="Times New Roman"/>
          <w:sz w:val="28"/>
        </w:rPr>
        <w:t xml:space="preserve"> № 39(03). </w:t>
      </w:r>
      <w:r>
        <w:rPr>
          <w:rFonts w:ascii="Times New Roman" w:hAnsi="Times New Roman" w:cs="Times New Roman"/>
          <w:sz w:val="28"/>
        </w:rPr>
        <w:t xml:space="preserve">– </w:t>
      </w:r>
      <w:r w:rsidRPr="00311067">
        <w:rPr>
          <w:rFonts w:ascii="Times New Roman" w:hAnsi="Times New Roman" w:cs="Times New Roman"/>
          <w:sz w:val="28"/>
        </w:rPr>
        <w:t>С. 125-137.</w:t>
      </w:r>
    </w:p>
    <w:p w:rsidR="00311067" w:rsidRPr="009373D3" w:rsidRDefault="00311067" w:rsidP="00865D9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46D5C" w:rsidRPr="00FC1C70" w:rsidRDefault="00BA0868" w:rsidP="00865D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25" w:history="1">
        <w:r w:rsidR="00E46D5C" w:rsidRPr="00FC1C70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Э</w:t>
        </w:r>
        <w:r w:rsidR="00FC1C70" w:rsidRPr="00FC1C70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 xml:space="preserve">ффективность защиты посевов яровой пшеницы от болезней в </w:t>
        </w:r>
        <w:r w:rsidR="00E46D5C" w:rsidRPr="00FC1C70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З</w:t>
        </w:r>
        <w:r w:rsidR="00FC1C70" w:rsidRPr="00FC1C70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ауралье</w:t>
        </w:r>
      </w:hyperlink>
      <w:r w:rsidR="00FC1C70" w:rsidRPr="00FC1C70">
        <w:rPr>
          <w:rFonts w:ascii="Times New Roman" w:hAnsi="Times New Roman" w:cs="Times New Roman"/>
          <w:sz w:val="28"/>
        </w:rPr>
        <w:t xml:space="preserve"> / В. В. </w:t>
      </w:r>
      <w:r w:rsidR="00E46D5C" w:rsidRPr="00FC1C70">
        <w:rPr>
          <w:rFonts w:ascii="Times New Roman" w:hAnsi="Times New Roman" w:cs="Times New Roman"/>
          <w:sz w:val="28"/>
        </w:rPr>
        <w:t>Немченко</w:t>
      </w:r>
      <w:r w:rsidR="00FC1C70" w:rsidRPr="00FC1C70">
        <w:rPr>
          <w:rFonts w:ascii="Times New Roman" w:hAnsi="Times New Roman" w:cs="Times New Roman"/>
          <w:sz w:val="28"/>
        </w:rPr>
        <w:t xml:space="preserve"> [и др.]</w:t>
      </w:r>
      <w:r w:rsidR="00FC1C70">
        <w:rPr>
          <w:rFonts w:ascii="Times New Roman" w:hAnsi="Times New Roman" w:cs="Times New Roman"/>
          <w:sz w:val="28"/>
        </w:rPr>
        <w:t xml:space="preserve"> </w:t>
      </w:r>
      <w:r w:rsidR="00E46D5C" w:rsidRPr="00FC1C70">
        <w:rPr>
          <w:rFonts w:ascii="Times New Roman" w:hAnsi="Times New Roman" w:cs="Times New Roman"/>
          <w:sz w:val="28"/>
        </w:rPr>
        <w:t>//</w:t>
      </w:r>
      <w:r w:rsidR="00E46D5C" w:rsidRPr="00894D0B">
        <w:rPr>
          <w:rFonts w:ascii="Times New Roman" w:hAnsi="Times New Roman" w:cs="Times New Roman"/>
          <w:sz w:val="28"/>
        </w:rPr>
        <w:t xml:space="preserve"> </w:t>
      </w:r>
      <w:hyperlink r:id="rId26" w:history="1">
        <w:r w:rsidR="00E46D5C" w:rsidRPr="00894D0B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АПК Р</w:t>
        </w:r>
        <w:r w:rsidR="00FC1C70" w:rsidRPr="00894D0B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оссии</w:t>
        </w:r>
      </w:hyperlink>
      <w:r w:rsidR="00FC1C70" w:rsidRPr="00FC1C70">
        <w:rPr>
          <w:rFonts w:ascii="Times New Roman" w:hAnsi="Times New Roman" w:cs="Times New Roman"/>
          <w:sz w:val="28"/>
        </w:rPr>
        <w:t>.</w:t>
      </w:r>
      <w:r w:rsidR="00E46D5C" w:rsidRPr="00FC1C70">
        <w:rPr>
          <w:rFonts w:ascii="Times New Roman" w:hAnsi="Times New Roman" w:cs="Times New Roman"/>
          <w:sz w:val="28"/>
        </w:rPr>
        <w:t xml:space="preserve"> </w:t>
      </w:r>
      <w:r w:rsidR="00E46D5C" w:rsidRPr="00FC1C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B680C1D" wp14:editId="51A5872E">
            <wp:extent cx="9525" cy="9525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C70" w:rsidRPr="00FC1C70">
        <w:rPr>
          <w:rFonts w:ascii="Times New Roman" w:hAnsi="Times New Roman" w:cs="Times New Roman"/>
          <w:sz w:val="28"/>
        </w:rPr>
        <w:t xml:space="preserve">– </w:t>
      </w:r>
      <w:r w:rsidR="00E46D5C" w:rsidRPr="00FC1C70">
        <w:rPr>
          <w:rFonts w:ascii="Times New Roman" w:hAnsi="Times New Roman" w:cs="Times New Roman"/>
          <w:sz w:val="28"/>
        </w:rPr>
        <w:t xml:space="preserve">2016. </w:t>
      </w:r>
      <w:r w:rsidR="00FC1C70" w:rsidRPr="00FC1C70">
        <w:rPr>
          <w:rFonts w:ascii="Times New Roman" w:hAnsi="Times New Roman" w:cs="Times New Roman"/>
          <w:sz w:val="28"/>
        </w:rPr>
        <w:t>–</w:t>
      </w:r>
      <w:r w:rsidR="00E46D5C" w:rsidRPr="00FC1C70">
        <w:rPr>
          <w:rFonts w:ascii="Times New Roman" w:hAnsi="Times New Roman" w:cs="Times New Roman"/>
          <w:sz w:val="28"/>
        </w:rPr>
        <w:t xml:space="preserve"> Т</w:t>
      </w:r>
      <w:r w:rsidR="00FC1C70" w:rsidRPr="00FC1C70">
        <w:rPr>
          <w:rFonts w:ascii="Times New Roman" w:hAnsi="Times New Roman" w:cs="Times New Roman"/>
          <w:sz w:val="28"/>
        </w:rPr>
        <w:t>.</w:t>
      </w:r>
      <w:r w:rsidR="00E46D5C" w:rsidRPr="00FC1C70">
        <w:rPr>
          <w:rFonts w:ascii="Times New Roman" w:hAnsi="Times New Roman" w:cs="Times New Roman"/>
          <w:sz w:val="28"/>
        </w:rPr>
        <w:t>75</w:t>
      </w:r>
      <w:r w:rsidR="00E46D5C" w:rsidRPr="00FC1C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3FD6F6" wp14:editId="6A2680BE">
            <wp:extent cx="9525" cy="9525"/>
            <wp:effectExtent l="0" t="0" r="0" b="0"/>
            <wp:docPr id="3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D5C" w:rsidRPr="00FC1C70">
        <w:rPr>
          <w:rFonts w:ascii="Times New Roman" w:hAnsi="Times New Roman" w:cs="Times New Roman"/>
          <w:sz w:val="28"/>
        </w:rPr>
        <w:t xml:space="preserve"> №</w:t>
      </w:r>
      <w:r w:rsidR="00FC1C70" w:rsidRPr="00FC1C70">
        <w:rPr>
          <w:rFonts w:ascii="Times New Roman" w:hAnsi="Times New Roman" w:cs="Times New Roman"/>
          <w:sz w:val="28"/>
        </w:rPr>
        <w:t xml:space="preserve"> </w:t>
      </w:r>
      <w:r w:rsidR="00E46D5C" w:rsidRPr="00FC1C70">
        <w:rPr>
          <w:rFonts w:ascii="Times New Roman" w:hAnsi="Times New Roman" w:cs="Times New Roman"/>
          <w:sz w:val="28"/>
        </w:rPr>
        <w:t xml:space="preserve">1. </w:t>
      </w:r>
      <w:r w:rsidR="00FC1C70" w:rsidRPr="00FC1C70">
        <w:rPr>
          <w:rFonts w:ascii="Times New Roman" w:hAnsi="Times New Roman" w:cs="Times New Roman"/>
          <w:sz w:val="28"/>
        </w:rPr>
        <w:t xml:space="preserve">– </w:t>
      </w:r>
      <w:r w:rsidR="00E46D5C" w:rsidRPr="00FC1C70">
        <w:rPr>
          <w:rFonts w:ascii="Times New Roman" w:hAnsi="Times New Roman" w:cs="Times New Roman"/>
          <w:sz w:val="28"/>
        </w:rPr>
        <w:t>С. 181-185</w:t>
      </w:r>
      <w:r w:rsidR="00FC1C70" w:rsidRPr="00FC1C70">
        <w:rPr>
          <w:rFonts w:ascii="Times New Roman" w:hAnsi="Times New Roman" w:cs="Times New Roman"/>
          <w:sz w:val="28"/>
        </w:rPr>
        <w:t>.</w:t>
      </w:r>
    </w:p>
    <w:p w:rsidR="00E46D5C" w:rsidRDefault="00E46D5C" w:rsidP="00BC3B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C2" w:rsidRPr="00F12F5E" w:rsidRDefault="00CD50C2" w:rsidP="00865D9E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F12F5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CD50C2" w:rsidRPr="00F12F5E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68" w:rsidRDefault="00BA0868" w:rsidP="00A85564">
      <w:pPr>
        <w:spacing w:after="0" w:line="240" w:lineRule="auto"/>
      </w:pPr>
      <w:r>
        <w:separator/>
      </w:r>
    </w:p>
  </w:endnote>
  <w:endnote w:type="continuationSeparator" w:id="0">
    <w:p w:rsidR="00BA0868" w:rsidRDefault="00BA0868" w:rsidP="00A8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713133"/>
      <w:docPartObj>
        <w:docPartGallery w:val="Page Numbers (Bottom of Page)"/>
        <w:docPartUnique/>
      </w:docPartObj>
    </w:sdtPr>
    <w:sdtEndPr/>
    <w:sdtContent>
      <w:p w:rsidR="00A85564" w:rsidRDefault="00A855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42">
          <w:rPr>
            <w:noProof/>
          </w:rPr>
          <w:t>5</w:t>
        </w:r>
        <w:r>
          <w:fldChar w:fldCharType="end"/>
        </w:r>
      </w:p>
    </w:sdtContent>
  </w:sdt>
  <w:p w:rsidR="00A85564" w:rsidRDefault="00A855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68" w:rsidRDefault="00BA0868" w:rsidP="00A85564">
      <w:pPr>
        <w:spacing w:after="0" w:line="240" w:lineRule="auto"/>
      </w:pPr>
      <w:r>
        <w:separator/>
      </w:r>
    </w:p>
  </w:footnote>
  <w:footnote w:type="continuationSeparator" w:id="0">
    <w:p w:rsidR="00BA0868" w:rsidRDefault="00BA0868" w:rsidP="00A8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62AB"/>
    <w:multiLevelType w:val="hybridMultilevel"/>
    <w:tmpl w:val="AA88B1BC"/>
    <w:lvl w:ilvl="0" w:tplc="2D94EB9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BC"/>
    <w:rsid w:val="000548AB"/>
    <w:rsid w:val="000575E6"/>
    <w:rsid w:val="0006062C"/>
    <w:rsid w:val="00062C7D"/>
    <w:rsid w:val="0006482B"/>
    <w:rsid w:val="0007029A"/>
    <w:rsid w:val="00094E58"/>
    <w:rsid w:val="00096319"/>
    <w:rsid w:val="001418F1"/>
    <w:rsid w:val="00143BB2"/>
    <w:rsid w:val="00150574"/>
    <w:rsid w:val="00213B63"/>
    <w:rsid w:val="002175FB"/>
    <w:rsid w:val="00257457"/>
    <w:rsid w:val="00264AFD"/>
    <w:rsid w:val="002929E0"/>
    <w:rsid w:val="002B00B0"/>
    <w:rsid w:val="002B2795"/>
    <w:rsid w:val="002F40D1"/>
    <w:rsid w:val="00311067"/>
    <w:rsid w:val="00364AC2"/>
    <w:rsid w:val="0036585C"/>
    <w:rsid w:val="0038342E"/>
    <w:rsid w:val="003E0521"/>
    <w:rsid w:val="003E091B"/>
    <w:rsid w:val="003E7ABC"/>
    <w:rsid w:val="003F4BE5"/>
    <w:rsid w:val="00443D07"/>
    <w:rsid w:val="00461C82"/>
    <w:rsid w:val="00483D11"/>
    <w:rsid w:val="00496F44"/>
    <w:rsid w:val="004C18F6"/>
    <w:rsid w:val="005313F0"/>
    <w:rsid w:val="00533162"/>
    <w:rsid w:val="00555992"/>
    <w:rsid w:val="005A1BB7"/>
    <w:rsid w:val="005F4542"/>
    <w:rsid w:val="0062417A"/>
    <w:rsid w:val="00674BDB"/>
    <w:rsid w:val="0069143D"/>
    <w:rsid w:val="006B654B"/>
    <w:rsid w:val="006C0D0E"/>
    <w:rsid w:val="006D140D"/>
    <w:rsid w:val="006F229D"/>
    <w:rsid w:val="00725242"/>
    <w:rsid w:val="00775155"/>
    <w:rsid w:val="007E2631"/>
    <w:rsid w:val="007E684D"/>
    <w:rsid w:val="007E7488"/>
    <w:rsid w:val="00865D9E"/>
    <w:rsid w:val="00894D0B"/>
    <w:rsid w:val="00896F14"/>
    <w:rsid w:val="008A7B3B"/>
    <w:rsid w:val="008C6836"/>
    <w:rsid w:val="008E1467"/>
    <w:rsid w:val="00912868"/>
    <w:rsid w:val="00930C43"/>
    <w:rsid w:val="009370EF"/>
    <w:rsid w:val="009373D3"/>
    <w:rsid w:val="009740EA"/>
    <w:rsid w:val="009C2F00"/>
    <w:rsid w:val="009C70E5"/>
    <w:rsid w:val="009D03B6"/>
    <w:rsid w:val="009D4245"/>
    <w:rsid w:val="009E7D93"/>
    <w:rsid w:val="00A34318"/>
    <w:rsid w:val="00A43369"/>
    <w:rsid w:val="00A85564"/>
    <w:rsid w:val="00AD3EF4"/>
    <w:rsid w:val="00B344A9"/>
    <w:rsid w:val="00B46877"/>
    <w:rsid w:val="00B73474"/>
    <w:rsid w:val="00B9040D"/>
    <w:rsid w:val="00B92AFA"/>
    <w:rsid w:val="00BA0868"/>
    <w:rsid w:val="00BC1441"/>
    <w:rsid w:val="00BC3B4B"/>
    <w:rsid w:val="00C0022E"/>
    <w:rsid w:val="00C107B6"/>
    <w:rsid w:val="00C16236"/>
    <w:rsid w:val="00C27F8F"/>
    <w:rsid w:val="00C4089A"/>
    <w:rsid w:val="00C4158A"/>
    <w:rsid w:val="00C57590"/>
    <w:rsid w:val="00C735F4"/>
    <w:rsid w:val="00CA002C"/>
    <w:rsid w:val="00CD47DD"/>
    <w:rsid w:val="00CD50C2"/>
    <w:rsid w:val="00D03EEB"/>
    <w:rsid w:val="00D14391"/>
    <w:rsid w:val="00D21970"/>
    <w:rsid w:val="00D31ADE"/>
    <w:rsid w:val="00D43E74"/>
    <w:rsid w:val="00D45553"/>
    <w:rsid w:val="00D459E8"/>
    <w:rsid w:val="00D64574"/>
    <w:rsid w:val="00D869CF"/>
    <w:rsid w:val="00DA68E6"/>
    <w:rsid w:val="00DC4CCD"/>
    <w:rsid w:val="00DD6A17"/>
    <w:rsid w:val="00DE1AEF"/>
    <w:rsid w:val="00E46D5C"/>
    <w:rsid w:val="00E96A6A"/>
    <w:rsid w:val="00F12F5E"/>
    <w:rsid w:val="00F4210F"/>
    <w:rsid w:val="00F42568"/>
    <w:rsid w:val="00F42C9A"/>
    <w:rsid w:val="00FB44F0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542"/>
  </w:style>
  <w:style w:type="table" w:styleId="a6">
    <w:name w:val="Table Grid"/>
    <w:basedOn w:val="a1"/>
    <w:uiPriority w:val="59"/>
    <w:rsid w:val="005F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5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1AE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A8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564"/>
  </w:style>
  <w:style w:type="paragraph" w:styleId="ac">
    <w:name w:val="Normal (Web)"/>
    <w:basedOn w:val="a"/>
    <w:uiPriority w:val="99"/>
    <w:semiHidden/>
    <w:unhideWhenUsed/>
    <w:rsid w:val="00B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C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542"/>
  </w:style>
  <w:style w:type="table" w:styleId="a6">
    <w:name w:val="Table Grid"/>
    <w:basedOn w:val="a1"/>
    <w:uiPriority w:val="59"/>
    <w:rsid w:val="005F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5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E1AE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A8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564"/>
  </w:style>
  <w:style w:type="paragraph" w:styleId="ac">
    <w:name w:val="Normal (Web)"/>
    <w:basedOn w:val="a"/>
    <w:uiPriority w:val="99"/>
    <w:semiHidden/>
    <w:unhideWhenUsed/>
    <w:rsid w:val="00B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C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19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20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title_about.asp?id=51487" TargetMode="External"/><Relationship Id="rId18" Type="http://schemas.openxmlformats.org/officeDocument/2006/relationships/hyperlink" Target="http://elibrary.ru/item.asp?id=26027981" TargetMode="External"/><Relationship Id="rId26" Type="http://schemas.openxmlformats.org/officeDocument/2006/relationships/hyperlink" Target="http://elibrary.ru/title_about.asp?id=54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title_about.asp?id=252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item.asp?id=26027985" TargetMode="External"/><Relationship Id="rId17" Type="http://schemas.openxmlformats.org/officeDocument/2006/relationships/hyperlink" Target="http://elibrary.ru/title_about.asp?id=25672" TargetMode="External"/><Relationship Id="rId25" Type="http://schemas.openxmlformats.org/officeDocument/2006/relationships/hyperlink" Target="http://elibrary.ru/item.asp?id=2577446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5894986" TargetMode="External"/><Relationship Id="rId20" Type="http://schemas.openxmlformats.org/officeDocument/2006/relationships/hyperlink" Target="http://elibrary.ru/item.asp?id=2599275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title_about.asp?id=51487" TargetMode="External"/><Relationship Id="rId24" Type="http://schemas.openxmlformats.org/officeDocument/2006/relationships/hyperlink" Target="http://elibrary.ru/title_about.asp?id=51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title_about.asp?id=51487" TargetMode="External"/><Relationship Id="rId23" Type="http://schemas.openxmlformats.org/officeDocument/2006/relationships/hyperlink" Target="http://elibrary.ru/item.asp?id=2595493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library.ru/item.asp?id=25483575" TargetMode="External"/><Relationship Id="rId19" Type="http://schemas.openxmlformats.org/officeDocument/2006/relationships/hyperlink" Target="http://elibrary.ru/title_about.asp?id=51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55628" TargetMode="External"/><Relationship Id="rId14" Type="http://schemas.openxmlformats.org/officeDocument/2006/relationships/hyperlink" Target="http://elibrary.ru/item.asp?id=25954955" TargetMode="External"/><Relationship Id="rId22" Type="http://schemas.openxmlformats.org/officeDocument/2006/relationships/hyperlink" Target="http://elibrary.ru/item.asp?id=25585460" TargetMode="External"/><Relationship Id="rId27" Type="http://schemas.openxmlformats.org/officeDocument/2006/relationships/image" Target="media/image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155</cp:revision>
  <dcterms:created xsi:type="dcterms:W3CDTF">2016-05-13T08:33:00Z</dcterms:created>
  <dcterms:modified xsi:type="dcterms:W3CDTF">2016-07-20T03:23:00Z</dcterms:modified>
</cp:coreProperties>
</file>