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01" w:rsidRPr="00537801" w:rsidRDefault="00537801" w:rsidP="0053780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537801">
        <w:rPr>
          <w:rFonts w:ascii="Times New Roman" w:hAnsi="Times New Roman" w:cs="Times New Roman"/>
          <w:b/>
          <w:bCs/>
          <w:sz w:val="32"/>
        </w:rPr>
        <w:t>Зерновые бобовые культуры</w:t>
      </w:r>
    </w:p>
    <w:p w:rsidR="007F1D9F" w:rsidRDefault="00D60286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60286">
        <w:rPr>
          <w:rFonts w:ascii="Times New Roman" w:hAnsi="Times New Roman" w:cs="Times New Roman"/>
          <w:b/>
          <w:bCs/>
          <w:sz w:val="28"/>
        </w:rPr>
        <w:t xml:space="preserve">Дозоров, А. </w:t>
      </w:r>
      <w:r w:rsidRPr="00D60286">
        <w:rPr>
          <w:rFonts w:ascii="Times New Roman" w:hAnsi="Times New Roman" w:cs="Times New Roman"/>
          <w:sz w:val="28"/>
        </w:rPr>
        <w:t>Фотосинтетическая деятельность и урожайность зернобобовых культур в условиях Ульяновской области / А. Дозоров, М. Гаранин // Международный сельскохозяйственный журнал. - 2013. - № 1. - С. 62-64. - 2 табл. </w:t>
      </w:r>
    </w:p>
    <w:p w:rsidR="00D60286" w:rsidRDefault="00D60286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60286">
        <w:rPr>
          <w:rFonts w:ascii="Times New Roman" w:hAnsi="Times New Roman" w:cs="Times New Roman"/>
          <w:sz w:val="24"/>
        </w:rPr>
        <w:t>Представлены результаты полевых опытов, проведенных в 2010-2012 гг., по выявлению эффективности применения инокуляции совместно с микроэлементами, ее влияния на показатели фотосинтетической деятельности и формирование урожайности зерновых бобовых культур.</w:t>
      </w:r>
    </w:p>
    <w:p w:rsidR="00E83FAA" w:rsidRDefault="00E83FAA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83FAA" w:rsidRPr="00F0039F" w:rsidRDefault="00E83FAA" w:rsidP="0053780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83107C">
        <w:rPr>
          <w:rFonts w:ascii="Times New Roman" w:hAnsi="Times New Roman" w:cs="Times New Roman"/>
          <w:b/>
          <w:sz w:val="28"/>
        </w:rPr>
        <w:t>Горох</w:t>
      </w:r>
      <w:bookmarkStart w:id="0" w:name="_GoBack"/>
      <w:bookmarkEnd w:id="0"/>
    </w:p>
    <w:p w:rsidR="00E83FAA" w:rsidRDefault="00E83FAA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83FAA">
        <w:rPr>
          <w:rFonts w:ascii="Times New Roman" w:hAnsi="Times New Roman" w:cs="Times New Roman"/>
          <w:b/>
          <w:bCs/>
          <w:sz w:val="28"/>
        </w:rPr>
        <w:t>Хамоков</w:t>
      </w:r>
      <w:proofErr w:type="spellEnd"/>
      <w:r w:rsidRPr="00E83FAA">
        <w:rPr>
          <w:rFonts w:ascii="Times New Roman" w:hAnsi="Times New Roman" w:cs="Times New Roman"/>
          <w:b/>
          <w:bCs/>
          <w:sz w:val="28"/>
        </w:rPr>
        <w:t xml:space="preserve"> Х.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83FAA">
        <w:rPr>
          <w:rFonts w:ascii="Times New Roman" w:hAnsi="Times New Roman" w:cs="Times New Roman"/>
          <w:sz w:val="28"/>
        </w:rPr>
        <w:t xml:space="preserve">Приемы обработки почвы под горох в предгорной </w:t>
      </w:r>
      <w:r>
        <w:rPr>
          <w:rFonts w:ascii="Times New Roman" w:hAnsi="Times New Roman" w:cs="Times New Roman"/>
          <w:sz w:val="28"/>
        </w:rPr>
        <w:t>зоне</w:t>
      </w:r>
      <w:r w:rsidRPr="00E83FAA">
        <w:rPr>
          <w:rFonts w:ascii="Times New Roman" w:hAnsi="Times New Roman" w:cs="Times New Roman"/>
          <w:sz w:val="28"/>
        </w:rPr>
        <w:t xml:space="preserve">/ Х. А. </w:t>
      </w:r>
      <w:proofErr w:type="spellStart"/>
      <w:r w:rsidRPr="00E83FAA">
        <w:rPr>
          <w:rFonts w:ascii="Times New Roman" w:hAnsi="Times New Roman" w:cs="Times New Roman"/>
          <w:sz w:val="28"/>
        </w:rPr>
        <w:t>Хамоков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83FAA">
        <w:rPr>
          <w:rFonts w:ascii="Times New Roman" w:hAnsi="Times New Roman" w:cs="Times New Roman"/>
          <w:sz w:val="28"/>
        </w:rPr>
        <w:t>// Агра</w:t>
      </w:r>
      <w:r>
        <w:rPr>
          <w:rFonts w:ascii="Times New Roman" w:hAnsi="Times New Roman" w:cs="Times New Roman"/>
          <w:sz w:val="28"/>
        </w:rPr>
        <w:t>р</w:t>
      </w:r>
      <w:r w:rsidRPr="00E83FAA">
        <w:rPr>
          <w:rFonts w:ascii="Times New Roman" w:hAnsi="Times New Roman" w:cs="Times New Roman"/>
          <w:sz w:val="28"/>
        </w:rPr>
        <w:t>ная наука. - 2013. - № 2. - С. 9-10. </w:t>
      </w:r>
    </w:p>
    <w:p w:rsidR="00E83FAA" w:rsidRDefault="00E83FAA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C58AA">
        <w:rPr>
          <w:rFonts w:ascii="Times New Roman" w:hAnsi="Times New Roman" w:cs="Times New Roman"/>
          <w:sz w:val="24"/>
        </w:rPr>
        <w:t>В результате исследований установлено, что в условиях предгорной зоны наиболее предпочтительным приемом основной обработки почвы является отвальная вспашка после лущения стерни предшествующей культуры.</w:t>
      </w:r>
    </w:p>
    <w:p w:rsidR="002678B5" w:rsidRDefault="002678B5" w:rsidP="0053780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3107C" w:rsidRPr="00537801" w:rsidRDefault="0083107C" w:rsidP="0053780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2678B5">
        <w:rPr>
          <w:rFonts w:ascii="Times New Roman" w:hAnsi="Times New Roman" w:cs="Times New Roman"/>
          <w:b/>
          <w:sz w:val="28"/>
        </w:rPr>
        <w:t>Люпин</w:t>
      </w:r>
    </w:p>
    <w:p w:rsidR="00E56FD1" w:rsidRDefault="00E56FD1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56FD1">
        <w:rPr>
          <w:rFonts w:ascii="Times New Roman" w:hAnsi="Times New Roman" w:cs="Times New Roman"/>
          <w:b/>
          <w:bCs/>
          <w:sz w:val="28"/>
        </w:rPr>
        <w:t>Наумкин</w:t>
      </w:r>
      <w:proofErr w:type="spellEnd"/>
      <w:r w:rsidRPr="00E56FD1">
        <w:rPr>
          <w:rFonts w:ascii="Times New Roman" w:hAnsi="Times New Roman" w:cs="Times New Roman"/>
          <w:b/>
          <w:bCs/>
          <w:sz w:val="28"/>
        </w:rPr>
        <w:t>, В.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56FD1">
        <w:rPr>
          <w:rFonts w:ascii="Times New Roman" w:hAnsi="Times New Roman" w:cs="Times New Roman"/>
          <w:sz w:val="28"/>
        </w:rPr>
        <w:t xml:space="preserve">Возделывание люпина белого в засушливых условиях лесостепи Центрально-Черноземного региона / В. Н. </w:t>
      </w:r>
      <w:proofErr w:type="spellStart"/>
      <w:r w:rsidRPr="00E56FD1">
        <w:rPr>
          <w:rFonts w:ascii="Times New Roman" w:hAnsi="Times New Roman" w:cs="Times New Roman"/>
          <w:sz w:val="28"/>
        </w:rPr>
        <w:t>Наумкин</w:t>
      </w:r>
      <w:proofErr w:type="spellEnd"/>
      <w:r w:rsidRPr="00E56FD1">
        <w:rPr>
          <w:rFonts w:ascii="Times New Roman" w:hAnsi="Times New Roman" w:cs="Times New Roman"/>
          <w:sz w:val="28"/>
        </w:rPr>
        <w:t>, Л. А. Наумкина, А. А. Муравьев</w:t>
      </w:r>
      <w:r>
        <w:rPr>
          <w:rFonts w:ascii="Times New Roman" w:hAnsi="Times New Roman" w:cs="Times New Roman"/>
          <w:sz w:val="28"/>
        </w:rPr>
        <w:t xml:space="preserve"> </w:t>
      </w:r>
      <w:r w:rsidRPr="00E56FD1">
        <w:rPr>
          <w:rFonts w:ascii="Times New Roman" w:hAnsi="Times New Roman" w:cs="Times New Roman"/>
          <w:sz w:val="28"/>
        </w:rPr>
        <w:t>// Аграрная наука. - 2013. - № 4. - С. 12-14. - табл. </w:t>
      </w:r>
    </w:p>
    <w:p w:rsidR="00E56FD1" w:rsidRPr="00E56FD1" w:rsidRDefault="00E56FD1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56FD1">
        <w:rPr>
          <w:rFonts w:ascii="Times New Roman" w:hAnsi="Times New Roman" w:cs="Times New Roman"/>
          <w:sz w:val="24"/>
        </w:rPr>
        <w:t>В статье приводятся результаты исследования влияния макро- и микроудобрений, регулятора роста на урожайность и качество семян люпина белого. Определена возможность их применения в засушливых условиях лесостепной зоны Центрально-Черноземного региона.</w:t>
      </w:r>
    </w:p>
    <w:p w:rsidR="00E56FD1" w:rsidRPr="00E56FD1" w:rsidRDefault="00E56FD1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3107C" w:rsidRPr="002678B5" w:rsidRDefault="0083107C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678B5">
        <w:rPr>
          <w:rFonts w:ascii="Times New Roman" w:hAnsi="Times New Roman" w:cs="Times New Roman"/>
          <w:b/>
          <w:bCs/>
          <w:sz w:val="28"/>
        </w:rPr>
        <w:t>Тамонов</w:t>
      </w:r>
      <w:proofErr w:type="spellEnd"/>
      <w:r w:rsidRPr="002678B5">
        <w:rPr>
          <w:rFonts w:ascii="Times New Roman" w:hAnsi="Times New Roman" w:cs="Times New Roman"/>
          <w:b/>
          <w:bCs/>
          <w:sz w:val="28"/>
        </w:rPr>
        <w:t>, А. М.</w:t>
      </w:r>
      <w:r w:rsidR="002678B5" w:rsidRPr="002678B5">
        <w:rPr>
          <w:rFonts w:ascii="Times New Roman" w:hAnsi="Times New Roman" w:cs="Times New Roman"/>
          <w:b/>
          <w:bCs/>
          <w:sz w:val="28"/>
        </w:rPr>
        <w:t xml:space="preserve"> </w:t>
      </w:r>
      <w:r w:rsidRPr="002678B5">
        <w:rPr>
          <w:rFonts w:ascii="Times New Roman" w:hAnsi="Times New Roman" w:cs="Times New Roman"/>
          <w:sz w:val="28"/>
        </w:rPr>
        <w:t xml:space="preserve">Узколистый люпин в Нечерноземье / А. М. </w:t>
      </w:r>
      <w:proofErr w:type="spellStart"/>
      <w:r w:rsidRPr="002678B5">
        <w:rPr>
          <w:rFonts w:ascii="Times New Roman" w:hAnsi="Times New Roman" w:cs="Times New Roman"/>
          <w:sz w:val="28"/>
        </w:rPr>
        <w:t>Тамонов</w:t>
      </w:r>
      <w:proofErr w:type="spellEnd"/>
      <w:r w:rsidR="002678B5" w:rsidRPr="002678B5">
        <w:rPr>
          <w:rFonts w:ascii="Times New Roman" w:hAnsi="Times New Roman" w:cs="Times New Roman"/>
          <w:sz w:val="28"/>
        </w:rPr>
        <w:t xml:space="preserve"> </w:t>
      </w:r>
      <w:r w:rsidRPr="002678B5">
        <w:rPr>
          <w:rFonts w:ascii="Times New Roman" w:hAnsi="Times New Roman" w:cs="Times New Roman"/>
          <w:sz w:val="28"/>
        </w:rPr>
        <w:t>// Земледелие. - 2013. - № 3. - С. 30-31. - 3 табл. </w:t>
      </w:r>
    </w:p>
    <w:p w:rsidR="0083107C" w:rsidRDefault="0083107C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3107C">
        <w:rPr>
          <w:rFonts w:ascii="Times New Roman" w:hAnsi="Times New Roman" w:cs="Times New Roman"/>
          <w:sz w:val="24"/>
        </w:rPr>
        <w:t>Исследовано влияние различных способов использования узколистого люпина на урожайность картофеля в двупольном севообороте: люпин - картофель. Полученные результаты могут быть использованы при разработке технологии возделывания картофеля.</w:t>
      </w:r>
    </w:p>
    <w:p w:rsidR="00B4262B" w:rsidRPr="00E043C2" w:rsidRDefault="00B4262B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4262B" w:rsidRPr="00513117" w:rsidRDefault="00B4262B" w:rsidP="00537801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262B">
        <w:rPr>
          <w:rFonts w:ascii="Times New Roman" w:hAnsi="Times New Roman" w:cs="Times New Roman"/>
          <w:b/>
          <w:sz w:val="28"/>
          <w:szCs w:val="28"/>
        </w:rPr>
        <w:t>Соя</w:t>
      </w:r>
    </w:p>
    <w:p w:rsidR="00003066" w:rsidRPr="00003066" w:rsidRDefault="00003066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03066">
        <w:rPr>
          <w:rFonts w:ascii="Times New Roman" w:hAnsi="Times New Roman" w:cs="Times New Roman"/>
          <w:b/>
          <w:bCs/>
          <w:sz w:val="28"/>
        </w:rPr>
        <w:t>Демьянова-Рой, Г. Б.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003066">
        <w:rPr>
          <w:rFonts w:ascii="Times New Roman" w:hAnsi="Times New Roman" w:cs="Times New Roman"/>
          <w:sz w:val="28"/>
        </w:rPr>
        <w:t>Росторегулирующие</w:t>
      </w:r>
      <w:proofErr w:type="spellEnd"/>
      <w:r w:rsidRPr="00003066">
        <w:rPr>
          <w:rFonts w:ascii="Times New Roman" w:hAnsi="Times New Roman" w:cs="Times New Roman"/>
          <w:sz w:val="28"/>
        </w:rPr>
        <w:t xml:space="preserve"> препараты в предпосевной обработке семян сои / Г. Б. Демьянова-Рой, Е. Б. Борцова</w:t>
      </w:r>
      <w:r>
        <w:rPr>
          <w:rFonts w:ascii="Times New Roman" w:hAnsi="Times New Roman" w:cs="Times New Roman"/>
          <w:sz w:val="28"/>
        </w:rPr>
        <w:t xml:space="preserve"> </w:t>
      </w:r>
      <w:r w:rsidRPr="00003066">
        <w:rPr>
          <w:rFonts w:ascii="Times New Roman" w:hAnsi="Times New Roman" w:cs="Times New Roman"/>
          <w:sz w:val="28"/>
        </w:rPr>
        <w:t>// Аграрная наука. - 2013. - № 4. - С. 14-15. - 2 рис., табл. </w:t>
      </w:r>
    </w:p>
    <w:p w:rsidR="00003066" w:rsidRPr="00003066" w:rsidRDefault="00003066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03066">
        <w:rPr>
          <w:rFonts w:ascii="Times New Roman" w:hAnsi="Times New Roman" w:cs="Times New Roman"/>
          <w:sz w:val="24"/>
        </w:rPr>
        <w:t xml:space="preserve">Приведены результаты исследований по влиянию </w:t>
      </w:r>
      <w:proofErr w:type="spellStart"/>
      <w:r w:rsidRPr="00003066">
        <w:rPr>
          <w:rFonts w:ascii="Times New Roman" w:hAnsi="Times New Roman" w:cs="Times New Roman"/>
          <w:sz w:val="24"/>
        </w:rPr>
        <w:t>росторегулирующих</w:t>
      </w:r>
      <w:proofErr w:type="spellEnd"/>
      <w:r w:rsidRPr="00003066">
        <w:rPr>
          <w:rFonts w:ascii="Times New Roman" w:hAnsi="Times New Roman" w:cs="Times New Roman"/>
          <w:sz w:val="24"/>
        </w:rPr>
        <w:t xml:space="preserve"> препаратов на показатели прорастания семян сои сортов Светлая, </w:t>
      </w:r>
      <w:proofErr w:type="spellStart"/>
      <w:r w:rsidRPr="00003066">
        <w:rPr>
          <w:rFonts w:ascii="Times New Roman" w:hAnsi="Times New Roman" w:cs="Times New Roman"/>
          <w:sz w:val="24"/>
        </w:rPr>
        <w:t>Магева</w:t>
      </w:r>
      <w:proofErr w:type="spellEnd"/>
      <w:r w:rsidRPr="00003066">
        <w:rPr>
          <w:rFonts w:ascii="Times New Roman" w:hAnsi="Times New Roman" w:cs="Times New Roman"/>
          <w:sz w:val="24"/>
        </w:rPr>
        <w:t xml:space="preserve">, Ланцетная и </w:t>
      </w:r>
      <w:proofErr w:type="spellStart"/>
      <w:r w:rsidRPr="00003066">
        <w:rPr>
          <w:rFonts w:ascii="Times New Roman" w:hAnsi="Times New Roman" w:cs="Times New Roman"/>
          <w:sz w:val="24"/>
        </w:rPr>
        <w:t>Свапа</w:t>
      </w:r>
      <w:proofErr w:type="spellEnd"/>
      <w:r w:rsidRPr="00003066">
        <w:rPr>
          <w:rFonts w:ascii="Times New Roman" w:hAnsi="Times New Roman" w:cs="Times New Roman"/>
          <w:sz w:val="24"/>
        </w:rPr>
        <w:t>.</w:t>
      </w:r>
    </w:p>
    <w:p w:rsidR="00003066" w:rsidRPr="00537801" w:rsidRDefault="00003066" w:rsidP="00537801">
      <w:pPr>
        <w:pStyle w:val="a3"/>
        <w:ind w:firstLine="709"/>
        <w:jc w:val="both"/>
        <w:rPr>
          <w:rFonts w:ascii="Courier New" w:hAnsi="Courier New" w:cs="Courier New"/>
          <w:sz w:val="24"/>
        </w:rPr>
      </w:pPr>
    </w:p>
    <w:p w:rsidR="00B4262B" w:rsidRDefault="00B4262B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62B">
        <w:rPr>
          <w:rFonts w:ascii="Times New Roman" w:hAnsi="Times New Roman" w:cs="Times New Roman"/>
          <w:b/>
          <w:bCs/>
          <w:sz w:val="28"/>
          <w:szCs w:val="28"/>
        </w:rPr>
        <w:t>Сырмолот</w:t>
      </w:r>
      <w:proofErr w:type="spellEnd"/>
      <w:r w:rsidRPr="00B4262B">
        <w:rPr>
          <w:rFonts w:ascii="Times New Roman" w:hAnsi="Times New Roman" w:cs="Times New Roman"/>
          <w:b/>
          <w:bCs/>
          <w:sz w:val="28"/>
          <w:szCs w:val="28"/>
        </w:rPr>
        <w:t>, О. В.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4262B">
        <w:rPr>
          <w:rFonts w:ascii="Times New Roman" w:hAnsi="Times New Roman" w:cs="Times New Roman"/>
          <w:sz w:val="28"/>
          <w:szCs w:val="28"/>
        </w:rPr>
        <w:t>Экстрасол</w:t>
      </w:r>
      <w:proofErr w:type="spellEnd"/>
      <w:r w:rsidRPr="00B4262B">
        <w:rPr>
          <w:rFonts w:ascii="Times New Roman" w:hAnsi="Times New Roman" w:cs="Times New Roman"/>
          <w:sz w:val="28"/>
          <w:szCs w:val="28"/>
        </w:rPr>
        <w:t xml:space="preserve"> и продуктивность сои в Приморском крае / О. В. </w:t>
      </w:r>
      <w:proofErr w:type="spellStart"/>
      <w:r w:rsidRPr="00B4262B">
        <w:rPr>
          <w:rFonts w:ascii="Times New Roman" w:hAnsi="Times New Roman" w:cs="Times New Roman"/>
          <w:sz w:val="28"/>
          <w:szCs w:val="28"/>
        </w:rPr>
        <w:t>Сырмолот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62B">
        <w:rPr>
          <w:rFonts w:ascii="Times New Roman" w:hAnsi="Times New Roman" w:cs="Times New Roman"/>
          <w:sz w:val="28"/>
          <w:szCs w:val="28"/>
        </w:rPr>
        <w:t>// Земледелие. - 2013. - № 3. - С. 47-48. - 2 табл. </w:t>
      </w:r>
    </w:p>
    <w:p w:rsidR="00B4262B" w:rsidRDefault="00B4262B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4262B">
        <w:rPr>
          <w:rFonts w:ascii="Times New Roman" w:hAnsi="Times New Roman" w:cs="Times New Roman"/>
          <w:sz w:val="24"/>
          <w:szCs w:val="28"/>
        </w:rPr>
        <w:t xml:space="preserve">В условиях Приморского края изучено влияние биологического препарата </w:t>
      </w:r>
      <w:proofErr w:type="spellStart"/>
      <w:r w:rsidRPr="00B4262B">
        <w:rPr>
          <w:rFonts w:ascii="Times New Roman" w:hAnsi="Times New Roman" w:cs="Times New Roman"/>
          <w:sz w:val="24"/>
          <w:szCs w:val="28"/>
        </w:rPr>
        <w:t>Экстрасол</w:t>
      </w:r>
      <w:proofErr w:type="spellEnd"/>
      <w:r w:rsidRPr="00B4262B">
        <w:rPr>
          <w:rFonts w:ascii="Times New Roman" w:hAnsi="Times New Roman" w:cs="Times New Roman"/>
          <w:sz w:val="24"/>
          <w:szCs w:val="28"/>
        </w:rPr>
        <w:t xml:space="preserve"> на продуктивность сои.</w:t>
      </w:r>
    </w:p>
    <w:p w:rsidR="00E043C2" w:rsidRDefault="00E043C2" w:rsidP="005378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043C2" w:rsidRPr="00E043C2" w:rsidRDefault="00513117" w:rsidP="005378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</w:t>
      </w:r>
      <w:r w:rsidR="00E043C2" w:rsidRPr="00E043C2">
        <w:rPr>
          <w:rFonts w:ascii="Times New Roman" w:hAnsi="Times New Roman" w:cs="Times New Roman"/>
          <w:sz w:val="28"/>
          <w:szCs w:val="28"/>
        </w:rPr>
        <w:t xml:space="preserve"> М. Бабанина</w:t>
      </w:r>
    </w:p>
    <w:sectPr w:rsidR="00E043C2" w:rsidRPr="00E04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C6" w:rsidRDefault="00E129C6" w:rsidP="00B45680">
      <w:pPr>
        <w:spacing w:after="0" w:line="240" w:lineRule="auto"/>
      </w:pPr>
      <w:r>
        <w:separator/>
      </w:r>
    </w:p>
  </w:endnote>
  <w:endnote w:type="continuationSeparator" w:id="0">
    <w:p w:rsidR="00E129C6" w:rsidRDefault="00E129C6" w:rsidP="00B4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0" w:rsidRDefault="00B4568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913128"/>
      <w:docPartObj>
        <w:docPartGallery w:val="Page Numbers (Bottom of Page)"/>
        <w:docPartUnique/>
      </w:docPartObj>
    </w:sdtPr>
    <w:sdtEndPr/>
    <w:sdtContent>
      <w:p w:rsidR="00A325D9" w:rsidRDefault="00A325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39F">
          <w:rPr>
            <w:noProof/>
          </w:rPr>
          <w:t>1</w:t>
        </w:r>
        <w:r>
          <w:fldChar w:fldCharType="end"/>
        </w:r>
      </w:p>
    </w:sdtContent>
  </w:sdt>
  <w:p w:rsidR="00B45680" w:rsidRDefault="00B4568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0" w:rsidRDefault="00B456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C6" w:rsidRDefault="00E129C6" w:rsidP="00B45680">
      <w:pPr>
        <w:spacing w:after="0" w:line="240" w:lineRule="auto"/>
      </w:pPr>
      <w:r>
        <w:separator/>
      </w:r>
    </w:p>
  </w:footnote>
  <w:footnote w:type="continuationSeparator" w:id="0">
    <w:p w:rsidR="00E129C6" w:rsidRDefault="00E129C6" w:rsidP="00B45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0" w:rsidRDefault="00B4568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45680" w:rsidTr="00342CEE">
      <w:tc>
        <w:tcPr>
          <w:tcW w:w="828" w:type="pct"/>
        </w:tcPr>
        <w:p w:rsidR="00B45680" w:rsidRDefault="00B45680" w:rsidP="00342CE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12B1B975" wp14:editId="4724666A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B45680" w:rsidRPr="00E81F2B" w:rsidRDefault="00B4568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45680" w:rsidRDefault="00B45680" w:rsidP="00342CE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</w:p>
      </w:tc>
    </w:tr>
  </w:tbl>
  <w:p w:rsidR="00B45680" w:rsidRDefault="00B456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680" w:rsidRDefault="00B456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61"/>
    <w:rsid w:val="00003066"/>
    <w:rsid w:val="0010216B"/>
    <w:rsid w:val="002678B5"/>
    <w:rsid w:val="002C58AA"/>
    <w:rsid w:val="004B5DBE"/>
    <w:rsid w:val="00513117"/>
    <w:rsid w:val="00537801"/>
    <w:rsid w:val="00623761"/>
    <w:rsid w:val="00790E57"/>
    <w:rsid w:val="007F1D9F"/>
    <w:rsid w:val="0083107C"/>
    <w:rsid w:val="00900B41"/>
    <w:rsid w:val="00941190"/>
    <w:rsid w:val="00A325D9"/>
    <w:rsid w:val="00B4262B"/>
    <w:rsid w:val="00B45680"/>
    <w:rsid w:val="00D60286"/>
    <w:rsid w:val="00E043C2"/>
    <w:rsid w:val="00E129C6"/>
    <w:rsid w:val="00E56FD1"/>
    <w:rsid w:val="00E83FAA"/>
    <w:rsid w:val="00F0039F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680"/>
  </w:style>
  <w:style w:type="paragraph" w:styleId="a6">
    <w:name w:val="footer"/>
    <w:basedOn w:val="a"/>
    <w:link w:val="a7"/>
    <w:uiPriority w:val="99"/>
    <w:unhideWhenUsed/>
    <w:rsid w:val="00B4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680"/>
  </w:style>
  <w:style w:type="table" w:styleId="a8">
    <w:name w:val="Table Grid"/>
    <w:basedOn w:val="a1"/>
    <w:uiPriority w:val="59"/>
    <w:rsid w:val="00B4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28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4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680"/>
  </w:style>
  <w:style w:type="paragraph" w:styleId="a6">
    <w:name w:val="footer"/>
    <w:basedOn w:val="a"/>
    <w:link w:val="a7"/>
    <w:uiPriority w:val="99"/>
    <w:unhideWhenUsed/>
    <w:rsid w:val="00B4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680"/>
  </w:style>
  <w:style w:type="table" w:styleId="a8">
    <w:name w:val="Table Grid"/>
    <w:basedOn w:val="a1"/>
    <w:uiPriority w:val="59"/>
    <w:rsid w:val="00B45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19</cp:revision>
  <dcterms:created xsi:type="dcterms:W3CDTF">2013-04-10T02:02:00Z</dcterms:created>
  <dcterms:modified xsi:type="dcterms:W3CDTF">2013-07-01T00:11:00Z</dcterms:modified>
</cp:coreProperties>
</file>