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C7B91" w:rsidTr="000C7B91">
        <w:trPr>
          <w:trHeight w:val="61"/>
        </w:trPr>
        <w:tc>
          <w:tcPr>
            <w:tcW w:w="828" w:type="pct"/>
            <w:hideMark/>
          </w:tcPr>
          <w:p w:rsidR="000C7B91" w:rsidRDefault="000C7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C7B91" w:rsidRDefault="000C7B9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C7B91" w:rsidRDefault="000C7B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C7B91" w:rsidRPr="000C7B91" w:rsidRDefault="000C7B91" w:rsidP="005D584C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5D584C" w:rsidRPr="005D584C" w:rsidRDefault="005D584C" w:rsidP="005D584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D584C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873E7A" w:rsidRDefault="005D584C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Задорин,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7A" w:rsidRPr="005D584C">
        <w:rPr>
          <w:rFonts w:ascii="Times New Roman" w:hAnsi="Times New Roman" w:cs="Times New Roman"/>
          <w:sz w:val="28"/>
          <w:szCs w:val="28"/>
        </w:rPr>
        <w:t>Достижения селекции федерального научного центра зернобобовых и крупяных культур в аспекте роста соевого производства в России</w:t>
      </w:r>
      <w:r w:rsidR="00873E7A"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5D584C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 w:rsidR="00873E7A" w:rsidRPr="00277E48">
        <w:rPr>
          <w:rFonts w:ascii="Times New Roman" w:hAnsi="Times New Roman" w:cs="Times New Roman"/>
          <w:sz w:val="28"/>
          <w:szCs w:val="28"/>
        </w:rPr>
        <w:t xml:space="preserve"> Задорин,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7A" w:rsidRPr="00277E48">
        <w:rPr>
          <w:rFonts w:ascii="Times New Roman" w:hAnsi="Times New Roman" w:cs="Times New Roman"/>
          <w:sz w:val="28"/>
          <w:szCs w:val="28"/>
        </w:rPr>
        <w:t xml:space="preserve">Зеленов,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="00873E7A" w:rsidRPr="00277E48">
        <w:rPr>
          <w:rFonts w:ascii="Times New Roman" w:hAnsi="Times New Roman" w:cs="Times New Roman"/>
          <w:sz w:val="28"/>
          <w:szCs w:val="28"/>
        </w:rPr>
        <w:t>Мордвина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7A"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="00873E7A" w:rsidRPr="00277E48">
        <w:rPr>
          <w:rFonts w:ascii="Times New Roman" w:hAnsi="Times New Roman" w:cs="Times New Roman"/>
          <w:sz w:val="28"/>
          <w:szCs w:val="28"/>
        </w:rPr>
        <w:t>– № 2. – С. 53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3E7A" w:rsidRPr="00277E48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84C" w:rsidRPr="00277E48" w:rsidRDefault="005D584C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37" w:rsidRPr="005D584C" w:rsidRDefault="00ED5FB9" w:rsidP="005D5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4C">
        <w:rPr>
          <w:rFonts w:ascii="Times New Roman" w:hAnsi="Times New Roman" w:cs="Times New Roman"/>
          <w:b/>
          <w:sz w:val="28"/>
          <w:szCs w:val="28"/>
        </w:rPr>
        <w:t>Горох</w:t>
      </w:r>
    </w:p>
    <w:p w:rsidR="0013511D" w:rsidRPr="00277E48" w:rsidRDefault="0013511D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84C">
        <w:rPr>
          <w:rFonts w:ascii="Times New Roman" w:hAnsi="Times New Roman" w:cs="Times New Roman"/>
          <w:sz w:val="28"/>
          <w:szCs w:val="28"/>
        </w:rPr>
        <w:t>Азотфиксация</w:t>
      </w:r>
      <w:proofErr w:type="spellEnd"/>
      <w:r w:rsidRPr="005D584C">
        <w:rPr>
          <w:rFonts w:ascii="Times New Roman" w:hAnsi="Times New Roman" w:cs="Times New Roman"/>
          <w:sz w:val="28"/>
          <w:szCs w:val="28"/>
        </w:rPr>
        <w:t xml:space="preserve"> гороха сортов </w:t>
      </w:r>
      <w:proofErr w:type="spellStart"/>
      <w:r w:rsidRPr="005D584C">
        <w:rPr>
          <w:rFonts w:ascii="Times New Roman" w:hAnsi="Times New Roman" w:cs="Times New Roman"/>
          <w:sz w:val="28"/>
          <w:szCs w:val="28"/>
        </w:rPr>
        <w:t>немчиновской</w:t>
      </w:r>
      <w:proofErr w:type="spellEnd"/>
      <w:r w:rsidRPr="005D584C">
        <w:rPr>
          <w:rFonts w:ascii="Times New Roman" w:hAnsi="Times New Roman" w:cs="Times New Roman"/>
          <w:sz w:val="28"/>
          <w:szCs w:val="28"/>
        </w:rPr>
        <w:t xml:space="preserve"> селекции в зависимости от удобрений на дерново- подзолистой почве </w:t>
      </w:r>
      <w:r w:rsidR="005D584C" w:rsidRPr="005D584C">
        <w:rPr>
          <w:rFonts w:ascii="Times New Roman" w:hAnsi="Times New Roman" w:cs="Times New Roman"/>
          <w:sz w:val="28"/>
          <w:szCs w:val="28"/>
        </w:rPr>
        <w:t>Ц</w:t>
      </w:r>
      <w:r w:rsidRPr="005D584C">
        <w:rPr>
          <w:rFonts w:ascii="Times New Roman" w:hAnsi="Times New Roman" w:cs="Times New Roman"/>
          <w:sz w:val="28"/>
          <w:szCs w:val="28"/>
        </w:rPr>
        <w:t xml:space="preserve">ентрального </w:t>
      </w:r>
      <w:r w:rsidR="005D584C" w:rsidRPr="005D584C">
        <w:rPr>
          <w:rFonts w:ascii="Times New Roman" w:hAnsi="Times New Roman" w:cs="Times New Roman"/>
          <w:sz w:val="28"/>
          <w:szCs w:val="28"/>
        </w:rPr>
        <w:t>Нечерноземья</w:t>
      </w:r>
      <w:r w:rsidRPr="005D584C">
        <w:rPr>
          <w:rFonts w:ascii="Times New Roman" w:hAnsi="Times New Roman" w:cs="Times New Roman"/>
          <w:sz w:val="28"/>
          <w:szCs w:val="28"/>
        </w:rPr>
        <w:t xml:space="preserve"> и вклад фиксированного азота в малый биологический круговорот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</w:t>
      </w:r>
      <w:r w:rsidR="005D584C" w:rsidRPr="00277E48">
        <w:rPr>
          <w:rFonts w:ascii="Times New Roman" w:hAnsi="Times New Roman" w:cs="Times New Roman"/>
          <w:sz w:val="28"/>
          <w:szCs w:val="28"/>
        </w:rPr>
        <w:t>В.</w:t>
      </w:r>
      <w:r w:rsidR="005D584C">
        <w:rPr>
          <w:rFonts w:ascii="Times New Roman" w:hAnsi="Times New Roman" w:cs="Times New Roman"/>
          <w:sz w:val="28"/>
          <w:szCs w:val="28"/>
        </w:rPr>
        <w:t xml:space="preserve"> </w:t>
      </w:r>
      <w:r w:rsidR="005D584C"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 xml:space="preserve"> </w:t>
      </w:r>
      <w:r w:rsidR="005D584C" w:rsidRPr="005D584C">
        <w:rPr>
          <w:rFonts w:ascii="Times New Roman" w:hAnsi="Times New Roman" w:cs="Times New Roman"/>
          <w:sz w:val="28"/>
          <w:szCs w:val="28"/>
        </w:rPr>
        <w:t>[</w:t>
      </w:r>
      <w:r w:rsidR="005D584C">
        <w:rPr>
          <w:rFonts w:ascii="Times New Roman" w:hAnsi="Times New Roman" w:cs="Times New Roman"/>
          <w:sz w:val="28"/>
          <w:szCs w:val="28"/>
        </w:rPr>
        <w:t>и др.</w:t>
      </w:r>
      <w:r w:rsidR="005D584C" w:rsidRPr="005D584C">
        <w:rPr>
          <w:rFonts w:ascii="Times New Roman" w:hAnsi="Times New Roman" w:cs="Times New Roman"/>
          <w:sz w:val="28"/>
          <w:szCs w:val="28"/>
        </w:rPr>
        <w:t>]</w:t>
      </w:r>
      <w:r w:rsidRPr="00277E48">
        <w:rPr>
          <w:rFonts w:ascii="Times New Roman" w:hAnsi="Times New Roman" w:cs="Times New Roman"/>
          <w:sz w:val="28"/>
          <w:szCs w:val="28"/>
        </w:rPr>
        <w:t xml:space="preserve"> //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– № 2. – С. 27-35</w:t>
      </w:r>
    </w:p>
    <w:p w:rsidR="00746DB4" w:rsidRPr="00277E48" w:rsidRDefault="00746DB4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DB4" w:rsidRDefault="005D584C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Амелин,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="00746DB4" w:rsidRPr="005D584C">
        <w:rPr>
          <w:rFonts w:ascii="Times New Roman" w:hAnsi="Times New Roman" w:cs="Times New Roman"/>
          <w:sz w:val="28"/>
          <w:szCs w:val="28"/>
        </w:rPr>
        <w:t>Адаптивные способности растений гороха и их изменения в результате селекции (обзорная статья)</w:t>
      </w:r>
      <w:r w:rsidR="00746DB4"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5D584C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</w:t>
      </w:r>
      <w:r w:rsidR="00746DB4" w:rsidRPr="00277E48">
        <w:rPr>
          <w:rFonts w:ascii="Times New Roman" w:hAnsi="Times New Roman" w:cs="Times New Roman"/>
          <w:sz w:val="28"/>
          <w:szCs w:val="28"/>
        </w:rPr>
        <w:t xml:space="preserve"> Амелин, </w:t>
      </w:r>
      <w:r w:rsidRPr="00277E4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И. </w:t>
      </w:r>
      <w:r w:rsidR="00746DB4" w:rsidRPr="00277E48">
        <w:rPr>
          <w:rFonts w:ascii="Times New Roman" w:hAnsi="Times New Roman" w:cs="Times New Roman"/>
          <w:sz w:val="28"/>
          <w:szCs w:val="28"/>
        </w:rPr>
        <w:t>Чекалин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B4"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="00746DB4" w:rsidRPr="00277E48">
        <w:rPr>
          <w:rFonts w:ascii="Times New Roman" w:hAnsi="Times New Roman" w:cs="Times New Roman"/>
          <w:sz w:val="28"/>
          <w:szCs w:val="28"/>
        </w:rPr>
        <w:t>– № 2. – С. 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6DB4" w:rsidRPr="00277E4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84C" w:rsidRDefault="005D584C" w:rsidP="005D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4C" w:rsidRDefault="005D584C" w:rsidP="005D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Г. </w:t>
      </w:r>
      <w:r w:rsidRPr="005D584C">
        <w:rPr>
          <w:rFonts w:ascii="Times New Roman" w:hAnsi="Times New Roman" w:cs="Times New Roman"/>
          <w:sz w:val="28"/>
          <w:szCs w:val="28"/>
        </w:rPr>
        <w:t>Новые сорта гороха овощного ранней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4C">
        <w:rPr>
          <w:rFonts w:ascii="Times New Roman" w:hAnsi="Times New Roman" w:cs="Times New Roman"/>
          <w:sz w:val="28"/>
          <w:szCs w:val="28"/>
        </w:rPr>
        <w:t>спелости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 Путина // Овощи России. – 2019. – № 2.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84C" w:rsidRDefault="005D584C" w:rsidP="005D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4C" w:rsidRDefault="005D584C" w:rsidP="005D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Волобуева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E4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Г. </w:t>
      </w:r>
      <w:r w:rsidRPr="005D584C">
        <w:rPr>
          <w:rFonts w:ascii="Times New Roman" w:hAnsi="Times New Roman" w:cs="Times New Roman"/>
          <w:sz w:val="28"/>
          <w:szCs w:val="28"/>
        </w:rPr>
        <w:t xml:space="preserve">Влияние биопрепаратов </w:t>
      </w:r>
      <w:proofErr w:type="spellStart"/>
      <w:r w:rsidRPr="005D584C">
        <w:rPr>
          <w:rFonts w:ascii="Times New Roman" w:hAnsi="Times New Roman" w:cs="Times New Roman"/>
          <w:sz w:val="28"/>
          <w:szCs w:val="28"/>
        </w:rPr>
        <w:t>ризоторфин</w:t>
      </w:r>
      <w:proofErr w:type="spellEnd"/>
      <w:r w:rsidRPr="005D584C">
        <w:rPr>
          <w:rFonts w:ascii="Times New Roman" w:hAnsi="Times New Roman" w:cs="Times New Roman"/>
          <w:sz w:val="28"/>
          <w:szCs w:val="28"/>
        </w:rPr>
        <w:t xml:space="preserve"> и альбит на содержание фитогормонов в растениях гороха разных сортов и эффективность симбиоза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Г. Волобуева //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– № 2. –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84C" w:rsidRPr="00277E48" w:rsidRDefault="005D584C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7EC" w:rsidRDefault="00C777EC" w:rsidP="00C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П.</w:t>
      </w:r>
      <w:r w:rsidRPr="00C777EC">
        <w:rPr>
          <w:rFonts w:ascii="Times New Roman" w:hAnsi="Times New Roman" w:cs="Times New Roman"/>
          <w:sz w:val="28"/>
          <w:szCs w:val="28"/>
        </w:rPr>
        <w:t xml:space="preserve"> Исходный материал для селекции гороха в условиях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777EC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>,</w:t>
      </w:r>
      <w:r w:rsidRPr="00C777EC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А. Давлетов,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Ф. Сафин // Известия Оренбургского </w:t>
      </w:r>
      <w:r w:rsidR="000C7B91" w:rsidRPr="00277E48">
        <w:rPr>
          <w:rFonts w:ascii="Times New Roman" w:hAnsi="Times New Roman" w:cs="Times New Roman"/>
          <w:sz w:val="28"/>
          <w:szCs w:val="28"/>
        </w:rPr>
        <w:t>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C7B91">
        <w:rPr>
          <w:rFonts w:ascii="Times New Roman" w:hAnsi="Times New Roman" w:cs="Times New Roman"/>
          <w:sz w:val="28"/>
          <w:szCs w:val="28"/>
        </w:rPr>
        <w:t>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ун</w:t>
      </w:r>
      <w:r w:rsidR="000C7B91">
        <w:rPr>
          <w:rFonts w:ascii="Times New Roman" w:hAnsi="Times New Roman" w:cs="Times New Roman"/>
          <w:sz w:val="28"/>
          <w:szCs w:val="28"/>
        </w:rPr>
        <w:t>иверситета</w:t>
      </w:r>
      <w:r w:rsidRPr="00277E48">
        <w:rPr>
          <w:rFonts w:ascii="Times New Roman" w:hAnsi="Times New Roman" w:cs="Times New Roman"/>
          <w:sz w:val="28"/>
          <w:szCs w:val="28"/>
        </w:rPr>
        <w:t>. – 2019. – № 3. – С. 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7EC" w:rsidRPr="00277E48" w:rsidRDefault="00C777EC" w:rsidP="00C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4C" w:rsidRDefault="005D584C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Давлетов,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А. </w:t>
      </w:r>
      <w:r w:rsidR="0056731B" w:rsidRPr="005D584C">
        <w:rPr>
          <w:rFonts w:ascii="Times New Roman" w:hAnsi="Times New Roman" w:cs="Times New Roman"/>
          <w:sz w:val="28"/>
          <w:szCs w:val="28"/>
        </w:rPr>
        <w:t xml:space="preserve">Влияние способов посева и норм высева на продолжительность вегетации и урожайность зерна гороха в условиях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731B" w:rsidRPr="005D584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D584C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77E48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31B" w:rsidRPr="00277E48">
        <w:rPr>
          <w:rFonts w:ascii="Times New Roman" w:hAnsi="Times New Roman" w:cs="Times New Roman"/>
          <w:sz w:val="28"/>
          <w:szCs w:val="28"/>
        </w:rPr>
        <w:t xml:space="preserve">Давлетов, </w:t>
      </w:r>
      <w:r w:rsidRPr="00277E4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31B" w:rsidRPr="00277E48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56731B" w:rsidRPr="00277E48">
        <w:rPr>
          <w:rFonts w:ascii="Times New Roman" w:hAnsi="Times New Roman" w:cs="Times New Roman"/>
          <w:sz w:val="28"/>
          <w:szCs w:val="28"/>
        </w:rPr>
        <w:t xml:space="preserve">, </w:t>
      </w:r>
      <w:r w:rsidRPr="00277E48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Ф. </w:t>
      </w:r>
      <w:r w:rsidR="0056731B" w:rsidRPr="00277E48">
        <w:rPr>
          <w:rFonts w:ascii="Times New Roman" w:hAnsi="Times New Roman" w:cs="Times New Roman"/>
          <w:sz w:val="28"/>
          <w:szCs w:val="28"/>
        </w:rPr>
        <w:t xml:space="preserve">Сафин // Известия Оренбургского </w:t>
      </w:r>
      <w:r w:rsidR="000C7B91" w:rsidRPr="00277E48">
        <w:rPr>
          <w:rFonts w:ascii="Times New Roman" w:hAnsi="Times New Roman" w:cs="Times New Roman"/>
          <w:sz w:val="28"/>
          <w:szCs w:val="28"/>
        </w:rPr>
        <w:t>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C7B91">
        <w:rPr>
          <w:rFonts w:ascii="Times New Roman" w:hAnsi="Times New Roman" w:cs="Times New Roman"/>
          <w:sz w:val="28"/>
          <w:szCs w:val="28"/>
        </w:rPr>
        <w:t>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ун</w:t>
      </w:r>
      <w:r w:rsidR="000C7B91">
        <w:rPr>
          <w:rFonts w:ascii="Times New Roman" w:hAnsi="Times New Roman" w:cs="Times New Roman"/>
          <w:sz w:val="28"/>
          <w:szCs w:val="28"/>
        </w:rPr>
        <w:t>иверситета</w:t>
      </w:r>
      <w:r w:rsidR="0056731B" w:rsidRPr="00277E48">
        <w:rPr>
          <w:rFonts w:ascii="Times New Roman" w:hAnsi="Times New Roman" w:cs="Times New Roman"/>
          <w:sz w:val="28"/>
          <w:szCs w:val="28"/>
        </w:rPr>
        <w:t>. – 2019. – № 2. – С. 72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731B" w:rsidRPr="00277E4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84C" w:rsidRDefault="005D584C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AD" w:rsidRDefault="00414FAD" w:rsidP="0041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Демиденко</w:t>
      </w:r>
      <w:r w:rsidR="00C777EC">
        <w:rPr>
          <w:rFonts w:ascii="Times New Roman" w:hAnsi="Times New Roman" w:cs="Times New Roman"/>
          <w:sz w:val="28"/>
          <w:szCs w:val="28"/>
        </w:rPr>
        <w:t>,</w:t>
      </w:r>
      <w:r w:rsidRPr="00277E48">
        <w:rPr>
          <w:rFonts w:ascii="Times New Roman" w:hAnsi="Times New Roman" w:cs="Times New Roman"/>
          <w:sz w:val="28"/>
          <w:szCs w:val="28"/>
        </w:rPr>
        <w:t xml:space="preserve"> Г.А. </w:t>
      </w:r>
      <w:r w:rsidRPr="00C777EC">
        <w:rPr>
          <w:rFonts w:ascii="Times New Roman" w:hAnsi="Times New Roman" w:cs="Times New Roman"/>
          <w:sz w:val="28"/>
          <w:szCs w:val="28"/>
        </w:rPr>
        <w:t>Влияние свинца на рост и развитие семян и проростков гороха овощного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</w:t>
      </w:r>
      <w:r w:rsidR="00C777EC" w:rsidRPr="00277E48">
        <w:rPr>
          <w:rFonts w:ascii="Times New Roman" w:hAnsi="Times New Roman" w:cs="Times New Roman"/>
          <w:sz w:val="28"/>
          <w:szCs w:val="28"/>
        </w:rPr>
        <w:t>Г.</w:t>
      </w:r>
      <w:r w:rsidR="00C777EC">
        <w:rPr>
          <w:rFonts w:ascii="Times New Roman" w:hAnsi="Times New Roman" w:cs="Times New Roman"/>
          <w:sz w:val="28"/>
          <w:szCs w:val="28"/>
        </w:rPr>
        <w:t xml:space="preserve"> </w:t>
      </w:r>
      <w:r w:rsidR="00C777EC" w:rsidRPr="00277E48">
        <w:rPr>
          <w:rFonts w:ascii="Times New Roman" w:hAnsi="Times New Roman" w:cs="Times New Roman"/>
          <w:sz w:val="28"/>
          <w:szCs w:val="28"/>
        </w:rPr>
        <w:t xml:space="preserve">А. </w:t>
      </w:r>
      <w:r w:rsidRPr="00277E48">
        <w:rPr>
          <w:rFonts w:ascii="Times New Roman" w:hAnsi="Times New Roman" w:cs="Times New Roman"/>
          <w:sz w:val="28"/>
          <w:szCs w:val="28"/>
        </w:rPr>
        <w:t>Демиденко // Вестн</w:t>
      </w:r>
      <w:r w:rsidR="000C7B91">
        <w:rPr>
          <w:rFonts w:ascii="Times New Roman" w:hAnsi="Times New Roman" w:cs="Times New Roman"/>
          <w:sz w:val="28"/>
          <w:szCs w:val="28"/>
        </w:rPr>
        <w:t>ик</w:t>
      </w:r>
      <w:r w:rsidRPr="00277E48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0C7B91" w:rsidRPr="00277E48">
        <w:rPr>
          <w:rFonts w:ascii="Times New Roman" w:hAnsi="Times New Roman" w:cs="Times New Roman"/>
          <w:sz w:val="28"/>
          <w:szCs w:val="28"/>
        </w:rPr>
        <w:t>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C7B91">
        <w:rPr>
          <w:rFonts w:ascii="Times New Roman" w:hAnsi="Times New Roman" w:cs="Times New Roman"/>
          <w:sz w:val="28"/>
          <w:szCs w:val="28"/>
        </w:rPr>
        <w:t>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ун</w:t>
      </w:r>
      <w:r w:rsidR="000C7B91">
        <w:rPr>
          <w:rFonts w:ascii="Times New Roman" w:hAnsi="Times New Roman" w:cs="Times New Roman"/>
          <w:sz w:val="28"/>
          <w:szCs w:val="28"/>
        </w:rPr>
        <w:t>иверситета</w:t>
      </w:r>
      <w:r w:rsidRPr="00277E48">
        <w:rPr>
          <w:rFonts w:ascii="Times New Roman" w:hAnsi="Times New Roman" w:cs="Times New Roman"/>
          <w:sz w:val="28"/>
          <w:szCs w:val="28"/>
        </w:rPr>
        <w:t>. – 2019. – № 4. – С. 16</w:t>
      </w:r>
      <w:r w:rsidR="00C777EC"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23.</w:t>
      </w:r>
    </w:p>
    <w:p w:rsidR="00C777EC" w:rsidRPr="00277E48" w:rsidRDefault="00C777EC" w:rsidP="0041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7EC" w:rsidRDefault="00C777EC" w:rsidP="00C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EC">
        <w:rPr>
          <w:rFonts w:ascii="Times New Roman" w:hAnsi="Times New Roman" w:cs="Times New Roman"/>
          <w:sz w:val="28"/>
          <w:szCs w:val="28"/>
        </w:rPr>
        <w:t>Ерохин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7E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7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7EC">
        <w:rPr>
          <w:rFonts w:ascii="Times New Roman" w:hAnsi="Times New Roman" w:cs="Times New Roman"/>
          <w:sz w:val="28"/>
          <w:szCs w:val="28"/>
        </w:rPr>
        <w:t xml:space="preserve"> Эффективность применения препарата на основе лектинов зернобобовых культур в предпосевной обработке семян и </w:t>
      </w:r>
      <w:r w:rsidRPr="00C777EC">
        <w:rPr>
          <w:rFonts w:ascii="Times New Roman" w:hAnsi="Times New Roman" w:cs="Times New Roman"/>
          <w:sz w:val="28"/>
          <w:szCs w:val="28"/>
        </w:rPr>
        <w:lastRenderedPageBreak/>
        <w:t>вегетирующих растений гороха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И. Ерохин //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я</w:t>
      </w:r>
      <w:r w:rsidRPr="00277E48">
        <w:rPr>
          <w:rFonts w:ascii="Times New Roman" w:hAnsi="Times New Roman" w:cs="Times New Roman"/>
          <w:sz w:val="28"/>
          <w:szCs w:val="28"/>
        </w:rPr>
        <w:t>– № 2. –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D19" w:rsidRDefault="00172D19" w:rsidP="00C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7EC" w:rsidRPr="00277E48" w:rsidRDefault="00C777EC" w:rsidP="00C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Зотиков</w:t>
      </w:r>
      <w:proofErr w:type="spellEnd"/>
      <w:r w:rsidR="00472A5F" w:rsidRPr="00277E48">
        <w:rPr>
          <w:rFonts w:ascii="Times New Roman" w:hAnsi="Times New Roman" w:cs="Times New Roman"/>
          <w:sz w:val="28"/>
          <w:szCs w:val="28"/>
        </w:rPr>
        <w:t>,</w:t>
      </w:r>
      <w:r w:rsidRPr="00277E48">
        <w:rPr>
          <w:rFonts w:ascii="Times New Roman" w:hAnsi="Times New Roman" w:cs="Times New Roman"/>
          <w:sz w:val="28"/>
          <w:szCs w:val="28"/>
        </w:rPr>
        <w:t xml:space="preserve"> В.</w:t>
      </w:r>
      <w:r w:rsidR="00472A5F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И. </w:t>
      </w:r>
      <w:r w:rsidRPr="00C777EC">
        <w:rPr>
          <w:rFonts w:ascii="Times New Roman" w:hAnsi="Times New Roman" w:cs="Times New Roman"/>
          <w:sz w:val="28"/>
          <w:szCs w:val="28"/>
        </w:rPr>
        <w:t>Реализация биологического потенциала и особенности семеноводства современных сортов гороха посевного</w:t>
      </w:r>
      <w:r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="00472A5F" w:rsidRPr="00472A5F">
        <w:rPr>
          <w:rFonts w:ascii="Times New Roman" w:hAnsi="Times New Roman" w:cs="Times New Roman"/>
          <w:sz w:val="28"/>
          <w:szCs w:val="28"/>
        </w:rPr>
        <w:t xml:space="preserve"> </w:t>
      </w:r>
      <w:r w:rsidR="00472A5F" w:rsidRPr="00277E48">
        <w:rPr>
          <w:rFonts w:ascii="Times New Roman" w:hAnsi="Times New Roman" w:cs="Times New Roman"/>
          <w:sz w:val="28"/>
          <w:szCs w:val="28"/>
        </w:rPr>
        <w:t>В.</w:t>
      </w:r>
      <w:r w:rsidR="00472A5F">
        <w:rPr>
          <w:rFonts w:ascii="Times New Roman" w:hAnsi="Times New Roman" w:cs="Times New Roman"/>
          <w:sz w:val="28"/>
          <w:szCs w:val="28"/>
        </w:rPr>
        <w:t xml:space="preserve"> </w:t>
      </w:r>
      <w:r w:rsidR="00472A5F" w:rsidRPr="00277E48">
        <w:rPr>
          <w:rFonts w:ascii="Times New Roman" w:hAnsi="Times New Roman" w:cs="Times New Roman"/>
          <w:sz w:val="28"/>
          <w:szCs w:val="28"/>
        </w:rPr>
        <w:t>И.</w:t>
      </w:r>
      <w:r w:rsidRPr="00277E48">
        <w:rPr>
          <w:rFonts w:ascii="Times New Roman" w:hAnsi="Times New Roman" w:cs="Times New Roman"/>
          <w:sz w:val="28"/>
          <w:szCs w:val="28"/>
        </w:rPr>
        <w:t xml:space="preserve"> Зотиков,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Цуканова,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Молошонок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 xml:space="preserve"> //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– № 2. – 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26.</w:t>
      </w:r>
    </w:p>
    <w:p w:rsidR="00C777EC" w:rsidRPr="00277E48" w:rsidRDefault="00C777EC" w:rsidP="00C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5F" w:rsidRDefault="00472A5F" w:rsidP="004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Митрофанов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E48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Pr="00472A5F">
        <w:rPr>
          <w:rFonts w:ascii="Times New Roman" w:hAnsi="Times New Roman" w:cs="Times New Roman"/>
          <w:sz w:val="28"/>
          <w:szCs w:val="28"/>
        </w:rPr>
        <w:t>Влияние элементов погоды и запасов почвенной влаги на урожайность гороха в севооборотах на чернозёмах южных оренбургского Предуралья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Митрофанов // Известия Оренбургского </w:t>
      </w:r>
      <w:r w:rsidR="00172D1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277E48">
        <w:rPr>
          <w:rFonts w:ascii="Times New Roman" w:hAnsi="Times New Roman" w:cs="Times New Roman"/>
          <w:sz w:val="28"/>
          <w:szCs w:val="28"/>
        </w:rPr>
        <w:t>. – 2019. – № 3. – С. 98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5F" w:rsidRPr="00277E48" w:rsidRDefault="00472A5F" w:rsidP="004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5F" w:rsidRDefault="00472A5F" w:rsidP="004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Омельянюк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Pr="00472A5F">
        <w:rPr>
          <w:rFonts w:ascii="Times New Roman" w:hAnsi="Times New Roman" w:cs="Times New Roman"/>
          <w:sz w:val="28"/>
          <w:szCs w:val="28"/>
        </w:rPr>
        <w:t>Новинки селекции гороха посевного В ФГБНУ "ОМСКИЙ АНЦ"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Омельянюк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Асанов,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Ю. Кармазина //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 xml:space="preserve">. Омского </w:t>
      </w:r>
      <w:r w:rsidR="000C7B91" w:rsidRPr="00277E48">
        <w:rPr>
          <w:rFonts w:ascii="Times New Roman" w:hAnsi="Times New Roman" w:cs="Times New Roman"/>
          <w:sz w:val="28"/>
          <w:szCs w:val="28"/>
        </w:rPr>
        <w:t>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C7B91">
        <w:rPr>
          <w:rFonts w:ascii="Times New Roman" w:hAnsi="Times New Roman" w:cs="Times New Roman"/>
          <w:sz w:val="28"/>
          <w:szCs w:val="28"/>
        </w:rPr>
        <w:t>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ун</w:t>
      </w:r>
      <w:r w:rsidR="000C7B91">
        <w:rPr>
          <w:rFonts w:ascii="Times New Roman" w:hAnsi="Times New Roman" w:cs="Times New Roman"/>
          <w:sz w:val="28"/>
          <w:szCs w:val="28"/>
        </w:rPr>
        <w:t>иверситета</w:t>
      </w:r>
      <w:r w:rsidRPr="00277E48">
        <w:rPr>
          <w:rFonts w:ascii="Times New Roman" w:hAnsi="Times New Roman" w:cs="Times New Roman"/>
          <w:sz w:val="28"/>
          <w:szCs w:val="28"/>
        </w:rPr>
        <w:t>. – 2019. – № 2. – С. 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5F" w:rsidRPr="00277E48" w:rsidRDefault="00472A5F" w:rsidP="004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5F" w:rsidRDefault="00C777EC" w:rsidP="004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EC">
        <w:rPr>
          <w:rFonts w:ascii="Times New Roman" w:hAnsi="Times New Roman" w:cs="Times New Roman"/>
          <w:sz w:val="28"/>
          <w:szCs w:val="28"/>
        </w:rPr>
        <w:t>Пономарева</w:t>
      </w:r>
      <w:r w:rsidR="00472A5F">
        <w:rPr>
          <w:rFonts w:ascii="Times New Roman" w:hAnsi="Times New Roman" w:cs="Times New Roman"/>
          <w:sz w:val="28"/>
          <w:szCs w:val="28"/>
        </w:rPr>
        <w:t>,</w:t>
      </w:r>
      <w:r w:rsidRPr="00C777EC">
        <w:rPr>
          <w:rFonts w:ascii="Times New Roman" w:hAnsi="Times New Roman" w:cs="Times New Roman"/>
          <w:sz w:val="28"/>
          <w:szCs w:val="28"/>
        </w:rPr>
        <w:t xml:space="preserve"> С.</w:t>
      </w:r>
      <w:r w:rsidR="00472A5F">
        <w:rPr>
          <w:rFonts w:ascii="Times New Roman" w:hAnsi="Times New Roman" w:cs="Times New Roman"/>
          <w:sz w:val="28"/>
          <w:szCs w:val="28"/>
        </w:rPr>
        <w:t xml:space="preserve"> </w:t>
      </w:r>
      <w:r w:rsidRPr="00C777EC">
        <w:rPr>
          <w:rFonts w:ascii="Times New Roman" w:hAnsi="Times New Roman" w:cs="Times New Roman"/>
          <w:sz w:val="28"/>
          <w:szCs w:val="28"/>
        </w:rPr>
        <w:t xml:space="preserve">В. </w:t>
      </w:r>
      <w:r w:rsidR="00472A5F" w:rsidRPr="00AE2E9D">
        <w:rPr>
          <w:rFonts w:ascii="Times New Roman" w:hAnsi="Times New Roman" w:cs="Times New Roman"/>
          <w:sz w:val="28"/>
          <w:szCs w:val="28"/>
        </w:rPr>
        <w:t>Экологическая пластичность и стабильность по урожайности семян и зелёной массы го</w:t>
      </w:r>
      <w:r w:rsidR="00472A5F">
        <w:rPr>
          <w:rFonts w:ascii="Times New Roman" w:hAnsi="Times New Roman" w:cs="Times New Roman"/>
          <w:sz w:val="28"/>
          <w:szCs w:val="28"/>
        </w:rPr>
        <w:t>р</w:t>
      </w:r>
      <w:r w:rsidR="00472A5F" w:rsidRPr="00AE2E9D">
        <w:rPr>
          <w:rFonts w:ascii="Times New Roman" w:hAnsi="Times New Roman" w:cs="Times New Roman"/>
          <w:sz w:val="28"/>
          <w:szCs w:val="28"/>
        </w:rPr>
        <w:t>оха полевого в условиях Волго-Вятского региона</w:t>
      </w:r>
      <w:r w:rsidR="00472A5F" w:rsidRPr="00277E48">
        <w:rPr>
          <w:rFonts w:ascii="Times New Roman" w:hAnsi="Times New Roman" w:cs="Times New Roman"/>
          <w:sz w:val="28"/>
          <w:szCs w:val="28"/>
        </w:rPr>
        <w:t xml:space="preserve"> / </w:t>
      </w:r>
      <w:bookmarkStart w:id="0" w:name="_Hlk19376651"/>
      <w:r w:rsidR="00472A5F" w:rsidRPr="00277E48">
        <w:rPr>
          <w:rFonts w:ascii="Times New Roman" w:hAnsi="Times New Roman" w:cs="Times New Roman"/>
          <w:sz w:val="28"/>
          <w:szCs w:val="28"/>
        </w:rPr>
        <w:t>С.</w:t>
      </w:r>
      <w:r w:rsidR="00472A5F">
        <w:rPr>
          <w:rFonts w:ascii="Times New Roman" w:hAnsi="Times New Roman" w:cs="Times New Roman"/>
          <w:sz w:val="28"/>
          <w:szCs w:val="28"/>
        </w:rPr>
        <w:t xml:space="preserve"> </w:t>
      </w:r>
      <w:r w:rsidR="00472A5F" w:rsidRPr="00277E48">
        <w:rPr>
          <w:rFonts w:ascii="Times New Roman" w:hAnsi="Times New Roman" w:cs="Times New Roman"/>
          <w:sz w:val="28"/>
          <w:szCs w:val="28"/>
        </w:rPr>
        <w:t xml:space="preserve">В. Пономарева </w:t>
      </w:r>
      <w:bookmarkEnd w:id="0"/>
      <w:r w:rsidR="00472A5F" w:rsidRPr="00277E48">
        <w:rPr>
          <w:rFonts w:ascii="Times New Roman" w:hAnsi="Times New Roman" w:cs="Times New Roman"/>
          <w:sz w:val="28"/>
          <w:szCs w:val="28"/>
        </w:rPr>
        <w:t>//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="00472A5F"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="00472A5F" w:rsidRPr="00277E48">
        <w:rPr>
          <w:rFonts w:ascii="Times New Roman" w:hAnsi="Times New Roman" w:cs="Times New Roman"/>
          <w:sz w:val="28"/>
          <w:szCs w:val="28"/>
        </w:rPr>
        <w:t>– № 2. – С. 43</w:t>
      </w:r>
      <w:r w:rsidR="00472A5F" w:rsidRPr="00472A5F">
        <w:rPr>
          <w:rFonts w:ascii="Times New Roman" w:hAnsi="Times New Roman" w:cs="Times New Roman"/>
          <w:sz w:val="28"/>
          <w:szCs w:val="28"/>
        </w:rPr>
        <w:t>–</w:t>
      </w:r>
      <w:r w:rsidR="00472A5F" w:rsidRPr="00277E48">
        <w:rPr>
          <w:rFonts w:ascii="Times New Roman" w:hAnsi="Times New Roman" w:cs="Times New Roman"/>
          <w:sz w:val="28"/>
          <w:szCs w:val="28"/>
        </w:rPr>
        <w:t>48</w:t>
      </w:r>
      <w:r w:rsidR="00472A5F">
        <w:rPr>
          <w:rFonts w:ascii="Times New Roman" w:hAnsi="Times New Roman" w:cs="Times New Roman"/>
          <w:sz w:val="28"/>
          <w:szCs w:val="28"/>
        </w:rPr>
        <w:t>.</w:t>
      </w:r>
    </w:p>
    <w:p w:rsidR="00472A5F" w:rsidRPr="00472A5F" w:rsidRDefault="00472A5F" w:rsidP="004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5F" w:rsidRDefault="00472A5F" w:rsidP="004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EC">
        <w:rPr>
          <w:rFonts w:ascii="Times New Roman" w:hAnsi="Times New Roman" w:cs="Times New Roman"/>
          <w:sz w:val="28"/>
          <w:szCs w:val="28"/>
        </w:rPr>
        <w:t>Результаты оценки качества зерна линий гороха конкурсного сортоиспытания в ФГБНУ "Омский АНЦ"</w:t>
      </w:r>
      <w:r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C777EC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Омельянюк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7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777EC">
        <w:rPr>
          <w:rFonts w:ascii="Times New Roman" w:hAnsi="Times New Roman" w:cs="Times New Roman"/>
          <w:sz w:val="28"/>
          <w:szCs w:val="28"/>
        </w:rPr>
        <w:t xml:space="preserve">] </w:t>
      </w:r>
      <w:r w:rsidRPr="00277E4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– № 2. 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F7A" w:rsidRPr="00277E48" w:rsidRDefault="00D50F7A" w:rsidP="004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62" w:rsidRPr="00277E48" w:rsidRDefault="006F3C62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4C">
        <w:rPr>
          <w:rFonts w:ascii="Times New Roman" w:hAnsi="Times New Roman" w:cs="Times New Roman"/>
          <w:sz w:val="28"/>
          <w:szCs w:val="28"/>
        </w:rPr>
        <w:t>Селекция гороха овощного на технологичность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</w:t>
      </w:r>
      <w:r w:rsidR="00414FAD" w:rsidRPr="00277E48">
        <w:rPr>
          <w:rFonts w:ascii="Times New Roman" w:hAnsi="Times New Roman" w:cs="Times New Roman"/>
          <w:sz w:val="28"/>
          <w:szCs w:val="28"/>
        </w:rPr>
        <w:t>И.</w:t>
      </w:r>
      <w:r w:rsidR="00414FAD">
        <w:rPr>
          <w:rFonts w:ascii="Times New Roman" w:hAnsi="Times New Roman" w:cs="Times New Roman"/>
          <w:sz w:val="28"/>
          <w:szCs w:val="28"/>
        </w:rPr>
        <w:t xml:space="preserve"> </w:t>
      </w:r>
      <w:r w:rsidR="00414FAD" w:rsidRPr="00277E48">
        <w:rPr>
          <w:rFonts w:ascii="Times New Roman" w:hAnsi="Times New Roman" w:cs="Times New Roman"/>
          <w:sz w:val="28"/>
          <w:szCs w:val="28"/>
        </w:rPr>
        <w:t xml:space="preserve">П. </w:t>
      </w:r>
      <w:r w:rsidRPr="00277E48">
        <w:rPr>
          <w:rFonts w:ascii="Times New Roman" w:hAnsi="Times New Roman" w:cs="Times New Roman"/>
          <w:sz w:val="28"/>
          <w:szCs w:val="28"/>
        </w:rPr>
        <w:t xml:space="preserve">Котляр </w:t>
      </w:r>
      <w:r w:rsidR="00414FAD" w:rsidRPr="005D584C">
        <w:rPr>
          <w:rFonts w:ascii="Times New Roman" w:hAnsi="Times New Roman" w:cs="Times New Roman"/>
          <w:sz w:val="28"/>
          <w:szCs w:val="28"/>
        </w:rPr>
        <w:t>[</w:t>
      </w:r>
      <w:r w:rsidR="00414FAD">
        <w:rPr>
          <w:rFonts w:ascii="Times New Roman" w:hAnsi="Times New Roman" w:cs="Times New Roman"/>
          <w:sz w:val="28"/>
          <w:szCs w:val="28"/>
        </w:rPr>
        <w:t>и др.</w:t>
      </w:r>
      <w:r w:rsidR="00414FAD" w:rsidRPr="005D584C">
        <w:rPr>
          <w:rFonts w:ascii="Times New Roman" w:hAnsi="Times New Roman" w:cs="Times New Roman"/>
          <w:sz w:val="28"/>
          <w:szCs w:val="28"/>
        </w:rPr>
        <w:t>]</w:t>
      </w:r>
      <w:r w:rsidR="00414FAD" w:rsidRPr="00277E48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// Овощи России. – 2019. – № 2. – С. 34</w:t>
      </w:r>
      <w:r w:rsidR="00414FAD"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38.</w:t>
      </w:r>
    </w:p>
    <w:p w:rsidR="00746DB4" w:rsidRPr="00277E48" w:rsidRDefault="00746DB4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FB9" w:rsidRPr="00AE2E9D" w:rsidRDefault="00E16914" w:rsidP="00AE2E9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E2E9D">
        <w:rPr>
          <w:rFonts w:ascii="Times New Roman" w:hAnsi="Times New Roman" w:cs="Times New Roman"/>
          <w:b/>
          <w:sz w:val="28"/>
        </w:rPr>
        <w:t>Нут</w:t>
      </w:r>
    </w:p>
    <w:p w:rsidR="00531204" w:rsidRDefault="00AE2E9D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Васильев,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="00531204" w:rsidRPr="00AE2E9D">
        <w:rPr>
          <w:rFonts w:ascii="Times New Roman" w:hAnsi="Times New Roman" w:cs="Times New Roman"/>
          <w:sz w:val="28"/>
          <w:szCs w:val="28"/>
        </w:rPr>
        <w:t>Эффективность различных способов основной обработки почвы под нут в степной зоне южного Урала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bookmarkStart w:id="1" w:name="_Hlk19376487"/>
      <w:r w:rsidR="00531204" w:rsidRPr="00277E48">
        <w:rPr>
          <w:rFonts w:ascii="Times New Roman" w:hAnsi="Times New Roman" w:cs="Times New Roman"/>
          <w:sz w:val="28"/>
          <w:szCs w:val="28"/>
        </w:rPr>
        <w:t xml:space="preserve">Васильев И.В., </w:t>
      </w:r>
      <w:bookmarkEnd w:id="1"/>
      <w:r w:rsidRPr="00277E4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204" w:rsidRPr="00277E48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="00531204" w:rsidRPr="00277E48">
        <w:rPr>
          <w:rFonts w:ascii="Times New Roman" w:hAnsi="Times New Roman" w:cs="Times New Roman"/>
          <w:sz w:val="28"/>
          <w:szCs w:val="28"/>
        </w:rPr>
        <w:t xml:space="preserve">, </w:t>
      </w:r>
      <w:r w:rsidRPr="00277E4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Г. </w:t>
      </w:r>
      <w:r w:rsidR="00531204" w:rsidRPr="00277E48">
        <w:rPr>
          <w:rFonts w:ascii="Times New Roman" w:hAnsi="Times New Roman" w:cs="Times New Roman"/>
          <w:sz w:val="28"/>
          <w:szCs w:val="28"/>
        </w:rPr>
        <w:t xml:space="preserve">Жукова // Известия Оренбургского </w:t>
      </w:r>
      <w:r w:rsidR="000C7B91" w:rsidRPr="00277E48">
        <w:rPr>
          <w:rFonts w:ascii="Times New Roman" w:hAnsi="Times New Roman" w:cs="Times New Roman"/>
          <w:sz w:val="28"/>
          <w:szCs w:val="28"/>
        </w:rPr>
        <w:t>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C7B91">
        <w:rPr>
          <w:rFonts w:ascii="Times New Roman" w:hAnsi="Times New Roman" w:cs="Times New Roman"/>
          <w:sz w:val="28"/>
          <w:szCs w:val="28"/>
        </w:rPr>
        <w:t>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ун</w:t>
      </w:r>
      <w:r w:rsidR="000C7B91">
        <w:rPr>
          <w:rFonts w:ascii="Times New Roman" w:hAnsi="Times New Roman" w:cs="Times New Roman"/>
          <w:sz w:val="28"/>
          <w:szCs w:val="28"/>
        </w:rPr>
        <w:t>иверситета</w:t>
      </w:r>
      <w:r w:rsidR="00531204" w:rsidRPr="00277E48">
        <w:rPr>
          <w:rFonts w:ascii="Times New Roman" w:hAnsi="Times New Roman" w:cs="Times New Roman"/>
          <w:sz w:val="28"/>
          <w:szCs w:val="28"/>
        </w:rPr>
        <w:t>. – 2019. – № 3. – С. 106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1204" w:rsidRPr="00277E48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E9D" w:rsidRPr="00277E48" w:rsidRDefault="00AE2E9D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9D" w:rsidRDefault="00AE2E9D" w:rsidP="00AE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Некрасов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E48">
        <w:rPr>
          <w:rFonts w:ascii="Times New Roman" w:hAnsi="Times New Roman" w:cs="Times New Roman"/>
          <w:sz w:val="28"/>
          <w:szCs w:val="28"/>
        </w:rPr>
        <w:t xml:space="preserve"> А. Ю. </w:t>
      </w:r>
      <w:r w:rsidRPr="00AE2E9D">
        <w:rPr>
          <w:rFonts w:ascii="Times New Roman" w:hAnsi="Times New Roman" w:cs="Times New Roman"/>
          <w:sz w:val="28"/>
          <w:szCs w:val="28"/>
        </w:rPr>
        <w:t>Источники для использования в селекции нута по программе импортозамещения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Ю. Некрасов //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– № 2. – С. 95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204" w:rsidRPr="00277E48" w:rsidRDefault="00531204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914" w:rsidRPr="00D50F7A" w:rsidRDefault="001D7645" w:rsidP="00D50F7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50F7A">
        <w:rPr>
          <w:rFonts w:ascii="Times New Roman" w:hAnsi="Times New Roman" w:cs="Times New Roman"/>
          <w:b/>
          <w:sz w:val="28"/>
        </w:rPr>
        <w:t>Соя</w:t>
      </w:r>
    </w:p>
    <w:p w:rsidR="00EC6B1C" w:rsidRDefault="00D50F7A" w:rsidP="00172D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Акулов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E4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F7A">
        <w:rPr>
          <w:rFonts w:ascii="Times New Roman" w:hAnsi="Times New Roman" w:cs="Times New Roman"/>
          <w:sz w:val="28"/>
          <w:szCs w:val="28"/>
        </w:rPr>
        <w:t xml:space="preserve"> </w:t>
      </w:r>
      <w:r w:rsidR="00EC6B1C" w:rsidRPr="00D50F7A">
        <w:rPr>
          <w:rFonts w:ascii="Times New Roman" w:hAnsi="Times New Roman" w:cs="Times New Roman"/>
          <w:sz w:val="28"/>
          <w:szCs w:val="28"/>
        </w:rPr>
        <w:t xml:space="preserve">Изучение эффективности применения стимулятора роста </w:t>
      </w:r>
      <w:proofErr w:type="spellStart"/>
      <w:r w:rsidRPr="00D50F7A">
        <w:rPr>
          <w:rFonts w:ascii="Times New Roman" w:hAnsi="Times New Roman" w:cs="Times New Roman"/>
          <w:sz w:val="28"/>
          <w:szCs w:val="28"/>
        </w:rPr>
        <w:t>А</w:t>
      </w:r>
      <w:r w:rsidR="00EC6B1C" w:rsidRPr="00D50F7A">
        <w:rPr>
          <w:rFonts w:ascii="Times New Roman" w:hAnsi="Times New Roman" w:cs="Times New Roman"/>
          <w:sz w:val="28"/>
          <w:szCs w:val="28"/>
        </w:rPr>
        <w:t>льфастим</w:t>
      </w:r>
      <w:proofErr w:type="spellEnd"/>
      <w:r w:rsidR="00EC6B1C" w:rsidRPr="00D50F7A">
        <w:rPr>
          <w:rFonts w:ascii="Times New Roman" w:hAnsi="Times New Roman" w:cs="Times New Roman"/>
          <w:sz w:val="28"/>
          <w:szCs w:val="28"/>
        </w:rPr>
        <w:t xml:space="preserve"> и органоминерального микроудобрения </w:t>
      </w:r>
      <w:proofErr w:type="spellStart"/>
      <w:r w:rsidRPr="00D50F7A">
        <w:rPr>
          <w:rFonts w:ascii="Times New Roman" w:hAnsi="Times New Roman" w:cs="Times New Roman"/>
          <w:sz w:val="28"/>
          <w:szCs w:val="28"/>
        </w:rPr>
        <w:t>П</w:t>
      </w:r>
      <w:r w:rsidR="00EC6B1C" w:rsidRPr="00D50F7A">
        <w:rPr>
          <w:rFonts w:ascii="Times New Roman" w:hAnsi="Times New Roman" w:cs="Times New Roman"/>
          <w:sz w:val="28"/>
          <w:szCs w:val="28"/>
        </w:rPr>
        <w:t>олидон</w:t>
      </w:r>
      <w:proofErr w:type="spellEnd"/>
      <w:r w:rsidR="00EC6B1C" w:rsidRPr="00D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B1C" w:rsidRPr="00D50F7A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EC6B1C" w:rsidRPr="00D50F7A">
        <w:rPr>
          <w:rFonts w:ascii="Times New Roman" w:hAnsi="Times New Roman" w:cs="Times New Roman"/>
          <w:sz w:val="28"/>
          <w:szCs w:val="28"/>
        </w:rPr>
        <w:t xml:space="preserve"> при возделывании сои</w:t>
      </w:r>
      <w:r w:rsidR="00EC6B1C" w:rsidRPr="00277E48">
        <w:rPr>
          <w:rFonts w:ascii="Times New Roman" w:hAnsi="Times New Roman" w:cs="Times New Roman"/>
          <w:sz w:val="28"/>
          <w:szCs w:val="28"/>
        </w:rPr>
        <w:t xml:space="preserve"> /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1C" w:rsidRPr="00277E48">
        <w:rPr>
          <w:rFonts w:ascii="Times New Roman" w:hAnsi="Times New Roman" w:cs="Times New Roman"/>
          <w:sz w:val="28"/>
          <w:szCs w:val="28"/>
        </w:rPr>
        <w:t xml:space="preserve">Акулов,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Г. </w:t>
      </w:r>
      <w:r w:rsidR="00EC6B1C" w:rsidRPr="00277E48">
        <w:rPr>
          <w:rFonts w:ascii="Times New Roman" w:hAnsi="Times New Roman" w:cs="Times New Roman"/>
          <w:sz w:val="28"/>
          <w:szCs w:val="28"/>
        </w:rPr>
        <w:t>Васильчиков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1C" w:rsidRPr="00277E48">
        <w:rPr>
          <w:rFonts w:ascii="Times New Roman" w:hAnsi="Times New Roman" w:cs="Times New Roman"/>
          <w:sz w:val="28"/>
          <w:szCs w:val="28"/>
        </w:rPr>
        <w:t xml:space="preserve">Зернобобовые и </w:t>
      </w:r>
      <w:r w:rsidR="00EC6B1C" w:rsidRPr="00277E48">
        <w:rPr>
          <w:rFonts w:ascii="Times New Roman" w:hAnsi="Times New Roman" w:cs="Times New Roman"/>
          <w:sz w:val="28"/>
          <w:szCs w:val="28"/>
        </w:rPr>
        <w:lastRenderedPageBreak/>
        <w:t>крупяные культуры. 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1C" w:rsidRPr="00277E48">
        <w:rPr>
          <w:rFonts w:ascii="Times New Roman" w:hAnsi="Times New Roman" w:cs="Times New Roman"/>
          <w:sz w:val="28"/>
          <w:szCs w:val="28"/>
        </w:rPr>
        <w:t>– № 2. – С. 72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B1C" w:rsidRPr="00277E4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F7A" w:rsidRPr="00277E48" w:rsidRDefault="00D50F7A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0A" w:rsidRDefault="00A5520A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Андреев</w:t>
      </w:r>
      <w:r w:rsidR="00D50F7A" w:rsidRPr="00277E48">
        <w:rPr>
          <w:rFonts w:ascii="Times New Roman" w:hAnsi="Times New Roman" w:cs="Times New Roman"/>
          <w:sz w:val="28"/>
          <w:szCs w:val="28"/>
        </w:rPr>
        <w:t>,</w:t>
      </w:r>
      <w:r w:rsidRPr="00277E48">
        <w:rPr>
          <w:rFonts w:ascii="Times New Roman" w:hAnsi="Times New Roman" w:cs="Times New Roman"/>
          <w:sz w:val="28"/>
          <w:szCs w:val="28"/>
        </w:rPr>
        <w:t xml:space="preserve"> А.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А. </w:t>
      </w:r>
      <w:r w:rsidRPr="00D50F7A">
        <w:rPr>
          <w:rFonts w:ascii="Times New Roman" w:hAnsi="Times New Roman" w:cs="Times New Roman"/>
          <w:sz w:val="28"/>
          <w:szCs w:val="28"/>
        </w:rPr>
        <w:t>О</w:t>
      </w:r>
      <w:r w:rsidR="00EC6B1C" w:rsidRPr="00D50F7A">
        <w:rPr>
          <w:rFonts w:ascii="Times New Roman" w:hAnsi="Times New Roman" w:cs="Times New Roman"/>
          <w:sz w:val="28"/>
          <w:szCs w:val="28"/>
        </w:rPr>
        <w:t xml:space="preserve">ценка действия препарата </w:t>
      </w:r>
      <w:proofErr w:type="spellStart"/>
      <w:r w:rsidR="00D50F7A" w:rsidRPr="00D50F7A">
        <w:rPr>
          <w:rFonts w:ascii="Times New Roman" w:hAnsi="Times New Roman" w:cs="Times New Roman"/>
          <w:sz w:val="28"/>
          <w:szCs w:val="28"/>
        </w:rPr>
        <w:t>Э</w:t>
      </w:r>
      <w:r w:rsidR="00EC6B1C" w:rsidRPr="00D50F7A">
        <w:rPr>
          <w:rFonts w:ascii="Times New Roman" w:hAnsi="Times New Roman" w:cs="Times New Roman"/>
          <w:sz w:val="28"/>
          <w:szCs w:val="28"/>
        </w:rPr>
        <w:t>пивио</w:t>
      </w:r>
      <w:proofErr w:type="spellEnd"/>
      <w:r w:rsidR="00EC6B1C" w:rsidRPr="00D50F7A">
        <w:rPr>
          <w:rFonts w:ascii="Times New Roman" w:hAnsi="Times New Roman" w:cs="Times New Roman"/>
          <w:sz w:val="28"/>
          <w:szCs w:val="28"/>
        </w:rPr>
        <w:t xml:space="preserve"> на рост и продуктивность сои</w:t>
      </w:r>
      <w:r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="00D50F7A" w:rsidRPr="00D50F7A">
        <w:rPr>
          <w:rFonts w:ascii="Times New Roman" w:hAnsi="Times New Roman" w:cs="Times New Roman"/>
          <w:sz w:val="28"/>
          <w:szCs w:val="28"/>
        </w:rPr>
        <w:t xml:space="preserve"> </w:t>
      </w:r>
      <w:r w:rsidR="00D50F7A" w:rsidRPr="00277E48">
        <w:rPr>
          <w:rFonts w:ascii="Times New Roman" w:hAnsi="Times New Roman" w:cs="Times New Roman"/>
          <w:sz w:val="28"/>
          <w:szCs w:val="28"/>
        </w:rPr>
        <w:t>А.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="00D50F7A" w:rsidRPr="00277E48">
        <w:rPr>
          <w:rFonts w:ascii="Times New Roman" w:hAnsi="Times New Roman" w:cs="Times New Roman"/>
          <w:sz w:val="28"/>
          <w:szCs w:val="28"/>
        </w:rPr>
        <w:t>А.</w:t>
      </w:r>
      <w:r w:rsidRPr="00277E48">
        <w:rPr>
          <w:rFonts w:ascii="Times New Roman" w:hAnsi="Times New Roman" w:cs="Times New Roman"/>
          <w:sz w:val="28"/>
          <w:szCs w:val="28"/>
        </w:rPr>
        <w:t xml:space="preserve"> Андреев, </w:t>
      </w:r>
      <w:r w:rsidR="00D50F7A" w:rsidRPr="00277E48">
        <w:rPr>
          <w:rFonts w:ascii="Times New Roman" w:hAnsi="Times New Roman" w:cs="Times New Roman"/>
          <w:sz w:val="28"/>
          <w:szCs w:val="28"/>
        </w:rPr>
        <w:t>М.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="00D50F7A" w:rsidRPr="00277E48">
        <w:rPr>
          <w:rFonts w:ascii="Times New Roman" w:hAnsi="Times New Roman" w:cs="Times New Roman"/>
          <w:sz w:val="28"/>
          <w:szCs w:val="28"/>
        </w:rPr>
        <w:t xml:space="preserve">К. </w:t>
      </w:r>
      <w:r w:rsidRPr="00277E48">
        <w:rPr>
          <w:rFonts w:ascii="Times New Roman" w:hAnsi="Times New Roman" w:cs="Times New Roman"/>
          <w:sz w:val="28"/>
          <w:szCs w:val="28"/>
        </w:rPr>
        <w:t>Драчева //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D50F7A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– № 2. – С. 77</w:t>
      </w:r>
      <w:r w:rsidR="00D50F7A"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80.</w:t>
      </w:r>
    </w:p>
    <w:p w:rsidR="00AE16E7" w:rsidRPr="00277E48" w:rsidRDefault="00AE16E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645" w:rsidRDefault="0083659B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9B">
        <w:rPr>
          <w:rFonts w:ascii="Times New Roman" w:hAnsi="Times New Roman" w:cs="Times New Roman"/>
          <w:sz w:val="28"/>
          <w:szCs w:val="28"/>
        </w:rPr>
        <w:t>Беляев,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59B">
        <w:rPr>
          <w:rFonts w:ascii="Times New Roman" w:hAnsi="Times New Roman" w:cs="Times New Roman"/>
          <w:sz w:val="28"/>
          <w:szCs w:val="28"/>
        </w:rPr>
        <w:t xml:space="preserve">Н. </w:t>
      </w:r>
      <w:r w:rsidR="009A5645" w:rsidRPr="0083659B">
        <w:rPr>
          <w:rFonts w:ascii="Times New Roman" w:hAnsi="Times New Roman" w:cs="Times New Roman"/>
          <w:sz w:val="28"/>
          <w:szCs w:val="28"/>
        </w:rPr>
        <w:t>Эффективность микробиологических удобрений при обработке семян и растений сои на северо-востоке ЦЧР</w:t>
      </w:r>
      <w:r w:rsidR="009A5645"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83659B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Н.</w:t>
      </w:r>
      <w:r w:rsidR="009A5645" w:rsidRPr="00277E48">
        <w:rPr>
          <w:rFonts w:ascii="Times New Roman" w:hAnsi="Times New Roman" w:cs="Times New Roman"/>
          <w:sz w:val="28"/>
          <w:szCs w:val="28"/>
        </w:rPr>
        <w:t xml:space="preserve"> Беляев, </w:t>
      </w:r>
      <w:r w:rsidRPr="00277E4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А. </w:t>
      </w:r>
      <w:r w:rsidR="009A5645" w:rsidRPr="00277E48">
        <w:rPr>
          <w:rFonts w:ascii="Times New Roman" w:hAnsi="Times New Roman" w:cs="Times New Roman"/>
          <w:sz w:val="28"/>
          <w:szCs w:val="28"/>
        </w:rPr>
        <w:t>Дубинкина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645"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645" w:rsidRPr="00277E48">
        <w:rPr>
          <w:rFonts w:ascii="Times New Roman" w:hAnsi="Times New Roman" w:cs="Times New Roman"/>
          <w:sz w:val="28"/>
          <w:szCs w:val="28"/>
        </w:rPr>
        <w:t>– № 2. – С. 67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5645" w:rsidRPr="00277E4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9B" w:rsidRPr="00277E48" w:rsidRDefault="0083659B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C9" w:rsidRDefault="00AE16E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Веневцев,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З. </w:t>
      </w:r>
      <w:r w:rsidR="00A95A8A" w:rsidRPr="00AE16E7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A95A8A" w:rsidRPr="00AE16E7">
        <w:rPr>
          <w:rFonts w:ascii="Times New Roman" w:hAnsi="Times New Roman" w:cs="Times New Roman"/>
          <w:sz w:val="28"/>
          <w:szCs w:val="28"/>
        </w:rPr>
        <w:t>противозлаковых</w:t>
      </w:r>
      <w:proofErr w:type="spellEnd"/>
      <w:r w:rsidR="00A95A8A" w:rsidRPr="00AE16E7">
        <w:rPr>
          <w:rFonts w:ascii="Times New Roman" w:hAnsi="Times New Roman" w:cs="Times New Roman"/>
          <w:sz w:val="28"/>
          <w:szCs w:val="28"/>
        </w:rPr>
        <w:t xml:space="preserve"> гербицидов на засоренность посевов сои сорта Светлая</w:t>
      </w:r>
      <w:r w:rsidR="00A95A8A"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AE16E7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З.</w:t>
      </w:r>
      <w:r w:rsidR="00A95A8A" w:rsidRPr="00277E48">
        <w:rPr>
          <w:rFonts w:ascii="Times New Roman" w:hAnsi="Times New Roman" w:cs="Times New Roman"/>
          <w:sz w:val="28"/>
          <w:szCs w:val="28"/>
        </w:rPr>
        <w:t xml:space="preserve"> Веневцев,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A8A" w:rsidRPr="00277E48">
        <w:rPr>
          <w:rFonts w:ascii="Times New Roman" w:hAnsi="Times New Roman" w:cs="Times New Roman"/>
          <w:sz w:val="28"/>
          <w:szCs w:val="28"/>
        </w:rPr>
        <w:t xml:space="preserve">Захарова, </w:t>
      </w:r>
      <w:r w:rsidRPr="00277E4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="00A95A8A" w:rsidRPr="00277E48">
        <w:rPr>
          <w:rFonts w:ascii="Times New Roman" w:hAnsi="Times New Roman" w:cs="Times New Roman"/>
          <w:sz w:val="28"/>
          <w:szCs w:val="28"/>
        </w:rPr>
        <w:t>Рожкова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A8A"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A8A" w:rsidRPr="00277E48">
        <w:rPr>
          <w:rFonts w:ascii="Times New Roman" w:hAnsi="Times New Roman" w:cs="Times New Roman"/>
          <w:sz w:val="28"/>
          <w:szCs w:val="28"/>
        </w:rPr>
        <w:t>– № 2. – С.</w:t>
      </w:r>
      <w:r w:rsidR="00A740C9" w:rsidRPr="00277E48">
        <w:rPr>
          <w:rFonts w:ascii="Times New Roman" w:hAnsi="Times New Roman" w:cs="Times New Roman"/>
          <w:sz w:val="28"/>
          <w:szCs w:val="28"/>
        </w:rPr>
        <w:t xml:space="preserve"> </w:t>
      </w:r>
      <w:r w:rsidR="00A95A8A" w:rsidRPr="00277E4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5A8A" w:rsidRPr="00277E48">
        <w:rPr>
          <w:rFonts w:ascii="Times New Roman" w:hAnsi="Times New Roman" w:cs="Times New Roman"/>
          <w:sz w:val="28"/>
          <w:szCs w:val="28"/>
        </w:rPr>
        <w:t>84</w:t>
      </w:r>
      <w:r w:rsidR="00A740C9" w:rsidRPr="00277E48">
        <w:rPr>
          <w:rFonts w:ascii="Times New Roman" w:hAnsi="Times New Roman" w:cs="Times New Roman"/>
          <w:sz w:val="28"/>
          <w:szCs w:val="28"/>
        </w:rPr>
        <w:t>.</w:t>
      </w:r>
    </w:p>
    <w:p w:rsidR="00AE16E7" w:rsidRPr="00277E48" w:rsidRDefault="00AE16E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EDD" w:rsidRPr="00277E48" w:rsidRDefault="00343EDD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7">
        <w:rPr>
          <w:rFonts w:ascii="Times New Roman" w:hAnsi="Times New Roman" w:cs="Times New Roman"/>
          <w:sz w:val="28"/>
          <w:szCs w:val="28"/>
        </w:rPr>
        <w:t>К анализу сортовых различий сои в производственном испытании ООО "</w:t>
      </w:r>
      <w:proofErr w:type="spellStart"/>
      <w:r w:rsidRPr="00AE16E7">
        <w:rPr>
          <w:rFonts w:ascii="Times New Roman" w:hAnsi="Times New Roman" w:cs="Times New Roman"/>
          <w:sz w:val="28"/>
          <w:szCs w:val="28"/>
        </w:rPr>
        <w:t>Дубовицкое</w:t>
      </w:r>
      <w:proofErr w:type="spellEnd"/>
      <w:r w:rsidRPr="00AE16E7">
        <w:rPr>
          <w:rFonts w:ascii="Times New Roman" w:hAnsi="Times New Roman" w:cs="Times New Roman"/>
          <w:sz w:val="28"/>
          <w:szCs w:val="28"/>
        </w:rPr>
        <w:t xml:space="preserve">" АО "Щелково </w:t>
      </w:r>
      <w:proofErr w:type="spellStart"/>
      <w:r w:rsidRPr="00AE16E7">
        <w:rPr>
          <w:rFonts w:ascii="Times New Roman" w:hAnsi="Times New Roman" w:cs="Times New Roman"/>
          <w:sz w:val="28"/>
          <w:szCs w:val="28"/>
        </w:rPr>
        <w:t>агрохим</w:t>
      </w:r>
      <w:proofErr w:type="spellEnd"/>
      <w:r w:rsidRPr="00AE16E7">
        <w:rPr>
          <w:rFonts w:ascii="Times New Roman" w:hAnsi="Times New Roman" w:cs="Times New Roman"/>
          <w:sz w:val="28"/>
          <w:szCs w:val="28"/>
        </w:rPr>
        <w:t>"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</w:t>
      </w:r>
      <w:r w:rsidR="00AE16E7" w:rsidRPr="00277E48">
        <w:rPr>
          <w:rFonts w:ascii="Times New Roman" w:hAnsi="Times New Roman" w:cs="Times New Roman"/>
          <w:sz w:val="28"/>
          <w:szCs w:val="28"/>
        </w:rPr>
        <w:t>С.</w:t>
      </w:r>
      <w:r w:rsidR="00AE16E7">
        <w:rPr>
          <w:rFonts w:ascii="Times New Roman" w:hAnsi="Times New Roman" w:cs="Times New Roman"/>
          <w:sz w:val="28"/>
          <w:szCs w:val="28"/>
        </w:rPr>
        <w:t xml:space="preserve"> </w:t>
      </w:r>
      <w:r w:rsidR="00AE16E7" w:rsidRPr="00277E4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Каракотов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 xml:space="preserve"> </w:t>
      </w:r>
      <w:r w:rsidR="00AE16E7" w:rsidRPr="00AE16E7">
        <w:rPr>
          <w:rFonts w:ascii="Times New Roman" w:hAnsi="Times New Roman" w:cs="Times New Roman"/>
          <w:sz w:val="28"/>
          <w:szCs w:val="28"/>
        </w:rPr>
        <w:t>[</w:t>
      </w:r>
      <w:r w:rsidR="00AE16E7">
        <w:rPr>
          <w:rFonts w:ascii="Times New Roman" w:hAnsi="Times New Roman" w:cs="Times New Roman"/>
          <w:sz w:val="28"/>
          <w:szCs w:val="28"/>
        </w:rPr>
        <w:t>и др</w:t>
      </w:r>
      <w:r w:rsidRPr="00277E48">
        <w:rPr>
          <w:rFonts w:ascii="Times New Roman" w:hAnsi="Times New Roman" w:cs="Times New Roman"/>
          <w:sz w:val="28"/>
          <w:szCs w:val="28"/>
        </w:rPr>
        <w:t>.</w:t>
      </w:r>
      <w:r w:rsidR="00AE16E7" w:rsidRPr="00AE16E7">
        <w:rPr>
          <w:rFonts w:ascii="Times New Roman" w:hAnsi="Times New Roman" w:cs="Times New Roman"/>
          <w:sz w:val="28"/>
          <w:szCs w:val="28"/>
        </w:rPr>
        <w:t xml:space="preserve">] </w:t>
      </w:r>
      <w:r w:rsidRPr="00277E48">
        <w:rPr>
          <w:rFonts w:ascii="Times New Roman" w:hAnsi="Times New Roman" w:cs="Times New Roman"/>
          <w:sz w:val="28"/>
          <w:szCs w:val="28"/>
        </w:rPr>
        <w:t>//</w:t>
      </w:r>
      <w:r w:rsidR="00AE16E7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AE16E7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– № 2. – С. 57</w:t>
      </w:r>
      <w:r w:rsidR="00AE16E7"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62</w:t>
      </w:r>
    </w:p>
    <w:p w:rsidR="00343EDD" w:rsidRPr="00277E48" w:rsidRDefault="00343EDD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95" w:rsidRDefault="00502995" w:rsidP="0050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Каюкова,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Pr="00AE16E7">
        <w:rPr>
          <w:rFonts w:ascii="Times New Roman" w:hAnsi="Times New Roman" w:cs="Times New Roman"/>
          <w:sz w:val="28"/>
          <w:szCs w:val="28"/>
        </w:rPr>
        <w:t>Реакция сортов сои на способы посева</w:t>
      </w:r>
      <w:r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AE16E7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 Каюкова,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Елисеева,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П. Елисеев // Вестн</w:t>
      </w:r>
      <w:r w:rsidR="000C7B91">
        <w:rPr>
          <w:rFonts w:ascii="Times New Roman" w:hAnsi="Times New Roman" w:cs="Times New Roman"/>
          <w:sz w:val="28"/>
          <w:szCs w:val="28"/>
        </w:rPr>
        <w:t>ик</w:t>
      </w:r>
      <w:r w:rsidRPr="00277E48">
        <w:rPr>
          <w:rFonts w:ascii="Times New Roman" w:hAnsi="Times New Roman" w:cs="Times New Roman"/>
          <w:sz w:val="28"/>
          <w:szCs w:val="28"/>
        </w:rPr>
        <w:t xml:space="preserve"> Чувашской 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ударственной</w:t>
      </w:r>
      <w:r w:rsidRPr="00277E48">
        <w:rPr>
          <w:rFonts w:ascii="Times New Roman" w:hAnsi="Times New Roman" w:cs="Times New Roman"/>
          <w:sz w:val="28"/>
          <w:szCs w:val="28"/>
        </w:rPr>
        <w:t xml:space="preserve"> с</w:t>
      </w:r>
      <w:r w:rsidR="000C7B91">
        <w:rPr>
          <w:rFonts w:ascii="Times New Roman" w:hAnsi="Times New Roman" w:cs="Times New Roman"/>
          <w:sz w:val="28"/>
          <w:szCs w:val="28"/>
        </w:rPr>
        <w:t>ельско</w:t>
      </w:r>
      <w:r w:rsidRPr="00277E48">
        <w:rPr>
          <w:rFonts w:ascii="Times New Roman" w:hAnsi="Times New Roman" w:cs="Times New Roman"/>
          <w:sz w:val="28"/>
          <w:szCs w:val="28"/>
        </w:rPr>
        <w:t>х</w:t>
      </w:r>
      <w:r w:rsidR="000C7B91">
        <w:rPr>
          <w:rFonts w:ascii="Times New Roman" w:hAnsi="Times New Roman" w:cs="Times New Roman"/>
          <w:sz w:val="28"/>
          <w:szCs w:val="28"/>
        </w:rPr>
        <w:t>озяйственной</w:t>
      </w:r>
      <w:r w:rsidRPr="00277E48">
        <w:rPr>
          <w:rFonts w:ascii="Times New Roman" w:hAnsi="Times New Roman" w:cs="Times New Roman"/>
          <w:sz w:val="28"/>
          <w:szCs w:val="28"/>
        </w:rPr>
        <w:t xml:space="preserve"> акад</w:t>
      </w:r>
      <w:r w:rsidR="000C7B91">
        <w:rPr>
          <w:rFonts w:ascii="Times New Roman" w:hAnsi="Times New Roman" w:cs="Times New Roman"/>
          <w:sz w:val="28"/>
          <w:szCs w:val="28"/>
        </w:rPr>
        <w:t>емии</w:t>
      </w:r>
      <w:r w:rsidRPr="00277E48">
        <w:rPr>
          <w:rFonts w:ascii="Times New Roman" w:hAnsi="Times New Roman" w:cs="Times New Roman"/>
          <w:sz w:val="28"/>
          <w:szCs w:val="28"/>
        </w:rPr>
        <w:t>. – 2019. – № 1. – С.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995" w:rsidRPr="00277E48" w:rsidRDefault="00502995" w:rsidP="0050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45" w:rsidRDefault="00AE16E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Осин,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А. </w:t>
      </w:r>
      <w:r w:rsidR="001D7645" w:rsidRPr="00AE16E7">
        <w:rPr>
          <w:rFonts w:ascii="Times New Roman" w:hAnsi="Times New Roman" w:cs="Times New Roman"/>
          <w:sz w:val="28"/>
          <w:szCs w:val="28"/>
        </w:rPr>
        <w:t>Роль микробиологических удобрений в повышении эффективности симбиотической деятельности, продуктивности и качеств</w:t>
      </w:r>
      <w:r w:rsidR="00A740C9" w:rsidRPr="00AE16E7">
        <w:rPr>
          <w:rFonts w:ascii="Times New Roman" w:hAnsi="Times New Roman" w:cs="Times New Roman"/>
          <w:sz w:val="28"/>
          <w:szCs w:val="28"/>
        </w:rPr>
        <w:t>а семян скороспелого сорта сои М</w:t>
      </w:r>
      <w:r w:rsidR="001D7645" w:rsidRPr="00AE16E7">
        <w:rPr>
          <w:rFonts w:ascii="Times New Roman" w:hAnsi="Times New Roman" w:cs="Times New Roman"/>
          <w:sz w:val="28"/>
          <w:szCs w:val="28"/>
        </w:rPr>
        <w:t>езенка</w:t>
      </w:r>
      <w:r w:rsidR="00A740C9"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AE16E7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А.</w:t>
      </w:r>
      <w:r w:rsidR="00A740C9" w:rsidRPr="00277E48">
        <w:rPr>
          <w:rFonts w:ascii="Times New Roman" w:hAnsi="Times New Roman" w:cs="Times New Roman"/>
          <w:sz w:val="28"/>
          <w:szCs w:val="28"/>
        </w:rPr>
        <w:t xml:space="preserve"> </w:t>
      </w:r>
      <w:r w:rsidR="001D7645" w:rsidRPr="00277E48">
        <w:rPr>
          <w:rFonts w:ascii="Times New Roman" w:hAnsi="Times New Roman" w:cs="Times New Roman"/>
          <w:sz w:val="28"/>
          <w:szCs w:val="28"/>
        </w:rPr>
        <w:t xml:space="preserve">Осин, </w:t>
      </w:r>
      <w:r w:rsidRPr="00277E4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А. </w:t>
      </w:r>
      <w:r w:rsidR="001D7645" w:rsidRPr="00277E48">
        <w:rPr>
          <w:rFonts w:ascii="Times New Roman" w:hAnsi="Times New Roman" w:cs="Times New Roman"/>
          <w:sz w:val="28"/>
          <w:szCs w:val="28"/>
        </w:rPr>
        <w:t>Осина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45"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45" w:rsidRPr="00277E48">
        <w:rPr>
          <w:rFonts w:ascii="Times New Roman" w:hAnsi="Times New Roman" w:cs="Times New Roman"/>
          <w:sz w:val="28"/>
          <w:szCs w:val="28"/>
        </w:rPr>
        <w:t>– № 2. – С. 84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7645" w:rsidRPr="00277E4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6E7" w:rsidRPr="00277E48" w:rsidRDefault="00AE16E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C9" w:rsidRPr="00277E48" w:rsidRDefault="00AE16E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Фадеева,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Ф.</w:t>
      </w:r>
      <w:r w:rsidRPr="00AE16E7">
        <w:rPr>
          <w:rFonts w:ascii="Times New Roman" w:hAnsi="Times New Roman" w:cs="Times New Roman"/>
          <w:sz w:val="28"/>
          <w:szCs w:val="28"/>
        </w:rPr>
        <w:t xml:space="preserve"> </w:t>
      </w:r>
      <w:r w:rsidR="00A740C9" w:rsidRPr="00AE16E7">
        <w:rPr>
          <w:rFonts w:ascii="Times New Roman" w:hAnsi="Times New Roman" w:cs="Times New Roman"/>
          <w:sz w:val="28"/>
          <w:szCs w:val="28"/>
        </w:rPr>
        <w:t>Нормы высева и способы посева раннего сорта сои северного экотипа "</w:t>
      </w:r>
      <w:r w:rsidRPr="00AE16E7">
        <w:rPr>
          <w:rFonts w:ascii="Times New Roman" w:hAnsi="Times New Roman" w:cs="Times New Roman"/>
          <w:sz w:val="28"/>
          <w:szCs w:val="28"/>
        </w:rPr>
        <w:t>П</w:t>
      </w:r>
      <w:r w:rsidR="00A740C9" w:rsidRPr="00AE16E7">
        <w:rPr>
          <w:rFonts w:ascii="Times New Roman" w:hAnsi="Times New Roman" w:cs="Times New Roman"/>
          <w:sz w:val="28"/>
          <w:szCs w:val="28"/>
        </w:rPr>
        <w:t xml:space="preserve">амяти </w:t>
      </w:r>
      <w:r w:rsidRPr="00AE16E7">
        <w:rPr>
          <w:rFonts w:ascii="Times New Roman" w:hAnsi="Times New Roman" w:cs="Times New Roman"/>
          <w:sz w:val="28"/>
          <w:szCs w:val="28"/>
        </w:rPr>
        <w:t>Ф</w:t>
      </w:r>
      <w:r w:rsidR="00A740C9" w:rsidRPr="00AE16E7">
        <w:rPr>
          <w:rFonts w:ascii="Times New Roman" w:hAnsi="Times New Roman" w:cs="Times New Roman"/>
          <w:sz w:val="28"/>
          <w:szCs w:val="28"/>
        </w:rPr>
        <w:t>адеева" в условиях Чувашии</w:t>
      </w:r>
      <w:r w:rsidR="00A740C9"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AE16E7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Ф.</w:t>
      </w:r>
      <w:r w:rsidR="00A740C9" w:rsidRPr="00277E48">
        <w:rPr>
          <w:rFonts w:ascii="Times New Roman" w:hAnsi="Times New Roman" w:cs="Times New Roman"/>
          <w:sz w:val="28"/>
          <w:szCs w:val="28"/>
        </w:rPr>
        <w:t xml:space="preserve"> Фадеева,</w:t>
      </w:r>
      <w:r w:rsidRPr="00AE16E7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</w:t>
      </w:r>
      <w:r w:rsidR="00A740C9" w:rsidRPr="00277E48">
        <w:rPr>
          <w:rFonts w:ascii="Times New Roman" w:hAnsi="Times New Roman" w:cs="Times New Roman"/>
          <w:sz w:val="28"/>
          <w:szCs w:val="28"/>
        </w:rPr>
        <w:t xml:space="preserve"> Воробьева, </w:t>
      </w:r>
      <w:r w:rsidRPr="00277E4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Л. </w:t>
      </w:r>
      <w:r w:rsidR="00A740C9" w:rsidRPr="00277E48">
        <w:rPr>
          <w:rFonts w:ascii="Times New Roman" w:hAnsi="Times New Roman" w:cs="Times New Roman"/>
          <w:sz w:val="28"/>
          <w:szCs w:val="28"/>
        </w:rPr>
        <w:t>Матвеева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C9" w:rsidRPr="00277E48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C9" w:rsidRPr="00277E48">
        <w:rPr>
          <w:rFonts w:ascii="Times New Roman" w:hAnsi="Times New Roman" w:cs="Times New Roman"/>
          <w:sz w:val="28"/>
          <w:szCs w:val="28"/>
        </w:rPr>
        <w:t>– № 2. – С. 62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740C9" w:rsidRPr="00277E48">
        <w:rPr>
          <w:rFonts w:ascii="Times New Roman" w:hAnsi="Times New Roman" w:cs="Times New Roman"/>
          <w:sz w:val="28"/>
          <w:szCs w:val="28"/>
        </w:rPr>
        <w:t>67</w:t>
      </w:r>
      <w:r w:rsidR="00CE73A6" w:rsidRPr="00277E48">
        <w:rPr>
          <w:rFonts w:ascii="Times New Roman" w:hAnsi="Times New Roman" w:cs="Times New Roman"/>
          <w:sz w:val="28"/>
          <w:szCs w:val="28"/>
        </w:rPr>
        <w:t>.</w:t>
      </w:r>
    </w:p>
    <w:p w:rsidR="00735572" w:rsidRPr="00277E48" w:rsidRDefault="00735572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95" w:rsidRPr="00277E48" w:rsidRDefault="00502995" w:rsidP="0050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Фокина,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М. </w:t>
      </w:r>
      <w:r w:rsidRPr="00502995">
        <w:rPr>
          <w:rFonts w:ascii="Times New Roman" w:hAnsi="Times New Roman" w:cs="Times New Roman"/>
          <w:sz w:val="28"/>
          <w:szCs w:val="28"/>
        </w:rPr>
        <w:t>Перспективы использования коллекционного материала сои в селекционных исследованиях Приамурья</w:t>
      </w:r>
      <w:r w:rsidRPr="00277E48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Фокина,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277E48">
        <w:rPr>
          <w:rFonts w:ascii="Times New Roman" w:hAnsi="Times New Roman" w:cs="Times New Roman"/>
          <w:sz w:val="28"/>
          <w:szCs w:val="28"/>
        </w:rPr>
        <w:t>Разанцвей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 xml:space="preserve"> // Дальневост</w:t>
      </w:r>
      <w:r w:rsidR="000C7B91">
        <w:rPr>
          <w:rFonts w:ascii="Times New Roman" w:hAnsi="Times New Roman" w:cs="Times New Roman"/>
          <w:sz w:val="28"/>
          <w:szCs w:val="28"/>
        </w:rPr>
        <w:t>очный</w:t>
      </w:r>
      <w:r w:rsidRPr="00277E48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C7B91">
        <w:rPr>
          <w:rFonts w:ascii="Times New Roman" w:hAnsi="Times New Roman" w:cs="Times New Roman"/>
          <w:sz w:val="28"/>
          <w:szCs w:val="28"/>
        </w:rPr>
        <w:t>ный</w:t>
      </w:r>
      <w:r w:rsidRPr="00277E48">
        <w:rPr>
          <w:rFonts w:ascii="Times New Roman" w:hAnsi="Times New Roman" w:cs="Times New Roman"/>
          <w:sz w:val="28"/>
          <w:szCs w:val="28"/>
        </w:rPr>
        <w:t xml:space="preserve"> вестн</w:t>
      </w:r>
      <w:r w:rsidR="000C7B91">
        <w:rPr>
          <w:rFonts w:ascii="Times New Roman" w:hAnsi="Times New Roman" w:cs="Times New Roman"/>
          <w:sz w:val="28"/>
          <w:szCs w:val="28"/>
        </w:rPr>
        <w:t>ик</w:t>
      </w:r>
      <w:r w:rsidRPr="00277E48">
        <w:rPr>
          <w:rFonts w:ascii="Times New Roman" w:hAnsi="Times New Roman" w:cs="Times New Roman"/>
          <w:sz w:val="28"/>
          <w:szCs w:val="28"/>
        </w:rPr>
        <w:t>. – 2019. – № 2. – С. 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E4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572" w:rsidRPr="00277E48" w:rsidRDefault="00735572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A6" w:rsidRPr="00502995" w:rsidRDefault="00CE73A6" w:rsidP="00502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95">
        <w:rPr>
          <w:rFonts w:ascii="Times New Roman" w:hAnsi="Times New Roman" w:cs="Times New Roman"/>
          <w:b/>
          <w:sz w:val="28"/>
          <w:szCs w:val="28"/>
        </w:rPr>
        <w:t>Фасоль</w:t>
      </w:r>
    </w:p>
    <w:p w:rsidR="00CE73A6" w:rsidRDefault="00502995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Кейних</w:t>
      </w:r>
      <w:proofErr w:type="spellEnd"/>
      <w:r w:rsidRPr="00277E48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="00CE73A6" w:rsidRPr="00502995">
        <w:rPr>
          <w:rFonts w:ascii="Times New Roman" w:hAnsi="Times New Roman" w:cs="Times New Roman"/>
          <w:sz w:val="28"/>
          <w:szCs w:val="28"/>
        </w:rPr>
        <w:t>Определение норм удобрений для различных сортов зерновой фасоли на основе прямого использования результатов полевого опыта</w:t>
      </w:r>
      <w:r w:rsidR="00CE73A6" w:rsidRPr="00277E48">
        <w:rPr>
          <w:rFonts w:ascii="Times New Roman" w:hAnsi="Times New Roman" w:cs="Times New Roman"/>
          <w:sz w:val="28"/>
          <w:szCs w:val="28"/>
        </w:rPr>
        <w:t xml:space="preserve"> / </w:t>
      </w:r>
      <w:r w:rsidRPr="00277E4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3A6" w:rsidRPr="00277E48">
        <w:rPr>
          <w:rFonts w:ascii="Times New Roman" w:hAnsi="Times New Roman" w:cs="Times New Roman"/>
          <w:sz w:val="28"/>
          <w:szCs w:val="28"/>
        </w:rPr>
        <w:t>Кейних</w:t>
      </w:r>
      <w:proofErr w:type="spellEnd"/>
      <w:r w:rsidR="00CE73A6" w:rsidRPr="00277E48">
        <w:rPr>
          <w:rFonts w:ascii="Times New Roman" w:hAnsi="Times New Roman" w:cs="Times New Roman"/>
          <w:sz w:val="28"/>
          <w:szCs w:val="28"/>
        </w:rPr>
        <w:t xml:space="preserve">,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А. </w:t>
      </w:r>
      <w:r w:rsidR="00CE73A6" w:rsidRPr="00277E48">
        <w:rPr>
          <w:rFonts w:ascii="Times New Roman" w:hAnsi="Times New Roman" w:cs="Times New Roman"/>
          <w:sz w:val="28"/>
          <w:szCs w:val="28"/>
        </w:rPr>
        <w:t>Склярова // Вестн</w:t>
      </w:r>
      <w:r w:rsidR="000C7B91">
        <w:rPr>
          <w:rFonts w:ascii="Times New Roman" w:hAnsi="Times New Roman" w:cs="Times New Roman"/>
          <w:sz w:val="28"/>
          <w:szCs w:val="28"/>
        </w:rPr>
        <w:t>ик</w:t>
      </w:r>
      <w:r w:rsidR="00CE73A6" w:rsidRPr="00277E48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0C7B91" w:rsidRPr="00277E48">
        <w:rPr>
          <w:rFonts w:ascii="Times New Roman" w:hAnsi="Times New Roman" w:cs="Times New Roman"/>
          <w:sz w:val="28"/>
          <w:szCs w:val="28"/>
        </w:rPr>
        <w:t>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C7B91">
        <w:rPr>
          <w:rFonts w:ascii="Times New Roman" w:hAnsi="Times New Roman" w:cs="Times New Roman"/>
          <w:sz w:val="28"/>
          <w:szCs w:val="28"/>
        </w:rPr>
        <w:t>ного</w:t>
      </w:r>
      <w:r w:rsidR="000C7B91" w:rsidRPr="00277E48">
        <w:rPr>
          <w:rFonts w:ascii="Times New Roman" w:hAnsi="Times New Roman" w:cs="Times New Roman"/>
          <w:sz w:val="28"/>
          <w:szCs w:val="28"/>
        </w:rPr>
        <w:t xml:space="preserve"> ун</w:t>
      </w:r>
      <w:r w:rsidR="000C7B91">
        <w:rPr>
          <w:rFonts w:ascii="Times New Roman" w:hAnsi="Times New Roman" w:cs="Times New Roman"/>
          <w:sz w:val="28"/>
          <w:szCs w:val="28"/>
        </w:rPr>
        <w:t>иверситета</w:t>
      </w:r>
      <w:r w:rsidR="00CE73A6" w:rsidRPr="00277E48">
        <w:rPr>
          <w:rFonts w:ascii="Times New Roman" w:hAnsi="Times New Roman" w:cs="Times New Roman"/>
          <w:sz w:val="28"/>
          <w:szCs w:val="28"/>
        </w:rPr>
        <w:t>. – 2019. – № 2. – С. 29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73A6" w:rsidRPr="00277E48">
        <w:rPr>
          <w:rFonts w:ascii="Times New Roman" w:hAnsi="Times New Roman" w:cs="Times New Roman"/>
          <w:sz w:val="28"/>
          <w:szCs w:val="28"/>
        </w:rPr>
        <w:t>35</w:t>
      </w:r>
      <w:r w:rsidR="00AF0F87" w:rsidRPr="00277E48">
        <w:rPr>
          <w:rFonts w:ascii="Times New Roman" w:hAnsi="Times New Roman" w:cs="Times New Roman"/>
          <w:sz w:val="28"/>
          <w:szCs w:val="28"/>
        </w:rPr>
        <w:t>.</w:t>
      </w:r>
    </w:p>
    <w:p w:rsidR="00502995" w:rsidRPr="00277E48" w:rsidRDefault="00502995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87" w:rsidRDefault="00502995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48">
        <w:rPr>
          <w:rFonts w:ascii="Times New Roman" w:hAnsi="Times New Roman" w:cs="Times New Roman"/>
          <w:sz w:val="28"/>
          <w:szCs w:val="28"/>
        </w:rPr>
        <w:t>Нестерова,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П.</w:t>
      </w:r>
      <w:r w:rsidRPr="00502995">
        <w:rPr>
          <w:rFonts w:ascii="Times New Roman" w:hAnsi="Times New Roman" w:cs="Times New Roman"/>
          <w:sz w:val="28"/>
          <w:szCs w:val="28"/>
        </w:rPr>
        <w:t xml:space="preserve"> </w:t>
      </w:r>
      <w:r w:rsidR="00AF0F87" w:rsidRPr="00502995">
        <w:rPr>
          <w:rFonts w:ascii="Times New Roman" w:hAnsi="Times New Roman" w:cs="Times New Roman"/>
          <w:sz w:val="28"/>
          <w:szCs w:val="28"/>
        </w:rPr>
        <w:t>Влияние погодных условий на всхожесть, рост и развитие сортов фасоли</w:t>
      </w:r>
      <w:r w:rsidR="00AF0F87" w:rsidRPr="00277E48">
        <w:rPr>
          <w:rFonts w:ascii="Times New Roman" w:hAnsi="Times New Roman" w:cs="Times New Roman"/>
          <w:sz w:val="28"/>
          <w:szCs w:val="28"/>
        </w:rPr>
        <w:t xml:space="preserve"> /</w:t>
      </w:r>
      <w:r w:rsidRPr="00502995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П.</w:t>
      </w:r>
      <w:r w:rsidR="00AF0F87" w:rsidRPr="00277E48">
        <w:rPr>
          <w:rFonts w:ascii="Times New Roman" w:hAnsi="Times New Roman" w:cs="Times New Roman"/>
          <w:sz w:val="28"/>
          <w:szCs w:val="28"/>
        </w:rPr>
        <w:t xml:space="preserve"> Нестерова,</w:t>
      </w:r>
      <w:r w:rsidRPr="00502995"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</w:t>
      </w:r>
      <w:r w:rsidR="00AF0F87" w:rsidRPr="00277E48">
        <w:rPr>
          <w:rFonts w:ascii="Times New Roman" w:hAnsi="Times New Roman" w:cs="Times New Roman"/>
          <w:sz w:val="28"/>
          <w:szCs w:val="28"/>
        </w:rPr>
        <w:t xml:space="preserve"> Елисеева, </w:t>
      </w:r>
      <w:r w:rsidRPr="00277E4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="00AF0F87" w:rsidRPr="00277E48">
        <w:rPr>
          <w:rFonts w:ascii="Times New Roman" w:hAnsi="Times New Roman" w:cs="Times New Roman"/>
          <w:sz w:val="28"/>
          <w:szCs w:val="28"/>
        </w:rPr>
        <w:t xml:space="preserve">Прокопьева </w:t>
      </w:r>
      <w:r w:rsidR="00AF0F87" w:rsidRPr="00277E48">
        <w:rPr>
          <w:rFonts w:ascii="Times New Roman" w:hAnsi="Times New Roman" w:cs="Times New Roman"/>
          <w:sz w:val="28"/>
          <w:szCs w:val="28"/>
        </w:rPr>
        <w:lastRenderedPageBreak/>
        <w:t>// Вестн</w:t>
      </w:r>
      <w:r w:rsidR="000C7B91">
        <w:rPr>
          <w:rFonts w:ascii="Times New Roman" w:hAnsi="Times New Roman" w:cs="Times New Roman"/>
          <w:sz w:val="28"/>
          <w:szCs w:val="28"/>
        </w:rPr>
        <w:t>ик</w:t>
      </w:r>
      <w:r w:rsidR="00AF0F87" w:rsidRPr="00277E48">
        <w:rPr>
          <w:rFonts w:ascii="Times New Roman" w:hAnsi="Times New Roman" w:cs="Times New Roman"/>
          <w:sz w:val="28"/>
          <w:szCs w:val="28"/>
        </w:rPr>
        <w:t xml:space="preserve"> Чувашской 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ударственной</w:t>
      </w:r>
      <w:r w:rsidR="00AF0F87" w:rsidRPr="00277E48">
        <w:rPr>
          <w:rFonts w:ascii="Times New Roman" w:hAnsi="Times New Roman" w:cs="Times New Roman"/>
          <w:sz w:val="28"/>
          <w:szCs w:val="28"/>
        </w:rPr>
        <w:t xml:space="preserve"> с</w:t>
      </w:r>
      <w:r w:rsidR="000C7B91">
        <w:rPr>
          <w:rFonts w:ascii="Times New Roman" w:hAnsi="Times New Roman" w:cs="Times New Roman"/>
          <w:sz w:val="28"/>
          <w:szCs w:val="28"/>
        </w:rPr>
        <w:t>ельско</w:t>
      </w:r>
      <w:r w:rsidR="00AF0F87" w:rsidRPr="00277E48">
        <w:rPr>
          <w:rFonts w:ascii="Times New Roman" w:hAnsi="Times New Roman" w:cs="Times New Roman"/>
          <w:sz w:val="28"/>
          <w:szCs w:val="28"/>
        </w:rPr>
        <w:t>х</w:t>
      </w:r>
      <w:r w:rsidR="000C7B91">
        <w:rPr>
          <w:rFonts w:ascii="Times New Roman" w:hAnsi="Times New Roman" w:cs="Times New Roman"/>
          <w:sz w:val="28"/>
          <w:szCs w:val="28"/>
        </w:rPr>
        <w:t>озяйственной</w:t>
      </w:r>
      <w:r w:rsidR="00AF0F87" w:rsidRPr="00277E48">
        <w:rPr>
          <w:rFonts w:ascii="Times New Roman" w:hAnsi="Times New Roman" w:cs="Times New Roman"/>
          <w:sz w:val="28"/>
          <w:szCs w:val="28"/>
        </w:rPr>
        <w:t xml:space="preserve"> акад</w:t>
      </w:r>
      <w:r w:rsidR="000C7B91">
        <w:rPr>
          <w:rFonts w:ascii="Times New Roman" w:hAnsi="Times New Roman" w:cs="Times New Roman"/>
          <w:sz w:val="28"/>
          <w:szCs w:val="28"/>
        </w:rPr>
        <w:t>емии</w:t>
      </w:r>
      <w:r w:rsidR="00AF0F87" w:rsidRPr="00277E48">
        <w:rPr>
          <w:rFonts w:ascii="Times New Roman" w:hAnsi="Times New Roman" w:cs="Times New Roman"/>
          <w:sz w:val="28"/>
          <w:szCs w:val="28"/>
        </w:rPr>
        <w:t>. – 2019. – № 1. –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F0F87" w:rsidRPr="00277E48">
        <w:rPr>
          <w:rFonts w:ascii="Times New Roman" w:hAnsi="Times New Roman" w:cs="Times New Roman"/>
          <w:sz w:val="28"/>
          <w:szCs w:val="28"/>
        </w:rPr>
        <w:t>54</w:t>
      </w:r>
      <w:r w:rsidR="00F84917">
        <w:rPr>
          <w:rFonts w:ascii="Times New Roman" w:hAnsi="Times New Roman" w:cs="Times New Roman"/>
          <w:sz w:val="28"/>
          <w:szCs w:val="28"/>
        </w:rPr>
        <w:t>.</w:t>
      </w:r>
    </w:p>
    <w:p w:rsidR="00502995" w:rsidRPr="00277E48" w:rsidRDefault="00502995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2E" w:rsidRPr="00F84917" w:rsidRDefault="00513D52" w:rsidP="00F8491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84917">
        <w:rPr>
          <w:rFonts w:ascii="Times New Roman" w:hAnsi="Times New Roman" w:cs="Times New Roman"/>
          <w:b/>
          <w:sz w:val="28"/>
        </w:rPr>
        <w:t>Чечевица</w:t>
      </w:r>
    </w:p>
    <w:p w:rsidR="00513D52" w:rsidRDefault="00F8491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8">
        <w:rPr>
          <w:rFonts w:ascii="Times New Roman" w:hAnsi="Times New Roman" w:cs="Times New Roman"/>
          <w:sz w:val="28"/>
          <w:szCs w:val="28"/>
        </w:rPr>
        <w:t>Маракаева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7E48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 xml:space="preserve">В. </w:t>
      </w:r>
      <w:r w:rsidR="00513D52" w:rsidRPr="00F84917">
        <w:rPr>
          <w:rFonts w:ascii="Times New Roman" w:hAnsi="Times New Roman" w:cs="Times New Roman"/>
          <w:sz w:val="28"/>
          <w:szCs w:val="28"/>
        </w:rPr>
        <w:t>Корреляция основных селекционных признаков семенной продуктивности образцов чечевицы</w:t>
      </w:r>
      <w:r w:rsidR="00735572" w:rsidRPr="00277E48">
        <w:rPr>
          <w:rFonts w:ascii="Times New Roman" w:hAnsi="Times New Roman" w:cs="Times New Roman"/>
          <w:sz w:val="28"/>
          <w:szCs w:val="28"/>
        </w:rPr>
        <w:t xml:space="preserve"> / </w:t>
      </w:r>
      <w:r w:rsidRPr="00277E4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D52" w:rsidRPr="00277E48">
        <w:rPr>
          <w:rFonts w:ascii="Times New Roman" w:hAnsi="Times New Roman" w:cs="Times New Roman"/>
          <w:sz w:val="28"/>
          <w:szCs w:val="28"/>
        </w:rPr>
        <w:t>Маракаева</w:t>
      </w:r>
      <w:proofErr w:type="spellEnd"/>
      <w:r w:rsidR="00513D52" w:rsidRPr="00277E48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0C7B91">
        <w:rPr>
          <w:rFonts w:ascii="Times New Roman" w:hAnsi="Times New Roman" w:cs="Times New Roman"/>
          <w:sz w:val="28"/>
          <w:szCs w:val="28"/>
        </w:rPr>
        <w:t>ик</w:t>
      </w:r>
      <w:r w:rsidR="00513D52" w:rsidRPr="00277E48">
        <w:rPr>
          <w:rFonts w:ascii="Times New Roman" w:hAnsi="Times New Roman" w:cs="Times New Roman"/>
          <w:sz w:val="28"/>
          <w:szCs w:val="28"/>
        </w:rPr>
        <w:t xml:space="preserve"> Омского гос</w:t>
      </w:r>
      <w:r w:rsidR="000C7B91">
        <w:rPr>
          <w:rFonts w:ascii="Times New Roman" w:hAnsi="Times New Roman" w:cs="Times New Roman"/>
          <w:sz w:val="28"/>
          <w:szCs w:val="28"/>
        </w:rPr>
        <w:t>ударственного</w:t>
      </w:r>
      <w:r w:rsidR="00513D52" w:rsidRPr="00277E48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C7B91">
        <w:rPr>
          <w:rFonts w:ascii="Times New Roman" w:hAnsi="Times New Roman" w:cs="Times New Roman"/>
          <w:sz w:val="28"/>
          <w:szCs w:val="28"/>
        </w:rPr>
        <w:t>ного</w:t>
      </w:r>
      <w:r w:rsidR="00513D52" w:rsidRPr="00277E48">
        <w:rPr>
          <w:rFonts w:ascii="Times New Roman" w:hAnsi="Times New Roman" w:cs="Times New Roman"/>
          <w:sz w:val="28"/>
          <w:szCs w:val="28"/>
        </w:rPr>
        <w:t xml:space="preserve"> ун</w:t>
      </w:r>
      <w:r w:rsidR="000C7B91">
        <w:rPr>
          <w:rFonts w:ascii="Times New Roman" w:hAnsi="Times New Roman" w:cs="Times New Roman"/>
          <w:sz w:val="28"/>
          <w:szCs w:val="28"/>
        </w:rPr>
        <w:t>ив</w:t>
      </w:r>
      <w:bookmarkStart w:id="2" w:name="_GoBack"/>
      <w:bookmarkEnd w:id="2"/>
      <w:r w:rsidR="000C7B91">
        <w:rPr>
          <w:rFonts w:ascii="Times New Roman" w:hAnsi="Times New Roman" w:cs="Times New Roman"/>
          <w:sz w:val="28"/>
          <w:szCs w:val="28"/>
        </w:rPr>
        <w:t>ерситета</w:t>
      </w:r>
      <w:r w:rsidR="00513D52" w:rsidRPr="00277E48">
        <w:rPr>
          <w:rFonts w:ascii="Times New Roman" w:hAnsi="Times New Roman" w:cs="Times New Roman"/>
          <w:sz w:val="28"/>
          <w:szCs w:val="28"/>
        </w:rPr>
        <w:t>. – 2019. – № 2. – С. 50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3D52" w:rsidRPr="00277E48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917" w:rsidRPr="00277E48" w:rsidRDefault="00F8491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D52" w:rsidRPr="00277E48" w:rsidRDefault="00F84917" w:rsidP="002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513D52" w:rsidRPr="00277E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73" w:rsidRDefault="008A4F73" w:rsidP="00277E48">
      <w:pPr>
        <w:spacing w:after="0" w:line="240" w:lineRule="auto"/>
      </w:pPr>
      <w:r>
        <w:separator/>
      </w:r>
    </w:p>
  </w:endnote>
  <w:endnote w:type="continuationSeparator" w:id="0">
    <w:p w:rsidR="008A4F73" w:rsidRDefault="008A4F73" w:rsidP="002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465595"/>
      <w:docPartObj>
        <w:docPartGallery w:val="Page Numbers (Bottom of Page)"/>
        <w:docPartUnique/>
      </w:docPartObj>
    </w:sdtPr>
    <w:sdtEndPr/>
    <w:sdtContent>
      <w:p w:rsidR="00C777EC" w:rsidRDefault="00C777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19">
          <w:rPr>
            <w:noProof/>
          </w:rPr>
          <w:t>4</w:t>
        </w:r>
        <w:r>
          <w:fldChar w:fldCharType="end"/>
        </w:r>
      </w:p>
    </w:sdtContent>
  </w:sdt>
  <w:p w:rsidR="00277E48" w:rsidRDefault="00277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73" w:rsidRDefault="008A4F73" w:rsidP="00277E48">
      <w:pPr>
        <w:spacing w:after="0" w:line="240" w:lineRule="auto"/>
      </w:pPr>
      <w:r>
        <w:separator/>
      </w:r>
    </w:p>
  </w:footnote>
  <w:footnote w:type="continuationSeparator" w:id="0">
    <w:p w:rsidR="008A4F73" w:rsidRDefault="008A4F73" w:rsidP="00277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0D"/>
    <w:rsid w:val="0000526A"/>
    <w:rsid w:val="000C7B91"/>
    <w:rsid w:val="0013511D"/>
    <w:rsid w:val="001477AA"/>
    <w:rsid w:val="00172D19"/>
    <w:rsid w:val="001A19FF"/>
    <w:rsid w:val="001D7645"/>
    <w:rsid w:val="00277E48"/>
    <w:rsid w:val="00283781"/>
    <w:rsid w:val="00343EDD"/>
    <w:rsid w:val="003713CE"/>
    <w:rsid w:val="00393882"/>
    <w:rsid w:val="00401197"/>
    <w:rsid w:val="00414FAD"/>
    <w:rsid w:val="00472A5F"/>
    <w:rsid w:val="004F2F4A"/>
    <w:rsid w:val="004F34A8"/>
    <w:rsid w:val="00502995"/>
    <w:rsid w:val="00513D52"/>
    <w:rsid w:val="00531204"/>
    <w:rsid w:val="005574C3"/>
    <w:rsid w:val="0056731B"/>
    <w:rsid w:val="005D584C"/>
    <w:rsid w:val="00610E2E"/>
    <w:rsid w:val="006739DD"/>
    <w:rsid w:val="006F3C62"/>
    <w:rsid w:val="00735572"/>
    <w:rsid w:val="00746DB4"/>
    <w:rsid w:val="008355EA"/>
    <w:rsid w:val="0083659B"/>
    <w:rsid w:val="00873E7A"/>
    <w:rsid w:val="008A4F73"/>
    <w:rsid w:val="008A7537"/>
    <w:rsid w:val="008B2CC2"/>
    <w:rsid w:val="008C25ED"/>
    <w:rsid w:val="008D320D"/>
    <w:rsid w:val="009554E4"/>
    <w:rsid w:val="00977A6C"/>
    <w:rsid w:val="009A5645"/>
    <w:rsid w:val="00A5520A"/>
    <w:rsid w:val="00A740C9"/>
    <w:rsid w:val="00A76062"/>
    <w:rsid w:val="00A95A8A"/>
    <w:rsid w:val="00A95C98"/>
    <w:rsid w:val="00AA5B3D"/>
    <w:rsid w:val="00AE16E7"/>
    <w:rsid w:val="00AE2E9D"/>
    <w:rsid w:val="00AE48F4"/>
    <w:rsid w:val="00AF0F87"/>
    <w:rsid w:val="00BD6AEB"/>
    <w:rsid w:val="00C34943"/>
    <w:rsid w:val="00C70265"/>
    <w:rsid w:val="00C777EC"/>
    <w:rsid w:val="00CD4741"/>
    <w:rsid w:val="00CE73A6"/>
    <w:rsid w:val="00D035B8"/>
    <w:rsid w:val="00D06F73"/>
    <w:rsid w:val="00D34632"/>
    <w:rsid w:val="00D50F7A"/>
    <w:rsid w:val="00D92253"/>
    <w:rsid w:val="00E16914"/>
    <w:rsid w:val="00EC6B1C"/>
    <w:rsid w:val="00ED5FB9"/>
    <w:rsid w:val="00F45C9B"/>
    <w:rsid w:val="00F84917"/>
    <w:rsid w:val="00F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FB9"/>
    <w:rPr>
      <w:color w:val="0000FF"/>
      <w:u w:val="single"/>
    </w:rPr>
  </w:style>
  <w:style w:type="paragraph" w:styleId="a4">
    <w:name w:val="No Spacing"/>
    <w:uiPriority w:val="1"/>
    <w:qFormat/>
    <w:rsid w:val="00E169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E48"/>
  </w:style>
  <w:style w:type="paragraph" w:styleId="a9">
    <w:name w:val="footer"/>
    <w:basedOn w:val="a"/>
    <w:link w:val="aa"/>
    <w:uiPriority w:val="99"/>
    <w:unhideWhenUsed/>
    <w:rsid w:val="002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E48"/>
  </w:style>
  <w:style w:type="table" w:customStyle="1" w:styleId="1">
    <w:name w:val="Сетка таблицы1"/>
    <w:basedOn w:val="a1"/>
    <w:uiPriority w:val="59"/>
    <w:rsid w:val="000C7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FB9"/>
    <w:rPr>
      <w:color w:val="0000FF"/>
      <w:u w:val="single"/>
    </w:rPr>
  </w:style>
  <w:style w:type="paragraph" w:styleId="a4">
    <w:name w:val="No Spacing"/>
    <w:uiPriority w:val="1"/>
    <w:qFormat/>
    <w:rsid w:val="00E169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E48"/>
  </w:style>
  <w:style w:type="paragraph" w:styleId="a9">
    <w:name w:val="footer"/>
    <w:basedOn w:val="a"/>
    <w:link w:val="aa"/>
    <w:uiPriority w:val="99"/>
    <w:unhideWhenUsed/>
    <w:rsid w:val="002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E48"/>
  </w:style>
  <w:style w:type="table" w:customStyle="1" w:styleId="1">
    <w:name w:val="Сетка таблицы1"/>
    <w:basedOn w:val="a1"/>
    <w:uiPriority w:val="59"/>
    <w:rsid w:val="000C7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64</cp:revision>
  <dcterms:created xsi:type="dcterms:W3CDTF">2019-09-06T03:44:00Z</dcterms:created>
  <dcterms:modified xsi:type="dcterms:W3CDTF">2019-09-21T03:37:00Z</dcterms:modified>
</cp:coreProperties>
</file>