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C5760" w:rsidTr="00B5075D">
        <w:tc>
          <w:tcPr>
            <w:tcW w:w="828" w:type="pct"/>
            <w:hideMark/>
          </w:tcPr>
          <w:p w:rsidR="006C5760" w:rsidRDefault="006C5760" w:rsidP="00B5075D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F8F5CAA" wp14:editId="19E2D195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C5760" w:rsidRDefault="006C5760" w:rsidP="00B5075D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6C5760" w:rsidRDefault="006C5760" w:rsidP="00B5075D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2E7655" w:rsidRPr="00233137" w:rsidRDefault="002E7655" w:rsidP="00BB0E9C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E7655" w:rsidRDefault="002E7655" w:rsidP="00BB0E9C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E7655">
        <w:rPr>
          <w:rFonts w:ascii="Times New Roman" w:hAnsi="Times New Roman" w:cs="Times New Roman"/>
          <w:b/>
          <w:sz w:val="28"/>
        </w:rPr>
        <w:t>Зерновые культуры</w:t>
      </w:r>
    </w:p>
    <w:p w:rsidR="00233137" w:rsidRPr="00233137" w:rsidRDefault="00233137" w:rsidP="0023313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33137">
        <w:rPr>
          <w:rFonts w:ascii="Times New Roman" w:hAnsi="Times New Roman" w:cs="Times New Roman"/>
          <w:b/>
          <w:sz w:val="28"/>
        </w:rPr>
        <w:t>Влияние способов обработки почвы на урожайность зерновых культур и продуктивность севооборота</w:t>
      </w:r>
      <w:r>
        <w:rPr>
          <w:rFonts w:ascii="Times New Roman" w:hAnsi="Times New Roman" w:cs="Times New Roman"/>
          <w:b/>
          <w:sz w:val="28"/>
        </w:rPr>
        <w:t xml:space="preserve"> /</w:t>
      </w:r>
      <w:r w:rsidRPr="00233137">
        <w:rPr>
          <w:rFonts w:ascii="Times New Roman" w:hAnsi="Times New Roman" w:cs="Times New Roman"/>
          <w:sz w:val="28"/>
        </w:rPr>
        <w:t xml:space="preserve"> П.</w:t>
      </w:r>
      <w:r>
        <w:rPr>
          <w:rFonts w:ascii="Times New Roman" w:hAnsi="Times New Roman" w:cs="Times New Roman"/>
          <w:sz w:val="28"/>
        </w:rPr>
        <w:t xml:space="preserve"> </w:t>
      </w:r>
      <w:r w:rsidRPr="00233137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33137">
        <w:rPr>
          <w:rFonts w:ascii="Times New Roman" w:hAnsi="Times New Roman" w:cs="Times New Roman"/>
          <w:sz w:val="28"/>
        </w:rPr>
        <w:t>Постников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EA014B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</w:t>
      </w:r>
      <w:r w:rsidRPr="00EA01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др.</w:t>
      </w:r>
      <w:r w:rsidRPr="00EA014B">
        <w:rPr>
          <w:rFonts w:ascii="Times New Roman" w:hAnsi="Times New Roman" w:cs="Times New Roman"/>
          <w:sz w:val="28"/>
        </w:rPr>
        <w:t xml:space="preserve">] // </w:t>
      </w:r>
      <w:r w:rsidRPr="00233137">
        <w:rPr>
          <w:rFonts w:ascii="Times New Roman" w:hAnsi="Times New Roman" w:cs="Times New Roman"/>
          <w:sz w:val="28"/>
        </w:rPr>
        <w:t xml:space="preserve">АПК России. </w:t>
      </w:r>
      <w:r w:rsidRPr="00EA014B">
        <w:rPr>
          <w:rFonts w:ascii="Times New Roman" w:hAnsi="Times New Roman" w:cs="Times New Roman"/>
          <w:sz w:val="28"/>
        </w:rPr>
        <w:t xml:space="preserve">– </w:t>
      </w:r>
      <w:r w:rsidRPr="00233137">
        <w:rPr>
          <w:rFonts w:ascii="Times New Roman" w:hAnsi="Times New Roman" w:cs="Times New Roman"/>
          <w:sz w:val="28"/>
        </w:rPr>
        <w:t xml:space="preserve">2016. </w:t>
      </w:r>
      <w:r w:rsidRPr="00EA014B">
        <w:rPr>
          <w:rFonts w:ascii="Times New Roman" w:hAnsi="Times New Roman" w:cs="Times New Roman"/>
          <w:sz w:val="28"/>
        </w:rPr>
        <w:t xml:space="preserve">– </w:t>
      </w:r>
      <w:r w:rsidRPr="00233137">
        <w:rPr>
          <w:rFonts w:ascii="Times New Roman" w:hAnsi="Times New Roman" w:cs="Times New Roman"/>
          <w:sz w:val="28"/>
        </w:rPr>
        <w:t xml:space="preserve">Т. 23. № 2. </w:t>
      </w:r>
      <w:r>
        <w:rPr>
          <w:rFonts w:ascii="Times New Roman" w:hAnsi="Times New Roman" w:cs="Times New Roman"/>
          <w:sz w:val="28"/>
          <w:lang w:val="en-US"/>
        </w:rPr>
        <w:t xml:space="preserve">– </w:t>
      </w:r>
      <w:r w:rsidRPr="00233137">
        <w:rPr>
          <w:rFonts w:ascii="Times New Roman" w:hAnsi="Times New Roman" w:cs="Times New Roman"/>
          <w:sz w:val="28"/>
        </w:rPr>
        <w:t>С. 315-320.</w:t>
      </w:r>
    </w:p>
    <w:p w:rsidR="00233137" w:rsidRPr="00233137" w:rsidRDefault="00233137" w:rsidP="00233137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E65B44" w:rsidRPr="00D95F76" w:rsidRDefault="00E65B44" w:rsidP="00FE23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95F76">
        <w:rPr>
          <w:rFonts w:ascii="Times New Roman" w:hAnsi="Times New Roman" w:cs="Times New Roman"/>
          <w:b/>
          <w:sz w:val="28"/>
        </w:rPr>
        <w:t>И</w:t>
      </w:r>
      <w:r w:rsidR="00D95F76" w:rsidRPr="00D95F76">
        <w:rPr>
          <w:rFonts w:ascii="Times New Roman" w:hAnsi="Times New Roman" w:cs="Times New Roman"/>
          <w:b/>
          <w:sz w:val="28"/>
        </w:rPr>
        <w:t>зменение лабораторной всхожести семян зерновых культур в зависимости от метеорологических и агротехнических условий</w:t>
      </w:r>
      <w:r w:rsidR="00D95F76" w:rsidRPr="00D95F76">
        <w:rPr>
          <w:rFonts w:ascii="Times New Roman" w:hAnsi="Times New Roman" w:cs="Times New Roman"/>
          <w:sz w:val="28"/>
        </w:rPr>
        <w:t xml:space="preserve"> / С. Л.</w:t>
      </w:r>
      <w:r w:rsidR="00D95F76">
        <w:rPr>
          <w:rFonts w:ascii="Times New Roman" w:hAnsi="Times New Roman" w:cs="Times New Roman"/>
          <w:sz w:val="28"/>
        </w:rPr>
        <w:t xml:space="preserve"> </w:t>
      </w:r>
      <w:r w:rsidRPr="00D95F76">
        <w:rPr>
          <w:rFonts w:ascii="Times New Roman" w:hAnsi="Times New Roman" w:cs="Times New Roman"/>
          <w:sz w:val="28"/>
        </w:rPr>
        <w:t>Елисеев</w:t>
      </w:r>
      <w:r w:rsidR="00D95F76">
        <w:rPr>
          <w:rFonts w:ascii="Times New Roman" w:hAnsi="Times New Roman" w:cs="Times New Roman"/>
          <w:sz w:val="28"/>
        </w:rPr>
        <w:t xml:space="preserve"> </w:t>
      </w:r>
      <w:r w:rsidR="00D95F76" w:rsidRPr="00D95F76">
        <w:rPr>
          <w:rFonts w:ascii="Times New Roman" w:hAnsi="Times New Roman" w:cs="Times New Roman"/>
          <w:sz w:val="28"/>
        </w:rPr>
        <w:t>[</w:t>
      </w:r>
      <w:r w:rsidR="00D95F76">
        <w:rPr>
          <w:rFonts w:ascii="Times New Roman" w:hAnsi="Times New Roman" w:cs="Times New Roman"/>
          <w:sz w:val="28"/>
        </w:rPr>
        <w:t>и др.</w:t>
      </w:r>
      <w:r w:rsidR="00D95F76" w:rsidRPr="00D95F76">
        <w:rPr>
          <w:rFonts w:ascii="Times New Roman" w:hAnsi="Times New Roman" w:cs="Times New Roman"/>
          <w:sz w:val="28"/>
        </w:rPr>
        <w:t xml:space="preserve">] // </w:t>
      </w:r>
      <w:r w:rsidRPr="00D95F76">
        <w:rPr>
          <w:rFonts w:ascii="Times New Roman" w:hAnsi="Times New Roman" w:cs="Times New Roman"/>
          <w:sz w:val="28"/>
        </w:rPr>
        <w:t>Н</w:t>
      </w:r>
      <w:r w:rsidR="00D95F76" w:rsidRPr="00D95F76">
        <w:rPr>
          <w:rFonts w:ascii="Times New Roman" w:hAnsi="Times New Roman" w:cs="Times New Roman"/>
          <w:sz w:val="28"/>
        </w:rPr>
        <w:t>аучно-практический журнал</w:t>
      </w:r>
      <w:r w:rsidRPr="00D95F76">
        <w:rPr>
          <w:rFonts w:ascii="Times New Roman" w:hAnsi="Times New Roman" w:cs="Times New Roman"/>
          <w:sz w:val="28"/>
        </w:rPr>
        <w:t xml:space="preserve"> П</w:t>
      </w:r>
      <w:r w:rsidR="00D95F76" w:rsidRPr="00D95F76">
        <w:rPr>
          <w:rFonts w:ascii="Times New Roman" w:hAnsi="Times New Roman" w:cs="Times New Roman"/>
          <w:sz w:val="28"/>
        </w:rPr>
        <w:t>ермский аграрный вестник</w:t>
      </w:r>
      <w:r w:rsidRPr="00D95F76">
        <w:rPr>
          <w:rFonts w:ascii="Times New Roman" w:hAnsi="Times New Roman" w:cs="Times New Roman"/>
          <w:sz w:val="28"/>
        </w:rPr>
        <w:t xml:space="preserve">. </w:t>
      </w:r>
      <w:r w:rsidR="00D95F76" w:rsidRPr="00D95F76">
        <w:rPr>
          <w:rFonts w:ascii="Times New Roman" w:hAnsi="Times New Roman" w:cs="Times New Roman"/>
          <w:sz w:val="28"/>
        </w:rPr>
        <w:t xml:space="preserve">– </w:t>
      </w:r>
      <w:r w:rsidRPr="00D95F76">
        <w:rPr>
          <w:rFonts w:ascii="Times New Roman" w:hAnsi="Times New Roman" w:cs="Times New Roman"/>
          <w:sz w:val="28"/>
        </w:rPr>
        <w:t xml:space="preserve">2016. </w:t>
      </w:r>
      <w:r w:rsidR="00D95F76" w:rsidRPr="00D95F76">
        <w:rPr>
          <w:rFonts w:ascii="Times New Roman" w:hAnsi="Times New Roman" w:cs="Times New Roman"/>
          <w:sz w:val="28"/>
        </w:rPr>
        <w:t>–</w:t>
      </w:r>
      <w:r w:rsidRPr="00D95F76">
        <w:rPr>
          <w:rFonts w:ascii="Times New Roman" w:hAnsi="Times New Roman" w:cs="Times New Roman"/>
          <w:sz w:val="28"/>
        </w:rPr>
        <w:t xml:space="preserve"> № 13. – С. 3-7</w:t>
      </w:r>
      <w:r w:rsidR="00D95F76" w:rsidRPr="00D95F76">
        <w:rPr>
          <w:rFonts w:ascii="Times New Roman" w:hAnsi="Times New Roman" w:cs="Times New Roman"/>
          <w:sz w:val="28"/>
        </w:rPr>
        <w:t>.</w:t>
      </w:r>
    </w:p>
    <w:p w:rsidR="00D95F76" w:rsidRPr="00FE23DB" w:rsidRDefault="00D95F76" w:rsidP="00FE23DB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520ED1" w:rsidRDefault="00520ED1" w:rsidP="00FE23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95F76">
        <w:rPr>
          <w:rFonts w:ascii="Times New Roman" w:hAnsi="Times New Roman" w:cs="Times New Roman"/>
          <w:b/>
          <w:sz w:val="28"/>
        </w:rPr>
        <w:t>М</w:t>
      </w:r>
      <w:r w:rsidR="00D95F76" w:rsidRPr="00D95F76">
        <w:rPr>
          <w:rFonts w:ascii="Times New Roman" w:hAnsi="Times New Roman" w:cs="Times New Roman"/>
          <w:b/>
          <w:sz w:val="28"/>
        </w:rPr>
        <w:t>икроаналитический метод исследования загрязненности</w:t>
      </w:r>
      <w:r w:rsidR="00D95F76" w:rsidRPr="00D95F76">
        <w:rPr>
          <w:rFonts w:ascii="Times New Roman" w:hAnsi="Times New Roman" w:cs="Times New Roman"/>
          <w:sz w:val="28"/>
        </w:rPr>
        <w:t xml:space="preserve"> </w:t>
      </w:r>
      <w:r w:rsidR="00D95F76" w:rsidRPr="00D95F76">
        <w:rPr>
          <w:rFonts w:ascii="Times New Roman" w:hAnsi="Times New Roman" w:cs="Times New Roman"/>
          <w:b/>
          <w:sz w:val="28"/>
        </w:rPr>
        <w:t>зерна</w:t>
      </w:r>
      <w:r w:rsidRPr="00D95F76">
        <w:rPr>
          <w:rFonts w:ascii="Times New Roman" w:hAnsi="Times New Roman" w:cs="Times New Roman"/>
          <w:b/>
          <w:sz w:val="28"/>
        </w:rPr>
        <w:t xml:space="preserve"> </w:t>
      </w:r>
      <w:r w:rsidRPr="00D95F76">
        <w:rPr>
          <w:rFonts w:ascii="Times New Roman" w:hAnsi="Times New Roman" w:cs="Times New Roman"/>
          <w:sz w:val="28"/>
        </w:rPr>
        <w:t xml:space="preserve">/ </w:t>
      </w:r>
      <w:r w:rsidR="00D95F76" w:rsidRPr="00D95F76">
        <w:rPr>
          <w:rFonts w:ascii="Times New Roman" w:hAnsi="Times New Roman" w:cs="Times New Roman"/>
          <w:sz w:val="28"/>
        </w:rPr>
        <w:t xml:space="preserve">Ф. Я. </w:t>
      </w:r>
      <w:proofErr w:type="spellStart"/>
      <w:r w:rsidRPr="00D95F76">
        <w:rPr>
          <w:rFonts w:ascii="Times New Roman" w:hAnsi="Times New Roman" w:cs="Times New Roman"/>
          <w:sz w:val="28"/>
        </w:rPr>
        <w:t>Рудик</w:t>
      </w:r>
      <w:proofErr w:type="spellEnd"/>
      <w:r w:rsidRPr="00D95F76">
        <w:rPr>
          <w:rFonts w:ascii="Times New Roman" w:hAnsi="Times New Roman" w:cs="Times New Roman"/>
          <w:sz w:val="28"/>
        </w:rPr>
        <w:t xml:space="preserve"> </w:t>
      </w:r>
      <w:r w:rsidR="00D95F76" w:rsidRPr="00D95F76">
        <w:rPr>
          <w:rFonts w:ascii="Times New Roman" w:hAnsi="Times New Roman" w:cs="Times New Roman"/>
          <w:sz w:val="28"/>
        </w:rPr>
        <w:t xml:space="preserve">[и др.] </w:t>
      </w:r>
      <w:r w:rsidRPr="00D95F76">
        <w:rPr>
          <w:rFonts w:ascii="Times New Roman" w:hAnsi="Times New Roman" w:cs="Times New Roman"/>
          <w:sz w:val="28"/>
        </w:rPr>
        <w:t xml:space="preserve">// </w:t>
      </w:r>
      <w:r w:rsidR="00D95F76" w:rsidRPr="00D95F76">
        <w:rPr>
          <w:rFonts w:ascii="Times New Roman" w:hAnsi="Times New Roman" w:cs="Times New Roman"/>
          <w:sz w:val="28"/>
        </w:rPr>
        <w:t xml:space="preserve">Аграрный научный журнал. – </w:t>
      </w:r>
      <w:r w:rsidRPr="00D95F76">
        <w:rPr>
          <w:rFonts w:ascii="Times New Roman" w:hAnsi="Times New Roman" w:cs="Times New Roman"/>
          <w:sz w:val="28"/>
        </w:rPr>
        <w:t xml:space="preserve">2016. </w:t>
      </w:r>
      <w:r w:rsidR="00D95F76">
        <w:rPr>
          <w:rFonts w:ascii="Times New Roman" w:hAnsi="Times New Roman" w:cs="Times New Roman"/>
          <w:sz w:val="28"/>
        </w:rPr>
        <w:t>–</w:t>
      </w:r>
      <w:r w:rsidRPr="00D95F76">
        <w:rPr>
          <w:rFonts w:ascii="Times New Roman" w:hAnsi="Times New Roman" w:cs="Times New Roman"/>
          <w:sz w:val="28"/>
        </w:rPr>
        <w:t xml:space="preserve"> № 1.</w:t>
      </w:r>
      <w:r w:rsidR="00D95F76">
        <w:rPr>
          <w:rFonts w:ascii="Times New Roman" w:hAnsi="Times New Roman" w:cs="Times New Roman"/>
          <w:sz w:val="28"/>
        </w:rPr>
        <w:t xml:space="preserve"> –</w:t>
      </w:r>
      <w:r w:rsidRPr="00D95F76">
        <w:rPr>
          <w:rFonts w:ascii="Times New Roman" w:hAnsi="Times New Roman" w:cs="Times New Roman"/>
          <w:sz w:val="28"/>
        </w:rPr>
        <w:t xml:space="preserve"> </w:t>
      </w:r>
      <w:r w:rsidR="00D95F76" w:rsidRPr="00D95F76">
        <w:rPr>
          <w:rFonts w:ascii="Times New Roman" w:hAnsi="Times New Roman" w:cs="Times New Roman"/>
          <w:sz w:val="28"/>
        </w:rPr>
        <w:t>С</w:t>
      </w:r>
      <w:r w:rsidRPr="00D95F76">
        <w:rPr>
          <w:rFonts w:ascii="Times New Roman" w:hAnsi="Times New Roman" w:cs="Times New Roman"/>
          <w:sz w:val="28"/>
        </w:rPr>
        <w:t>. 59-61</w:t>
      </w:r>
      <w:r w:rsidR="00D95F76" w:rsidRPr="00D95F76">
        <w:rPr>
          <w:rFonts w:ascii="Times New Roman" w:hAnsi="Times New Roman" w:cs="Times New Roman"/>
          <w:sz w:val="28"/>
        </w:rPr>
        <w:t>.</w:t>
      </w:r>
    </w:p>
    <w:p w:rsidR="00233137" w:rsidRPr="00233137" w:rsidRDefault="00233137" w:rsidP="00233137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7E1D16" w:rsidRDefault="007E1D16" w:rsidP="00233137">
      <w:pPr>
        <w:pStyle w:val="a3"/>
        <w:tabs>
          <w:tab w:val="left" w:pos="993"/>
        </w:tabs>
        <w:ind w:hanging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Кукуруза</w:t>
      </w:r>
    </w:p>
    <w:p w:rsidR="00B02531" w:rsidRPr="00F515B0" w:rsidRDefault="00F515B0" w:rsidP="00FE23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515B0">
        <w:rPr>
          <w:rFonts w:ascii="Times New Roman" w:hAnsi="Times New Roman" w:cs="Times New Roman"/>
          <w:b/>
          <w:sz w:val="28"/>
        </w:rPr>
        <w:t>Иванов, В. М.</w:t>
      </w:r>
      <w:r>
        <w:rPr>
          <w:rFonts w:ascii="Times New Roman" w:hAnsi="Times New Roman" w:cs="Times New Roman"/>
          <w:sz w:val="28"/>
        </w:rPr>
        <w:t xml:space="preserve"> </w:t>
      </w:r>
      <w:r w:rsidR="00B02531" w:rsidRPr="00F515B0">
        <w:rPr>
          <w:rFonts w:ascii="Times New Roman" w:hAnsi="Times New Roman" w:cs="Times New Roman"/>
          <w:sz w:val="28"/>
        </w:rPr>
        <w:t>В</w:t>
      </w:r>
      <w:r w:rsidRPr="00F515B0">
        <w:rPr>
          <w:rFonts w:ascii="Times New Roman" w:hAnsi="Times New Roman" w:cs="Times New Roman"/>
          <w:sz w:val="28"/>
        </w:rPr>
        <w:t xml:space="preserve">одопотребление кукурузы на зерно по разным предшественникам и агрофонам при возделывании по системе </w:t>
      </w:r>
      <w:proofErr w:type="spellStart"/>
      <w:r w:rsidRPr="00F515B0">
        <w:rPr>
          <w:rFonts w:ascii="Times New Roman" w:hAnsi="Times New Roman" w:cs="Times New Roman"/>
          <w:sz w:val="28"/>
        </w:rPr>
        <w:t>стрип-тил</w:t>
      </w:r>
      <w:proofErr w:type="spellEnd"/>
      <w:r w:rsidRPr="00F515B0">
        <w:rPr>
          <w:rFonts w:ascii="Times New Roman" w:hAnsi="Times New Roman" w:cs="Times New Roman"/>
          <w:sz w:val="28"/>
        </w:rPr>
        <w:t xml:space="preserve"> в степной зоне черноземных почв</w:t>
      </w:r>
      <w:r>
        <w:rPr>
          <w:rFonts w:ascii="Times New Roman" w:hAnsi="Times New Roman" w:cs="Times New Roman"/>
          <w:sz w:val="28"/>
        </w:rPr>
        <w:t xml:space="preserve"> / </w:t>
      </w:r>
      <w:r w:rsidRPr="00F515B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="00B02531" w:rsidRPr="00F515B0">
        <w:rPr>
          <w:rFonts w:ascii="Times New Roman" w:hAnsi="Times New Roman" w:cs="Times New Roman"/>
          <w:sz w:val="28"/>
        </w:rPr>
        <w:t xml:space="preserve">Иванов, </w:t>
      </w:r>
      <w:r w:rsidRPr="00F515B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B02531" w:rsidRPr="00F515B0">
        <w:rPr>
          <w:rFonts w:ascii="Times New Roman" w:hAnsi="Times New Roman" w:cs="Times New Roman"/>
          <w:sz w:val="28"/>
        </w:rPr>
        <w:t>Кубарева</w:t>
      </w:r>
      <w:proofErr w:type="spellEnd"/>
      <w:r w:rsidR="00B02531" w:rsidRPr="00F515B0"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</w:rPr>
        <w:t>Известия Н</w:t>
      </w:r>
      <w:r w:rsidR="00B02531" w:rsidRPr="00F515B0">
        <w:rPr>
          <w:rFonts w:ascii="Times New Roman" w:hAnsi="Times New Roman" w:cs="Times New Roman"/>
          <w:sz w:val="28"/>
        </w:rPr>
        <w:t xml:space="preserve">ижневолжского </w:t>
      </w:r>
      <w:proofErr w:type="spellStart"/>
      <w:r w:rsidR="00B02531" w:rsidRPr="00F515B0">
        <w:rPr>
          <w:rFonts w:ascii="Times New Roman" w:hAnsi="Times New Roman" w:cs="Times New Roman"/>
          <w:sz w:val="28"/>
        </w:rPr>
        <w:t>агроун</w:t>
      </w:r>
      <w:proofErr w:type="spellEnd"/>
      <w:r>
        <w:rPr>
          <w:rFonts w:ascii="Times New Roman" w:hAnsi="Times New Roman" w:cs="Times New Roman"/>
          <w:sz w:val="28"/>
        </w:rPr>
        <w:t>-</w:t>
      </w:r>
      <w:r w:rsidR="00B02531" w:rsidRPr="00F515B0">
        <w:rPr>
          <w:rFonts w:ascii="Times New Roman" w:hAnsi="Times New Roman" w:cs="Times New Roman"/>
          <w:sz w:val="28"/>
        </w:rPr>
        <w:t xml:space="preserve">ого комплекса: наука и высшее профессиональное образование. </w:t>
      </w:r>
      <w:r>
        <w:rPr>
          <w:rFonts w:ascii="Times New Roman" w:hAnsi="Times New Roman" w:cs="Times New Roman"/>
          <w:sz w:val="28"/>
        </w:rPr>
        <w:t xml:space="preserve">– </w:t>
      </w:r>
      <w:r w:rsidR="00B02531" w:rsidRPr="00F515B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B02531" w:rsidRPr="00F515B0">
        <w:rPr>
          <w:rFonts w:ascii="Times New Roman" w:hAnsi="Times New Roman" w:cs="Times New Roman"/>
          <w:sz w:val="28"/>
        </w:rPr>
        <w:t xml:space="preserve"> № 1(41). – С. 39-46</w:t>
      </w:r>
      <w:r w:rsidRPr="00F515B0">
        <w:rPr>
          <w:rFonts w:ascii="Times New Roman" w:hAnsi="Times New Roman" w:cs="Times New Roman"/>
          <w:sz w:val="28"/>
        </w:rPr>
        <w:t>.</w:t>
      </w:r>
    </w:p>
    <w:p w:rsidR="007E1D16" w:rsidRPr="00FE23DB" w:rsidRDefault="007E1D16" w:rsidP="00FE23DB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7E1D16" w:rsidRDefault="007E1D16" w:rsidP="00FE23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24105">
        <w:rPr>
          <w:rFonts w:ascii="Times New Roman" w:hAnsi="Times New Roman" w:cs="Times New Roman"/>
          <w:b/>
          <w:sz w:val="28"/>
        </w:rPr>
        <w:t>Кашкаров</w:t>
      </w:r>
      <w:r>
        <w:rPr>
          <w:rFonts w:ascii="Times New Roman" w:hAnsi="Times New Roman" w:cs="Times New Roman"/>
          <w:b/>
          <w:sz w:val="28"/>
        </w:rPr>
        <w:t>,</w:t>
      </w:r>
      <w:r w:rsidRPr="00B24105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B24105">
        <w:rPr>
          <w:rFonts w:ascii="Times New Roman" w:hAnsi="Times New Roman" w:cs="Times New Roman"/>
          <w:sz w:val="28"/>
        </w:rPr>
        <w:t>Изучение влияния различных штаммов ассоциативных азотфиксаторов на продуктивность кукурузы на силос при орошении / А.</w:t>
      </w:r>
      <w:r>
        <w:rPr>
          <w:rFonts w:ascii="Times New Roman" w:hAnsi="Times New Roman" w:cs="Times New Roman"/>
          <w:sz w:val="28"/>
        </w:rPr>
        <w:t xml:space="preserve"> </w:t>
      </w:r>
      <w:r w:rsidRPr="00B2410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24105">
        <w:rPr>
          <w:rFonts w:ascii="Times New Roman" w:hAnsi="Times New Roman" w:cs="Times New Roman"/>
          <w:sz w:val="28"/>
        </w:rPr>
        <w:t>Кашкаров, Г.</w:t>
      </w:r>
      <w:r>
        <w:rPr>
          <w:rFonts w:ascii="Times New Roman" w:hAnsi="Times New Roman" w:cs="Times New Roman"/>
          <w:sz w:val="28"/>
        </w:rPr>
        <w:t xml:space="preserve"> </w:t>
      </w:r>
      <w:r w:rsidRPr="00B24105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24105">
        <w:rPr>
          <w:rFonts w:ascii="Times New Roman" w:hAnsi="Times New Roman" w:cs="Times New Roman"/>
          <w:sz w:val="28"/>
        </w:rPr>
        <w:t>Тастанбекова</w:t>
      </w:r>
      <w:proofErr w:type="spellEnd"/>
      <w:r w:rsidRPr="00B24105">
        <w:rPr>
          <w:rFonts w:ascii="Times New Roman" w:hAnsi="Times New Roman" w:cs="Times New Roman"/>
          <w:sz w:val="28"/>
        </w:rPr>
        <w:t>, Д.</w:t>
      </w:r>
      <w:r>
        <w:rPr>
          <w:rFonts w:ascii="Times New Roman" w:hAnsi="Times New Roman" w:cs="Times New Roman"/>
          <w:sz w:val="28"/>
        </w:rPr>
        <w:t xml:space="preserve"> </w:t>
      </w:r>
      <w:r w:rsidRPr="00B24105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B24105">
        <w:rPr>
          <w:rFonts w:ascii="Times New Roman" w:hAnsi="Times New Roman" w:cs="Times New Roman"/>
          <w:sz w:val="28"/>
        </w:rPr>
        <w:t>Сыдык</w:t>
      </w:r>
      <w:proofErr w:type="spellEnd"/>
      <w:r w:rsidRPr="00B24105">
        <w:rPr>
          <w:rFonts w:ascii="Times New Roman" w:hAnsi="Times New Roman" w:cs="Times New Roman"/>
          <w:sz w:val="28"/>
        </w:rPr>
        <w:t xml:space="preserve"> // Сельскохозяйственные науки и агропромышленный комплекс на рубеже веков. – 2016. – № 13. – С. 93-97.</w:t>
      </w:r>
    </w:p>
    <w:p w:rsidR="00805F92" w:rsidRPr="00FE23DB" w:rsidRDefault="00805F92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24263" w:rsidRPr="00F515B0" w:rsidRDefault="00F515B0" w:rsidP="00FE23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515B0">
        <w:rPr>
          <w:rFonts w:ascii="Times New Roman" w:hAnsi="Times New Roman" w:cs="Times New Roman"/>
          <w:b/>
          <w:sz w:val="28"/>
        </w:rPr>
        <w:t>Мамиев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515B0">
        <w:rPr>
          <w:rFonts w:ascii="Times New Roman" w:hAnsi="Times New Roman" w:cs="Times New Roman"/>
          <w:b/>
          <w:sz w:val="28"/>
        </w:rPr>
        <w:t xml:space="preserve"> Д. М.</w:t>
      </w:r>
      <w:r>
        <w:rPr>
          <w:rFonts w:ascii="Times New Roman" w:hAnsi="Times New Roman" w:cs="Times New Roman"/>
          <w:sz w:val="28"/>
        </w:rPr>
        <w:t xml:space="preserve"> </w:t>
      </w:r>
      <w:r w:rsidR="00B24263" w:rsidRPr="00F515B0">
        <w:rPr>
          <w:rFonts w:ascii="Times New Roman" w:hAnsi="Times New Roman" w:cs="Times New Roman"/>
          <w:sz w:val="28"/>
        </w:rPr>
        <w:t>Э</w:t>
      </w:r>
      <w:r>
        <w:rPr>
          <w:rFonts w:ascii="Times New Roman" w:hAnsi="Times New Roman" w:cs="Times New Roman"/>
          <w:sz w:val="28"/>
        </w:rPr>
        <w:t xml:space="preserve">ффективность биопрепарата </w:t>
      </w:r>
      <w:proofErr w:type="spellStart"/>
      <w:r>
        <w:rPr>
          <w:rFonts w:ascii="Times New Roman" w:hAnsi="Times New Roman" w:cs="Times New Roman"/>
          <w:sz w:val="28"/>
        </w:rPr>
        <w:t>Экстрасол</w:t>
      </w:r>
      <w:proofErr w:type="spellEnd"/>
      <w:r>
        <w:rPr>
          <w:rFonts w:ascii="Times New Roman" w:hAnsi="Times New Roman" w:cs="Times New Roman"/>
          <w:sz w:val="28"/>
        </w:rPr>
        <w:t xml:space="preserve"> и микроудобрения 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F515B0">
        <w:rPr>
          <w:rFonts w:ascii="Times New Roman" w:hAnsi="Times New Roman" w:cs="Times New Roman"/>
          <w:sz w:val="28"/>
        </w:rPr>
        <w:t>ристалон</w:t>
      </w:r>
      <w:proofErr w:type="spellEnd"/>
      <w:r w:rsidRPr="00F515B0">
        <w:rPr>
          <w:rFonts w:ascii="Times New Roman" w:hAnsi="Times New Roman" w:cs="Times New Roman"/>
          <w:sz w:val="28"/>
        </w:rPr>
        <w:t xml:space="preserve"> на посевах кукурузы</w:t>
      </w:r>
      <w:r w:rsidR="00B24263" w:rsidRPr="00F515B0">
        <w:rPr>
          <w:rFonts w:ascii="Times New Roman" w:hAnsi="Times New Roman" w:cs="Times New Roman"/>
          <w:sz w:val="28"/>
        </w:rPr>
        <w:t xml:space="preserve"> / </w:t>
      </w:r>
      <w:r w:rsidR="00972710" w:rsidRPr="00F515B0">
        <w:rPr>
          <w:rFonts w:ascii="Times New Roman" w:hAnsi="Times New Roman" w:cs="Times New Roman"/>
          <w:sz w:val="28"/>
        </w:rPr>
        <w:t>Д.</w:t>
      </w:r>
      <w:r w:rsidR="00972710">
        <w:rPr>
          <w:rFonts w:ascii="Times New Roman" w:hAnsi="Times New Roman" w:cs="Times New Roman"/>
          <w:sz w:val="28"/>
        </w:rPr>
        <w:t xml:space="preserve"> </w:t>
      </w:r>
      <w:r w:rsidR="00972710" w:rsidRPr="00F515B0">
        <w:rPr>
          <w:rFonts w:ascii="Times New Roman" w:hAnsi="Times New Roman" w:cs="Times New Roman"/>
          <w:sz w:val="28"/>
        </w:rPr>
        <w:t>М.</w:t>
      </w:r>
      <w:r w:rsidR="00972710" w:rsidRPr="00EA014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263" w:rsidRPr="00F515B0">
        <w:rPr>
          <w:rFonts w:ascii="Times New Roman" w:hAnsi="Times New Roman" w:cs="Times New Roman"/>
          <w:sz w:val="28"/>
        </w:rPr>
        <w:t>Мамиев</w:t>
      </w:r>
      <w:proofErr w:type="spellEnd"/>
      <w:r w:rsidR="00B24263" w:rsidRPr="00F515B0">
        <w:rPr>
          <w:rFonts w:ascii="Times New Roman" w:hAnsi="Times New Roman" w:cs="Times New Roman"/>
          <w:sz w:val="28"/>
        </w:rPr>
        <w:t xml:space="preserve">, </w:t>
      </w:r>
      <w:r w:rsidRPr="00F515B0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24263" w:rsidRPr="00F515B0">
        <w:rPr>
          <w:rFonts w:ascii="Times New Roman" w:hAnsi="Times New Roman" w:cs="Times New Roman"/>
          <w:sz w:val="28"/>
        </w:rPr>
        <w:t>Кумсиев</w:t>
      </w:r>
      <w:proofErr w:type="spellEnd"/>
      <w:r w:rsidR="00B24263" w:rsidRPr="00F515B0">
        <w:rPr>
          <w:rFonts w:ascii="Times New Roman" w:hAnsi="Times New Roman" w:cs="Times New Roman"/>
          <w:sz w:val="28"/>
        </w:rPr>
        <w:t xml:space="preserve">, </w:t>
      </w:r>
      <w:r w:rsidRPr="00F515B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 xml:space="preserve">А. </w:t>
      </w:r>
      <w:r w:rsidR="00B24263" w:rsidRPr="00F515B0">
        <w:rPr>
          <w:rFonts w:ascii="Times New Roman" w:hAnsi="Times New Roman" w:cs="Times New Roman"/>
          <w:sz w:val="28"/>
        </w:rPr>
        <w:t xml:space="preserve">Шалыгина </w:t>
      </w:r>
      <w:r>
        <w:rPr>
          <w:rFonts w:ascii="Times New Roman" w:hAnsi="Times New Roman" w:cs="Times New Roman"/>
          <w:sz w:val="28"/>
        </w:rPr>
        <w:t xml:space="preserve">// </w:t>
      </w:r>
      <w:r w:rsidR="00B24263" w:rsidRPr="00F515B0">
        <w:rPr>
          <w:rFonts w:ascii="Times New Roman" w:hAnsi="Times New Roman" w:cs="Times New Roman"/>
          <w:sz w:val="28"/>
        </w:rPr>
        <w:t>Г</w:t>
      </w:r>
      <w:r w:rsidRPr="00F515B0">
        <w:rPr>
          <w:rFonts w:ascii="Times New Roman" w:hAnsi="Times New Roman" w:cs="Times New Roman"/>
          <w:sz w:val="28"/>
        </w:rPr>
        <w:t>орное сельское хозяйство</w:t>
      </w:r>
      <w:r w:rsidR="00B24263" w:rsidRPr="00F515B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B24263" w:rsidRPr="00F515B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B24263" w:rsidRPr="00F515B0">
        <w:rPr>
          <w:rFonts w:ascii="Times New Roman" w:hAnsi="Times New Roman" w:cs="Times New Roman"/>
          <w:sz w:val="28"/>
        </w:rPr>
        <w:t xml:space="preserve"> № 1. – С. 102-108</w:t>
      </w:r>
      <w:r>
        <w:rPr>
          <w:rFonts w:ascii="Times New Roman" w:hAnsi="Times New Roman" w:cs="Times New Roman"/>
          <w:sz w:val="28"/>
        </w:rPr>
        <w:t>.</w:t>
      </w:r>
    </w:p>
    <w:p w:rsidR="00B24263" w:rsidRPr="00FE23DB" w:rsidRDefault="00B24263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805F92" w:rsidRPr="00F515B0" w:rsidRDefault="00F515B0" w:rsidP="00FE23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515B0">
        <w:rPr>
          <w:rFonts w:ascii="Times New Roman" w:hAnsi="Times New Roman" w:cs="Times New Roman"/>
          <w:b/>
          <w:sz w:val="28"/>
        </w:rPr>
        <w:t>Мингалев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515B0">
        <w:rPr>
          <w:rFonts w:ascii="Times New Roman" w:hAnsi="Times New Roman" w:cs="Times New Roman"/>
          <w:b/>
          <w:sz w:val="28"/>
        </w:rPr>
        <w:t xml:space="preserve"> С. К.</w:t>
      </w:r>
      <w:r>
        <w:rPr>
          <w:rFonts w:ascii="Times New Roman" w:hAnsi="Times New Roman" w:cs="Times New Roman"/>
          <w:sz w:val="28"/>
        </w:rPr>
        <w:t xml:space="preserve"> </w:t>
      </w:r>
      <w:r w:rsidR="00805F92" w:rsidRPr="00F515B0">
        <w:rPr>
          <w:rFonts w:ascii="Times New Roman" w:hAnsi="Times New Roman" w:cs="Times New Roman"/>
          <w:sz w:val="28"/>
        </w:rPr>
        <w:t>Р</w:t>
      </w:r>
      <w:r w:rsidRPr="00F515B0">
        <w:rPr>
          <w:rFonts w:ascii="Times New Roman" w:hAnsi="Times New Roman" w:cs="Times New Roman"/>
          <w:sz w:val="28"/>
        </w:rPr>
        <w:t>ост, развитие и продуктивность гибридов кукурузы в зависимости от срока посева</w:t>
      </w:r>
      <w:r>
        <w:rPr>
          <w:rFonts w:ascii="Times New Roman" w:hAnsi="Times New Roman" w:cs="Times New Roman"/>
          <w:sz w:val="28"/>
        </w:rPr>
        <w:t xml:space="preserve"> / </w:t>
      </w:r>
      <w:r w:rsidRPr="00F515B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05F92" w:rsidRPr="00F515B0">
        <w:rPr>
          <w:rFonts w:ascii="Times New Roman" w:hAnsi="Times New Roman" w:cs="Times New Roman"/>
          <w:sz w:val="28"/>
        </w:rPr>
        <w:t>Мингалев</w:t>
      </w:r>
      <w:proofErr w:type="spellEnd"/>
      <w:r w:rsidR="00805F92" w:rsidRPr="00F515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="00805F92" w:rsidRPr="00F515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</w:t>
      </w:r>
      <w:r w:rsidRPr="00F515B0">
        <w:rPr>
          <w:rFonts w:ascii="Times New Roman" w:hAnsi="Times New Roman" w:cs="Times New Roman"/>
          <w:sz w:val="28"/>
        </w:rPr>
        <w:t>грарный вестник Урала</w:t>
      </w:r>
      <w:r w:rsidR="00805F92" w:rsidRPr="00F515B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805F92" w:rsidRPr="00F515B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805F92" w:rsidRPr="00F515B0">
        <w:rPr>
          <w:rFonts w:ascii="Times New Roman" w:hAnsi="Times New Roman" w:cs="Times New Roman"/>
          <w:sz w:val="28"/>
        </w:rPr>
        <w:t xml:space="preserve"> № 4. – С. 16-21</w:t>
      </w:r>
      <w:r w:rsidRPr="00F515B0">
        <w:rPr>
          <w:rFonts w:ascii="Times New Roman" w:hAnsi="Times New Roman" w:cs="Times New Roman"/>
          <w:sz w:val="28"/>
        </w:rPr>
        <w:t>.</w:t>
      </w:r>
    </w:p>
    <w:p w:rsidR="00805F92" w:rsidRPr="00FE23DB" w:rsidRDefault="00805F92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515B0" w:rsidRDefault="00F515B0" w:rsidP="00FE23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515B0">
        <w:rPr>
          <w:rFonts w:ascii="Times New Roman" w:hAnsi="Times New Roman" w:cs="Times New Roman"/>
          <w:b/>
          <w:sz w:val="28"/>
        </w:rPr>
        <w:t>Моисеев, А. А.</w:t>
      </w:r>
      <w:r w:rsidRPr="00F515B0">
        <w:rPr>
          <w:rFonts w:ascii="Times New Roman" w:hAnsi="Times New Roman" w:cs="Times New Roman"/>
          <w:sz w:val="28"/>
        </w:rPr>
        <w:t xml:space="preserve"> Влияние удобрений на формирование урожайности зерна гибридов кукурузы на </w:t>
      </w:r>
      <w:proofErr w:type="gramStart"/>
      <w:r w:rsidRPr="00F515B0">
        <w:rPr>
          <w:rFonts w:ascii="Times New Roman" w:hAnsi="Times New Roman" w:cs="Times New Roman"/>
          <w:sz w:val="28"/>
        </w:rPr>
        <w:t>черноземе</w:t>
      </w:r>
      <w:proofErr w:type="gramEnd"/>
      <w:r w:rsidRPr="00F515B0">
        <w:rPr>
          <w:rFonts w:ascii="Times New Roman" w:hAnsi="Times New Roman" w:cs="Times New Roman"/>
          <w:sz w:val="28"/>
        </w:rPr>
        <w:t xml:space="preserve"> выщелоченном</w:t>
      </w:r>
      <w:r>
        <w:rPr>
          <w:rFonts w:ascii="Times New Roman" w:hAnsi="Times New Roman" w:cs="Times New Roman"/>
          <w:sz w:val="28"/>
        </w:rPr>
        <w:t xml:space="preserve"> / </w:t>
      </w:r>
      <w:r w:rsidRPr="00F515B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Моисеев, П.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Власов, А.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515B0">
        <w:rPr>
          <w:rFonts w:ascii="Times New Roman" w:hAnsi="Times New Roman" w:cs="Times New Roman"/>
          <w:sz w:val="28"/>
        </w:rPr>
        <w:t>Ивойлов</w:t>
      </w:r>
      <w:proofErr w:type="spellEnd"/>
      <w:r w:rsidRPr="00F515B0"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</w:rPr>
        <w:t>А</w:t>
      </w:r>
      <w:r w:rsidRPr="00F515B0">
        <w:rPr>
          <w:rFonts w:ascii="Times New Roman" w:hAnsi="Times New Roman" w:cs="Times New Roman"/>
          <w:sz w:val="28"/>
        </w:rPr>
        <w:t xml:space="preserve">грарный научный журнал. </w:t>
      </w:r>
      <w:r>
        <w:rPr>
          <w:rFonts w:ascii="Times New Roman" w:hAnsi="Times New Roman" w:cs="Times New Roman"/>
          <w:sz w:val="28"/>
        </w:rPr>
        <w:t>–</w:t>
      </w:r>
      <w:r w:rsidRPr="00F515B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F515B0">
        <w:rPr>
          <w:rFonts w:ascii="Times New Roman" w:hAnsi="Times New Roman" w:cs="Times New Roman"/>
          <w:sz w:val="28"/>
        </w:rPr>
        <w:t xml:space="preserve"> № 4. – С. 24-28</w:t>
      </w:r>
      <w:r>
        <w:rPr>
          <w:rFonts w:ascii="Times New Roman" w:hAnsi="Times New Roman" w:cs="Times New Roman"/>
          <w:sz w:val="28"/>
        </w:rPr>
        <w:t>.</w:t>
      </w:r>
    </w:p>
    <w:p w:rsidR="00F515B0" w:rsidRPr="00FE23DB" w:rsidRDefault="00F515B0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21AF6" w:rsidRDefault="00F515B0" w:rsidP="00FE23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515B0">
        <w:rPr>
          <w:rFonts w:ascii="Times New Roman" w:hAnsi="Times New Roman" w:cs="Times New Roman"/>
          <w:b/>
          <w:sz w:val="28"/>
        </w:rPr>
        <w:t>Моисеев</w:t>
      </w:r>
      <w:r>
        <w:rPr>
          <w:rFonts w:ascii="Times New Roman" w:hAnsi="Times New Roman" w:cs="Times New Roman"/>
          <w:b/>
          <w:sz w:val="28"/>
        </w:rPr>
        <w:t>,</w:t>
      </w:r>
      <w:r w:rsidRPr="00F515B0">
        <w:rPr>
          <w:rFonts w:ascii="Times New Roman" w:hAnsi="Times New Roman" w:cs="Times New Roman"/>
          <w:b/>
          <w:sz w:val="28"/>
        </w:rPr>
        <w:t xml:space="preserve"> А. А</w:t>
      </w:r>
      <w:r w:rsidRPr="00F515B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921AF6" w:rsidRPr="00F515B0">
        <w:rPr>
          <w:rFonts w:ascii="Times New Roman" w:hAnsi="Times New Roman" w:cs="Times New Roman"/>
          <w:sz w:val="28"/>
        </w:rPr>
        <w:t>Э</w:t>
      </w:r>
      <w:r w:rsidRPr="00F515B0">
        <w:rPr>
          <w:rFonts w:ascii="Times New Roman" w:hAnsi="Times New Roman" w:cs="Times New Roman"/>
          <w:sz w:val="28"/>
        </w:rPr>
        <w:t>ффективность удобрений под кукурузу на зерно в лесостепи</w:t>
      </w:r>
      <w:r w:rsidR="00921AF6" w:rsidRPr="00F515B0">
        <w:rPr>
          <w:rFonts w:ascii="Times New Roman" w:hAnsi="Times New Roman" w:cs="Times New Roman"/>
          <w:sz w:val="28"/>
        </w:rPr>
        <w:t xml:space="preserve"> С</w:t>
      </w:r>
      <w:r w:rsidRPr="00F515B0">
        <w:rPr>
          <w:rFonts w:ascii="Times New Roman" w:hAnsi="Times New Roman" w:cs="Times New Roman"/>
          <w:sz w:val="28"/>
        </w:rPr>
        <w:t>реднего</w:t>
      </w:r>
      <w:r w:rsidR="00921AF6" w:rsidRPr="00F515B0">
        <w:rPr>
          <w:rFonts w:ascii="Times New Roman" w:hAnsi="Times New Roman" w:cs="Times New Roman"/>
          <w:sz w:val="28"/>
        </w:rPr>
        <w:t xml:space="preserve"> П</w:t>
      </w:r>
      <w:r w:rsidRPr="00F515B0">
        <w:rPr>
          <w:rFonts w:ascii="Times New Roman" w:hAnsi="Times New Roman" w:cs="Times New Roman"/>
          <w:sz w:val="28"/>
        </w:rPr>
        <w:t>оволжья</w:t>
      </w:r>
      <w:r>
        <w:rPr>
          <w:rFonts w:ascii="Times New Roman" w:hAnsi="Times New Roman" w:cs="Times New Roman"/>
          <w:sz w:val="28"/>
        </w:rPr>
        <w:t xml:space="preserve"> / </w:t>
      </w:r>
      <w:r w:rsidRPr="00F515B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921AF6" w:rsidRPr="00F515B0">
        <w:rPr>
          <w:rFonts w:ascii="Times New Roman" w:hAnsi="Times New Roman" w:cs="Times New Roman"/>
          <w:sz w:val="28"/>
        </w:rPr>
        <w:t xml:space="preserve">Моисеев, </w:t>
      </w:r>
      <w:r w:rsidRPr="00F515B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921AF6" w:rsidRPr="00F515B0">
        <w:rPr>
          <w:rFonts w:ascii="Times New Roman" w:hAnsi="Times New Roman" w:cs="Times New Roman"/>
          <w:sz w:val="28"/>
        </w:rPr>
        <w:t>Ивойлов</w:t>
      </w:r>
      <w:proofErr w:type="spellEnd"/>
      <w:r w:rsidR="00921AF6" w:rsidRPr="00F515B0">
        <w:rPr>
          <w:rFonts w:ascii="Times New Roman" w:hAnsi="Times New Roman" w:cs="Times New Roman"/>
          <w:sz w:val="28"/>
        </w:rPr>
        <w:t xml:space="preserve">, </w:t>
      </w:r>
      <w:r w:rsidRPr="00F515B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 xml:space="preserve">Н. </w:t>
      </w:r>
      <w:r w:rsidR="00921AF6" w:rsidRPr="00F515B0">
        <w:rPr>
          <w:rFonts w:ascii="Times New Roman" w:hAnsi="Times New Roman" w:cs="Times New Roman"/>
          <w:sz w:val="28"/>
        </w:rPr>
        <w:t xml:space="preserve">Власов </w:t>
      </w:r>
      <w:r>
        <w:rPr>
          <w:rFonts w:ascii="Times New Roman" w:hAnsi="Times New Roman" w:cs="Times New Roman"/>
          <w:sz w:val="28"/>
        </w:rPr>
        <w:t xml:space="preserve">// </w:t>
      </w:r>
      <w:r w:rsidR="00921AF6" w:rsidRPr="00F515B0">
        <w:rPr>
          <w:rFonts w:ascii="Times New Roman" w:hAnsi="Times New Roman" w:cs="Times New Roman"/>
          <w:sz w:val="28"/>
        </w:rPr>
        <w:t xml:space="preserve">Вестник </w:t>
      </w:r>
      <w:r w:rsidRPr="00F515B0">
        <w:rPr>
          <w:rFonts w:ascii="Times New Roman" w:hAnsi="Times New Roman" w:cs="Times New Roman"/>
          <w:sz w:val="28"/>
        </w:rPr>
        <w:t>А</w:t>
      </w:r>
      <w:r w:rsidR="00921AF6" w:rsidRPr="00F515B0">
        <w:rPr>
          <w:rFonts w:ascii="Times New Roman" w:hAnsi="Times New Roman" w:cs="Times New Roman"/>
          <w:sz w:val="28"/>
        </w:rPr>
        <w:t>лтайского гос</w:t>
      </w:r>
      <w:r>
        <w:rPr>
          <w:rFonts w:ascii="Times New Roman" w:hAnsi="Times New Roman" w:cs="Times New Roman"/>
          <w:sz w:val="28"/>
        </w:rPr>
        <w:t>.</w:t>
      </w:r>
      <w:r w:rsidR="00921AF6" w:rsidRPr="00F515B0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="00921AF6" w:rsidRPr="00F515B0">
        <w:rPr>
          <w:rFonts w:ascii="Times New Roman" w:hAnsi="Times New Roman" w:cs="Times New Roman"/>
          <w:sz w:val="28"/>
        </w:rPr>
        <w:t xml:space="preserve">та. – 2016. </w:t>
      </w:r>
      <w:r>
        <w:rPr>
          <w:rFonts w:ascii="Times New Roman" w:hAnsi="Times New Roman" w:cs="Times New Roman"/>
          <w:sz w:val="28"/>
        </w:rPr>
        <w:t>–</w:t>
      </w:r>
      <w:r w:rsidR="00921AF6" w:rsidRPr="00F515B0">
        <w:rPr>
          <w:rFonts w:ascii="Times New Roman" w:hAnsi="Times New Roman" w:cs="Times New Roman"/>
          <w:sz w:val="28"/>
        </w:rPr>
        <w:t xml:space="preserve"> № 4. – С. 28-33</w:t>
      </w:r>
      <w:r w:rsidRPr="00F515B0">
        <w:rPr>
          <w:rFonts w:ascii="Times New Roman" w:hAnsi="Times New Roman" w:cs="Times New Roman"/>
          <w:sz w:val="28"/>
        </w:rPr>
        <w:t>.</w:t>
      </w:r>
    </w:p>
    <w:p w:rsidR="00F515B0" w:rsidRPr="00FE23DB" w:rsidRDefault="00F515B0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21AF6" w:rsidRDefault="00921AF6" w:rsidP="00FE23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21AF6">
        <w:rPr>
          <w:rFonts w:ascii="Times New Roman" w:hAnsi="Times New Roman" w:cs="Times New Roman"/>
          <w:b/>
          <w:sz w:val="28"/>
        </w:rPr>
        <w:lastRenderedPageBreak/>
        <w:t>Новый среднеспелый сорт ярового пивоваренного ячменя Омский 100</w:t>
      </w:r>
      <w:r>
        <w:rPr>
          <w:rFonts w:ascii="Times New Roman" w:hAnsi="Times New Roman" w:cs="Times New Roman"/>
          <w:sz w:val="28"/>
        </w:rPr>
        <w:t xml:space="preserve"> / </w:t>
      </w:r>
      <w:r w:rsidRPr="00921AF6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921AF6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21AF6">
        <w:rPr>
          <w:rFonts w:ascii="Times New Roman" w:hAnsi="Times New Roman" w:cs="Times New Roman"/>
          <w:sz w:val="28"/>
        </w:rPr>
        <w:t>Аниськов</w:t>
      </w:r>
      <w:r>
        <w:rPr>
          <w:rFonts w:ascii="Times New Roman" w:hAnsi="Times New Roman" w:cs="Times New Roman"/>
          <w:sz w:val="28"/>
        </w:rPr>
        <w:t xml:space="preserve"> </w:t>
      </w:r>
      <w:r w:rsidRPr="00921AF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21AF6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r w:rsidRPr="00921AF6">
        <w:rPr>
          <w:rFonts w:ascii="Times New Roman" w:hAnsi="Times New Roman" w:cs="Times New Roman"/>
          <w:sz w:val="28"/>
        </w:rPr>
        <w:t>Вестник алтайского гос</w:t>
      </w:r>
      <w:r>
        <w:rPr>
          <w:rFonts w:ascii="Times New Roman" w:hAnsi="Times New Roman" w:cs="Times New Roman"/>
          <w:sz w:val="28"/>
        </w:rPr>
        <w:t>.</w:t>
      </w:r>
      <w:r w:rsidRPr="00921AF6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921AF6">
        <w:rPr>
          <w:rFonts w:ascii="Times New Roman" w:hAnsi="Times New Roman" w:cs="Times New Roman"/>
          <w:sz w:val="28"/>
        </w:rPr>
        <w:t>та. – 2016. – № 4. – С. 14-19.</w:t>
      </w:r>
    </w:p>
    <w:p w:rsidR="00AB1ED2" w:rsidRPr="00FE23DB" w:rsidRDefault="00AB1ED2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B1ED2" w:rsidRDefault="00AB1ED2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B0E9C">
        <w:rPr>
          <w:rFonts w:ascii="Times New Roman" w:hAnsi="Times New Roman" w:cs="Times New Roman"/>
          <w:b/>
          <w:bCs/>
          <w:sz w:val="28"/>
        </w:rPr>
        <w:t xml:space="preserve">Шевченко, С. М. </w:t>
      </w:r>
      <w:r w:rsidRPr="00BB0E9C">
        <w:rPr>
          <w:rFonts w:ascii="Times New Roman" w:hAnsi="Times New Roman" w:cs="Times New Roman"/>
          <w:sz w:val="28"/>
        </w:rPr>
        <w:t xml:space="preserve">Динамика всхожести семян кукурузы после различных предшественников и способов обработки почвы / С. М. Шевченко, А. М. Шевченко, М. С. </w:t>
      </w:r>
      <w:proofErr w:type="spellStart"/>
      <w:r w:rsidRPr="00BB0E9C">
        <w:rPr>
          <w:rFonts w:ascii="Times New Roman" w:hAnsi="Times New Roman" w:cs="Times New Roman"/>
          <w:sz w:val="28"/>
        </w:rPr>
        <w:t>Парликокошенко</w:t>
      </w:r>
      <w:proofErr w:type="spellEnd"/>
      <w:r w:rsidRPr="00BB0E9C">
        <w:rPr>
          <w:rFonts w:ascii="Times New Roman" w:hAnsi="Times New Roman" w:cs="Times New Roman"/>
          <w:sz w:val="28"/>
        </w:rPr>
        <w:t xml:space="preserve"> // 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</w:t>
      </w:r>
      <w:r w:rsidR="00F515B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F515B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4303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3. </w:t>
      </w:r>
      <w:r w:rsidR="00F515B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63-68.</w:t>
      </w:r>
    </w:p>
    <w:p w:rsidR="00AB1ED2" w:rsidRDefault="00AB1ED2" w:rsidP="00FE23DB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BB0E9C">
        <w:rPr>
          <w:rFonts w:ascii="Times New Roman" w:hAnsi="Times New Roman" w:cs="Times New Roman"/>
          <w:sz w:val="24"/>
        </w:rPr>
        <w:t>В полевых условиях и в лабораторных опытах установлена зависимость всхожести семян кукурузы от предшественников и их побочной органической массы. Доказано, что мелкая основная обработка почвы и растительная масса озимой пшеницы, кукурузы и подсолнечника приводят к снижению полевой всхожести семян и урожайности зерна кукурузы.</w:t>
      </w:r>
    </w:p>
    <w:p w:rsidR="00B732D7" w:rsidRPr="00FE23DB" w:rsidRDefault="00B732D7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21AF6" w:rsidRDefault="004258FC" w:rsidP="00972710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Овес</w:t>
      </w:r>
    </w:p>
    <w:p w:rsidR="00553B6D" w:rsidRDefault="00553B6D" w:rsidP="00FE23D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53B6D">
        <w:rPr>
          <w:rFonts w:ascii="Times New Roman" w:hAnsi="Times New Roman" w:cs="Times New Roman"/>
          <w:b/>
          <w:sz w:val="28"/>
        </w:rPr>
        <w:t>Влияние минеральных удобрений на продуктивность овса (</w:t>
      </w:r>
      <w:proofErr w:type="spellStart"/>
      <w:proofErr w:type="gramStart"/>
      <w:r w:rsidRPr="00553B6D">
        <w:rPr>
          <w:rFonts w:ascii="Times New Roman" w:hAnsi="Times New Roman" w:cs="Times New Roman"/>
          <w:b/>
          <w:sz w:val="28"/>
        </w:rPr>
        <w:t>А</w:t>
      </w:r>
      <w:proofErr w:type="gramEnd"/>
      <w:r w:rsidRPr="00553B6D">
        <w:rPr>
          <w:rFonts w:ascii="Times New Roman" w:hAnsi="Times New Roman" w:cs="Times New Roman"/>
          <w:b/>
          <w:sz w:val="28"/>
        </w:rPr>
        <w:t>vena</w:t>
      </w:r>
      <w:proofErr w:type="spellEnd"/>
      <w:r w:rsidRPr="00553B6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53B6D">
        <w:rPr>
          <w:rFonts w:ascii="Times New Roman" w:hAnsi="Times New Roman" w:cs="Times New Roman"/>
          <w:b/>
          <w:sz w:val="28"/>
        </w:rPr>
        <w:t>Sativa</w:t>
      </w:r>
      <w:proofErr w:type="spellEnd"/>
      <w:r w:rsidRPr="00553B6D">
        <w:rPr>
          <w:rFonts w:ascii="Times New Roman" w:hAnsi="Times New Roman" w:cs="Times New Roman"/>
          <w:b/>
          <w:sz w:val="28"/>
        </w:rPr>
        <w:t xml:space="preserve"> l.) в условиях длительного стационарного опыта на южном черноземе Поволжья</w:t>
      </w:r>
      <w:r>
        <w:rPr>
          <w:rFonts w:ascii="Times New Roman" w:hAnsi="Times New Roman" w:cs="Times New Roman"/>
          <w:sz w:val="28"/>
        </w:rPr>
        <w:t xml:space="preserve"> / </w:t>
      </w:r>
      <w:r w:rsidRPr="00553B6D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553B6D">
        <w:rPr>
          <w:rFonts w:ascii="Times New Roman" w:hAnsi="Times New Roman" w:cs="Times New Roman"/>
          <w:sz w:val="28"/>
        </w:rPr>
        <w:t xml:space="preserve">П. Чуб </w:t>
      </w:r>
      <w:r w:rsidRPr="00F515B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515B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553B6D">
        <w:rPr>
          <w:rFonts w:ascii="Times New Roman" w:hAnsi="Times New Roman" w:cs="Times New Roman"/>
          <w:sz w:val="28"/>
        </w:rPr>
        <w:t xml:space="preserve">Проблемы агрохимии и экологии. – 2016. </w:t>
      </w:r>
      <w:r>
        <w:rPr>
          <w:rFonts w:ascii="Times New Roman" w:hAnsi="Times New Roman" w:cs="Times New Roman"/>
          <w:sz w:val="28"/>
        </w:rPr>
        <w:t>–</w:t>
      </w:r>
      <w:r w:rsidRPr="00553B6D">
        <w:rPr>
          <w:rFonts w:ascii="Times New Roman" w:hAnsi="Times New Roman" w:cs="Times New Roman"/>
          <w:sz w:val="28"/>
        </w:rPr>
        <w:t xml:space="preserve"> № 1. – С. 3-9.</w:t>
      </w:r>
    </w:p>
    <w:p w:rsidR="00553B6D" w:rsidRPr="00FE23DB" w:rsidRDefault="00553B6D" w:rsidP="00FE23D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515B0" w:rsidRDefault="00F515B0" w:rsidP="00FE23D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515B0">
        <w:rPr>
          <w:rFonts w:ascii="Times New Roman" w:hAnsi="Times New Roman" w:cs="Times New Roman"/>
          <w:b/>
          <w:sz w:val="28"/>
        </w:rPr>
        <w:t>Вологжанина</w:t>
      </w:r>
      <w:r>
        <w:rPr>
          <w:rFonts w:ascii="Times New Roman" w:hAnsi="Times New Roman" w:cs="Times New Roman"/>
          <w:b/>
          <w:sz w:val="28"/>
        </w:rPr>
        <w:t>,</w:t>
      </w:r>
      <w:r w:rsidRPr="00F515B0">
        <w:rPr>
          <w:rFonts w:ascii="Times New Roman" w:hAnsi="Times New Roman" w:cs="Times New Roman"/>
          <w:b/>
          <w:sz w:val="28"/>
        </w:rPr>
        <w:t xml:space="preserve"> Е. Н.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Влияние обработки семян и посевов препаратами на кормовую продуктивность и фотосинтетический аппарат голозерного овса сорта Вятский / Е.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Вологжанина, Г.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Баталова,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 xml:space="preserve">М. Лисицын // Аграрный вестник </w:t>
      </w:r>
      <w:proofErr w:type="spellStart"/>
      <w:r w:rsidRPr="00F515B0">
        <w:rPr>
          <w:rFonts w:ascii="Times New Roman" w:hAnsi="Times New Roman" w:cs="Times New Roman"/>
          <w:sz w:val="28"/>
        </w:rPr>
        <w:t>Верхневолжья</w:t>
      </w:r>
      <w:proofErr w:type="spellEnd"/>
      <w:r w:rsidRPr="00F515B0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Pr="00F515B0">
        <w:rPr>
          <w:rFonts w:ascii="Times New Roman" w:hAnsi="Times New Roman" w:cs="Times New Roman"/>
          <w:sz w:val="28"/>
        </w:rPr>
        <w:t xml:space="preserve"> 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F515B0">
        <w:rPr>
          <w:rFonts w:ascii="Times New Roman" w:hAnsi="Times New Roman" w:cs="Times New Roman"/>
          <w:sz w:val="28"/>
        </w:rPr>
        <w:t>С. 5-10.</w:t>
      </w:r>
    </w:p>
    <w:p w:rsidR="00F515B0" w:rsidRDefault="00553B6D" w:rsidP="00FE23DB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Изучены влияния биологических препаратов </w:t>
      </w:r>
      <w:proofErr w:type="spellStart"/>
      <w:r w:rsidRPr="00803B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Силиплант</w:t>
      </w:r>
      <w:proofErr w:type="spellEnd"/>
      <w:r w:rsidRPr="0080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03B36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Эмистим</w:t>
      </w:r>
      <w:proofErr w:type="spellEnd"/>
      <w:r w:rsidRPr="0080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03B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0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Циркон, A4 (штамм </w:t>
      </w:r>
      <w:proofErr w:type="spellStart"/>
      <w:r w:rsidRPr="00803B36">
        <w:rPr>
          <w:rFonts w:ascii="Times New Roman" w:eastAsia="Times New Roman" w:hAnsi="Times New Roman" w:cs="Times New Roman"/>
          <w:sz w:val="24"/>
          <w:szCs w:val="24"/>
          <w:lang w:eastAsia="ru-RU"/>
        </w:rPr>
        <w:t>Streptomyces</w:t>
      </w:r>
      <w:proofErr w:type="spellEnd"/>
      <w:r w:rsidRPr="00803B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3B36">
        <w:rPr>
          <w:rFonts w:ascii="Times New Roman" w:eastAsia="Times New Roman" w:hAnsi="Times New Roman" w:cs="Times New Roman"/>
          <w:sz w:val="24"/>
          <w:szCs w:val="24"/>
          <w:lang w:eastAsia="ru-RU"/>
        </w:rPr>
        <w:t>hydroskopicus</w:t>
      </w:r>
      <w:proofErr w:type="spellEnd"/>
      <w:r w:rsidRPr="00803B3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кормовую продуктивность и фотосинтетический аппарат голозерного овса Вятский при их использовании для обработки семян и посевов индивидуально и в составе баковых смесей с системным химическим фунгицидом Дивиденд Стар.</w:t>
      </w:r>
    </w:p>
    <w:p w:rsidR="00553B6D" w:rsidRPr="00FE23DB" w:rsidRDefault="00553B6D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E23DB" w:rsidRDefault="00553B6D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53B6D">
        <w:rPr>
          <w:rFonts w:ascii="Times New Roman" w:hAnsi="Times New Roman" w:cs="Times New Roman"/>
          <w:b/>
          <w:sz w:val="28"/>
        </w:rPr>
        <w:t>Оценка технологических свойств некоторых сортов голозерного овса, как сырья для производства крахмала</w:t>
      </w:r>
      <w:r>
        <w:rPr>
          <w:rFonts w:ascii="Times New Roman" w:hAnsi="Times New Roman" w:cs="Times New Roman"/>
          <w:sz w:val="28"/>
        </w:rPr>
        <w:t xml:space="preserve"> // </w:t>
      </w:r>
      <w:r w:rsidRPr="00553B6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53B6D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553B6D">
        <w:rPr>
          <w:rFonts w:ascii="Times New Roman" w:hAnsi="Times New Roman" w:cs="Times New Roman"/>
          <w:sz w:val="28"/>
        </w:rPr>
        <w:t>Андреев</w:t>
      </w:r>
      <w:r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F515B0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 </w:t>
      </w:r>
      <w:r w:rsidRPr="00553B6D">
        <w:rPr>
          <w:rFonts w:ascii="Times New Roman" w:hAnsi="Times New Roman" w:cs="Times New Roman"/>
          <w:sz w:val="28"/>
        </w:rPr>
        <w:t xml:space="preserve">Зернобобовые и крупяные культуры. </w:t>
      </w:r>
      <w:r>
        <w:rPr>
          <w:rFonts w:ascii="Times New Roman" w:hAnsi="Times New Roman" w:cs="Times New Roman"/>
          <w:sz w:val="28"/>
        </w:rPr>
        <w:t xml:space="preserve">– </w:t>
      </w:r>
      <w:r w:rsidRPr="00553B6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553B6D">
        <w:rPr>
          <w:rFonts w:ascii="Times New Roman" w:hAnsi="Times New Roman" w:cs="Times New Roman"/>
          <w:sz w:val="28"/>
        </w:rPr>
        <w:t xml:space="preserve"> № 1. – С. 83-89</w:t>
      </w:r>
      <w:r>
        <w:rPr>
          <w:rFonts w:ascii="Times New Roman" w:hAnsi="Times New Roman" w:cs="Times New Roman"/>
          <w:sz w:val="28"/>
        </w:rPr>
        <w:t>.</w:t>
      </w:r>
    </w:p>
    <w:p w:rsidR="00FE23DB" w:rsidRPr="00FE23DB" w:rsidRDefault="00FE23DB" w:rsidP="00FE23DB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910890" w:rsidRPr="00F515B0" w:rsidRDefault="00910890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515B0">
        <w:rPr>
          <w:rFonts w:ascii="Times New Roman" w:hAnsi="Times New Roman" w:cs="Times New Roman"/>
          <w:b/>
          <w:sz w:val="28"/>
        </w:rPr>
        <w:t>У</w:t>
      </w:r>
      <w:r w:rsidR="00F515B0" w:rsidRPr="00F515B0">
        <w:rPr>
          <w:rFonts w:ascii="Times New Roman" w:hAnsi="Times New Roman" w:cs="Times New Roman"/>
          <w:b/>
          <w:sz w:val="28"/>
        </w:rPr>
        <w:t>стойчивость растений овса к фитопатогенным заболеваниям грибной этиологии в различных экологических условиях</w:t>
      </w:r>
      <w:r w:rsidR="00F515B0">
        <w:rPr>
          <w:rFonts w:ascii="Times New Roman" w:hAnsi="Times New Roman" w:cs="Times New Roman"/>
          <w:sz w:val="28"/>
        </w:rPr>
        <w:t xml:space="preserve"> /</w:t>
      </w:r>
      <w:r w:rsidR="00F515B0" w:rsidRPr="00F515B0">
        <w:rPr>
          <w:rFonts w:ascii="Times New Roman" w:hAnsi="Times New Roman" w:cs="Times New Roman"/>
          <w:sz w:val="28"/>
        </w:rPr>
        <w:t xml:space="preserve"> Ю.</w:t>
      </w:r>
      <w:r w:rsidR="00F515B0">
        <w:rPr>
          <w:rFonts w:ascii="Times New Roman" w:hAnsi="Times New Roman" w:cs="Times New Roman"/>
          <w:sz w:val="28"/>
        </w:rPr>
        <w:t xml:space="preserve"> </w:t>
      </w:r>
      <w:r w:rsidR="00F515B0" w:rsidRPr="00F515B0">
        <w:rPr>
          <w:rFonts w:ascii="Times New Roman" w:hAnsi="Times New Roman" w:cs="Times New Roman"/>
          <w:sz w:val="28"/>
        </w:rPr>
        <w:t>М.</w:t>
      </w:r>
      <w:r w:rsidR="00F515B0">
        <w:rPr>
          <w:rFonts w:ascii="Times New Roman" w:hAnsi="Times New Roman" w:cs="Times New Roman"/>
          <w:sz w:val="28"/>
        </w:rPr>
        <w:t xml:space="preserve"> </w:t>
      </w:r>
      <w:r w:rsidRPr="00F515B0">
        <w:rPr>
          <w:rFonts w:ascii="Times New Roman" w:hAnsi="Times New Roman" w:cs="Times New Roman"/>
          <w:sz w:val="28"/>
        </w:rPr>
        <w:t>Андриянова</w:t>
      </w:r>
      <w:r w:rsidR="00F515B0">
        <w:rPr>
          <w:rFonts w:ascii="Times New Roman" w:hAnsi="Times New Roman" w:cs="Times New Roman"/>
          <w:sz w:val="28"/>
        </w:rPr>
        <w:t xml:space="preserve"> </w:t>
      </w:r>
      <w:r w:rsidR="00F515B0" w:rsidRPr="00F515B0">
        <w:rPr>
          <w:rFonts w:ascii="Times New Roman" w:hAnsi="Times New Roman" w:cs="Times New Roman"/>
          <w:sz w:val="28"/>
        </w:rPr>
        <w:t>[</w:t>
      </w:r>
      <w:r w:rsidR="00F515B0">
        <w:rPr>
          <w:rFonts w:ascii="Times New Roman" w:hAnsi="Times New Roman" w:cs="Times New Roman"/>
          <w:sz w:val="28"/>
        </w:rPr>
        <w:t>и др.</w:t>
      </w:r>
      <w:r w:rsidR="00F515B0" w:rsidRPr="00F515B0">
        <w:rPr>
          <w:rFonts w:ascii="Times New Roman" w:hAnsi="Times New Roman" w:cs="Times New Roman"/>
          <w:sz w:val="28"/>
        </w:rPr>
        <w:t>]</w:t>
      </w:r>
      <w:r w:rsidRPr="00F515B0">
        <w:rPr>
          <w:rFonts w:ascii="Times New Roman" w:hAnsi="Times New Roman" w:cs="Times New Roman"/>
          <w:sz w:val="28"/>
        </w:rPr>
        <w:t xml:space="preserve"> // А</w:t>
      </w:r>
      <w:r w:rsidR="00F515B0" w:rsidRPr="00F515B0">
        <w:rPr>
          <w:rFonts w:ascii="Times New Roman" w:hAnsi="Times New Roman" w:cs="Times New Roman"/>
          <w:sz w:val="28"/>
        </w:rPr>
        <w:t>грарный научный журнал</w:t>
      </w:r>
      <w:r w:rsidRPr="00F515B0">
        <w:rPr>
          <w:rFonts w:ascii="Times New Roman" w:hAnsi="Times New Roman" w:cs="Times New Roman"/>
          <w:sz w:val="28"/>
        </w:rPr>
        <w:t xml:space="preserve">. </w:t>
      </w:r>
      <w:r w:rsidR="00F515B0">
        <w:rPr>
          <w:rFonts w:ascii="Times New Roman" w:hAnsi="Times New Roman" w:cs="Times New Roman"/>
          <w:sz w:val="28"/>
        </w:rPr>
        <w:t xml:space="preserve">– </w:t>
      </w:r>
      <w:r w:rsidRPr="00F515B0">
        <w:rPr>
          <w:rFonts w:ascii="Times New Roman" w:hAnsi="Times New Roman" w:cs="Times New Roman"/>
          <w:sz w:val="28"/>
        </w:rPr>
        <w:t xml:space="preserve">2016. </w:t>
      </w:r>
      <w:r w:rsidR="00F515B0">
        <w:rPr>
          <w:rFonts w:ascii="Times New Roman" w:hAnsi="Times New Roman" w:cs="Times New Roman"/>
          <w:sz w:val="28"/>
        </w:rPr>
        <w:t>–</w:t>
      </w:r>
      <w:r w:rsidRPr="00F515B0">
        <w:rPr>
          <w:rFonts w:ascii="Times New Roman" w:hAnsi="Times New Roman" w:cs="Times New Roman"/>
          <w:sz w:val="28"/>
        </w:rPr>
        <w:t xml:space="preserve"> № 5. – С. 3-8</w:t>
      </w:r>
      <w:r w:rsidR="00F515B0">
        <w:rPr>
          <w:rFonts w:ascii="Times New Roman" w:hAnsi="Times New Roman" w:cs="Times New Roman"/>
          <w:sz w:val="28"/>
        </w:rPr>
        <w:t>.</w:t>
      </w:r>
    </w:p>
    <w:p w:rsidR="00422E0F" w:rsidRPr="00FE23DB" w:rsidRDefault="00422E0F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21AF6" w:rsidRDefault="00925D58" w:rsidP="00972710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Просо</w:t>
      </w:r>
    </w:p>
    <w:p w:rsidR="003B16E6" w:rsidRDefault="00553B6D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53B6D">
        <w:rPr>
          <w:rFonts w:ascii="Times New Roman" w:hAnsi="Times New Roman" w:cs="Times New Roman"/>
          <w:b/>
          <w:sz w:val="28"/>
        </w:rPr>
        <w:t>Белоголовцев</w:t>
      </w:r>
      <w:r>
        <w:rPr>
          <w:rFonts w:ascii="Times New Roman" w:hAnsi="Times New Roman" w:cs="Times New Roman"/>
          <w:b/>
          <w:sz w:val="28"/>
        </w:rPr>
        <w:t>,</w:t>
      </w:r>
      <w:r w:rsidRPr="00553B6D">
        <w:rPr>
          <w:rFonts w:ascii="Times New Roman" w:hAnsi="Times New Roman" w:cs="Times New Roman"/>
          <w:b/>
          <w:sz w:val="28"/>
        </w:rPr>
        <w:t xml:space="preserve"> В. П.</w:t>
      </w:r>
      <w:r w:rsidRPr="00553B6D">
        <w:rPr>
          <w:rFonts w:ascii="Times New Roman" w:hAnsi="Times New Roman" w:cs="Times New Roman"/>
          <w:sz w:val="28"/>
        </w:rPr>
        <w:t xml:space="preserve"> </w:t>
      </w:r>
      <w:r w:rsidR="003B16E6" w:rsidRPr="00553B6D">
        <w:rPr>
          <w:rFonts w:ascii="Times New Roman" w:hAnsi="Times New Roman" w:cs="Times New Roman"/>
          <w:sz w:val="28"/>
        </w:rPr>
        <w:t>В</w:t>
      </w:r>
      <w:r w:rsidRPr="00553B6D">
        <w:rPr>
          <w:rFonts w:ascii="Times New Roman" w:hAnsi="Times New Roman" w:cs="Times New Roman"/>
          <w:sz w:val="28"/>
        </w:rPr>
        <w:t>лияние минеральных удобрений на химический состав урожая проса при выращивании на светло-каштановой почве</w:t>
      </w:r>
      <w:r w:rsidR="003B16E6" w:rsidRPr="00553B6D">
        <w:rPr>
          <w:rFonts w:ascii="Times New Roman" w:hAnsi="Times New Roman" w:cs="Times New Roman"/>
          <w:sz w:val="28"/>
        </w:rPr>
        <w:t xml:space="preserve"> С</w:t>
      </w:r>
      <w:r w:rsidRPr="00553B6D">
        <w:rPr>
          <w:rFonts w:ascii="Times New Roman" w:hAnsi="Times New Roman" w:cs="Times New Roman"/>
          <w:sz w:val="28"/>
        </w:rPr>
        <w:t>аратовского</w:t>
      </w:r>
      <w:r w:rsidR="003B16E6" w:rsidRPr="00553B6D">
        <w:rPr>
          <w:rFonts w:ascii="Times New Roman" w:hAnsi="Times New Roman" w:cs="Times New Roman"/>
          <w:sz w:val="28"/>
        </w:rPr>
        <w:t xml:space="preserve"> З</w:t>
      </w:r>
      <w:r w:rsidRPr="00553B6D">
        <w:rPr>
          <w:rFonts w:ascii="Times New Roman" w:hAnsi="Times New Roman" w:cs="Times New Roman"/>
          <w:sz w:val="28"/>
        </w:rPr>
        <w:t>аволжья / В. П.</w:t>
      </w:r>
      <w:r>
        <w:rPr>
          <w:rFonts w:ascii="Times New Roman" w:hAnsi="Times New Roman" w:cs="Times New Roman"/>
          <w:sz w:val="28"/>
        </w:rPr>
        <w:t xml:space="preserve"> </w:t>
      </w:r>
      <w:r w:rsidR="003B16E6" w:rsidRPr="00553B6D">
        <w:rPr>
          <w:rFonts w:ascii="Times New Roman" w:hAnsi="Times New Roman" w:cs="Times New Roman"/>
          <w:sz w:val="28"/>
        </w:rPr>
        <w:t xml:space="preserve">Белоголовцев, </w:t>
      </w:r>
      <w:r w:rsidRPr="00553B6D">
        <w:rPr>
          <w:rFonts w:ascii="Times New Roman" w:hAnsi="Times New Roman" w:cs="Times New Roman"/>
          <w:sz w:val="28"/>
        </w:rPr>
        <w:t xml:space="preserve">И. Г. </w:t>
      </w:r>
      <w:proofErr w:type="spellStart"/>
      <w:r w:rsidR="003B16E6" w:rsidRPr="00553B6D">
        <w:rPr>
          <w:rFonts w:ascii="Times New Roman" w:hAnsi="Times New Roman" w:cs="Times New Roman"/>
          <w:sz w:val="28"/>
        </w:rPr>
        <w:t>Имашев</w:t>
      </w:r>
      <w:proofErr w:type="spellEnd"/>
      <w:r w:rsidR="003B16E6" w:rsidRPr="00553B6D">
        <w:rPr>
          <w:rFonts w:ascii="Times New Roman" w:hAnsi="Times New Roman" w:cs="Times New Roman"/>
          <w:sz w:val="28"/>
        </w:rPr>
        <w:t xml:space="preserve"> // А</w:t>
      </w:r>
      <w:r w:rsidRPr="00553B6D">
        <w:rPr>
          <w:rFonts w:ascii="Times New Roman" w:hAnsi="Times New Roman" w:cs="Times New Roman"/>
          <w:sz w:val="28"/>
        </w:rPr>
        <w:t>грарный научный журнал</w:t>
      </w:r>
      <w:r w:rsidR="003B16E6" w:rsidRPr="00553B6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="003B16E6" w:rsidRPr="00553B6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3B16E6" w:rsidRPr="00553B6D">
        <w:rPr>
          <w:rFonts w:ascii="Times New Roman" w:hAnsi="Times New Roman" w:cs="Times New Roman"/>
          <w:sz w:val="28"/>
        </w:rPr>
        <w:t xml:space="preserve"> № 2. – С.</w:t>
      </w:r>
      <w:r w:rsidRPr="00553B6D">
        <w:rPr>
          <w:rFonts w:ascii="Times New Roman" w:hAnsi="Times New Roman" w:cs="Times New Roman"/>
          <w:sz w:val="28"/>
        </w:rPr>
        <w:t xml:space="preserve"> </w:t>
      </w:r>
      <w:r w:rsidR="003B16E6" w:rsidRPr="00553B6D">
        <w:rPr>
          <w:rFonts w:ascii="Times New Roman" w:hAnsi="Times New Roman" w:cs="Times New Roman"/>
          <w:sz w:val="28"/>
        </w:rPr>
        <w:t>3-6</w:t>
      </w:r>
      <w:r w:rsidRPr="00553B6D">
        <w:rPr>
          <w:rFonts w:ascii="Times New Roman" w:hAnsi="Times New Roman" w:cs="Times New Roman"/>
          <w:sz w:val="28"/>
        </w:rPr>
        <w:t>.</w:t>
      </w:r>
    </w:p>
    <w:p w:rsidR="00553B6D" w:rsidRPr="00FE23DB" w:rsidRDefault="00553B6D" w:rsidP="00FE23D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53B6D" w:rsidRDefault="00553B6D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53B6D">
        <w:rPr>
          <w:rFonts w:ascii="Times New Roman" w:hAnsi="Times New Roman" w:cs="Times New Roman"/>
          <w:b/>
          <w:sz w:val="28"/>
        </w:rPr>
        <w:t>Бесалиев</w:t>
      </w:r>
      <w:proofErr w:type="spellEnd"/>
      <w:r w:rsidRPr="00553B6D">
        <w:rPr>
          <w:rFonts w:ascii="Times New Roman" w:hAnsi="Times New Roman" w:cs="Times New Roman"/>
          <w:b/>
          <w:sz w:val="28"/>
        </w:rPr>
        <w:t>, И. Н.</w:t>
      </w:r>
      <w:r>
        <w:rPr>
          <w:rFonts w:ascii="Times New Roman" w:hAnsi="Times New Roman" w:cs="Times New Roman"/>
          <w:sz w:val="28"/>
        </w:rPr>
        <w:t xml:space="preserve"> </w:t>
      </w:r>
      <w:r w:rsidRPr="00553B6D">
        <w:rPr>
          <w:rFonts w:ascii="Times New Roman" w:hAnsi="Times New Roman" w:cs="Times New Roman"/>
          <w:sz w:val="28"/>
        </w:rPr>
        <w:t>Продуктивность сортов озимой ржи в Оренбургской области</w:t>
      </w:r>
      <w:r w:rsidR="0014303B">
        <w:rPr>
          <w:rFonts w:ascii="Times New Roman" w:hAnsi="Times New Roman" w:cs="Times New Roman"/>
          <w:sz w:val="28"/>
        </w:rPr>
        <w:t xml:space="preserve"> / </w:t>
      </w:r>
      <w:r w:rsidRPr="00553B6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53B6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53B6D">
        <w:rPr>
          <w:rFonts w:ascii="Times New Roman" w:hAnsi="Times New Roman" w:cs="Times New Roman"/>
          <w:sz w:val="28"/>
        </w:rPr>
        <w:t>Бесалиев</w:t>
      </w:r>
      <w:proofErr w:type="spellEnd"/>
      <w:r w:rsidRPr="00553B6D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553B6D">
        <w:rPr>
          <w:rFonts w:ascii="Times New Roman" w:hAnsi="Times New Roman" w:cs="Times New Roman"/>
          <w:sz w:val="28"/>
        </w:rPr>
        <w:t xml:space="preserve">В. Косилов // Бюллетень </w:t>
      </w:r>
      <w:r w:rsidR="0014303B">
        <w:rPr>
          <w:rFonts w:ascii="Times New Roman" w:hAnsi="Times New Roman" w:cs="Times New Roman"/>
          <w:sz w:val="28"/>
        </w:rPr>
        <w:t>О</w:t>
      </w:r>
      <w:r w:rsidRPr="00553B6D">
        <w:rPr>
          <w:rFonts w:ascii="Times New Roman" w:hAnsi="Times New Roman" w:cs="Times New Roman"/>
          <w:sz w:val="28"/>
        </w:rPr>
        <w:t xml:space="preserve">ренбургского научного центра УРО РАН. </w:t>
      </w:r>
      <w:r>
        <w:rPr>
          <w:rFonts w:ascii="Times New Roman" w:hAnsi="Times New Roman" w:cs="Times New Roman"/>
          <w:sz w:val="28"/>
        </w:rPr>
        <w:t xml:space="preserve">– </w:t>
      </w:r>
      <w:r w:rsidRPr="00553B6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553B6D">
        <w:rPr>
          <w:rFonts w:ascii="Times New Roman" w:hAnsi="Times New Roman" w:cs="Times New Roman"/>
          <w:sz w:val="28"/>
        </w:rPr>
        <w:t xml:space="preserve"> № 1. – С. 11</w:t>
      </w:r>
      <w:r>
        <w:rPr>
          <w:rFonts w:ascii="Times New Roman" w:hAnsi="Times New Roman" w:cs="Times New Roman"/>
          <w:sz w:val="28"/>
        </w:rPr>
        <w:t>.</w:t>
      </w:r>
    </w:p>
    <w:p w:rsidR="00925D58" w:rsidRDefault="00553B6D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53B6D">
        <w:rPr>
          <w:rFonts w:ascii="Times New Roman" w:hAnsi="Times New Roman" w:cs="Times New Roman"/>
          <w:b/>
          <w:sz w:val="28"/>
        </w:rPr>
        <w:lastRenderedPageBreak/>
        <w:t>Елисеев</w:t>
      </w:r>
      <w:r>
        <w:rPr>
          <w:rFonts w:ascii="Times New Roman" w:hAnsi="Times New Roman" w:cs="Times New Roman"/>
          <w:b/>
          <w:sz w:val="28"/>
        </w:rPr>
        <w:t>,</w:t>
      </w:r>
      <w:r w:rsidRPr="00553B6D">
        <w:rPr>
          <w:rFonts w:ascii="Times New Roman" w:hAnsi="Times New Roman" w:cs="Times New Roman"/>
          <w:b/>
          <w:sz w:val="28"/>
        </w:rPr>
        <w:t xml:space="preserve"> В. И.</w:t>
      </w:r>
      <w:r w:rsidRPr="00553B6D">
        <w:rPr>
          <w:rFonts w:ascii="Times New Roman" w:hAnsi="Times New Roman" w:cs="Times New Roman"/>
          <w:sz w:val="28"/>
        </w:rPr>
        <w:t xml:space="preserve"> </w:t>
      </w:r>
      <w:r w:rsidR="00925D58" w:rsidRPr="00553B6D">
        <w:rPr>
          <w:rFonts w:ascii="Times New Roman" w:hAnsi="Times New Roman" w:cs="Times New Roman"/>
          <w:sz w:val="28"/>
        </w:rPr>
        <w:t>В</w:t>
      </w:r>
      <w:r w:rsidRPr="00553B6D">
        <w:rPr>
          <w:rFonts w:ascii="Times New Roman" w:hAnsi="Times New Roman" w:cs="Times New Roman"/>
          <w:sz w:val="28"/>
        </w:rPr>
        <w:t>лияние минеральных удобрений на вынос питательных веществ из почвы растениями проса</w:t>
      </w:r>
      <w:r>
        <w:rPr>
          <w:rFonts w:ascii="Times New Roman" w:hAnsi="Times New Roman" w:cs="Times New Roman"/>
          <w:sz w:val="28"/>
        </w:rPr>
        <w:t xml:space="preserve"> / </w:t>
      </w:r>
      <w:r w:rsidRPr="00553B6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53B6D">
        <w:rPr>
          <w:rFonts w:ascii="Times New Roman" w:hAnsi="Times New Roman" w:cs="Times New Roman"/>
          <w:sz w:val="28"/>
        </w:rPr>
        <w:t xml:space="preserve">И. </w:t>
      </w:r>
      <w:r w:rsidR="00925D58" w:rsidRPr="00553B6D">
        <w:rPr>
          <w:rFonts w:ascii="Times New Roman" w:hAnsi="Times New Roman" w:cs="Times New Roman"/>
          <w:sz w:val="28"/>
        </w:rPr>
        <w:t xml:space="preserve">Елисеев // </w:t>
      </w:r>
      <w:r>
        <w:rPr>
          <w:rFonts w:ascii="Times New Roman" w:hAnsi="Times New Roman" w:cs="Times New Roman"/>
          <w:sz w:val="28"/>
        </w:rPr>
        <w:t>Бюллетень О</w:t>
      </w:r>
      <w:r w:rsidR="00925D58" w:rsidRPr="00553B6D">
        <w:rPr>
          <w:rFonts w:ascii="Times New Roman" w:hAnsi="Times New Roman" w:cs="Times New Roman"/>
          <w:sz w:val="28"/>
        </w:rPr>
        <w:t xml:space="preserve">ренбургского научного центра УРО РАН . </w:t>
      </w:r>
      <w:r>
        <w:rPr>
          <w:rFonts w:ascii="Times New Roman" w:hAnsi="Times New Roman" w:cs="Times New Roman"/>
          <w:sz w:val="28"/>
        </w:rPr>
        <w:t xml:space="preserve">– </w:t>
      </w:r>
      <w:r w:rsidR="00925D58" w:rsidRPr="00553B6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925D58" w:rsidRPr="00553B6D">
        <w:rPr>
          <w:rFonts w:ascii="Times New Roman" w:hAnsi="Times New Roman" w:cs="Times New Roman"/>
          <w:sz w:val="28"/>
        </w:rPr>
        <w:t xml:space="preserve"> № 1. – С. 12</w:t>
      </w:r>
      <w:r>
        <w:rPr>
          <w:rFonts w:ascii="Times New Roman" w:hAnsi="Times New Roman" w:cs="Times New Roman"/>
          <w:sz w:val="28"/>
        </w:rPr>
        <w:t>.</w:t>
      </w:r>
    </w:p>
    <w:p w:rsidR="00FE23DB" w:rsidRPr="00553B6D" w:rsidRDefault="00FE23DB" w:rsidP="00FE23DB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F10037" w:rsidRDefault="00553B6D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53B6D">
        <w:rPr>
          <w:rFonts w:ascii="Times New Roman" w:hAnsi="Times New Roman" w:cs="Times New Roman"/>
          <w:b/>
          <w:sz w:val="28"/>
        </w:rPr>
        <w:t>Сурков</w:t>
      </w:r>
      <w:r>
        <w:rPr>
          <w:rFonts w:ascii="Times New Roman" w:hAnsi="Times New Roman" w:cs="Times New Roman"/>
          <w:b/>
          <w:sz w:val="28"/>
        </w:rPr>
        <w:t>,</w:t>
      </w:r>
      <w:r w:rsidRPr="00553B6D">
        <w:rPr>
          <w:rFonts w:ascii="Times New Roman" w:hAnsi="Times New Roman" w:cs="Times New Roman"/>
          <w:b/>
          <w:sz w:val="28"/>
        </w:rPr>
        <w:t xml:space="preserve"> А. Ю.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F10037" w:rsidRPr="00553B6D">
        <w:rPr>
          <w:rFonts w:ascii="Times New Roman" w:hAnsi="Times New Roman" w:cs="Times New Roman"/>
          <w:sz w:val="28"/>
        </w:rPr>
        <w:t>Н</w:t>
      </w:r>
      <w:r w:rsidRPr="00553B6D">
        <w:rPr>
          <w:rFonts w:ascii="Times New Roman" w:hAnsi="Times New Roman" w:cs="Times New Roman"/>
          <w:sz w:val="28"/>
        </w:rPr>
        <w:t xml:space="preserve">овый сорт проса </w:t>
      </w:r>
      <w:proofErr w:type="gramStart"/>
      <w:r w:rsidR="00F10037" w:rsidRPr="00553B6D">
        <w:rPr>
          <w:rFonts w:ascii="Times New Roman" w:hAnsi="Times New Roman" w:cs="Times New Roman"/>
          <w:sz w:val="28"/>
        </w:rPr>
        <w:t>С</w:t>
      </w:r>
      <w:r w:rsidRPr="00553B6D">
        <w:rPr>
          <w:rFonts w:ascii="Times New Roman" w:hAnsi="Times New Roman" w:cs="Times New Roman"/>
          <w:sz w:val="28"/>
        </w:rPr>
        <w:t>тепное</w:t>
      </w:r>
      <w:proofErr w:type="gramEnd"/>
      <w:r w:rsidRPr="00553B6D">
        <w:rPr>
          <w:rFonts w:ascii="Times New Roman" w:hAnsi="Times New Roman" w:cs="Times New Roman"/>
          <w:sz w:val="28"/>
        </w:rPr>
        <w:t xml:space="preserve"> 9</w:t>
      </w:r>
      <w:r w:rsidR="00F10037" w:rsidRPr="00553B6D">
        <w:rPr>
          <w:rFonts w:ascii="Times New Roman" w:hAnsi="Times New Roman" w:cs="Times New Roman"/>
          <w:sz w:val="28"/>
        </w:rPr>
        <w:t xml:space="preserve"> / </w:t>
      </w:r>
      <w:r w:rsidRPr="00553B6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53B6D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="00F10037" w:rsidRPr="00553B6D">
        <w:rPr>
          <w:rFonts w:ascii="Times New Roman" w:hAnsi="Times New Roman" w:cs="Times New Roman"/>
          <w:sz w:val="28"/>
        </w:rPr>
        <w:t xml:space="preserve">Сурков, </w:t>
      </w:r>
      <w:r w:rsidRPr="00553B6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53B6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F10037" w:rsidRPr="00553B6D">
        <w:rPr>
          <w:rFonts w:ascii="Times New Roman" w:hAnsi="Times New Roman" w:cs="Times New Roman"/>
          <w:sz w:val="28"/>
        </w:rPr>
        <w:t xml:space="preserve">Суркова // </w:t>
      </w:r>
      <w:r w:rsidR="00F10037" w:rsidRPr="002E760D">
        <w:rPr>
          <w:rFonts w:ascii="Times New Roman" w:hAnsi="Times New Roman" w:cs="Times New Roman"/>
          <w:sz w:val="28"/>
        </w:rPr>
        <w:t>З</w:t>
      </w:r>
      <w:r w:rsidRPr="002E760D">
        <w:rPr>
          <w:rFonts w:ascii="Times New Roman" w:hAnsi="Times New Roman" w:cs="Times New Roman"/>
          <w:sz w:val="28"/>
        </w:rPr>
        <w:t>ернобобовые и крупяные культуры</w:t>
      </w:r>
      <w:r w:rsidR="00F10037" w:rsidRPr="00553B6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F10037" w:rsidRPr="00553B6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F10037" w:rsidRPr="00553B6D">
        <w:rPr>
          <w:rFonts w:ascii="Times New Roman" w:hAnsi="Times New Roman" w:cs="Times New Roman"/>
          <w:sz w:val="28"/>
        </w:rPr>
        <w:t xml:space="preserve"> № 1. – С. 74-77</w:t>
      </w:r>
      <w:r>
        <w:rPr>
          <w:rFonts w:ascii="Times New Roman" w:hAnsi="Times New Roman" w:cs="Times New Roman"/>
          <w:sz w:val="28"/>
        </w:rPr>
        <w:t>.</w:t>
      </w:r>
    </w:p>
    <w:p w:rsidR="00553B6D" w:rsidRPr="00972710" w:rsidRDefault="00553B6D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C78EB" w:rsidRPr="00553B6D" w:rsidRDefault="00B5141C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5141C">
        <w:rPr>
          <w:rFonts w:ascii="Times New Roman" w:hAnsi="Times New Roman" w:cs="Times New Roman"/>
          <w:b/>
          <w:sz w:val="28"/>
        </w:rPr>
        <w:t>Чекмарев</w:t>
      </w:r>
      <w:proofErr w:type="spellEnd"/>
      <w:r w:rsidRPr="00B5141C">
        <w:rPr>
          <w:rFonts w:ascii="Times New Roman" w:hAnsi="Times New Roman" w:cs="Times New Roman"/>
          <w:b/>
          <w:sz w:val="28"/>
        </w:rPr>
        <w:t>, В. В.</w:t>
      </w:r>
      <w:r w:rsidRPr="00553B6D">
        <w:rPr>
          <w:rFonts w:ascii="Times New Roman" w:hAnsi="Times New Roman" w:cs="Times New Roman"/>
          <w:sz w:val="28"/>
        </w:rPr>
        <w:t xml:space="preserve"> </w:t>
      </w:r>
      <w:r w:rsidR="003C78EB" w:rsidRPr="00B5141C">
        <w:rPr>
          <w:rFonts w:ascii="Times New Roman" w:hAnsi="Times New Roman" w:cs="Times New Roman"/>
          <w:sz w:val="28"/>
        </w:rPr>
        <w:t>З</w:t>
      </w:r>
      <w:r w:rsidRPr="00B5141C">
        <w:rPr>
          <w:rFonts w:ascii="Times New Roman" w:hAnsi="Times New Roman" w:cs="Times New Roman"/>
          <w:sz w:val="28"/>
        </w:rPr>
        <w:t xml:space="preserve">ависимость урожайности проса от факторов погоды в условиях </w:t>
      </w:r>
      <w:r w:rsidR="003C78EB" w:rsidRPr="00B5141C">
        <w:rPr>
          <w:rFonts w:ascii="Times New Roman" w:hAnsi="Times New Roman" w:cs="Times New Roman"/>
          <w:sz w:val="28"/>
        </w:rPr>
        <w:t>Т</w:t>
      </w:r>
      <w:r w:rsidRPr="00B5141C">
        <w:rPr>
          <w:rFonts w:ascii="Times New Roman" w:hAnsi="Times New Roman" w:cs="Times New Roman"/>
          <w:sz w:val="28"/>
        </w:rPr>
        <w:t>амбовской области</w:t>
      </w:r>
      <w:r w:rsidRPr="00553B6D">
        <w:rPr>
          <w:rFonts w:ascii="Times New Roman" w:hAnsi="Times New Roman" w:cs="Times New Roman"/>
          <w:sz w:val="28"/>
        </w:rPr>
        <w:t xml:space="preserve"> </w:t>
      </w:r>
      <w:r w:rsidR="003C78EB" w:rsidRPr="00553B6D">
        <w:rPr>
          <w:rFonts w:ascii="Times New Roman" w:hAnsi="Times New Roman" w:cs="Times New Roman"/>
          <w:sz w:val="28"/>
        </w:rPr>
        <w:t xml:space="preserve">/ </w:t>
      </w:r>
      <w:r w:rsidRPr="00553B6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53B6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C78EB" w:rsidRPr="00553B6D">
        <w:rPr>
          <w:rFonts w:ascii="Times New Roman" w:hAnsi="Times New Roman" w:cs="Times New Roman"/>
          <w:sz w:val="28"/>
        </w:rPr>
        <w:t>Чекмарев</w:t>
      </w:r>
      <w:proofErr w:type="spellEnd"/>
      <w:r w:rsidR="003C78EB" w:rsidRPr="00553B6D">
        <w:rPr>
          <w:rFonts w:ascii="Times New Roman" w:hAnsi="Times New Roman" w:cs="Times New Roman"/>
          <w:sz w:val="28"/>
        </w:rPr>
        <w:t xml:space="preserve">, </w:t>
      </w:r>
      <w:r w:rsidRPr="00553B6D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553B6D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3C78EB" w:rsidRPr="00553B6D">
        <w:rPr>
          <w:rFonts w:ascii="Times New Roman" w:hAnsi="Times New Roman" w:cs="Times New Roman"/>
          <w:sz w:val="28"/>
        </w:rPr>
        <w:t>Зеленева</w:t>
      </w:r>
      <w:proofErr w:type="spellEnd"/>
      <w:r w:rsidR="003C78EB" w:rsidRPr="00553B6D">
        <w:rPr>
          <w:rFonts w:ascii="Times New Roman" w:hAnsi="Times New Roman" w:cs="Times New Roman"/>
          <w:sz w:val="28"/>
        </w:rPr>
        <w:t xml:space="preserve"> // </w:t>
      </w:r>
      <w:r w:rsidR="003C78EB" w:rsidRPr="00B5141C">
        <w:rPr>
          <w:rFonts w:ascii="Times New Roman" w:hAnsi="Times New Roman" w:cs="Times New Roman"/>
          <w:sz w:val="28"/>
        </w:rPr>
        <w:t>В</w:t>
      </w:r>
      <w:r w:rsidRPr="00B5141C">
        <w:rPr>
          <w:rFonts w:ascii="Times New Roman" w:hAnsi="Times New Roman" w:cs="Times New Roman"/>
          <w:sz w:val="28"/>
        </w:rPr>
        <w:t>естник</w:t>
      </w:r>
      <w:r w:rsidR="003C78EB" w:rsidRPr="00B5141C">
        <w:rPr>
          <w:rFonts w:ascii="Times New Roman" w:hAnsi="Times New Roman" w:cs="Times New Roman"/>
          <w:sz w:val="28"/>
        </w:rPr>
        <w:t xml:space="preserve"> Т</w:t>
      </w:r>
      <w:r w:rsidRPr="00B5141C">
        <w:rPr>
          <w:rFonts w:ascii="Times New Roman" w:hAnsi="Times New Roman" w:cs="Times New Roman"/>
          <w:sz w:val="28"/>
        </w:rPr>
        <w:t>амбовского ун</w:t>
      </w:r>
      <w:r>
        <w:rPr>
          <w:rFonts w:ascii="Times New Roman" w:hAnsi="Times New Roman" w:cs="Times New Roman"/>
          <w:sz w:val="28"/>
        </w:rPr>
        <w:t>-</w:t>
      </w:r>
      <w:r w:rsidRPr="00B5141C">
        <w:rPr>
          <w:rFonts w:ascii="Times New Roman" w:hAnsi="Times New Roman" w:cs="Times New Roman"/>
          <w:sz w:val="28"/>
        </w:rPr>
        <w:t>та</w:t>
      </w:r>
      <w:proofErr w:type="gramStart"/>
      <w:r w:rsidRPr="00B5141C">
        <w:rPr>
          <w:rFonts w:ascii="Times New Roman" w:hAnsi="Times New Roman" w:cs="Times New Roman"/>
          <w:sz w:val="28"/>
        </w:rPr>
        <w:t>.</w:t>
      </w:r>
      <w:proofErr w:type="gramEnd"/>
      <w:r w:rsidRPr="00B5141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5141C">
        <w:rPr>
          <w:rFonts w:ascii="Times New Roman" w:hAnsi="Times New Roman" w:cs="Times New Roman"/>
          <w:sz w:val="28"/>
        </w:rPr>
        <w:t>с</w:t>
      </w:r>
      <w:proofErr w:type="gramEnd"/>
      <w:r w:rsidRPr="00B5141C">
        <w:rPr>
          <w:rFonts w:ascii="Times New Roman" w:hAnsi="Times New Roman" w:cs="Times New Roman"/>
          <w:sz w:val="28"/>
        </w:rPr>
        <w:t>ерия: естественные и технические науки</w:t>
      </w:r>
      <w:r w:rsidRPr="00553B6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3C78EB" w:rsidRPr="00553B6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3C78EB" w:rsidRPr="00553B6D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>.</w:t>
      </w:r>
      <w:r w:rsidR="003C78EB" w:rsidRPr="00553B6D">
        <w:rPr>
          <w:rFonts w:ascii="Times New Roman" w:hAnsi="Times New Roman" w:cs="Times New Roman"/>
          <w:sz w:val="28"/>
        </w:rPr>
        <w:t xml:space="preserve"> 21. № 2. – С. 624-626</w:t>
      </w:r>
      <w:r>
        <w:rPr>
          <w:rFonts w:ascii="Times New Roman" w:hAnsi="Times New Roman" w:cs="Times New Roman"/>
          <w:sz w:val="28"/>
        </w:rPr>
        <w:t>.</w:t>
      </w:r>
    </w:p>
    <w:p w:rsidR="003C78EB" w:rsidRPr="00FE23DB" w:rsidRDefault="003C78EB" w:rsidP="00FE23DB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91132E" w:rsidRDefault="00BA4A88" w:rsidP="00972710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Пшеница</w:t>
      </w:r>
    </w:p>
    <w:p w:rsidR="002E760D" w:rsidRDefault="002E760D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E760D">
        <w:rPr>
          <w:rFonts w:ascii="Times New Roman" w:hAnsi="Times New Roman" w:cs="Times New Roman"/>
          <w:b/>
          <w:sz w:val="28"/>
        </w:rPr>
        <w:t>Байкасенов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E760D">
        <w:rPr>
          <w:rFonts w:ascii="Times New Roman" w:hAnsi="Times New Roman" w:cs="Times New Roman"/>
          <w:b/>
          <w:sz w:val="28"/>
        </w:rPr>
        <w:t xml:space="preserve"> Р. К.</w:t>
      </w:r>
      <w:r w:rsidRPr="002E760D">
        <w:rPr>
          <w:rFonts w:ascii="Times New Roman" w:hAnsi="Times New Roman" w:cs="Times New Roman"/>
          <w:sz w:val="28"/>
        </w:rPr>
        <w:t xml:space="preserve"> Влияние норм высева, некорневых подкормок и протравителей семян на продуктивность и качество зерна яровой мягкой пшеницы сорта белянка в условиях Оренбургского Предуралья</w:t>
      </w:r>
      <w:r>
        <w:rPr>
          <w:rFonts w:ascii="Times New Roman" w:hAnsi="Times New Roman" w:cs="Times New Roman"/>
          <w:sz w:val="28"/>
        </w:rPr>
        <w:t xml:space="preserve"> / </w:t>
      </w:r>
      <w:r w:rsidRPr="002E760D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2E760D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2E760D">
        <w:rPr>
          <w:rFonts w:ascii="Times New Roman" w:hAnsi="Times New Roman" w:cs="Times New Roman"/>
          <w:sz w:val="28"/>
        </w:rPr>
        <w:t>Байкасенов</w:t>
      </w:r>
      <w:proofErr w:type="spellEnd"/>
      <w:r w:rsidRPr="002E76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E760D">
        <w:rPr>
          <w:rFonts w:ascii="Times New Roman" w:hAnsi="Times New Roman" w:cs="Times New Roman"/>
          <w:sz w:val="28"/>
        </w:rPr>
        <w:t>Известия Оренбургского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2E760D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2E760D">
        <w:rPr>
          <w:rFonts w:ascii="Times New Roman" w:hAnsi="Times New Roman" w:cs="Times New Roman"/>
          <w:sz w:val="28"/>
        </w:rPr>
        <w:t>та.</w:t>
      </w:r>
      <w:r>
        <w:rPr>
          <w:rFonts w:ascii="Times New Roman" w:hAnsi="Times New Roman" w:cs="Times New Roman"/>
          <w:sz w:val="28"/>
        </w:rPr>
        <w:t xml:space="preserve"> – </w:t>
      </w:r>
      <w:r w:rsidRPr="002E760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2E760D">
        <w:rPr>
          <w:rFonts w:ascii="Times New Roman" w:hAnsi="Times New Roman" w:cs="Times New Roman"/>
          <w:sz w:val="28"/>
        </w:rPr>
        <w:t xml:space="preserve"> № 2. – С. 22-24</w:t>
      </w:r>
      <w:r>
        <w:rPr>
          <w:rFonts w:ascii="Times New Roman" w:hAnsi="Times New Roman" w:cs="Times New Roman"/>
          <w:sz w:val="28"/>
        </w:rPr>
        <w:t>.</w:t>
      </w:r>
    </w:p>
    <w:p w:rsidR="002E760D" w:rsidRPr="00FE23DB" w:rsidRDefault="002E760D" w:rsidP="00FE23D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21AF6" w:rsidRPr="002E760D" w:rsidRDefault="002E760D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E760D">
        <w:rPr>
          <w:rFonts w:ascii="Times New Roman" w:hAnsi="Times New Roman" w:cs="Times New Roman"/>
          <w:b/>
          <w:sz w:val="28"/>
        </w:rPr>
        <w:t>Байкасенов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E760D">
        <w:rPr>
          <w:rFonts w:ascii="Times New Roman" w:hAnsi="Times New Roman" w:cs="Times New Roman"/>
          <w:b/>
          <w:sz w:val="28"/>
        </w:rPr>
        <w:t xml:space="preserve"> Р. К.</w:t>
      </w:r>
      <w:r w:rsidRPr="002E760D">
        <w:rPr>
          <w:rFonts w:ascii="Times New Roman" w:hAnsi="Times New Roman" w:cs="Times New Roman"/>
          <w:sz w:val="28"/>
        </w:rPr>
        <w:t xml:space="preserve"> </w:t>
      </w:r>
      <w:r w:rsidR="00921AF6" w:rsidRPr="002E760D">
        <w:rPr>
          <w:rFonts w:ascii="Times New Roman" w:hAnsi="Times New Roman" w:cs="Times New Roman"/>
          <w:sz w:val="28"/>
        </w:rPr>
        <w:t>В</w:t>
      </w:r>
      <w:r w:rsidRPr="002E760D">
        <w:rPr>
          <w:rFonts w:ascii="Times New Roman" w:hAnsi="Times New Roman" w:cs="Times New Roman"/>
          <w:sz w:val="28"/>
        </w:rPr>
        <w:t>лияние средств химизации на выживаемость растений, урожайность и качество зерна яровой мягкой пшеницы сорта учитель в условиях центральной зоны</w:t>
      </w:r>
      <w:r w:rsidR="00921AF6" w:rsidRPr="002E760D">
        <w:rPr>
          <w:rFonts w:ascii="Times New Roman" w:hAnsi="Times New Roman" w:cs="Times New Roman"/>
          <w:sz w:val="28"/>
        </w:rPr>
        <w:t xml:space="preserve"> О</w:t>
      </w:r>
      <w:r w:rsidRPr="002E760D">
        <w:rPr>
          <w:rFonts w:ascii="Times New Roman" w:hAnsi="Times New Roman" w:cs="Times New Roman"/>
          <w:sz w:val="28"/>
        </w:rPr>
        <w:t>ренбургской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2E760D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2E760D">
        <w:rPr>
          <w:rFonts w:ascii="Times New Roman" w:hAnsi="Times New Roman" w:cs="Times New Roman"/>
          <w:sz w:val="28"/>
        </w:rPr>
        <w:t xml:space="preserve">К. </w:t>
      </w:r>
      <w:proofErr w:type="spellStart"/>
      <w:r w:rsidR="00921AF6" w:rsidRPr="002E760D">
        <w:rPr>
          <w:rFonts w:ascii="Times New Roman" w:hAnsi="Times New Roman" w:cs="Times New Roman"/>
          <w:sz w:val="28"/>
        </w:rPr>
        <w:t>Байкасенов</w:t>
      </w:r>
      <w:proofErr w:type="spellEnd"/>
      <w:r w:rsidR="00921AF6" w:rsidRPr="002E76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921AF6" w:rsidRPr="002E760D">
        <w:rPr>
          <w:rFonts w:ascii="Times New Roman" w:hAnsi="Times New Roman" w:cs="Times New Roman"/>
          <w:sz w:val="28"/>
        </w:rPr>
        <w:t>И</w:t>
      </w:r>
      <w:r w:rsidRPr="002E760D">
        <w:rPr>
          <w:rFonts w:ascii="Times New Roman" w:hAnsi="Times New Roman" w:cs="Times New Roman"/>
          <w:sz w:val="28"/>
        </w:rPr>
        <w:t>звестия</w:t>
      </w:r>
      <w:r w:rsidR="00921AF6" w:rsidRPr="002E760D">
        <w:rPr>
          <w:rFonts w:ascii="Times New Roman" w:hAnsi="Times New Roman" w:cs="Times New Roman"/>
          <w:sz w:val="28"/>
        </w:rPr>
        <w:t xml:space="preserve"> О</w:t>
      </w:r>
      <w:r w:rsidRPr="002E760D">
        <w:rPr>
          <w:rFonts w:ascii="Times New Roman" w:hAnsi="Times New Roman" w:cs="Times New Roman"/>
          <w:sz w:val="28"/>
        </w:rPr>
        <w:t>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2E760D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2E760D">
        <w:rPr>
          <w:rFonts w:ascii="Times New Roman" w:hAnsi="Times New Roman" w:cs="Times New Roman"/>
          <w:sz w:val="28"/>
        </w:rPr>
        <w:t>та</w:t>
      </w:r>
      <w:r w:rsidR="00921AF6" w:rsidRPr="002E760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921AF6" w:rsidRPr="002E760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921AF6" w:rsidRPr="002E760D">
        <w:rPr>
          <w:rFonts w:ascii="Times New Roman" w:hAnsi="Times New Roman" w:cs="Times New Roman"/>
          <w:sz w:val="28"/>
        </w:rPr>
        <w:t xml:space="preserve"> № 1. – С. 21-23.</w:t>
      </w:r>
    </w:p>
    <w:p w:rsidR="002E760D" w:rsidRPr="00972710" w:rsidRDefault="002E760D" w:rsidP="00FE23D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E760D" w:rsidRDefault="002E760D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E760D">
        <w:rPr>
          <w:rFonts w:ascii="Times New Roman" w:hAnsi="Times New Roman" w:cs="Times New Roman"/>
          <w:b/>
          <w:sz w:val="28"/>
        </w:rPr>
        <w:t>Беляев</w:t>
      </w:r>
      <w:r>
        <w:rPr>
          <w:rFonts w:ascii="Times New Roman" w:hAnsi="Times New Roman" w:cs="Times New Roman"/>
          <w:b/>
          <w:sz w:val="28"/>
        </w:rPr>
        <w:t>,</w:t>
      </w:r>
      <w:r w:rsidRPr="002E760D">
        <w:rPr>
          <w:rFonts w:ascii="Times New Roman" w:hAnsi="Times New Roman" w:cs="Times New Roman"/>
          <w:b/>
          <w:sz w:val="28"/>
        </w:rPr>
        <w:t xml:space="preserve"> В. 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21AF6" w:rsidRPr="002E760D">
        <w:rPr>
          <w:rFonts w:ascii="Times New Roman" w:hAnsi="Times New Roman" w:cs="Times New Roman"/>
          <w:sz w:val="28"/>
        </w:rPr>
        <w:t>В</w:t>
      </w:r>
      <w:r w:rsidRPr="002E760D">
        <w:rPr>
          <w:rFonts w:ascii="Times New Roman" w:hAnsi="Times New Roman" w:cs="Times New Roman"/>
          <w:sz w:val="28"/>
        </w:rPr>
        <w:t xml:space="preserve">лияние экстремально засушливых условий на влажность почвы и урожайность яровой мягкой пшеницы в условиях умеренно засушливой и </w:t>
      </w:r>
      <w:proofErr w:type="spellStart"/>
      <w:r w:rsidRPr="002E760D">
        <w:rPr>
          <w:rFonts w:ascii="Times New Roman" w:hAnsi="Times New Roman" w:cs="Times New Roman"/>
          <w:sz w:val="28"/>
        </w:rPr>
        <w:t>колочной</w:t>
      </w:r>
      <w:proofErr w:type="spellEnd"/>
      <w:r w:rsidRPr="002E760D">
        <w:rPr>
          <w:rFonts w:ascii="Times New Roman" w:hAnsi="Times New Roman" w:cs="Times New Roman"/>
          <w:sz w:val="28"/>
        </w:rPr>
        <w:t xml:space="preserve"> степи</w:t>
      </w:r>
      <w:r w:rsidR="00921AF6" w:rsidRPr="002E760D">
        <w:rPr>
          <w:rFonts w:ascii="Times New Roman" w:hAnsi="Times New Roman" w:cs="Times New Roman"/>
          <w:sz w:val="28"/>
        </w:rPr>
        <w:t xml:space="preserve"> А</w:t>
      </w:r>
      <w:r w:rsidRPr="002E760D">
        <w:rPr>
          <w:rFonts w:ascii="Times New Roman" w:hAnsi="Times New Roman" w:cs="Times New Roman"/>
          <w:sz w:val="28"/>
        </w:rPr>
        <w:t>лтайского края</w:t>
      </w:r>
      <w:r>
        <w:rPr>
          <w:rFonts w:ascii="Times New Roman" w:hAnsi="Times New Roman" w:cs="Times New Roman"/>
          <w:sz w:val="28"/>
        </w:rPr>
        <w:t xml:space="preserve"> / </w:t>
      </w:r>
      <w:r w:rsidR="0014303B" w:rsidRPr="002E760D">
        <w:rPr>
          <w:rFonts w:ascii="Times New Roman" w:hAnsi="Times New Roman" w:cs="Times New Roman"/>
          <w:sz w:val="28"/>
        </w:rPr>
        <w:t>В.</w:t>
      </w:r>
      <w:r w:rsidR="0014303B">
        <w:rPr>
          <w:rFonts w:ascii="Times New Roman" w:hAnsi="Times New Roman" w:cs="Times New Roman"/>
          <w:sz w:val="28"/>
        </w:rPr>
        <w:t xml:space="preserve"> </w:t>
      </w:r>
      <w:r w:rsidR="0014303B" w:rsidRPr="002E760D">
        <w:rPr>
          <w:rFonts w:ascii="Times New Roman" w:hAnsi="Times New Roman" w:cs="Times New Roman"/>
          <w:sz w:val="28"/>
        </w:rPr>
        <w:t>И.</w:t>
      </w:r>
      <w:r w:rsidR="0014303B">
        <w:rPr>
          <w:rFonts w:ascii="Times New Roman" w:hAnsi="Times New Roman" w:cs="Times New Roman"/>
          <w:sz w:val="28"/>
        </w:rPr>
        <w:t xml:space="preserve"> </w:t>
      </w:r>
      <w:r w:rsidR="00921AF6" w:rsidRPr="002E760D">
        <w:rPr>
          <w:rFonts w:ascii="Times New Roman" w:hAnsi="Times New Roman" w:cs="Times New Roman"/>
          <w:sz w:val="28"/>
        </w:rPr>
        <w:t xml:space="preserve">Беляев, </w:t>
      </w:r>
      <w:r w:rsidRPr="002E760D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2E760D">
        <w:rPr>
          <w:rFonts w:ascii="Times New Roman" w:hAnsi="Times New Roman" w:cs="Times New Roman"/>
          <w:sz w:val="28"/>
        </w:rPr>
        <w:t xml:space="preserve">В. </w:t>
      </w:r>
      <w:r w:rsidR="00921AF6" w:rsidRPr="002E760D">
        <w:rPr>
          <w:rFonts w:ascii="Times New Roman" w:hAnsi="Times New Roman" w:cs="Times New Roman"/>
          <w:sz w:val="28"/>
        </w:rPr>
        <w:t xml:space="preserve">Соколова </w:t>
      </w:r>
      <w:r>
        <w:rPr>
          <w:rFonts w:ascii="Times New Roman" w:hAnsi="Times New Roman" w:cs="Times New Roman"/>
          <w:sz w:val="28"/>
        </w:rPr>
        <w:t>// Вестник А</w:t>
      </w:r>
      <w:r w:rsidR="00921AF6" w:rsidRPr="002E760D">
        <w:rPr>
          <w:rFonts w:ascii="Times New Roman" w:hAnsi="Times New Roman" w:cs="Times New Roman"/>
          <w:sz w:val="28"/>
        </w:rPr>
        <w:t>лтайского гос</w:t>
      </w:r>
      <w:r>
        <w:rPr>
          <w:rFonts w:ascii="Times New Roman" w:hAnsi="Times New Roman" w:cs="Times New Roman"/>
          <w:sz w:val="28"/>
        </w:rPr>
        <w:t>.</w:t>
      </w:r>
      <w:r w:rsidR="00921AF6" w:rsidRPr="002E760D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="00921AF6" w:rsidRPr="002E760D">
        <w:rPr>
          <w:rFonts w:ascii="Times New Roman" w:hAnsi="Times New Roman" w:cs="Times New Roman"/>
          <w:sz w:val="28"/>
        </w:rPr>
        <w:t xml:space="preserve">та. – 2016. </w:t>
      </w:r>
      <w:r w:rsidR="0014303B" w:rsidRPr="002E760D">
        <w:rPr>
          <w:rFonts w:ascii="Times New Roman" w:hAnsi="Times New Roman" w:cs="Times New Roman"/>
          <w:sz w:val="28"/>
        </w:rPr>
        <w:t>–</w:t>
      </w:r>
      <w:r w:rsidR="00921AF6" w:rsidRPr="002E760D">
        <w:rPr>
          <w:rFonts w:ascii="Times New Roman" w:hAnsi="Times New Roman" w:cs="Times New Roman"/>
          <w:sz w:val="28"/>
        </w:rPr>
        <w:t xml:space="preserve"> № 4. – С. 82-89</w:t>
      </w:r>
      <w:r>
        <w:rPr>
          <w:rFonts w:ascii="Times New Roman" w:hAnsi="Times New Roman" w:cs="Times New Roman"/>
          <w:sz w:val="28"/>
        </w:rPr>
        <w:t>.</w:t>
      </w:r>
    </w:p>
    <w:p w:rsidR="005274F1" w:rsidRPr="00CF4F2F" w:rsidRDefault="005274F1" w:rsidP="00FE23DB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результаты изучения влияния экстремально засушливых условий 2012 г. на влажность почвы и урожайность сортов яровой мягкой пшеницы различных групп спелости по разным предшествующим культурам в условиях умеренно засушливой и </w:t>
      </w:r>
      <w:proofErr w:type="spellStart"/>
      <w:r w:rsidRPr="00CF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колочной</w:t>
      </w:r>
      <w:proofErr w:type="spellEnd"/>
      <w:r w:rsidRPr="00CF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степи Алтайского края. </w:t>
      </w:r>
      <w:proofErr w:type="gramStart"/>
      <w:r w:rsidRPr="00CF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Погодные условия 2012 г. характеризовались крайне низким количеством осадков, в отдельные месяцы их количество не превышало 24% от среднемноголетнего, к тому же осадки неравномерно распределялись по вегетации.</w:t>
      </w:r>
      <w:proofErr w:type="gramEnd"/>
      <w:r w:rsidRPr="00CF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Такое положение усугублялось достаточно высокими летними температурами, превышение средних многолетних значений доходило до 25%. В аномально неблагоприятных агрометеорологических условиях 2012 г. максимальная урожайность яровой мягкой пшеницы в среднем была получена по пару (1,35 т/га), значительно меньше по бобовым (0,79 т/га) и по зерновым предшественникам (0,63 т/га). Самая высокая урожайность и у среднеранних, и у среднепоздних сортов наблюдалась по пару (1,11 и 1,58 т/га соответственно), среднеспелые сорта были более урожайными по бобовым предшественникам (1,00 т/га), чем по зерновым (0,71 т/га). </w:t>
      </w:r>
    </w:p>
    <w:p w:rsidR="00921AF6" w:rsidRPr="00FE23DB" w:rsidRDefault="00921AF6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21AF6" w:rsidRDefault="002E760D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E760D">
        <w:rPr>
          <w:rFonts w:ascii="Times New Roman" w:hAnsi="Times New Roman" w:cs="Times New Roman"/>
          <w:b/>
          <w:sz w:val="28"/>
        </w:rPr>
        <w:t>Бесалиев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E760D">
        <w:rPr>
          <w:rFonts w:ascii="Times New Roman" w:hAnsi="Times New Roman" w:cs="Times New Roman"/>
          <w:b/>
          <w:sz w:val="28"/>
        </w:rPr>
        <w:t xml:space="preserve"> И. Н</w:t>
      </w:r>
      <w:r w:rsidRPr="002E760D">
        <w:rPr>
          <w:rFonts w:ascii="Times New Roman" w:hAnsi="Times New Roman" w:cs="Times New Roman"/>
          <w:sz w:val="28"/>
        </w:rPr>
        <w:t xml:space="preserve">. </w:t>
      </w:r>
      <w:r w:rsidR="00921AF6" w:rsidRPr="002E760D">
        <w:rPr>
          <w:rFonts w:ascii="Times New Roman" w:hAnsi="Times New Roman" w:cs="Times New Roman"/>
          <w:sz w:val="28"/>
        </w:rPr>
        <w:t>П</w:t>
      </w:r>
      <w:r w:rsidRPr="002E760D">
        <w:rPr>
          <w:rFonts w:ascii="Times New Roman" w:hAnsi="Times New Roman" w:cs="Times New Roman"/>
          <w:sz w:val="28"/>
        </w:rPr>
        <w:t xml:space="preserve">лощадь листьев яровой твёрдой пшеницы в </w:t>
      </w:r>
      <w:r w:rsidR="00921AF6" w:rsidRPr="002E760D">
        <w:rPr>
          <w:rFonts w:ascii="Times New Roman" w:hAnsi="Times New Roman" w:cs="Times New Roman"/>
          <w:sz w:val="28"/>
        </w:rPr>
        <w:t>О</w:t>
      </w:r>
      <w:r w:rsidRPr="002E760D">
        <w:rPr>
          <w:rFonts w:ascii="Times New Roman" w:hAnsi="Times New Roman" w:cs="Times New Roman"/>
          <w:sz w:val="28"/>
        </w:rPr>
        <w:t>ренбургском</w:t>
      </w:r>
      <w:r w:rsidR="00921AF6" w:rsidRPr="002E760D">
        <w:rPr>
          <w:rFonts w:ascii="Times New Roman" w:hAnsi="Times New Roman" w:cs="Times New Roman"/>
          <w:sz w:val="28"/>
        </w:rPr>
        <w:t xml:space="preserve"> П</w:t>
      </w:r>
      <w:r w:rsidRPr="002E760D">
        <w:rPr>
          <w:rFonts w:ascii="Times New Roman" w:hAnsi="Times New Roman" w:cs="Times New Roman"/>
          <w:sz w:val="28"/>
        </w:rPr>
        <w:t xml:space="preserve">редуралье в связи с технологией возделывания </w:t>
      </w:r>
      <w:r w:rsidR="00921AF6" w:rsidRPr="002E760D">
        <w:rPr>
          <w:rFonts w:ascii="Times New Roman" w:hAnsi="Times New Roman" w:cs="Times New Roman"/>
          <w:sz w:val="28"/>
        </w:rPr>
        <w:t xml:space="preserve">/ </w:t>
      </w:r>
      <w:r w:rsidRPr="002E760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E760D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921AF6" w:rsidRPr="002E760D">
        <w:rPr>
          <w:rFonts w:ascii="Times New Roman" w:hAnsi="Times New Roman" w:cs="Times New Roman"/>
          <w:sz w:val="28"/>
        </w:rPr>
        <w:lastRenderedPageBreak/>
        <w:t>Бесалиев</w:t>
      </w:r>
      <w:proofErr w:type="spellEnd"/>
      <w:r w:rsidR="00921AF6" w:rsidRPr="002E760D">
        <w:rPr>
          <w:rFonts w:ascii="Times New Roman" w:hAnsi="Times New Roman" w:cs="Times New Roman"/>
          <w:sz w:val="28"/>
        </w:rPr>
        <w:t xml:space="preserve"> // </w:t>
      </w:r>
      <w:r>
        <w:rPr>
          <w:rFonts w:ascii="Times New Roman" w:hAnsi="Times New Roman" w:cs="Times New Roman"/>
          <w:sz w:val="28"/>
        </w:rPr>
        <w:t>Бюллетень О</w:t>
      </w:r>
      <w:r w:rsidR="00921AF6" w:rsidRPr="002E760D">
        <w:rPr>
          <w:rFonts w:ascii="Times New Roman" w:hAnsi="Times New Roman" w:cs="Times New Roman"/>
          <w:sz w:val="28"/>
        </w:rPr>
        <w:t xml:space="preserve">ренбургского научного центра УРО РАН. </w:t>
      </w:r>
      <w:r>
        <w:rPr>
          <w:rFonts w:ascii="Times New Roman" w:hAnsi="Times New Roman" w:cs="Times New Roman"/>
          <w:sz w:val="28"/>
        </w:rPr>
        <w:t xml:space="preserve">– </w:t>
      </w:r>
      <w:r w:rsidR="00921AF6" w:rsidRPr="002E760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921AF6" w:rsidRPr="002E760D">
        <w:rPr>
          <w:rFonts w:ascii="Times New Roman" w:hAnsi="Times New Roman" w:cs="Times New Roman"/>
          <w:sz w:val="28"/>
        </w:rPr>
        <w:t xml:space="preserve"> № 1. – С. 10</w:t>
      </w:r>
      <w:r>
        <w:rPr>
          <w:rFonts w:ascii="Times New Roman" w:hAnsi="Times New Roman" w:cs="Times New Roman"/>
          <w:sz w:val="28"/>
        </w:rPr>
        <w:t>.</w:t>
      </w:r>
    </w:p>
    <w:p w:rsidR="002E760D" w:rsidRPr="00FE23DB" w:rsidRDefault="002E760D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9116E" w:rsidRPr="002E760D" w:rsidRDefault="00F9116E" w:rsidP="00FE23D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F02BC">
        <w:rPr>
          <w:rFonts w:ascii="Times New Roman" w:hAnsi="Times New Roman" w:cs="Times New Roman"/>
          <w:b/>
          <w:sz w:val="28"/>
        </w:rPr>
        <w:t>Б</w:t>
      </w:r>
      <w:r w:rsidR="002E760D" w:rsidRPr="002F02BC">
        <w:rPr>
          <w:rFonts w:ascii="Times New Roman" w:hAnsi="Times New Roman" w:cs="Times New Roman"/>
          <w:b/>
          <w:sz w:val="28"/>
        </w:rPr>
        <w:t>есплужные</w:t>
      </w:r>
      <w:proofErr w:type="spellEnd"/>
      <w:r w:rsidR="002E760D" w:rsidRPr="002F02BC">
        <w:rPr>
          <w:rFonts w:ascii="Times New Roman" w:hAnsi="Times New Roman" w:cs="Times New Roman"/>
          <w:b/>
          <w:sz w:val="28"/>
        </w:rPr>
        <w:t xml:space="preserve"> ресурсосберегающие технологии возделывания яровой пшеницы для центральной зоны </w:t>
      </w:r>
      <w:r w:rsidRPr="002F02BC">
        <w:rPr>
          <w:rFonts w:ascii="Times New Roman" w:hAnsi="Times New Roman" w:cs="Times New Roman"/>
          <w:b/>
          <w:sz w:val="28"/>
        </w:rPr>
        <w:t>З</w:t>
      </w:r>
      <w:r w:rsidR="002E760D" w:rsidRPr="002F02BC">
        <w:rPr>
          <w:rFonts w:ascii="Times New Roman" w:hAnsi="Times New Roman" w:cs="Times New Roman"/>
          <w:b/>
          <w:sz w:val="28"/>
        </w:rPr>
        <w:t>ауралья</w:t>
      </w:r>
      <w:r w:rsidRPr="002E760D">
        <w:rPr>
          <w:rFonts w:ascii="Times New Roman" w:hAnsi="Times New Roman" w:cs="Times New Roman"/>
          <w:sz w:val="28"/>
        </w:rPr>
        <w:t xml:space="preserve"> / </w:t>
      </w:r>
      <w:r w:rsidR="002E760D" w:rsidRPr="002E760D">
        <w:rPr>
          <w:rFonts w:ascii="Times New Roman" w:hAnsi="Times New Roman" w:cs="Times New Roman"/>
          <w:sz w:val="28"/>
        </w:rPr>
        <w:t>С.</w:t>
      </w:r>
      <w:r w:rsidR="002E760D">
        <w:rPr>
          <w:rFonts w:ascii="Times New Roman" w:hAnsi="Times New Roman" w:cs="Times New Roman"/>
          <w:sz w:val="28"/>
        </w:rPr>
        <w:t xml:space="preserve"> </w:t>
      </w:r>
      <w:r w:rsidR="002E760D" w:rsidRPr="002E760D">
        <w:rPr>
          <w:rFonts w:ascii="Times New Roman" w:hAnsi="Times New Roman" w:cs="Times New Roman"/>
          <w:sz w:val="28"/>
        </w:rPr>
        <w:t>Д.</w:t>
      </w:r>
      <w:r w:rsidR="002E760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760D">
        <w:rPr>
          <w:rFonts w:ascii="Times New Roman" w:hAnsi="Times New Roman" w:cs="Times New Roman"/>
          <w:sz w:val="28"/>
        </w:rPr>
        <w:t>Гилев</w:t>
      </w:r>
      <w:proofErr w:type="spellEnd"/>
      <w:r w:rsidR="002E760D">
        <w:rPr>
          <w:rFonts w:ascii="Times New Roman" w:hAnsi="Times New Roman" w:cs="Times New Roman"/>
          <w:sz w:val="28"/>
        </w:rPr>
        <w:t xml:space="preserve"> </w:t>
      </w:r>
      <w:r w:rsidR="002E760D" w:rsidRPr="002E760D">
        <w:rPr>
          <w:rFonts w:ascii="Times New Roman" w:hAnsi="Times New Roman" w:cs="Times New Roman"/>
          <w:sz w:val="28"/>
        </w:rPr>
        <w:t>[</w:t>
      </w:r>
      <w:r w:rsidR="002E760D">
        <w:rPr>
          <w:rFonts w:ascii="Times New Roman" w:hAnsi="Times New Roman" w:cs="Times New Roman"/>
          <w:sz w:val="28"/>
        </w:rPr>
        <w:t>и др.</w:t>
      </w:r>
      <w:r w:rsidR="002E760D" w:rsidRPr="002E760D">
        <w:rPr>
          <w:rFonts w:ascii="Times New Roman" w:hAnsi="Times New Roman" w:cs="Times New Roman"/>
          <w:sz w:val="28"/>
        </w:rPr>
        <w:t>]</w:t>
      </w:r>
      <w:r w:rsidR="002E760D">
        <w:rPr>
          <w:rFonts w:ascii="Times New Roman" w:hAnsi="Times New Roman" w:cs="Times New Roman"/>
          <w:sz w:val="28"/>
        </w:rPr>
        <w:t xml:space="preserve"> </w:t>
      </w:r>
      <w:r w:rsidRPr="002E760D">
        <w:rPr>
          <w:rFonts w:ascii="Times New Roman" w:hAnsi="Times New Roman" w:cs="Times New Roman"/>
          <w:sz w:val="28"/>
        </w:rPr>
        <w:t xml:space="preserve">// </w:t>
      </w:r>
      <w:r w:rsidRPr="002F02BC">
        <w:rPr>
          <w:rFonts w:ascii="Times New Roman" w:hAnsi="Times New Roman" w:cs="Times New Roman"/>
          <w:sz w:val="28"/>
        </w:rPr>
        <w:t>АПК Р</w:t>
      </w:r>
      <w:r w:rsidR="002F02BC" w:rsidRPr="002F02BC">
        <w:rPr>
          <w:rFonts w:ascii="Times New Roman" w:hAnsi="Times New Roman" w:cs="Times New Roman"/>
          <w:sz w:val="28"/>
        </w:rPr>
        <w:t>оссии</w:t>
      </w:r>
      <w:r w:rsidR="002F02BC">
        <w:rPr>
          <w:rFonts w:ascii="Times New Roman" w:hAnsi="Times New Roman" w:cs="Times New Roman"/>
          <w:sz w:val="28"/>
        </w:rPr>
        <w:t>.</w:t>
      </w:r>
      <w:r w:rsidRPr="002E760D">
        <w:rPr>
          <w:rFonts w:ascii="Times New Roman" w:hAnsi="Times New Roman" w:cs="Times New Roman"/>
          <w:sz w:val="28"/>
        </w:rPr>
        <w:t xml:space="preserve"> </w:t>
      </w:r>
      <w:r w:rsidR="002F02BC">
        <w:rPr>
          <w:rFonts w:ascii="Times New Roman" w:hAnsi="Times New Roman" w:cs="Times New Roman"/>
          <w:sz w:val="28"/>
        </w:rPr>
        <w:t xml:space="preserve">– </w:t>
      </w:r>
      <w:r w:rsidRPr="002E760D">
        <w:rPr>
          <w:rFonts w:ascii="Times New Roman" w:hAnsi="Times New Roman" w:cs="Times New Roman"/>
          <w:sz w:val="28"/>
        </w:rPr>
        <w:t xml:space="preserve">2016. </w:t>
      </w:r>
      <w:r w:rsidR="002F02BC">
        <w:rPr>
          <w:rFonts w:ascii="Times New Roman" w:hAnsi="Times New Roman" w:cs="Times New Roman"/>
          <w:sz w:val="28"/>
        </w:rPr>
        <w:t>–</w:t>
      </w:r>
      <w:r w:rsidRPr="002E760D">
        <w:rPr>
          <w:rFonts w:ascii="Times New Roman" w:hAnsi="Times New Roman" w:cs="Times New Roman"/>
          <w:sz w:val="28"/>
        </w:rPr>
        <w:t xml:space="preserve"> Т</w:t>
      </w:r>
      <w:r w:rsidR="002F02BC">
        <w:rPr>
          <w:rFonts w:ascii="Times New Roman" w:hAnsi="Times New Roman" w:cs="Times New Roman"/>
          <w:sz w:val="28"/>
        </w:rPr>
        <w:t xml:space="preserve">. </w:t>
      </w:r>
      <w:r w:rsidRPr="002E760D">
        <w:rPr>
          <w:rFonts w:ascii="Times New Roman" w:hAnsi="Times New Roman" w:cs="Times New Roman"/>
          <w:sz w:val="28"/>
        </w:rPr>
        <w:t>75</w:t>
      </w:r>
      <w:r w:rsidRPr="002E760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52ECFC5" wp14:editId="5FE586F1">
            <wp:extent cx="9525" cy="9525"/>
            <wp:effectExtent l="0" t="0" r="0" b="0"/>
            <wp:docPr id="7" name="Рисунок 7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760D">
        <w:rPr>
          <w:rFonts w:ascii="Times New Roman" w:hAnsi="Times New Roman" w:cs="Times New Roman"/>
          <w:sz w:val="28"/>
        </w:rPr>
        <w:t>. №</w:t>
      </w:r>
      <w:r w:rsidR="002F02BC">
        <w:rPr>
          <w:rFonts w:ascii="Times New Roman" w:hAnsi="Times New Roman" w:cs="Times New Roman"/>
          <w:sz w:val="28"/>
        </w:rPr>
        <w:t xml:space="preserve"> </w:t>
      </w:r>
      <w:r w:rsidRPr="002E760D">
        <w:rPr>
          <w:rFonts w:ascii="Times New Roman" w:hAnsi="Times New Roman" w:cs="Times New Roman"/>
          <w:sz w:val="28"/>
        </w:rPr>
        <w:t xml:space="preserve">1. </w:t>
      </w:r>
      <w:r w:rsidR="002F02BC">
        <w:rPr>
          <w:rFonts w:ascii="Times New Roman" w:hAnsi="Times New Roman" w:cs="Times New Roman"/>
          <w:sz w:val="28"/>
        </w:rPr>
        <w:t xml:space="preserve">– </w:t>
      </w:r>
      <w:r w:rsidRPr="002E760D">
        <w:rPr>
          <w:rFonts w:ascii="Times New Roman" w:hAnsi="Times New Roman" w:cs="Times New Roman"/>
          <w:sz w:val="28"/>
        </w:rPr>
        <w:t>С. 160-165</w:t>
      </w:r>
      <w:r w:rsidR="002F02BC">
        <w:rPr>
          <w:rFonts w:ascii="Times New Roman" w:hAnsi="Times New Roman" w:cs="Times New Roman"/>
          <w:sz w:val="28"/>
        </w:rPr>
        <w:t>.</w:t>
      </w:r>
    </w:p>
    <w:p w:rsidR="00784EB6" w:rsidRDefault="00F9116E" w:rsidP="00FE23D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E23DB">
        <w:rPr>
          <w:rFonts w:ascii="Times New Roman" w:hAnsi="Times New Roman" w:cs="Times New Roman"/>
          <w:sz w:val="24"/>
        </w:rPr>
        <w:t xml:space="preserve">Приведены результаты многолетних стационарных исследований в многофакторном опыте по разработке современных ресурсосберегающих технологий возделывания яровой пшеницы - основной продовольственной культуры Зауралья, с применением минимальных и нулевых приемов обработки почвы. </w:t>
      </w:r>
    </w:p>
    <w:p w:rsidR="00FE23DB" w:rsidRPr="00FE23DB" w:rsidRDefault="00FE23DB" w:rsidP="00FE23D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13B53" w:rsidRPr="00972710" w:rsidRDefault="00013B53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13B53">
        <w:rPr>
          <w:rFonts w:ascii="Times New Roman" w:hAnsi="Times New Roman" w:cs="Times New Roman"/>
          <w:b/>
          <w:sz w:val="28"/>
        </w:rPr>
        <w:t>Воздействие удобрений и средств защиты растений на качество зерна интенсивных сортов озимой пшеницы (</w:t>
      </w:r>
      <w:proofErr w:type="spellStart"/>
      <w:r w:rsidRPr="00013B53">
        <w:rPr>
          <w:rFonts w:ascii="Times New Roman" w:hAnsi="Times New Roman" w:cs="Times New Roman"/>
          <w:b/>
          <w:sz w:val="28"/>
        </w:rPr>
        <w:t>Triticum</w:t>
      </w:r>
      <w:proofErr w:type="spellEnd"/>
      <w:r w:rsidRPr="00013B5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013B53">
        <w:rPr>
          <w:rFonts w:ascii="Times New Roman" w:hAnsi="Times New Roman" w:cs="Times New Roman"/>
          <w:b/>
          <w:sz w:val="28"/>
        </w:rPr>
        <w:t>Aestivum</w:t>
      </w:r>
      <w:proofErr w:type="spellEnd"/>
      <w:r w:rsidRPr="00013B53">
        <w:rPr>
          <w:rFonts w:ascii="Times New Roman" w:hAnsi="Times New Roman" w:cs="Times New Roman"/>
          <w:b/>
          <w:sz w:val="28"/>
        </w:rPr>
        <w:t xml:space="preserve"> L.)</w:t>
      </w:r>
      <w:r>
        <w:rPr>
          <w:rFonts w:ascii="Times New Roman" w:hAnsi="Times New Roman" w:cs="Times New Roman"/>
          <w:sz w:val="28"/>
        </w:rPr>
        <w:t xml:space="preserve"> / </w:t>
      </w:r>
      <w:r w:rsidRPr="00B2466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B2466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24660">
        <w:rPr>
          <w:rFonts w:ascii="Times New Roman" w:hAnsi="Times New Roman" w:cs="Times New Roman"/>
          <w:sz w:val="28"/>
        </w:rPr>
        <w:t>Политыко</w:t>
      </w:r>
      <w:r>
        <w:rPr>
          <w:rFonts w:ascii="Times New Roman" w:hAnsi="Times New Roman" w:cs="Times New Roman"/>
          <w:sz w:val="28"/>
        </w:rPr>
        <w:t xml:space="preserve"> </w:t>
      </w:r>
      <w:r w:rsidRPr="00013B53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013B5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</w:t>
      </w:r>
      <w:r w:rsidRPr="00B24660">
        <w:rPr>
          <w:rFonts w:ascii="Times New Roman" w:hAnsi="Times New Roman" w:cs="Times New Roman"/>
          <w:sz w:val="28"/>
        </w:rPr>
        <w:t xml:space="preserve"> </w:t>
      </w:r>
      <w:r w:rsidRPr="00013B53">
        <w:rPr>
          <w:rFonts w:ascii="Times New Roman" w:hAnsi="Times New Roman" w:cs="Times New Roman"/>
          <w:sz w:val="28"/>
        </w:rPr>
        <w:t>Проблемы агрохимии и экологии</w:t>
      </w:r>
      <w:r w:rsidRPr="00B24660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Pr="00B24660">
        <w:rPr>
          <w:rFonts w:ascii="Times New Roman" w:hAnsi="Times New Roman" w:cs="Times New Roman"/>
          <w:sz w:val="28"/>
        </w:rPr>
        <w:t xml:space="preserve"> № 1. – С. 10-17.</w:t>
      </w:r>
    </w:p>
    <w:p w:rsidR="00972710" w:rsidRPr="00972710" w:rsidRDefault="00972710" w:rsidP="00972710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8"/>
        </w:rPr>
      </w:pPr>
    </w:p>
    <w:p w:rsidR="00013B53" w:rsidRPr="00972710" w:rsidRDefault="00972710" w:rsidP="002462FF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72710">
        <w:rPr>
          <w:rFonts w:ascii="Times New Roman" w:hAnsi="Times New Roman" w:cs="Times New Roman"/>
          <w:b/>
          <w:sz w:val="28"/>
        </w:rPr>
        <w:t>Грязина</w:t>
      </w:r>
      <w:proofErr w:type="spellEnd"/>
      <w:r w:rsidRPr="00972710">
        <w:rPr>
          <w:rFonts w:ascii="Times New Roman" w:hAnsi="Times New Roman" w:cs="Times New Roman"/>
          <w:b/>
          <w:sz w:val="28"/>
        </w:rPr>
        <w:t>, Ф.</w:t>
      </w:r>
      <w:r w:rsidRPr="00EA014B">
        <w:rPr>
          <w:rFonts w:ascii="Times New Roman" w:hAnsi="Times New Roman" w:cs="Times New Roman"/>
          <w:b/>
          <w:sz w:val="28"/>
        </w:rPr>
        <w:t xml:space="preserve"> </w:t>
      </w:r>
      <w:r w:rsidRPr="00972710">
        <w:rPr>
          <w:rFonts w:ascii="Times New Roman" w:hAnsi="Times New Roman" w:cs="Times New Roman"/>
          <w:b/>
          <w:sz w:val="28"/>
        </w:rPr>
        <w:t xml:space="preserve">И. </w:t>
      </w:r>
      <w:r w:rsidR="002462FF" w:rsidRPr="00972710">
        <w:rPr>
          <w:rFonts w:ascii="Times New Roman" w:hAnsi="Times New Roman" w:cs="Times New Roman"/>
          <w:sz w:val="28"/>
        </w:rPr>
        <w:t>Л</w:t>
      </w:r>
      <w:r w:rsidRPr="00972710">
        <w:rPr>
          <w:rFonts w:ascii="Times New Roman" w:hAnsi="Times New Roman" w:cs="Times New Roman"/>
          <w:sz w:val="28"/>
        </w:rPr>
        <w:t xml:space="preserve">юпиновый пар - эффективный способ увеличения урожайности и улучшения качества зерна яровой пшеницы </w:t>
      </w:r>
      <w:r w:rsidR="002462FF" w:rsidRPr="00972710">
        <w:rPr>
          <w:rFonts w:ascii="Times New Roman" w:hAnsi="Times New Roman" w:cs="Times New Roman"/>
          <w:sz w:val="28"/>
        </w:rPr>
        <w:t xml:space="preserve">/ </w:t>
      </w:r>
      <w:r w:rsidRPr="00972710">
        <w:rPr>
          <w:rFonts w:ascii="Times New Roman" w:hAnsi="Times New Roman" w:cs="Times New Roman"/>
          <w:sz w:val="28"/>
        </w:rPr>
        <w:t>Ф. И.</w:t>
      </w:r>
      <w:r w:rsidR="002462FF" w:rsidRPr="0097271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462FF" w:rsidRPr="00972710">
        <w:rPr>
          <w:rFonts w:ascii="Times New Roman" w:hAnsi="Times New Roman" w:cs="Times New Roman"/>
          <w:sz w:val="28"/>
        </w:rPr>
        <w:t>Грязина</w:t>
      </w:r>
      <w:proofErr w:type="spellEnd"/>
      <w:r w:rsidR="002462FF" w:rsidRPr="00972710">
        <w:rPr>
          <w:rFonts w:ascii="Times New Roman" w:hAnsi="Times New Roman" w:cs="Times New Roman"/>
          <w:sz w:val="28"/>
        </w:rPr>
        <w:t xml:space="preserve">, </w:t>
      </w:r>
      <w:r w:rsidRPr="00972710">
        <w:rPr>
          <w:rFonts w:ascii="Times New Roman" w:hAnsi="Times New Roman" w:cs="Times New Roman"/>
          <w:sz w:val="28"/>
        </w:rPr>
        <w:t xml:space="preserve">О. А. </w:t>
      </w:r>
      <w:r w:rsidR="002462FF" w:rsidRPr="00972710">
        <w:rPr>
          <w:rFonts w:ascii="Times New Roman" w:hAnsi="Times New Roman" w:cs="Times New Roman"/>
          <w:sz w:val="28"/>
        </w:rPr>
        <w:t>Данилова // Вестник Красноярского гос</w:t>
      </w:r>
      <w:r w:rsidRPr="00972710">
        <w:rPr>
          <w:rFonts w:ascii="Times New Roman" w:hAnsi="Times New Roman" w:cs="Times New Roman"/>
          <w:sz w:val="28"/>
        </w:rPr>
        <w:t>.</w:t>
      </w:r>
      <w:r w:rsidR="002462FF" w:rsidRPr="00972710">
        <w:rPr>
          <w:rFonts w:ascii="Times New Roman" w:hAnsi="Times New Roman" w:cs="Times New Roman"/>
          <w:sz w:val="28"/>
        </w:rPr>
        <w:t xml:space="preserve"> аграрного ун</w:t>
      </w:r>
      <w:r w:rsidRPr="00972710">
        <w:rPr>
          <w:rFonts w:ascii="Times New Roman" w:hAnsi="Times New Roman" w:cs="Times New Roman"/>
          <w:sz w:val="28"/>
        </w:rPr>
        <w:t>-</w:t>
      </w:r>
      <w:r w:rsidR="002462FF" w:rsidRPr="00972710">
        <w:rPr>
          <w:rFonts w:ascii="Times New Roman" w:hAnsi="Times New Roman" w:cs="Times New Roman"/>
          <w:sz w:val="28"/>
        </w:rPr>
        <w:t xml:space="preserve">та. </w:t>
      </w:r>
      <w:r w:rsidRPr="00972710">
        <w:rPr>
          <w:rFonts w:ascii="Times New Roman" w:hAnsi="Times New Roman" w:cs="Times New Roman"/>
          <w:sz w:val="28"/>
        </w:rPr>
        <w:t xml:space="preserve">– </w:t>
      </w:r>
      <w:r w:rsidR="002462FF" w:rsidRPr="00972710">
        <w:rPr>
          <w:rFonts w:ascii="Times New Roman" w:hAnsi="Times New Roman" w:cs="Times New Roman"/>
          <w:sz w:val="28"/>
        </w:rPr>
        <w:t xml:space="preserve">2016. </w:t>
      </w:r>
      <w:r w:rsidRPr="00972710">
        <w:rPr>
          <w:rFonts w:ascii="Times New Roman" w:hAnsi="Times New Roman" w:cs="Times New Roman"/>
          <w:sz w:val="28"/>
        </w:rPr>
        <w:t xml:space="preserve">– </w:t>
      </w:r>
      <w:r w:rsidR="002462FF" w:rsidRPr="00972710">
        <w:rPr>
          <w:rFonts w:ascii="Times New Roman" w:hAnsi="Times New Roman" w:cs="Times New Roman"/>
          <w:sz w:val="28"/>
        </w:rPr>
        <w:t xml:space="preserve">№ 5. </w:t>
      </w:r>
      <w:r w:rsidRPr="00972710">
        <w:rPr>
          <w:rFonts w:ascii="Times New Roman" w:hAnsi="Times New Roman" w:cs="Times New Roman"/>
          <w:sz w:val="28"/>
        </w:rPr>
        <w:t xml:space="preserve">– </w:t>
      </w:r>
      <w:r w:rsidR="002462FF" w:rsidRPr="00972710">
        <w:rPr>
          <w:rFonts w:ascii="Times New Roman" w:hAnsi="Times New Roman" w:cs="Times New Roman"/>
          <w:sz w:val="28"/>
        </w:rPr>
        <w:t>С. 172-176.</w:t>
      </w:r>
    </w:p>
    <w:p w:rsidR="002462FF" w:rsidRPr="00972710" w:rsidRDefault="002462FF" w:rsidP="0097271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710">
        <w:rPr>
          <w:rFonts w:ascii="Times New Roman" w:hAnsi="Times New Roman" w:cs="Times New Roman"/>
          <w:sz w:val="24"/>
          <w:szCs w:val="24"/>
        </w:rPr>
        <w:t xml:space="preserve">В статье рассматривается валовое производство и качество зерна яровой пшеницы, которые зависят от многих факторов. Важнейшим фактором, комплексно активизирующим жизнедеятельность сельскохозяйственных растений на формирование высокой урожайности, является почвенное плодородие, более эффективное </w:t>
      </w:r>
      <w:proofErr w:type="gramStart"/>
      <w:r w:rsidRPr="00972710">
        <w:rPr>
          <w:rFonts w:ascii="Times New Roman" w:hAnsi="Times New Roman" w:cs="Times New Roman"/>
          <w:sz w:val="24"/>
          <w:szCs w:val="24"/>
        </w:rPr>
        <w:t>воспроизводство</w:t>
      </w:r>
      <w:proofErr w:type="gramEnd"/>
      <w:r w:rsidRPr="00972710">
        <w:rPr>
          <w:rFonts w:ascii="Times New Roman" w:hAnsi="Times New Roman" w:cs="Times New Roman"/>
          <w:sz w:val="24"/>
          <w:szCs w:val="24"/>
        </w:rPr>
        <w:t xml:space="preserve"> которого происходит при активации биологических факторов. Экспериментальные исследования проводили на опытном поле Аграрно-технологического института Марийского государственного университета на дерново-слабоподзолистой среднесуглинистой почве, в пахотном слое которой содержалось гумуса - 1,5-2,0 %, P2O5 - 20,6-25,6, К2О - 10,3-15,6 мг на 100 г почвы; </w:t>
      </w:r>
      <w:proofErr w:type="spellStart"/>
      <w:proofErr w:type="gramStart"/>
      <w:r w:rsidRPr="00972710">
        <w:rPr>
          <w:rFonts w:ascii="Times New Roman" w:hAnsi="Times New Roman" w:cs="Times New Roman"/>
          <w:sz w:val="24"/>
          <w:szCs w:val="24"/>
        </w:rPr>
        <w:t>pH</w:t>
      </w:r>
      <w:proofErr w:type="gramEnd"/>
      <w:r w:rsidRPr="00972710">
        <w:rPr>
          <w:rFonts w:ascii="Times New Roman" w:hAnsi="Times New Roman" w:cs="Times New Roman"/>
          <w:sz w:val="24"/>
          <w:szCs w:val="24"/>
        </w:rPr>
        <w:t>сол</w:t>
      </w:r>
      <w:proofErr w:type="spellEnd"/>
      <w:r w:rsidRPr="00972710">
        <w:rPr>
          <w:rFonts w:ascii="Times New Roman" w:hAnsi="Times New Roman" w:cs="Times New Roman"/>
          <w:sz w:val="24"/>
          <w:szCs w:val="24"/>
        </w:rPr>
        <w:t xml:space="preserve"> - 5,9-6,2. Минеральные удобрения вносили под предпосевную обработку. Полевые опыты проводили по схеме: 1 - озимая рожь, без удобрений (контроль); 2 - </w:t>
      </w:r>
      <w:proofErr w:type="spellStart"/>
      <w:r w:rsidRPr="00972710">
        <w:rPr>
          <w:rFonts w:ascii="Times New Roman" w:hAnsi="Times New Roman" w:cs="Times New Roman"/>
          <w:sz w:val="24"/>
          <w:szCs w:val="24"/>
        </w:rPr>
        <w:t>сидеральный</w:t>
      </w:r>
      <w:proofErr w:type="spellEnd"/>
      <w:r w:rsidRPr="00972710">
        <w:rPr>
          <w:rFonts w:ascii="Times New Roman" w:hAnsi="Times New Roman" w:cs="Times New Roman"/>
          <w:sz w:val="24"/>
          <w:szCs w:val="24"/>
        </w:rPr>
        <w:t xml:space="preserve"> люпиновый пар (45-64 т/га зеленой массы узколистного люпина в фазе сизых бобов); 3 - </w:t>
      </w:r>
      <w:proofErr w:type="spellStart"/>
      <w:r w:rsidRPr="00972710">
        <w:rPr>
          <w:rFonts w:ascii="Times New Roman" w:hAnsi="Times New Roman" w:cs="Times New Roman"/>
          <w:sz w:val="24"/>
          <w:szCs w:val="24"/>
        </w:rPr>
        <w:t>сидеральный</w:t>
      </w:r>
      <w:proofErr w:type="spellEnd"/>
      <w:r w:rsidRPr="00972710">
        <w:rPr>
          <w:rFonts w:ascii="Times New Roman" w:hAnsi="Times New Roman" w:cs="Times New Roman"/>
          <w:sz w:val="24"/>
          <w:szCs w:val="24"/>
        </w:rPr>
        <w:t xml:space="preserve"> викоовсяный пар (32-44 т/га зеленой массы); 4 - озимая рожь + внесение N77-90P29-34K10-14, рассчитанного на получение запланированной урожайности 3 т/га; 5 - о</w:t>
      </w:r>
      <w:r w:rsidR="00972710" w:rsidRPr="00972710">
        <w:rPr>
          <w:rFonts w:ascii="Times New Roman" w:hAnsi="Times New Roman" w:cs="Times New Roman"/>
          <w:sz w:val="24"/>
          <w:szCs w:val="24"/>
        </w:rPr>
        <w:t>зимая рожь + внесение на удобре</w:t>
      </w:r>
      <w:r w:rsidRPr="00972710">
        <w:rPr>
          <w:rFonts w:ascii="Times New Roman" w:hAnsi="Times New Roman" w:cs="Times New Roman"/>
          <w:sz w:val="24"/>
          <w:szCs w:val="24"/>
        </w:rPr>
        <w:t xml:space="preserve">ние измельченной соломы озимой ржи (2,5 т/га) при внесении компенсирующей дозы азота из расчета 10 </w:t>
      </w:r>
      <w:proofErr w:type="spellStart"/>
      <w:r w:rsidRPr="00972710">
        <w:rPr>
          <w:rFonts w:ascii="Times New Roman" w:hAnsi="Times New Roman" w:cs="Times New Roman"/>
          <w:sz w:val="24"/>
          <w:szCs w:val="24"/>
        </w:rPr>
        <w:t>кгд</w:t>
      </w:r>
      <w:proofErr w:type="spellEnd"/>
      <w:r w:rsidRPr="00972710">
        <w:rPr>
          <w:rFonts w:ascii="Times New Roman" w:hAnsi="Times New Roman" w:cs="Times New Roman"/>
          <w:sz w:val="24"/>
          <w:szCs w:val="24"/>
        </w:rPr>
        <w:t>.</w:t>
      </w:r>
      <w:r w:rsidR="00972710" w:rsidRPr="00972710">
        <w:rPr>
          <w:rFonts w:ascii="Times New Roman" w:hAnsi="Times New Roman" w:cs="Times New Roman"/>
          <w:sz w:val="24"/>
          <w:szCs w:val="24"/>
        </w:rPr>
        <w:t xml:space="preserve"> </w:t>
      </w:r>
      <w:r w:rsidRPr="00972710">
        <w:rPr>
          <w:rFonts w:ascii="Times New Roman" w:hAnsi="Times New Roman" w:cs="Times New Roman"/>
          <w:sz w:val="24"/>
          <w:szCs w:val="24"/>
        </w:rPr>
        <w:t xml:space="preserve">в. на 1 т соломы. </w:t>
      </w:r>
    </w:p>
    <w:p w:rsidR="002462FF" w:rsidRPr="00FE23DB" w:rsidRDefault="002462FF" w:rsidP="002462FF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21AF6" w:rsidRPr="00B24660" w:rsidRDefault="00B24660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4660">
        <w:rPr>
          <w:rFonts w:ascii="Times New Roman" w:hAnsi="Times New Roman" w:cs="Times New Roman"/>
          <w:b/>
          <w:sz w:val="28"/>
        </w:rPr>
        <w:t>Гулянов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24660">
        <w:rPr>
          <w:rFonts w:ascii="Times New Roman" w:hAnsi="Times New Roman" w:cs="Times New Roman"/>
          <w:b/>
          <w:sz w:val="28"/>
        </w:rPr>
        <w:t xml:space="preserve"> Ю. А</w:t>
      </w:r>
      <w:r w:rsidRPr="00B2466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3721CE" w:rsidRPr="00B24660">
        <w:rPr>
          <w:rFonts w:ascii="Times New Roman" w:hAnsi="Times New Roman" w:cs="Times New Roman"/>
          <w:sz w:val="28"/>
        </w:rPr>
        <w:t>В</w:t>
      </w:r>
      <w:r w:rsidRPr="00B24660">
        <w:rPr>
          <w:rFonts w:ascii="Times New Roman" w:hAnsi="Times New Roman" w:cs="Times New Roman"/>
          <w:sz w:val="28"/>
        </w:rPr>
        <w:t>лияние осенне-летнего режима азотного питания озимой пшеницы на урожайность зерна на чернозёмах Южного Урала</w:t>
      </w:r>
      <w:r>
        <w:rPr>
          <w:rFonts w:ascii="Times New Roman" w:hAnsi="Times New Roman" w:cs="Times New Roman"/>
          <w:sz w:val="28"/>
        </w:rPr>
        <w:t xml:space="preserve"> / </w:t>
      </w:r>
      <w:r w:rsidRPr="00B24660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B2466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3721CE" w:rsidRPr="00B24660">
        <w:rPr>
          <w:rFonts w:ascii="Times New Roman" w:hAnsi="Times New Roman" w:cs="Times New Roman"/>
          <w:sz w:val="28"/>
        </w:rPr>
        <w:t>Гулянов</w:t>
      </w:r>
      <w:proofErr w:type="spellEnd"/>
      <w:r w:rsidR="003721CE" w:rsidRPr="00B24660">
        <w:rPr>
          <w:rFonts w:ascii="Times New Roman" w:hAnsi="Times New Roman" w:cs="Times New Roman"/>
          <w:sz w:val="28"/>
        </w:rPr>
        <w:t xml:space="preserve">, </w:t>
      </w:r>
      <w:r w:rsidRPr="00B2466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2466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3721CE" w:rsidRPr="00B24660">
        <w:rPr>
          <w:rFonts w:ascii="Times New Roman" w:hAnsi="Times New Roman" w:cs="Times New Roman"/>
          <w:sz w:val="28"/>
        </w:rPr>
        <w:t xml:space="preserve">Карпов, </w:t>
      </w:r>
      <w:r w:rsidRPr="00B2466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24660">
        <w:rPr>
          <w:rFonts w:ascii="Times New Roman" w:hAnsi="Times New Roman" w:cs="Times New Roman"/>
          <w:sz w:val="28"/>
        </w:rPr>
        <w:t xml:space="preserve">С. </w:t>
      </w:r>
      <w:r w:rsidR="003721CE" w:rsidRPr="00B24660">
        <w:rPr>
          <w:rFonts w:ascii="Times New Roman" w:hAnsi="Times New Roman" w:cs="Times New Roman"/>
          <w:sz w:val="28"/>
        </w:rPr>
        <w:t xml:space="preserve">Коренной </w:t>
      </w:r>
      <w:r>
        <w:rPr>
          <w:rFonts w:ascii="Times New Roman" w:hAnsi="Times New Roman" w:cs="Times New Roman"/>
          <w:sz w:val="28"/>
        </w:rPr>
        <w:t xml:space="preserve">// </w:t>
      </w:r>
      <w:r w:rsidR="003721CE" w:rsidRPr="00B24660">
        <w:rPr>
          <w:rFonts w:ascii="Times New Roman" w:hAnsi="Times New Roman" w:cs="Times New Roman"/>
          <w:sz w:val="28"/>
        </w:rPr>
        <w:t>И</w:t>
      </w:r>
      <w:r w:rsidRPr="00B24660">
        <w:rPr>
          <w:rFonts w:ascii="Times New Roman" w:hAnsi="Times New Roman" w:cs="Times New Roman"/>
          <w:sz w:val="28"/>
        </w:rPr>
        <w:t>звестия</w:t>
      </w:r>
      <w:r w:rsidR="003721CE" w:rsidRPr="00B24660">
        <w:rPr>
          <w:rFonts w:ascii="Times New Roman" w:hAnsi="Times New Roman" w:cs="Times New Roman"/>
          <w:sz w:val="28"/>
        </w:rPr>
        <w:t xml:space="preserve"> О</w:t>
      </w:r>
      <w:r w:rsidRPr="00B24660">
        <w:rPr>
          <w:rFonts w:ascii="Times New Roman" w:hAnsi="Times New Roman" w:cs="Times New Roman"/>
          <w:sz w:val="28"/>
        </w:rPr>
        <w:t>ренбургского гос. аграрного ун-та</w:t>
      </w:r>
      <w:r w:rsidR="003721CE" w:rsidRPr="00B2466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3721CE" w:rsidRPr="00B2466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3721CE" w:rsidRPr="00B24660">
        <w:rPr>
          <w:rFonts w:ascii="Times New Roman" w:hAnsi="Times New Roman" w:cs="Times New Roman"/>
          <w:sz w:val="28"/>
        </w:rPr>
        <w:t xml:space="preserve"> № 1. – С. 23-26</w:t>
      </w:r>
      <w:r w:rsidR="00B57CA2" w:rsidRPr="00B24660">
        <w:rPr>
          <w:rFonts w:ascii="Times New Roman" w:hAnsi="Times New Roman" w:cs="Times New Roman"/>
          <w:sz w:val="28"/>
        </w:rPr>
        <w:t>.</w:t>
      </w:r>
    </w:p>
    <w:p w:rsidR="00B57CA2" w:rsidRPr="00FE23DB" w:rsidRDefault="00B57CA2" w:rsidP="00FE23D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57CA2" w:rsidRPr="00013B53" w:rsidRDefault="00013B53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013B53">
        <w:rPr>
          <w:rFonts w:ascii="Times New Roman" w:hAnsi="Times New Roman" w:cs="Times New Roman"/>
          <w:b/>
          <w:sz w:val="28"/>
        </w:rPr>
        <w:t>Гулянов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013B53">
        <w:rPr>
          <w:rFonts w:ascii="Times New Roman" w:hAnsi="Times New Roman" w:cs="Times New Roman"/>
          <w:b/>
          <w:sz w:val="28"/>
        </w:rPr>
        <w:t xml:space="preserve"> Ю.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57CA2" w:rsidRPr="00013B53">
        <w:rPr>
          <w:rFonts w:ascii="Times New Roman" w:hAnsi="Times New Roman" w:cs="Times New Roman"/>
          <w:sz w:val="28"/>
        </w:rPr>
        <w:t>Р</w:t>
      </w:r>
      <w:r w:rsidRPr="00013B53">
        <w:rPr>
          <w:rFonts w:ascii="Times New Roman" w:hAnsi="Times New Roman" w:cs="Times New Roman"/>
          <w:sz w:val="28"/>
        </w:rPr>
        <w:t xml:space="preserve">оль азотсодержащих минеральных удобрений в формировании полноценного зерна озимой пшеницы на чернозёмах южных </w:t>
      </w:r>
      <w:r w:rsidR="00B57CA2" w:rsidRPr="00013B53">
        <w:rPr>
          <w:rFonts w:ascii="Times New Roman" w:hAnsi="Times New Roman" w:cs="Times New Roman"/>
          <w:sz w:val="28"/>
        </w:rPr>
        <w:t>О</w:t>
      </w:r>
      <w:r w:rsidRPr="00013B53">
        <w:rPr>
          <w:rFonts w:ascii="Times New Roman" w:hAnsi="Times New Roman" w:cs="Times New Roman"/>
          <w:sz w:val="28"/>
        </w:rPr>
        <w:t>ренбургского</w:t>
      </w:r>
      <w:r w:rsidR="00B57CA2" w:rsidRPr="00013B53">
        <w:rPr>
          <w:rFonts w:ascii="Times New Roman" w:hAnsi="Times New Roman" w:cs="Times New Roman"/>
          <w:sz w:val="28"/>
        </w:rPr>
        <w:t xml:space="preserve"> П</w:t>
      </w:r>
      <w:r w:rsidRPr="00013B53">
        <w:rPr>
          <w:rFonts w:ascii="Times New Roman" w:hAnsi="Times New Roman" w:cs="Times New Roman"/>
          <w:sz w:val="28"/>
        </w:rPr>
        <w:t>редуралья</w:t>
      </w:r>
      <w:r>
        <w:rPr>
          <w:rFonts w:ascii="Times New Roman" w:hAnsi="Times New Roman" w:cs="Times New Roman"/>
          <w:sz w:val="28"/>
        </w:rPr>
        <w:t xml:space="preserve"> / </w:t>
      </w:r>
      <w:r w:rsidRPr="00013B53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013B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B57CA2" w:rsidRPr="00013B53">
        <w:rPr>
          <w:rFonts w:ascii="Times New Roman" w:hAnsi="Times New Roman" w:cs="Times New Roman"/>
          <w:sz w:val="28"/>
        </w:rPr>
        <w:t>Гулянов</w:t>
      </w:r>
      <w:proofErr w:type="spellEnd"/>
      <w:r w:rsidR="00B57CA2" w:rsidRPr="00013B53">
        <w:rPr>
          <w:rFonts w:ascii="Times New Roman" w:hAnsi="Times New Roman" w:cs="Times New Roman"/>
          <w:sz w:val="28"/>
        </w:rPr>
        <w:t xml:space="preserve">, </w:t>
      </w:r>
      <w:r w:rsidRPr="00013B5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13B5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B57CA2" w:rsidRPr="00013B53">
        <w:rPr>
          <w:rFonts w:ascii="Times New Roman" w:hAnsi="Times New Roman" w:cs="Times New Roman"/>
          <w:sz w:val="28"/>
        </w:rPr>
        <w:t xml:space="preserve">Коренной, </w:t>
      </w:r>
      <w:r w:rsidRPr="00013B5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013B53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="00B57CA2" w:rsidRPr="00013B53">
        <w:rPr>
          <w:rFonts w:ascii="Times New Roman" w:hAnsi="Times New Roman" w:cs="Times New Roman"/>
          <w:sz w:val="28"/>
        </w:rPr>
        <w:t xml:space="preserve">Дорошева </w:t>
      </w:r>
      <w:r>
        <w:rPr>
          <w:rFonts w:ascii="Times New Roman" w:hAnsi="Times New Roman" w:cs="Times New Roman"/>
          <w:sz w:val="28"/>
        </w:rPr>
        <w:t xml:space="preserve">// </w:t>
      </w:r>
      <w:r w:rsidR="00B57CA2" w:rsidRPr="00013B53">
        <w:rPr>
          <w:rFonts w:ascii="Times New Roman" w:hAnsi="Times New Roman" w:cs="Times New Roman"/>
          <w:sz w:val="28"/>
        </w:rPr>
        <w:t>И</w:t>
      </w:r>
      <w:r w:rsidRPr="00013B53">
        <w:rPr>
          <w:rFonts w:ascii="Times New Roman" w:hAnsi="Times New Roman" w:cs="Times New Roman"/>
          <w:sz w:val="28"/>
        </w:rPr>
        <w:t>звестия</w:t>
      </w:r>
      <w:r w:rsidR="00B57CA2" w:rsidRPr="00013B53">
        <w:rPr>
          <w:rFonts w:ascii="Times New Roman" w:hAnsi="Times New Roman" w:cs="Times New Roman"/>
          <w:sz w:val="28"/>
        </w:rPr>
        <w:t xml:space="preserve"> О</w:t>
      </w:r>
      <w:r w:rsidRPr="00013B53">
        <w:rPr>
          <w:rFonts w:ascii="Times New Roman" w:hAnsi="Times New Roman" w:cs="Times New Roman"/>
          <w:sz w:val="28"/>
        </w:rPr>
        <w:t>ренбургского гос. аграрного ун-та</w:t>
      </w:r>
      <w:r w:rsidR="00B57CA2" w:rsidRPr="00013B5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B57CA2" w:rsidRPr="00013B5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B57CA2" w:rsidRPr="00013B53">
        <w:rPr>
          <w:rFonts w:ascii="Times New Roman" w:hAnsi="Times New Roman" w:cs="Times New Roman"/>
          <w:sz w:val="28"/>
        </w:rPr>
        <w:t xml:space="preserve"> № 2. – С. 24-26</w:t>
      </w:r>
      <w:r w:rsidR="008A53CF" w:rsidRPr="00013B53">
        <w:rPr>
          <w:rFonts w:ascii="Times New Roman" w:hAnsi="Times New Roman" w:cs="Times New Roman"/>
          <w:sz w:val="28"/>
        </w:rPr>
        <w:t>.</w:t>
      </w:r>
    </w:p>
    <w:p w:rsidR="008A53CF" w:rsidRPr="00FE23DB" w:rsidRDefault="008A53CF" w:rsidP="00FE23DB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8A53CF" w:rsidRPr="00B81EA1" w:rsidRDefault="00B81EA1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81EA1">
        <w:rPr>
          <w:rFonts w:ascii="Times New Roman" w:hAnsi="Times New Roman" w:cs="Times New Roman"/>
          <w:b/>
          <w:sz w:val="28"/>
        </w:rPr>
        <w:lastRenderedPageBreak/>
        <w:t>Давлятшин</w:t>
      </w:r>
      <w:proofErr w:type="spellEnd"/>
      <w:r w:rsidRPr="00B81EA1">
        <w:rPr>
          <w:rFonts w:ascii="Times New Roman" w:hAnsi="Times New Roman" w:cs="Times New Roman"/>
          <w:b/>
          <w:sz w:val="28"/>
        </w:rPr>
        <w:t>, И. Д.</w:t>
      </w:r>
      <w:r w:rsidRPr="00B81EA1">
        <w:rPr>
          <w:rFonts w:ascii="Times New Roman" w:hAnsi="Times New Roman" w:cs="Times New Roman"/>
          <w:sz w:val="28"/>
        </w:rPr>
        <w:t xml:space="preserve"> </w:t>
      </w:r>
      <w:r w:rsidR="008A53CF" w:rsidRPr="00B81EA1">
        <w:rPr>
          <w:rFonts w:ascii="Times New Roman" w:hAnsi="Times New Roman" w:cs="Times New Roman"/>
          <w:sz w:val="28"/>
        </w:rPr>
        <w:t>В</w:t>
      </w:r>
      <w:r w:rsidRPr="00B81EA1">
        <w:rPr>
          <w:rFonts w:ascii="Times New Roman" w:hAnsi="Times New Roman" w:cs="Times New Roman"/>
          <w:sz w:val="28"/>
        </w:rPr>
        <w:t>ременной ряд урожайности яровой пшеницы (</w:t>
      </w:r>
      <w:proofErr w:type="spellStart"/>
      <w:r w:rsidRPr="00B81EA1">
        <w:rPr>
          <w:rFonts w:ascii="Times New Roman" w:hAnsi="Times New Roman" w:cs="Times New Roman"/>
          <w:sz w:val="28"/>
        </w:rPr>
        <w:t>Triticum</w:t>
      </w:r>
      <w:proofErr w:type="spellEnd"/>
      <w:r w:rsidRPr="00B81EA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81EA1">
        <w:rPr>
          <w:rFonts w:ascii="Times New Roman" w:hAnsi="Times New Roman" w:cs="Times New Roman"/>
          <w:sz w:val="28"/>
        </w:rPr>
        <w:t>Aestivum</w:t>
      </w:r>
      <w:proofErr w:type="spellEnd"/>
      <w:r w:rsidRPr="00B81EA1">
        <w:rPr>
          <w:rFonts w:ascii="Times New Roman" w:hAnsi="Times New Roman" w:cs="Times New Roman"/>
          <w:sz w:val="28"/>
        </w:rPr>
        <w:t xml:space="preserve"> L.) и ее прогнозирование по агрохимическим факторам в лесостепи</w:t>
      </w:r>
      <w:r w:rsidR="008A53CF" w:rsidRPr="00B81EA1">
        <w:rPr>
          <w:rFonts w:ascii="Times New Roman" w:hAnsi="Times New Roman" w:cs="Times New Roman"/>
          <w:sz w:val="28"/>
        </w:rPr>
        <w:t xml:space="preserve"> С</w:t>
      </w:r>
      <w:r w:rsidRPr="00B81EA1">
        <w:rPr>
          <w:rFonts w:ascii="Times New Roman" w:hAnsi="Times New Roman" w:cs="Times New Roman"/>
          <w:sz w:val="28"/>
        </w:rPr>
        <w:t>реднего</w:t>
      </w:r>
      <w:r w:rsidR="008A53CF" w:rsidRPr="00B81EA1">
        <w:rPr>
          <w:rFonts w:ascii="Times New Roman" w:hAnsi="Times New Roman" w:cs="Times New Roman"/>
          <w:sz w:val="28"/>
        </w:rPr>
        <w:t xml:space="preserve"> П</w:t>
      </w:r>
      <w:r w:rsidRPr="00B81EA1">
        <w:rPr>
          <w:rFonts w:ascii="Times New Roman" w:hAnsi="Times New Roman" w:cs="Times New Roman"/>
          <w:sz w:val="28"/>
        </w:rPr>
        <w:t>оволжья</w:t>
      </w:r>
      <w:r>
        <w:rPr>
          <w:rFonts w:ascii="Times New Roman" w:hAnsi="Times New Roman" w:cs="Times New Roman"/>
          <w:sz w:val="28"/>
        </w:rPr>
        <w:t xml:space="preserve"> / </w:t>
      </w:r>
      <w:r w:rsidRPr="00B81EA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81EA1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8A53CF" w:rsidRPr="00B81EA1">
        <w:rPr>
          <w:rFonts w:ascii="Times New Roman" w:hAnsi="Times New Roman" w:cs="Times New Roman"/>
          <w:sz w:val="28"/>
        </w:rPr>
        <w:t>Давлятшин</w:t>
      </w:r>
      <w:proofErr w:type="spellEnd"/>
      <w:r w:rsidR="008A53CF" w:rsidRPr="00B81EA1">
        <w:rPr>
          <w:rFonts w:ascii="Times New Roman" w:hAnsi="Times New Roman" w:cs="Times New Roman"/>
          <w:sz w:val="28"/>
        </w:rPr>
        <w:t xml:space="preserve">, </w:t>
      </w:r>
      <w:r w:rsidRPr="00B81EA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81EA1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8A53CF" w:rsidRPr="00B81EA1">
        <w:rPr>
          <w:rFonts w:ascii="Times New Roman" w:hAnsi="Times New Roman" w:cs="Times New Roman"/>
          <w:sz w:val="28"/>
        </w:rPr>
        <w:t>Лукманов</w:t>
      </w:r>
      <w:proofErr w:type="spellEnd"/>
      <w:r w:rsidR="008A53CF" w:rsidRPr="00B81E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П</w:t>
      </w:r>
      <w:r w:rsidRPr="00B81EA1">
        <w:rPr>
          <w:rFonts w:ascii="Times New Roman" w:hAnsi="Times New Roman" w:cs="Times New Roman"/>
          <w:sz w:val="28"/>
        </w:rPr>
        <w:t>роблемы агрохимии и экологии</w:t>
      </w:r>
      <w:r w:rsidR="008A53CF" w:rsidRPr="00B81EA1">
        <w:rPr>
          <w:rFonts w:ascii="Times New Roman" w:hAnsi="Times New Roman" w:cs="Times New Roman"/>
          <w:sz w:val="28"/>
        </w:rPr>
        <w:t xml:space="preserve">. – 2016. </w:t>
      </w:r>
      <w:r w:rsidR="0014303B" w:rsidRPr="002E760D">
        <w:rPr>
          <w:rFonts w:ascii="Times New Roman" w:hAnsi="Times New Roman" w:cs="Times New Roman"/>
          <w:sz w:val="28"/>
        </w:rPr>
        <w:t>–</w:t>
      </w:r>
      <w:r w:rsidR="008A53CF" w:rsidRPr="00B81EA1">
        <w:rPr>
          <w:rFonts w:ascii="Times New Roman" w:hAnsi="Times New Roman" w:cs="Times New Roman"/>
          <w:sz w:val="28"/>
        </w:rPr>
        <w:t xml:space="preserve"> № 1. – С. 29-36</w:t>
      </w:r>
      <w:r w:rsidRPr="00B81EA1">
        <w:rPr>
          <w:rFonts w:ascii="Times New Roman" w:hAnsi="Times New Roman" w:cs="Times New Roman"/>
          <w:sz w:val="28"/>
        </w:rPr>
        <w:t>.</w:t>
      </w:r>
    </w:p>
    <w:p w:rsidR="00B57CA2" w:rsidRPr="00921AF6" w:rsidRDefault="00B57CA2" w:rsidP="00FE23D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5E3248" w:rsidRDefault="005E3248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3">
        <w:rPr>
          <w:rFonts w:ascii="Times New Roman" w:hAnsi="Times New Roman" w:cs="Times New Roman"/>
          <w:b/>
          <w:sz w:val="28"/>
        </w:rPr>
        <w:t>Дёмина, И. Ф.</w:t>
      </w:r>
      <w:r w:rsidRPr="00F23A25">
        <w:rPr>
          <w:rFonts w:ascii="Times New Roman" w:hAnsi="Times New Roman" w:cs="Times New Roman"/>
          <w:sz w:val="28"/>
        </w:rPr>
        <w:t xml:space="preserve"> </w:t>
      </w:r>
      <w:r w:rsidRPr="00B20713">
        <w:rPr>
          <w:rFonts w:ascii="Times New Roman" w:hAnsi="Times New Roman" w:cs="Times New Roman"/>
          <w:sz w:val="28"/>
        </w:rPr>
        <w:t>Изменчивость и наследование массы зерна с колоса у гибридов яровой мягкой пшеницы в условиях лесостепи Среднего Поволжья</w:t>
      </w:r>
      <w:r>
        <w:rPr>
          <w:rFonts w:ascii="Times New Roman" w:hAnsi="Times New Roman" w:cs="Times New Roman"/>
          <w:sz w:val="28"/>
        </w:rPr>
        <w:t xml:space="preserve"> / </w:t>
      </w:r>
      <w:r w:rsidRPr="00F23A25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>Дёмина, С.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 xml:space="preserve">В. Косенко </w:t>
      </w:r>
      <w:r>
        <w:rPr>
          <w:rFonts w:ascii="Times New Roman" w:hAnsi="Times New Roman" w:cs="Times New Roman"/>
          <w:sz w:val="28"/>
        </w:rPr>
        <w:t xml:space="preserve">// </w:t>
      </w:r>
      <w:r w:rsidRPr="00B20713">
        <w:rPr>
          <w:rFonts w:ascii="Times New Roman" w:hAnsi="Times New Roman" w:cs="Times New Roman"/>
          <w:sz w:val="28"/>
        </w:rPr>
        <w:t>Вестник Алтайского гос. аграрного ун-та</w:t>
      </w:r>
      <w:r w:rsidRPr="00F23A2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23A2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14303B"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>№ 3</w:t>
      </w:r>
      <w:r w:rsidR="0014303B">
        <w:rPr>
          <w:rFonts w:ascii="Times New Roman" w:hAnsi="Times New Roman" w:cs="Times New Roman"/>
          <w:sz w:val="28"/>
        </w:rPr>
        <w:t>.</w:t>
      </w:r>
      <w:r w:rsidRPr="00F23A25">
        <w:rPr>
          <w:rFonts w:ascii="Times New Roman" w:hAnsi="Times New Roman" w:cs="Times New Roman"/>
          <w:sz w:val="28"/>
        </w:rPr>
        <w:t xml:space="preserve"> – С. 5-9.</w:t>
      </w:r>
    </w:p>
    <w:p w:rsidR="00276C5F" w:rsidRPr="00FE23DB" w:rsidRDefault="00276C5F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76C5F" w:rsidRPr="00B81EA1" w:rsidRDefault="00373F49" w:rsidP="00FE23D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373F49">
        <w:rPr>
          <w:rFonts w:ascii="Times New Roman" w:hAnsi="Times New Roman" w:cs="Times New Roman"/>
          <w:b/>
          <w:sz w:val="28"/>
        </w:rPr>
        <w:t>Захаров</w:t>
      </w:r>
      <w:r>
        <w:rPr>
          <w:rFonts w:ascii="Times New Roman" w:hAnsi="Times New Roman" w:cs="Times New Roman"/>
          <w:b/>
          <w:sz w:val="28"/>
        </w:rPr>
        <w:t>,</w:t>
      </w:r>
      <w:r w:rsidRPr="00373F49">
        <w:rPr>
          <w:rFonts w:ascii="Times New Roman" w:hAnsi="Times New Roman" w:cs="Times New Roman"/>
          <w:b/>
          <w:sz w:val="28"/>
        </w:rPr>
        <w:t xml:space="preserve"> С.</w:t>
      </w:r>
      <w:r w:rsidRPr="00B81EA1">
        <w:rPr>
          <w:rFonts w:ascii="Times New Roman" w:hAnsi="Times New Roman" w:cs="Times New Roman"/>
          <w:sz w:val="28"/>
        </w:rPr>
        <w:t xml:space="preserve"> </w:t>
      </w:r>
      <w:r w:rsidR="00276C5F" w:rsidRPr="00B81EA1">
        <w:rPr>
          <w:rFonts w:ascii="Times New Roman" w:hAnsi="Times New Roman" w:cs="Times New Roman"/>
          <w:sz w:val="28"/>
        </w:rPr>
        <w:t>П</w:t>
      </w:r>
      <w:r w:rsidR="00B81EA1" w:rsidRPr="00B81EA1">
        <w:rPr>
          <w:rFonts w:ascii="Times New Roman" w:hAnsi="Times New Roman" w:cs="Times New Roman"/>
          <w:sz w:val="28"/>
        </w:rPr>
        <w:t xml:space="preserve">рименение </w:t>
      </w:r>
      <w:proofErr w:type="spellStart"/>
      <w:r w:rsidR="00B81EA1" w:rsidRPr="00B81EA1">
        <w:rPr>
          <w:rFonts w:ascii="Times New Roman" w:hAnsi="Times New Roman" w:cs="Times New Roman"/>
          <w:sz w:val="28"/>
        </w:rPr>
        <w:t>биоминеральных</w:t>
      </w:r>
      <w:proofErr w:type="spellEnd"/>
      <w:r w:rsidR="00B81EA1" w:rsidRPr="00B81EA1">
        <w:rPr>
          <w:rFonts w:ascii="Times New Roman" w:hAnsi="Times New Roman" w:cs="Times New Roman"/>
          <w:sz w:val="28"/>
        </w:rPr>
        <w:t xml:space="preserve"> удобрений и биопрепаратов в ресурсосберегающих технологиях выращивания озимой пшеницы лесостепи </w:t>
      </w:r>
      <w:r w:rsidR="00276C5F" w:rsidRPr="00B81EA1">
        <w:rPr>
          <w:rFonts w:ascii="Times New Roman" w:hAnsi="Times New Roman" w:cs="Times New Roman"/>
          <w:sz w:val="28"/>
        </w:rPr>
        <w:t>П</w:t>
      </w:r>
      <w:r w:rsidR="00B81EA1" w:rsidRPr="00B81EA1">
        <w:rPr>
          <w:rFonts w:ascii="Times New Roman" w:hAnsi="Times New Roman" w:cs="Times New Roman"/>
          <w:sz w:val="28"/>
        </w:rPr>
        <w:t>оволжья</w:t>
      </w:r>
      <w:r w:rsidR="00276C5F" w:rsidRPr="00B81EA1">
        <w:rPr>
          <w:rFonts w:ascii="Times New Roman" w:hAnsi="Times New Roman" w:cs="Times New Roman"/>
          <w:sz w:val="28"/>
        </w:rPr>
        <w:t xml:space="preserve"> / </w:t>
      </w:r>
      <w:r w:rsidRPr="00B81EA1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276C5F" w:rsidRPr="00B81EA1">
        <w:rPr>
          <w:rFonts w:ascii="Times New Roman" w:hAnsi="Times New Roman" w:cs="Times New Roman"/>
          <w:sz w:val="28"/>
        </w:rPr>
        <w:t>Захаров // В</w:t>
      </w:r>
      <w:r w:rsidR="00B81EA1" w:rsidRPr="00B81EA1">
        <w:rPr>
          <w:rFonts w:ascii="Times New Roman" w:hAnsi="Times New Roman" w:cs="Times New Roman"/>
          <w:sz w:val="28"/>
        </w:rPr>
        <w:t>естник</w:t>
      </w:r>
      <w:r w:rsidR="00276C5F" w:rsidRPr="00B81EA1">
        <w:rPr>
          <w:rFonts w:ascii="Times New Roman" w:hAnsi="Times New Roman" w:cs="Times New Roman"/>
          <w:sz w:val="28"/>
        </w:rPr>
        <w:t xml:space="preserve"> У</w:t>
      </w:r>
      <w:r w:rsidRPr="00B81EA1">
        <w:rPr>
          <w:rFonts w:ascii="Times New Roman" w:hAnsi="Times New Roman" w:cs="Times New Roman"/>
          <w:sz w:val="28"/>
        </w:rPr>
        <w:t>льяновской гос</w:t>
      </w:r>
      <w:r>
        <w:rPr>
          <w:rFonts w:ascii="Times New Roman" w:hAnsi="Times New Roman" w:cs="Times New Roman"/>
          <w:sz w:val="28"/>
        </w:rPr>
        <w:t>.</w:t>
      </w:r>
      <w:r w:rsidRPr="00B81EA1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.-х.</w:t>
      </w:r>
      <w:r w:rsidRPr="00B81EA1">
        <w:rPr>
          <w:rFonts w:ascii="Times New Roman" w:hAnsi="Times New Roman" w:cs="Times New Roman"/>
          <w:sz w:val="28"/>
        </w:rPr>
        <w:t xml:space="preserve"> академии</w:t>
      </w:r>
      <w:r w:rsidR="00276C5F" w:rsidRPr="00B81EA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276C5F" w:rsidRPr="00B81EA1">
        <w:rPr>
          <w:rFonts w:ascii="Times New Roman" w:hAnsi="Times New Roman" w:cs="Times New Roman"/>
          <w:sz w:val="28"/>
        </w:rPr>
        <w:t xml:space="preserve">2015. </w:t>
      </w:r>
      <w:r>
        <w:rPr>
          <w:rFonts w:ascii="Times New Roman" w:hAnsi="Times New Roman" w:cs="Times New Roman"/>
          <w:sz w:val="28"/>
        </w:rPr>
        <w:t>–</w:t>
      </w:r>
      <w:r w:rsidR="00276C5F" w:rsidRPr="00B81EA1">
        <w:rPr>
          <w:rFonts w:ascii="Times New Roman" w:hAnsi="Times New Roman" w:cs="Times New Roman"/>
          <w:sz w:val="28"/>
        </w:rPr>
        <w:t xml:space="preserve"> № 4. </w:t>
      </w:r>
      <w:r>
        <w:rPr>
          <w:rFonts w:ascii="Times New Roman" w:hAnsi="Times New Roman" w:cs="Times New Roman"/>
          <w:sz w:val="28"/>
        </w:rPr>
        <w:t xml:space="preserve">– </w:t>
      </w:r>
      <w:r w:rsidR="00276C5F" w:rsidRPr="00B81EA1">
        <w:rPr>
          <w:rFonts w:ascii="Times New Roman" w:hAnsi="Times New Roman" w:cs="Times New Roman"/>
          <w:sz w:val="28"/>
        </w:rPr>
        <w:t>С. 62-67</w:t>
      </w:r>
      <w:r>
        <w:rPr>
          <w:rFonts w:ascii="Times New Roman" w:hAnsi="Times New Roman" w:cs="Times New Roman"/>
          <w:sz w:val="28"/>
        </w:rPr>
        <w:t>.</w:t>
      </w:r>
    </w:p>
    <w:p w:rsidR="00276C5F" w:rsidRPr="00FE23DB" w:rsidRDefault="00276C5F" w:rsidP="00FE23DB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E23DB" w:rsidRDefault="003C78EB" w:rsidP="00FE23DB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E23DB">
        <w:rPr>
          <w:rFonts w:ascii="Times New Roman" w:hAnsi="Times New Roman" w:cs="Times New Roman"/>
          <w:b/>
          <w:sz w:val="28"/>
        </w:rPr>
        <w:t>И</w:t>
      </w:r>
      <w:r w:rsidR="00BF0992" w:rsidRPr="00FE23DB">
        <w:rPr>
          <w:rFonts w:ascii="Times New Roman" w:hAnsi="Times New Roman" w:cs="Times New Roman"/>
          <w:b/>
          <w:sz w:val="28"/>
        </w:rPr>
        <w:t>зучение влияния некоторых производных глицерина на всхожесть и развитие проростков пшеницы</w:t>
      </w:r>
      <w:r w:rsidRPr="00FE23DB">
        <w:rPr>
          <w:rFonts w:ascii="Times New Roman" w:hAnsi="Times New Roman" w:cs="Times New Roman"/>
          <w:sz w:val="28"/>
        </w:rPr>
        <w:t xml:space="preserve"> /</w:t>
      </w:r>
      <w:r w:rsidR="00BF0992" w:rsidRPr="00FE23DB">
        <w:rPr>
          <w:rFonts w:ascii="Times New Roman" w:hAnsi="Times New Roman" w:cs="Times New Roman"/>
          <w:sz w:val="28"/>
        </w:rPr>
        <w:t xml:space="preserve"> Х. Э. </w:t>
      </w:r>
      <w:proofErr w:type="spellStart"/>
      <w:r w:rsidRPr="00FE23DB">
        <w:rPr>
          <w:rFonts w:ascii="Times New Roman" w:hAnsi="Times New Roman" w:cs="Times New Roman"/>
          <w:sz w:val="28"/>
        </w:rPr>
        <w:t>Тагаева</w:t>
      </w:r>
      <w:proofErr w:type="spellEnd"/>
      <w:r w:rsidRPr="00FE23DB">
        <w:rPr>
          <w:rFonts w:ascii="Times New Roman" w:hAnsi="Times New Roman" w:cs="Times New Roman"/>
          <w:sz w:val="28"/>
        </w:rPr>
        <w:t xml:space="preserve"> </w:t>
      </w:r>
      <w:r w:rsidR="00BF0992" w:rsidRPr="00FE23DB">
        <w:rPr>
          <w:rFonts w:ascii="Times New Roman" w:hAnsi="Times New Roman" w:cs="Times New Roman"/>
          <w:sz w:val="28"/>
        </w:rPr>
        <w:t xml:space="preserve">[и др.] </w:t>
      </w:r>
      <w:r w:rsidRPr="00FE23DB">
        <w:rPr>
          <w:rFonts w:ascii="Times New Roman" w:hAnsi="Times New Roman" w:cs="Times New Roman"/>
          <w:sz w:val="28"/>
        </w:rPr>
        <w:t>// Д</w:t>
      </w:r>
      <w:r w:rsidR="00BF0992" w:rsidRPr="00FE23DB">
        <w:rPr>
          <w:rFonts w:ascii="Times New Roman" w:hAnsi="Times New Roman" w:cs="Times New Roman"/>
          <w:sz w:val="28"/>
        </w:rPr>
        <w:t>оклады</w:t>
      </w:r>
      <w:r w:rsidRPr="00FE23DB">
        <w:rPr>
          <w:rFonts w:ascii="Times New Roman" w:hAnsi="Times New Roman" w:cs="Times New Roman"/>
          <w:sz w:val="28"/>
        </w:rPr>
        <w:t xml:space="preserve"> </w:t>
      </w:r>
      <w:r w:rsidR="00BF0992" w:rsidRPr="00FE23DB">
        <w:rPr>
          <w:rFonts w:ascii="Times New Roman" w:hAnsi="Times New Roman" w:cs="Times New Roman"/>
          <w:sz w:val="28"/>
        </w:rPr>
        <w:t>Таджикской акад. с.-х. наук</w:t>
      </w:r>
      <w:r w:rsidRPr="00FE23DB">
        <w:rPr>
          <w:rFonts w:ascii="Times New Roman" w:hAnsi="Times New Roman" w:cs="Times New Roman"/>
          <w:sz w:val="28"/>
        </w:rPr>
        <w:t xml:space="preserve">. </w:t>
      </w:r>
      <w:r w:rsidR="00BF0992" w:rsidRPr="00FE23DB">
        <w:rPr>
          <w:rFonts w:ascii="Times New Roman" w:hAnsi="Times New Roman" w:cs="Times New Roman"/>
          <w:sz w:val="28"/>
        </w:rPr>
        <w:t xml:space="preserve">– </w:t>
      </w:r>
      <w:r w:rsidRPr="00FE23DB">
        <w:rPr>
          <w:rFonts w:ascii="Times New Roman" w:hAnsi="Times New Roman" w:cs="Times New Roman"/>
          <w:sz w:val="28"/>
        </w:rPr>
        <w:t xml:space="preserve">2015. </w:t>
      </w:r>
      <w:r w:rsidR="00BF0992" w:rsidRPr="00FE23DB">
        <w:rPr>
          <w:rFonts w:ascii="Times New Roman" w:hAnsi="Times New Roman" w:cs="Times New Roman"/>
          <w:sz w:val="28"/>
        </w:rPr>
        <w:t>–</w:t>
      </w:r>
      <w:r w:rsidRPr="00FE23DB">
        <w:rPr>
          <w:rFonts w:ascii="Times New Roman" w:hAnsi="Times New Roman" w:cs="Times New Roman"/>
          <w:sz w:val="28"/>
        </w:rPr>
        <w:t xml:space="preserve"> № 1. – С. 16-20</w:t>
      </w:r>
      <w:r w:rsidR="00BF0992" w:rsidRPr="00FE23DB">
        <w:rPr>
          <w:rFonts w:ascii="Times New Roman" w:hAnsi="Times New Roman" w:cs="Times New Roman"/>
          <w:sz w:val="28"/>
        </w:rPr>
        <w:t>.</w:t>
      </w:r>
    </w:p>
    <w:p w:rsidR="00FE23DB" w:rsidRPr="00FE23DB" w:rsidRDefault="00FE23DB" w:rsidP="00FE23DB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CF7E27" w:rsidRDefault="00CF7E27" w:rsidP="00FE23DB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E23DB">
        <w:rPr>
          <w:rFonts w:ascii="Times New Roman" w:hAnsi="Times New Roman" w:cs="Times New Roman"/>
          <w:b/>
          <w:sz w:val="28"/>
        </w:rPr>
        <w:t>Ковтун, В. И.</w:t>
      </w:r>
      <w:r w:rsidRPr="00FE23DB">
        <w:rPr>
          <w:rFonts w:ascii="Times New Roman" w:hAnsi="Times New Roman" w:cs="Times New Roman"/>
          <w:sz w:val="28"/>
        </w:rPr>
        <w:t xml:space="preserve"> Сорт сильной озимой мягкой пшеницы универсального типа арсенал / В. И. Ковтун, Л. Н. Ковтун // Известия Оренбургского гос. аграрного ун-та. – 2016. – № 2. – С. 18-19.</w:t>
      </w:r>
    </w:p>
    <w:p w:rsidR="00BA1D1F" w:rsidRDefault="00BA1D1F" w:rsidP="00BA1D1F">
      <w:pPr>
        <w:pStyle w:val="ae"/>
        <w:rPr>
          <w:rFonts w:ascii="Times New Roman" w:hAnsi="Times New Roman" w:cs="Times New Roman"/>
          <w:sz w:val="28"/>
        </w:rPr>
      </w:pPr>
    </w:p>
    <w:p w:rsidR="001F432F" w:rsidRPr="00BA1D1F" w:rsidRDefault="00BA1D1F" w:rsidP="00BA1D1F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A1D1F">
        <w:rPr>
          <w:rFonts w:ascii="Times New Roman" w:hAnsi="Times New Roman" w:cs="Times New Roman"/>
          <w:b/>
          <w:sz w:val="28"/>
        </w:rPr>
        <w:t xml:space="preserve">Комарова, Н. А. </w:t>
      </w:r>
      <w:r w:rsidR="00E56223" w:rsidRPr="00BA1D1F">
        <w:rPr>
          <w:rFonts w:ascii="Times New Roman" w:hAnsi="Times New Roman" w:cs="Times New Roman"/>
          <w:sz w:val="28"/>
        </w:rPr>
        <w:t>В</w:t>
      </w:r>
      <w:r w:rsidRPr="00BA1D1F">
        <w:rPr>
          <w:rFonts w:ascii="Times New Roman" w:hAnsi="Times New Roman" w:cs="Times New Roman"/>
          <w:sz w:val="28"/>
        </w:rPr>
        <w:t xml:space="preserve">лияние последействия различных паров на урожай и качество зерна яровой пшеницы </w:t>
      </w:r>
      <w:r w:rsidR="00E56223" w:rsidRPr="00BA1D1F">
        <w:rPr>
          <w:rFonts w:ascii="Times New Roman" w:hAnsi="Times New Roman" w:cs="Times New Roman"/>
          <w:sz w:val="28"/>
        </w:rPr>
        <w:t xml:space="preserve">/ </w:t>
      </w:r>
      <w:r w:rsidRPr="00BA1D1F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A1D1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E56223" w:rsidRPr="00BA1D1F">
        <w:rPr>
          <w:rFonts w:ascii="Times New Roman" w:hAnsi="Times New Roman" w:cs="Times New Roman"/>
          <w:sz w:val="28"/>
        </w:rPr>
        <w:t xml:space="preserve">Комарова, </w:t>
      </w:r>
      <w:r w:rsidRPr="00BA1D1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A1D1F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56223" w:rsidRPr="00BA1D1F">
        <w:rPr>
          <w:rFonts w:ascii="Times New Roman" w:hAnsi="Times New Roman" w:cs="Times New Roman"/>
          <w:sz w:val="28"/>
        </w:rPr>
        <w:t>Гувеннов</w:t>
      </w:r>
      <w:proofErr w:type="spellEnd"/>
      <w:r w:rsidR="00E56223" w:rsidRPr="00BA1D1F">
        <w:rPr>
          <w:rFonts w:ascii="Times New Roman" w:hAnsi="Times New Roman" w:cs="Times New Roman"/>
          <w:sz w:val="28"/>
        </w:rPr>
        <w:t xml:space="preserve"> // Вестник Государственного аграрного ун</w:t>
      </w:r>
      <w:r>
        <w:rPr>
          <w:rFonts w:ascii="Times New Roman" w:hAnsi="Times New Roman" w:cs="Times New Roman"/>
          <w:sz w:val="28"/>
        </w:rPr>
        <w:t>-</w:t>
      </w:r>
      <w:r w:rsidR="00E56223" w:rsidRPr="00BA1D1F">
        <w:rPr>
          <w:rFonts w:ascii="Times New Roman" w:hAnsi="Times New Roman" w:cs="Times New Roman"/>
          <w:sz w:val="28"/>
        </w:rPr>
        <w:t xml:space="preserve">та Северного Зауралья. </w:t>
      </w:r>
      <w:r>
        <w:rPr>
          <w:rFonts w:ascii="Times New Roman" w:hAnsi="Times New Roman" w:cs="Times New Roman"/>
          <w:sz w:val="28"/>
        </w:rPr>
        <w:t xml:space="preserve">– </w:t>
      </w:r>
      <w:r w:rsidR="00E56223" w:rsidRPr="00BA1D1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="00E56223" w:rsidRPr="00BA1D1F">
        <w:rPr>
          <w:rFonts w:ascii="Times New Roman" w:hAnsi="Times New Roman" w:cs="Times New Roman"/>
          <w:sz w:val="28"/>
        </w:rPr>
        <w:t xml:space="preserve">№ 1. </w:t>
      </w:r>
      <w:r>
        <w:rPr>
          <w:rFonts w:ascii="Times New Roman" w:hAnsi="Times New Roman" w:cs="Times New Roman"/>
          <w:sz w:val="28"/>
        </w:rPr>
        <w:t xml:space="preserve">– </w:t>
      </w:r>
      <w:r w:rsidR="00E56223" w:rsidRPr="00BA1D1F">
        <w:rPr>
          <w:rFonts w:ascii="Times New Roman" w:hAnsi="Times New Roman" w:cs="Times New Roman"/>
          <w:sz w:val="28"/>
        </w:rPr>
        <w:t>С. 53-59.</w:t>
      </w:r>
    </w:p>
    <w:p w:rsidR="00BA1D1F" w:rsidRPr="00BB64A6" w:rsidRDefault="00BA1D1F" w:rsidP="00E56223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1F432F" w:rsidRDefault="001F432F" w:rsidP="00FE23D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0713">
        <w:rPr>
          <w:rFonts w:ascii="Times New Roman" w:hAnsi="Times New Roman" w:cs="Times New Roman"/>
          <w:b/>
          <w:sz w:val="28"/>
        </w:rPr>
        <w:t>Кожахметов</w:t>
      </w:r>
      <w:proofErr w:type="spellEnd"/>
      <w:r w:rsidRPr="00B20713">
        <w:rPr>
          <w:rFonts w:ascii="Times New Roman" w:hAnsi="Times New Roman" w:cs="Times New Roman"/>
          <w:b/>
          <w:sz w:val="28"/>
        </w:rPr>
        <w:t>, К. К.</w:t>
      </w:r>
      <w:r>
        <w:rPr>
          <w:rFonts w:ascii="Times New Roman" w:hAnsi="Times New Roman" w:cs="Times New Roman"/>
          <w:sz w:val="28"/>
        </w:rPr>
        <w:t xml:space="preserve"> </w:t>
      </w:r>
      <w:r w:rsidRPr="00B20713">
        <w:rPr>
          <w:rFonts w:ascii="Times New Roman" w:hAnsi="Times New Roman" w:cs="Times New Roman"/>
          <w:sz w:val="28"/>
        </w:rPr>
        <w:t>Исходный материал для селекции пшеницы на устойчивость к болезням и качеству зерна</w:t>
      </w:r>
      <w:r w:rsidR="00F53D7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 </w:t>
      </w:r>
      <w:r w:rsidRPr="00F23A25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A25">
        <w:rPr>
          <w:rFonts w:ascii="Times New Roman" w:hAnsi="Times New Roman" w:cs="Times New Roman"/>
          <w:sz w:val="28"/>
        </w:rPr>
        <w:t>Кожахметов</w:t>
      </w:r>
      <w:proofErr w:type="spellEnd"/>
      <w:r w:rsidRPr="00F23A25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>Ж.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3A25">
        <w:rPr>
          <w:rFonts w:ascii="Times New Roman" w:hAnsi="Times New Roman" w:cs="Times New Roman"/>
          <w:sz w:val="28"/>
        </w:rPr>
        <w:t>Кушанова</w:t>
      </w:r>
      <w:proofErr w:type="spellEnd"/>
      <w:r w:rsidRPr="00F23A25">
        <w:rPr>
          <w:rFonts w:ascii="Times New Roman" w:hAnsi="Times New Roman" w:cs="Times New Roman"/>
          <w:sz w:val="28"/>
        </w:rPr>
        <w:t xml:space="preserve"> // </w:t>
      </w:r>
      <w:r w:rsidRPr="001F432F">
        <w:rPr>
          <w:rFonts w:ascii="Times New Roman" w:hAnsi="Times New Roman" w:cs="Times New Roman"/>
          <w:sz w:val="28"/>
        </w:rPr>
        <w:t>Вестник Алтайского гос. аграрного ун-та</w:t>
      </w:r>
      <w:r w:rsidRPr="00F23A2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F23A25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F23A25">
        <w:rPr>
          <w:rFonts w:ascii="Times New Roman" w:hAnsi="Times New Roman" w:cs="Times New Roman"/>
          <w:sz w:val="28"/>
        </w:rPr>
        <w:t xml:space="preserve"> № 3. – С. 13-17.</w:t>
      </w:r>
    </w:p>
    <w:p w:rsidR="003642CD" w:rsidRPr="00BB64A6" w:rsidRDefault="003642CD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015EC3" w:rsidRDefault="00015EC3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15EC3">
        <w:rPr>
          <w:rFonts w:ascii="Times New Roman" w:hAnsi="Times New Roman" w:cs="Times New Roman"/>
          <w:b/>
          <w:sz w:val="28"/>
        </w:rPr>
        <w:t>Козлов А. В.</w:t>
      </w:r>
      <w:r>
        <w:rPr>
          <w:rFonts w:ascii="Times New Roman" w:hAnsi="Times New Roman" w:cs="Times New Roman"/>
          <w:sz w:val="28"/>
        </w:rPr>
        <w:t xml:space="preserve"> </w:t>
      </w:r>
      <w:r w:rsidRPr="00015EC3">
        <w:rPr>
          <w:rFonts w:ascii="Times New Roman" w:hAnsi="Times New Roman" w:cs="Times New Roman"/>
          <w:sz w:val="28"/>
        </w:rPr>
        <w:t xml:space="preserve">Влияние полного минерального удобрения, </w:t>
      </w:r>
      <w:proofErr w:type="spellStart"/>
      <w:r w:rsidRPr="00015EC3">
        <w:rPr>
          <w:rFonts w:ascii="Times New Roman" w:hAnsi="Times New Roman" w:cs="Times New Roman"/>
          <w:sz w:val="28"/>
        </w:rPr>
        <w:t>крезацина</w:t>
      </w:r>
      <w:proofErr w:type="spellEnd"/>
      <w:r w:rsidRPr="00015EC3">
        <w:rPr>
          <w:rFonts w:ascii="Times New Roman" w:hAnsi="Times New Roman" w:cs="Times New Roman"/>
          <w:sz w:val="28"/>
        </w:rPr>
        <w:t xml:space="preserve"> и кремниевых </w:t>
      </w:r>
      <w:proofErr w:type="spellStart"/>
      <w:r w:rsidRPr="00015EC3">
        <w:rPr>
          <w:rFonts w:ascii="Times New Roman" w:hAnsi="Times New Roman" w:cs="Times New Roman"/>
          <w:sz w:val="28"/>
        </w:rPr>
        <w:t>агроруд</w:t>
      </w:r>
      <w:proofErr w:type="spellEnd"/>
      <w:r w:rsidRPr="00015EC3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015EC3">
        <w:rPr>
          <w:rFonts w:ascii="Times New Roman" w:hAnsi="Times New Roman" w:cs="Times New Roman"/>
          <w:sz w:val="28"/>
        </w:rPr>
        <w:t>биопродуктивность</w:t>
      </w:r>
      <w:proofErr w:type="spellEnd"/>
      <w:r w:rsidRPr="00015EC3">
        <w:rPr>
          <w:rFonts w:ascii="Times New Roman" w:hAnsi="Times New Roman" w:cs="Times New Roman"/>
          <w:sz w:val="28"/>
        </w:rPr>
        <w:t xml:space="preserve"> и структуру урожая озимой пшеницы </w:t>
      </w:r>
      <w:proofErr w:type="gramStart"/>
      <w:r w:rsidRPr="00015EC3">
        <w:rPr>
          <w:rFonts w:ascii="Times New Roman" w:hAnsi="Times New Roman" w:cs="Times New Roman"/>
          <w:sz w:val="28"/>
        </w:rPr>
        <w:t>московская</w:t>
      </w:r>
      <w:proofErr w:type="gramEnd"/>
      <w:r w:rsidRPr="00015EC3">
        <w:rPr>
          <w:rFonts w:ascii="Times New Roman" w:hAnsi="Times New Roman" w:cs="Times New Roman"/>
          <w:sz w:val="28"/>
        </w:rPr>
        <w:t xml:space="preserve"> 39</w:t>
      </w:r>
      <w:r>
        <w:rPr>
          <w:rFonts w:ascii="Times New Roman" w:hAnsi="Times New Roman" w:cs="Times New Roman"/>
          <w:sz w:val="28"/>
        </w:rPr>
        <w:t xml:space="preserve"> / </w:t>
      </w:r>
      <w:r w:rsidRPr="00015EC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15EC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015EC3">
        <w:rPr>
          <w:rFonts w:ascii="Times New Roman" w:hAnsi="Times New Roman" w:cs="Times New Roman"/>
          <w:sz w:val="28"/>
        </w:rPr>
        <w:t>Козлов, В.</w:t>
      </w:r>
      <w:r>
        <w:rPr>
          <w:rFonts w:ascii="Times New Roman" w:hAnsi="Times New Roman" w:cs="Times New Roman"/>
          <w:sz w:val="28"/>
        </w:rPr>
        <w:t xml:space="preserve"> </w:t>
      </w:r>
      <w:r w:rsidRPr="00015EC3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015EC3">
        <w:rPr>
          <w:rFonts w:ascii="Times New Roman" w:hAnsi="Times New Roman" w:cs="Times New Roman"/>
          <w:sz w:val="28"/>
        </w:rPr>
        <w:t>Овезов</w:t>
      </w:r>
      <w:proofErr w:type="spellEnd"/>
      <w:r w:rsidRPr="00015EC3">
        <w:rPr>
          <w:rFonts w:ascii="Times New Roman" w:hAnsi="Times New Roman" w:cs="Times New Roman"/>
          <w:sz w:val="28"/>
        </w:rPr>
        <w:t>, И.</w:t>
      </w:r>
      <w:r>
        <w:rPr>
          <w:rFonts w:ascii="Times New Roman" w:hAnsi="Times New Roman" w:cs="Times New Roman"/>
          <w:sz w:val="28"/>
        </w:rPr>
        <w:t xml:space="preserve"> </w:t>
      </w:r>
      <w:r w:rsidRPr="00015EC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015EC3">
        <w:rPr>
          <w:rFonts w:ascii="Times New Roman" w:hAnsi="Times New Roman" w:cs="Times New Roman"/>
          <w:sz w:val="28"/>
        </w:rPr>
        <w:t>Тарасов</w:t>
      </w:r>
      <w:r>
        <w:rPr>
          <w:rFonts w:ascii="Times New Roman" w:hAnsi="Times New Roman" w:cs="Times New Roman"/>
          <w:sz w:val="28"/>
        </w:rPr>
        <w:t xml:space="preserve"> // </w:t>
      </w:r>
      <w:r w:rsidRPr="00015EC3">
        <w:rPr>
          <w:rFonts w:ascii="Times New Roman" w:hAnsi="Times New Roman" w:cs="Times New Roman"/>
          <w:sz w:val="28"/>
        </w:rPr>
        <w:t xml:space="preserve">Успехи современного естествознания. </w:t>
      </w:r>
      <w:r>
        <w:rPr>
          <w:rFonts w:ascii="Times New Roman" w:hAnsi="Times New Roman" w:cs="Times New Roman"/>
          <w:sz w:val="28"/>
        </w:rPr>
        <w:t xml:space="preserve">– </w:t>
      </w:r>
      <w:r w:rsidRPr="00015EC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015EC3">
        <w:rPr>
          <w:rFonts w:ascii="Times New Roman" w:hAnsi="Times New Roman" w:cs="Times New Roman"/>
          <w:sz w:val="28"/>
        </w:rPr>
        <w:t xml:space="preserve">№ 3-0. </w:t>
      </w:r>
      <w:r>
        <w:rPr>
          <w:rFonts w:ascii="Times New Roman" w:hAnsi="Times New Roman" w:cs="Times New Roman"/>
          <w:sz w:val="28"/>
        </w:rPr>
        <w:t xml:space="preserve">– </w:t>
      </w:r>
      <w:r w:rsidRPr="00015EC3">
        <w:rPr>
          <w:rFonts w:ascii="Times New Roman" w:hAnsi="Times New Roman" w:cs="Times New Roman"/>
          <w:sz w:val="28"/>
        </w:rPr>
        <w:t>С. 70-73</w:t>
      </w:r>
      <w:r>
        <w:rPr>
          <w:rFonts w:ascii="Times New Roman" w:hAnsi="Times New Roman" w:cs="Times New Roman"/>
          <w:sz w:val="28"/>
        </w:rPr>
        <w:t>.</w:t>
      </w:r>
    </w:p>
    <w:p w:rsidR="00015EC3" w:rsidRDefault="00015EC3" w:rsidP="00015E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15EC3">
        <w:rPr>
          <w:rFonts w:ascii="Times New Roman" w:hAnsi="Times New Roman" w:cs="Times New Roman"/>
          <w:sz w:val="24"/>
        </w:rPr>
        <w:t xml:space="preserve">В работе рассмотрены результаты изменения биологической продуктивности озимой пшеницы сорта </w:t>
      </w:r>
      <w:proofErr w:type="gramStart"/>
      <w:r w:rsidRPr="00015EC3">
        <w:rPr>
          <w:rFonts w:ascii="Times New Roman" w:hAnsi="Times New Roman" w:cs="Times New Roman"/>
          <w:sz w:val="24"/>
        </w:rPr>
        <w:t>Московская</w:t>
      </w:r>
      <w:proofErr w:type="gramEnd"/>
      <w:r w:rsidRPr="00015EC3">
        <w:rPr>
          <w:rFonts w:ascii="Times New Roman" w:hAnsi="Times New Roman" w:cs="Times New Roman"/>
          <w:sz w:val="24"/>
        </w:rPr>
        <w:t xml:space="preserve"> 39 и</w:t>
      </w:r>
      <w:r w:rsidR="00557A86">
        <w:rPr>
          <w:rFonts w:ascii="Times New Roman" w:hAnsi="Times New Roman" w:cs="Times New Roman"/>
          <w:sz w:val="24"/>
        </w:rPr>
        <w:t xml:space="preserve"> </w:t>
      </w:r>
      <w:r w:rsidRPr="00015EC3">
        <w:rPr>
          <w:rFonts w:ascii="Times New Roman" w:hAnsi="Times New Roman" w:cs="Times New Roman"/>
          <w:sz w:val="24"/>
        </w:rPr>
        <w:t>структуры ее урожая, полученные в</w:t>
      </w:r>
      <w:r w:rsidR="00557A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EC3">
        <w:rPr>
          <w:rFonts w:ascii="Times New Roman" w:hAnsi="Times New Roman" w:cs="Times New Roman"/>
          <w:sz w:val="24"/>
        </w:rPr>
        <w:t>микрополевом</w:t>
      </w:r>
      <w:proofErr w:type="spellEnd"/>
      <w:r w:rsidRPr="00015EC3">
        <w:rPr>
          <w:rFonts w:ascii="Times New Roman" w:hAnsi="Times New Roman" w:cs="Times New Roman"/>
          <w:sz w:val="24"/>
        </w:rPr>
        <w:t xml:space="preserve"> опыте, в</w:t>
      </w:r>
      <w:r w:rsidR="00557A86">
        <w:rPr>
          <w:rFonts w:ascii="Times New Roman" w:hAnsi="Times New Roman" w:cs="Times New Roman"/>
          <w:sz w:val="24"/>
        </w:rPr>
        <w:t xml:space="preserve"> </w:t>
      </w:r>
      <w:r w:rsidRPr="00015EC3">
        <w:rPr>
          <w:rFonts w:ascii="Times New Roman" w:hAnsi="Times New Roman" w:cs="Times New Roman"/>
          <w:sz w:val="24"/>
        </w:rPr>
        <w:t xml:space="preserve">котором изучали совместное действие синтетического стимулятора роста </w:t>
      </w:r>
      <w:proofErr w:type="spellStart"/>
      <w:r w:rsidRPr="00015EC3">
        <w:rPr>
          <w:rFonts w:ascii="Times New Roman" w:hAnsi="Times New Roman" w:cs="Times New Roman"/>
          <w:sz w:val="24"/>
        </w:rPr>
        <w:t>Крезацин</w:t>
      </w:r>
      <w:proofErr w:type="spellEnd"/>
      <w:r w:rsidRPr="00015EC3">
        <w:rPr>
          <w:rFonts w:ascii="Times New Roman" w:hAnsi="Times New Roman" w:cs="Times New Roman"/>
          <w:sz w:val="24"/>
        </w:rPr>
        <w:t xml:space="preserve"> и</w:t>
      </w:r>
      <w:r w:rsidR="00557A86">
        <w:rPr>
          <w:rFonts w:ascii="Times New Roman" w:hAnsi="Times New Roman" w:cs="Times New Roman"/>
          <w:sz w:val="24"/>
        </w:rPr>
        <w:t xml:space="preserve"> </w:t>
      </w:r>
      <w:r w:rsidRPr="00015EC3">
        <w:rPr>
          <w:rFonts w:ascii="Times New Roman" w:hAnsi="Times New Roman" w:cs="Times New Roman"/>
          <w:sz w:val="24"/>
        </w:rPr>
        <w:t>различных доз высококремнистых пород</w:t>
      </w:r>
      <w:r w:rsidR="00557A86">
        <w:rPr>
          <w:rFonts w:ascii="Times New Roman" w:hAnsi="Times New Roman" w:cs="Times New Roman"/>
          <w:sz w:val="24"/>
        </w:rPr>
        <w:t xml:space="preserve"> </w:t>
      </w:r>
      <w:r w:rsidRPr="00015EC3">
        <w:rPr>
          <w:rFonts w:ascii="Times New Roman" w:hAnsi="Times New Roman" w:cs="Times New Roman"/>
          <w:sz w:val="24"/>
        </w:rPr>
        <w:t>– диатомита, цеолита и</w:t>
      </w:r>
      <w:r w:rsidR="00557A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EC3">
        <w:rPr>
          <w:rFonts w:ascii="Times New Roman" w:hAnsi="Times New Roman" w:cs="Times New Roman"/>
          <w:sz w:val="24"/>
        </w:rPr>
        <w:t>бентонитовой</w:t>
      </w:r>
      <w:proofErr w:type="spellEnd"/>
      <w:r w:rsidRPr="00015EC3">
        <w:rPr>
          <w:rFonts w:ascii="Times New Roman" w:hAnsi="Times New Roman" w:cs="Times New Roman"/>
          <w:sz w:val="24"/>
        </w:rPr>
        <w:t xml:space="preserve"> глины, внесенных в</w:t>
      </w:r>
      <w:r w:rsidR="00557A86">
        <w:rPr>
          <w:rFonts w:ascii="Times New Roman" w:hAnsi="Times New Roman" w:cs="Times New Roman"/>
          <w:sz w:val="24"/>
        </w:rPr>
        <w:t xml:space="preserve"> </w:t>
      </w:r>
      <w:r w:rsidRPr="00015EC3">
        <w:rPr>
          <w:rFonts w:ascii="Times New Roman" w:hAnsi="Times New Roman" w:cs="Times New Roman"/>
          <w:sz w:val="24"/>
        </w:rPr>
        <w:t>почву совместно с</w:t>
      </w:r>
      <w:r w:rsidR="00557A86">
        <w:rPr>
          <w:rFonts w:ascii="Times New Roman" w:hAnsi="Times New Roman" w:cs="Times New Roman"/>
          <w:sz w:val="24"/>
        </w:rPr>
        <w:t xml:space="preserve"> </w:t>
      </w:r>
      <w:r w:rsidRPr="00015EC3">
        <w:rPr>
          <w:rFonts w:ascii="Times New Roman" w:hAnsi="Times New Roman" w:cs="Times New Roman"/>
          <w:sz w:val="24"/>
        </w:rPr>
        <w:t>полным минеральным удобрением. Установлено, что в</w:t>
      </w:r>
      <w:r w:rsidR="00557A86">
        <w:rPr>
          <w:rFonts w:ascii="Times New Roman" w:hAnsi="Times New Roman" w:cs="Times New Roman"/>
          <w:sz w:val="24"/>
        </w:rPr>
        <w:t xml:space="preserve"> </w:t>
      </w:r>
      <w:r w:rsidRPr="00015EC3">
        <w:rPr>
          <w:rFonts w:ascii="Times New Roman" w:hAnsi="Times New Roman" w:cs="Times New Roman"/>
          <w:sz w:val="24"/>
        </w:rPr>
        <w:t>условиях дерново-подзолистых легкосуглинистых почв Борского района Нижегородской области на фоне NPK и</w:t>
      </w:r>
      <w:r w:rsidR="00557A86">
        <w:rPr>
          <w:rFonts w:ascii="Times New Roman" w:hAnsi="Times New Roman" w:cs="Times New Roman"/>
          <w:sz w:val="24"/>
        </w:rPr>
        <w:t xml:space="preserve"> </w:t>
      </w:r>
      <w:r w:rsidRPr="00015EC3">
        <w:rPr>
          <w:rFonts w:ascii="Times New Roman" w:hAnsi="Times New Roman" w:cs="Times New Roman"/>
          <w:sz w:val="24"/>
        </w:rPr>
        <w:t xml:space="preserve">обработки растений </w:t>
      </w:r>
      <w:proofErr w:type="spellStart"/>
      <w:r w:rsidRPr="00015EC3">
        <w:rPr>
          <w:rFonts w:ascii="Times New Roman" w:hAnsi="Times New Roman" w:cs="Times New Roman"/>
          <w:sz w:val="24"/>
        </w:rPr>
        <w:t>Крезацином</w:t>
      </w:r>
      <w:proofErr w:type="spellEnd"/>
      <w:r w:rsidRPr="00015EC3">
        <w:rPr>
          <w:rFonts w:ascii="Times New Roman" w:hAnsi="Times New Roman" w:cs="Times New Roman"/>
          <w:sz w:val="24"/>
        </w:rPr>
        <w:t xml:space="preserve"> наиболее эффективной дозой является двойная и</w:t>
      </w:r>
      <w:r w:rsidR="00557A86">
        <w:rPr>
          <w:rFonts w:ascii="Times New Roman" w:hAnsi="Times New Roman" w:cs="Times New Roman"/>
          <w:sz w:val="24"/>
        </w:rPr>
        <w:t xml:space="preserve"> </w:t>
      </w:r>
      <w:r w:rsidRPr="00015EC3">
        <w:rPr>
          <w:rFonts w:ascii="Times New Roman" w:hAnsi="Times New Roman" w:cs="Times New Roman"/>
          <w:sz w:val="24"/>
        </w:rPr>
        <w:t>тройная доза (6 и</w:t>
      </w:r>
      <w:r w:rsidR="00557A86">
        <w:rPr>
          <w:rFonts w:ascii="Times New Roman" w:hAnsi="Times New Roman" w:cs="Times New Roman"/>
          <w:sz w:val="24"/>
        </w:rPr>
        <w:t xml:space="preserve"> </w:t>
      </w:r>
      <w:r w:rsidRPr="00015EC3">
        <w:rPr>
          <w:rFonts w:ascii="Times New Roman" w:hAnsi="Times New Roman" w:cs="Times New Roman"/>
          <w:sz w:val="24"/>
        </w:rPr>
        <w:t>12 т/га) по диатомиту и</w:t>
      </w:r>
      <w:r w:rsidR="00557A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15EC3">
        <w:rPr>
          <w:rFonts w:ascii="Times New Roman" w:hAnsi="Times New Roman" w:cs="Times New Roman"/>
          <w:sz w:val="24"/>
        </w:rPr>
        <w:t>бентонитовой</w:t>
      </w:r>
      <w:proofErr w:type="spellEnd"/>
      <w:r w:rsidRPr="00015EC3">
        <w:rPr>
          <w:rFonts w:ascii="Times New Roman" w:hAnsi="Times New Roman" w:cs="Times New Roman"/>
          <w:sz w:val="24"/>
        </w:rPr>
        <w:t xml:space="preserve"> глине и двойная доза (6 т/га) по цеолиту. Наибольшие прибавки здесь </w:t>
      </w:r>
      <w:r w:rsidRPr="00015EC3">
        <w:rPr>
          <w:rFonts w:ascii="Times New Roman" w:hAnsi="Times New Roman" w:cs="Times New Roman"/>
          <w:sz w:val="24"/>
        </w:rPr>
        <w:lastRenderedPageBreak/>
        <w:t>достигают 24 % по диатомиту и</w:t>
      </w:r>
      <w:r w:rsidR="00557A86">
        <w:rPr>
          <w:rFonts w:ascii="Times New Roman" w:hAnsi="Times New Roman" w:cs="Times New Roman"/>
          <w:sz w:val="24"/>
        </w:rPr>
        <w:t xml:space="preserve"> </w:t>
      </w:r>
      <w:r w:rsidRPr="00015EC3">
        <w:rPr>
          <w:rFonts w:ascii="Times New Roman" w:hAnsi="Times New Roman" w:cs="Times New Roman"/>
          <w:sz w:val="24"/>
        </w:rPr>
        <w:t>20 % по бентониту в отношении общей биомассы озимой пшеницы, а</w:t>
      </w:r>
      <w:r w:rsidR="00557A86">
        <w:rPr>
          <w:rFonts w:ascii="Times New Roman" w:hAnsi="Times New Roman" w:cs="Times New Roman"/>
          <w:sz w:val="24"/>
        </w:rPr>
        <w:t xml:space="preserve"> </w:t>
      </w:r>
      <w:r w:rsidRPr="00015EC3">
        <w:rPr>
          <w:rFonts w:ascii="Times New Roman" w:hAnsi="Times New Roman" w:cs="Times New Roman"/>
          <w:sz w:val="24"/>
        </w:rPr>
        <w:t xml:space="preserve">также– 16 % и32 % соответственно в отношении зерна культуры. </w:t>
      </w:r>
    </w:p>
    <w:p w:rsidR="00015EC3" w:rsidRPr="00015EC3" w:rsidRDefault="00015EC3" w:rsidP="00015EC3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42CD" w:rsidRDefault="003642CD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20713">
        <w:rPr>
          <w:rFonts w:ascii="Times New Roman" w:hAnsi="Times New Roman" w:cs="Times New Roman"/>
          <w:b/>
          <w:sz w:val="28"/>
        </w:rPr>
        <w:t>Коробейников, Н. И.</w:t>
      </w:r>
      <w:r w:rsidRPr="00B20713">
        <w:rPr>
          <w:rFonts w:ascii="Times New Roman" w:hAnsi="Times New Roman" w:cs="Times New Roman"/>
          <w:sz w:val="28"/>
        </w:rPr>
        <w:t xml:space="preserve"> Среднеспелый сорт яровой мягкой пшеницы </w:t>
      </w:r>
      <w:proofErr w:type="gramStart"/>
      <w:r w:rsidRPr="00B20713">
        <w:rPr>
          <w:rFonts w:ascii="Times New Roman" w:hAnsi="Times New Roman" w:cs="Times New Roman"/>
          <w:sz w:val="28"/>
        </w:rPr>
        <w:t>Алтайская</w:t>
      </w:r>
      <w:proofErr w:type="gramEnd"/>
      <w:r w:rsidRPr="00B20713">
        <w:rPr>
          <w:rFonts w:ascii="Times New Roman" w:hAnsi="Times New Roman" w:cs="Times New Roman"/>
          <w:sz w:val="28"/>
        </w:rPr>
        <w:t xml:space="preserve"> 75</w:t>
      </w:r>
      <w:r>
        <w:rPr>
          <w:rFonts w:ascii="Times New Roman" w:hAnsi="Times New Roman" w:cs="Times New Roman"/>
          <w:sz w:val="28"/>
        </w:rPr>
        <w:t xml:space="preserve"> / </w:t>
      </w:r>
      <w:r w:rsidRPr="00B2071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B2071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B20713">
        <w:rPr>
          <w:rFonts w:ascii="Times New Roman" w:hAnsi="Times New Roman" w:cs="Times New Roman"/>
          <w:sz w:val="28"/>
        </w:rPr>
        <w:t>Коробейников,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B20713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B20713">
        <w:rPr>
          <w:rFonts w:ascii="Times New Roman" w:hAnsi="Times New Roman" w:cs="Times New Roman"/>
          <w:sz w:val="28"/>
        </w:rPr>
        <w:t>Валекжанин</w:t>
      </w:r>
      <w:proofErr w:type="spellEnd"/>
      <w:r w:rsidRPr="00B207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B20713">
        <w:rPr>
          <w:rFonts w:ascii="Times New Roman" w:hAnsi="Times New Roman" w:cs="Times New Roman"/>
          <w:sz w:val="28"/>
        </w:rPr>
        <w:t xml:space="preserve">Вестник Алтайского гос. аграрного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B2071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B20713">
        <w:rPr>
          <w:rFonts w:ascii="Times New Roman" w:hAnsi="Times New Roman" w:cs="Times New Roman"/>
          <w:sz w:val="28"/>
        </w:rPr>
        <w:t xml:space="preserve"> № 3. – С. 41-46.</w:t>
      </w:r>
    </w:p>
    <w:p w:rsidR="00CF7E27" w:rsidRPr="00BB64A6" w:rsidRDefault="00CF7E27" w:rsidP="00BB64A6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346AFF" w:rsidRDefault="00346AFF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53749">
        <w:rPr>
          <w:rFonts w:ascii="Times New Roman" w:hAnsi="Times New Roman" w:cs="Times New Roman"/>
          <w:b/>
          <w:sz w:val="28"/>
        </w:rPr>
        <w:t>Крючков, А. Г.</w:t>
      </w:r>
      <w:r w:rsidRPr="00153749">
        <w:rPr>
          <w:rFonts w:ascii="Times New Roman" w:hAnsi="Times New Roman" w:cs="Times New Roman"/>
          <w:sz w:val="28"/>
        </w:rPr>
        <w:t xml:space="preserve"> </w:t>
      </w:r>
      <w:r w:rsidRPr="00346AFF">
        <w:rPr>
          <w:rFonts w:ascii="Times New Roman" w:hAnsi="Times New Roman" w:cs="Times New Roman"/>
          <w:sz w:val="28"/>
        </w:rPr>
        <w:t>Параметры фотосинтезирующей поверхности различных органов яровой твердой пшеницы в Оренбургском Зауралье</w:t>
      </w:r>
      <w:r w:rsidR="00557A86">
        <w:rPr>
          <w:rFonts w:ascii="Times New Roman" w:hAnsi="Times New Roman" w:cs="Times New Roman"/>
          <w:sz w:val="28"/>
        </w:rPr>
        <w:t xml:space="preserve"> / </w:t>
      </w:r>
      <w:r w:rsidR="00557A86" w:rsidRPr="00346AFF">
        <w:rPr>
          <w:rFonts w:ascii="Times New Roman" w:hAnsi="Times New Roman" w:cs="Times New Roman"/>
          <w:sz w:val="28"/>
        </w:rPr>
        <w:t>А.</w:t>
      </w:r>
      <w:r w:rsidR="00557A86">
        <w:rPr>
          <w:rFonts w:ascii="Times New Roman" w:hAnsi="Times New Roman" w:cs="Times New Roman"/>
          <w:sz w:val="28"/>
        </w:rPr>
        <w:t xml:space="preserve"> </w:t>
      </w:r>
      <w:r w:rsidR="00557A86" w:rsidRPr="00346AFF">
        <w:rPr>
          <w:rFonts w:ascii="Times New Roman" w:hAnsi="Times New Roman" w:cs="Times New Roman"/>
          <w:sz w:val="28"/>
        </w:rPr>
        <w:t xml:space="preserve">Г. </w:t>
      </w:r>
      <w:r w:rsidRPr="00346AFF">
        <w:rPr>
          <w:rFonts w:ascii="Times New Roman" w:hAnsi="Times New Roman" w:cs="Times New Roman"/>
          <w:sz w:val="28"/>
        </w:rPr>
        <w:t xml:space="preserve">Крючков // </w:t>
      </w:r>
      <w:r>
        <w:rPr>
          <w:rFonts w:ascii="Times New Roman" w:hAnsi="Times New Roman" w:cs="Times New Roman"/>
          <w:sz w:val="28"/>
        </w:rPr>
        <w:t>Бюллетень О</w:t>
      </w:r>
      <w:r w:rsidRPr="00346AFF">
        <w:rPr>
          <w:rFonts w:ascii="Times New Roman" w:hAnsi="Times New Roman" w:cs="Times New Roman"/>
          <w:sz w:val="28"/>
        </w:rPr>
        <w:t xml:space="preserve">ренбургского научного центра УРО РАН. </w:t>
      </w:r>
      <w:r>
        <w:rPr>
          <w:rFonts w:ascii="Times New Roman" w:hAnsi="Times New Roman" w:cs="Times New Roman"/>
          <w:sz w:val="28"/>
        </w:rPr>
        <w:t xml:space="preserve">– </w:t>
      </w:r>
      <w:r w:rsidRPr="00346AF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346AFF">
        <w:rPr>
          <w:rFonts w:ascii="Times New Roman" w:hAnsi="Times New Roman" w:cs="Times New Roman"/>
          <w:sz w:val="28"/>
        </w:rPr>
        <w:t xml:space="preserve"> № 1. – С. 13.</w:t>
      </w:r>
    </w:p>
    <w:p w:rsidR="00346AFF" w:rsidRPr="00BB64A6" w:rsidRDefault="00346AFF" w:rsidP="00BB64A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A4A88" w:rsidRDefault="00BA4A88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53749">
        <w:rPr>
          <w:rFonts w:ascii="Times New Roman" w:hAnsi="Times New Roman" w:cs="Times New Roman"/>
          <w:b/>
          <w:sz w:val="28"/>
        </w:rPr>
        <w:t>Крючков, А. Г.</w:t>
      </w:r>
      <w:r w:rsidRPr="00153749">
        <w:rPr>
          <w:rFonts w:ascii="Times New Roman" w:hAnsi="Times New Roman" w:cs="Times New Roman"/>
          <w:sz w:val="28"/>
        </w:rPr>
        <w:t xml:space="preserve"> Роль фосфорного удобрения в формировании фотосинтетических показателей яровой твёрдой пшеницы в степи Оренбургского Зауралья</w:t>
      </w:r>
      <w:r w:rsidR="003C7F34">
        <w:rPr>
          <w:rFonts w:ascii="Times New Roman" w:hAnsi="Times New Roman" w:cs="Times New Roman"/>
          <w:sz w:val="28"/>
        </w:rPr>
        <w:t xml:space="preserve"> / </w:t>
      </w:r>
      <w:r w:rsidRPr="0015374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153749">
        <w:rPr>
          <w:rFonts w:ascii="Times New Roman" w:hAnsi="Times New Roman" w:cs="Times New Roman"/>
          <w:sz w:val="28"/>
        </w:rPr>
        <w:t xml:space="preserve">Г. Крючков // </w:t>
      </w:r>
      <w:r>
        <w:rPr>
          <w:rFonts w:ascii="Times New Roman" w:hAnsi="Times New Roman" w:cs="Times New Roman"/>
          <w:sz w:val="28"/>
        </w:rPr>
        <w:t>Известия О</w:t>
      </w:r>
      <w:r w:rsidRPr="00153749">
        <w:rPr>
          <w:rFonts w:ascii="Times New Roman" w:hAnsi="Times New Roman" w:cs="Times New Roman"/>
          <w:sz w:val="28"/>
        </w:rPr>
        <w:t>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153749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153749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153749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153749">
        <w:rPr>
          <w:rFonts w:ascii="Times New Roman" w:hAnsi="Times New Roman" w:cs="Times New Roman"/>
          <w:sz w:val="28"/>
        </w:rPr>
        <w:t xml:space="preserve"> № 2. – С. 15-18.</w:t>
      </w:r>
    </w:p>
    <w:p w:rsidR="00346AFF" w:rsidRPr="00BB64A6" w:rsidRDefault="00346AFF" w:rsidP="00BB64A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46F98" w:rsidRPr="00117C18" w:rsidRDefault="00117C18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17C18">
        <w:rPr>
          <w:rFonts w:ascii="Times New Roman" w:hAnsi="Times New Roman" w:cs="Times New Roman"/>
          <w:b/>
          <w:sz w:val="28"/>
        </w:rPr>
        <w:t>Маркелова</w:t>
      </w:r>
      <w:r>
        <w:rPr>
          <w:rFonts w:ascii="Times New Roman" w:hAnsi="Times New Roman" w:cs="Times New Roman"/>
          <w:b/>
          <w:sz w:val="28"/>
        </w:rPr>
        <w:t>,</w:t>
      </w:r>
      <w:r w:rsidRPr="00117C18">
        <w:rPr>
          <w:rFonts w:ascii="Times New Roman" w:hAnsi="Times New Roman" w:cs="Times New Roman"/>
          <w:b/>
          <w:sz w:val="28"/>
        </w:rPr>
        <w:t xml:space="preserve"> Т. С.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46F98" w:rsidRPr="00117C18">
        <w:rPr>
          <w:rFonts w:ascii="Times New Roman" w:hAnsi="Times New Roman" w:cs="Times New Roman"/>
          <w:sz w:val="28"/>
        </w:rPr>
        <w:t>С</w:t>
      </w:r>
      <w:r w:rsidRPr="00117C18">
        <w:rPr>
          <w:rFonts w:ascii="Times New Roman" w:hAnsi="Times New Roman" w:cs="Times New Roman"/>
          <w:sz w:val="28"/>
        </w:rPr>
        <w:t>крининг мирового генофонда яровой пшеницы по устойчивости к бурой ржавчине и идентификация</w:t>
      </w:r>
      <w:r w:rsidR="00B46F98" w:rsidRPr="00117C18">
        <w:rPr>
          <w:rFonts w:ascii="Times New Roman" w:hAnsi="Times New Roman" w:cs="Times New Roman"/>
          <w:sz w:val="28"/>
        </w:rPr>
        <w:t xml:space="preserve"> LR-</w:t>
      </w:r>
      <w:r w:rsidRPr="00117C18">
        <w:rPr>
          <w:rFonts w:ascii="Times New Roman" w:hAnsi="Times New Roman" w:cs="Times New Roman"/>
          <w:sz w:val="28"/>
        </w:rPr>
        <w:t>генов у некоторых сортов и селекционных линий</w:t>
      </w:r>
      <w:r>
        <w:rPr>
          <w:rFonts w:ascii="Times New Roman" w:hAnsi="Times New Roman" w:cs="Times New Roman"/>
          <w:sz w:val="28"/>
        </w:rPr>
        <w:t xml:space="preserve"> / </w:t>
      </w:r>
      <w:r w:rsidRPr="00117C18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117C18">
        <w:rPr>
          <w:rFonts w:ascii="Times New Roman" w:hAnsi="Times New Roman" w:cs="Times New Roman"/>
          <w:sz w:val="28"/>
        </w:rPr>
        <w:t xml:space="preserve">С. </w:t>
      </w:r>
      <w:r w:rsidR="00B46F98" w:rsidRPr="00117C18">
        <w:rPr>
          <w:rFonts w:ascii="Times New Roman" w:hAnsi="Times New Roman" w:cs="Times New Roman"/>
          <w:sz w:val="28"/>
        </w:rPr>
        <w:t>Маркелова // А</w:t>
      </w:r>
      <w:r w:rsidRPr="00117C18">
        <w:rPr>
          <w:rFonts w:ascii="Times New Roman" w:hAnsi="Times New Roman" w:cs="Times New Roman"/>
          <w:sz w:val="28"/>
        </w:rPr>
        <w:t xml:space="preserve">грарный научный журнал. </w:t>
      </w:r>
      <w:r>
        <w:rPr>
          <w:rFonts w:ascii="Times New Roman" w:hAnsi="Times New Roman" w:cs="Times New Roman"/>
          <w:sz w:val="28"/>
        </w:rPr>
        <w:t xml:space="preserve">– </w:t>
      </w:r>
      <w:r w:rsidR="00B46F98" w:rsidRPr="00117C1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B46F98" w:rsidRPr="00117C18">
        <w:rPr>
          <w:rFonts w:ascii="Times New Roman" w:hAnsi="Times New Roman" w:cs="Times New Roman"/>
          <w:sz w:val="28"/>
        </w:rPr>
        <w:t xml:space="preserve"> № 5. – С. 18-21</w:t>
      </w:r>
      <w:r>
        <w:rPr>
          <w:rFonts w:ascii="Times New Roman" w:hAnsi="Times New Roman" w:cs="Times New Roman"/>
          <w:sz w:val="28"/>
        </w:rPr>
        <w:t>.</w:t>
      </w:r>
    </w:p>
    <w:p w:rsidR="00B46F98" w:rsidRPr="00BB64A6" w:rsidRDefault="00B46F98" w:rsidP="00BB64A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21AF6" w:rsidRPr="00117C18" w:rsidRDefault="00117C18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17C18">
        <w:rPr>
          <w:rFonts w:ascii="Times New Roman" w:hAnsi="Times New Roman" w:cs="Times New Roman"/>
          <w:b/>
          <w:sz w:val="28"/>
        </w:rPr>
        <w:t>Мухордова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117C18">
        <w:rPr>
          <w:rFonts w:ascii="Times New Roman" w:hAnsi="Times New Roman" w:cs="Times New Roman"/>
          <w:b/>
          <w:sz w:val="28"/>
        </w:rPr>
        <w:t xml:space="preserve"> М. Е.</w:t>
      </w:r>
      <w:r w:rsidRPr="00117C18">
        <w:rPr>
          <w:rFonts w:ascii="Times New Roman" w:hAnsi="Times New Roman" w:cs="Times New Roman"/>
          <w:sz w:val="28"/>
        </w:rPr>
        <w:t xml:space="preserve"> </w:t>
      </w:r>
      <w:r w:rsidR="00921AF6" w:rsidRPr="00117C18">
        <w:rPr>
          <w:rFonts w:ascii="Times New Roman" w:hAnsi="Times New Roman" w:cs="Times New Roman"/>
          <w:sz w:val="28"/>
        </w:rPr>
        <w:t>К</w:t>
      </w:r>
      <w:r w:rsidRPr="00117C18">
        <w:rPr>
          <w:rFonts w:ascii="Times New Roman" w:hAnsi="Times New Roman" w:cs="Times New Roman"/>
          <w:sz w:val="28"/>
        </w:rPr>
        <w:t xml:space="preserve">онцепция </w:t>
      </w:r>
      <w:proofErr w:type="gramStart"/>
      <w:r w:rsidRPr="00117C18">
        <w:rPr>
          <w:rFonts w:ascii="Times New Roman" w:hAnsi="Times New Roman" w:cs="Times New Roman"/>
          <w:sz w:val="28"/>
        </w:rPr>
        <w:t>генетических</w:t>
      </w:r>
      <w:proofErr w:type="gramEnd"/>
      <w:r w:rsidRPr="00117C18">
        <w:rPr>
          <w:rFonts w:ascii="Times New Roman" w:hAnsi="Times New Roman" w:cs="Times New Roman"/>
          <w:sz w:val="28"/>
        </w:rPr>
        <w:t xml:space="preserve"> детерминант </w:t>
      </w:r>
      <w:proofErr w:type="spellStart"/>
      <w:r w:rsidRPr="00117C18">
        <w:rPr>
          <w:rFonts w:ascii="Times New Roman" w:hAnsi="Times New Roman" w:cs="Times New Roman"/>
          <w:sz w:val="28"/>
        </w:rPr>
        <w:t>озерненности</w:t>
      </w:r>
      <w:proofErr w:type="spellEnd"/>
      <w:r w:rsidRPr="00117C18">
        <w:rPr>
          <w:rFonts w:ascii="Times New Roman" w:hAnsi="Times New Roman" w:cs="Times New Roman"/>
          <w:sz w:val="28"/>
        </w:rPr>
        <w:t xml:space="preserve"> колоса мягкой озимой пшеницы</w:t>
      </w:r>
      <w:r>
        <w:rPr>
          <w:rFonts w:ascii="Times New Roman" w:hAnsi="Times New Roman" w:cs="Times New Roman"/>
          <w:sz w:val="28"/>
        </w:rPr>
        <w:t xml:space="preserve"> / </w:t>
      </w:r>
      <w:r w:rsidRPr="00117C1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117C18">
        <w:rPr>
          <w:rFonts w:ascii="Times New Roman" w:hAnsi="Times New Roman" w:cs="Times New Roman"/>
          <w:sz w:val="28"/>
        </w:rPr>
        <w:t xml:space="preserve">Е. </w:t>
      </w:r>
      <w:proofErr w:type="spellStart"/>
      <w:r w:rsidR="00921AF6" w:rsidRPr="00117C18">
        <w:rPr>
          <w:rFonts w:ascii="Times New Roman" w:hAnsi="Times New Roman" w:cs="Times New Roman"/>
          <w:sz w:val="28"/>
        </w:rPr>
        <w:t>Мухордова</w:t>
      </w:r>
      <w:proofErr w:type="spellEnd"/>
      <w:r w:rsidR="00921AF6" w:rsidRPr="00117C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117C18">
        <w:rPr>
          <w:rFonts w:ascii="Times New Roman" w:hAnsi="Times New Roman" w:cs="Times New Roman"/>
          <w:sz w:val="28"/>
        </w:rPr>
        <w:t>Вестник А</w:t>
      </w:r>
      <w:r w:rsidR="00921AF6" w:rsidRPr="00117C18">
        <w:rPr>
          <w:rFonts w:ascii="Times New Roman" w:hAnsi="Times New Roman" w:cs="Times New Roman"/>
          <w:sz w:val="28"/>
        </w:rPr>
        <w:t>лтайского гос</w:t>
      </w:r>
      <w:r>
        <w:rPr>
          <w:rFonts w:ascii="Times New Roman" w:hAnsi="Times New Roman" w:cs="Times New Roman"/>
          <w:sz w:val="28"/>
        </w:rPr>
        <w:t>.</w:t>
      </w:r>
      <w:r w:rsidR="00921AF6" w:rsidRPr="00117C18">
        <w:rPr>
          <w:rFonts w:ascii="Times New Roman" w:hAnsi="Times New Roman" w:cs="Times New Roman"/>
          <w:sz w:val="28"/>
        </w:rPr>
        <w:t xml:space="preserve"> аграрного ун</w:t>
      </w:r>
      <w:r w:rsidR="0014303B">
        <w:rPr>
          <w:rFonts w:ascii="Times New Roman" w:hAnsi="Times New Roman" w:cs="Times New Roman"/>
          <w:sz w:val="28"/>
        </w:rPr>
        <w:t>-</w:t>
      </w:r>
      <w:r w:rsidR="00921AF6" w:rsidRPr="00117C18">
        <w:rPr>
          <w:rFonts w:ascii="Times New Roman" w:hAnsi="Times New Roman" w:cs="Times New Roman"/>
          <w:sz w:val="28"/>
        </w:rPr>
        <w:t xml:space="preserve">та. – 2016. </w:t>
      </w:r>
      <w:r>
        <w:rPr>
          <w:rFonts w:ascii="Times New Roman" w:hAnsi="Times New Roman" w:cs="Times New Roman"/>
          <w:sz w:val="28"/>
        </w:rPr>
        <w:t>–</w:t>
      </w:r>
      <w:r w:rsidR="00921AF6" w:rsidRPr="00117C18">
        <w:rPr>
          <w:rFonts w:ascii="Times New Roman" w:hAnsi="Times New Roman" w:cs="Times New Roman"/>
          <w:sz w:val="28"/>
        </w:rPr>
        <w:t xml:space="preserve"> № 4. – С. 5-11</w:t>
      </w:r>
      <w:r>
        <w:rPr>
          <w:rFonts w:ascii="Times New Roman" w:hAnsi="Times New Roman" w:cs="Times New Roman"/>
          <w:sz w:val="28"/>
        </w:rPr>
        <w:t>.</w:t>
      </w:r>
    </w:p>
    <w:p w:rsidR="00921AF6" w:rsidRPr="00BB64A6" w:rsidRDefault="00921AF6" w:rsidP="00BB64A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53D71" w:rsidRPr="00F53D71" w:rsidRDefault="00F53D71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53D71">
        <w:rPr>
          <w:rFonts w:ascii="Times New Roman" w:hAnsi="Times New Roman" w:cs="Times New Roman"/>
          <w:b/>
          <w:sz w:val="28"/>
        </w:rPr>
        <w:t>Накопление белка и клейковины в зерне раннеспелых и среднеранних сортов яровой пшеницы на серых лесных почвах</w:t>
      </w:r>
      <w:r>
        <w:rPr>
          <w:rFonts w:ascii="Times New Roman" w:hAnsi="Times New Roman" w:cs="Times New Roman"/>
          <w:sz w:val="28"/>
        </w:rPr>
        <w:t xml:space="preserve"> / </w:t>
      </w:r>
      <w:r w:rsidRPr="00F53D71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F53D71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F53D71">
        <w:rPr>
          <w:rFonts w:ascii="Times New Roman" w:hAnsi="Times New Roman" w:cs="Times New Roman"/>
          <w:sz w:val="28"/>
        </w:rPr>
        <w:t>Кондратенко</w:t>
      </w:r>
      <w:r>
        <w:rPr>
          <w:rFonts w:ascii="Times New Roman" w:hAnsi="Times New Roman" w:cs="Times New Roman"/>
          <w:sz w:val="28"/>
        </w:rPr>
        <w:t xml:space="preserve"> </w:t>
      </w:r>
      <w:r w:rsidRPr="00BF099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BF099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F53D71">
        <w:rPr>
          <w:rFonts w:ascii="Times New Roman" w:hAnsi="Times New Roman" w:cs="Times New Roman"/>
          <w:sz w:val="28"/>
        </w:rPr>
        <w:t>// Вестник Алтайского гос</w:t>
      </w:r>
      <w:r>
        <w:rPr>
          <w:rFonts w:ascii="Times New Roman" w:hAnsi="Times New Roman" w:cs="Times New Roman"/>
          <w:sz w:val="28"/>
        </w:rPr>
        <w:t>.</w:t>
      </w:r>
      <w:r w:rsidRPr="00F53D71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F53D71">
        <w:rPr>
          <w:rFonts w:ascii="Times New Roman" w:hAnsi="Times New Roman" w:cs="Times New Roman"/>
          <w:sz w:val="28"/>
        </w:rPr>
        <w:t xml:space="preserve">та. – 2016. </w:t>
      </w:r>
      <w:r>
        <w:rPr>
          <w:rFonts w:ascii="Times New Roman" w:hAnsi="Times New Roman" w:cs="Times New Roman"/>
          <w:sz w:val="28"/>
        </w:rPr>
        <w:t>–</w:t>
      </w:r>
      <w:r w:rsidRPr="00F53D71">
        <w:rPr>
          <w:rFonts w:ascii="Times New Roman" w:hAnsi="Times New Roman" w:cs="Times New Roman"/>
          <w:sz w:val="28"/>
        </w:rPr>
        <w:t xml:space="preserve"> № 3. – С. 17-22.</w:t>
      </w:r>
    </w:p>
    <w:p w:rsidR="00921AF6" w:rsidRPr="00BB64A6" w:rsidRDefault="00921AF6" w:rsidP="00BB64A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453B9" w:rsidRDefault="005048D0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048D0">
        <w:rPr>
          <w:rFonts w:ascii="Times New Roman" w:hAnsi="Times New Roman" w:cs="Times New Roman"/>
          <w:b/>
          <w:sz w:val="28"/>
        </w:rPr>
        <w:t>Оленин, О.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453B9" w:rsidRPr="005048D0">
        <w:rPr>
          <w:rFonts w:ascii="Times New Roman" w:hAnsi="Times New Roman" w:cs="Times New Roman"/>
          <w:sz w:val="28"/>
        </w:rPr>
        <w:t>К</w:t>
      </w:r>
      <w:r w:rsidRPr="005048D0">
        <w:rPr>
          <w:rFonts w:ascii="Times New Roman" w:hAnsi="Times New Roman" w:cs="Times New Roman"/>
          <w:sz w:val="28"/>
        </w:rPr>
        <w:t xml:space="preserve">омплексная эффективность </w:t>
      </w:r>
      <w:proofErr w:type="spellStart"/>
      <w:r w:rsidRPr="005048D0">
        <w:rPr>
          <w:rFonts w:ascii="Times New Roman" w:hAnsi="Times New Roman" w:cs="Times New Roman"/>
          <w:sz w:val="28"/>
        </w:rPr>
        <w:t>биологизации</w:t>
      </w:r>
      <w:proofErr w:type="spellEnd"/>
      <w:r w:rsidRPr="005048D0">
        <w:rPr>
          <w:rFonts w:ascii="Times New Roman" w:hAnsi="Times New Roman" w:cs="Times New Roman"/>
          <w:sz w:val="28"/>
        </w:rPr>
        <w:t xml:space="preserve"> технологии возделывания яровой пшеницы</w:t>
      </w:r>
      <w:r>
        <w:rPr>
          <w:rFonts w:ascii="Times New Roman" w:hAnsi="Times New Roman" w:cs="Times New Roman"/>
          <w:sz w:val="28"/>
        </w:rPr>
        <w:t xml:space="preserve"> / </w:t>
      </w:r>
      <w:r w:rsidRPr="005048D0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5048D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E453B9" w:rsidRPr="005048D0">
        <w:rPr>
          <w:rFonts w:ascii="Times New Roman" w:hAnsi="Times New Roman" w:cs="Times New Roman"/>
          <w:sz w:val="28"/>
        </w:rPr>
        <w:t xml:space="preserve">Оленин, </w:t>
      </w:r>
      <w:r w:rsidRPr="005048D0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5048D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E453B9" w:rsidRPr="005048D0">
        <w:rPr>
          <w:rFonts w:ascii="Times New Roman" w:hAnsi="Times New Roman" w:cs="Times New Roman"/>
          <w:sz w:val="28"/>
        </w:rPr>
        <w:t xml:space="preserve">Попов, </w:t>
      </w:r>
      <w:r w:rsidRPr="005048D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5048D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453B9" w:rsidRPr="005048D0">
        <w:rPr>
          <w:rFonts w:ascii="Times New Roman" w:hAnsi="Times New Roman" w:cs="Times New Roman"/>
          <w:sz w:val="28"/>
        </w:rPr>
        <w:t>Носкова</w:t>
      </w:r>
      <w:proofErr w:type="spellEnd"/>
      <w:r w:rsidR="00E453B9" w:rsidRPr="005048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E453B9" w:rsidRPr="005048D0">
        <w:rPr>
          <w:rFonts w:ascii="Times New Roman" w:hAnsi="Times New Roman" w:cs="Times New Roman"/>
          <w:sz w:val="28"/>
        </w:rPr>
        <w:t>Н</w:t>
      </w:r>
      <w:r w:rsidRPr="005048D0">
        <w:rPr>
          <w:rFonts w:ascii="Times New Roman" w:hAnsi="Times New Roman" w:cs="Times New Roman"/>
          <w:sz w:val="28"/>
        </w:rPr>
        <w:t>аучно-практический журнал Пермский аграрный вестник</w:t>
      </w:r>
      <w:r w:rsidR="00E453B9" w:rsidRPr="005048D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</w:t>
      </w:r>
      <w:r w:rsidR="00E453B9" w:rsidRPr="005048D0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="00E453B9" w:rsidRPr="005048D0">
        <w:rPr>
          <w:rFonts w:ascii="Times New Roman" w:hAnsi="Times New Roman" w:cs="Times New Roman"/>
          <w:sz w:val="28"/>
        </w:rPr>
        <w:t xml:space="preserve"> № 13. – С.</w:t>
      </w:r>
      <w:r>
        <w:rPr>
          <w:rFonts w:ascii="Times New Roman" w:hAnsi="Times New Roman" w:cs="Times New Roman"/>
          <w:sz w:val="28"/>
        </w:rPr>
        <w:t xml:space="preserve"> </w:t>
      </w:r>
      <w:r w:rsidR="00E453B9" w:rsidRPr="005048D0">
        <w:rPr>
          <w:rFonts w:ascii="Times New Roman" w:hAnsi="Times New Roman" w:cs="Times New Roman"/>
          <w:sz w:val="28"/>
        </w:rPr>
        <w:t>22-29.</w:t>
      </w:r>
    </w:p>
    <w:p w:rsidR="005048D0" w:rsidRPr="00BB64A6" w:rsidRDefault="005048D0" w:rsidP="00BB64A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048D0" w:rsidRPr="00557A86" w:rsidRDefault="005048D0" w:rsidP="00FE23DB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BB64A6">
        <w:rPr>
          <w:rFonts w:ascii="Times New Roman" w:hAnsi="Times New Roman" w:cs="Times New Roman"/>
          <w:b/>
          <w:sz w:val="28"/>
        </w:rPr>
        <w:t>Парахин</w:t>
      </w:r>
      <w:proofErr w:type="spellEnd"/>
      <w:r w:rsidRPr="00BB64A6">
        <w:rPr>
          <w:rFonts w:ascii="Times New Roman" w:hAnsi="Times New Roman" w:cs="Times New Roman"/>
          <w:b/>
          <w:sz w:val="28"/>
        </w:rPr>
        <w:t>, Н. В</w:t>
      </w:r>
      <w:r w:rsidRPr="00BB64A6">
        <w:rPr>
          <w:rFonts w:ascii="Times New Roman" w:hAnsi="Times New Roman" w:cs="Times New Roman"/>
          <w:sz w:val="28"/>
        </w:rPr>
        <w:t xml:space="preserve">. </w:t>
      </w:r>
      <w:r w:rsidR="00F10037" w:rsidRPr="00BB64A6">
        <w:rPr>
          <w:rFonts w:ascii="Times New Roman" w:hAnsi="Times New Roman" w:cs="Times New Roman"/>
          <w:sz w:val="28"/>
        </w:rPr>
        <w:t>У</w:t>
      </w:r>
      <w:r w:rsidRPr="00BB64A6">
        <w:rPr>
          <w:rFonts w:ascii="Times New Roman" w:hAnsi="Times New Roman" w:cs="Times New Roman"/>
          <w:sz w:val="28"/>
        </w:rPr>
        <w:t xml:space="preserve">рожайность и качество зерна озимой пшеницы в зависимости от целевого использования предшественника / Н. В. </w:t>
      </w:r>
      <w:proofErr w:type="spellStart"/>
      <w:r w:rsidR="00F10037" w:rsidRPr="00BB64A6">
        <w:rPr>
          <w:rFonts w:ascii="Times New Roman" w:hAnsi="Times New Roman" w:cs="Times New Roman"/>
          <w:sz w:val="28"/>
        </w:rPr>
        <w:t>Парахин</w:t>
      </w:r>
      <w:proofErr w:type="spellEnd"/>
      <w:r w:rsidR="00F10037" w:rsidRPr="00BB64A6">
        <w:rPr>
          <w:rFonts w:ascii="Times New Roman" w:hAnsi="Times New Roman" w:cs="Times New Roman"/>
          <w:sz w:val="28"/>
        </w:rPr>
        <w:t xml:space="preserve">, </w:t>
      </w:r>
      <w:r w:rsidRPr="00BB64A6">
        <w:rPr>
          <w:rFonts w:ascii="Times New Roman" w:hAnsi="Times New Roman" w:cs="Times New Roman"/>
          <w:sz w:val="28"/>
        </w:rPr>
        <w:t xml:space="preserve">А. Ф. </w:t>
      </w:r>
      <w:r w:rsidR="00F10037" w:rsidRPr="00BB64A6">
        <w:rPr>
          <w:rFonts w:ascii="Times New Roman" w:hAnsi="Times New Roman" w:cs="Times New Roman"/>
          <w:sz w:val="28"/>
        </w:rPr>
        <w:t>Мельник // А</w:t>
      </w:r>
      <w:r w:rsidRPr="00BB64A6">
        <w:rPr>
          <w:rFonts w:ascii="Times New Roman" w:hAnsi="Times New Roman" w:cs="Times New Roman"/>
          <w:sz w:val="28"/>
        </w:rPr>
        <w:t>грарный научный журнал</w:t>
      </w:r>
      <w:r w:rsidR="00F10037" w:rsidRPr="00BB64A6">
        <w:rPr>
          <w:rFonts w:ascii="Times New Roman" w:hAnsi="Times New Roman" w:cs="Times New Roman"/>
          <w:sz w:val="28"/>
        </w:rPr>
        <w:t xml:space="preserve">. </w:t>
      </w:r>
      <w:r w:rsidRPr="00BB64A6">
        <w:rPr>
          <w:rFonts w:ascii="Times New Roman" w:hAnsi="Times New Roman" w:cs="Times New Roman"/>
          <w:sz w:val="28"/>
        </w:rPr>
        <w:t xml:space="preserve">– </w:t>
      </w:r>
      <w:r w:rsidR="00F10037" w:rsidRPr="00BB64A6">
        <w:rPr>
          <w:rFonts w:ascii="Times New Roman" w:hAnsi="Times New Roman" w:cs="Times New Roman"/>
          <w:sz w:val="28"/>
        </w:rPr>
        <w:t xml:space="preserve">2016. </w:t>
      </w:r>
      <w:r w:rsidRPr="00BB64A6">
        <w:rPr>
          <w:rFonts w:ascii="Times New Roman" w:hAnsi="Times New Roman" w:cs="Times New Roman"/>
          <w:sz w:val="28"/>
        </w:rPr>
        <w:t>–</w:t>
      </w:r>
      <w:r w:rsidR="00F10037" w:rsidRPr="00BB64A6">
        <w:rPr>
          <w:rFonts w:ascii="Times New Roman" w:hAnsi="Times New Roman" w:cs="Times New Roman"/>
          <w:sz w:val="28"/>
        </w:rPr>
        <w:t xml:space="preserve"> № 4. – С. 36-39</w:t>
      </w:r>
      <w:r w:rsidR="00F53753" w:rsidRPr="00BB64A6">
        <w:rPr>
          <w:rFonts w:ascii="Times New Roman" w:hAnsi="Times New Roman" w:cs="Times New Roman"/>
          <w:sz w:val="28"/>
        </w:rPr>
        <w:t>.</w:t>
      </w:r>
    </w:p>
    <w:p w:rsidR="00557A86" w:rsidRDefault="00557A86" w:rsidP="00180E04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44222" w:rsidRPr="00644222" w:rsidRDefault="00180E04" w:rsidP="00A9764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</w:pPr>
      <w:r w:rsidRPr="00644222">
        <w:rPr>
          <w:rFonts w:ascii="Times New Roman" w:hAnsi="Times New Roman" w:cs="Times New Roman"/>
          <w:b/>
          <w:sz w:val="28"/>
        </w:rPr>
        <w:t xml:space="preserve">Пашкова, Г. И. </w:t>
      </w:r>
      <w:r w:rsidR="00A97643" w:rsidRPr="00644222">
        <w:rPr>
          <w:rFonts w:ascii="Times New Roman" w:hAnsi="Times New Roman" w:cs="Times New Roman"/>
          <w:sz w:val="28"/>
        </w:rPr>
        <w:t>Р</w:t>
      </w:r>
      <w:r w:rsidRPr="00644222">
        <w:rPr>
          <w:rFonts w:ascii="Times New Roman" w:hAnsi="Times New Roman" w:cs="Times New Roman"/>
          <w:sz w:val="28"/>
        </w:rPr>
        <w:t xml:space="preserve">оль </w:t>
      </w:r>
      <w:proofErr w:type="spellStart"/>
      <w:r w:rsidRPr="00644222">
        <w:rPr>
          <w:rFonts w:ascii="Times New Roman" w:hAnsi="Times New Roman" w:cs="Times New Roman"/>
          <w:sz w:val="28"/>
        </w:rPr>
        <w:t>гуматов</w:t>
      </w:r>
      <w:proofErr w:type="spellEnd"/>
      <w:r w:rsidRPr="00644222">
        <w:rPr>
          <w:rFonts w:ascii="Times New Roman" w:hAnsi="Times New Roman" w:cs="Times New Roman"/>
          <w:sz w:val="28"/>
        </w:rPr>
        <w:t xml:space="preserve"> в повышении урожайности зерна яровой пшеницы </w:t>
      </w:r>
      <w:r w:rsidR="00A97643" w:rsidRPr="00644222">
        <w:rPr>
          <w:rFonts w:ascii="Times New Roman" w:hAnsi="Times New Roman" w:cs="Times New Roman"/>
          <w:sz w:val="28"/>
        </w:rPr>
        <w:t xml:space="preserve">/ </w:t>
      </w:r>
      <w:r w:rsidRPr="00644222">
        <w:rPr>
          <w:rFonts w:ascii="Times New Roman" w:hAnsi="Times New Roman" w:cs="Times New Roman"/>
          <w:sz w:val="28"/>
        </w:rPr>
        <w:t>Г. И.</w:t>
      </w:r>
      <w:r w:rsidR="00A97643" w:rsidRPr="00644222">
        <w:rPr>
          <w:rFonts w:ascii="Times New Roman" w:hAnsi="Times New Roman" w:cs="Times New Roman"/>
          <w:sz w:val="28"/>
        </w:rPr>
        <w:t xml:space="preserve"> Пашкова, </w:t>
      </w:r>
      <w:r w:rsidRPr="00644222">
        <w:rPr>
          <w:rFonts w:ascii="Times New Roman" w:hAnsi="Times New Roman" w:cs="Times New Roman"/>
          <w:sz w:val="28"/>
        </w:rPr>
        <w:t xml:space="preserve">А. Н. </w:t>
      </w:r>
      <w:r w:rsidR="00A97643" w:rsidRPr="00644222">
        <w:rPr>
          <w:rFonts w:ascii="Times New Roman" w:hAnsi="Times New Roman" w:cs="Times New Roman"/>
          <w:sz w:val="28"/>
        </w:rPr>
        <w:t>Кузьминых // Вестник Марийского гос</w:t>
      </w:r>
      <w:r w:rsidRPr="00644222">
        <w:rPr>
          <w:rFonts w:ascii="Times New Roman" w:hAnsi="Times New Roman" w:cs="Times New Roman"/>
          <w:sz w:val="28"/>
        </w:rPr>
        <w:t>.</w:t>
      </w:r>
      <w:r w:rsidR="00A97643" w:rsidRPr="00644222">
        <w:rPr>
          <w:rFonts w:ascii="Times New Roman" w:hAnsi="Times New Roman" w:cs="Times New Roman"/>
          <w:sz w:val="28"/>
        </w:rPr>
        <w:t xml:space="preserve"> ун</w:t>
      </w:r>
      <w:r w:rsidRPr="00644222">
        <w:rPr>
          <w:rFonts w:ascii="Times New Roman" w:hAnsi="Times New Roman" w:cs="Times New Roman"/>
          <w:sz w:val="28"/>
        </w:rPr>
        <w:t>-</w:t>
      </w:r>
      <w:r w:rsidR="00A97643" w:rsidRPr="00644222">
        <w:rPr>
          <w:rFonts w:ascii="Times New Roman" w:hAnsi="Times New Roman" w:cs="Times New Roman"/>
          <w:sz w:val="28"/>
        </w:rPr>
        <w:t xml:space="preserve">та. Серия: Сельскохозяйственные науки. Экономические науки. </w:t>
      </w:r>
      <w:r w:rsidRPr="00644222">
        <w:rPr>
          <w:rFonts w:ascii="Times New Roman" w:hAnsi="Times New Roman" w:cs="Times New Roman"/>
          <w:sz w:val="28"/>
        </w:rPr>
        <w:t xml:space="preserve">– </w:t>
      </w:r>
      <w:r w:rsidR="00A97643" w:rsidRPr="00644222">
        <w:rPr>
          <w:rFonts w:ascii="Times New Roman" w:hAnsi="Times New Roman" w:cs="Times New Roman"/>
          <w:sz w:val="28"/>
        </w:rPr>
        <w:t xml:space="preserve">2016. </w:t>
      </w:r>
      <w:r w:rsidRPr="00644222">
        <w:rPr>
          <w:rFonts w:ascii="Times New Roman" w:hAnsi="Times New Roman" w:cs="Times New Roman"/>
          <w:sz w:val="28"/>
        </w:rPr>
        <w:t xml:space="preserve">– </w:t>
      </w:r>
      <w:r w:rsidR="00A97643" w:rsidRPr="00644222">
        <w:rPr>
          <w:rFonts w:ascii="Times New Roman" w:hAnsi="Times New Roman" w:cs="Times New Roman"/>
          <w:sz w:val="28"/>
        </w:rPr>
        <w:t xml:space="preserve">№ 5. </w:t>
      </w:r>
      <w:r w:rsidRPr="00644222">
        <w:rPr>
          <w:rFonts w:ascii="Times New Roman" w:hAnsi="Times New Roman" w:cs="Times New Roman"/>
          <w:sz w:val="28"/>
        </w:rPr>
        <w:t xml:space="preserve">– </w:t>
      </w:r>
      <w:r w:rsidR="00A97643" w:rsidRPr="00644222">
        <w:rPr>
          <w:rFonts w:ascii="Times New Roman" w:hAnsi="Times New Roman" w:cs="Times New Roman"/>
          <w:sz w:val="28"/>
        </w:rPr>
        <w:t>С. 48-52.</w:t>
      </w:r>
    </w:p>
    <w:p w:rsidR="00A97643" w:rsidRPr="00644222" w:rsidRDefault="00A97643" w:rsidP="006442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44222">
        <w:rPr>
          <w:rFonts w:ascii="Times New Roman" w:hAnsi="Times New Roman" w:cs="Times New Roman"/>
          <w:sz w:val="24"/>
        </w:rPr>
        <w:t xml:space="preserve">По продовольственной значимости и масштабам производства ведущее место среди зерновых культур занимает пшеница. В общей структуре посевных площадей </w:t>
      </w:r>
      <w:r w:rsidRPr="00644222">
        <w:rPr>
          <w:rFonts w:ascii="Times New Roman" w:hAnsi="Times New Roman" w:cs="Times New Roman"/>
          <w:sz w:val="24"/>
        </w:rPr>
        <w:lastRenderedPageBreak/>
        <w:t xml:space="preserve">яровых зерновых культур пшеница в Республике Марий Эл имеет значительный удельный вес. При этом средняя урожайность зерна яровой пшеницы не превышает 2 т/га. Сохранение и увеличение урожая яровой пшеницы невозможно без использования удобрений. Наряду с минеральными удобрениями все большее значение приобретают удобрения природного происхождения, такие как </w:t>
      </w:r>
      <w:proofErr w:type="spellStart"/>
      <w:r w:rsidRPr="00644222">
        <w:rPr>
          <w:rFonts w:ascii="Times New Roman" w:hAnsi="Times New Roman" w:cs="Times New Roman"/>
          <w:sz w:val="24"/>
        </w:rPr>
        <w:t>гуматы</w:t>
      </w:r>
      <w:proofErr w:type="spellEnd"/>
      <w:r w:rsidRPr="0064422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644222">
        <w:rPr>
          <w:rFonts w:ascii="Times New Roman" w:hAnsi="Times New Roman" w:cs="Times New Roman"/>
          <w:sz w:val="24"/>
        </w:rPr>
        <w:t>Гуматы</w:t>
      </w:r>
      <w:proofErr w:type="spellEnd"/>
      <w:r w:rsidRPr="00644222">
        <w:rPr>
          <w:rFonts w:ascii="Times New Roman" w:hAnsi="Times New Roman" w:cs="Times New Roman"/>
          <w:sz w:val="24"/>
        </w:rPr>
        <w:t xml:space="preserve"> - это уникальные природные соединения, играющие фундаментальную роль в экосистеме «вода - почва - растение». </w:t>
      </w:r>
      <w:proofErr w:type="spellStart"/>
      <w:proofErr w:type="gramStart"/>
      <w:r w:rsidRPr="00644222">
        <w:rPr>
          <w:rFonts w:ascii="Times New Roman" w:hAnsi="Times New Roman" w:cs="Times New Roman"/>
          <w:sz w:val="24"/>
        </w:rPr>
        <w:t>Гуматы</w:t>
      </w:r>
      <w:proofErr w:type="spellEnd"/>
      <w:r w:rsidRPr="00644222">
        <w:rPr>
          <w:rFonts w:ascii="Times New Roman" w:hAnsi="Times New Roman" w:cs="Times New Roman"/>
          <w:sz w:val="24"/>
        </w:rPr>
        <w:t xml:space="preserve"> способствуют ускорению роста и развития растений, повышают урожайность, сокращают сроки созревания и улучшают качество продукции и ее сохранность, повышают иммунитет растений к неблагоприятным факторам: заболеваниям, засухе, засолениям, заморозкам, пересадкам, </w:t>
      </w:r>
      <w:proofErr w:type="spellStart"/>
      <w:r w:rsidRPr="00644222">
        <w:rPr>
          <w:rFonts w:ascii="Times New Roman" w:hAnsi="Times New Roman" w:cs="Times New Roman"/>
          <w:sz w:val="24"/>
        </w:rPr>
        <w:t>пестицидным</w:t>
      </w:r>
      <w:proofErr w:type="spellEnd"/>
      <w:r w:rsidRPr="00644222">
        <w:rPr>
          <w:rFonts w:ascii="Times New Roman" w:hAnsi="Times New Roman" w:cs="Times New Roman"/>
          <w:sz w:val="24"/>
        </w:rPr>
        <w:t xml:space="preserve"> и химическим нагрузкам, стимулируют развитие микрофлоры почвы, ускоряют процессы компостирования и т. д. Были проведены исследования по изучению влияния внекорневой подкормки посевов яровой пшеницы </w:t>
      </w:r>
      <w:proofErr w:type="spellStart"/>
      <w:r w:rsidRPr="00644222">
        <w:rPr>
          <w:rFonts w:ascii="Times New Roman" w:hAnsi="Times New Roman" w:cs="Times New Roman"/>
          <w:sz w:val="24"/>
        </w:rPr>
        <w:t>гматами</w:t>
      </w:r>
      <w:proofErr w:type="spellEnd"/>
      <w:r w:rsidRPr="00644222">
        <w:rPr>
          <w:rFonts w:ascii="Times New Roman" w:hAnsi="Times New Roman" w:cs="Times New Roman"/>
          <w:sz w:val="24"/>
        </w:rPr>
        <w:t xml:space="preserve"> натрия и калия.</w:t>
      </w:r>
      <w:proofErr w:type="gramEnd"/>
      <w:r w:rsidRPr="00644222">
        <w:rPr>
          <w:rFonts w:ascii="Times New Roman" w:hAnsi="Times New Roman" w:cs="Times New Roman"/>
          <w:sz w:val="24"/>
        </w:rPr>
        <w:t xml:space="preserve"> Для опытов были использованы </w:t>
      </w:r>
      <w:proofErr w:type="spellStart"/>
      <w:r w:rsidRPr="00644222">
        <w:rPr>
          <w:rFonts w:ascii="Times New Roman" w:hAnsi="Times New Roman" w:cs="Times New Roman"/>
          <w:sz w:val="24"/>
        </w:rPr>
        <w:t>гумат</w:t>
      </w:r>
      <w:proofErr w:type="spellEnd"/>
      <w:r w:rsidRPr="00644222">
        <w:rPr>
          <w:rFonts w:ascii="Times New Roman" w:hAnsi="Times New Roman" w:cs="Times New Roman"/>
          <w:sz w:val="24"/>
        </w:rPr>
        <w:t xml:space="preserve"> натрия в виде порошка с содержанием д. в. 80-85 % и жидкий концентрированный 12 % водный раствор </w:t>
      </w:r>
      <w:proofErr w:type="spellStart"/>
      <w:r w:rsidRPr="00644222">
        <w:rPr>
          <w:rFonts w:ascii="Times New Roman" w:hAnsi="Times New Roman" w:cs="Times New Roman"/>
          <w:sz w:val="24"/>
        </w:rPr>
        <w:t>гумата</w:t>
      </w:r>
      <w:proofErr w:type="spellEnd"/>
      <w:r w:rsidRPr="00644222">
        <w:rPr>
          <w:rFonts w:ascii="Times New Roman" w:hAnsi="Times New Roman" w:cs="Times New Roman"/>
          <w:sz w:val="24"/>
        </w:rPr>
        <w:t xml:space="preserve"> калия. Для обработки растений брали следующие рекомендуемые нормы: </w:t>
      </w:r>
      <w:proofErr w:type="spellStart"/>
      <w:r w:rsidRPr="00644222">
        <w:rPr>
          <w:rFonts w:ascii="Times New Roman" w:hAnsi="Times New Roman" w:cs="Times New Roman"/>
          <w:sz w:val="24"/>
        </w:rPr>
        <w:t>гумат</w:t>
      </w:r>
      <w:proofErr w:type="spellEnd"/>
      <w:r w:rsidRPr="00644222">
        <w:rPr>
          <w:rFonts w:ascii="Times New Roman" w:hAnsi="Times New Roman" w:cs="Times New Roman"/>
          <w:sz w:val="24"/>
        </w:rPr>
        <w:t xml:space="preserve"> натрия - 0,15 кг/га, </w:t>
      </w:r>
      <w:proofErr w:type="spellStart"/>
      <w:r w:rsidRPr="00644222">
        <w:rPr>
          <w:rFonts w:ascii="Times New Roman" w:hAnsi="Times New Roman" w:cs="Times New Roman"/>
          <w:sz w:val="24"/>
        </w:rPr>
        <w:t>гумат</w:t>
      </w:r>
      <w:proofErr w:type="spellEnd"/>
      <w:r w:rsidRPr="00644222">
        <w:rPr>
          <w:rFonts w:ascii="Times New Roman" w:hAnsi="Times New Roman" w:cs="Times New Roman"/>
          <w:sz w:val="24"/>
        </w:rPr>
        <w:t xml:space="preserve"> калия - 0,8 л/га, при расходе рабочей жидкости 250 л/га. Обработку посевов проводили ранцевыми опрыскивателями в фазы кущения и колошения. Применение </w:t>
      </w:r>
      <w:proofErr w:type="spellStart"/>
      <w:r w:rsidRPr="00644222">
        <w:rPr>
          <w:rFonts w:ascii="Times New Roman" w:hAnsi="Times New Roman" w:cs="Times New Roman"/>
          <w:sz w:val="24"/>
        </w:rPr>
        <w:t>гуматов</w:t>
      </w:r>
      <w:proofErr w:type="spellEnd"/>
      <w:r w:rsidRPr="00644222">
        <w:rPr>
          <w:rFonts w:ascii="Times New Roman" w:hAnsi="Times New Roman" w:cs="Times New Roman"/>
          <w:sz w:val="24"/>
        </w:rPr>
        <w:t xml:space="preserve"> натрия и калия позволило существенно увеличить урожайность зерна яровой пшеницы. Прибавка к контролю составила 0,18-0,25 т/га. </w:t>
      </w:r>
    </w:p>
    <w:p w:rsidR="00A97643" w:rsidRPr="00644222" w:rsidRDefault="00A97643" w:rsidP="0064422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668CE" w:rsidRDefault="005048D0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048D0">
        <w:rPr>
          <w:rFonts w:ascii="Times New Roman" w:hAnsi="Times New Roman" w:cs="Times New Roman"/>
          <w:b/>
          <w:sz w:val="28"/>
        </w:rPr>
        <w:t>Подлесных, Н.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E668CE" w:rsidRPr="005048D0">
        <w:rPr>
          <w:rFonts w:ascii="Times New Roman" w:hAnsi="Times New Roman" w:cs="Times New Roman"/>
          <w:sz w:val="28"/>
        </w:rPr>
        <w:t>В</w:t>
      </w:r>
      <w:r w:rsidRPr="005048D0">
        <w:rPr>
          <w:rFonts w:ascii="Times New Roman" w:hAnsi="Times New Roman" w:cs="Times New Roman"/>
          <w:sz w:val="28"/>
        </w:rPr>
        <w:t xml:space="preserve">лияние обработки растений </w:t>
      </w:r>
      <w:proofErr w:type="spellStart"/>
      <w:r w:rsidRPr="005048D0">
        <w:rPr>
          <w:rFonts w:ascii="Times New Roman" w:hAnsi="Times New Roman" w:cs="Times New Roman"/>
          <w:sz w:val="28"/>
        </w:rPr>
        <w:t>рострегулирующими</w:t>
      </w:r>
      <w:proofErr w:type="spellEnd"/>
      <w:r w:rsidRPr="005048D0">
        <w:rPr>
          <w:rFonts w:ascii="Times New Roman" w:hAnsi="Times New Roman" w:cs="Times New Roman"/>
          <w:sz w:val="28"/>
        </w:rPr>
        <w:t xml:space="preserve"> препаратами на урожайность озимой твердой пшеницы в условиях </w:t>
      </w:r>
      <w:r w:rsidR="00E668CE" w:rsidRPr="005048D0">
        <w:rPr>
          <w:rFonts w:ascii="Times New Roman" w:hAnsi="Times New Roman" w:cs="Times New Roman"/>
          <w:sz w:val="28"/>
        </w:rPr>
        <w:t>В</w:t>
      </w:r>
      <w:r w:rsidRPr="005048D0">
        <w:rPr>
          <w:rFonts w:ascii="Times New Roman" w:hAnsi="Times New Roman" w:cs="Times New Roman"/>
          <w:sz w:val="28"/>
        </w:rPr>
        <w:t>оронежской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5048D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048D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E668CE" w:rsidRPr="005048D0">
        <w:rPr>
          <w:rFonts w:ascii="Times New Roman" w:hAnsi="Times New Roman" w:cs="Times New Roman"/>
          <w:sz w:val="28"/>
        </w:rPr>
        <w:t xml:space="preserve">Подлесных, </w:t>
      </w:r>
      <w:r w:rsidRPr="005048D0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5048D0">
        <w:rPr>
          <w:rFonts w:ascii="Times New Roman" w:hAnsi="Times New Roman" w:cs="Times New Roman"/>
          <w:sz w:val="28"/>
        </w:rPr>
        <w:t xml:space="preserve">А. </w:t>
      </w:r>
      <w:r w:rsidR="00E668CE" w:rsidRPr="005048D0">
        <w:rPr>
          <w:rFonts w:ascii="Times New Roman" w:hAnsi="Times New Roman" w:cs="Times New Roman"/>
          <w:sz w:val="28"/>
        </w:rPr>
        <w:t>Купряжкин // В</w:t>
      </w:r>
      <w:r w:rsidRPr="005048D0">
        <w:rPr>
          <w:rFonts w:ascii="Times New Roman" w:hAnsi="Times New Roman" w:cs="Times New Roman"/>
          <w:sz w:val="28"/>
        </w:rPr>
        <w:t>естник сельского развития и социальной политики</w:t>
      </w:r>
      <w:r w:rsidR="00E668CE" w:rsidRPr="005048D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E668CE" w:rsidRPr="005048D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E668CE" w:rsidRPr="005048D0">
        <w:rPr>
          <w:rFonts w:ascii="Times New Roman" w:hAnsi="Times New Roman" w:cs="Times New Roman"/>
          <w:sz w:val="28"/>
        </w:rPr>
        <w:t xml:space="preserve"> № 1. – С. 93-96</w:t>
      </w:r>
      <w:r>
        <w:rPr>
          <w:rFonts w:ascii="Times New Roman" w:hAnsi="Times New Roman" w:cs="Times New Roman"/>
          <w:sz w:val="28"/>
        </w:rPr>
        <w:t>.</w:t>
      </w:r>
    </w:p>
    <w:p w:rsidR="00CE3160" w:rsidRPr="00644222" w:rsidRDefault="00CE3160" w:rsidP="00CE3160">
      <w:pPr>
        <w:pStyle w:val="a3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</w:rPr>
      </w:pPr>
    </w:p>
    <w:p w:rsidR="00CF4F2F" w:rsidRDefault="00CF4F2F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637F7">
        <w:rPr>
          <w:rFonts w:ascii="Times New Roman" w:hAnsi="Times New Roman" w:cs="Times New Roman"/>
          <w:b/>
          <w:sz w:val="28"/>
        </w:rPr>
        <w:t>Р</w:t>
      </w:r>
      <w:r w:rsidR="005637F7" w:rsidRPr="005637F7">
        <w:rPr>
          <w:rFonts w:ascii="Times New Roman" w:hAnsi="Times New Roman" w:cs="Times New Roman"/>
          <w:b/>
          <w:sz w:val="28"/>
        </w:rPr>
        <w:t>азнокачественность</w:t>
      </w:r>
      <w:proofErr w:type="spellEnd"/>
      <w:r w:rsidR="005637F7" w:rsidRPr="005637F7">
        <w:rPr>
          <w:rFonts w:ascii="Times New Roman" w:hAnsi="Times New Roman" w:cs="Times New Roman"/>
          <w:b/>
          <w:sz w:val="28"/>
        </w:rPr>
        <w:t xml:space="preserve"> сортов яровой пшеницы</w:t>
      </w:r>
      <w:r w:rsidRPr="005637F7">
        <w:rPr>
          <w:rFonts w:ascii="Times New Roman" w:hAnsi="Times New Roman" w:cs="Times New Roman"/>
          <w:sz w:val="28"/>
        </w:rPr>
        <w:t xml:space="preserve"> / </w:t>
      </w:r>
      <w:r w:rsidR="005637F7" w:rsidRPr="005637F7">
        <w:rPr>
          <w:rFonts w:ascii="Times New Roman" w:hAnsi="Times New Roman" w:cs="Times New Roman"/>
          <w:sz w:val="28"/>
        </w:rPr>
        <w:t>В.</w:t>
      </w:r>
      <w:r w:rsidR="005637F7">
        <w:rPr>
          <w:rFonts w:ascii="Times New Roman" w:hAnsi="Times New Roman" w:cs="Times New Roman"/>
          <w:sz w:val="28"/>
        </w:rPr>
        <w:t xml:space="preserve"> </w:t>
      </w:r>
      <w:r w:rsidR="005637F7" w:rsidRPr="005637F7">
        <w:rPr>
          <w:rFonts w:ascii="Times New Roman" w:hAnsi="Times New Roman" w:cs="Times New Roman"/>
          <w:sz w:val="28"/>
        </w:rPr>
        <w:t>В.</w:t>
      </w:r>
      <w:r w:rsidR="005637F7">
        <w:rPr>
          <w:rFonts w:ascii="Times New Roman" w:hAnsi="Times New Roman" w:cs="Times New Roman"/>
          <w:sz w:val="28"/>
        </w:rPr>
        <w:t xml:space="preserve"> </w:t>
      </w:r>
      <w:r w:rsidRPr="005637F7">
        <w:rPr>
          <w:rFonts w:ascii="Times New Roman" w:hAnsi="Times New Roman" w:cs="Times New Roman"/>
          <w:sz w:val="28"/>
        </w:rPr>
        <w:t>Корякин</w:t>
      </w:r>
      <w:r w:rsidR="005637F7" w:rsidRPr="005637F7">
        <w:rPr>
          <w:rFonts w:ascii="Times New Roman" w:hAnsi="Times New Roman" w:cs="Times New Roman"/>
          <w:sz w:val="28"/>
        </w:rPr>
        <w:t xml:space="preserve"> [</w:t>
      </w:r>
      <w:r w:rsidR="005637F7">
        <w:rPr>
          <w:rFonts w:ascii="Times New Roman" w:hAnsi="Times New Roman" w:cs="Times New Roman"/>
          <w:sz w:val="28"/>
        </w:rPr>
        <w:t>и др.</w:t>
      </w:r>
      <w:r w:rsidR="005637F7" w:rsidRPr="005637F7">
        <w:rPr>
          <w:rFonts w:ascii="Times New Roman" w:hAnsi="Times New Roman" w:cs="Times New Roman"/>
          <w:sz w:val="28"/>
        </w:rPr>
        <w:t>]</w:t>
      </w:r>
      <w:r w:rsidR="005637F7">
        <w:rPr>
          <w:rFonts w:ascii="Times New Roman" w:hAnsi="Times New Roman" w:cs="Times New Roman"/>
          <w:sz w:val="28"/>
        </w:rPr>
        <w:t xml:space="preserve"> </w:t>
      </w:r>
      <w:r w:rsidRPr="005637F7">
        <w:rPr>
          <w:rFonts w:ascii="Times New Roman" w:hAnsi="Times New Roman" w:cs="Times New Roman"/>
          <w:sz w:val="28"/>
        </w:rPr>
        <w:t>// В</w:t>
      </w:r>
      <w:r w:rsidR="005637F7" w:rsidRPr="005637F7">
        <w:rPr>
          <w:rFonts w:ascii="Times New Roman" w:hAnsi="Times New Roman" w:cs="Times New Roman"/>
          <w:sz w:val="28"/>
        </w:rPr>
        <w:t>естник</w:t>
      </w:r>
      <w:r w:rsidRPr="005637F7">
        <w:rPr>
          <w:rFonts w:ascii="Times New Roman" w:hAnsi="Times New Roman" w:cs="Times New Roman"/>
          <w:sz w:val="28"/>
        </w:rPr>
        <w:t xml:space="preserve"> Т</w:t>
      </w:r>
      <w:r w:rsidR="005637F7">
        <w:rPr>
          <w:rFonts w:ascii="Times New Roman" w:hAnsi="Times New Roman" w:cs="Times New Roman"/>
          <w:sz w:val="28"/>
        </w:rPr>
        <w:t xml:space="preserve">амбовского ун-та. </w:t>
      </w:r>
      <w:r w:rsidR="00644222">
        <w:rPr>
          <w:rFonts w:ascii="Times New Roman" w:hAnsi="Times New Roman" w:cs="Times New Roman"/>
          <w:sz w:val="28"/>
        </w:rPr>
        <w:t>С</w:t>
      </w:r>
      <w:r w:rsidR="005637F7">
        <w:rPr>
          <w:rFonts w:ascii="Times New Roman" w:hAnsi="Times New Roman" w:cs="Times New Roman"/>
          <w:sz w:val="28"/>
        </w:rPr>
        <w:t>ерия: Е</w:t>
      </w:r>
      <w:r w:rsidR="005637F7" w:rsidRPr="005637F7">
        <w:rPr>
          <w:rFonts w:ascii="Times New Roman" w:hAnsi="Times New Roman" w:cs="Times New Roman"/>
          <w:sz w:val="28"/>
        </w:rPr>
        <w:t xml:space="preserve">стественные и технические науки. </w:t>
      </w:r>
      <w:r w:rsidR="005637F7">
        <w:rPr>
          <w:rFonts w:ascii="Times New Roman" w:hAnsi="Times New Roman" w:cs="Times New Roman"/>
          <w:sz w:val="28"/>
        </w:rPr>
        <w:t xml:space="preserve">– </w:t>
      </w:r>
      <w:r w:rsidRPr="005637F7">
        <w:rPr>
          <w:rFonts w:ascii="Times New Roman" w:hAnsi="Times New Roman" w:cs="Times New Roman"/>
          <w:sz w:val="28"/>
        </w:rPr>
        <w:t xml:space="preserve">2016. </w:t>
      </w:r>
      <w:r w:rsidR="005637F7">
        <w:rPr>
          <w:rFonts w:ascii="Times New Roman" w:hAnsi="Times New Roman" w:cs="Times New Roman"/>
          <w:sz w:val="28"/>
        </w:rPr>
        <w:t>–</w:t>
      </w:r>
      <w:r w:rsidRPr="005637F7">
        <w:rPr>
          <w:rFonts w:ascii="Times New Roman" w:hAnsi="Times New Roman" w:cs="Times New Roman"/>
          <w:sz w:val="28"/>
        </w:rPr>
        <w:t xml:space="preserve"> Т</w:t>
      </w:r>
      <w:r w:rsidR="005637F7">
        <w:rPr>
          <w:rFonts w:ascii="Times New Roman" w:hAnsi="Times New Roman" w:cs="Times New Roman"/>
          <w:sz w:val="28"/>
        </w:rPr>
        <w:t>.</w:t>
      </w:r>
      <w:r w:rsidRPr="005637F7">
        <w:rPr>
          <w:rFonts w:ascii="Times New Roman" w:hAnsi="Times New Roman" w:cs="Times New Roman"/>
          <w:sz w:val="28"/>
        </w:rPr>
        <w:t xml:space="preserve"> 21. № 2. – С. 627-631</w:t>
      </w:r>
      <w:r w:rsidR="005637F7" w:rsidRPr="005637F7">
        <w:rPr>
          <w:rFonts w:ascii="Times New Roman" w:hAnsi="Times New Roman" w:cs="Times New Roman"/>
          <w:sz w:val="28"/>
        </w:rPr>
        <w:t>.</w:t>
      </w:r>
    </w:p>
    <w:p w:rsidR="00644222" w:rsidRPr="00644222" w:rsidRDefault="00644222" w:rsidP="00644222">
      <w:pPr>
        <w:pStyle w:val="ae"/>
        <w:rPr>
          <w:rFonts w:ascii="Times New Roman" w:hAnsi="Times New Roman" w:cs="Times New Roman"/>
          <w:sz w:val="24"/>
        </w:rPr>
      </w:pPr>
    </w:p>
    <w:p w:rsidR="00F53753" w:rsidRPr="00FE23DB" w:rsidRDefault="005637F7" w:rsidP="00BB64A6">
      <w:pPr>
        <w:pStyle w:val="ae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E23DB">
        <w:rPr>
          <w:rFonts w:ascii="Times New Roman" w:hAnsi="Times New Roman" w:cs="Times New Roman"/>
          <w:b/>
          <w:sz w:val="28"/>
        </w:rPr>
        <w:t xml:space="preserve">Розова, М. А. </w:t>
      </w:r>
      <w:r w:rsidR="00F53753" w:rsidRPr="00FE23DB">
        <w:rPr>
          <w:rFonts w:ascii="Times New Roman" w:hAnsi="Times New Roman" w:cs="Times New Roman"/>
          <w:sz w:val="28"/>
        </w:rPr>
        <w:t>К</w:t>
      </w:r>
      <w:r w:rsidRPr="00FE23DB">
        <w:rPr>
          <w:rFonts w:ascii="Times New Roman" w:hAnsi="Times New Roman" w:cs="Times New Roman"/>
          <w:sz w:val="28"/>
        </w:rPr>
        <w:t xml:space="preserve">орреляционные связи урожайности яровой твердой пшеницы с элементами ее структуры в зависимости от уровня продуктивности генотипов и погодных условий в приобской лесостепи </w:t>
      </w:r>
      <w:r w:rsidR="00F53753" w:rsidRPr="00FE23DB">
        <w:rPr>
          <w:rFonts w:ascii="Times New Roman" w:hAnsi="Times New Roman" w:cs="Times New Roman"/>
          <w:sz w:val="28"/>
        </w:rPr>
        <w:t>А</w:t>
      </w:r>
      <w:r w:rsidRPr="00FE23DB">
        <w:rPr>
          <w:rFonts w:ascii="Times New Roman" w:hAnsi="Times New Roman" w:cs="Times New Roman"/>
          <w:sz w:val="28"/>
        </w:rPr>
        <w:t xml:space="preserve">лтайского края / М. А. </w:t>
      </w:r>
      <w:r w:rsidR="00F53753" w:rsidRPr="00FE23DB">
        <w:rPr>
          <w:rFonts w:ascii="Times New Roman" w:hAnsi="Times New Roman" w:cs="Times New Roman"/>
          <w:sz w:val="28"/>
        </w:rPr>
        <w:t xml:space="preserve">Розова, </w:t>
      </w:r>
      <w:r w:rsidRPr="00FE23DB">
        <w:rPr>
          <w:rFonts w:ascii="Times New Roman" w:hAnsi="Times New Roman" w:cs="Times New Roman"/>
          <w:sz w:val="28"/>
        </w:rPr>
        <w:t xml:space="preserve">А. И. </w:t>
      </w:r>
      <w:proofErr w:type="spellStart"/>
      <w:r w:rsidR="00F53753" w:rsidRPr="00FE23DB">
        <w:rPr>
          <w:rFonts w:ascii="Times New Roman" w:hAnsi="Times New Roman" w:cs="Times New Roman"/>
          <w:sz w:val="28"/>
        </w:rPr>
        <w:t>Зиборов</w:t>
      </w:r>
      <w:proofErr w:type="spellEnd"/>
      <w:r w:rsidR="00F53753" w:rsidRPr="00FE23DB">
        <w:rPr>
          <w:rFonts w:ascii="Times New Roman" w:hAnsi="Times New Roman" w:cs="Times New Roman"/>
          <w:sz w:val="28"/>
        </w:rPr>
        <w:t xml:space="preserve"> </w:t>
      </w:r>
      <w:r w:rsidRPr="00FE23DB">
        <w:rPr>
          <w:rFonts w:ascii="Times New Roman" w:hAnsi="Times New Roman" w:cs="Times New Roman"/>
          <w:sz w:val="28"/>
        </w:rPr>
        <w:t xml:space="preserve">// Вестник Алтайского гос. аграрного ун-та. – </w:t>
      </w:r>
      <w:r w:rsidR="00F53753" w:rsidRPr="00FE23DB">
        <w:rPr>
          <w:rFonts w:ascii="Times New Roman" w:hAnsi="Times New Roman" w:cs="Times New Roman"/>
          <w:sz w:val="28"/>
        </w:rPr>
        <w:t xml:space="preserve">2016. </w:t>
      </w:r>
      <w:r w:rsidRPr="00FE23DB">
        <w:rPr>
          <w:rFonts w:ascii="Times New Roman" w:hAnsi="Times New Roman" w:cs="Times New Roman"/>
          <w:sz w:val="28"/>
        </w:rPr>
        <w:t>–</w:t>
      </w:r>
      <w:r w:rsidR="00F53753" w:rsidRPr="00FE23DB">
        <w:rPr>
          <w:rFonts w:ascii="Times New Roman" w:hAnsi="Times New Roman" w:cs="Times New Roman"/>
          <w:sz w:val="28"/>
        </w:rPr>
        <w:t xml:space="preserve"> № 2. – С. 44-49.</w:t>
      </w:r>
    </w:p>
    <w:p w:rsidR="00264994" w:rsidRDefault="005C1613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C1613">
        <w:rPr>
          <w:rFonts w:ascii="Times New Roman" w:hAnsi="Times New Roman" w:cs="Times New Roman"/>
          <w:b/>
          <w:sz w:val="28"/>
        </w:rPr>
        <w:t>Россеев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5C1613">
        <w:rPr>
          <w:rFonts w:ascii="Times New Roman" w:hAnsi="Times New Roman" w:cs="Times New Roman"/>
          <w:b/>
          <w:sz w:val="28"/>
        </w:rPr>
        <w:t xml:space="preserve"> В. М</w:t>
      </w:r>
      <w:r>
        <w:rPr>
          <w:rFonts w:ascii="Times New Roman" w:hAnsi="Times New Roman" w:cs="Times New Roman"/>
          <w:sz w:val="28"/>
        </w:rPr>
        <w:t xml:space="preserve">. </w:t>
      </w:r>
      <w:r w:rsidR="00264994" w:rsidRPr="005C1613">
        <w:rPr>
          <w:rFonts w:ascii="Times New Roman" w:hAnsi="Times New Roman" w:cs="Times New Roman"/>
          <w:sz w:val="28"/>
        </w:rPr>
        <w:t>И</w:t>
      </w:r>
      <w:r w:rsidRPr="005C1613">
        <w:rPr>
          <w:rFonts w:ascii="Times New Roman" w:hAnsi="Times New Roman" w:cs="Times New Roman"/>
          <w:sz w:val="28"/>
        </w:rPr>
        <w:t xml:space="preserve">спользование метода </w:t>
      </w:r>
      <w:proofErr w:type="spellStart"/>
      <w:r w:rsidRPr="005C1613">
        <w:rPr>
          <w:rFonts w:ascii="Times New Roman" w:hAnsi="Times New Roman" w:cs="Times New Roman"/>
          <w:sz w:val="28"/>
        </w:rPr>
        <w:t>in</w:t>
      </w:r>
      <w:proofErr w:type="spellEnd"/>
      <w:r w:rsidRPr="005C1613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C1613">
        <w:rPr>
          <w:rFonts w:ascii="Times New Roman" w:hAnsi="Times New Roman" w:cs="Times New Roman"/>
          <w:sz w:val="28"/>
        </w:rPr>
        <w:t>vitro</w:t>
      </w:r>
      <w:proofErr w:type="spellEnd"/>
      <w:r w:rsidRPr="005C1613">
        <w:rPr>
          <w:rFonts w:ascii="Times New Roman" w:hAnsi="Times New Roman" w:cs="Times New Roman"/>
          <w:sz w:val="28"/>
        </w:rPr>
        <w:t xml:space="preserve"> в селекции пшеницы мягкой яровой</w:t>
      </w:r>
      <w:r>
        <w:rPr>
          <w:rFonts w:ascii="Times New Roman" w:hAnsi="Times New Roman" w:cs="Times New Roman"/>
          <w:sz w:val="28"/>
        </w:rPr>
        <w:t xml:space="preserve"> /</w:t>
      </w:r>
      <w:r w:rsidRPr="005C1613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5C161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64994" w:rsidRPr="005C1613">
        <w:rPr>
          <w:rFonts w:ascii="Times New Roman" w:hAnsi="Times New Roman" w:cs="Times New Roman"/>
          <w:sz w:val="28"/>
        </w:rPr>
        <w:t>Россеев</w:t>
      </w:r>
      <w:proofErr w:type="spellEnd"/>
      <w:r w:rsidR="00264994" w:rsidRPr="005C1613">
        <w:rPr>
          <w:rFonts w:ascii="Times New Roman" w:hAnsi="Times New Roman" w:cs="Times New Roman"/>
          <w:sz w:val="28"/>
        </w:rPr>
        <w:t xml:space="preserve">, </w:t>
      </w:r>
      <w:r w:rsidRPr="005C1613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C161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264994" w:rsidRPr="005C1613">
        <w:rPr>
          <w:rFonts w:ascii="Times New Roman" w:hAnsi="Times New Roman" w:cs="Times New Roman"/>
          <w:sz w:val="28"/>
        </w:rPr>
        <w:t>Белан</w:t>
      </w:r>
      <w:proofErr w:type="spellEnd"/>
      <w:r w:rsidR="00264994" w:rsidRPr="005C1613">
        <w:rPr>
          <w:rFonts w:ascii="Times New Roman" w:hAnsi="Times New Roman" w:cs="Times New Roman"/>
          <w:sz w:val="28"/>
        </w:rPr>
        <w:t xml:space="preserve">, </w:t>
      </w:r>
      <w:r w:rsidRPr="005C1613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5C1613">
        <w:rPr>
          <w:rFonts w:ascii="Times New Roman" w:hAnsi="Times New Roman" w:cs="Times New Roman"/>
          <w:sz w:val="28"/>
        </w:rPr>
        <w:t xml:space="preserve">П. </w:t>
      </w:r>
      <w:proofErr w:type="spellStart"/>
      <w:r w:rsidR="00264994" w:rsidRPr="005C1613">
        <w:rPr>
          <w:rFonts w:ascii="Times New Roman" w:hAnsi="Times New Roman" w:cs="Times New Roman"/>
          <w:sz w:val="28"/>
        </w:rPr>
        <w:t>Россеева</w:t>
      </w:r>
      <w:proofErr w:type="spellEnd"/>
      <w:r w:rsidR="00264994" w:rsidRPr="005C16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264994" w:rsidRPr="005C1613">
        <w:rPr>
          <w:rFonts w:ascii="Times New Roman" w:hAnsi="Times New Roman" w:cs="Times New Roman"/>
          <w:sz w:val="28"/>
        </w:rPr>
        <w:t>В</w:t>
      </w:r>
      <w:r w:rsidRPr="005C1613">
        <w:rPr>
          <w:rFonts w:ascii="Times New Roman" w:hAnsi="Times New Roman" w:cs="Times New Roman"/>
          <w:sz w:val="28"/>
        </w:rPr>
        <w:t>естник</w:t>
      </w:r>
      <w:r w:rsidR="00264994" w:rsidRPr="005C1613">
        <w:rPr>
          <w:rFonts w:ascii="Times New Roman" w:hAnsi="Times New Roman" w:cs="Times New Roman"/>
          <w:sz w:val="28"/>
        </w:rPr>
        <w:t xml:space="preserve"> А</w:t>
      </w:r>
      <w:r w:rsidRPr="005C1613">
        <w:rPr>
          <w:rFonts w:ascii="Times New Roman" w:hAnsi="Times New Roman" w:cs="Times New Roman"/>
          <w:sz w:val="28"/>
        </w:rPr>
        <w:t>лтайского гос. аграрного ун-та</w:t>
      </w:r>
      <w:r>
        <w:rPr>
          <w:rFonts w:ascii="Times New Roman" w:hAnsi="Times New Roman" w:cs="Times New Roman"/>
          <w:sz w:val="28"/>
        </w:rPr>
        <w:t>. – 2016. – № 2.</w:t>
      </w:r>
      <w:r w:rsidR="00264994" w:rsidRPr="005C161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264994" w:rsidRPr="005C1613">
        <w:rPr>
          <w:rFonts w:ascii="Times New Roman" w:hAnsi="Times New Roman" w:cs="Times New Roman"/>
          <w:sz w:val="28"/>
        </w:rPr>
        <w:t xml:space="preserve"> С. 5-9</w:t>
      </w:r>
      <w:r w:rsidRPr="005C1613">
        <w:rPr>
          <w:rFonts w:ascii="Times New Roman" w:hAnsi="Times New Roman" w:cs="Times New Roman"/>
          <w:sz w:val="28"/>
        </w:rPr>
        <w:t>.</w:t>
      </w:r>
    </w:p>
    <w:p w:rsidR="00500656" w:rsidRPr="00BB64A6" w:rsidRDefault="00500656" w:rsidP="00BB64A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500656" w:rsidRPr="00FE23DB" w:rsidRDefault="00500656" w:rsidP="00BB64A6">
      <w:pPr>
        <w:pStyle w:val="ae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E23DB">
        <w:rPr>
          <w:rFonts w:ascii="Times New Roman" w:hAnsi="Times New Roman" w:cs="Times New Roman"/>
          <w:b/>
          <w:sz w:val="28"/>
        </w:rPr>
        <w:t>Скороспелость и урожайность различных сортов и линий яровой и озимой пшеницы в условиях центрального Таджикистана</w:t>
      </w:r>
      <w:r w:rsidRPr="00FE23DB">
        <w:rPr>
          <w:rFonts w:ascii="Times New Roman" w:hAnsi="Times New Roman" w:cs="Times New Roman"/>
          <w:sz w:val="28"/>
        </w:rPr>
        <w:t xml:space="preserve"> / М. М. Якубова [и др.] // Академический журнал Западной Сибири. –</w:t>
      </w:r>
      <w:r w:rsidR="00BB64A6">
        <w:rPr>
          <w:rFonts w:ascii="Times New Roman" w:hAnsi="Times New Roman" w:cs="Times New Roman"/>
          <w:sz w:val="28"/>
        </w:rPr>
        <w:t xml:space="preserve"> 2016. – Т. 12</w:t>
      </w:r>
      <w:r w:rsidR="0014303B">
        <w:rPr>
          <w:rFonts w:ascii="Times New Roman" w:hAnsi="Times New Roman" w:cs="Times New Roman"/>
          <w:sz w:val="28"/>
        </w:rPr>
        <w:t>.</w:t>
      </w:r>
      <w:r w:rsidR="00BB64A6">
        <w:rPr>
          <w:rFonts w:ascii="Times New Roman" w:hAnsi="Times New Roman" w:cs="Times New Roman"/>
          <w:sz w:val="28"/>
        </w:rPr>
        <w:t xml:space="preserve"> № 1. – С. 47.</w:t>
      </w:r>
    </w:p>
    <w:p w:rsidR="001F3352" w:rsidRDefault="00A85690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20713">
        <w:rPr>
          <w:rFonts w:ascii="Times New Roman" w:hAnsi="Times New Roman" w:cs="Times New Roman"/>
          <w:b/>
          <w:sz w:val="28"/>
        </w:rPr>
        <w:lastRenderedPageBreak/>
        <w:t>Часовских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20713">
        <w:rPr>
          <w:rFonts w:ascii="Times New Roman" w:hAnsi="Times New Roman" w:cs="Times New Roman"/>
          <w:b/>
          <w:sz w:val="28"/>
        </w:rPr>
        <w:t xml:space="preserve"> Д. В.</w:t>
      </w:r>
      <w:r w:rsidRPr="00F23A25">
        <w:rPr>
          <w:rFonts w:ascii="Times New Roman" w:hAnsi="Times New Roman" w:cs="Times New Roman"/>
          <w:sz w:val="28"/>
        </w:rPr>
        <w:t xml:space="preserve"> </w:t>
      </w:r>
      <w:r w:rsidRPr="00B20713">
        <w:rPr>
          <w:rFonts w:ascii="Times New Roman" w:hAnsi="Times New Roman" w:cs="Times New Roman"/>
          <w:sz w:val="28"/>
        </w:rPr>
        <w:t xml:space="preserve">Продуктивная кустистость сортов яровой мягкой пшеницы на различных агрохимических фонах в условиях алтайского </w:t>
      </w:r>
      <w:proofErr w:type="spellStart"/>
      <w:r w:rsidRPr="00B20713">
        <w:rPr>
          <w:rFonts w:ascii="Times New Roman" w:hAnsi="Times New Roman" w:cs="Times New Roman"/>
          <w:sz w:val="28"/>
        </w:rPr>
        <w:t>Приобья</w:t>
      </w:r>
      <w:proofErr w:type="spellEnd"/>
      <w:r>
        <w:rPr>
          <w:rFonts w:ascii="Times New Roman" w:hAnsi="Times New Roman" w:cs="Times New Roman"/>
          <w:sz w:val="28"/>
        </w:rPr>
        <w:t xml:space="preserve"> / </w:t>
      </w:r>
      <w:r w:rsidRPr="00F23A25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F23A25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F23A25">
        <w:rPr>
          <w:rFonts w:ascii="Times New Roman" w:hAnsi="Times New Roman" w:cs="Times New Roman"/>
          <w:sz w:val="28"/>
        </w:rPr>
        <w:t>Часовских</w:t>
      </w:r>
      <w:proofErr w:type="spellEnd"/>
      <w:r w:rsidRPr="00F23A2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B24105">
        <w:rPr>
          <w:rFonts w:ascii="Times New Roman" w:hAnsi="Times New Roman" w:cs="Times New Roman"/>
          <w:sz w:val="28"/>
        </w:rPr>
        <w:t>Вестник Алтайского гос. аграрного ун-та</w:t>
      </w:r>
      <w:r w:rsidRPr="00F23A25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 2016. –</w:t>
      </w:r>
      <w:r w:rsidRPr="00F23A25">
        <w:rPr>
          <w:rFonts w:ascii="Times New Roman" w:hAnsi="Times New Roman" w:cs="Times New Roman"/>
          <w:sz w:val="28"/>
        </w:rPr>
        <w:t xml:space="preserve"> № 3. – С. 9-13.</w:t>
      </w:r>
    </w:p>
    <w:p w:rsidR="00B24105" w:rsidRPr="00E61309" w:rsidRDefault="00B24105" w:rsidP="00BB64A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6D3BA1" w:rsidRPr="00500656" w:rsidRDefault="00500656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00656">
        <w:rPr>
          <w:rFonts w:ascii="Times New Roman" w:hAnsi="Times New Roman" w:cs="Times New Roman"/>
          <w:b/>
          <w:sz w:val="28"/>
        </w:rPr>
        <w:t>Ярцев, Г. Ф.</w:t>
      </w:r>
      <w:r w:rsidRPr="00500656">
        <w:rPr>
          <w:rFonts w:ascii="Times New Roman" w:hAnsi="Times New Roman" w:cs="Times New Roman"/>
          <w:sz w:val="28"/>
        </w:rPr>
        <w:t xml:space="preserve"> </w:t>
      </w:r>
      <w:r w:rsidR="006D3BA1" w:rsidRPr="00500656">
        <w:rPr>
          <w:rFonts w:ascii="Times New Roman" w:hAnsi="Times New Roman" w:cs="Times New Roman"/>
          <w:sz w:val="28"/>
        </w:rPr>
        <w:t>У</w:t>
      </w:r>
      <w:r w:rsidRPr="00500656">
        <w:rPr>
          <w:rFonts w:ascii="Times New Roman" w:hAnsi="Times New Roman" w:cs="Times New Roman"/>
          <w:sz w:val="28"/>
        </w:rPr>
        <w:t>рожайность и качество зерна сортов яровой мягкой пшеницы в зависимости от предпосевной обработки семян препаратами комплексной защиты и стимуляции</w:t>
      </w:r>
      <w:r w:rsidR="006D3BA1" w:rsidRPr="00500656">
        <w:rPr>
          <w:rFonts w:ascii="Times New Roman" w:hAnsi="Times New Roman" w:cs="Times New Roman"/>
          <w:sz w:val="28"/>
        </w:rPr>
        <w:t xml:space="preserve"> / </w:t>
      </w:r>
      <w:r w:rsidRPr="00500656">
        <w:rPr>
          <w:rFonts w:ascii="Times New Roman" w:hAnsi="Times New Roman" w:cs="Times New Roman"/>
          <w:sz w:val="28"/>
        </w:rPr>
        <w:t xml:space="preserve">Г. Ф. </w:t>
      </w:r>
      <w:r w:rsidR="006D3BA1" w:rsidRPr="00500656">
        <w:rPr>
          <w:rFonts w:ascii="Times New Roman" w:hAnsi="Times New Roman" w:cs="Times New Roman"/>
          <w:sz w:val="28"/>
        </w:rPr>
        <w:t xml:space="preserve">Ярцев, </w:t>
      </w:r>
      <w:r w:rsidRPr="00500656">
        <w:rPr>
          <w:rFonts w:ascii="Times New Roman" w:hAnsi="Times New Roman" w:cs="Times New Roman"/>
          <w:sz w:val="28"/>
        </w:rPr>
        <w:t xml:space="preserve">Р. К. </w:t>
      </w:r>
      <w:proofErr w:type="spellStart"/>
      <w:r w:rsidR="006D3BA1" w:rsidRPr="00500656">
        <w:rPr>
          <w:rFonts w:ascii="Times New Roman" w:hAnsi="Times New Roman" w:cs="Times New Roman"/>
          <w:sz w:val="28"/>
        </w:rPr>
        <w:t>Байкасенов</w:t>
      </w:r>
      <w:proofErr w:type="spellEnd"/>
      <w:r w:rsidR="006D3BA1" w:rsidRPr="00500656">
        <w:rPr>
          <w:rFonts w:ascii="Times New Roman" w:hAnsi="Times New Roman" w:cs="Times New Roman"/>
          <w:sz w:val="28"/>
        </w:rPr>
        <w:t xml:space="preserve">, </w:t>
      </w:r>
      <w:r w:rsidRPr="00500656">
        <w:rPr>
          <w:rFonts w:ascii="Times New Roman" w:hAnsi="Times New Roman" w:cs="Times New Roman"/>
          <w:sz w:val="28"/>
        </w:rPr>
        <w:t xml:space="preserve">С. Н. </w:t>
      </w:r>
      <w:proofErr w:type="spellStart"/>
      <w:r w:rsidR="006D3BA1" w:rsidRPr="00500656">
        <w:rPr>
          <w:rFonts w:ascii="Times New Roman" w:hAnsi="Times New Roman" w:cs="Times New Roman"/>
          <w:sz w:val="28"/>
        </w:rPr>
        <w:t>Тулепова</w:t>
      </w:r>
      <w:proofErr w:type="spellEnd"/>
      <w:r w:rsidR="006D3BA1" w:rsidRPr="00500656">
        <w:rPr>
          <w:rFonts w:ascii="Times New Roman" w:hAnsi="Times New Roman" w:cs="Times New Roman"/>
          <w:sz w:val="28"/>
        </w:rPr>
        <w:t xml:space="preserve"> // И</w:t>
      </w:r>
      <w:r w:rsidRPr="00500656">
        <w:rPr>
          <w:rFonts w:ascii="Times New Roman" w:hAnsi="Times New Roman" w:cs="Times New Roman"/>
          <w:sz w:val="28"/>
        </w:rPr>
        <w:t>звестия</w:t>
      </w:r>
      <w:r w:rsidR="006D3BA1" w:rsidRPr="00500656">
        <w:rPr>
          <w:rFonts w:ascii="Times New Roman" w:hAnsi="Times New Roman" w:cs="Times New Roman"/>
          <w:sz w:val="28"/>
        </w:rPr>
        <w:t xml:space="preserve"> О</w:t>
      </w:r>
      <w:r w:rsidRPr="00500656">
        <w:rPr>
          <w:rFonts w:ascii="Times New Roman" w:hAnsi="Times New Roman" w:cs="Times New Roman"/>
          <w:sz w:val="28"/>
        </w:rPr>
        <w:t>ренбургского гос. аграрного ун-та</w:t>
      </w:r>
      <w:r w:rsidR="006D3BA1" w:rsidRPr="00500656">
        <w:rPr>
          <w:rFonts w:ascii="Times New Roman" w:hAnsi="Times New Roman" w:cs="Times New Roman"/>
          <w:sz w:val="28"/>
        </w:rPr>
        <w:t xml:space="preserve">. </w:t>
      </w:r>
      <w:r w:rsidRPr="00500656">
        <w:rPr>
          <w:rFonts w:ascii="Times New Roman" w:hAnsi="Times New Roman" w:cs="Times New Roman"/>
          <w:sz w:val="28"/>
        </w:rPr>
        <w:t xml:space="preserve">– </w:t>
      </w:r>
      <w:r w:rsidR="006D3BA1" w:rsidRPr="00500656">
        <w:rPr>
          <w:rFonts w:ascii="Times New Roman" w:hAnsi="Times New Roman" w:cs="Times New Roman"/>
          <w:sz w:val="28"/>
        </w:rPr>
        <w:t xml:space="preserve">2016. </w:t>
      </w:r>
      <w:r w:rsidRPr="0050065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№ 2</w:t>
      </w:r>
      <w:r w:rsidR="006D3BA1" w:rsidRPr="00500656">
        <w:rPr>
          <w:rFonts w:ascii="Times New Roman" w:hAnsi="Times New Roman" w:cs="Times New Roman"/>
          <w:sz w:val="28"/>
        </w:rPr>
        <w:t>. – С. 20-21.</w:t>
      </w:r>
    </w:p>
    <w:p w:rsidR="006D3BA1" w:rsidRPr="00E61309" w:rsidRDefault="006D3BA1" w:rsidP="00BB64A6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4325FF" w:rsidRPr="00E15718" w:rsidRDefault="004325FF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15718">
        <w:rPr>
          <w:rFonts w:ascii="Times New Roman" w:hAnsi="Times New Roman" w:cs="Times New Roman"/>
          <w:b/>
          <w:sz w:val="28"/>
        </w:rPr>
        <w:t>Э</w:t>
      </w:r>
      <w:r w:rsidR="00E15718" w:rsidRPr="00E15718">
        <w:rPr>
          <w:rFonts w:ascii="Times New Roman" w:hAnsi="Times New Roman" w:cs="Times New Roman"/>
          <w:b/>
          <w:sz w:val="28"/>
        </w:rPr>
        <w:t xml:space="preserve">ффективность действия </w:t>
      </w:r>
      <w:proofErr w:type="spellStart"/>
      <w:r w:rsidR="00E15718" w:rsidRPr="00E15718">
        <w:rPr>
          <w:rFonts w:ascii="Times New Roman" w:hAnsi="Times New Roman" w:cs="Times New Roman"/>
          <w:b/>
          <w:sz w:val="28"/>
        </w:rPr>
        <w:t>селенсодержащих</w:t>
      </w:r>
      <w:proofErr w:type="spellEnd"/>
      <w:r w:rsidR="00E15718" w:rsidRPr="00E15718">
        <w:rPr>
          <w:rFonts w:ascii="Times New Roman" w:hAnsi="Times New Roman" w:cs="Times New Roman"/>
          <w:b/>
          <w:sz w:val="28"/>
        </w:rPr>
        <w:t xml:space="preserve"> соединений на урожайность и некоторые показатели качества зерна яровой пшеницы</w:t>
      </w:r>
      <w:r w:rsidRPr="00E15718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E15718">
        <w:rPr>
          <w:rFonts w:ascii="Times New Roman" w:hAnsi="Times New Roman" w:cs="Times New Roman"/>
          <w:sz w:val="28"/>
        </w:rPr>
        <w:t>T</w:t>
      </w:r>
      <w:r w:rsidR="00E15718" w:rsidRPr="00E15718">
        <w:rPr>
          <w:rFonts w:ascii="Times New Roman" w:hAnsi="Times New Roman" w:cs="Times New Roman"/>
          <w:sz w:val="28"/>
        </w:rPr>
        <w:t>riticum</w:t>
      </w:r>
      <w:proofErr w:type="spellEnd"/>
      <w:r w:rsidRPr="00E157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5718">
        <w:rPr>
          <w:rFonts w:ascii="Times New Roman" w:hAnsi="Times New Roman" w:cs="Times New Roman"/>
          <w:sz w:val="28"/>
        </w:rPr>
        <w:t>A</w:t>
      </w:r>
      <w:r w:rsidR="00E15718" w:rsidRPr="00E15718">
        <w:rPr>
          <w:rFonts w:ascii="Times New Roman" w:hAnsi="Times New Roman" w:cs="Times New Roman"/>
          <w:sz w:val="28"/>
        </w:rPr>
        <w:t>estivum</w:t>
      </w:r>
      <w:proofErr w:type="spellEnd"/>
      <w:r w:rsidR="00E15718" w:rsidRPr="00E15718">
        <w:rPr>
          <w:rFonts w:ascii="Times New Roman" w:hAnsi="Times New Roman" w:cs="Times New Roman"/>
          <w:sz w:val="28"/>
        </w:rPr>
        <w:t xml:space="preserve"> </w:t>
      </w:r>
      <w:r w:rsidRPr="00E15718">
        <w:rPr>
          <w:rFonts w:ascii="Times New Roman" w:hAnsi="Times New Roman" w:cs="Times New Roman"/>
          <w:sz w:val="28"/>
        </w:rPr>
        <w:t xml:space="preserve">L.) </w:t>
      </w:r>
      <w:r w:rsidR="00E15718" w:rsidRPr="00E15718">
        <w:rPr>
          <w:rFonts w:ascii="Times New Roman" w:hAnsi="Times New Roman" w:cs="Times New Roman"/>
          <w:sz w:val="28"/>
        </w:rPr>
        <w:t xml:space="preserve">сорта </w:t>
      </w:r>
      <w:r w:rsidRPr="00E15718">
        <w:rPr>
          <w:rFonts w:ascii="Times New Roman" w:hAnsi="Times New Roman" w:cs="Times New Roman"/>
          <w:sz w:val="28"/>
        </w:rPr>
        <w:t>З</w:t>
      </w:r>
      <w:r w:rsidR="00E15718" w:rsidRPr="00E15718">
        <w:rPr>
          <w:rFonts w:ascii="Times New Roman" w:hAnsi="Times New Roman" w:cs="Times New Roman"/>
          <w:sz w:val="28"/>
        </w:rPr>
        <w:t xml:space="preserve">лата / А. О. </w:t>
      </w:r>
      <w:r w:rsidRPr="00E15718">
        <w:rPr>
          <w:rFonts w:ascii="Times New Roman" w:hAnsi="Times New Roman" w:cs="Times New Roman"/>
          <w:sz w:val="28"/>
        </w:rPr>
        <w:t>Шумилин</w:t>
      </w:r>
      <w:r w:rsidR="00E15718">
        <w:rPr>
          <w:rFonts w:ascii="Times New Roman" w:hAnsi="Times New Roman" w:cs="Times New Roman"/>
          <w:sz w:val="28"/>
        </w:rPr>
        <w:t xml:space="preserve"> </w:t>
      </w:r>
      <w:r w:rsidR="00E15718" w:rsidRPr="00E15718">
        <w:rPr>
          <w:rFonts w:ascii="Times New Roman" w:hAnsi="Times New Roman" w:cs="Times New Roman"/>
          <w:sz w:val="28"/>
        </w:rPr>
        <w:t>[</w:t>
      </w:r>
      <w:r w:rsidR="00E15718">
        <w:rPr>
          <w:rFonts w:ascii="Times New Roman" w:hAnsi="Times New Roman" w:cs="Times New Roman"/>
          <w:sz w:val="28"/>
        </w:rPr>
        <w:t>и др.</w:t>
      </w:r>
      <w:r w:rsidR="00E15718" w:rsidRPr="00E15718">
        <w:rPr>
          <w:rFonts w:ascii="Times New Roman" w:hAnsi="Times New Roman" w:cs="Times New Roman"/>
          <w:sz w:val="28"/>
        </w:rPr>
        <w:t xml:space="preserve">] // </w:t>
      </w:r>
      <w:r w:rsidRPr="00E15718">
        <w:rPr>
          <w:rFonts w:ascii="Times New Roman" w:hAnsi="Times New Roman" w:cs="Times New Roman"/>
          <w:sz w:val="28"/>
        </w:rPr>
        <w:t>П</w:t>
      </w:r>
      <w:r w:rsidR="00E15718" w:rsidRPr="00E15718">
        <w:rPr>
          <w:rFonts w:ascii="Times New Roman" w:hAnsi="Times New Roman" w:cs="Times New Roman"/>
          <w:sz w:val="28"/>
        </w:rPr>
        <w:t>роблемы агрохимии и экологии</w:t>
      </w:r>
      <w:r w:rsidRPr="00E15718">
        <w:rPr>
          <w:rFonts w:ascii="Times New Roman" w:hAnsi="Times New Roman" w:cs="Times New Roman"/>
          <w:sz w:val="28"/>
        </w:rPr>
        <w:t xml:space="preserve">. – 2016. </w:t>
      </w:r>
      <w:r w:rsidR="00E15718" w:rsidRPr="00E15718">
        <w:rPr>
          <w:rFonts w:ascii="Times New Roman" w:hAnsi="Times New Roman" w:cs="Times New Roman"/>
          <w:sz w:val="28"/>
        </w:rPr>
        <w:t>–</w:t>
      </w:r>
      <w:r w:rsidRPr="00E15718">
        <w:rPr>
          <w:rFonts w:ascii="Times New Roman" w:hAnsi="Times New Roman" w:cs="Times New Roman"/>
          <w:sz w:val="28"/>
        </w:rPr>
        <w:t xml:space="preserve"> № 1. – С. 24-28</w:t>
      </w:r>
      <w:r w:rsidR="00232ADE" w:rsidRPr="00E15718">
        <w:rPr>
          <w:rFonts w:ascii="Times New Roman" w:hAnsi="Times New Roman" w:cs="Times New Roman"/>
          <w:sz w:val="28"/>
        </w:rPr>
        <w:t>.</w:t>
      </w:r>
    </w:p>
    <w:p w:rsidR="00232ADE" w:rsidRDefault="00232ADE" w:rsidP="00FE23DB">
      <w:pPr>
        <w:pStyle w:val="a3"/>
        <w:tabs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117C18" w:rsidRDefault="00117C18" w:rsidP="00BB64A6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17C18">
        <w:rPr>
          <w:rFonts w:ascii="Times New Roman" w:hAnsi="Times New Roman" w:cs="Times New Roman"/>
          <w:b/>
          <w:sz w:val="28"/>
        </w:rPr>
        <w:t xml:space="preserve">Эффективность чистых, занятых, почвозащитных и </w:t>
      </w:r>
      <w:proofErr w:type="spellStart"/>
      <w:r w:rsidRPr="00117C18">
        <w:rPr>
          <w:rFonts w:ascii="Times New Roman" w:hAnsi="Times New Roman" w:cs="Times New Roman"/>
          <w:b/>
          <w:sz w:val="28"/>
        </w:rPr>
        <w:t>сидеральных</w:t>
      </w:r>
      <w:proofErr w:type="spellEnd"/>
      <w:r w:rsidRPr="00117C18">
        <w:rPr>
          <w:rFonts w:ascii="Times New Roman" w:hAnsi="Times New Roman" w:cs="Times New Roman"/>
          <w:b/>
          <w:sz w:val="28"/>
        </w:rPr>
        <w:t xml:space="preserve"> паров под яровую твердую пшеницу на черноземах южных Оренбургского Зауралья</w:t>
      </w:r>
      <w:r>
        <w:rPr>
          <w:rFonts w:ascii="Times New Roman" w:hAnsi="Times New Roman" w:cs="Times New Roman"/>
          <w:sz w:val="28"/>
        </w:rPr>
        <w:t xml:space="preserve"> / </w:t>
      </w:r>
      <w:r w:rsidRPr="00117C1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117C1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17C18">
        <w:rPr>
          <w:rFonts w:ascii="Times New Roman" w:hAnsi="Times New Roman" w:cs="Times New Roman"/>
          <w:sz w:val="28"/>
        </w:rPr>
        <w:t>Максютов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17C18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17C18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</w:t>
      </w:r>
      <w:r w:rsidRPr="00117C18">
        <w:rPr>
          <w:rFonts w:ascii="Times New Roman" w:hAnsi="Times New Roman" w:cs="Times New Roman"/>
          <w:sz w:val="28"/>
        </w:rPr>
        <w:t xml:space="preserve">// Бюллетень оренбургского научного центра УРО РАН. </w:t>
      </w:r>
      <w:r>
        <w:rPr>
          <w:rFonts w:ascii="Times New Roman" w:hAnsi="Times New Roman" w:cs="Times New Roman"/>
          <w:sz w:val="28"/>
        </w:rPr>
        <w:t xml:space="preserve">– </w:t>
      </w:r>
      <w:r w:rsidRPr="00117C1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117C18">
        <w:rPr>
          <w:rFonts w:ascii="Times New Roman" w:hAnsi="Times New Roman" w:cs="Times New Roman"/>
          <w:sz w:val="28"/>
        </w:rPr>
        <w:t xml:space="preserve"> № 1. – С. 14</w:t>
      </w:r>
      <w:r>
        <w:rPr>
          <w:rFonts w:ascii="Times New Roman" w:hAnsi="Times New Roman" w:cs="Times New Roman"/>
          <w:sz w:val="28"/>
        </w:rPr>
        <w:t>.</w:t>
      </w:r>
    </w:p>
    <w:p w:rsidR="00644222" w:rsidRPr="00644222" w:rsidRDefault="00644222" w:rsidP="00644222">
      <w:pPr>
        <w:pStyle w:val="ae"/>
        <w:widowControl w:val="0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520ED1" w:rsidRPr="00E15718" w:rsidRDefault="00E15718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5718">
        <w:rPr>
          <w:rFonts w:ascii="Times New Roman" w:hAnsi="Times New Roman" w:cs="Times New Roman"/>
          <w:b/>
          <w:sz w:val="28"/>
        </w:rPr>
        <w:t>Юсова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15718">
        <w:rPr>
          <w:rFonts w:ascii="Times New Roman" w:hAnsi="Times New Roman" w:cs="Times New Roman"/>
          <w:b/>
          <w:sz w:val="28"/>
        </w:rPr>
        <w:t xml:space="preserve"> О. А.</w:t>
      </w:r>
      <w:r>
        <w:rPr>
          <w:rFonts w:ascii="Times New Roman" w:hAnsi="Times New Roman" w:cs="Times New Roman"/>
          <w:sz w:val="28"/>
        </w:rPr>
        <w:t xml:space="preserve"> </w:t>
      </w:r>
      <w:r w:rsidR="00520ED1" w:rsidRPr="00E15718">
        <w:rPr>
          <w:rFonts w:ascii="Times New Roman" w:hAnsi="Times New Roman" w:cs="Times New Roman"/>
          <w:sz w:val="28"/>
        </w:rPr>
        <w:t>П</w:t>
      </w:r>
      <w:r w:rsidRPr="00E15718">
        <w:rPr>
          <w:rFonts w:ascii="Times New Roman" w:hAnsi="Times New Roman" w:cs="Times New Roman"/>
          <w:sz w:val="28"/>
        </w:rPr>
        <w:t xml:space="preserve">араметры фотосинтеза яровой пшеницы питомника </w:t>
      </w:r>
      <w:proofErr w:type="spellStart"/>
      <w:r w:rsidRPr="00E15718">
        <w:rPr>
          <w:rFonts w:ascii="Times New Roman" w:hAnsi="Times New Roman" w:cs="Times New Roman"/>
          <w:sz w:val="28"/>
        </w:rPr>
        <w:t>касиб</w:t>
      </w:r>
      <w:proofErr w:type="spellEnd"/>
      <w:r w:rsidRPr="00E15718">
        <w:rPr>
          <w:rFonts w:ascii="Times New Roman" w:hAnsi="Times New Roman" w:cs="Times New Roman"/>
          <w:sz w:val="28"/>
        </w:rPr>
        <w:t xml:space="preserve"> в условиях</w:t>
      </w:r>
      <w:r w:rsidR="00520ED1" w:rsidRPr="00E15718">
        <w:rPr>
          <w:rFonts w:ascii="Times New Roman" w:hAnsi="Times New Roman" w:cs="Times New Roman"/>
          <w:sz w:val="28"/>
        </w:rPr>
        <w:t xml:space="preserve"> З</w:t>
      </w:r>
      <w:r w:rsidRPr="00E15718">
        <w:rPr>
          <w:rFonts w:ascii="Times New Roman" w:hAnsi="Times New Roman" w:cs="Times New Roman"/>
          <w:sz w:val="28"/>
        </w:rPr>
        <w:t>ападной</w:t>
      </w:r>
      <w:r w:rsidR="00520ED1" w:rsidRPr="00E15718">
        <w:rPr>
          <w:rFonts w:ascii="Times New Roman" w:hAnsi="Times New Roman" w:cs="Times New Roman"/>
          <w:sz w:val="28"/>
        </w:rPr>
        <w:t xml:space="preserve"> С</w:t>
      </w:r>
      <w:r w:rsidRPr="00E15718">
        <w:rPr>
          <w:rFonts w:ascii="Times New Roman" w:hAnsi="Times New Roman" w:cs="Times New Roman"/>
          <w:sz w:val="28"/>
        </w:rPr>
        <w:t>ибири</w:t>
      </w:r>
      <w:r>
        <w:rPr>
          <w:rFonts w:ascii="Times New Roman" w:hAnsi="Times New Roman" w:cs="Times New Roman"/>
          <w:sz w:val="28"/>
        </w:rPr>
        <w:t xml:space="preserve"> </w:t>
      </w:r>
      <w:r w:rsidR="00520ED1" w:rsidRPr="00E15718">
        <w:rPr>
          <w:rFonts w:ascii="Times New Roman" w:hAnsi="Times New Roman" w:cs="Times New Roman"/>
          <w:sz w:val="28"/>
        </w:rPr>
        <w:t xml:space="preserve">/ </w:t>
      </w:r>
      <w:r w:rsidRPr="00E1571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E15718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ED1" w:rsidRPr="00E15718">
        <w:rPr>
          <w:rFonts w:ascii="Times New Roman" w:hAnsi="Times New Roman" w:cs="Times New Roman"/>
          <w:sz w:val="28"/>
        </w:rPr>
        <w:t>Юсова</w:t>
      </w:r>
      <w:proofErr w:type="spellEnd"/>
      <w:r w:rsidR="00520ED1" w:rsidRPr="00E15718">
        <w:rPr>
          <w:rFonts w:ascii="Times New Roman" w:hAnsi="Times New Roman" w:cs="Times New Roman"/>
          <w:sz w:val="28"/>
        </w:rPr>
        <w:t xml:space="preserve">, </w:t>
      </w:r>
      <w:r w:rsidRPr="00E15718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E15718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20ED1" w:rsidRPr="00E15718">
        <w:rPr>
          <w:rFonts w:ascii="Times New Roman" w:hAnsi="Times New Roman" w:cs="Times New Roman"/>
          <w:sz w:val="28"/>
        </w:rPr>
        <w:t>Фризен</w:t>
      </w:r>
      <w:proofErr w:type="spellEnd"/>
      <w:r w:rsidR="00520ED1" w:rsidRPr="00E15718">
        <w:rPr>
          <w:rFonts w:ascii="Times New Roman" w:hAnsi="Times New Roman" w:cs="Times New Roman"/>
          <w:sz w:val="28"/>
        </w:rPr>
        <w:t xml:space="preserve">, </w:t>
      </w:r>
      <w:r w:rsidRPr="00E15718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E15718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520ED1" w:rsidRPr="00E15718">
        <w:rPr>
          <w:rFonts w:ascii="Times New Roman" w:hAnsi="Times New Roman" w:cs="Times New Roman"/>
          <w:sz w:val="28"/>
        </w:rPr>
        <w:t>Белан</w:t>
      </w:r>
      <w:proofErr w:type="spellEnd"/>
      <w:r w:rsidR="00520ED1" w:rsidRPr="00E157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520ED1" w:rsidRPr="00E15718">
        <w:rPr>
          <w:rFonts w:ascii="Times New Roman" w:hAnsi="Times New Roman" w:cs="Times New Roman"/>
          <w:sz w:val="28"/>
        </w:rPr>
        <w:t>В</w:t>
      </w:r>
      <w:r w:rsidRPr="00E15718">
        <w:rPr>
          <w:rFonts w:ascii="Times New Roman" w:hAnsi="Times New Roman" w:cs="Times New Roman"/>
          <w:sz w:val="28"/>
        </w:rPr>
        <w:t>естник</w:t>
      </w:r>
      <w:r w:rsidR="00520ED1" w:rsidRPr="00E15718">
        <w:rPr>
          <w:rFonts w:ascii="Times New Roman" w:hAnsi="Times New Roman" w:cs="Times New Roman"/>
          <w:sz w:val="28"/>
        </w:rPr>
        <w:t xml:space="preserve"> А</w:t>
      </w:r>
      <w:r w:rsidRPr="00E15718">
        <w:rPr>
          <w:rFonts w:ascii="Times New Roman" w:hAnsi="Times New Roman" w:cs="Times New Roman"/>
          <w:sz w:val="28"/>
        </w:rPr>
        <w:t>лтайского гос. аграрного ун-та</w:t>
      </w:r>
      <w:r w:rsidR="00520ED1" w:rsidRPr="00E15718">
        <w:rPr>
          <w:rFonts w:ascii="Times New Roman" w:hAnsi="Times New Roman" w:cs="Times New Roman"/>
          <w:sz w:val="28"/>
        </w:rPr>
        <w:t xml:space="preserve">. – 2016. </w:t>
      </w:r>
      <w:r>
        <w:rPr>
          <w:rFonts w:ascii="Times New Roman" w:hAnsi="Times New Roman" w:cs="Times New Roman"/>
          <w:sz w:val="28"/>
        </w:rPr>
        <w:t>–</w:t>
      </w:r>
      <w:r w:rsidR="00520ED1" w:rsidRPr="00E15718">
        <w:rPr>
          <w:rFonts w:ascii="Times New Roman" w:hAnsi="Times New Roman" w:cs="Times New Roman"/>
          <w:sz w:val="28"/>
        </w:rPr>
        <w:t xml:space="preserve"> № 2</w:t>
      </w:r>
      <w:r>
        <w:rPr>
          <w:rFonts w:ascii="Times New Roman" w:hAnsi="Times New Roman" w:cs="Times New Roman"/>
          <w:sz w:val="28"/>
        </w:rPr>
        <w:t>.</w:t>
      </w:r>
      <w:r w:rsidR="00520ED1" w:rsidRPr="00E157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520ED1" w:rsidRPr="00E15718">
        <w:rPr>
          <w:rFonts w:ascii="Times New Roman" w:hAnsi="Times New Roman" w:cs="Times New Roman"/>
          <w:sz w:val="28"/>
        </w:rPr>
        <w:t xml:space="preserve"> С. 9-12</w:t>
      </w:r>
      <w:r w:rsidRPr="00E15718">
        <w:rPr>
          <w:rFonts w:ascii="Times New Roman" w:hAnsi="Times New Roman" w:cs="Times New Roman"/>
          <w:sz w:val="28"/>
        </w:rPr>
        <w:t>.</w:t>
      </w:r>
    </w:p>
    <w:p w:rsidR="004325FF" w:rsidRPr="00E61309" w:rsidRDefault="004325FF" w:rsidP="00E61309">
      <w:pPr>
        <w:tabs>
          <w:tab w:val="left" w:pos="993"/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E15718" w:rsidRDefault="00E15718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15718">
        <w:rPr>
          <w:rFonts w:ascii="Times New Roman" w:hAnsi="Times New Roman" w:cs="Times New Roman"/>
          <w:b/>
          <w:sz w:val="28"/>
        </w:rPr>
        <w:t>Яппаров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E15718">
        <w:rPr>
          <w:rFonts w:ascii="Times New Roman" w:hAnsi="Times New Roman" w:cs="Times New Roman"/>
          <w:b/>
          <w:sz w:val="28"/>
        </w:rPr>
        <w:t xml:space="preserve"> И. Ф. </w:t>
      </w:r>
      <w:r w:rsidRPr="00E15718">
        <w:rPr>
          <w:rFonts w:ascii="Times New Roman" w:hAnsi="Times New Roman" w:cs="Times New Roman"/>
          <w:sz w:val="28"/>
        </w:rPr>
        <w:t>Экология применения гербицидов при выращивании яровой пшеницы (</w:t>
      </w:r>
      <w:proofErr w:type="spellStart"/>
      <w:r w:rsidRPr="00E15718">
        <w:rPr>
          <w:rFonts w:ascii="Times New Roman" w:hAnsi="Times New Roman" w:cs="Times New Roman"/>
          <w:sz w:val="28"/>
        </w:rPr>
        <w:t>Triticum</w:t>
      </w:r>
      <w:proofErr w:type="spellEnd"/>
      <w:r w:rsidRPr="00E1571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5718">
        <w:rPr>
          <w:rFonts w:ascii="Times New Roman" w:hAnsi="Times New Roman" w:cs="Times New Roman"/>
          <w:sz w:val="28"/>
        </w:rPr>
        <w:t>Aestivum</w:t>
      </w:r>
      <w:proofErr w:type="spellEnd"/>
      <w:r w:rsidRPr="00E15718">
        <w:rPr>
          <w:rFonts w:ascii="Times New Roman" w:hAnsi="Times New Roman" w:cs="Times New Roman"/>
          <w:sz w:val="28"/>
        </w:rPr>
        <w:t xml:space="preserve"> L.)</w:t>
      </w:r>
      <w:r>
        <w:rPr>
          <w:rFonts w:ascii="Times New Roman" w:hAnsi="Times New Roman" w:cs="Times New Roman"/>
          <w:sz w:val="28"/>
        </w:rPr>
        <w:t xml:space="preserve"> </w:t>
      </w:r>
      <w:r w:rsidRPr="00E15718">
        <w:rPr>
          <w:rFonts w:ascii="Times New Roman" w:hAnsi="Times New Roman" w:cs="Times New Roman"/>
          <w:sz w:val="28"/>
        </w:rPr>
        <w:t>/ И.</w:t>
      </w:r>
      <w:r>
        <w:rPr>
          <w:rFonts w:ascii="Times New Roman" w:hAnsi="Times New Roman" w:cs="Times New Roman"/>
          <w:sz w:val="28"/>
        </w:rPr>
        <w:t xml:space="preserve"> </w:t>
      </w:r>
      <w:r w:rsidRPr="00E15718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5718">
        <w:rPr>
          <w:rFonts w:ascii="Times New Roman" w:hAnsi="Times New Roman" w:cs="Times New Roman"/>
          <w:sz w:val="28"/>
        </w:rPr>
        <w:t>Яппаров</w:t>
      </w:r>
      <w:proofErr w:type="spellEnd"/>
      <w:r w:rsidRPr="00E15718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E15718">
        <w:rPr>
          <w:rFonts w:ascii="Times New Roman" w:hAnsi="Times New Roman" w:cs="Times New Roman"/>
          <w:sz w:val="28"/>
        </w:rPr>
        <w:t xml:space="preserve">А. Кулагин </w:t>
      </w:r>
      <w:r>
        <w:rPr>
          <w:rFonts w:ascii="Times New Roman" w:hAnsi="Times New Roman" w:cs="Times New Roman"/>
          <w:sz w:val="28"/>
        </w:rPr>
        <w:t xml:space="preserve">// </w:t>
      </w:r>
      <w:r w:rsidRPr="00E15718">
        <w:rPr>
          <w:rFonts w:ascii="Times New Roman" w:hAnsi="Times New Roman" w:cs="Times New Roman"/>
          <w:sz w:val="28"/>
        </w:rPr>
        <w:t>Известия Оренбургского гос</w:t>
      </w:r>
      <w:r w:rsidR="0014303B">
        <w:rPr>
          <w:rFonts w:ascii="Times New Roman" w:hAnsi="Times New Roman" w:cs="Times New Roman"/>
          <w:sz w:val="28"/>
        </w:rPr>
        <w:t>.</w:t>
      </w:r>
      <w:r w:rsidRPr="00E15718">
        <w:rPr>
          <w:rFonts w:ascii="Times New Roman" w:hAnsi="Times New Roman" w:cs="Times New Roman"/>
          <w:sz w:val="28"/>
        </w:rPr>
        <w:t xml:space="preserve"> аграрного ун-та. </w:t>
      </w:r>
      <w:r>
        <w:rPr>
          <w:rFonts w:ascii="Times New Roman" w:hAnsi="Times New Roman" w:cs="Times New Roman"/>
          <w:sz w:val="28"/>
        </w:rPr>
        <w:t xml:space="preserve">– </w:t>
      </w:r>
      <w:r w:rsidRPr="00E15718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E15718">
        <w:rPr>
          <w:rFonts w:ascii="Times New Roman" w:hAnsi="Times New Roman" w:cs="Times New Roman"/>
          <w:sz w:val="28"/>
        </w:rPr>
        <w:t xml:space="preserve"> № 1. – С. 18-21.</w:t>
      </w:r>
    </w:p>
    <w:p w:rsidR="00E15718" w:rsidRPr="00E61309" w:rsidRDefault="00E15718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15718" w:rsidRDefault="0082739B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82739B">
        <w:rPr>
          <w:rFonts w:ascii="Times New Roman" w:hAnsi="Times New Roman" w:cs="Times New Roman"/>
          <w:b/>
          <w:sz w:val="28"/>
        </w:rPr>
        <w:t>Ярцев</w:t>
      </w:r>
      <w:r>
        <w:rPr>
          <w:rFonts w:ascii="Times New Roman" w:hAnsi="Times New Roman" w:cs="Times New Roman"/>
          <w:b/>
          <w:sz w:val="28"/>
        </w:rPr>
        <w:t>,</w:t>
      </w:r>
      <w:r w:rsidRPr="0082739B">
        <w:rPr>
          <w:rFonts w:ascii="Times New Roman" w:hAnsi="Times New Roman" w:cs="Times New Roman"/>
          <w:b/>
          <w:sz w:val="28"/>
        </w:rPr>
        <w:t xml:space="preserve"> Г. Ф.</w:t>
      </w:r>
      <w:r>
        <w:rPr>
          <w:rFonts w:ascii="Times New Roman" w:hAnsi="Times New Roman" w:cs="Times New Roman"/>
          <w:sz w:val="28"/>
        </w:rPr>
        <w:t xml:space="preserve"> </w:t>
      </w:r>
      <w:r w:rsidRPr="0082739B">
        <w:rPr>
          <w:rFonts w:ascii="Times New Roman" w:hAnsi="Times New Roman" w:cs="Times New Roman"/>
          <w:sz w:val="28"/>
        </w:rPr>
        <w:t>Эффективность гербицидов и протравителей семян на посевах яровой мягкой пшеницы в условиях Оренбургского Предуралья</w:t>
      </w:r>
      <w:r>
        <w:rPr>
          <w:rFonts w:ascii="Times New Roman" w:hAnsi="Times New Roman" w:cs="Times New Roman"/>
          <w:sz w:val="28"/>
        </w:rPr>
        <w:t xml:space="preserve"> / </w:t>
      </w:r>
      <w:r w:rsidRPr="0082739B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82739B">
        <w:rPr>
          <w:rFonts w:ascii="Times New Roman" w:hAnsi="Times New Roman" w:cs="Times New Roman"/>
          <w:sz w:val="28"/>
        </w:rPr>
        <w:t>Ф.</w:t>
      </w:r>
      <w:r>
        <w:rPr>
          <w:rFonts w:ascii="Times New Roman" w:hAnsi="Times New Roman" w:cs="Times New Roman"/>
          <w:sz w:val="28"/>
        </w:rPr>
        <w:t xml:space="preserve"> </w:t>
      </w:r>
      <w:r w:rsidRPr="0082739B">
        <w:rPr>
          <w:rFonts w:ascii="Times New Roman" w:hAnsi="Times New Roman" w:cs="Times New Roman"/>
          <w:sz w:val="28"/>
        </w:rPr>
        <w:t>Ярцев, Р.</w:t>
      </w:r>
      <w:r>
        <w:rPr>
          <w:rFonts w:ascii="Times New Roman" w:hAnsi="Times New Roman" w:cs="Times New Roman"/>
          <w:sz w:val="28"/>
        </w:rPr>
        <w:t xml:space="preserve"> </w:t>
      </w:r>
      <w:r w:rsidRPr="0082739B">
        <w:rPr>
          <w:rFonts w:ascii="Times New Roman" w:hAnsi="Times New Roman" w:cs="Times New Roman"/>
          <w:sz w:val="28"/>
        </w:rPr>
        <w:t xml:space="preserve">К. </w:t>
      </w:r>
      <w:proofErr w:type="spellStart"/>
      <w:r w:rsidRPr="0082739B">
        <w:rPr>
          <w:rFonts w:ascii="Times New Roman" w:hAnsi="Times New Roman" w:cs="Times New Roman"/>
          <w:sz w:val="28"/>
        </w:rPr>
        <w:t>Байкасенов</w:t>
      </w:r>
      <w:proofErr w:type="spellEnd"/>
      <w:r w:rsidRPr="0082739B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82739B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82739B">
        <w:rPr>
          <w:rFonts w:ascii="Times New Roman" w:hAnsi="Times New Roman" w:cs="Times New Roman"/>
          <w:sz w:val="28"/>
        </w:rPr>
        <w:t>Тулепова</w:t>
      </w:r>
      <w:proofErr w:type="spellEnd"/>
      <w:r w:rsidRPr="0082739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82739B">
        <w:rPr>
          <w:rFonts w:ascii="Times New Roman" w:hAnsi="Times New Roman" w:cs="Times New Roman"/>
          <w:sz w:val="28"/>
        </w:rPr>
        <w:t xml:space="preserve">Известия </w:t>
      </w:r>
      <w:r>
        <w:rPr>
          <w:rFonts w:ascii="Times New Roman" w:hAnsi="Times New Roman" w:cs="Times New Roman"/>
          <w:sz w:val="28"/>
        </w:rPr>
        <w:t>О</w:t>
      </w:r>
      <w:r w:rsidRPr="0082739B">
        <w:rPr>
          <w:rFonts w:ascii="Times New Roman" w:hAnsi="Times New Roman" w:cs="Times New Roman"/>
          <w:sz w:val="28"/>
        </w:rPr>
        <w:t>ренбургского гос</w:t>
      </w:r>
      <w:r>
        <w:rPr>
          <w:rFonts w:ascii="Times New Roman" w:hAnsi="Times New Roman" w:cs="Times New Roman"/>
          <w:sz w:val="28"/>
        </w:rPr>
        <w:t>.</w:t>
      </w:r>
      <w:r w:rsidRPr="0082739B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82739B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82739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82739B">
        <w:rPr>
          <w:rFonts w:ascii="Times New Roman" w:hAnsi="Times New Roman" w:cs="Times New Roman"/>
          <w:sz w:val="28"/>
        </w:rPr>
        <w:t xml:space="preserve"> № 1. – С. 16-18</w:t>
      </w:r>
      <w:r>
        <w:rPr>
          <w:rFonts w:ascii="Times New Roman" w:hAnsi="Times New Roman" w:cs="Times New Roman"/>
          <w:sz w:val="28"/>
        </w:rPr>
        <w:t>.</w:t>
      </w:r>
    </w:p>
    <w:p w:rsidR="00E15718" w:rsidRPr="00E61309" w:rsidRDefault="00E15718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E14E9" w:rsidRDefault="00DE14E9" w:rsidP="00644222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Рапс</w:t>
      </w:r>
    </w:p>
    <w:p w:rsidR="009F7201" w:rsidRPr="00C31C3C" w:rsidRDefault="009F7201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31C3C">
        <w:rPr>
          <w:rFonts w:ascii="Times New Roman" w:hAnsi="Times New Roman" w:cs="Times New Roman"/>
          <w:b/>
          <w:sz w:val="28"/>
        </w:rPr>
        <w:t>В</w:t>
      </w:r>
      <w:r w:rsidR="00C31C3C" w:rsidRPr="00C31C3C">
        <w:rPr>
          <w:rFonts w:ascii="Times New Roman" w:hAnsi="Times New Roman" w:cs="Times New Roman"/>
          <w:b/>
          <w:sz w:val="28"/>
        </w:rPr>
        <w:t>лияние цеолитов и минеральных удобрений на содержание влаги в почве и рост растений ярового рапса</w:t>
      </w:r>
      <w:r w:rsidR="00C31C3C">
        <w:rPr>
          <w:rFonts w:ascii="Times New Roman" w:hAnsi="Times New Roman" w:cs="Times New Roman"/>
          <w:sz w:val="28"/>
        </w:rPr>
        <w:t xml:space="preserve"> / </w:t>
      </w:r>
      <w:r w:rsidR="00C31C3C" w:rsidRPr="00C31C3C">
        <w:rPr>
          <w:rFonts w:ascii="Times New Roman" w:hAnsi="Times New Roman" w:cs="Times New Roman"/>
          <w:sz w:val="28"/>
        </w:rPr>
        <w:t>Р.</w:t>
      </w:r>
      <w:r w:rsidR="00C31C3C">
        <w:rPr>
          <w:rFonts w:ascii="Times New Roman" w:hAnsi="Times New Roman" w:cs="Times New Roman"/>
          <w:sz w:val="28"/>
        </w:rPr>
        <w:t xml:space="preserve"> </w:t>
      </w:r>
      <w:r w:rsidR="00C31C3C" w:rsidRPr="00C31C3C">
        <w:rPr>
          <w:rFonts w:ascii="Times New Roman" w:hAnsi="Times New Roman" w:cs="Times New Roman"/>
          <w:sz w:val="28"/>
        </w:rPr>
        <w:t>В.</w:t>
      </w:r>
      <w:r w:rsidR="00C31C3C">
        <w:rPr>
          <w:rFonts w:ascii="Times New Roman" w:hAnsi="Times New Roman" w:cs="Times New Roman"/>
          <w:sz w:val="28"/>
        </w:rPr>
        <w:t xml:space="preserve"> </w:t>
      </w:r>
      <w:r w:rsidRPr="00C31C3C">
        <w:rPr>
          <w:rFonts w:ascii="Times New Roman" w:hAnsi="Times New Roman" w:cs="Times New Roman"/>
          <w:sz w:val="28"/>
        </w:rPr>
        <w:t>Щучка</w:t>
      </w:r>
      <w:r w:rsidR="00C31C3C">
        <w:rPr>
          <w:rFonts w:ascii="Times New Roman" w:hAnsi="Times New Roman" w:cs="Times New Roman"/>
          <w:sz w:val="28"/>
        </w:rPr>
        <w:t xml:space="preserve"> </w:t>
      </w:r>
      <w:r w:rsidR="00C31C3C" w:rsidRPr="00C31C3C">
        <w:rPr>
          <w:rFonts w:ascii="Times New Roman" w:hAnsi="Times New Roman" w:cs="Times New Roman"/>
          <w:sz w:val="28"/>
        </w:rPr>
        <w:t>[</w:t>
      </w:r>
      <w:r w:rsidR="00C31C3C">
        <w:rPr>
          <w:rFonts w:ascii="Times New Roman" w:hAnsi="Times New Roman" w:cs="Times New Roman"/>
          <w:sz w:val="28"/>
        </w:rPr>
        <w:t>и др.</w:t>
      </w:r>
      <w:r w:rsidR="00C31C3C" w:rsidRPr="00C31C3C">
        <w:rPr>
          <w:rFonts w:ascii="Times New Roman" w:hAnsi="Times New Roman" w:cs="Times New Roman"/>
          <w:sz w:val="28"/>
        </w:rPr>
        <w:t>]</w:t>
      </w:r>
      <w:r w:rsidR="00C31C3C">
        <w:rPr>
          <w:rFonts w:ascii="Times New Roman" w:hAnsi="Times New Roman" w:cs="Times New Roman"/>
          <w:sz w:val="28"/>
        </w:rPr>
        <w:t xml:space="preserve"> </w:t>
      </w:r>
      <w:r w:rsidRPr="00C31C3C">
        <w:rPr>
          <w:rFonts w:ascii="Times New Roman" w:hAnsi="Times New Roman" w:cs="Times New Roman"/>
          <w:sz w:val="28"/>
        </w:rPr>
        <w:t>// А</w:t>
      </w:r>
      <w:r w:rsidR="00C31C3C" w:rsidRPr="00C31C3C">
        <w:rPr>
          <w:rFonts w:ascii="Times New Roman" w:hAnsi="Times New Roman" w:cs="Times New Roman"/>
          <w:sz w:val="28"/>
        </w:rPr>
        <w:t xml:space="preserve">грарный вестник </w:t>
      </w:r>
      <w:r w:rsidRPr="00C31C3C">
        <w:rPr>
          <w:rFonts w:ascii="Times New Roman" w:hAnsi="Times New Roman" w:cs="Times New Roman"/>
          <w:sz w:val="28"/>
        </w:rPr>
        <w:t>У</w:t>
      </w:r>
      <w:r w:rsidR="00C31C3C" w:rsidRPr="00C31C3C">
        <w:rPr>
          <w:rFonts w:ascii="Times New Roman" w:hAnsi="Times New Roman" w:cs="Times New Roman"/>
          <w:sz w:val="28"/>
        </w:rPr>
        <w:t>рала</w:t>
      </w:r>
      <w:r w:rsidRPr="00C31C3C">
        <w:rPr>
          <w:rFonts w:ascii="Times New Roman" w:hAnsi="Times New Roman" w:cs="Times New Roman"/>
          <w:sz w:val="28"/>
        </w:rPr>
        <w:t xml:space="preserve">. </w:t>
      </w:r>
      <w:r w:rsidR="00C31C3C">
        <w:rPr>
          <w:rFonts w:ascii="Times New Roman" w:hAnsi="Times New Roman" w:cs="Times New Roman"/>
          <w:sz w:val="28"/>
        </w:rPr>
        <w:t xml:space="preserve">– </w:t>
      </w:r>
      <w:r w:rsidRPr="00C31C3C">
        <w:rPr>
          <w:rFonts w:ascii="Times New Roman" w:hAnsi="Times New Roman" w:cs="Times New Roman"/>
          <w:sz w:val="28"/>
        </w:rPr>
        <w:t xml:space="preserve">2016. </w:t>
      </w:r>
      <w:r w:rsidR="00C31C3C">
        <w:rPr>
          <w:rFonts w:ascii="Times New Roman" w:hAnsi="Times New Roman" w:cs="Times New Roman"/>
          <w:sz w:val="28"/>
        </w:rPr>
        <w:t xml:space="preserve">– </w:t>
      </w:r>
      <w:r w:rsidRPr="00C31C3C">
        <w:rPr>
          <w:rFonts w:ascii="Times New Roman" w:hAnsi="Times New Roman" w:cs="Times New Roman"/>
          <w:sz w:val="28"/>
        </w:rPr>
        <w:t>№ 2. – С. 13-16</w:t>
      </w:r>
      <w:r w:rsidR="00C31C3C">
        <w:rPr>
          <w:rFonts w:ascii="Times New Roman" w:hAnsi="Times New Roman" w:cs="Times New Roman"/>
          <w:sz w:val="28"/>
        </w:rPr>
        <w:t>.</w:t>
      </w:r>
    </w:p>
    <w:p w:rsidR="009F7201" w:rsidRPr="00644222" w:rsidRDefault="009F7201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DE14E9" w:rsidRPr="00C31C3C" w:rsidRDefault="00C31C3C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31C3C">
        <w:rPr>
          <w:rFonts w:ascii="Times New Roman" w:hAnsi="Times New Roman" w:cs="Times New Roman"/>
          <w:b/>
          <w:sz w:val="28"/>
        </w:rPr>
        <w:t>Сальникова, Е. А.</w:t>
      </w:r>
      <w:r w:rsidRPr="00C31C3C">
        <w:rPr>
          <w:rFonts w:ascii="Times New Roman" w:hAnsi="Times New Roman" w:cs="Times New Roman"/>
          <w:sz w:val="28"/>
        </w:rPr>
        <w:t xml:space="preserve"> </w:t>
      </w:r>
      <w:r w:rsidR="00DE14E9" w:rsidRPr="00C31C3C">
        <w:rPr>
          <w:rFonts w:ascii="Times New Roman" w:hAnsi="Times New Roman" w:cs="Times New Roman"/>
          <w:sz w:val="28"/>
        </w:rPr>
        <w:t>Э</w:t>
      </w:r>
      <w:r w:rsidRPr="00C31C3C">
        <w:rPr>
          <w:rFonts w:ascii="Times New Roman" w:hAnsi="Times New Roman" w:cs="Times New Roman"/>
          <w:sz w:val="28"/>
        </w:rPr>
        <w:t xml:space="preserve">ффективность использования рапса в качестве высокобелкового компонента в смешанных посевах в низкогорной зоне </w:t>
      </w:r>
      <w:r w:rsidR="00DE14E9" w:rsidRPr="00C31C3C">
        <w:rPr>
          <w:rFonts w:ascii="Times New Roman" w:hAnsi="Times New Roman" w:cs="Times New Roman"/>
          <w:sz w:val="28"/>
        </w:rPr>
        <w:t>Р</w:t>
      </w:r>
      <w:r w:rsidRPr="00C31C3C">
        <w:rPr>
          <w:rFonts w:ascii="Times New Roman" w:hAnsi="Times New Roman" w:cs="Times New Roman"/>
          <w:sz w:val="28"/>
        </w:rPr>
        <w:t>еспублики</w:t>
      </w:r>
      <w:r w:rsidR="00DE14E9" w:rsidRPr="00C31C3C">
        <w:rPr>
          <w:rFonts w:ascii="Times New Roman" w:hAnsi="Times New Roman" w:cs="Times New Roman"/>
          <w:sz w:val="28"/>
        </w:rPr>
        <w:t xml:space="preserve"> А</w:t>
      </w:r>
      <w:r w:rsidRPr="00C31C3C">
        <w:rPr>
          <w:rFonts w:ascii="Times New Roman" w:hAnsi="Times New Roman" w:cs="Times New Roman"/>
          <w:sz w:val="28"/>
        </w:rPr>
        <w:t>лтай</w:t>
      </w:r>
      <w:r>
        <w:rPr>
          <w:rFonts w:ascii="Times New Roman" w:hAnsi="Times New Roman" w:cs="Times New Roman"/>
          <w:sz w:val="28"/>
        </w:rPr>
        <w:t xml:space="preserve"> / </w:t>
      </w:r>
      <w:r w:rsidRPr="00C31C3C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C31C3C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DE14E9" w:rsidRPr="00C31C3C">
        <w:rPr>
          <w:rFonts w:ascii="Times New Roman" w:hAnsi="Times New Roman" w:cs="Times New Roman"/>
          <w:sz w:val="28"/>
        </w:rPr>
        <w:t xml:space="preserve">Сальникова, </w:t>
      </w:r>
      <w:r w:rsidRPr="00C31C3C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C31C3C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DE14E9" w:rsidRPr="00C31C3C">
        <w:rPr>
          <w:rFonts w:ascii="Times New Roman" w:hAnsi="Times New Roman" w:cs="Times New Roman"/>
          <w:sz w:val="28"/>
        </w:rPr>
        <w:t>Суртаева</w:t>
      </w:r>
      <w:proofErr w:type="spellEnd"/>
      <w:r w:rsidR="00DE14E9" w:rsidRPr="00C31C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DE14E9" w:rsidRPr="00C31C3C">
        <w:rPr>
          <w:rFonts w:ascii="Times New Roman" w:hAnsi="Times New Roman" w:cs="Times New Roman"/>
          <w:sz w:val="28"/>
        </w:rPr>
        <w:t xml:space="preserve">Вестник </w:t>
      </w:r>
      <w:r w:rsidR="0014303B" w:rsidRPr="00C31C3C">
        <w:rPr>
          <w:rFonts w:ascii="Times New Roman" w:hAnsi="Times New Roman" w:cs="Times New Roman"/>
          <w:sz w:val="28"/>
        </w:rPr>
        <w:t>А</w:t>
      </w:r>
      <w:r w:rsidR="00DE14E9" w:rsidRPr="00C31C3C">
        <w:rPr>
          <w:rFonts w:ascii="Times New Roman" w:hAnsi="Times New Roman" w:cs="Times New Roman"/>
          <w:sz w:val="28"/>
        </w:rPr>
        <w:t>лтайского гос</w:t>
      </w:r>
      <w:r>
        <w:rPr>
          <w:rFonts w:ascii="Times New Roman" w:hAnsi="Times New Roman" w:cs="Times New Roman"/>
          <w:sz w:val="28"/>
        </w:rPr>
        <w:t>.</w:t>
      </w:r>
      <w:r w:rsidR="00DE14E9" w:rsidRPr="00C31C3C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="00DE14E9" w:rsidRPr="00C31C3C">
        <w:rPr>
          <w:rFonts w:ascii="Times New Roman" w:hAnsi="Times New Roman" w:cs="Times New Roman"/>
          <w:sz w:val="28"/>
        </w:rPr>
        <w:t xml:space="preserve">та. – 2016. </w:t>
      </w:r>
      <w:r>
        <w:rPr>
          <w:rFonts w:ascii="Times New Roman" w:hAnsi="Times New Roman" w:cs="Times New Roman"/>
          <w:sz w:val="28"/>
        </w:rPr>
        <w:t>–</w:t>
      </w:r>
      <w:r w:rsidR="00DE14E9" w:rsidRPr="00C31C3C">
        <w:rPr>
          <w:rFonts w:ascii="Times New Roman" w:hAnsi="Times New Roman" w:cs="Times New Roman"/>
          <w:sz w:val="28"/>
        </w:rPr>
        <w:t xml:space="preserve"> № 4. – С. 20-24</w:t>
      </w:r>
      <w:r w:rsidR="00132DC5" w:rsidRPr="00C31C3C">
        <w:rPr>
          <w:rFonts w:ascii="Times New Roman" w:hAnsi="Times New Roman" w:cs="Times New Roman"/>
          <w:sz w:val="28"/>
        </w:rPr>
        <w:t>.</w:t>
      </w:r>
    </w:p>
    <w:p w:rsidR="00132DC5" w:rsidRDefault="00132DC5" w:rsidP="00FE23DB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EA014B" w:rsidRDefault="00EA014B" w:rsidP="00644222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</w:rPr>
      </w:pPr>
    </w:p>
    <w:p w:rsidR="00DE14E9" w:rsidRDefault="00B02531" w:rsidP="00644222">
      <w:pPr>
        <w:pStyle w:val="a3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lastRenderedPageBreak/>
        <w:t>Рис</w:t>
      </w:r>
    </w:p>
    <w:p w:rsidR="00E668CE" w:rsidRDefault="004F4800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F4800">
        <w:rPr>
          <w:rFonts w:ascii="Times New Roman" w:hAnsi="Times New Roman" w:cs="Times New Roman"/>
          <w:b/>
          <w:sz w:val="28"/>
        </w:rPr>
        <w:t>Анищенко, М. В.</w:t>
      </w:r>
      <w:r w:rsidRPr="004F4800">
        <w:rPr>
          <w:rFonts w:ascii="Times New Roman" w:hAnsi="Times New Roman" w:cs="Times New Roman"/>
          <w:sz w:val="28"/>
        </w:rPr>
        <w:t xml:space="preserve"> </w:t>
      </w:r>
      <w:r w:rsidR="00E668CE" w:rsidRPr="004F4800">
        <w:rPr>
          <w:rFonts w:ascii="Times New Roman" w:hAnsi="Times New Roman" w:cs="Times New Roman"/>
          <w:sz w:val="28"/>
        </w:rPr>
        <w:t>У</w:t>
      </w:r>
      <w:r w:rsidRPr="004F4800">
        <w:rPr>
          <w:rFonts w:ascii="Times New Roman" w:hAnsi="Times New Roman" w:cs="Times New Roman"/>
          <w:sz w:val="28"/>
        </w:rPr>
        <w:t xml:space="preserve">рожайность новых сортов риса в условиях </w:t>
      </w:r>
      <w:r w:rsidR="00E668CE" w:rsidRPr="004F4800">
        <w:rPr>
          <w:rFonts w:ascii="Times New Roman" w:hAnsi="Times New Roman" w:cs="Times New Roman"/>
          <w:sz w:val="28"/>
        </w:rPr>
        <w:t>П</w:t>
      </w:r>
      <w:r w:rsidRPr="004F4800">
        <w:rPr>
          <w:rFonts w:ascii="Times New Roman" w:hAnsi="Times New Roman" w:cs="Times New Roman"/>
          <w:sz w:val="28"/>
        </w:rPr>
        <w:t xml:space="preserve">риморского края </w:t>
      </w:r>
      <w:r w:rsidR="00E668CE" w:rsidRPr="004F4800">
        <w:rPr>
          <w:rFonts w:ascii="Times New Roman" w:hAnsi="Times New Roman" w:cs="Times New Roman"/>
          <w:sz w:val="28"/>
        </w:rPr>
        <w:t>/</w:t>
      </w:r>
      <w:r w:rsidRPr="004F4800">
        <w:rPr>
          <w:rFonts w:ascii="Times New Roman" w:hAnsi="Times New Roman" w:cs="Times New Roman"/>
          <w:sz w:val="28"/>
        </w:rPr>
        <w:t xml:space="preserve"> М.</w:t>
      </w:r>
      <w:r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 xml:space="preserve">В. </w:t>
      </w:r>
      <w:r w:rsidR="00E668CE" w:rsidRPr="004F4800">
        <w:rPr>
          <w:rFonts w:ascii="Times New Roman" w:hAnsi="Times New Roman" w:cs="Times New Roman"/>
          <w:sz w:val="28"/>
        </w:rPr>
        <w:t xml:space="preserve">Анищенко </w:t>
      </w:r>
      <w:r>
        <w:rPr>
          <w:rFonts w:ascii="Times New Roman" w:hAnsi="Times New Roman" w:cs="Times New Roman"/>
          <w:sz w:val="28"/>
        </w:rPr>
        <w:t xml:space="preserve">// </w:t>
      </w:r>
      <w:r w:rsidR="00E668CE" w:rsidRPr="004F4800">
        <w:rPr>
          <w:rFonts w:ascii="Times New Roman" w:hAnsi="Times New Roman" w:cs="Times New Roman"/>
          <w:sz w:val="28"/>
        </w:rPr>
        <w:t>Д</w:t>
      </w:r>
      <w:r w:rsidRPr="004F4800">
        <w:rPr>
          <w:rFonts w:ascii="Times New Roman" w:hAnsi="Times New Roman" w:cs="Times New Roman"/>
          <w:sz w:val="28"/>
        </w:rPr>
        <w:t>альневосточный аграрный вестник</w:t>
      </w:r>
      <w:r w:rsidR="00E668CE" w:rsidRPr="004F480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E668CE" w:rsidRPr="004F480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E668CE" w:rsidRPr="004F4800">
        <w:rPr>
          <w:rFonts w:ascii="Times New Roman" w:hAnsi="Times New Roman" w:cs="Times New Roman"/>
          <w:sz w:val="28"/>
        </w:rPr>
        <w:t xml:space="preserve"> № 1</w:t>
      </w:r>
      <w:r>
        <w:rPr>
          <w:rFonts w:ascii="Times New Roman" w:hAnsi="Times New Roman" w:cs="Times New Roman"/>
          <w:sz w:val="28"/>
        </w:rPr>
        <w:t>.</w:t>
      </w:r>
      <w:r w:rsidR="00E668CE" w:rsidRPr="004F4800">
        <w:rPr>
          <w:rFonts w:ascii="Times New Roman" w:hAnsi="Times New Roman" w:cs="Times New Roman"/>
          <w:sz w:val="28"/>
        </w:rPr>
        <w:t xml:space="preserve"> – С.5-10.</w:t>
      </w:r>
    </w:p>
    <w:p w:rsidR="004F4800" w:rsidRPr="00E61309" w:rsidRDefault="004F4800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964EBE" w:rsidRDefault="00964EBE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D22C7">
        <w:rPr>
          <w:rFonts w:ascii="Times New Roman" w:hAnsi="Times New Roman" w:cs="Times New Roman"/>
          <w:b/>
          <w:sz w:val="28"/>
        </w:rPr>
        <w:t xml:space="preserve">Влияние хелатных микроудобрений на урожайность риса в условиях </w:t>
      </w:r>
      <w:proofErr w:type="spellStart"/>
      <w:r w:rsidRPr="009D22C7">
        <w:rPr>
          <w:rFonts w:ascii="Times New Roman" w:hAnsi="Times New Roman" w:cs="Times New Roman"/>
          <w:b/>
          <w:sz w:val="28"/>
        </w:rPr>
        <w:t>Приаральского</w:t>
      </w:r>
      <w:proofErr w:type="spellEnd"/>
      <w:r w:rsidRPr="009D22C7">
        <w:rPr>
          <w:rFonts w:ascii="Times New Roman" w:hAnsi="Times New Roman" w:cs="Times New Roman"/>
          <w:b/>
          <w:sz w:val="28"/>
        </w:rPr>
        <w:t xml:space="preserve"> региона</w:t>
      </w:r>
      <w:r>
        <w:rPr>
          <w:rFonts w:ascii="Times New Roman" w:hAnsi="Times New Roman" w:cs="Times New Roman"/>
          <w:sz w:val="28"/>
        </w:rPr>
        <w:t xml:space="preserve"> /</w:t>
      </w:r>
      <w:r w:rsidRPr="009D22C7"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4800">
        <w:rPr>
          <w:rFonts w:ascii="Times New Roman" w:hAnsi="Times New Roman" w:cs="Times New Roman"/>
          <w:sz w:val="28"/>
        </w:rPr>
        <w:t>Джамантиков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D22C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D22C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</w:t>
      </w:r>
      <w:r w:rsidRPr="004F4800">
        <w:rPr>
          <w:rFonts w:ascii="Times New Roman" w:hAnsi="Times New Roman" w:cs="Times New Roman"/>
          <w:sz w:val="28"/>
        </w:rPr>
        <w:t xml:space="preserve"> </w:t>
      </w:r>
      <w:r w:rsidRPr="009D22C7">
        <w:rPr>
          <w:rFonts w:ascii="Times New Roman" w:hAnsi="Times New Roman" w:cs="Times New Roman"/>
          <w:sz w:val="28"/>
        </w:rPr>
        <w:t>Сельскохозяйственные науки и агропромышленный комплекс на рубеже веков</w:t>
      </w:r>
      <w:r w:rsidRPr="004F480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4F480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4F4800">
        <w:rPr>
          <w:rFonts w:ascii="Times New Roman" w:hAnsi="Times New Roman" w:cs="Times New Roman"/>
          <w:sz w:val="28"/>
        </w:rPr>
        <w:t>№ 13. – С. 38-42.</w:t>
      </w:r>
    </w:p>
    <w:p w:rsidR="00964EBE" w:rsidRPr="00E61309" w:rsidRDefault="00964EBE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9783A" w:rsidRPr="004F4800" w:rsidRDefault="004F4800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F4800">
        <w:rPr>
          <w:rFonts w:ascii="Times New Roman" w:hAnsi="Times New Roman" w:cs="Times New Roman"/>
          <w:b/>
          <w:sz w:val="28"/>
        </w:rPr>
        <w:t>Гученко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4F4800">
        <w:rPr>
          <w:rFonts w:ascii="Times New Roman" w:hAnsi="Times New Roman" w:cs="Times New Roman"/>
          <w:b/>
          <w:sz w:val="28"/>
        </w:rPr>
        <w:t xml:space="preserve"> С. С.</w:t>
      </w:r>
      <w:r>
        <w:rPr>
          <w:rFonts w:ascii="Times New Roman" w:hAnsi="Times New Roman" w:cs="Times New Roman"/>
          <w:sz w:val="28"/>
        </w:rPr>
        <w:t xml:space="preserve"> </w:t>
      </w:r>
      <w:r w:rsidR="00E9783A" w:rsidRPr="004F4800">
        <w:rPr>
          <w:rFonts w:ascii="Times New Roman" w:hAnsi="Times New Roman" w:cs="Times New Roman"/>
          <w:sz w:val="28"/>
        </w:rPr>
        <w:t>С</w:t>
      </w:r>
      <w:r w:rsidRPr="004F4800">
        <w:rPr>
          <w:rFonts w:ascii="Times New Roman" w:hAnsi="Times New Roman" w:cs="Times New Roman"/>
          <w:sz w:val="28"/>
        </w:rPr>
        <w:t xml:space="preserve">равнительная характеристика и отбор </w:t>
      </w:r>
      <w:proofErr w:type="spellStart"/>
      <w:r w:rsidRPr="004F4800">
        <w:rPr>
          <w:rFonts w:ascii="Times New Roman" w:hAnsi="Times New Roman" w:cs="Times New Roman"/>
          <w:sz w:val="28"/>
        </w:rPr>
        <w:t>дигаплоидных</w:t>
      </w:r>
      <w:proofErr w:type="spellEnd"/>
      <w:r w:rsidRPr="004F4800">
        <w:rPr>
          <w:rFonts w:ascii="Times New Roman" w:hAnsi="Times New Roman" w:cs="Times New Roman"/>
          <w:sz w:val="28"/>
        </w:rPr>
        <w:t xml:space="preserve"> линий риса по хозяйственно ценным признакам</w:t>
      </w:r>
      <w:r>
        <w:rPr>
          <w:rFonts w:ascii="Times New Roman" w:hAnsi="Times New Roman" w:cs="Times New Roman"/>
          <w:sz w:val="28"/>
        </w:rPr>
        <w:t xml:space="preserve"> / </w:t>
      </w:r>
      <w:r w:rsidRPr="004F480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9783A" w:rsidRPr="004F4800">
        <w:rPr>
          <w:rFonts w:ascii="Times New Roman" w:hAnsi="Times New Roman" w:cs="Times New Roman"/>
          <w:sz w:val="28"/>
        </w:rPr>
        <w:t>Гученко</w:t>
      </w:r>
      <w:proofErr w:type="spellEnd"/>
      <w:r w:rsidR="00E9783A" w:rsidRPr="004F4800">
        <w:rPr>
          <w:rFonts w:ascii="Times New Roman" w:hAnsi="Times New Roman" w:cs="Times New Roman"/>
          <w:sz w:val="28"/>
        </w:rPr>
        <w:t xml:space="preserve"> // Д</w:t>
      </w:r>
      <w:r w:rsidRPr="004F4800">
        <w:rPr>
          <w:rFonts w:ascii="Times New Roman" w:hAnsi="Times New Roman" w:cs="Times New Roman"/>
          <w:sz w:val="28"/>
        </w:rPr>
        <w:t xml:space="preserve">альневосточный аграрный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="00E9783A" w:rsidRPr="004F480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E9783A" w:rsidRPr="004F4800">
        <w:rPr>
          <w:rFonts w:ascii="Times New Roman" w:hAnsi="Times New Roman" w:cs="Times New Roman"/>
          <w:sz w:val="28"/>
        </w:rPr>
        <w:t xml:space="preserve"> № 1. – С. 10-15.</w:t>
      </w:r>
    </w:p>
    <w:p w:rsidR="00E668CE" w:rsidRPr="00E61309" w:rsidRDefault="00E668CE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C4CF2" w:rsidRDefault="00964EBE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64EBE">
        <w:rPr>
          <w:rFonts w:ascii="Times New Roman" w:hAnsi="Times New Roman" w:cs="Times New Roman"/>
          <w:b/>
          <w:sz w:val="28"/>
        </w:rPr>
        <w:t>Галкин, Г. А.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2C4CF2" w:rsidRPr="00964EBE">
        <w:rPr>
          <w:rFonts w:ascii="Times New Roman" w:hAnsi="Times New Roman" w:cs="Times New Roman"/>
          <w:sz w:val="28"/>
        </w:rPr>
        <w:t>З</w:t>
      </w:r>
      <w:r w:rsidRPr="00964EBE">
        <w:rPr>
          <w:rFonts w:ascii="Times New Roman" w:hAnsi="Times New Roman" w:cs="Times New Roman"/>
          <w:sz w:val="28"/>
        </w:rPr>
        <w:t>ависимость урожайности риса на Кубани от агроклиматических факторов: методологические и библиографические аспекты</w:t>
      </w:r>
      <w:r>
        <w:rPr>
          <w:rFonts w:ascii="Times New Roman" w:hAnsi="Times New Roman" w:cs="Times New Roman"/>
          <w:sz w:val="28"/>
        </w:rPr>
        <w:t xml:space="preserve"> / </w:t>
      </w:r>
      <w:r w:rsidRPr="004F480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="002C4CF2" w:rsidRPr="004F4800">
        <w:rPr>
          <w:rFonts w:ascii="Times New Roman" w:hAnsi="Times New Roman" w:cs="Times New Roman"/>
          <w:sz w:val="28"/>
        </w:rPr>
        <w:t xml:space="preserve">Галкин, </w:t>
      </w:r>
      <w:r w:rsidRPr="004F480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2C4CF2" w:rsidRPr="004F4800">
        <w:rPr>
          <w:rFonts w:ascii="Times New Roman" w:hAnsi="Times New Roman" w:cs="Times New Roman"/>
          <w:sz w:val="28"/>
        </w:rPr>
        <w:t>Ладатко</w:t>
      </w:r>
      <w:proofErr w:type="spellEnd"/>
      <w:r w:rsidR="002C4CF2" w:rsidRPr="004F48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2C4CF2" w:rsidRPr="00964EBE">
        <w:rPr>
          <w:rFonts w:ascii="Times New Roman" w:hAnsi="Times New Roman" w:cs="Times New Roman"/>
          <w:sz w:val="28"/>
        </w:rPr>
        <w:t>Р</w:t>
      </w:r>
      <w:r w:rsidRPr="00964EBE">
        <w:rPr>
          <w:rFonts w:ascii="Times New Roman" w:hAnsi="Times New Roman" w:cs="Times New Roman"/>
          <w:sz w:val="28"/>
        </w:rPr>
        <w:t>исоводство</w:t>
      </w:r>
      <w:r w:rsidR="002C4CF2" w:rsidRPr="004F480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2C4CF2" w:rsidRPr="004F480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2C4CF2" w:rsidRPr="004F4800">
        <w:rPr>
          <w:rFonts w:ascii="Times New Roman" w:hAnsi="Times New Roman" w:cs="Times New Roman"/>
          <w:sz w:val="28"/>
        </w:rPr>
        <w:t xml:space="preserve"> № 1-2. – С. 63-71</w:t>
      </w:r>
      <w:r w:rsidR="003D33B8" w:rsidRPr="004F4800">
        <w:rPr>
          <w:rFonts w:ascii="Times New Roman" w:hAnsi="Times New Roman" w:cs="Times New Roman"/>
          <w:sz w:val="28"/>
        </w:rPr>
        <w:t>.</w:t>
      </w:r>
    </w:p>
    <w:p w:rsidR="00231E2D" w:rsidRPr="00E61309" w:rsidRDefault="00231E2D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31E2D" w:rsidRDefault="00231E2D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71410">
        <w:rPr>
          <w:rFonts w:ascii="Times New Roman" w:hAnsi="Times New Roman" w:cs="Times New Roman"/>
          <w:b/>
          <w:sz w:val="28"/>
        </w:rPr>
        <w:t>Зеленский</w:t>
      </w:r>
      <w:r>
        <w:rPr>
          <w:rFonts w:ascii="Times New Roman" w:hAnsi="Times New Roman" w:cs="Times New Roman"/>
          <w:b/>
          <w:sz w:val="28"/>
        </w:rPr>
        <w:t>,</w:t>
      </w:r>
      <w:r w:rsidRPr="00C71410">
        <w:rPr>
          <w:rFonts w:ascii="Times New Roman" w:hAnsi="Times New Roman" w:cs="Times New Roman"/>
          <w:b/>
          <w:sz w:val="28"/>
        </w:rPr>
        <w:t xml:space="preserve"> П. Г.</w:t>
      </w:r>
      <w:r>
        <w:rPr>
          <w:rFonts w:ascii="Times New Roman" w:hAnsi="Times New Roman" w:cs="Times New Roman"/>
          <w:sz w:val="28"/>
        </w:rPr>
        <w:t xml:space="preserve"> </w:t>
      </w:r>
      <w:r w:rsidRPr="00C71410">
        <w:rPr>
          <w:rFonts w:ascii="Times New Roman" w:hAnsi="Times New Roman" w:cs="Times New Roman"/>
          <w:sz w:val="28"/>
        </w:rPr>
        <w:t>Основные тенденции развития мирового производства риса для обеспечения продовольственной безопасности</w:t>
      </w:r>
      <w:r>
        <w:rPr>
          <w:rFonts w:ascii="Times New Roman" w:hAnsi="Times New Roman" w:cs="Times New Roman"/>
          <w:sz w:val="28"/>
        </w:rPr>
        <w:t xml:space="preserve"> / </w:t>
      </w:r>
      <w:r w:rsidRPr="004F480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 xml:space="preserve">Зеленский </w:t>
      </w:r>
      <w:r>
        <w:rPr>
          <w:rFonts w:ascii="Times New Roman" w:hAnsi="Times New Roman" w:cs="Times New Roman"/>
          <w:sz w:val="28"/>
        </w:rPr>
        <w:t>//</w:t>
      </w:r>
      <w:r w:rsidRPr="004F4800">
        <w:rPr>
          <w:rFonts w:ascii="Times New Roman" w:hAnsi="Times New Roman" w:cs="Times New Roman"/>
          <w:sz w:val="28"/>
        </w:rPr>
        <w:t xml:space="preserve"> </w:t>
      </w:r>
      <w:r w:rsidRPr="00C71410">
        <w:rPr>
          <w:rFonts w:ascii="Times New Roman" w:hAnsi="Times New Roman" w:cs="Times New Roman"/>
          <w:sz w:val="28"/>
        </w:rPr>
        <w:t>Рисоводство</w:t>
      </w:r>
      <w:r w:rsidRPr="004F480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4F480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4F4800">
        <w:rPr>
          <w:rFonts w:ascii="Times New Roman" w:hAnsi="Times New Roman" w:cs="Times New Roman"/>
          <w:sz w:val="28"/>
        </w:rPr>
        <w:t xml:space="preserve"> № 1-2. – С. 60-63.</w:t>
      </w:r>
    </w:p>
    <w:p w:rsidR="00644222" w:rsidRPr="00644222" w:rsidRDefault="00644222" w:rsidP="00644222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B45293" w:rsidRPr="004F4800" w:rsidRDefault="00964EBE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64EBE">
        <w:rPr>
          <w:rFonts w:ascii="Times New Roman" w:hAnsi="Times New Roman" w:cs="Times New Roman"/>
          <w:b/>
          <w:sz w:val="28"/>
        </w:rPr>
        <w:t>Илюшко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964EBE">
        <w:rPr>
          <w:rFonts w:ascii="Times New Roman" w:hAnsi="Times New Roman" w:cs="Times New Roman"/>
          <w:b/>
          <w:sz w:val="28"/>
        </w:rPr>
        <w:t xml:space="preserve"> М. В.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45293" w:rsidRPr="00964EBE">
        <w:rPr>
          <w:rFonts w:ascii="Times New Roman" w:hAnsi="Times New Roman" w:cs="Times New Roman"/>
          <w:sz w:val="28"/>
        </w:rPr>
        <w:t>О</w:t>
      </w:r>
      <w:r w:rsidRPr="00964EBE">
        <w:rPr>
          <w:rFonts w:ascii="Times New Roman" w:hAnsi="Times New Roman" w:cs="Times New Roman"/>
          <w:sz w:val="28"/>
        </w:rPr>
        <w:t>тзывчивость сортов риса дальневосточной селекции на культуру пыльников</w:t>
      </w:r>
      <w:r>
        <w:rPr>
          <w:rFonts w:ascii="Times New Roman" w:hAnsi="Times New Roman" w:cs="Times New Roman"/>
          <w:sz w:val="28"/>
        </w:rPr>
        <w:t xml:space="preserve"> </w:t>
      </w:r>
      <w:r w:rsidR="00B45293" w:rsidRPr="004F4800">
        <w:rPr>
          <w:rFonts w:ascii="Times New Roman" w:hAnsi="Times New Roman" w:cs="Times New Roman"/>
          <w:sz w:val="28"/>
        </w:rPr>
        <w:t xml:space="preserve">/ </w:t>
      </w:r>
      <w:r w:rsidRPr="004F4800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B45293" w:rsidRPr="004F4800">
        <w:rPr>
          <w:rFonts w:ascii="Times New Roman" w:hAnsi="Times New Roman" w:cs="Times New Roman"/>
          <w:sz w:val="28"/>
        </w:rPr>
        <w:t>Илюшко</w:t>
      </w:r>
      <w:proofErr w:type="spellEnd"/>
      <w:r w:rsidR="00B45293" w:rsidRPr="004F480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B45293" w:rsidRPr="00964EBE">
        <w:rPr>
          <w:rFonts w:ascii="Times New Roman" w:hAnsi="Times New Roman" w:cs="Times New Roman"/>
          <w:sz w:val="28"/>
        </w:rPr>
        <w:t>Д</w:t>
      </w:r>
      <w:r w:rsidRPr="00964EBE">
        <w:rPr>
          <w:rFonts w:ascii="Times New Roman" w:hAnsi="Times New Roman" w:cs="Times New Roman"/>
          <w:sz w:val="28"/>
        </w:rPr>
        <w:t>альневосточный аграрный вестник</w:t>
      </w:r>
      <w:r w:rsidR="00B45293" w:rsidRPr="004F480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B45293" w:rsidRPr="004F480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B45293" w:rsidRPr="004F4800">
        <w:rPr>
          <w:rFonts w:ascii="Times New Roman" w:hAnsi="Times New Roman" w:cs="Times New Roman"/>
          <w:sz w:val="28"/>
        </w:rPr>
        <w:t xml:space="preserve"> № 1. – С. 22-24</w:t>
      </w:r>
      <w:r>
        <w:rPr>
          <w:rFonts w:ascii="Times New Roman" w:hAnsi="Times New Roman" w:cs="Times New Roman"/>
          <w:sz w:val="28"/>
        </w:rPr>
        <w:t>.</w:t>
      </w:r>
    </w:p>
    <w:p w:rsidR="00E20BE2" w:rsidRPr="00E61309" w:rsidRDefault="00E20BE2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20BE2" w:rsidRPr="004F4800" w:rsidRDefault="00F87B20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87B20">
        <w:rPr>
          <w:rFonts w:ascii="Times New Roman" w:hAnsi="Times New Roman" w:cs="Times New Roman"/>
          <w:b/>
          <w:sz w:val="28"/>
        </w:rPr>
        <w:t>Коротенко</w:t>
      </w:r>
      <w:r>
        <w:rPr>
          <w:rFonts w:ascii="Times New Roman" w:hAnsi="Times New Roman" w:cs="Times New Roman"/>
          <w:b/>
          <w:sz w:val="28"/>
        </w:rPr>
        <w:t>,</w:t>
      </w:r>
      <w:r w:rsidRPr="00F87B20">
        <w:rPr>
          <w:rFonts w:ascii="Times New Roman" w:hAnsi="Times New Roman" w:cs="Times New Roman"/>
          <w:b/>
          <w:sz w:val="28"/>
        </w:rPr>
        <w:t xml:space="preserve"> Т. Л. </w:t>
      </w:r>
      <w:r w:rsidR="00E20BE2" w:rsidRPr="00F87B20">
        <w:rPr>
          <w:rFonts w:ascii="Times New Roman" w:hAnsi="Times New Roman" w:cs="Times New Roman"/>
          <w:sz w:val="28"/>
        </w:rPr>
        <w:t>Б</w:t>
      </w:r>
      <w:r w:rsidRPr="00F87B20">
        <w:rPr>
          <w:rFonts w:ascii="Times New Roman" w:hAnsi="Times New Roman" w:cs="Times New Roman"/>
          <w:sz w:val="28"/>
        </w:rPr>
        <w:t>иологические особенности и качество зерна сортов риса отечественной и зарубежной селекции в экологических условиях</w:t>
      </w:r>
      <w:r w:rsidR="00E20BE2" w:rsidRPr="00F87B20">
        <w:rPr>
          <w:rFonts w:ascii="Times New Roman" w:hAnsi="Times New Roman" w:cs="Times New Roman"/>
          <w:sz w:val="28"/>
        </w:rPr>
        <w:t xml:space="preserve"> К</w:t>
      </w:r>
      <w:r w:rsidRPr="00F87B20">
        <w:rPr>
          <w:rFonts w:ascii="Times New Roman" w:hAnsi="Times New Roman" w:cs="Times New Roman"/>
          <w:sz w:val="28"/>
        </w:rPr>
        <w:t>убани</w:t>
      </w:r>
      <w:r w:rsidR="00E20BE2" w:rsidRPr="004F4800">
        <w:rPr>
          <w:rFonts w:ascii="Times New Roman" w:hAnsi="Times New Roman" w:cs="Times New Roman"/>
          <w:sz w:val="28"/>
        </w:rPr>
        <w:t xml:space="preserve"> / </w:t>
      </w:r>
      <w:r w:rsidRPr="004F4800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="00E20BE2" w:rsidRPr="004F4800">
        <w:rPr>
          <w:rFonts w:ascii="Times New Roman" w:hAnsi="Times New Roman" w:cs="Times New Roman"/>
          <w:sz w:val="28"/>
        </w:rPr>
        <w:t>Коротенко,</w:t>
      </w:r>
      <w:r w:rsidRPr="00F87B20"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>Г.</w:t>
      </w:r>
      <w:r w:rsidR="00E20BE2" w:rsidRPr="004F480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20BE2" w:rsidRPr="004F4800">
        <w:rPr>
          <w:rFonts w:ascii="Times New Roman" w:hAnsi="Times New Roman" w:cs="Times New Roman"/>
          <w:sz w:val="28"/>
        </w:rPr>
        <w:t>Туманьян</w:t>
      </w:r>
      <w:proofErr w:type="spellEnd"/>
      <w:r w:rsidR="00E20BE2" w:rsidRPr="004F4800">
        <w:rPr>
          <w:rFonts w:ascii="Times New Roman" w:hAnsi="Times New Roman" w:cs="Times New Roman"/>
          <w:sz w:val="28"/>
        </w:rPr>
        <w:t xml:space="preserve">, </w:t>
      </w:r>
      <w:r w:rsidRPr="004F480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 xml:space="preserve">А. </w:t>
      </w:r>
      <w:r w:rsidR="00E20BE2" w:rsidRPr="004F4800">
        <w:rPr>
          <w:rFonts w:ascii="Times New Roman" w:hAnsi="Times New Roman" w:cs="Times New Roman"/>
          <w:sz w:val="28"/>
        </w:rPr>
        <w:t xml:space="preserve">Петрухненко </w:t>
      </w:r>
      <w:r w:rsidR="0014303B">
        <w:rPr>
          <w:rFonts w:ascii="Times New Roman" w:hAnsi="Times New Roman" w:cs="Times New Roman"/>
          <w:sz w:val="28"/>
        </w:rPr>
        <w:t xml:space="preserve">// </w:t>
      </w:r>
      <w:r w:rsidR="00E20BE2" w:rsidRPr="00F87B20">
        <w:rPr>
          <w:rFonts w:ascii="Times New Roman" w:hAnsi="Times New Roman" w:cs="Times New Roman"/>
          <w:sz w:val="28"/>
        </w:rPr>
        <w:t>Р</w:t>
      </w:r>
      <w:r w:rsidRPr="00F87B20">
        <w:rPr>
          <w:rFonts w:ascii="Times New Roman" w:hAnsi="Times New Roman" w:cs="Times New Roman"/>
          <w:sz w:val="28"/>
        </w:rPr>
        <w:t>исоводство</w:t>
      </w:r>
      <w:r w:rsidR="00E20BE2" w:rsidRPr="004F480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E20BE2" w:rsidRPr="004F480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E20BE2" w:rsidRPr="004F4800">
        <w:rPr>
          <w:rFonts w:ascii="Times New Roman" w:hAnsi="Times New Roman" w:cs="Times New Roman"/>
          <w:sz w:val="28"/>
        </w:rPr>
        <w:t xml:space="preserve"> № 1-2. – С. 23-33</w:t>
      </w:r>
      <w:r>
        <w:rPr>
          <w:rFonts w:ascii="Times New Roman" w:hAnsi="Times New Roman" w:cs="Times New Roman"/>
          <w:sz w:val="28"/>
        </w:rPr>
        <w:t>.</w:t>
      </w:r>
    </w:p>
    <w:p w:rsidR="003D33B8" w:rsidRPr="00E61309" w:rsidRDefault="003D33B8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D33B8" w:rsidRDefault="00F87B20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87B20">
        <w:rPr>
          <w:rFonts w:ascii="Times New Roman" w:hAnsi="Times New Roman" w:cs="Times New Roman"/>
          <w:b/>
          <w:sz w:val="28"/>
        </w:rPr>
        <w:t>Костылев, П. И.</w:t>
      </w:r>
      <w:r w:rsidRPr="004F4800">
        <w:rPr>
          <w:rFonts w:ascii="Times New Roman" w:hAnsi="Times New Roman" w:cs="Times New Roman"/>
          <w:sz w:val="28"/>
        </w:rPr>
        <w:t xml:space="preserve"> </w:t>
      </w:r>
      <w:r w:rsidR="003D33B8" w:rsidRPr="00F87B20">
        <w:rPr>
          <w:rFonts w:ascii="Times New Roman" w:hAnsi="Times New Roman" w:cs="Times New Roman"/>
          <w:sz w:val="28"/>
        </w:rPr>
        <w:t>Р</w:t>
      </w:r>
      <w:r w:rsidRPr="00F87B20">
        <w:rPr>
          <w:rFonts w:ascii="Times New Roman" w:hAnsi="Times New Roman" w:cs="Times New Roman"/>
          <w:sz w:val="28"/>
        </w:rPr>
        <w:t>асщепление по кустистости риса при различной густоте растений и дозах азотных удобрений</w:t>
      </w:r>
      <w:r>
        <w:rPr>
          <w:rFonts w:ascii="Times New Roman" w:hAnsi="Times New Roman" w:cs="Times New Roman"/>
          <w:sz w:val="28"/>
        </w:rPr>
        <w:t xml:space="preserve"> / </w:t>
      </w:r>
      <w:r w:rsidRPr="004F4800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="003D33B8" w:rsidRPr="004F4800">
        <w:rPr>
          <w:rFonts w:ascii="Times New Roman" w:hAnsi="Times New Roman" w:cs="Times New Roman"/>
          <w:sz w:val="28"/>
        </w:rPr>
        <w:t xml:space="preserve">Костылев, </w:t>
      </w:r>
      <w:r w:rsidRPr="004F4800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F4800">
        <w:rPr>
          <w:rFonts w:ascii="Times New Roman" w:hAnsi="Times New Roman" w:cs="Times New Roman"/>
          <w:sz w:val="28"/>
        </w:rPr>
        <w:t xml:space="preserve">А. </w:t>
      </w:r>
      <w:r w:rsidR="003D33B8" w:rsidRPr="004F4800">
        <w:rPr>
          <w:rFonts w:ascii="Times New Roman" w:hAnsi="Times New Roman" w:cs="Times New Roman"/>
          <w:sz w:val="28"/>
        </w:rPr>
        <w:t xml:space="preserve">Редькин </w:t>
      </w:r>
      <w:r>
        <w:rPr>
          <w:rFonts w:ascii="Times New Roman" w:hAnsi="Times New Roman" w:cs="Times New Roman"/>
          <w:sz w:val="28"/>
        </w:rPr>
        <w:t xml:space="preserve">// </w:t>
      </w:r>
      <w:r w:rsidR="003D33B8" w:rsidRPr="00F87B20">
        <w:rPr>
          <w:rFonts w:ascii="Times New Roman" w:hAnsi="Times New Roman" w:cs="Times New Roman"/>
          <w:sz w:val="28"/>
        </w:rPr>
        <w:t>Р</w:t>
      </w:r>
      <w:r w:rsidRPr="00F87B20">
        <w:rPr>
          <w:rFonts w:ascii="Times New Roman" w:hAnsi="Times New Roman" w:cs="Times New Roman"/>
          <w:sz w:val="28"/>
        </w:rPr>
        <w:t>исоводство</w:t>
      </w:r>
      <w:r w:rsidR="003D33B8" w:rsidRPr="004F4800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3D33B8" w:rsidRPr="004F480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3D33B8" w:rsidRPr="004F4800">
        <w:rPr>
          <w:rFonts w:ascii="Times New Roman" w:hAnsi="Times New Roman" w:cs="Times New Roman"/>
          <w:sz w:val="28"/>
        </w:rPr>
        <w:t xml:space="preserve"> № 1-2. – С. 17-23</w:t>
      </w:r>
      <w:r>
        <w:rPr>
          <w:rFonts w:ascii="Times New Roman" w:hAnsi="Times New Roman" w:cs="Times New Roman"/>
          <w:sz w:val="28"/>
        </w:rPr>
        <w:t>.</w:t>
      </w:r>
    </w:p>
    <w:p w:rsidR="00F87B20" w:rsidRPr="00E61309" w:rsidRDefault="00F87B20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C4CF2" w:rsidRPr="004F4800" w:rsidRDefault="002C4CF2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31E2D">
        <w:rPr>
          <w:rFonts w:ascii="Times New Roman" w:hAnsi="Times New Roman" w:cs="Times New Roman"/>
          <w:b/>
          <w:sz w:val="28"/>
        </w:rPr>
        <w:t>К</w:t>
      </w:r>
      <w:r w:rsidR="00C71410" w:rsidRPr="00231E2D">
        <w:rPr>
          <w:rFonts w:ascii="Times New Roman" w:hAnsi="Times New Roman" w:cs="Times New Roman"/>
          <w:b/>
          <w:sz w:val="28"/>
        </w:rPr>
        <w:t>умир - сорт риса для интенсивных технологий</w:t>
      </w:r>
      <w:r w:rsidR="00C71410">
        <w:rPr>
          <w:rFonts w:ascii="Times New Roman" w:hAnsi="Times New Roman" w:cs="Times New Roman"/>
          <w:sz w:val="28"/>
        </w:rPr>
        <w:t xml:space="preserve"> / </w:t>
      </w:r>
      <w:r w:rsidR="00C71410" w:rsidRPr="004F4800">
        <w:rPr>
          <w:rFonts w:ascii="Times New Roman" w:hAnsi="Times New Roman" w:cs="Times New Roman"/>
          <w:sz w:val="28"/>
        </w:rPr>
        <w:t>Г.</w:t>
      </w:r>
      <w:r w:rsidR="00C71410">
        <w:rPr>
          <w:rFonts w:ascii="Times New Roman" w:hAnsi="Times New Roman" w:cs="Times New Roman"/>
          <w:sz w:val="28"/>
        </w:rPr>
        <w:t xml:space="preserve"> </w:t>
      </w:r>
      <w:r w:rsidR="00C71410" w:rsidRPr="004F4800">
        <w:rPr>
          <w:rFonts w:ascii="Times New Roman" w:hAnsi="Times New Roman" w:cs="Times New Roman"/>
          <w:sz w:val="28"/>
        </w:rPr>
        <w:t>Л.</w:t>
      </w:r>
      <w:r w:rsidR="00C71410">
        <w:rPr>
          <w:rFonts w:ascii="Times New Roman" w:hAnsi="Times New Roman" w:cs="Times New Roman"/>
          <w:sz w:val="28"/>
        </w:rPr>
        <w:t xml:space="preserve"> З</w:t>
      </w:r>
      <w:r w:rsidRPr="004F4800">
        <w:rPr>
          <w:rFonts w:ascii="Times New Roman" w:hAnsi="Times New Roman" w:cs="Times New Roman"/>
          <w:sz w:val="28"/>
        </w:rPr>
        <w:t>еленский</w:t>
      </w:r>
      <w:r w:rsidR="00C71410">
        <w:rPr>
          <w:rFonts w:ascii="Times New Roman" w:hAnsi="Times New Roman" w:cs="Times New Roman"/>
          <w:sz w:val="28"/>
        </w:rPr>
        <w:t xml:space="preserve"> </w:t>
      </w:r>
      <w:r w:rsidR="00C71410" w:rsidRPr="00C71410">
        <w:rPr>
          <w:rFonts w:ascii="Times New Roman" w:hAnsi="Times New Roman" w:cs="Times New Roman"/>
          <w:sz w:val="28"/>
        </w:rPr>
        <w:t>[</w:t>
      </w:r>
      <w:r w:rsidR="00C71410">
        <w:rPr>
          <w:rFonts w:ascii="Times New Roman" w:hAnsi="Times New Roman" w:cs="Times New Roman"/>
          <w:sz w:val="28"/>
        </w:rPr>
        <w:t>и др.</w:t>
      </w:r>
      <w:r w:rsidR="00C71410" w:rsidRPr="00C71410">
        <w:rPr>
          <w:rFonts w:ascii="Times New Roman" w:hAnsi="Times New Roman" w:cs="Times New Roman"/>
          <w:sz w:val="28"/>
        </w:rPr>
        <w:t>]</w:t>
      </w:r>
      <w:r w:rsidRPr="004F4800">
        <w:rPr>
          <w:rFonts w:ascii="Times New Roman" w:hAnsi="Times New Roman" w:cs="Times New Roman"/>
          <w:sz w:val="28"/>
        </w:rPr>
        <w:t xml:space="preserve"> </w:t>
      </w:r>
      <w:r w:rsidR="00C71410">
        <w:rPr>
          <w:rFonts w:ascii="Times New Roman" w:hAnsi="Times New Roman" w:cs="Times New Roman"/>
          <w:sz w:val="28"/>
        </w:rPr>
        <w:t xml:space="preserve">// </w:t>
      </w:r>
      <w:r w:rsidRPr="00C71410">
        <w:rPr>
          <w:rFonts w:ascii="Times New Roman" w:hAnsi="Times New Roman" w:cs="Times New Roman"/>
          <w:sz w:val="28"/>
        </w:rPr>
        <w:t>Р</w:t>
      </w:r>
      <w:r w:rsidR="00C71410" w:rsidRPr="00C71410">
        <w:rPr>
          <w:rFonts w:ascii="Times New Roman" w:hAnsi="Times New Roman" w:cs="Times New Roman"/>
          <w:sz w:val="28"/>
        </w:rPr>
        <w:t>исоводство</w:t>
      </w:r>
      <w:r w:rsidRPr="004F4800">
        <w:rPr>
          <w:rFonts w:ascii="Times New Roman" w:hAnsi="Times New Roman" w:cs="Times New Roman"/>
          <w:sz w:val="28"/>
        </w:rPr>
        <w:t xml:space="preserve">. </w:t>
      </w:r>
      <w:r w:rsidR="00C71410">
        <w:rPr>
          <w:rFonts w:ascii="Times New Roman" w:hAnsi="Times New Roman" w:cs="Times New Roman"/>
          <w:sz w:val="28"/>
        </w:rPr>
        <w:t xml:space="preserve">– </w:t>
      </w:r>
      <w:r w:rsidRPr="004F4800">
        <w:rPr>
          <w:rFonts w:ascii="Times New Roman" w:hAnsi="Times New Roman" w:cs="Times New Roman"/>
          <w:sz w:val="28"/>
        </w:rPr>
        <w:t xml:space="preserve">2016. </w:t>
      </w:r>
      <w:r w:rsidR="00C71410">
        <w:rPr>
          <w:rFonts w:ascii="Times New Roman" w:hAnsi="Times New Roman" w:cs="Times New Roman"/>
          <w:sz w:val="28"/>
        </w:rPr>
        <w:t>–</w:t>
      </w:r>
      <w:r w:rsidRPr="004F4800">
        <w:rPr>
          <w:rFonts w:ascii="Times New Roman" w:hAnsi="Times New Roman" w:cs="Times New Roman"/>
          <w:sz w:val="28"/>
        </w:rPr>
        <w:t xml:space="preserve"> № 1-2. – С. 6-12</w:t>
      </w:r>
      <w:r w:rsidR="00C71410">
        <w:rPr>
          <w:rFonts w:ascii="Times New Roman" w:hAnsi="Times New Roman" w:cs="Times New Roman"/>
          <w:sz w:val="28"/>
        </w:rPr>
        <w:t>.</w:t>
      </w:r>
    </w:p>
    <w:p w:rsidR="004953BF" w:rsidRDefault="004953BF" w:rsidP="00E61309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4953BF" w:rsidRDefault="004953BF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F62FE5">
        <w:rPr>
          <w:rFonts w:ascii="Times New Roman" w:hAnsi="Times New Roman" w:cs="Times New Roman"/>
          <w:b/>
          <w:bCs/>
          <w:sz w:val="28"/>
        </w:rPr>
        <w:t>Мизенин</w:t>
      </w:r>
      <w:proofErr w:type="spellEnd"/>
      <w:r w:rsidRPr="00F62FE5">
        <w:rPr>
          <w:rFonts w:ascii="Times New Roman" w:hAnsi="Times New Roman" w:cs="Times New Roman"/>
          <w:b/>
          <w:bCs/>
          <w:sz w:val="28"/>
        </w:rPr>
        <w:t>, А.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62FE5">
        <w:rPr>
          <w:rFonts w:ascii="Times New Roman" w:hAnsi="Times New Roman" w:cs="Times New Roman"/>
          <w:sz w:val="28"/>
        </w:rPr>
        <w:t xml:space="preserve">Культура риса в Приморском крае и проблемы её развития (обзор-очерк) / А. И. </w:t>
      </w:r>
      <w:proofErr w:type="spellStart"/>
      <w:r w:rsidRPr="00F62FE5">
        <w:rPr>
          <w:rFonts w:ascii="Times New Roman" w:hAnsi="Times New Roman" w:cs="Times New Roman"/>
          <w:sz w:val="28"/>
        </w:rPr>
        <w:t>Мизенин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62FE5">
        <w:rPr>
          <w:rFonts w:ascii="Times New Roman" w:hAnsi="Times New Roman" w:cs="Times New Roman"/>
          <w:sz w:val="28"/>
        </w:rPr>
        <w:t>// 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</w:t>
      </w:r>
      <w:r w:rsidR="0014303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14303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4303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4. </w:t>
      </w:r>
      <w:r w:rsidR="0014303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17-21.</w:t>
      </w:r>
    </w:p>
    <w:p w:rsidR="004953BF" w:rsidRPr="00F62FE5" w:rsidRDefault="004953BF" w:rsidP="00644222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F62FE5">
        <w:rPr>
          <w:rFonts w:ascii="Times New Roman" w:hAnsi="Times New Roman" w:cs="Times New Roman"/>
          <w:sz w:val="24"/>
        </w:rPr>
        <w:t>В статье показано развитие рисоводства и проанализированы периоды возделывания риса в Приморском крае. Предложены пути организации поверхностного стока поливной карты.</w:t>
      </w:r>
    </w:p>
    <w:p w:rsidR="004953BF" w:rsidRDefault="004953BF" w:rsidP="00E61309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3D33B8" w:rsidRDefault="003D33B8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31E2D">
        <w:rPr>
          <w:rFonts w:ascii="Times New Roman" w:hAnsi="Times New Roman" w:cs="Times New Roman"/>
          <w:b/>
          <w:sz w:val="28"/>
        </w:rPr>
        <w:lastRenderedPageBreak/>
        <w:t>Н</w:t>
      </w:r>
      <w:r w:rsidR="00231E2D" w:rsidRPr="00231E2D">
        <w:rPr>
          <w:rFonts w:ascii="Times New Roman" w:hAnsi="Times New Roman" w:cs="Times New Roman"/>
          <w:b/>
          <w:sz w:val="28"/>
        </w:rPr>
        <w:t xml:space="preserve">овые сорта риса совместной селекции </w:t>
      </w:r>
      <w:r w:rsidRPr="00231E2D">
        <w:rPr>
          <w:rFonts w:ascii="Times New Roman" w:hAnsi="Times New Roman" w:cs="Times New Roman"/>
          <w:b/>
          <w:sz w:val="28"/>
        </w:rPr>
        <w:t xml:space="preserve">ФГБНУ «ВНИИ </w:t>
      </w:r>
      <w:r w:rsidR="00231E2D" w:rsidRPr="00231E2D">
        <w:rPr>
          <w:rFonts w:ascii="Times New Roman" w:hAnsi="Times New Roman" w:cs="Times New Roman"/>
          <w:b/>
          <w:sz w:val="28"/>
        </w:rPr>
        <w:t>риса</w:t>
      </w:r>
      <w:r w:rsidRPr="00231E2D">
        <w:rPr>
          <w:rFonts w:ascii="Times New Roman" w:hAnsi="Times New Roman" w:cs="Times New Roman"/>
          <w:b/>
          <w:sz w:val="28"/>
        </w:rPr>
        <w:t xml:space="preserve">» </w:t>
      </w:r>
      <w:r w:rsidR="00231E2D" w:rsidRPr="00231E2D">
        <w:rPr>
          <w:rFonts w:ascii="Times New Roman" w:hAnsi="Times New Roman" w:cs="Times New Roman"/>
          <w:b/>
          <w:sz w:val="28"/>
        </w:rPr>
        <w:t>и</w:t>
      </w:r>
      <w:r w:rsidRPr="00231E2D">
        <w:rPr>
          <w:rFonts w:ascii="Times New Roman" w:hAnsi="Times New Roman" w:cs="Times New Roman"/>
          <w:b/>
          <w:sz w:val="28"/>
        </w:rPr>
        <w:t xml:space="preserve"> ТОО «КАЗНИИ </w:t>
      </w:r>
      <w:r w:rsidR="00231E2D" w:rsidRPr="00231E2D">
        <w:rPr>
          <w:rFonts w:ascii="Times New Roman" w:hAnsi="Times New Roman" w:cs="Times New Roman"/>
          <w:b/>
          <w:sz w:val="28"/>
        </w:rPr>
        <w:t>рисоводства</w:t>
      </w:r>
      <w:r w:rsidRPr="00231E2D">
        <w:rPr>
          <w:rFonts w:ascii="Times New Roman" w:hAnsi="Times New Roman" w:cs="Times New Roman"/>
          <w:b/>
          <w:sz w:val="28"/>
        </w:rPr>
        <w:t xml:space="preserve">» </w:t>
      </w:r>
      <w:r w:rsidRPr="00231E2D">
        <w:rPr>
          <w:rFonts w:ascii="Times New Roman" w:hAnsi="Times New Roman" w:cs="Times New Roman"/>
          <w:sz w:val="28"/>
        </w:rPr>
        <w:t xml:space="preserve">/ </w:t>
      </w:r>
      <w:r w:rsidR="00231E2D" w:rsidRPr="00231E2D">
        <w:rPr>
          <w:rFonts w:ascii="Times New Roman" w:hAnsi="Times New Roman" w:cs="Times New Roman"/>
          <w:sz w:val="28"/>
        </w:rPr>
        <w:t>Н.</w:t>
      </w:r>
      <w:r w:rsidR="00231E2D">
        <w:rPr>
          <w:rFonts w:ascii="Times New Roman" w:hAnsi="Times New Roman" w:cs="Times New Roman"/>
          <w:sz w:val="28"/>
        </w:rPr>
        <w:t xml:space="preserve"> </w:t>
      </w:r>
      <w:r w:rsidR="00231E2D" w:rsidRPr="00231E2D">
        <w:rPr>
          <w:rFonts w:ascii="Times New Roman" w:hAnsi="Times New Roman" w:cs="Times New Roman"/>
          <w:sz w:val="28"/>
        </w:rPr>
        <w:t>В.</w:t>
      </w:r>
      <w:r w:rsidR="00231E2D">
        <w:rPr>
          <w:rFonts w:ascii="Times New Roman" w:hAnsi="Times New Roman" w:cs="Times New Roman"/>
          <w:sz w:val="28"/>
        </w:rPr>
        <w:t xml:space="preserve"> </w:t>
      </w:r>
      <w:r w:rsidRPr="00231E2D">
        <w:rPr>
          <w:rFonts w:ascii="Times New Roman" w:hAnsi="Times New Roman" w:cs="Times New Roman"/>
          <w:sz w:val="28"/>
        </w:rPr>
        <w:t>Остапенко</w:t>
      </w:r>
      <w:r w:rsidR="00231E2D">
        <w:rPr>
          <w:rFonts w:ascii="Times New Roman" w:hAnsi="Times New Roman" w:cs="Times New Roman"/>
          <w:sz w:val="28"/>
        </w:rPr>
        <w:t xml:space="preserve"> </w:t>
      </w:r>
      <w:r w:rsidR="00231E2D" w:rsidRPr="00C71410">
        <w:rPr>
          <w:rFonts w:ascii="Times New Roman" w:hAnsi="Times New Roman" w:cs="Times New Roman"/>
          <w:sz w:val="28"/>
        </w:rPr>
        <w:t>[</w:t>
      </w:r>
      <w:r w:rsidR="00231E2D">
        <w:rPr>
          <w:rFonts w:ascii="Times New Roman" w:hAnsi="Times New Roman" w:cs="Times New Roman"/>
          <w:sz w:val="28"/>
        </w:rPr>
        <w:t>и др.</w:t>
      </w:r>
      <w:r w:rsidR="00231E2D" w:rsidRPr="00C71410">
        <w:rPr>
          <w:rFonts w:ascii="Times New Roman" w:hAnsi="Times New Roman" w:cs="Times New Roman"/>
          <w:sz w:val="28"/>
        </w:rPr>
        <w:t>]</w:t>
      </w:r>
      <w:r w:rsidRPr="00231E2D">
        <w:rPr>
          <w:rFonts w:ascii="Times New Roman" w:hAnsi="Times New Roman" w:cs="Times New Roman"/>
          <w:sz w:val="28"/>
        </w:rPr>
        <w:t xml:space="preserve"> </w:t>
      </w:r>
      <w:r w:rsidR="00231E2D">
        <w:rPr>
          <w:rFonts w:ascii="Times New Roman" w:hAnsi="Times New Roman" w:cs="Times New Roman"/>
          <w:sz w:val="28"/>
        </w:rPr>
        <w:t xml:space="preserve">// </w:t>
      </w:r>
      <w:r w:rsidRPr="00231E2D">
        <w:rPr>
          <w:rFonts w:ascii="Times New Roman" w:hAnsi="Times New Roman" w:cs="Times New Roman"/>
          <w:sz w:val="28"/>
        </w:rPr>
        <w:t>Р</w:t>
      </w:r>
      <w:r w:rsidR="00231E2D" w:rsidRPr="00231E2D">
        <w:rPr>
          <w:rFonts w:ascii="Times New Roman" w:hAnsi="Times New Roman" w:cs="Times New Roman"/>
          <w:sz w:val="28"/>
        </w:rPr>
        <w:t>исоводство</w:t>
      </w:r>
      <w:r w:rsidRPr="00231E2D">
        <w:rPr>
          <w:rFonts w:ascii="Times New Roman" w:hAnsi="Times New Roman" w:cs="Times New Roman"/>
          <w:sz w:val="28"/>
        </w:rPr>
        <w:t xml:space="preserve">. </w:t>
      </w:r>
      <w:r w:rsidR="00231E2D">
        <w:rPr>
          <w:rFonts w:ascii="Times New Roman" w:hAnsi="Times New Roman" w:cs="Times New Roman"/>
          <w:sz w:val="28"/>
        </w:rPr>
        <w:t xml:space="preserve">– </w:t>
      </w:r>
      <w:r w:rsidRPr="00231E2D">
        <w:rPr>
          <w:rFonts w:ascii="Times New Roman" w:hAnsi="Times New Roman" w:cs="Times New Roman"/>
          <w:sz w:val="28"/>
        </w:rPr>
        <w:t xml:space="preserve">2016. </w:t>
      </w:r>
      <w:r w:rsidR="00231E2D">
        <w:rPr>
          <w:rFonts w:ascii="Times New Roman" w:hAnsi="Times New Roman" w:cs="Times New Roman"/>
          <w:sz w:val="28"/>
        </w:rPr>
        <w:t>–</w:t>
      </w:r>
      <w:r w:rsidRPr="00231E2D">
        <w:rPr>
          <w:rFonts w:ascii="Times New Roman" w:hAnsi="Times New Roman" w:cs="Times New Roman"/>
          <w:sz w:val="28"/>
        </w:rPr>
        <w:t xml:space="preserve"> № 1-2. – С. 13-16</w:t>
      </w:r>
      <w:r w:rsidR="00E20BE2" w:rsidRPr="00231E2D">
        <w:rPr>
          <w:rFonts w:ascii="Times New Roman" w:hAnsi="Times New Roman" w:cs="Times New Roman"/>
          <w:sz w:val="28"/>
        </w:rPr>
        <w:t>.</w:t>
      </w:r>
    </w:p>
    <w:p w:rsidR="00231E2D" w:rsidRPr="00E61309" w:rsidRDefault="00231E2D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31E2D" w:rsidRPr="00231E2D" w:rsidRDefault="00231E2D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231E2D">
        <w:rPr>
          <w:rFonts w:ascii="Times New Roman" w:hAnsi="Times New Roman" w:cs="Times New Roman"/>
          <w:b/>
          <w:sz w:val="28"/>
        </w:rPr>
        <w:t>Паращенко, В. Н.</w:t>
      </w:r>
      <w:r w:rsidRPr="00231E2D">
        <w:rPr>
          <w:rFonts w:ascii="Times New Roman" w:hAnsi="Times New Roman" w:cs="Times New Roman"/>
          <w:sz w:val="28"/>
        </w:rPr>
        <w:t xml:space="preserve"> Принципы технологии дифференцированного применения удобрений в рисоводстве</w:t>
      </w:r>
      <w:r>
        <w:rPr>
          <w:rFonts w:ascii="Times New Roman" w:hAnsi="Times New Roman" w:cs="Times New Roman"/>
          <w:sz w:val="28"/>
        </w:rPr>
        <w:t xml:space="preserve"> / </w:t>
      </w:r>
      <w:r w:rsidRPr="00231E2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231E2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31E2D">
        <w:rPr>
          <w:rFonts w:ascii="Times New Roman" w:hAnsi="Times New Roman" w:cs="Times New Roman"/>
          <w:sz w:val="28"/>
        </w:rPr>
        <w:t>Паращенко, Р.</w:t>
      </w:r>
      <w:r>
        <w:rPr>
          <w:rFonts w:ascii="Times New Roman" w:hAnsi="Times New Roman" w:cs="Times New Roman"/>
          <w:sz w:val="28"/>
        </w:rPr>
        <w:t xml:space="preserve"> </w:t>
      </w:r>
      <w:r w:rsidRPr="00231E2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31E2D">
        <w:rPr>
          <w:rFonts w:ascii="Times New Roman" w:hAnsi="Times New Roman" w:cs="Times New Roman"/>
          <w:sz w:val="28"/>
        </w:rPr>
        <w:t>Шарифуллин</w:t>
      </w:r>
      <w:proofErr w:type="spellEnd"/>
      <w:r w:rsidRPr="00231E2D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231E2D">
        <w:rPr>
          <w:rFonts w:ascii="Times New Roman" w:hAnsi="Times New Roman" w:cs="Times New Roman"/>
          <w:sz w:val="28"/>
        </w:rPr>
        <w:t xml:space="preserve">Н. Чижиков </w:t>
      </w:r>
      <w:r>
        <w:rPr>
          <w:rFonts w:ascii="Times New Roman" w:hAnsi="Times New Roman" w:cs="Times New Roman"/>
          <w:sz w:val="28"/>
        </w:rPr>
        <w:t xml:space="preserve">// </w:t>
      </w:r>
      <w:r w:rsidRPr="00231E2D">
        <w:rPr>
          <w:rFonts w:ascii="Times New Roman" w:hAnsi="Times New Roman" w:cs="Times New Roman"/>
          <w:sz w:val="28"/>
        </w:rPr>
        <w:t xml:space="preserve">Рисоводство. </w:t>
      </w:r>
      <w:r>
        <w:rPr>
          <w:rFonts w:ascii="Times New Roman" w:hAnsi="Times New Roman" w:cs="Times New Roman"/>
          <w:sz w:val="28"/>
        </w:rPr>
        <w:t xml:space="preserve">– </w:t>
      </w:r>
      <w:r w:rsidRPr="00231E2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231E2D">
        <w:rPr>
          <w:rFonts w:ascii="Times New Roman" w:hAnsi="Times New Roman" w:cs="Times New Roman"/>
          <w:sz w:val="28"/>
        </w:rPr>
        <w:t xml:space="preserve"> № 1-2. – С. 42-45.</w:t>
      </w:r>
    </w:p>
    <w:p w:rsidR="00E20BE2" w:rsidRPr="00E61309" w:rsidRDefault="00E20BE2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E20BE2" w:rsidRDefault="00231E2D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31E2D">
        <w:rPr>
          <w:rFonts w:ascii="Times New Roman" w:hAnsi="Times New Roman" w:cs="Times New Roman"/>
          <w:b/>
          <w:sz w:val="28"/>
        </w:rPr>
        <w:t>Подольских, А. Н.</w:t>
      </w:r>
      <w:r w:rsidRPr="00231E2D">
        <w:rPr>
          <w:rFonts w:ascii="Times New Roman" w:hAnsi="Times New Roman" w:cs="Times New Roman"/>
          <w:sz w:val="28"/>
        </w:rPr>
        <w:t xml:space="preserve"> </w:t>
      </w:r>
      <w:r w:rsidR="00E20BE2" w:rsidRPr="00231E2D">
        <w:rPr>
          <w:rFonts w:ascii="Times New Roman" w:hAnsi="Times New Roman" w:cs="Times New Roman"/>
          <w:sz w:val="28"/>
        </w:rPr>
        <w:t>И</w:t>
      </w:r>
      <w:r w:rsidRPr="00231E2D">
        <w:rPr>
          <w:rFonts w:ascii="Times New Roman" w:hAnsi="Times New Roman" w:cs="Times New Roman"/>
          <w:sz w:val="28"/>
        </w:rPr>
        <w:t xml:space="preserve">нтенсивность прорастания казахстанских линий риса подвида </w:t>
      </w:r>
      <w:proofErr w:type="spellStart"/>
      <w:r w:rsidR="00E20BE2" w:rsidRPr="00231E2D">
        <w:rPr>
          <w:rFonts w:ascii="Times New Roman" w:hAnsi="Times New Roman" w:cs="Times New Roman"/>
          <w:sz w:val="28"/>
        </w:rPr>
        <w:t>И</w:t>
      </w:r>
      <w:r w:rsidRPr="00231E2D">
        <w:rPr>
          <w:rFonts w:ascii="Times New Roman" w:hAnsi="Times New Roman" w:cs="Times New Roman"/>
          <w:sz w:val="28"/>
        </w:rPr>
        <w:t>ндика</w:t>
      </w:r>
      <w:proofErr w:type="spellEnd"/>
      <w:r w:rsidR="00E20BE2" w:rsidRPr="00231E2D">
        <w:rPr>
          <w:rFonts w:ascii="Times New Roman" w:hAnsi="Times New Roman" w:cs="Times New Roman"/>
          <w:sz w:val="28"/>
        </w:rPr>
        <w:t xml:space="preserve"> / </w:t>
      </w:r>
      <w:r w:rsidRPr="00231E2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31E2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="00E20BE2" w:rsidRPr="00231E2D">
        <w:rPr>
          <w:rFonts w:ascii="Times New Roman" w:hAnsi="Times New Roman" w:cs="Times New Roman"/>
          <w:sz w:val="28"/>
        </w:rPr>
        <w:t xml:space="preserve">Подольских, </w:t>
      </w:r>
      <w:r w:rsidRPr="00231E2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31E2D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E20BE2" w:rsidRPr="00231E2D">
        <w:rPr>
          <w:rFonts w:ascii="Times New Roman" w:hAnsi="Times New Roman" w:cs="Times New Roman"/>
          <w:sz w:val="28"/>
        </w:rPr>
        <w:t>Байбосынова</w:t>
      </w:r>
      <w:proofErr w:type="spellEnd"/>
      <w:r w:rsidR="00E20BE2" w:rsidRPr="00231E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E20BE2" w:rsidRPr="00231E2D">
        <w:rPr>
          <w:rFonts w:ascii="Times New Roman" w:hAnsi="Times New Roman" w:cs="Times New Roman"/>
          <w:sz w:val="28"/>
        </w:rPr>
        <w:t>Р</w:t>
      </w:r>
      <w:r w:rsidRPr="00231E2D">
        <w:rPr>
          <w:rFonts w:ascii="Times New Roman" w:hAnsi="Times New Roman" w:cs="Times New Roman"/>
          <w:sz w:val="28"/>
        </w:rPr>
        <w:t>исоводство</w:t>
      </w:r>
      <w:r w:rsidR="00E20BE2" w:rsidRPr="00231E2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E20BE2" w:rsidRPr="00231E2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E20BE2" w:rsidRPr="00231E2D">
        <w:rPr>
          <w:rFonts w:ascii="Times New Roman" w:hAnsi="Times New Roman" w:cs="Times New Roman"/>
          <w:sz w:val="28"/>
        </w:rPr>
        <w:t xml:space="preserve"> № 1-2. – С. 38-41</w:t>
      </w:r>
      <w:r>
        <w:rPr>
          <w:rFonts w:ascii="Times New Roman" w:hAnsi="Times New Roman" w:cs="Times New Roman"/>
          <w:sz w:val="28"/>
        </w:rPr>
        <w:t>.</w:t>
      </w:r>
    </w:p>
    <w:p w:rsidR="00231E2D" w:rsidRPr="00E61309" w:rsidRDefault="00231E2D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3D33B8" w:rsidRDefault="00231E2D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1E2D">
        <w:rPr>
          <w:rFonts w:ascii="Times New Roman" w:hAnsi="Times New Roman" w:cs="Times New Roman"/>
          <w:b/>
          <w:sz w:val="28"/>
        </w:rPr>
        <w:t>Скоркина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31E2D">
        <w:rPr>
          <w:rFonts w:ascii="Times New Roman" w:hAnsi="Times New Roman" w:cs="Times New Roman"/>
          <w:b/>
          <w:sz w:val="28"/>
        </w:rPr>
        <w:t xml:space="preserve"> С. С.</w:t>
      </w:r>
      <w:r w:rsidRPr="00231E2D">
        <w:rPr>
          <w:rFonts w:ascii="Times New Roman" w:hAnsi="Times New Roman" w:cs="Times New Roman"/>
          <w:sz w:val="28"/>
        </w:rPr>
        <w:t xml:space="preserve"> </w:t>
      </w:r>
      <w:r w:rsidR="00E20BE2" w:rsidRPr="00231E2D">
        <w:rPr>
          <w:rFonts w:ascii="Times New Roman" w:hAnsi="Times New Roman" w:cs="Times New Roman"/>
          <w:sz w:val="28"/>
        </w:rPr>
        <w:t>Г</w:t>
      </w:r>
      <w:r w:rsidRPr="00231E2D">
        <w:rPr>
          <w:rFonts w:ascii="Times New Roman" w:hAnsi="Times New Roman" w:cs="Times New Roman"/>
          <w:sz w:val="28"/>
        </w:rPr>
        <w:t xml:space="preserve">енетический анализ признака «масса зерна с главной метелки» на основе </w:t>
      </w:r>
      <w:proofErr w:type="spellStart"/>
      <w:r w:rsidRPr="00231E2D">
        <w:rPr>
          <w:rFonts w:ascii="Times New Roman" w:hAnsi="Times New Roman" w:cs="Times New Roman"/>
          <w:sz w:val="28"/>
        </w:rPr>
        <w:t>диаллельных</w:t>
      </w:r>
      <w:proofErr w:type="spellEnd"/>
      <w:r w:rsidRPr="00231E2D">
        <w:rPr>
          <w:rFonts w:ascii="Times New Roman" w:hAnsi="Times New Roman" w:cs="Times New Roman"/>
          <w:sz w:val="28"/>
        </w:rPr>
        <w:t xml:space="preserve"> скрещиваний</w:t>
      </w:r>
      <w:r>
        <w:rPr>
          <w:rFonts w:ascii="Times New Roman" w:hAnsi="Times New Roman" w:cs="Times New Roman"/>
          <w:sz w:val="28"/>
        </w:rPr>
        <w:t xml:space="preserve"> / </w:t>
      </w:r>
      <w:r w:rsidRPr="00231E2D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231E2D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E20BE2" w:rsidRPr="00231E2D">
        <w:rPr>
          <w:rFonts w:ascii="Times New Roman" w:hAnsi="Times New Roman" w:cs="Times New Roman"/>
          <w:sz w:val="28"/>
        </w:rPr>
        <w:t>Скоркина</w:t>
      </w:r>
      <w:proofErr w:type="spellEnd"/>
      <w:r w:rsidR="00E20BE2" w:rsidRPr="00231E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E20BE2" w:rsidRPr="00231E2D">
        <w:rPr>
          <w:rFonts w:ascii="Times New Roman" w:hAnsi="Times New Roman" w:cs="Times New Roman"/>
          <w:sz w:val="28"/>
        </w:rPr>
        <w:t>Р</w:t>
      </w:r>
      <w:r w:rsidRPr="00231E2D">
        <w:rPr>
          <w:rFonts w:ascii="Times New Roman" w:hAnsi="Times New Roman" w:cs="Times New Roman"/>
          <w:sz w:val="28"/>
        </w:rPr>
        <w:t>исоводство</w:t>
      </w:r>
      <w:r w:rsidR="00E20BE2" w:rsidRPr="00231E2D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E20BE2" w:rsidRPr="00231E2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E20BE2" w:rsidRPr="00231E2D">
        <w:rPr>
          <w:rFonts w:ascii="Times New Roman" w:hAnsi="Times New Roman" w:cs="Times New Roman"/>
          <w:sz w:val="28"/>
        </w:rPr>
        <w:t xml:space="preserve"> № 1-2. – С. 34-38</w:t>
      </w:r>
      <w:r>
        <w:rPr>
          <w:rFonts w:ascii="Times New Roman" w:hAnsi="Times New Roman" w:cs="Times New Roman"/>
          <w:sz w:val="28"/>
        </w:rPr>
        <w:t>.</w:t>
      </w:r>
    </w:p>
    <w:p w:rsidR="00231E2D" w:rsidRPr="00E61309" w:rsidRDefault="00231E2D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123F9" w:rsidRDefault="00231E2D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1E2D">
        <w:rPr>
          <w:rFonts w:ascii="Times New Roman" w:hAnsi="Times New Roman" w:cs="Times New Roman"/>
          <w:b/>
          <w:sz w:val="28"/>
        </w:rPr>
        <w:t>Чамышев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31E2D">
        <w:rPr>
          <w:rFonts w:ascii="Times New Roman" w:hAnsi="Times New Roman" w:cs="Times New Roman"/>
          <w:b/>
          <w:sz w:val="28"/>
        </w:rPr>
        <w:t xml:space="preserve"> А. В.</w:t>
      </w:r>
      <w:r w:rsidRPr="00231E2D">
        <w:rPr>
          <w:rFonts w:ascii="Times New Roman" w:hAnsi="Times New Roman" w:cs="Times New Roman"/>
          <w:sz w:val="28"/>
        </w:rPr>
        <w:t xml:space="preserve"> </w:t>
      </w:r>
      <w:r w:rsidR="00A123F9" w:rsidRPr="00231E2D">
        <w:rPr>
          <w:rFonts w:ascii="Times New Roman" w:hAnsi="Times New Roman" w:cs="Times New Roman"/>
          <w:sz w:val="28"/>
        </w:rPr>
        <w:t>А</w:t>
      </w:r>
      <w:r w:rsidRPr="00231E2D">
        <w:rPr>
          <w:rFonts w:ascii="Times New Roman" w:hAnsi="Times New Roman" w:cs="Times New Roman"/>
          <w:sz w:val="28"/>
        </w:rPr>
        <w:t xml:space="preserve">гроэкологические аспекты эволюции культуры риса в </w:t>
      </w:r>
      <w:r w:rsidR="00A123F9" w:rsidRPr="00231E2D">
        <w:rPr>
          <w:rFonts w:ascii="Times New Roman" w:hAnsi="Times New Roman" w:cs="Times New Roman"/>
          <w:sz w:val="28"/>
        </w:rPr>
        <w:t>П</w:t>
      </w:r>
      <w:r w:rsidRPr="00231E2D">
        <w:rPr>
          <w:rFonts w:ascii="Times New Roman" w:hAnsi="Times New Roman" w:cs="Times New Roman"/>
          <w:sz w:val="28"/>
        </w:rPr>
        <w:t>оволжье: от интродукции до современности</w:t>
      </w:r>
      <w:r>
        <w:rPr>
          <w:rFonts w:ascii="Times New Roman" w:hAnsi="Times New Roman" w:cs="Times New Roman"/>
          <w:sz w:val="28"/>
        </w:rPr>
        <w:t xml:space="preserve"> / </w:t>
      </w:r>
      <w:r w:rsidRPr="00231E2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31E2D">
        <w:rPr>
          <w:rFonts w:ascii="Times New Roman" w:hAnsi="Times New Roman" w:cs="Times New Roman"/>
          <w:sz w:val="28"/>
        </w:rPr>
        <w:t xml:space="preserve">В. </w:t>
      </w:r>
      <w:proofErr w:type="spellStart"/>
      <w:r w:rsidR="00A123F9" w:rsidRPr="00231E2D">
        <w:rPr>
          <w:rFonts w:ascii="Times New Roman" w:hAnsi="Times New Roman" w:cs="Times New Roman"/>
          <w:sz w:val="28"/>
        </w:rPr>
        <w:t>Чамышев</w:t>
      </w:r>
      <w:proofErr w:type="spellEnd"/>
      <w:r w:rsidR="00A123F9" w:rsidRPr="00231E2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A123F9" w:rsidRPr="00231E2D">
        <w:rPr>
          <w:rFonts w:ascii="Times New Roman" w:hAnsi="Times New Roman" w:cs="Times New Roman"/>
          <w:sz w:val="28"/>
        </w:rPr>
        <w:t>В</w:t>
      </w:r>
      <w:r w:rsidRPr="00231E2D">
        <w:rPr>
          <w:rFonts w:ascii="Times New Roman" w:hAnsi="Times New Roman" w:cs="Times New Roman"/>
          <w:sz w:val="28"/>
        </w:rPr>
        <w:t>естник</w:t>
      </w:r>
      <w:r w:rsidR="00A123F9" w:rsidRPr="00231E2D">
        <w:rPr>
          <w:rFonts w:ascii="Times New Roman" w:hAnsi="Times New Roman" w:cs="Times New Roman"/>
          <w:sz w:val="28"/>
        </w:rPr>
        <w:t xml:space="preserve"> С</w:t>
      </w:r>
      <w:r w:rsidRPr="00231E2D">
        <w:rPr>
          <w:rFonts w:ascii="Times New Roman" w:hAnsi="Times New Roman" w:cs="Times New Roman"/>
          <w:sz w:val="28"/>
        </w:rPr>
        <w:t>аратовского гос</w:t>
      </w:r>
      <w:r>
        <w:rPr>
          <w:rFonts w:ascii="Times New Roman" w:hAnsi="Times New Roman" w:cs="Times New Roman"/>
          <w:sz w:val="28"/>
        </w:rPr>
        <w:t>.</w:t>
      </w:r>
      <w:r w:rsidRPr="00231E2D">
        <w:rPr>
          <w:rFonts w:ascii="Times New Roman" w:hAnsi="Times New Roman" w:cs="Times New Roman"/>
          <w:sz w:val="28"/>
        </w:rPr>
        <w:t xml:space="preserve"> социально-экономического ун</w:t>
      </w:r>
      <w:r>
        <w:rPr>
          <w:rFonts w:ascii="Times New Roman" w:hAnsi="Times New Roman" w:cs="Times New Roman"/>
          <w:sz w:val="28"/>
        </w:rPr>
        <w:t>-</w:t>
      </w:r>
      <w:r w:rsidRPr="00231E2D">
        <w:rPr>
          <w:rFonts w:ascii="Times New Roman" w:hAnsi="Times New Roman" w:cs="Times New Roman"/>
          <w:sz w:val="28"/>
        </w:rPr>
        <w:t xml:space="preserve">та. </w:t>
      </w:r>
      <w:r w:rsidR="00A123F9" w:rsidRPr="00231E2D">
        <w:rPr>
          <w:rFonts w:ascii="Times New Roman" w:hAnsi="Times New Roman" w:cs="Times New Roman"/>
          <w:sz w:val="28"/>
        </w:rPr>
        <w:t>– 2016.</w:t>
      </w:r>
      <w:r>
        <w:rPr>
          <w:rFonts w:ascii="Times New Roman" w:hAnsi="Times New Roman" w:cs="Times New Roman"/>
          <w:sz w:val="28"/>
        </w:rPr>
        <w:t xml:space="preserve"> –</w:t>
      </w:r>
      <w:r w:rsidR="00A123F9" w:rsidRPr="00231E2D">
        <w:rPr>
          <w:rFonts w:ascii="Times New Roman" w:hAnsi="Times New Roman" w:cs="Times New Roman"/>
          <w:sz w:val="28"/>
        </w:rPr>
        <w:t xml:space="preserve"> № 1. – С. 31-34.</w:t>
      </w:r>
    </w:p>
    <w:p w:rsidR="00E61309" w:rsidRPr="00644222" w:rsidRDefault="00E61309" w:rsidP="00E61309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E61309" w:rsidRDefault="001201D9" w:rsidP="00E61309">
      <w:pPr>
        <w:pStyle w:val="a3"/>
        <w:widowControl w:val="0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Рожь</w:t>
      </w:r>
    </w:p>
    <w:p w:rsidR="00504246" w:rsidRPr="00231E2D" w:rsidRDefault="00231E2D" w:rsidP="00E61309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31E2D">
        <w:rPr>
          <w:rFonts w:ascii="Times New Roman" w:hAnsi="Times New Roman" w:cs="Times New Roman"/>
          <w:b/>
          <w:sz w:val="28"/>
        </w:rPr>
        <w:t>Бесалиев</w:t>
      </w:r>
      <w:proofErr w:type="spellEnd"/>
      <w:r w:rsidRPr="00231E2D">
        <w:rPr>
          <w:rFonts w:ascii="Times New Roman" w:hAnsi="Times New Roman" w:cs="Times New Roman"/>
          <w:b/>
          <w:sz w:val="28"/>
        </w:rPr>
        <w:t>, И. Н.</w:t>
      </w:r>
      <w:r w:rsidRPr="00231E2D">
        <w:rPr>
          <w:rFonts w:ascii="Times New Roman" w:hAnsi="Times New Roman" w:cs="Times New Roman"/>
          <w:sz w:val="28"/>
        </w:rPr>
        <w:t xml:space="preserve"> </w:t>
      </w:r>
      <w:r w:rsidR="00504246" w:rsidRPr="00231E2D">
        <w:rPr>
          <w:rFonts w:ascii="Times New Roman" w:hAnsi="Times New Roman" w:cs="Times New Roman"/>
          <w:sz w:val="28"/>
        </w:rPr>
        <w:t>П</w:t>
      </w:r>
      <w:r w:rsidRPr="00231E2D">
        <w:rPr>
          <w:rFonts w:ascii="Times New Roman" w:hAnsi="Times New Roman" w:cs="Times New Roman"/>
          <w:sz w:val="28"/>
        </w:rPr>
        <w:t>родуктивность сортов озимой ржи в</w:t>
      </w:r>
      <w:r w:rsidR="00504246" w:rsidRPr="00231E2D">
        <w:rPr>
          <w:rFonts w:ascii="Times New Roman" w:hAnsi="Times New Roman" w:cs="Times New Roman"/>
          <w:sz w:val="28"/>
        </w:rPr>
        <w:t xml:space="preserve"> О</w:t>
      </w:r>
      <w:r w:rsidRPr="00231E2D">
        <w:rPr>
          <w:rFonts w:ascii="Times New Roman" w:hAnsi="Times New Roman" w:cs="Times New Roman"/>
          <w:sz w:val="28"/>
        </w:rPr>
        <w:t>ренбургской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231E2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231E2D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04246" w:rsidRPr="00231E2D">
        <w:rPr>
          <w:rFonts w:ascii="Times New Roman" w:hAnsi="Times New Roman" w:cs="Times New Roman"/>
          <w:sz w:val="28"/>
        </w:rPr>
        <w:t>Бесалиев</w:t>
      </w:r>
      <w:proofErr w:type="spellEnd"/>
      <w:r w:rsidR="00504246" w:rsidRPr="00231E2D">
        <w:rPr>
          <w:rFonts w:ascii="Times New Roman" w:hAnsi="Times New Roman" w:cs="Times New Roman"/>
          <w:sz w:val="28"/>
        </w:rPr>
        <w:t xml:space="preserve">, </w:t>
      </w:r>
      <w:r w:rsidRPr="00231E2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31E2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504246" w:rsidRPr="00231E2D">
        <w:rPr>
          <w:rFonts w:ascii="Times New Roman" w:hAnsi="Times New Roman" w:cs="Times New Roman"/>
          <w:sz w:val="28"/>
        </w:rPr>
        <w:t>Косилов // Б</w:t>
      </w:r>
      <w:r>
        <w:rPr>
          <w:rFonts w:ascii="Times New Roman" w:hAnsi="Times New Roman" w:cs="Times New Roman"/>
          <w:sz w:val="28"/>
        </w:rPr>
        <w:t>юллетень О</w:t>
      </w:r>
      <w:r w:rsidR="00504246" w:rsidRPr="00231E2D">
        <w:rPr>
          <w:rFonts w:ascii="Times New Roman" w:hAnsi="Times New Roman" w:cs="Times New Roman"/>
          <w:sz w:val="28"/>
        </w:rPr>
        <w:t xml:space="preserve">ренбургского научного центра УРО РАН. – 2016. </w:t>
      </w:r>
      <w:r>
        <w:rPr>
          <w:rFonts w:ascii="Times New Roman" w:hAnsi="Times New Roman" w:cs="Times New Roman"/>
          <w:sz w:val="28"/>
        </w:rPr>
        <w:t>–</w:t>
      </w:r>
      <w:r w:rsidR="00504246" w:rsidRPr="00231E2D">
        <w:rPr>
          <w:rFonts w:ascii="Times New Roman" w:hAnsi="Times New Roman" w:cs="Times New Roman"/>
          <w:sz w:val="28"/>
        </w:rPr>
        <w:t xml:space="preserve"> № 1. – С. 11.</w:t>
      </w:r>
    </w:p>
    <w:p w:rsidR="00422E0F" w:rsidRPr="00E61309" w:rsidRDefault="00422E0F" w:rsidP="00E61309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:rsidR="00264994" w:rsidRDefault="00264994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1E5977">
        <w:rPr>
          <w:rFonts w:ascii="Times New Roman" w:hAnsi="Times New Roman" w:cs="Times New Roman"/>
          <w:b/>
          <w:bCs/>
          <w:sz w:val="28"/>
        </w:rPr>
        <w:t>Волошина, Т.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E5977">
        <w:rPr>
          <w:rFonts w:ascii="Times New Roman" w:hAnsi="Times New Roman" w:cs="Times New Roman"/>
          <w:sz w:val="28"/>
        </w:rPr>
        <w:t>Энергетическая эффективность возделывания озимой ржи на корм в условиях Приморского края / Т. А. Волошина</w:t>
      </w:r>
      <w:r>
        <w:rPr>
          <w:rFonts w:ascii="Times New Roman" w:hAnsi="Times New Roman" w:cs="Times New Roman"/>
          <w:sz w:val="28"/>
        </w:rPr>
        <w:t xml:space="preserve"> </w:t>
      </w:r>
      <w:r w:rsidRPr="001E5977">
        <w:rPr>
          <w:rFonts w:ascii="Times New Roman" w:hAnsi="Times New Roman" w:cs="Times New Roman"/>
          <w:sz w:val="28"/>
        </w:rPr>
        <w:t>// Дальневосточный аграрный вестн</w:t>
      </w:r>
      <w:r>
        <w:rPr>
          <w:rFonts w:ascii="Times New Roman" w:hAnsi="Times New Roman" w:cs="Times New Roman"/>
          <w:sz w:val="28"/>
        </w:rPr>
        <w:t xml:space="preserve">ик. </w:t>
      </w:r>
      <w:r w:rsidR="00B522B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B522B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4303B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4. </w:t>
      </w:r>
      <w:r w:rsidR="00B522B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5-8.</w:t>
      </w:r>
    </w:p>
    <w:p w:rsidR="00264994" w:rsidRDefault="00264994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1E5977">
        <w:rPr>
          <w:rFonts w:ascii="Times New Roman" w:hAnsi="Times New Roman" w:cs="Times New Roman"/>
          <w:sz w:val="24"/>
        </w:rPr>
        <w:t>Автором представлены результаты экологического сортоиспытания озимой ржи, дана оценка сортам по энергетической эффективности их возделывания, урожайности и питательности зеленой массы.</w:t>
      </w:r>
    </w:p>
    <w:p w:rsidR="00B522B3" w:rsidRDefault="00B522B3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22E0F" w:rsidRPr="00B522B3" w:rsidRDefault="00B522B3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522B3">
        <w:rPr>
          <w:rFonts w:ascii="Times New Roman" w:hAnsi="Times New Roman" w:cs="Times New Roman"/>
          <w:b/>
          <w:sz w:val="28"/>
        </w:rPr>
        <w:t>Кузьминых, А. Н.</w:t>
      </w:r>
      <w:r w:rsidRPr="00B522B3">
        <w:rPr>
          <w:rFonts w:ascii="Times New Roman" w:hAnsi="Times New Roman" w:cs="Times New Roman"/>
          <w:sz w:val="28"/>
        </w:rPr>
        <w:t xml:space="preserve"> </w:t>
      </w:r>
      <w:r w:rsidR="00422E0F" w:rsidRPr="00B522B3">
        <w:rPr>
          <w:rFonts w:ascii="Times New Roman" w:hAnsi="Times New Roman" w:cs="Times New Roman"/>
          <w:sz w:val="28"/>
        </w:rPr>
        <w:t>О</w:t>
      </w:r>
      <w:r w:rsidRPr="00B522B3">
        <w:rPr>
          <w:rFonts w:ascii="Times New Roman" w:hAnsi="Times New Roman" w:cs="Times New Roman"/>
          <w:sz w:val="28"/>
        </w:rPr>
        <w:t xml:space="preserve">собенности формирования урожая озимой ржи в зависимости от парового предшественника </w:t>
      </w:r>
      <w:r w:rsidR="003D2ECE" w:rsidRPr="00B522B3">
        <w:rPr>
          <w:rFonts w:ascii="Times New Roman" w:hAnsi="Times New Roman" w:cs="Times New Roman"/>
          <w:sz w:val="28"/>
        </w:rPr>
        <w:t xml:space="preserve">/ </w:t>
      </w:r>
      <w:r w:rsidRPr="00B522B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522B3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="00422E0F" w:rsidRPr="00B522B3">
        <w:rPr>
          <w:rFonts w:ascii="Times New Roman" w:hAnsi="Times New Roman" w:cs="Times New Roman"/>
          <w:sz w:val="28"/>
        </w:rPr>
        <w:t xml:space="preserve">Кузьминых, </w:t>
      </w:r>
      <w:r w:rsidRPr="00B522B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B522B3">
        <w:rPr>
          <w:rFonts w:ascii="Times New Roman" w:hAnsi="Times New Roman" w:cs="Times New Roman"/>
          <w:sz w:val="28"/>
        </w:rPr>
        <w:t xml:space="preserve">И. </w:t>
      </w:r>
      <w:r w:rsidR="00422E0F" w:rsidRPr="00B522B3">
        <w:rPr>
          <w:rFonts w:ascii="Times New Roman" w:hAnsi="Times New Roman" w:cs="Times New Roman"/>
          <w:sz w:val="28"/>
        </w:rPr>
        <w:t xml:space="preserve">Пашкова </w:t>
      </w:r>
      <w:r>
        <w:rPr>
          <w:rFonts w:ascii="Times New Roman" w:hAnsi="Times New Roman" w:cs="Times New Roman"/>
          <w:sz w:val="28"/>
        </w:rPr>
        <w:t xml:space="preserve">// </w:t>
      </w:r>
      <w:r w:rsidR="00422E0F" w:rsidRPr="00B522B3">
        <w:rPr>
          <w:rFonts w:ascii="Times New Roman" w:hAnsi="Times New Roman" w:cs="Times New Roman"/>
          <w:sz w:val="28"/>
        </w:rPr>
        <w:t>А</w:t>
      </w:r>
      <w:r w:rsidRPr="00B522B3">
        <w:rPr>
          <w:rFonts w:ascii="Times New Roman" w:hAnsi="Times New Roman" w:cs="Times New Roman"/>
          <w:sz w:val="28"/>
        </w:rPr>
        <w:t xml:space="preserve">грарный вестник </w:t>
      </w:r>
      <w:r w:rsidR="00422E0F" w:rsidRPr="00B522B3">
        <w:rPr>
          <w:rFonts w:ascii="Times New Roman" w:hAnsi="Times New Roman" w:cs="Times New Roman"/>
          <w:sz w:val="28"/>
        </w:rPr>
        <w:t>У</w:t>
      </w:r>
      <w:r w:rsidRPr="00B522B3">
        <w:rPr>
          <w:rFonts w:ascii="Times New Roman" w:hAnsi="Times New Roman" w:cs="Times New Roman"/>
          <w:sz w:val="28"/>
        </w:rPr>
        <w:t>рала</w:t>
      </w:r>
      <w:r w:rsidR="00422E0F" w:rsidRPr="00B522B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422E0F" w:rsidRPr="00B522B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422E0F" w:rsidRPr="00B522B3">
        <w:rPr>
          <w:rFonts w:ascii="Times New Roman" w:hAnsi="Times New Roman" w:cs="Times New Roman"/>
          <w:sz w:val="28"/>
        </w:rPr>
        <w:t xml:space="preserve"> № 4. – </w:t>
      </w:r>
      <w:r w:rsidRPr="00B522B3">
        <w:rPr>
          <w:rFonts w:ascii="Times New Roman" w:hAnsi="Times New Roman" w:cs="Times New Roman"/>
          <w:sz w:val="28"/>
        </w:rPr>
        <w:t>С</w:t>
      </w:r>
      <w:r w:rsidR="00422E0F" w:rsidRPr="00B522B3">
        <w:rPr>
          <w:rFonts w:ascii="Times New Roman" w:hAnsi="Times New Roman" w:cs="Times New Roman"/>
          <w:sz w:val="28"/>
        </w:rPr>
        <w:t>. 7-11</w:t>
      </w:r>
      <w:r>
        <w:rPr>
          <w:rFonts w:ascii="Times New Roman" w:hAnsi="Times New Roman" w:cs="Times New Roman"/>
          <w:sz w:val="28"/>
        </w:rPr>
        <w:t>.</w:t>
      </w:r>
    </w:p>
    <w:p w:rsidR="00422E0F" w:rsidRPr="00FE23DB" w:rsidRDefault="00422E0F" w:rsidP="00E61309">
      <w:pPr>
        <w:pStyle w:val="ae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FE23DB">
        <w:rPr>
          <w:rFonts w:ascii="Times New Roman" w:eastAsia="Calibri" w:hAnsi="Times New Roman" w:cs="Times New Roman"/>
        </w:rPr>
        <w:t xml:space="preserve">Проведены исследования по изучению влияния чистого, </w:t>
      </w:r>
      <w:proofErr w:type="spellStart"/>
      <w:r w:rsidRPr="00FE23DB">
        <w:rPr>
          <w:rFonts w:ascii="Times New Roman" w:eastAsia="Calibri" w:hAnsi="Times New Roman" w:cs="Times New Roman"/>
        </w:rPr>
        <w:t>сидерального</w:t>
      </w:r>
      <w:proofErr w:type="spellEnd"/>
      <w:r w:rsidRPr="00FE23DB">
        <w:rPr>
          <w:rFonts w:ascii="Times New Roman" w:eastAsia="Calibri" w:hAnsi="Times New Roman" w:cs="Times New Roman"/>
        </w:rPr>
        <w:t xml:space="preserve"> и занятого паров на рост и развитие озимой ржи, засоренность посевов, микробиологическую активность почвы и урожайность зерна в условиях северо-восточной части Нечерноземной зоны РФ. Выявлено, что погодные условия вегетационного периода Республики Марий Эл позволяют возделывать озимую рожь по </w:t>
      </w:r>
      <w:proofErr w:type="spellStart"/>
      <w:r w:rsidRPr="00FE23DB">
        <w:rPr>
          <w:rFonts w:ascii="Times New Roman" w:eastAsia="Calibri" w:hAnsi="Times New Roman" w:cs="Times New Roman"/>
        </w:rPr>
        <w:t>сидеральному</w:t>
      </w:r>
      <w:proofErr w:type="spellEnd"/>
      <w:r w:rsidRPr="00FE23DB">
        <w:rPr>
          <w:rFonts w:ascii="Times New Roman" w:eastAsia="Calibri" w:hAnsi="Times New Roman" w:cs="Times New Roman"/>
        </w:rPr>
        <w:t xml:space="preserve"> пару. При своевременной запашке </w:t>
      </w:r>
      <w:proofErr w:type="spellStart"/>
      <w:r w:rsidRPr="00FE23DB">
        <w:rPr>
          <w:rFonts w:ascii="Times New Roman" w:eastAsia="Calibri" w:hAnsi="Times New Roman" w:cs="Times New Roman"/>
        </w:rPr>
        <w:t>сидерата</w:t>
      </w:r>
      <w:proofErr w:type="spellEnd"/>
      <w:r w:rsidRPr="00FE23DB">
        <w:rPr>
          <w:rFonts w:ascii="Times New Roman" w:eastAsia="Calibri" w:hAnsi="Times New Roman" w:cs="Times New Roman"/>
        </w:rPr>
        <w:t xml:space="preserve"> количество продуктивной влаги в почве перед посевом озимых культур достаточно. Использование сидерации улучшает фитосанитарное состояние </w:t>
      </w:r>
      <w:proofErr w:type="spellStart"/>
      <w:r w:rsidRPr="00FE23DB">
        <w:rPr>
          <w:rFonts w:ascii="Times New Roman" w:eastAsia="Calibri" w:hAnsi="Times New Roman" w:cs="Times New Roman"/>
        </w:rPr>
        <w:t>агроценоза</w:t>
      </w:r>
      <w:proofErr w:type="spellEnd"/>
      <w:r w:rsidRPr="00FE23DB">
        <w:rPr>
          <w:rFonts w:ascii="Times New Roman" w:eastAsia="Calibri" w:hAnsi="Times New Roman" w:cs="Times New Roman"/>
        </w:rPr>
        <w:t xml:space="preserve">. Засоренность посевов озимой ржи при возделывании по </w:t>
      </w:r>
      <w:proofErr w:type="spellStart"/>
      <w:r w:rsidRPr="00FE23DB">
        <w:rPr>
          <w:rFonts w:ascii="Times New Roman" w:eastAsia="Calibri" w:hAnsi="Times New Roman" w:cs="Times New Roman"/>
        </w:rPr>
        <w:t>сидеральному</w:t>
      </w:r>
      <w:proofErr w:type="spellEnd"/>
      <w:r w:rsidRPr="00FE23DB">
        <w:rPr>
          <w:rFonts w:ascii="Times New Roman" w:eastAsia="Calibri" w:hAnsi="Times New Roman" w:cs="Times New Roman"/>
        </w:rPr>
        <w:t xml:space="preserve"> пару достоверно ниже в сравнении с размещением </w:t>
      </w:r>
      <w:proofErr w:type="gramStart"/>
      <w:r w:rsidRPr="00FE23DB">
        <w:rPr>
          <w:rFonts w:ascii="Times New Roman" w:eastAsia="Calibri" w:hAnsi="Times New Roman" w:cs="Times New Roman"/>
        </w:rPr>
        <w:t>по</w:t>
      </w:r>
      <w:proofErr w:type="gramEnd"/>
      <w:r w:rsidRPr="00FE23DB">
        <w:rPr>
          <w:rFonts w:ascii="Times New Roman" w:eastAsia="Calibri" w:hAnsi="Times New Roman" w:cs="Times New Roman"/>
        </w:rPr>
        <w:t xml:space="preserve"> занятому. Являясь пищевым и энергетическим материалом для почвенной микрофлоры, запахиваемая органическая масса зеленых удобрений способствует существенному повышению микробиологической активности почвы. Замена чистого и занятого паров </w:t>
      </w:r>
      <w:proofErr w:type="spellStart"/>
      <w:r w:rsidRPr="00FE23DB">
        <w:rPr>
          <w:rFonts w:ascii="Times New Roman" w:eastAsia="Calibri" w:hAnsi="Times New Roman" w:cs="Times New Roman"/>
        </w:rPr>
        <w:t>сидеральным</w:t>
      </w:r>
      <w:proofErr w:type="spellEnd"/>
      <w:r w:rsidRPr="00FE23DB">
        <w:rPr>
          <w:rFonts w:ascii="Times New Roman" w:eastAsia="Calibri" w:hAnsi="Times New Roman" w:cs="Times New Roman"/>
        </w:rPr>
        <w:t xml:space="preserve"> и возделывание по нему озимой ржи позволяют получать достоверное увеличение урожайности зерна. </w:t>
      </w:r>
    </w:p>
    <w:p w:rsidR="00644222" w:rsidRPr="007E0006" w:rsidRDefault="00644222" w:rsidP="00E61309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644222" w:rsidRDefault="00644222" w:rsidP="006442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4222">
        <w:rPr>
          <w:rFonts w:ascii="Times New Roman" w:hAnsi="Times New Roman" w:cs="Times New Roman"/>
          <w:b/>
          <w:sz w:val="28"/>
        </w:rPr>
        <w:lastRenderedPageBreak/>
        <w:t>Кузьминых А. Н.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>Особенности формирования урожая озимой ржи в зависимости от парового предшественника / А.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>Кузьминых, Г.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 xml:space="preserve">Пашкова // Аграрный вестник Урала. </w:t>
      </w:r>
      <w:r>
        <w:rPr>
          <w:rFonts w:ascii="Times New Roman" w:hAnsi="Times New Roman" w:cs="Times New Roman"/>
          <w:sz w:val="28"/>
        </w:rPr>
        <w:t xml:space="preserve">– </w:t>
      </w:r>
      <w:r w:rsidRPr="0064422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644222">
        <w:rPr>
          <w:rFonts w:ascii="Times New Roman" w:hAnsi="Times New Roman" w:cs="Times New Roman"/>
          <w:sz w:val="28"/>
        </w:rPr>
        <w:t xml:space="preserve">№ 3. </w:t>
      </w:r>
      <w:r>
        <w:rPr>
          <w:rFonts w:ascii="Times New Roman" w:hAnsi="Times New Roman" w:cs="Times New Roman"/>
          <w:sz w:val="28"/>
        </w:rPr>
        <w:t xml:space="preserve">– </w:t>
      </w:r>
      <w:r w:rsidRPr="00644222">
        <w:rPr>
          <w:rFonts w:ascii="Times New Roman" w:hAnsi="Times New Roman" w:cs="Times New Roman"/>
          <w:sz w:val="28"/>
        </w:rPr>
        <w:t>С. 7-11.</w:t>
      </w:r>
    </w:p>
    <w:p w:rsidR="00644222" w:rsidRDefault="00644222" w:rsidP="00644222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644222" w:rsidRDefault="00644222" w:rsidP="006442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4222">
        <w:rPr>
          <w:rFonts w:ascii="Times New Roman" w:hAnsi="Times New Roman" w:cs="Times New Roman"/>
          <w:b/>
          <w:sz w:val="28"/>
        </w:rPr>
        <w:t>Кузьминых А. Н.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>Урожайность и качество зерна озимой ржи в зависимости от применения стимуляторов роста / А.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>Кузьминых, Г.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 xml:space="preserve">И. Пашкова // Вестник Марийского гос. ун-та. Серия: Сельскохозяйственные науки. Экономические науки. </w:t>
      </w:r>
      <w:r>
        <w:rPr>
          <w:rFonts w:ascii="Times New Roman" w:hAnsi="Times New Roman" w:cs="Times New Roman"/>
          <w:sz w:val="28"/>
        </w:rPr>
        <w:t xml:space="preserve">– </w:t>
      </w:r>
      <w:r w:rsidRPr="0064422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644222">
        <w:rPr>
          <w:rFonts w:ascii="Times New Roman" w:hAnsi="Times New Roman" w:cs="Times New Roman"/>
          <w:sz w:val="28"/>
        </w:rPr>
        <w:t xml:space="preserve">№ 5. </w:t>
      </w:r>
      <w:r>
        <w:rPr>
          <w:rFonts w:ascii="Times New Roman" w:hAnsi="Times New Roman" w:cs="Times New Roman"/>
          <w:sz w:val="28"/>
        </w:rPr>
        <w:t xml:space="preserve">– </w:t>
      </w:r>
      <w:r w:rsidRPr="00644222">
        <w:rPr>
          <w:rFonts w:ascii="Times New Roman" w:hAnsi="Times New Roman" w:cs="Times New Roman"/>
          <w:sz w:val="28"/>
        </w:rPr>
        <w:t>С. 26-30.</w:t>
      </w:r>
    </w:p>
    <w:p w:rsidR="00644222" w:rsidRPr="00644222" w:rsidRDefault="00644222" w:rsidP="00644222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4243B3" w:rsidRPr="00B522B3" w:rsidRDefault="00B522B3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522B3">
        <w:rPr>
          <w:rFonts w:ascii="Times New Roman" w:hAnsi="Times New Roman" w:cs="Times New Roman"/>
          <w:b/>
          <w:sz w:val="28"/>
        </w:rPr>
        <w:t>Марьина-Чермных</w:t>
      </w:r>
      <w:proofErr w:type="gramEnd"/>
      <w:r w:rsidRPr="00B522B3">
        <w:rPr>
          <w:rFonts w:ascii="Times New Roman" w:hAnsi="Times New Roman" w:cs="Times New Roman"/>
          <w:b/>
          <w:sz w:val="28"/>
        </w:rPr>
        <w:t>, О. Г.</w:t>
      </w:r>
      <w:r w:rsidRPr="00B522B3">
        <w:rPr>
          <w:rFonts w:ascii="Times New Roman" w:hAnsi="Times New Roman" w:cs="Times New Roman"/>
          <w:sz w:val="28"/>
        </w:rPr>
        <w:t xml:space="preserve"> </w:t>
      </w:r>
      <w:r w:rsidR="004243B3" w:rsidRPr="00B522B3">
        <w:rPr>
          <w:rFonts w:ascii="Times New Roman" w:hAnsi="Times New Roman" w:cs="Times New Roman"/>
          <w:sz w:val="28"/>
        </w:rPr>
        <w:t>В</w:t>
      </w:r>
      <w:r w:rsidRPr="00B522B3">
        <w:rPr>
          <w:rFonts w:ascii="Times New Roman" w:hAnsi="Times New Roman" w:cs="Times New Roman"/>
          <w:sz w:val="28"/>
        </w:rPr>
        <w:t>лияние агротехнических приемов на численность почвенных патогенов при возделывании озимой ржи</w:t>
      </w:r>
      <w:r>
        <w:rPr>
          <w:rFonts w:ascii="Times New Roman" w:hAnsi="Times New Roman" w:cs="Times New Roman"/>
          <w:sz w:val="28"/>
        </w:rPr>
        <w:t xml:space="preserve"> </w:t>
      </w:r>
      <w:r w:rsidR="004243B3" w:rsidRPr="00B522B3">
        <w:rPr>
          <w:rFonts w:ascii="Times New Roman" w:hAnsi="Times New Roman" w:cs="Times New Roman"/>
          <w:sz w:val="28"/>
        </w:rPr>
        <w:t xml:space="preserve">/ </w:t>
      </w:r>
      <w:r w:rsidRPr="00B522B3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B522B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="004243B3" w:rsidRPr="00B522B3">
        <w:rPr>
          <w:rFonts w:ascii="Times New Roman" w:hAnsi="Times New Roman" w:cs="Times New Roman"/>
          <w:sz w:val="28"/>
        </w:rPr>
        <w:t xml:space="preserve">Марьина-Чермных, </w:t>
      </w:r>
      <w:r w:rsidRPr="00B522B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B522B3">
        <w:rPr>
          <w:rFonts w:ascii="Times New Roman" w:hAnsi="Times New Roman" w:cs="Times New Roman"/>
          <w:sz w:val="28"/>
        </w:rPr>
        <w:t xml:space="preserve">А. </w:t>
      </w:r>
      <w:r w:rsidR="004243B3" w:rsidRPr="00B522B3">
        <w:rPr>
          <w:rFonts w:ascii="Times New Roman" w:hAnsi="Times New Roman" w:cs="Times New Roman"/>
          <w:sz w:val="28"/>
        </w:rPr>
        <w:t>Евдокимова // В</w:t>
      </w:r>
      <w:r w:rsidRPr="00B522B3">
        <w:rPr>
          <w:rFonts w:ascii="Times New Roman" w:hAnsi="Times New Roman" w:cs="Times New Roman"/>
          <w:sz w:val="28"/>
        </w:rPr>
        <w:t>естник</w:t>
      </w:r>
      <w:r w:rsidR="004243B3" w:rsidRPr="00B522B3">
        <w:rPr>
          <w:rFonts w:ascii="Times New Roman" w:hAnsi="Times New Roman" w:cs="Times New Roman"/>
          <w:sz w:val="28"/>
        </w:rPr>
        <w:t xml:space="preserve"> У</w:t>
      </w:r>
      <w:r w:rsidRPr="00B522B3">
        <w:rPr>
          <w:rFonts w:ascii="Times New Roman" w:hAnsi="Times New Roman" w:cs="Times New Roman"/>
          <w:sz w:val="28"/>
        </w:rPr>
        <w:t>льяновской гос</w:t>
      </w:r>
      <w:r>
        <w:rPr>
          <w:rFonts w:ascii="Times New Roman" w:hAnsi="Times New Roman" w:cs="Times New Roman"/>
          <w:sz w:val="28"/>
        </w:rPr>
        <w:t>.</w:t>
      </w:r>
      <w:r w:rsidRPr="00B522B3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B522B3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B522B3">
        <w:rPr>
          <w:rFonts w:ascii="Times New Roman" w:hAnsi="Times New Roman" w:cs="Times New Roman"/>
          <w:sz w:val="28"/>
        </w:rPr>
        <w:t xml:space="preserve"> акад</w:t>
      </w:r>
      <w:r w:rsidR="004243B3" w:rsidRPr="00B522B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4243B3" w:rsidRPr="00B522B3">
        <w:rPr>
          <w:rFonts w:ascii="Times New Roman" w:hAnsi="Times New Roman" w:cs="Times New Roman"/>
          <w:sz w:val="28"/>
        </w:rPr>
        <w:t xml:space="preserve">2015. </w:t>
      </w:r>
      <w:r>
        <w:rPr>
          <w:rFonts w:ascii="Times New Roman" w:hAnsi="Times New Roman" w:cs="Times New Roman"/>
          <w:sz w:val="28"/>
        </w:rPr>
        <w:t>–</w:t>
      </w:r>
      <w:r w:rsidR="004243B3" w:rsidRPr="00B522B3">
        <w:rPr>
          <w:rFonts w:ascii="Times New Roman" w:hAnsi="Times New Roman" w:cs="Times New Roman"/>
          <w:sz w:val="28"/>
        </w:rPr>
        <w:t xml:space="preserve"> № 4. </w:t>
      </w:r>
      <w:r>
        <w:rPr>
          <w:rFonts w:ascii="Times New Roman" w:hAnsi="Times New Roman" w:cs="Times New Roman"/>
          <w:sz w:val="28"/>
        </w:rPr>
        <w:t xml:space="preserve">– </w:t>
      </w:r>
      <w:r w:rsidR="004243B3" w:rsidRPr="00B522B3">
        <w:rPr>
          <w:rFonts w:ascii="Times New Roman" w:hAnsi="Times New Roman" w:cs="Times New Roman"/>
          <w:sz w:val="28"/>
        </w:rPr>
        <w:t>С. 40-44</w:t>
      </w:r>
      <w:r>
        <w:rPr>
          <w:rFonts w:ascii="Times New Roman" w:hAnsi="Times New Roman" w:cs="Times New Roman"/>
          <w:sz w:val="28"/>
        </w:rPr>
        <w:t>.</w:t>
      </w:r>
      <w:r w:rsidR="004243B3" w:rsidRPr="00B522B3">
        <w:rPr>
          <w:rFonts w:ascii="Times New Roman" w:hAnsi="Times New Roman" w:cs="Times New Roman"/>
          <w:sz w:val="28"/>
        </w:rPr>
        <w:t xml:space="preserve">  </w:t>
      </w:r>
    </w:p>
    <w:p w:rsidR="003D2ECE" w:rsidRPr="00E61309" w:rsidRDefault="003D2ECE" w:rsidP="00E61309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D117D3" w:rsidRDefault="00D117D3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117D3">
        <w:rPr>
          <w:rFonts w:ascii="Times New Roman" w:hAnsi="Times New Roman" w:cs="Times New Roman"/>
          <w:b/>
          <w:sz w:val="28"/>
        </w:rPr>
        <w:t>Нехороших, М. С.</w:t>
      </w:r>
      <w:r w:rsidRPr="00D117D3">
        <w:rPr>
          <w:rFonts w:ascii="Times New Roman" w:hAnsi="Times New Roman" w:cs="Times New Roman"/>
          <w:sz w:val="28"/>
        </w:rPr>
        <w:t xml:space="preserve"> </w:t>
      </w:r>
      <w:r w:rsidR="001201D9" w:rsidRPr="00D117D3">
        <w:rPr>
          <w:rFonts w:ascii="Times New Roman" w:hAnsi="Times New Roman" w:cs="Times New Roman"/>
          <w:sz w:val="28"/>
        </w:rPr>
        <w:t>М</w:t>
      </w:r>
      <w:r w:rsidRPr="00D117D3">
        <w:rPr>
          <w:rFonts w:ascii="Times New Roman" w:hAnsi="Times New Roman" w:cs="Times New Roman"/>
          <w:sz w:val="28"/>
        </w:rPr>
        <w:t>орфометрические показатели побегов озимой ржи разного порядка образования</w:t>
      </w:r>
      <w:r>
        <w:rPr>
          <w:rFonts w:ascii="Times New Roman" w:hAnsi="Times New Roman" w:cs="Times New Roman"/>
          <w:sz w:val="28"/>
        </w:rPr>
        <w:t xml:space="preserve"> / </w:t>
      </w:r>
      <w:r w:rsidRPr="00D117D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D117D3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="001201D9" w:rsidRPr="00D117D3">
        <w:rPr>
          <w:rFonts w:ascii="Times New Roman" w:hAnsi="Times New Roman" w:cs="Times New Roman"/>
          <w:sz w:val="28"/>
        </w:rPr>
        <w:t xml:space="preserve">Нехороших, </w:t>
      </w:r>
      <w:r w:rsidRPr="00D117D3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D117D3">
        <w:rPr>
          <w:rFonts w:ascii="Times New Roman" w:hAnsi="Times New Roman" w:cs="Times New Roman"/>
          <w:sz w:val="28"/>
        </w:rPr>
        <w:t xml:space="preserve">Р. </w:t>
      </w:r>
      <w:r w:rsidR="001201D9" w:rsidRPr="00D117D3">
        <w:rPr>
          <w:rFonts w:ascii="Times New Roman" w:hAnsi="Times New Roman" w:cs="Times New Roman"/>
          <w:sz w:val="28"/>
        </w:rPr>
        <w:t xml:space="preserve">Исмагилов </w:t>
      </w:r>
      <w:r>
        <w:rPr>
          <w:rFonts w:ascii="Times New Roman" w:hAnsi="Times New Roman" w:cs="Times New Roman"/>
          <w:sz w:val="28"/>
        </w:rPr>
        <w:t xml:space="preserve">// </w:t>
      </w:r>
      <w:r w:rsidR="001201D9" w:rsidRPr="00D117D3">
        <w:rPr>
          <w:rFonts w:ascii="Times New Roman" w:hAnsi="Times New Roman" w:cs="Times New Roman"/>
          <w:sz w:val="28"/>
        </w:rPr>
        <w:t>Н</w:t>
      </w:r>
      <w:r w:rsidRPr="00D117D3">
        <w:rPr>
          <w:rFonts w:ascii="Times New Roman" w:hAnsi="Times New Roman" w:cs="Times New Roman"/>
          <w:sz w:val="28"/>
        </w:rPr>
        <w:t xml:space="preserve">аучно-практический журнал </w:t>
      </w:r>
      <w:r w:rsidR="0014303B" w:rsidRPr="00D117D3">
        <w:rPr>
          <w:rFonts w:ascii="Times New Roman" w:hAnsi="Times New Roman" w:cs="Times New Roman"/>
          <w:sz w:val="28"/>
        </w:rPr>
        <w:t>П</w:t>
      </w:r>
      <w:r w:rsidRPr="00D117D3">
        <w:rPr>
          <w:rFonts w:ascii="Times New Roman" w:hAnsi="Times New Roman" w:cs="Times New Roman"/>
          <w:sz w:val="28"/>
        </w:rPr>
        <w:t>ермский аграрный вестник</w:t>
      </w:r>
      <w:r w:rsidR="001201D9" w:rsidRPr="00D117D3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="001201D9" w:rsidRPr="00D117D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1201D9" w:rsidRPr="00D117D3">
        <w:rPr>
          <w:rFonts w:ascii="Times New Roman" w:hAnsi="Times New Roman" w:cs="Times New Roman"/>
          <w:sz w:val="28"/>
        </w:rPr>
        <w:t xml:space="preserve"> № 13. – С. 16-21</w:t>
      </w:r>
      <w:r>
        <w:rPr>
          <w:rFonts w:ascii="Times New Roman" w:hAnsi="Times New Roman" w:cs="Times New Roman"/>
          <w:sz w:val="28"/>
        </w:rPr>
        <w:t>.</w:t>
      </w:r>
    </w:p>
    <w:p w:rsidR="00D117D3" w:rsidRPr="00E61309" w:rsidRDefault="00D117D3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B02531" w:rsidRDefault="006D3BA1" w:rsidP="00644222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Сорго</w:t>
      </w:r>
    </w:p>
    <w:p w:rsidR="006D3BA1" w:rsidRPr="00D117D3" w:rsidRDefault="00D117D3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D117D3">
        <w:rPr>
          <w:rFonts w:ascii="Times New Roman" w:hAnsi="Times New Roman" w:cs="Times New Roman"/>
          <w:b/>
          <w:sz w:val="28"/>
        </w:rPr>
        <w:t>Даниленко, Ю. П.</w:t>
      </w:r>
      <w:r>
        <w:rPr>
          <w:rFonts w:ascii="Times New Roman" w:hAnsi="Times New Roman" w:cs="Times New Roman"/>
          <w:sz w:val="28"/>
        </w:rPr>
        <w:t xml:space="preserve"> </w:t>
      </w:r>
      <w:r w:rsidR="006D3BA1" w:rsidRPr="00D117D3">
        <w:rPr>
          <w:rFonts w:ascii="Times New Roman" w:hAnsi="Times New Roman" w:cs="Times New Roman"/>
          <w:sz w:val="28"/>
        </w:rPr>
        <w:t>О</w:t>
      </w:r>
      <w:r w:rsidRPr="00D117D3">
        <w:rPr>
          <w:rFonts w:ascii="Times New Roman" w:hAnsi="Times New Roman" w:cs="Times New Roman"/>
          <w:sz w:val="28"/>
        </w:rPr>
        <w:t>сновные приёмы технологии возделывания сахарного сорго при орошении</w:t>
      </w:r>
      <w:r>
        <w:rPr>
          <w:rFonts w:ascii="Times New Roman" w:hAnsi="Times New Roman" w:cs="Times New Roman"/>
          <w:sz w:val="28"/>
        </w:rPr>
        <w:t xml:space="preserve"> / </w:t>
      </w:r>
      <w:r w:rsidRPr="00D117D3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D117D3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6D3BA1" w:rsidRPr="00D117D3">
        <w:rPr>
          <w:rFonts w:ascii="Times New Roman" w:hAnsi="Times New Roman" w:cs="Times New Roman"/>
          <w:sz w:val="28"/>
        </w:rPr>
        <w:t xml:space="preserve">Даниленко, </w:t>
      </w:r>
      <w:r w:rsidRPr="00D117D3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117D3">
        <w:rPr>
          <w:rFonts w:ascii="Times New Roman" w:hAnsi="Times New Roman" w:cs="Times New Roman"/>
          <w:sz w:val="28"/>
        </w:rPr>
        <w:t>В.</w:t>
      </w:r>
      <w:r w:rsidR="006D3BA1" w:rsidRPr="00D117D3">
        <w:rPr>
          <w:rFonts w:ascii="Times New Roman" w:hAnsi="Times New Roman" w:cs="Times New Roman"/>
          <w:sz w:val="28"/>
        </w:rPr>
        <w:t>Панина</w:t>
      </w:r>
      <w:proofErr w:type="spellEnd"/>
      <w:r w:rsidR="006D3BA1" w:rsidRPr="00D117D3">
        <w:rPr>
          <w:rFonts w:ascii="Times New Roman" w:hAnsi="Times New Roman" w:cs="Times New Roman"/>
          <w:sz w:val="28"/>
        </w:rPr>
        <w:t xml:space="preserve">, </w:t>
      </w:r>
      <w:r w:rsidRPr="00D117D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117D3">
        <w:rPr>
          <w:rFonts w:ascii="Times New Roman" w:hAnsi="Times New Roman" w:cs="Times New Roman"/>
          <w:sz w:val="28"/>
        </w:rPr>
        <w:t xml:space="preserve">Б. </w:t>
      </w:r>
      <w:r w:rsidR="006D3BA1" w:rsidRPr="00D117D3">
        <w:rPr>
          <w:rFonts w:ascii="Times New Roman" w:hAnsi="Times New Roman" w:cs="Times New Roman"/>
          <w:sz w:val="28"/>
        </w:rPr>
        <w:t xml:space="preserve">Володин // Известия </w:t>
      </w:r>
      <w:r w:rsidR="0014303B" w:rsidRPr="00D117D3">
        <w:rPr>
          <w:rFonts w:ascii="Times New Roman" w:hAnsi="Times New Roman" w:cs="Times New Roman"/>
          <w:sz w:val="28"/>
        </w:rPr>
        <w:t>Н</w:t>
      </w:r>
      <w:r w:rsidR="006D3BA1" w:rsidRPr="00D117D3">
        <w:rPr>
          <w:rFonts w:ascii="Times New Roman" w:hAnsi="Times New Roman" w:cs="Times New Roman"/>
          <w:sz w:val="28"/>
        </w:rPr>
        <w:t xml:space="preserve">ижневолжского </w:t>
      </w:r>
      <w:proofErr w:type="spellStart"/>
      <w:r w:rsidR="006D3BA1" w:rsidRPr="00D117D3">
        <w:rPr>
          <w:rFonts w:ascii="Times New Roman" w:hAnsi="Times New Roman" w:cs="Times New Roman"/>
          <w:sz w:val="28"/>
        </w:rPr>
        <w:t>агроун</w:t>
      </w:r>
      <w:r>
        <w:rPr>
          <w:rFonts w:ascii="Times New Roman" w:hAnsi="Times New Roman" w:cs="Times New Roman"/>
          <w:sz w:val="28"/>
        </w:rPr>
        <w:t>-</w:t>
      </w:r>
      <w:r w:rsidR="006D3BA1" w:rsidRPr="00D117D3">
        <w:rPr>
          <w:rFonts w:ascii="Times New Roman" w:hAnsi="Times New Roman" w:cs="Times New Roman"/>
          <w:sz w:val="28"/>
        </w:rPr>
        <w:t>го</w:t>
      </w:r>
      <w:proofErr w:type="spellEnd"/>
      <w:r w:rsidR="006D3BA1" w:rsidRPr="00D117D3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</w:t>
      </w:r>
      <w:r>
        <w:rPr>
          <w:rFonts w:ascii="Times New Roman" w:hAnsi="Times New Roman" w:cs="Times New Roman"/>
          <w:sz w:val="28"/>
        </w:rPr>
        <w:t>– 2016. –</w:t>
      </w:r>
      <w:r w:rsidR="006D3BA1" w:rsidRPr="00D117D3">
        <w:rPr>
          <w:rFonts w:ascii="Times New Roman" w:hAnsi="Times New Roman" w:cs="Times New Roman"/>
          <w:sz w:val="28"/>
        </w:rPr>
        <w:t xml:space="preserve"> № 1. – С. 184-190</w:t>
      </w:r>
      <w:r w:rsidR="00CD52C7" w:rsidRPr="00D117D3">
        <w:rPr>
          <w:rFonts w:ascii="Times New Roman" w:hAnsi="Times New Roman" w:cs="Times New Roman"/>
          <w:sz w:val="28"/>
        </w:rPr>
        <w:t>.</w:t>
      </w:r>
    </w:p>
    <w:p w:rsidR="00CD52C7" w:rsidRPr="00E61309" w:rsidRDefault="00CD52C7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D52C7" w:rsidRPr="00D117D3" w:rsidRDefault="00D117D3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117D3">
        <w:rPr>
          <w:rFonts w:ascii="Times New Roman" w:hAnsi="Times New Roman" w:cs="Times New Roman"/>
          <w:b/>
          <w:sz w:val="28"/>
        </w:rPr>
        <w:t>Тыныкулов</w:t>
      </w:r>
      <w:proofErr w:type="spellEnd"/>
      <w:r w:rsidRPr="00D117D3">
        <w:rPr>
          <w:rFonts w:ascii="Times New Roman" w:hAnsi="Times New Roman" w:cs="Times New Roman"/>
          <w:b/>
          <w:sz w:val="28"/>
        </w:rPr>
        <w:t>, М. К.</w:t>
      </w:r>
      <w:r>
        <w:rPr>
          <w:rFonts w:ascii="Times New Roman" w:hAnsi="Times New Roman" w:cs="Times New Roman"/>
          <w:sz w:val="28"/>
        </w:rPr>
        <w:t xml:space="preserve"> </w:t>
      </w:r>
      <w:r w:rsidRPr="00D117D3">
        <w:rPr>
          <w:rFonts w:ascii="Times New Roman" w:hAnsi="Times New Roman" w:cs="Times New Roman"/>
          <w:sz w:val="28"/>
        </w:rPr>
        <w:t xml:space="preserve">Продуктивность сахарного сорго в </w:t>
      </w:r>
      <w:r>
        <w:rPr>
          <w:rFonts w:ascii="Times New Roman" w:hAnsi="Times New Roman" w:cs="Times New Roman"/>
          <w:sz w:val="28"/>
        </w:rPr>
        <w:t>Северном К</w:t>
      </w:r>
      <w:r w:rsidRPr="00D117D3">
        <w:rPr>
          <w:rFonts w:ascii="Times New Roman" w:hAnsi="Times New Roman" w:cs="Times New Roman"/>
          <w:sz w:val="28"/>
        </w:rPr>
        <w:t>азахстане</w:t>
      </w:r>
      <w:r>
        <w:rPr>
          <w:rFonts w:ascii="Times New Roman" w:hAnsi="Times New Roman" w:cs="Times New Roman"/>
          <w:sz w:val="28"/>
        </w:rPr>
        <w:t xml:space="preserve"> / </w:t>
      </w:r>
      <w:r w:rsidRPr="00D117D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D117D3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CD52C7" w:rsidRPr="00D117D3">
        <w:rPr>
          <w:rFonts w:ascii="Times New Roman" w:hAnsi="Times New Roman" w:cs="Times New Roman"/>
          <w:sz w:val="28"/>
        </w:rPr>
        <w:t>Тыныкулов</w:t>
      </w:r>
      <w:proofErr w:type="spellEnd"/>
      <w:r w:rsidR="00CD52C7" w:rsidRPr="00D117D3">
        <w:rPr>
          <w:rFonts w:ascii="Times New Roman" w:hAnsi="Times New Roman" w:cs="Times New Roman"/>
          <w:sz w:val="28"/>
        </w:rPr>
        <w:t xml:space="preserve">, </w:t>
      </w:r>
      <w:r w:rsidRPr="00D117D3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CD52C7" w:rsidRPr="00D117D3">
        <w:rPr>
          <w:rFonts w:ascii="Times New Roman" w:hAnsi="Times New Roman" w:cs="Times New Roman"/>
          <w:sz w:val="28"/>
        </w:rPr>
        <w:t>Данабекулы</w:t>
      </w:r>
      <w:proofErr w:type="spellEnd"/>
      <w:r w:rsidR="00CD52C7" w:rsidRPr="00D117D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CD52C7" w:rsidRPr="00D117D3">
        <w:rPr>
          <w:rFonts w:ascii="Times New Roman" w:hAnsi="Times New Roman" w:cs="Times New Roman"/>
          <w:sz w:val="28"/>
        </w:rPr>
        <w:t>Н</w:t>
      </w:r>
      <w:r w:rsidRPr="00D117D3">
        <w:rPr>
          <w:rFonts w:ascii="Times New Roman" w:hAnsi="Times New Roman" w:cs="Times New Roman"/>
          <w:sz w:val="28"/>
        </w:rPr>
        <w:t>аука вчера, сегодня, завтра</w:t>
      </w:r>
      <w:r w:rsidR="00CD52C7" w:rsidRPr="00D117D3">
        <w:rPr>
          <w:rFonts w:ascii="Times New Roman" w:hAnsi="Times New Roman" w:cs="Times New Roman"/>
          <w:sz w:val="28"/>
        </w:rPr>
        <w:t xml:space="preserve">. </w:t>
      </w:r>
      <w:r w:rsidR="00450E8F">
        <w:rPr>
          <w:rFonts w:ascii="Times New Roman" w:hAnsi="Times New Roman" w:cs="Times New Roman"/>
          <w:sz w:val="28"/>
        </w:rPr>
        <w:t xml:space="preserve">– </w:t>
      </w:r>
      <w:r w:rsidR="00CD52C7" w:rsidRPr="00D117D3">
        <w:rPr>
          <w:rFonts w:ascii="Times New Roman" w:hAnsi="Times New Roman" w:cs="Times New Roman"/>
          <w:sz w:val="28"/>
        </w:rPr>
        <w:t xml:space="preserve">2016. </w:t>
      </w:r>
      <w:r w:rsidR="00450E8F">
        <w:rPr>
          <w:rFonts w:ascii="Times New Roman" w:hAnsi="Times New Roman" w:cs="Times New Roman"/>
          <w:sz w:val="28"/>
        </w:rPr>
        <w:t>–</w:t>
      </w:r>
      <w:r w:rsidR="00CD52C7" w:rsidRPr="00D117D3">
        <w:rPr>
          <w:rFonts w:ascii="Times New Roman" w:hAnsi="Times New Roman" w:cs="Times New Roman"/>
          <w:sz w:val="28"/>
        </w:rPr>
        <w:t xml:space="preserve"> № 5-2 (27). – С</w:t>
      </w:r>
      <w:r>
        <w:rPr>
          <w:rFonts w:ascii="Times New Roman" w:hAnsi="Times New Roman" w:cs="Times New Roman"/>
          <w:sz w:val="28"/>
        </w:rPr>
        <w:t xml:space="preserve">. </w:t>
      </w:r>
      <w:r w:rsidR="00CD52C7" w:rsidRPr="00D117D3">
        <w:rPr>
          <w:rFonts w:ascii="Times New Roman" w:hAnsi="Times New Roman" w:cs="Times New Roman"/>
          <w:sz w:val="28"/>
        </w:rPr>
        <w:t>23-31</w:t>
      </w:r>
      <w:r>
        <w:rPr>
          <w:rFonts w:ascii="Times New Roman" w:hAnsi="Times New Roman" w:cs="Times New Roman"/>
          <w:sz w:val="28"/>
        </w:rPr>
        <w:t>.</w:t>
      </w:r>
    </w:p>
    <w:p w:rsidR="00CD52C7" w:rsidRPr="00E61309" w:rsidRDefault="00CD52C7" w:rsidP="00FE23DB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E61309" w:rsidRDefault="00B5075D" w:rsidP="00644222">
      <w:pPr>
        <w:pStyle w:val="a3"/>
        <w:widowControl w:val="0"/>
        <w:tabs>
          <w:tab w:val="left" w:pos="993"/>
        </w:tabs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Тритикале</w:t>
      </w:r>
      <w:proofErr w:type="gramEnd"/>
    </w:p>
    <w:p w:rsidR="00FB785F" w:rsidRPr="00B5075D" w:rsidRDefault="00B5075D" w:rsidP="00644222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5075D">
        <w:rPr>
          <w:rFonts w:ascii="Times New Roman" w:hAnsi="Times New Roman" w:cs="Times New Roman"/>
          <w:b/>
          <w:sz w:val="28"/>
        </w:rPr>
        <w:t>Кочурко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B5075D">
        <w:rPr>
          <w:rFonts w:ascii="Times New Roman" w:hAnsi="Times New Roman" w:cs="Times New Roman"/>
          <w:b/>
          <w:sz w:val="28"/>
        </w:rPr>
        <w:t xml:space="preserve"> В. И.</w:t>
      </w:r>
      <w:r>
        <w:rPr>
          <w:rFonts w:ascii="Times New Roman" w:hAnsi="Times New Roman" w:cs="Times New Roman"/>
          <w:sz w:val="28"/>
        </w:rPr>
        <w:t xml:space="preserve"> </w:t>
      </w:r>
      <w:r w:rsidR="00FB785F" w:rsidRPr="00B5075D">
        <w:rPr>
          <w:rFonts w:ascii="Times New Roman" w:hAnsi="Times New Roman" w:cs="Times New Roman"/>
          <w:sz w:val="28"/>
        </w:rPr>
        <w:t>В</w:t>
      </w:r>
      <w:r w:rsidRPr="00B5075D">
        <w:rPr>
          <w:rFonts w:ascii="Times New Roman" w:hAnsi="Times New Roman" w:cs="Times New Roman"/>
          <w:sz w:val="28"/>
        </w:rPr>
        <w:t xml:space="preserve">лияние совместного применения природных регуляторов роста и микроэлементов на продуктивность озимой </w:t>
      </w:r>
      <w:proofErr w:type="gramStart"/>
      <w:r w:rsidRPr="00B5075D">
        <w:rPr>
          <w:rFonts w:ascii="Times New Roman" w:hAnsi="Times New Roman" w:cs="Times New Roman"/>
          <w:sz w:val="28"/>
        </w:rPr>
        <w:t>тритикале</w:t>
      </w:r>
      <w:proofErr w:type="gramEnd"/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FB785F" w:rsidRPr="00B5075D">
        <w:rPr>
          <w:rFonts w:ascii="Times New Roman" w:hAnsi="Times New Roman" w:cs="Times New Roman"/>
          <w:sz w:val="28"/>
        </w:rPr>
        <w:t>Кочурко</w:t>
      </w:r>
      <w:proofErr w:type="spellEnd"/>
      <w:r w:rsidR="00FB785F" w:rsidRPr="00B5075D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="00FB785F" w:rsidRPr="00B5075D">
        <w:rPr>
          <w:rFonts w:ascii="Times New Roman" w:hAnsi="Times New Roman" w:cs="Times New Roman"/>
          <w:sz w:val="28"/>
        </w:rPr>
        <w:t xml:space="preserve">И., </w:t>
      </w:r>
      <w:r w:rsidRPr="00B5075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5075D">
        <w:rPr>
          <w:rFonts w:ascii="Times New Roman" w:hAnsi="Times New Roman" w:cs="Times New Roman"/>
          <w:sz w:val="28"/>
        </w:rPr>
        <w:t>Э.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85F" w:rsidRPr="00B5075D">
        <w:rPr>
          <w:rFonts w:ascii="Times New Roman" w:hAnsi="Times New Roman" w:cs="Times New Roman"/>
          <w:sz w:val="28"/>
        </w:rPr>
        <w:t>Абарова</w:t>
      </w:r>
      <w:proofErr w:type="spellEnd"/>
      <w:r w:rsidR="00FB785F" w:rsidRPr="00B5075D">
        <w:rPr>
          <w:rFonts w:ascii="Times New Roman" w:hAnsi="Times New Roman" w:cs="Times New Roman"/>
          <w:sz w:val="28"/>
        </w:rPr>
        <w:t xml:space="preserve">, </w:t>
      </w:r>
      <w:r w:rsidRPr="00B5075D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B5075D">
        <w:rPr>
          <w:rFonts w:ascii="Times New Roman" w:hAnsi="Times New Roman" w:cs="Times New Roman"/>
          <w:sz w:val="28"/>
        </w:rPr>
        <w:t xml:space="preserve">М. </w:t>
      </w:r>
      <w:proofErr w:type="spellStart"/>
      <w:r w:rsidR="00FB785F" w:rsidRPr="00B5075D">
        <w:rPr>
          <w:rFonts w:ascii="Times New Roman" w:hAnsi="Times New Roman" w:cs="Times New Roman"/>
          <w:sz w:val="28"/>
        </w:rPr>
        <w:t>Ритвинская</w:t>
      </w:r>
      <w:proofErr w:type="spellEnd"/>
      <w:r w:rsidR="00FB785F" w:rsidRPr="00B507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FB785F" w:rsidRPr="00B5075D">
        <w:rPr>
          <w:rFonts w:ascii="Times New Roman" w:hAnsi="Times New Roman" w:cs="Times New Roman"/>
          <w:sz w:val="28"/>
        </w:rPr>
        <w:t>И</w:t>
      </w:r>
      <w:r w:rsidRPr="00B5075D">
        <w:rPr>
          <w:rFonts w:ascii="Times New Roman" w:hAnsi="Times New Roman" w:cs="Times New Roman"/>
          <w:sz w:val="28"/>
        </w:rPr>
        <w:t>звестия</w:t>
      </w:r>
      <w:r w:rsidR="00FB785F" w:rsidRPr="00B5075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B785F" w:rsidRPr="00B5075D">
        <w:rPr>
          <w:rFonts w:ascii="Times New Roman" w:hAnsi="Times New Roman" w:cs="Times New Roman"/>
          <w:sz w:val="28"/>
        </w:rPr>
        <w:t>Т</w:t>
      </w:r>
      <w:r w:rsidRPr="00B5075D">
        <w:rPr>
          <w:rFonts w:ascii="Times New Roman" w:hAnsi="Times New Roman" w:cs="Times New Roman"/>
          <w:sz w:val="28"/>
        </w:rPr>
        <w:t>имирязевской</w:t>
      </w:r>
      <w:proofErr w:type="spellEnd"/>
      <w:r w:rsidRPr="00B5075D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B5075D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B5075D">
        <w:rPr>
          <w:rFonts w:ascii="Times New Roman" w:hAnsi="Times New Roman" w:cs="Times New Roman"/>
          <w:sz w:val="28"/>
        </w:rPr>
        <w:t xml:space="preserve"> академии. </w:t>
      </w:r>
      <w:r>
        <w:rPr>
          <w:rFonts w:ascii="Times New Roman" w:hAnsi="Times New Roman" w:cs="Times New Roman"/>
          <w:sz w:val="28"/>
        </w:rPr>
        <w:t xml:space="preserve">– </w:t>
      </w:r>
      <w:r w:rsidR="00FB785F" w:rsidRPr="00B5075D">
        <w:rPr>
          <w:rFonts w:ascii="Times New Roman" w:hAnsi="Times New Roman" w:cs="Times New Roman"/>
          <w:sz w:val="28"/>
        </w:rPr>
        <w:t>2016.</w:t>
      </w:r>
      <w:r>
        <w:rPr>
          <w:rFonts w:ascii="Times New Roman" w:hAnsi="Times New Roman" w:cs="Times New Roman"/>
          <w:sz w:val="28"/>
        </w:rPr>
        <w:t xml:space="preserve"> –</w:t>
      </w:r>
      <w:r w:rsidR="00FB785F" w:rsidRPr="00B5075D">
        <w:rPr>
          <w:rFonts w:ascii="Times New Roman" w:hAnsi="Times New Roman" w:cs="Times New Roman"/>
          <w:sz w:val="28"/>
        </w:rPr>
        <w:t xml:space="preserve"> № 1</w:t>
      </w:r>
      <w:r>
        <w:rPr>
          <w:rFonts w:ascii="Times New Roman" w:hAnsi="Times New Roman" w:cs="Times New Roman"/>
          <w:sz w:val="28"/>
        </w:rPr>
        <w:t>.</w:t>
      </w:r>
      <w:r w:rsidR="00FB785F" w:rsidRPr="00B507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14303B" w:rsidRPr="00B5075D">
        <w:rPr>
          <w:rFonts w:ascii="Times New Roman" w:hAnsi="Times New Roman" w:cs="Times New Roman"/>
          <w:sz w:val="28"/>
        </w:rPr>
        <w:t>С</w:t>
      </w:r>
      <w:r w:rsidR="00FB785F" w:rsidRPr="00B5075D">
        <w:rPr>
          <w:rFonts w:ascii="Times New Roman" w:hAnsi="Times New Roman" w:cs="Times New Roman"/>
          <w:sz w:val="28"/>
        </w:rPr>
        <w:t>. 60-68</w:t>
      </w:r>
      <w:r>
        <w:rPr>
          <w:rFonts w:ascii="Times New Roman" w:hAnsi="Times New Roman" w:cs="Times New Roman"/>
          <w:sz w:val="28"/>
        </w:rPr>
        <w:t>.</w:t>
      </w:r>
    </w:p>
    <w:p w:rsidR="00FB785F" w:rsidRPr="00450E8F" w:rsidRDefault="00FB785F" w:rsidP="00FE23DB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50E8F" w:rsidRDefault="00450E8F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0E8F">
        <w:rPr>
          <w:rFonts w:ascii="Times New Roman" w:hAnsi="Times New Roman" w:cs="Times New Roman"/>
          <w:b/>
          <w:sz w:val="28"/>
        </w:rPr>
        <w:t>Тихончук</w:t>
      </w:r>
      <w:proofErr w:type="spellEnd"/>
      <w:r w:rsidRPr="00450E8F">
        <w:rPr>
          <w:rFonts w:ascii="Times New Roman" w:hAnsi="Times New Roman" w:cs="Times New Roman"/>
          <w:b/>
          <w:sz w:val="28"/>
        </w:rPr>
        <w:t>, П. В.</w:t>
      </w:r>
      <w:r w:rsidRPr="00450E8F">
        <w:rPr>
          <w:rFonts w:ascii="Times New Roman" w:hAnsi="Times New Roman" w:cs="Times New Roman"/>
          <w:sz w:val="28"/>
        </w:rPr>
        <w:t xml:space="preserve"> Влияние сроков посева на рост и развитие ярового </w:t>
      </w:r>
      <w:proofErr w:type="gramStart"/>
      <w:r w:rsidRPr="00450E8F">
        <w:rPr>
          <w:rFonts w:ascii="Times New Roman" w:hAnsi="Times New Roman" w:cs="Times New Roman"/>
          <w:sz w:val="28"/>
        </w:rPr>
        <w:t>тритикале</w:t>
      </w:r>
      <w:proofErr w:type="gramEnd"/>
      <w:r w:rsidRPr="00450E8F">
        <w:rPr>
          <w:rFonts w:ascii="Times New Roman" w:hAnsi="Times New Roman" w:cs="Times New Roman"/>
          <w:sz w:val="28"/>
        </w:rPr>
        <w:t xml:space="preserve"> в условиях южной зоны Амурской области / </w:t>
      </w:r>
      <w:r w:rsidR="0014303B" w:rsidRPr="00450E8F">
        <w:rPr>
          <w:rFonts w:ascii="Times New Roman" w:hAnsi="Times New Roman" w:cs="Times New Roman"/>
          <w:sz w:val="28"/>
        </w:rPr>
        <w:t>П.</w:t>
      </w:r>
      <w:r w:rsidR="0014303B">
        <w:rPr>
          <w:rFonts w:ascii="Times New Roman" w:hAnsi="Times New Roman" w:cs="Times New Roman"/>
          <w:sz w:val="28"/>
        </w:rPr>
        <w:t xml:space="preserve"> </w:t>
      </w:r>
      <w:r w:rsidR="0014303B" w:rsidRPr="00450E8F">
        <w:rPr>
          <w:rFonts w:ascii="Times New Roman" w:hAnsi="Times New Roman" w:cs="Times New Roman"/>
          <w:sz w:val="28"/>
        </w:rPr>
        <w:t>В.</w:t>
      </w:r>
      <w:r w:rsidR="0014303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E8F">
        <w:rPr>
          <w:rFonts w:ascii="Times New Roman" w:hAnsi="Times New Roman" w:cs="Times New Roman"/>
          <w:sz w:val="28"/>
        </w:rPr>
        <w:t>Тихончук</w:t>
      </w:r>
      <w:proofErr w:type="spellEnd"/>
      <w:r w:rsidRPr="00450E8F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450E8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50E8F">
        <w:rPr>
          <w:rFonts w:ascii="Times New Roman" w:hAnsi="Times New Roman" w:cs="Times New Roman"/>
          <w:sz w:val="28"/>
        </w:rPr>
        <w:t>Муратов, О.</w:t>
      </w:r>
      <w:r>
        <w:rPr>
          <w:rFonts w:ascii="Times New Roman" w:hAnsi="Times New Roman" w:cs="Times New Roman"/>
          <w:sz w:val="28"/>
        </w:rPr>
        <w:t xml:space="preserve"> </w:t>
      </w:r>
      <w:r w:rsidRPr="00450E8F">
        <w:rPr>
          <w:rFonts w:ascii="Times New Roman" w:hAnsi="Times New Roman" w:cs="Times New Roman"/>
          <w:sz w:val="28"/>
        </w:rPr>
        <w:t xml:space="preserve">В. Кравчук // Дальневосточный аграрный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Pr="00450E8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450E8F">
        <w:rPr>
          <w:rFonts w:ascii="Times New Roman" w:hAnsi="Times New Roman" w:cs="Times New Roman"/>
          <w:sz w:val="28"/>
        </w:rPr>
        <w:t xml:space="preserve"> № 1. – С. 39-44.</w:t>
      </w:r>
    </w:p>
    <w:p w:rsidR="00450E8F" w:rsidRPr="00450E8F" w:rsidRDefault="00450E8F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4F57C9" w:rsidRPr="00B5075D" w:rsidRDefault="00B5075D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5075D">
        <w:rPr>
          <w:rFonts w:ascii="Times New Roman" w:hAnsi="Times New Roman" w:cs="Times New Roman"/>
          <w:b/>
          <w:sz w:val="28"/>
        </w:rPr>
        <w:t>Рубец, В. С.</w:t>
      </w:r>
      <w:r>
        <w:rPr>
          <w:rFonts w:ascii="Times New Roman" w:hAnsi="Times New Roman" w:cs="Times New Roman"/>
          <w:sz w:val="28"/>
        </w:rPr>
        <w:t xml:space="preserve"> </w:t>
      </w:r>
      <w:r w:rsidR="004F57C9" w:rsidRPr="00B5075D">
        <w:rPr>
          <w:rFonts w:ascii="Times New Roman" w:hAnsi="Times New Roman" w:cs="Times New Roman"/>
          <w:sz w:val="28"/>
        </w:rPr>
        <w:t>В</w:t>
      </w:r>
      <w:r w:rsidRPr="00B5075D">
        <w:rPr>
          <w:rFonts w:ascii="Times New Roman" w:hAnsi="Times New Roman" w:cs="Times New Roman"/>
          <w:sz w:val="28"/>
        </w:rPr>
        <w:t>лияние пространственной изоляции на сортовую чистоту посевов тритикале</w:t>
      </w:r>
      <w:r w:rsidR="004F57C9" w:rsidRPr="00B5075D">
        <w:rPr>
          <w:rFonts w:ascii="Times New Roman" w:hAnsi="Times New Roman" w:cs="Times New Roman"/>
          <w:sz w:val="28"/>
        </w:rPr>
        <w:t xml:space="preserve"> (*</w:t>
      </w:r>
      <w:proofErr w:type="spellStart"/>
      <w:r w:rsidR="004F57C9" w:rsidRPr="00B5075D">
        <w:rPr>
          <w:rFonts w:ascii="Times New Roman" w:hAnsi="Times New Roman" w:cs="Times New Roman"/>
          <w:sz w:val="28"/>
        </w:rPr>
        <w:t>T</w:t>
      </w:r>
      <w:r w:rsidRPr="00B5075D">
        <w:rPr>
          <w:rFonts w:ascii="Times New Roman" w:hAnsi="Times New Roman" w:cs="Times New Roman"/>
          <w:sz w:val="28"/>
        </w:rPr>
        <w:t>riticosecale</w:t>
      </w:r>
      <w:proofErr w:type="spellEnd"/>
      <w:r w:rsidR="004F57C9" w:rsidRPr="00B507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075D">
        <w:rPr>
          <w:rFonts w:ascii="Times New Roman" w:hAnsi="Times New Roman" w:cs="Times New Roman"/>
          <w:sz w:val="28"/>
        </w:rPr>
        <w:t>wittm</w:t>
      </w:r>
      <w:proofErr w:type="spellEnd"/>
      <w:r w:rsidR="004F57C9" w:rsidRPr="00B5075D">
        <w:rPr>
          <w:rFonts w:ascii="Times New Roman" w:hAnsi="Times New Roman" w:cs="Times New Roman"/>
          <w:sz w:val="28"/>
        </w:rPr>
        <w:t>.)</w:t>
      </w:r>
      <w:r w:rsidR="00667E2A">
        <w:rPr>
          <w:rFonts w:ascii="Times New Roman" w:hAnsi="Times New Roman" w:cs="Times New Roman"/>
          <w:sz w:val="28"/>
        </w:rPr>
        <w:t xml:space="preserve"> / </w:t>
      </w:r>
      <w:r w:rsidR="00667E2A" w:rsidRPr="00B5075D">
        <w:rPr>
          <w:rFonts w:ascii="Times New Roman" w:hAnsi="Times New Roman" w:cs="Times New Roman"/>
          <w:sz w:val="28"/>
        </w:rPr>
        <w:t>В.</w:t>
      </w:r>
      <w:r w:rsidR="00667E2A">
        <w:rPr>
          <w:rFonts w:ascii="Times New Roman" w:hAnsi="Times New Roman" w:cs="Times New Roman"/>
          <w:sz w:val="28"/>
        </w:rPr>
        <w:t xml:space="preserve"> </w:t>
      </w:r>
      <w:r w:rsidR="00667E2A" w:rsidRPr="00B5075D">
        <w:rPr>
          <w:rFonts w:ascii="Times New Roman" w:hAnsi="Times New Roman" w:cs="Times New Roman"/>
          <w:sz w:val="28"/>
        </w:rPr>
        <w:t>С.</w:t>
      </w:r>
      <w:r w:rsidR="00667E2A">
        <w:rPr>
          <w:rFonts w:ascii="Times New Roman" w:hAnsi="Times New Roman" w:cs="Times New Roman"/>
          <w:sz w:val="28"/>
        </w:rPr>
        <w:t xml:space="preserve"> </w:t>
      </w:r>
      <w:r w:rsidR="004F57C9" w:rsidRPr="00B5075D">
        <w:rPr>
          <w:rFonts w:ascii="Times New Roman" w:hAnsi="Times New Roman" w:cs="Times New Roman"/>
          <w:sz w:val="28"/>
        </w:rPr>
        <w:t xml:space="preserve">Рубец, </w:t>
      </w:r>
      <w:r w:rsidRPr="00B5075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5075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57C9" w:rsidRPr="00B5075D">
        <w:rPr>
          <w:rFonts w:ascii="Times New Roman" w:hAnsi="Times New Roman" w:cs="Times New Roman"/>
          <w:sz w:val="28"/>
        </w:rPr>
        <w:t>Пыльнев</w:t>
      </w:r>
      <w:proofErr w:type="spellEnd"/>
      <w:r w:rsidR="004F57C9" w:rsidRPr="00B5075D">
        <w:rPr>
          <w:rFonts w:ascii="Times New Roman" w:hAnsi="Times New Roman" w:cs="Times New Roman"/>
          <w:sz w:val="28"/>
        </w:rPr>
        <w:t xml:space="preserve">, </w:t>
      </w:r>
      <w:r w:rsidRPr="00B5075D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B5075D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4F57C9" w:rsidRPr="00B5075D">
        <w:rPr>
          <w:rFonts w:ascii="Times New Roman" w:hAnsi="Times New Roman" w:cs="Times New Roman"/>
          <w:sz w:val="28"/>
        </w:rPr>
        <w:t>Штенцель</w:t>
      </w:r>
      <w:proofErr w:type="spellEnd"/>
      <w:r w:rsidR="004F57C9" w:rsidRPr="00B5075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B5075D">
        <w:rPr>
          <w:rFonts w:ascii="Times New Roman" w:hAnsi="Times New Roman" w:cs="Times New Roman"/>
          <w:sz w:val="28"/>
        </w:rPr>
        <w:t xml:space="preserve">Известия </w:t>
      </w:r>
      <w:proofErr w:type="spellStart"/>
      <w:r w:rsidRPr="00B5075D">
        <w:rPr>
          <w:rFonts w:ascii="Times New Roman" w:hAnsi="Times New Roman" w:cs="Times New Roman"/>
          <w:sz w:val="28"/>
        </w:rPr>
        <w:t>Тимирязевской</w:t>
      </w:r>
      <w:proofErr w:type="spellEnd"/>
      <w:r w:rsidRPr="00B5075D">
        <w:rPr>
          <w:rFonts w:ascii="Times New Roman" w:hAnsi="Times New Roman" w:cs="Times New Roman"/>
          <w:sz w:val="28"/>
        </w:rPr>
        <w:t xml:space="preserve"> с</w:t>
      </w:r>
      <w:r>
        <w:rPr>
          <w:rFonts w:ascii="Times New Roman" w:hAnsi="Times New Roman" w:cs="Times New Roman"/>
          <w:sz w:val="28"/>
        </w:rPr>
        <w:t>.-</w:t>
      </w:r>
      <w:r w:rsidRPr="00B5075D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>.</w:t>
      </w:r>
      <w:r w:rsidRPr="00B5075D">
        <w:rPr>
          <w:rFonts w:ascii="Times New Roman" w:hAnsi="Times New Roman" w:cs="Times New Roman"/>
          <w:sz w:val="28"/>
        </w:rPr>
        <w:t xml:space="preserve"> академии</w:t>
      </w:r>
      <w:r w:rsidR="004F57C9" w:rsidRPr="00B507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–</w:t>
      </w:r>
      <w:r w:rsidR="004F57C9" w:rsidRPr="00B5075D">
        <w:rPr>
          <w:rFonts w:ascii="Times New Roman" w:hAnsi="Times New Roman" w:cs="Times New Roman"/>
          <w:sz w:val="28"/>
        </w:rPr>
        <w:t xml:space="preserve"> 2016. </w:t>
      </w:r>
      <w:r>
        <w:rPr>
          <w:rFonts w:ascii="Times New Roman" w:hAnsi="Times New Roman" w:cs="Times New Roman"/>
          <w:sz w:val="28"/>
        </w:rPr>
        <w:t>–</w:t>
      </w:r>
      <w:r w:rsidR="004F57C9" w:rsidRPr="00B5075D">
        <w:rPr>
          <w:rFonts w:ascii="Times New Roman" w:hAnsi="Times New Roman" w:cs="Times New Roman"/>
          <w:sz w:val="28"/>
        </w:rPr>
        <w:t xml:space="preserve"> № 2. – С. 12-21</w:t>
      </w:r>
      <w:r>
        <w:rPr>
          <w:rFonts w:ascii="Times New Roman" w:hAnsi="Times New Roman" w:cs="Times New Roman"/>
          <w:sz w:val="28"/>
        </w:rPr>
        <w:t>.</w:t>
      </w:r>
    </w:p>
    <w:p w:rsidR="00CF4F2F" w:rsidRDefault="00CF4F2F" w:rsidP="00FE23DB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644222" w:rsidRPr="00E61309" w:rsidRDefault="00644222" w:rsidP="00FE23DB">
      <w:pPr>
        <w:pStyle w:val="a3"/>
        <w:tabs>
          <w:tab w:val="left" w:pos="993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5D551F" w:rsidRDefault="00132DC5" w:rsidP="00E61309">
      <w:pPr>
        <w:pStyle w:val="a3"/>
        <w:tabs>
          <w:tab w:val="left" w:pos="993"/>
        </w:tabs>
        <w:ind w:left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Ячмень</w:t>
      </w:r>
    </w:p>
    <w:p w:rsidR="004C4751" w:rsidRPr="00FE23DB" w:rsidRDefault="004C4751" w:rsidP="00E61309">
      <w:pPr>
        <w:pStyle w:val="ae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E23DB">
        <w:rPr>
          <w:rFonts w:ascii="Times New Roman" w:hAnsi="Times New Roman" w:cs="Times New Roman"/>
          <w:b/>
          <w:sz w:val="28"/>
        </w:rPr>
        <w:t xml:space="preserve">Анализ влияния предпосевной обработки семян переменным электромагнитным полем промышленной частоты (ЭМП ПЧ 50 </w:t>
      </w:r>
      <w:proofErr w:type="spellStart"/>
      <w:r w:rsidRPr="00FE23DB">
        <w:rPr>
          <w:rFonts w:ascii="Times New Roman" w:hAnsi="Times New Roman" w:cs="Times New Roman"/>
          <w:b/>
          <w:sz w:val="28"/>
        </w:rPr>
        <w:t>гц</w:t>
      </w:r>
      <w:proofErr w:type="spellEnd"/>
      <w:r w:rsidRPr="00FE23DB">
        <w:rPr>
          <w:rFonts w:ascii="Times New Roman" w:hAnsi="Times New Roman" w:cs="Times New Roman"/>
          <w:b/>
          <w:sz w:val="28"/>
        </w:rPr>
        <w:t xml:space="preserve">) на энергию прорастания семян среднеспелого ярового ячменя сортов </w:t>
      </w:r>
      <w:proofErr w:type="spellStart"/>
      <w:r w:rsidRPr="00FE23DB">
        <w:rPr>
          <w:rFonts w:ascii="Times New Roman" w:hAnsi="Times New Roman" w:cs="Times New Roman"/>
          <w:b/>
          <w:sz w:val="28"/>
        </w:rPr>
        <w:t>Вакула</w:t>
      </w:r>
      <w:proofErr w:type="spellEnd"/>
      <w:r w:rsidRPr="00FE23DB">
        <w:rPr>
          <w:rFonts w:ascii="Times New Roman" w:hAnsi="Times New Roman" w:cs="Times New Roman"/>
          <w:b/>
          <w:sz w:val="28"/>
        </w:rPr>
        <w:t>, Виконт, Ратник</w:t>
      </w:r>
      <w:r w:rsidRPr="00FE23DB">
        <w:rPr>
          <w:rFonts w:ascii="Times New Roman" w:hAnsi="Times New Roman" w:cs="Times New Roman"/>
          <w:sz w:val="28"/>
        </w:rPr>
        <w:t xml:space="preserve"> / М. В. </w:t>
      </w:r>
      <w:proofErr w:type="spellStart"/>
      <w:r w:rsidRPr="00FE23DB">
        <w:rPr>
          <w:rFonts w:ascii="Times New Roman" w:hAnsi="Times New Roman" w:cs="Times New Roman"/>
          <w:sz w:val="28"/>
        </w:rPr>
        <w:t>Жолобов</w:t>
      </w:r>
      <w:proofErr w:type="spellEnd"/>
      <w:r w:rsidRPr="00FE23DB">
        <w:rPr>
          <w:rFonts w:ascii="Times New Roman" w:hAnsi="Times New Roman" w:cs="Times New Roman"/>
          <w:sz w:val="28"/>
        </w:rPr>
        <w:t xml:space="preserve"> [и др.] // Политематический сетевой электронный науч. журн. Кубанского гос. аграрного ун-та. –2016. – № 118. – С. 1129-1138.</w:t>
      </w:r>
    </w:p>
    <w:p w:rsidR="005D551F" w:rsidRPr="004C4751" w:rsidRDefault="005D551F" w:rsidP="00E61309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4"/>
        </w:rPr>
      </w:pPr>
    </w:p>
    <w:p w:rsidR="004F714B" w:rsidRPr="004F714B" w:rsidRDefault="004F714B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F714B">
        <w:rPr>
          <w:rFonts w:ascii="Times New Roman" w:hAnsi="Times New Roman" w:cs="Times New Roman"/>
          <w:b/>
          <w:sz w:val="28"/>
        </w:rPr>
        <w:t>Гамзаева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4F714B">
        <w:rPr>
          <w:rFonts w:ascii="Times New Roman" w:hAnsi="Times New Roman" w:cs="Times New Roman"/>
          <w:b/>
          <w:sz w:val="28"/>
        </w:rPr>
        <w:t xml:space="preserve"> Р. С.</w:t>
      </w:r>
      <w:r w:rsidRPr="004F714B">
        <w:rPr>
          <w:rFonts w:ascii="Times New Roman" w:hAnsi="Times New Roman" w:cs="Times New Roman"/>
          <w:sz w:val="28"/>
        </w:rPr>
        <w:t xml:space="preserve"> Влияние биопрепаратов и минеральных удобрений на общую биологическую активность почвы и урожайность ярового ячменя </w:t>
      </w:r>
      <w:r>
        <w:rPr>
          <w:rFonts w:ascii="Times New Roman" w:hAnsi="Times New Roman" w:cs="Times New Roman"/>
          <w:sz w:val="28"/>
        </w:rPr>
        <w:t xml:space="preserve">/ </w:t>
      </w:r>
      <w:r w:rsidRPr="004F714B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4F714B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F714B">
        <w:rPr>
          <w:rFonts w:ascii="Times New Roman" w:hAnsi="Times New Roman" w:cs="Times New Roman"/>
          <w:sz w:val="28"/>
        </w:rPr>
        <w:t>Гамзаева</w:t>
      </w:r>
      <w:proofErr w:type="spellEnd"/>
      <w:r w:rsidRPr="004F714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4F714B">
        <w:rPr>
          <w:rFonts w:ascii="Times New Roman" w:hAnsi="Times New Roman" w:cs="Times New Roman"/>
          <w:sz w:val="28"/>
        </w:rPr>
        <w:t>Известия Санкт-Петербургского гос</w:t>
      </w:r>
      <w:r>
        <w:rPr>
          <w:rFonts w:ascii="Times New Roman" w:hAnsi="Times New Roman" w:cs="Times New Roman"/>
          <w:sz w:val="28"/>
        </w:rPr>
        <w:t>.</w:t>
      </w:r>
      <w:r w:rsidRPr="004F714B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4F714B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4F714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4F714B">
        <w:rPr>
          <w:rFonts w:ascii="Times New Roman" w:hAnsi="Times New Roman" w:cs="Times New Roman"/>
          <w:sz w:val="28"/>
        </w:rPr>
        <w:t xml:space="preserve">№ 42. </w:t>
      </w:r>
      <w:r>
        <w:rPr>
          <w:rFonts w:ascii="Times New Roman" w:hAnsi="Times New Roman" w:cs="Times New Roman"/>
          <w:sz w:val="28"/>
        </w:rPr>
        <w:t xml:space="preserve">– </w:t>
      </w:r>
      <w:r w:rsidRPr="004F714B">
        <w:rPr>
          <w:rFonts w:ascii="Times New Roman" w:hAnsi="Times New Roman" w:cs="Times New Roman"/>
          <w:sz w:val="28"/>
        </w:rPr>
        <w:t>С. 86-90</w:t>
      </w:r>
      <w:r>
        <w:rPr>
          <w:rFonts w:ascii="Times New Roman" w:hAnsi="Times New Roman" w:cs="Times New Roman"/>
          <w:sz w:val="28"/>
        </w:rPr>
        <w:t>.</w:t>
      </w:r>
    </w:p>
    <w:p w:rsidR="004F714B" w:rsidRDefault="004F714B" w:rsidP="004F714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4F714B">
        <w:rPr>
          <w:rFonts w:ascii="Times New Roman" w:hAnsi="Times New Roman" w:cs="Times New Roman"/>
          <w:sz w:val="24"/>
        </w:rPr>
        <w:t>Рассмотрено влияние биопрепаратов и минеральных удобрений на общую биологическую активность почвы, на количество микроорганизмов в 1 г почвы, а также на элементы продуктивности ярового ячменя.</w:t>
      </w:r>
    </w:p>
    <w:p w:rsidR="004F714B" w:rsidRPr="004F714B" w:rsidRDefault="004F714B" w:rsidP="004F714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F4F2F" w:rsidRPr="00450E8F" w:rsidRDefault="00450E8F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450E8F">
        <w:rPr>
          <w:rFonts w:ascii="Times New Roman" w:hAnsi="Times New Roman" w:cs="Times New Roman"/>
          <w:b/>
          <w:sz w:val="28"/>
        </w:rPr>
        <w:t>Грязнов</w:t>
      </w:r>
      <w:r>
        <w:rPr>
          <w:rFonts w:ascii="Times New Roman" w:hAnsi="Times New Roman" w:cs="Times New Roman"/>
          <w:b/>
          <w:sz w:val="28"/>
        </w:rPr>
        <w:t>,</w:t>
      </w:r>
      <w:r w:rsidRPr="00450E8F">
        <w:rPr>
          <w:rFonts w:ascii="Times New Roman" w:hAnsi="Times New Roman" w:cs="Times New Roman"/>
          <w:b/>
          <w:sz w:val="28"/>
        </w:rPr>
        <w:t xml:space="preserve"> А. А.</w:t>
      </w:r>
      <w:r w:rsidRPr="00450E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F4F2F" w:rsidRPr="00450E8F">
        <w:rPr>
          <w:rFonts w:ascii="Times New Roman" w:hAnsi="Times New Roman" w:cs="Times New Roman"/>
          <w:sz w:val="28"/>
        </w:rPr>
        <w:t>Н</w:t>
      </w:r>
      <w:r w:rsidRPr="00450E8F">
        <w:rPr>
          <w:rFonts w:ascii="Times New Roman" w:hAnsi="Times New Roman" w:cs="Times New Roman"/>
          <w:sz w:val="28"/>
        </w:rPr>
        <w:t>удум</w:t>
      </w:r>
      <w:proofErr w:type="spellEnd"/>
      <w:r w:rsidRPr="00450E8F">
        <w:rPr>
          <w:rFonts w:ascii="Times New Roman" w:hAnsi="Times New Roman" w:cs="Times New Roman"/>
          <w:sz w:val="28"/>
        </w:rPr>
        <w:t xml:space="preserve"> 95 - высокобелковый сорт голозерного ячменя</w:t>
      </w:r>
      <w:r>
        <w:rPr>
          <w:rFonts w:ascii="Times New Roman" w:hAnsi="Times New Roman" w:cs="Times New Roman"/>
          <w:sz w:val="28"/>
        </w:rPr>
        <w:t xml:space="preserve"> / </w:t>
      </w:r>
      <w:r w:rsidRPr="00450E8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450E8F">
        <w:rPr>
          <w:rFonts w:ascii="Times New Roman" w:hAnsi="Times New Roman" w:cs="Times New Roman"/>
          <w:sz w:val="28"/>
        </w:rPr>
        <w:t xml:space="preserve">А. </w:t>
      </w:r>
      <w:r w:rsidR="00CF4F2F" w:rsidRPr="00450E8F">
        <w:rPr>
          <w:rFonts w:ascii="Times New Roman" w:hAnsi="Times New Roman" w:cs="Times New Roman"/>
          <w:sz w:val="28"/>
        </w:rPr>
        <w:t>Грязнов // АПК Р</w:t>
      </w:r>
      <w:r w:rsidRPr="00450E8F">
        <w:rPr>
          <w:rFonts w:ascii="Times New Roman" w:hAnsi="Times New Roman" w:cs="Times New Roman"/>
          <w:sz w:val="28"/>
        </w:rPr>
        <w:t>оссии</w:t>
      </w:r>
      <w:r w:rsidR="00CF4F2F" w:rsidRPr="00450E8F">
        <w:rPr>
          <w:rFonts w:ascii="Times New Roman" w:hAnsi="Times New Roman" w:cs="Times New Roman"/>
          <w:sz w:val="28"/>
        </w:rPr>
        <w:t xml:space="preserve"> </w:t>
      </w:r>
      <w:r w:rsidR="00CF4F2F" w:rsidRPr="00450E8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36E8C959" wp14:editId="1B8134A6">
            <wp:extent cx="9525" cy="9525"/>
            <wp:effectExtent l="0" t="0" r="0" b="0"/>
            <wp:docPr id="8" name="Рисунок 8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– </w:t>
      </w:r>
      <w:r w:rsidR="00CF4F2F" w:rsidRPr="00450E8F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CF4F2F" w:rsidRPr="00450E8F">
        <w:rPr>
          <w:rFonts w:ascii="Times New Roman" w:hAnsi="Times New Roman" w:cs="Times New Roman"/>
          <w:sz w:val="28"/>
        </w:rPr>
        <w:t xml:space="preserve"> Т</w:t>
      </w:r>
      <w:r>
        <w:rPr>
          <w:rFonts w:ascii="Times New Roman" w:hAnsi="Times New Roman" w:cs="Times New Roman"/>
          <w:sz w:val="28"/>
        </w:rPr>
        <w:t xml:space="preserve">. </w:t>
      </w:r>
      <w:r w:rsidR="00CF4F2F" w:rsidRPr="00450E8F">
        <w:rPr>
          <w:rFonts w:ascii="Times New Roman" w:hAnsi="Times New Roman" w:cs="Times New Roman"/>
          <w:sz w:val="28"/>
        </w:rPr>
        <w:t>75</w:t>
      </w:r>
      <w:r w:rsidR="00CF4F2F" w:rsidRPr="00450E8F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6CD8B90" wp14:editId="566FE32F">
            <wp:extent cx="9525" cy="9525"/>
            <wp:effectExtent l="0" t="0" r="0" b="0"/>
            <wp:docPr id="9" name="Рисунок 9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F2F" w:rsidRPr="00450E8F">
        <w:rPr>
          <w:rFonts w:ascii="Times New Roman" w:hAnsi="Times New Roman" w:cs="Times New Roman"/>
          <w:sz w:val="28"/>
        </w:rPr>
        <w:t>. №</w:t>
      </w:r>
      <w:r>
        <w:rPr>
          <w:rFonts w:ascii="Times New Roman" w:hAnsi="Times New Roman" w:cs="Times New Roman"/>
          <w:sz w:val="28"/>
        </w:rPr>
        <w:t xml:space="preserve"> </w:t>
      </w:r>
      <w:r w:rsidR="00CF4F2F" w:rsidRPr="00450E8F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="00CF4F2F" w:rsidRPr="00450E8F">
        <w:rPr>
          <w:rFonts w:ascii="Times New Roman" w:hAnsi="Times New Roman" w:cs="Times New Roman"/>
          <w:sz w:val="28"/>
        </w:rPr>
        <w:t>С. 175-180</w:t>
      </w:r>
      <w:r>
        <w:rPr>
          <w:rFonts w:ascii="Times New Roman" w:hAnsi="Times New Roman" w:cs="Times New Roman"/>
          <w:sz w:val="28"/>
        </w:rPr>
        <w:t>.</w:t>
      </w:r>
    </w:p>
    <w:p w:rsidR="00CF4F2F" w:rsidRPr="00937C23" w:rsidRDefault="00CF4F2F" w:rsidP="00E61309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937C23">
        <w:rPr>
          <w:rFonts w:ascii="Times New Roman" w:hAnsi="Times New Roman" w:cs="Times New Roman"/>
          <w:sz w:val="24"/>
        </w:rPr>
        <w:t xml:space="preserve">Главной особенностью голозерного сорта </w:t>
      </w:r>
      <w:proofErr w:type="spellStart"/>
      <w:r w:rsidRPr="00937C23">
        <w:rPr>
          <w:rFonts w:ascii="Times New Roman" w:hAnsi="Times New Roman" w:cs="Times New Roman"/>
          <w:sz w:val="24"/>
        </w:rPr>
        <w:t>Нудум</w:t>
      </w:r>
      <w:proofErr w:type="spellEnd"/>
      <w:r w:rsidRPr="00937C23">
        <w:rPr>
          <w:rFonts w:ascii="Times New Roman" w:hAnsi="Times New Roman" w:cs="Times New Roman"/>
          <w:sz w:val="24"/>
        </w:rPr>
        <w:t xml:space="preserve"> 95 по сравнению со стандартом является уникальное качество его зерна - повышенное содержание протеина 18,5-24,6 % против 10,9-14,3 %, аминокислот - 9,58 против 8,08 %, макроэлементов - 7,99 против 7,05 г/кг, биогенных микроэлементов - 112,86 против 84,48 мг/кг. Установлено, что технология получения высококачественного зерна сорта </w:t>
      </w:r>
      <w:proofErr w:type="spellStart"/>
      <w:r w:rsidRPr="00937C23">
        <w:rPr>
          <w:rFonts w:ascii="Times New Roman" w:hAnsi="Times New Roman" w:cs="Times New Roman"/>
          <w:sz w:val="24"/>
        </w:rPr>
        <w:t>Нудум</w:t>
      </w:r>
      <w:proofErr w:type="spellEnd"/>
      <w:r w:rsidRPr="00937C23">
        <w:rPr>
          <w:rFonts w:ascii="Times New Roman" w:hAnsi="Times New Roman" w:cs="Times New Roman"/>
          <w:sz w:val="24"/>
        </w:rPr>
        <w:t xml:space="preserve"> 95 во многом приближена к интенсивной технологии - предшественники, основная обработка почвы, азотно-фосфорные удобрения, сроки, нормы высева и глубина заделки семян в почву. Представлены приемы получения высококачественного семенного материала путем защиты вегетирующих растений от болезней, вредителей и сорняков, а также щадящего режима обмолота колосьев и высева семян из высевающих аппаратов сеялок. Разработанная технология возделывания сорта </w:t>
      </w:r>
      <w:proofErr w:type="spellStart"/>
      <w:r w:rsidRPr="00937C23">
        <w:rPr>
          <w:rFonts w:ascii="Times New Roman" w:hAnsi="Times New Roman" w:cs="Times New Roman"/>
          <w:sz w:val="24"/>
        </w:rPr>
        <w:t>Нудум</w:t>
      </w:r>
      <w:proofErr w:type="spellEnd"/>
      <w:r w:rsidRPr="00937C23">
        <w:rPr>
          <w:rFonts w:ascii="Times New Roman" w:hAnsi="Times New Roman" w:cs="Times New Roman"/>
          <w:sz w:val="24"/>
        </w:rPr>
        <w:t xml:space="preserve"> 95 позволяет получать урожаи зерна по зонам Челябинской области на уровне 3,5-3,8 т/га </w:t>
      </w:r>
    </w:p>
    <w:p w:rsidR="00CF4F2F" w:rsidRPr="00937C23" w:rsidRDefault="00CF4F2F" w:rsidP="00E61309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bCs/>
          <w:color w:val="0000FF"/>
          <w:szCs w:val="24"/>
          <w:u w:val="single"/>
          <w:lang w:eastAsia="ru-RU"/>
        </w:rPr>
      </w:pPr>
    </w:p>
    <w:p w:rsidR="00CF4F2F" w:rsidRDefault="00937C23" w:rsidP="00E61309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37C23">
        <w:rPr>
          <w:rFonts w:ascii="Times New Roman" w:hAnsi="Times New Roman" w:cs="Times New Roman"/>
          <w:b/>
          <w:sz w:val="28"/>
        </w:rPr>
        <w:t>Жидков, В. М.</w:t>
      </w:r>
      <w:r>
        <w:rPr>
          <w:rFonts w:ascii="Times New Roman" w:hAnsi="Times New Roman" w:cs="Times New Roman"/>
          <w:sz w:val="28"/>
        </w:rPr>
        <w:t xml:space="preserve"> </w:t>
      </w:r>
      <w:r w:rsidR="00CF4F2F" w:rsidRPr="00937C23">
        <w:rPr>
          <w:rFonts w:ascii="Times New Roman" w:hAnsi="Times New Roman" w:cs="Times New Roman"/>
          <w:sz w:val="28"/>
        </w:rPr>
        <w:t>И</w:t>
      </w:r>
      <w:r w:rsidRPr="00937C23">
        <w:rPr>
          <w:rFonts w:ascii="Times New Roman" w:hAnsi="Times New Roman" w:cs="Times New Roman"/>
          <w:sz w:val="28"/>
        </w:rPr>
        <w:t xml:space="preserve">спользование бактериальных удобрений при возделывании ярового ячменя на фоне отвальной и плоскорезной обработок почвы в </w:t>
      </w:r>
      <w:r w:rsidR="00CF4F2F" w:rsidRPr="00937C23">
        <w:rPr>
          <w:rFonts w:ascii="Times New Roman" w:hAnsi="Times New Roman" w:cs="Times New Roman"/>
          <w:sz w:val="28"/>
        </w:rPr>
        <w:t>В</w:t>
      </w:r>
      <w:r w:rsidRPr="00937C23">
        <w:rPr>
          <w:rFonts w:ascii="Times New Roman" w:hAnsi="Times New Roman" w:cs="Times New Roman"/>
          <w:sz w:val="28"/>
        </w:rPr>
        <w:t xml:space="preserve">олгоградской области </w:t>
      </w:r>
      <w:r w:rsidR="00CF4F2F" w:rsidRPr="00937C23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</w:rPr>
        <w:t xml:space="preserve"> </w:t>
      </w:r>
      <w:r w:rsidRPr="00937C23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937C23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="00CF4F2F" w:rsidRPr="00937C23">
        <w:rPr>
          <w:rFonts w:ascii="Times New Roman" w:hAnsi="Times New Roman" w:cs="Times New Roman"/>
          <w:sz w:val="28"/>
        </w:rPr>
        <w:t xml:space="preserve">Жидков, </w:t>
      </w:r>
      <w:r w:rsidRPr="00937C23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937C23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CF4F2F" w:rsidRPr="00937C23">
        <w:rPr>
          <w:rFonts w:ascii="Times New Roman" w:hAnsi="Times New Roman" w:cs="Times New Roman"/>
          <w:sz w:val="28"/>
        </w:rPr>
        <w:t>Феофилова</w:t>
      </w:r>
      <w:proofErr w:type="spellEnd"/>
      <w:r w:rsidR="00CF4F2F" w:rsidRPr="00937C23">
        <w:rPr>
          <w:rFonts w:ascii="Times New Roman" w:hAnsi="Times New Roman" w:cs="Times New Roman"/>
          <w:sz w:val="28"/>
        </w:rPr>
        <w:t xml:space="preserve"> // Известия </w:t>
      </w:r>
      <w:r>
        <w:rPr>
          <w:rFonts w:ascii="Times New Roman" w:hAnsi="Times New Roman" w:cs="Times New Roman"/>
          <w:sz w:val="28"/>
        </w:rPr>
        <w:t>Н</w:t>
      </w:r>
      <w:r w:rsidR="00CF4F2F" w:rsidRPr="00937C23">
        <w:rPr>
          <w:rFonts w:ascii="Times New Roman" w:hAnsi="Times New Roman" w:cs="Times New Roman"/>
          <w:sz w:val="28"/>
        </w:rPr>
        <w:t xml:space="preserve">ижневолжского </w:t>
      </w:r>
      <w:proofErr w:type="spellStart"/>
      <w:r w:rsidR="00CF4F2F" w:rsidRPr="00937C23">
        <w:rPr>
          <w:rFonts w:ascii="Times New Roman" w:hAnsi="Times New Roman" w:cs="Times New Roman"/>
          <w:sz w:val="28"/>
        </w:rPr>
        <w:t>агроун</w:t>
      </w:r>
      <w:r>
        <w:rPr>
          <w:rFonts w:ascii="Times New Roman" w:hAnsi="Times New Roman" w:cs="Times New Roman"/>
          <w:sz w:val="28"/>
        </w:rPr>
        <w:t>-</w:t>
      </w:r>
      <w:r w:rsidR="00CF4F2F" w:rsidRPr="00937C23">
        <w:rPr>
          <w:rFonts w:ascii="Times New Roman" w:hAnsi="Times New Roman" w:cs="Times New Roman"/>
          <w:sz w:val="28"/>
        </w:rPr>
        <w:t>го</w:t>
      </w:r>
      <w:proofErr w:type="spellEnd"/>
      <w:r w:rsidR="00CF4F2F" w:rsidRPr="00937C23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</w:t>
      </w:r>
      <w:r>
        <w:rPr>
          <w:rFonts w:ascii="Times New Roman" w:hAnsi="Times New Roman" w:cs="Times New Roman"/>
          <w:sz w:val="28"/>
        </w:rPr>
        <w:t xml:space="preserve">– </w:t>
      </w:r>
      <w:r w:rsidR="00CF4F2F" w:rsidRPr="00937C23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="00CF4F2F" w:rsidRPr="00937C23">
        <w:rPr>
          <w:rFonts w:ascii="Times New Roman" w:hAnsi="Times New Roman" w:cs="Times New Roman"/>
          <w:sz w:val="28"/>
        </w:rPr>
        <w:t xml:space="preserve"> № 1. – С. 27-33.</w:t>
      </w:r>
    </w:p>
    <w:p w:rsidR="00E61309" w:rsidRPr="008464EB" w:rsidRDefault="00E61309" w:rsidP="00E61309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E61309" w:rsidRPr="008464EB" w:rsidRDefault="004C4751" w:rsidP="00E61309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8464EB">
        <w:rPr>
          <w:rFonts w:ascii="Times New Roman" w:hAnsi="Times New Roman" w:cs="Times New Roman"/>
          <w:b/>
          <w:sz w:val="28"/>
        </w:rPr>
        <w:t>Зернофуражный сорт ячменя Салаир</w:t>
      </w:r>
      <w:r w:rsidRPr="008464EB">
        <w:rPr>
          <w:rFonts w:ascii="Times New Roman" w:hAnsi="Times New Roman" w:cs="Times New Roman"/>
          <w:sz w:val="28"/>
        </w:rPr>
        <w:t xml:space="preserve"> / Г. М. </w:t>
      </w:r>
      <w:proofErr w:type="spellStart"/>
      <w:r w:rsidRPr="008464EB">
        <w:rPr>
          <w:rFonts w:ascii="Times New Roman" w:hAnsi="Times New Roman" w:cs="Times New Roman"/>
          <w:sz w:val="28"/>
        </w:rPr>
        <w:t>Мусалитин</w:t>
      </w:r>
      <w:proofErr w:type="spellEnd"/>
      <w:r w:rsidRPr="008464EB">
        <w:rPr>
          <w:rFonts w:ascii="Times New Roman" w:hAnsi="Times New Roman" w:cs="Times New Roman"/>
          <w:sz w:val="28"/>
        </w:rPr>
        <w:t xml:space="preserve"> [и др.] // Вестник Алтайского гос. аграрного ун-та. – 2016. – № 2. – С. 40-43.</w:t>
      </w:r>
    </w:p>
    <w:p w:rsidR="008464EB" w:rsidRDefault="008464EB" w:rsidP="00644222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CE3160" w:rsidRDefault="00CE3160" w:rsidP="00CE3160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E23DB">
        <w:rPr>
          <w:rFonts w:ascii="Times New Roman" w:hAnsi="Times New Roman" w:cs="Times New Roman"/>
          <w:b/>
          <w:sz w:val="28"/>
        </w:rPr>
        <w:t>Зубарев, Ю. Н.</w:t>
      </w:r>
      <w:r w:rsidRPr="00FE23DB">
        <w:rPr>
          <w:rFonts w:ascii="Times New Roman" w:hAnsi="Times New Roman" w:cs="Times New Roman"/>
          <w:sz w:val="28"/>
        </w:rPr>
        <w:t xml:space="preserve"> Влияние различных комплексов обработки почвы на ее агрофизические свойства и урожайность ячменя / Ю.</w:t>
      </w:r>
      <w:r>
        <w:rPr>
          <w:rFonts w:ascii="Times New Roman" w:hAnsi="Times New Roman" w:cs="Times New Roman"/>
          <w:sz w:val="28"/>
        </w:rPr>
        <w:t xml:space="preserve"> </w:t>
      </w:r>
      <w:r w:rsidRPr="00FE23DB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FE23DB">
        <w:rPr>
          <w:rFonts w:ascii="Times New Roman" w:hAnsi="Times New Roman" w:cs="Times New Roman"/>
          <w:sz w:val="28"/>
        </w:rPr>
        <w:t>Зубарев, Я.</w:t>
      </w:r>
      <w:r>
        <w:rPr>
          <w:rFonts w:ascii="Times New Roman" w:hAnsi="Times New Roman" w:cs="Times New Roman"/>
          <w:sz w:val="28"/>
        </w:rPr>
        <w:t xml:space="preserve"> </w:t>
      </w:r>
      <w:r w:rsidRPr="00FE23DB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FE23DB">
        <w:rPr>
          <w:rFonts w:ascii="Times New Roman" w:hAnsi="Times New Roman" w:cs="Times New Roman"/>
          <w:sz w:val="28"/>
        </w:rPr>
        <w:t>Субботина, Э.</w:t>
      </w:r>
      <w:r>
        <w:rPr>
          <w:rFonts w:ascii="Times New Roman" w:hAnsi="Times New Roman" w:cs="Times New Roman"/>
          <w:sz w:val="28"/>
        </w:rPr>
        <w:t xml:space="preserve"> </w:t>
      </w:r>
      <w:r w:rsidRPr="00FE23DB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FE23DB">
        <w:rPr>
          <w:rFonts w:ascii="Times New Roman" w:hAnsi="Times New Roman" w:cs="Times New Roman"/>
          <w:sz w:val="28"/>
        </w:rPr>
        <w:t>Кучукбаев</w:t>
      </w:r>
      <w:proofErr w:type="spellEnd"/>
      <w:r w:rsidRPr="00FE23D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FE23DB">
        <w:rPr>
          <w:rFonts w:ascii="Times New Roman" w:hAnsi="Times New Roman" w:cs="Times New Roman"/>
          <w:sz w:val="28"/>
        </w:rPr>
        <w:t xml:space="preserve">Научно-практический журнал Пермский аграрный вестник. </w:t>
      </w:r>
      <w:r>
        <w:rPr>
          <w:rFonts w:ascii="Times New Roman" w:hAnsi="Times New Roman" w:cs="Times New Roman"/>
          <w:sz w:val="28"/>
        </w:rPr>
        <w:t xml:space="preserve">– </w:t>
      </w:r>
      <w:r w:rsidRPr="00FE23DB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FE23DB">
        <w:rPr>
          <w:rFonts w:ascii="Times New Roman" w:hAnsi="Times New Roman" w:cs="Times New Roman"/>
          <w:sz w:val="28"/>
        </w:rPr>
        <w:t xml:space="preserve"> № 13. – С. 7-15</w:t>
      </w:r>
      <w:r>
        <w:rPr>
          <w:rFonts w:ascii="Times New Roman" w:hAnsi="Times New Roman" w:cs="Times New Roman"/>
          <w:sz w:val="28"/>
        </w:rPr>
        <w:t>.</w:t>
      </w:r>
    </w:p>
    <w:p w:rsidR="00CE3160" w:rsidRPr="00644222" w:rsidRDefault="00CE3160" w:rsidP="00644222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2A5DC7" w:rsidRPr="005B4278" w:rsidRDefault="005B4278" w:rsidP="008464E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5B4278">
        <w:rPr>
          <w:rFonts w:ascii="Times New Roman" w:hAnsi="Times New Roman" w:cs="Times New Roman"/>
          <w:b/>
          <w:sz w:val="28"/>
        </w:rPr>
        <w:t>Лукин</w:t>
      </w:r>
      <w:r>
        <w:rPr>
          <w:rFonts w:ascii="Times New Roman" w:hAnsi="Times New Roman" w:cs="Times New Roman"/>
          <w:b/>
          <w:sz w:val="28"/>
        </w:rPr>
        <w:t>,</w:t>
      </w:r>
      <w:r w:rsidRPr="005B4278">
        <w:rPr>
          <w:rFonts w:ascii="Times New Roman" w:hAnsi="Times New Roman" w:cs="Times New Roman"/>
          <w:b/>
          <w:sz w:val="28"/>
        </w:rPr>
        <w:t xml:space="preserve"> А. Л.</w:t>
      </w:r>
      <w:r>
        <w:rPr>
          <w:rFonts w:ascii="Times New Roman" w:hAnsi="Times New Roman" w:cs="Times New Roman"/>
          <w:sz w:val="28"/>
        </w:rPr>
        <w:t xml:space="preserve"> </w:t>
      </w:r>
      <w:r w:rsidR="002A5DC7" w:rsidRPr="005B4278">
        <w:rPr>
          <w:rFonts w:ascii="Times New Roman" w:hAnsi="Times New Roman" w:cs="Times New Roman"/>
          <w:sz w:val="28"/>
        </w:rPr>
        <w:t>В</w:t>
      </w:r>
      <w:r w:rsidRPr="005B4278">
        <w:rPr>
          <w:rFonts w:ascii="Times New Roman" w:hAnsi="Times New Roman" w:cs="Times New Roman"/>
          <w:sz w:val="28"/>
        </w:rPr>
        <w:t xml:space="preserve">лияние соломы на показатели плодородия и биологический урожай ячменя на </w:t>
      </w:r>
      <w:proofErr w:type="gramStart"/>
      <w:r w:rsidRPr="005B4278">
        <w:rPr>
          <w:rFonts w:ascii="Times New Roman" w:hAnsi="Times New Roman" w:cs="Times New Roman"/>
          <w:sz w:val="28"/>
        </w:rPr>
        <w:t>черноземе</w:t>
      </w:r>
      <w:proofErr w:type="gramEnd"/>
      <w:r w:rsidRPr="005B4278">
        <w:rPr>
          <w:rFonts w:ascii="Times New Roman" w:hAnsi="Times New Roman" w:cs="Times New Roman"/>
          <w:sz w:val="28"/>
        </w:rPr>
        <w:t xml:space="preserve"> выщелоченном в условиях </w:t>
      </w:r>
      <w:r w:rsidR="002A5DC7" w:rsidRPr="005B4278">
        <w:rPr>
          <w:rFonts w:ascii="Times New Roman" w:hAnsi="Times New Roman" w:cs="Times New Roman"/>
          <w:sz w:val="28"/>
        </w:rPr>
        <w:t>ЦЧР</w:t>
      </w:r>
      <w:r>
        <w:rPr>
          <w:rFonts w:ascii="Times New Roman" w:hAnsi="Times New Roman" w:cs="Times New Roman"/>
          <w:sz w:val="28"/>
        </w:rPr>
        <w:t xml:space="preserve"> </w:t>
      </w:r>
      <w:r w:rsidR="002A5DC7" w:rsidRPr="005B4278">
        <w:rPr>
          <w:rFonts w:ascii="Times New Roman" w:hAnsi="Times New Roman" w:cs="Times New Roman"/>
          <w:sz w:val="28"/>
        </w:rPr>
        <w:t xml:space="preserve">/ </w:t>
      </w:r>
      <w:r w:rsidRPr="005B4278">
        <w:rPr>
          <w:rFonts w:ascii="Times New Roman" w:hAnsi="Times New Roman" w:cs="Times New Roman"/>
          <w:sz w:val="28"/>
        </w:rPr>
        <w:lastRenderedPageBreak/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B4278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="002A5DC7" w:rsidRPr="005B4278">
        <w:rPr>
          <w:rFonts w:ascii="Times New Roman" w:hAnsi="Times New Roman" w:cs="Times New Roman"/>
          <w:sz w:val="28"/>
        </w:rPr>
        <w:t xml:space="preserve">Лукин, </w:t>
      </w:r>
      <w:r w:rsidRPr="005B4278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5B4278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="002A5DC7" w:rsidRPr="005B4278">
        <w:rPr>
          <w:rFonts w:ascii="Times New Roman" w:hAnsi="Times New Roman" w:cs="Times New Roman"/>
          <w:sz w:val="28"/>
        </w:rPr>
        <w:t xml:space="preserve">Мараева, </w:t>
      </w:r>
      <w:r w:rsidRPr="005B4278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5B4278">
        <w:rPr>
          <w:rFonts w:ascii="Times New Roman" w:hAnsi="Times New Roman" w:cs="Times New Roman"/>
          <w:sz w:val="28"/>
        </w:rPr>
        <w:t xml:space="preserve">Н. </w:t>
      </w:r>
      <w:proofErr w:type="spellStart"/>
      <w:r w:rsidR="002A5DC7" w:rsidRPr="005B4278">
        <w:rPr>
          <w:rFonts w:ascii="Times New Roman" w:hAnsi="Times New Roman" w:cs="Times New Roman"/>
          <w:sz w:val="28"/>
        </w:rPr>
        <w:t>Селявкин</w:t>
      </w:r>
      <w:proofErr w:type="spellEnd"/>
      <w:r w:rsidR="002A5DC7" w:rsidRPr="005B4278">
        <w:rPr>
          <w:rFonts w:ascii="Times New Roman" w:hAnsi="Times New Roman" w:cs="Times New Roman"/>
          <w:sz w:val="28"/>
        </w:rPr>
        <w:t xml:space="preserve"> // В</w:t>
      </w:r>
      <w:r w:rsidRPr="005B4278">
        <w:rPr>
          <w:rFonts w:ascii="Times New Roman" w:hAnsi="Times New Roman" w:cs="Times New Roman"/>
          <w:sz w:val="28"/>
        </w:rPr>
        <w:t>естник</w:t>
      </w:r>
      <w:r w:rsidR="002A5DC7" w:rsidRPr="005B4278">
        <w:rPr>
          <w:rFonts w:ascii="Times New Roman" w:hAnsi="Times New Roman" w:cs="Times New Roman"/>
          <w:sz w:val="28"/>
        </w:rPr>
        <w:t xml:space="preserve"> У</w:t>
      </w:r>
      <w:r w:rsidRPr="005B4278">
        <w:rPr>
          <w:rFonts w:ascii="Times New Roman" w:hAnsi="Times New Roman" w:cs="Times New Roman"/>
          <w:sz w:val="28"/>
        </w:rPr>
        <w:t>льяновской гос. с.-х. акад.</w:t>
      </w:r>
      <w:r>
        <w:rPr>
          <w:rFonts w:ascii="Times New Roman" w:hAnsi="Times New Roman" w:cs="Times New Roman"/>
          <w:sz w:val="28"/>
        </w:rPr>
        <w:t xml:space="preserve"> –</w:t>
      </w:r>
      <w:r w:rsidR="002A5DC7" w:rsidRPr="005B4278">
        <w:rPr>
          <w:rFonts w:ascii="Times New Roman" w:hAnsi="Times New Roman" w:cs="Times New Roman"/>
          <w:sz w:val="28"/>
        </w:rPr>
        <w:t xml:space="preserve"> 2015. </w:t>
      </w:r>
      <w:r>
        <w:rPr>
          <w:rFonts w:ascii="Times New Roman" w:hAnsi="Times New Roman" w:cs="Times New Roman"/>
          <w:sz w:val="28"/>
        </w:rPr>
        <w:t>–</w:t>
      </w:r>
      <w:r w:rsidR="002A5DC7" w:rsidRPr="005B4278">
        <w:rPr>
          <w:rFonts w:ascii="Times New Roman" w:hAnsi="Times New Roman" w:cs="Times New Roman"/>
          <w:sz w:val="28"/>
        </w:rPr>
        <w:t xml:space="preserve"> № 4. </w:t>
      </w:r>
      <w:r>
        <w:rPr>
          <w:rFonts w:ascii="Times New Roman" w:hAnsi="Times New Roman" w:cs="Times New Roman"/>
          <w:sz w:val="28"/>
        </w:rPr>
        <w:t xml:space="preserve">– </w:t>
      </w:r>
      <w:r w:rsidR="002A5DC7" w:rsidRPr="005B4278">
        <w:rPr>
          <w:rFonts w:ascii="Times New Roman" w:hAnsi="Times New Roman" w:cs="Times New Roman"/>
          <w:sz w:val="28"/>
        </w:rPr>
        <w:t>С. 36-39</w:t>
      </w:r>
      <w:r>
        <w:rPr>
          <w:rFonts w:ascii="Times New Roman" w:hAnsi="Times New Roman" w:cs="Times New Roman"/>
          <w:sz w:val="28"/>
        </w:rPr>
        <w:t>.</w:t>
      </w:r>
    </w:p>
    <w:p w:rsidR="00524FD6" w:rsidRDefault="00524FD6" w:rsidP="008464EB">
      <w:pPr>
        <w:pStyle w:val="a3"/>
        <w:tabs>
          <w:tab w:val="left" w:pos="993"/>
          <w:tab w:val="left" w:pos="1134"/>
        </w:tabs>
        <w:ind w:firstLine="709"/>
        <w:jc w:val="center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7D6EBD" w:rsidRDefault="007D6EBD" w:rsidP="008464E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E4739">
        <w:rPr>
          <w:rFonts w:ascii="Times New Roman" w:hAnsi="Times New Roman" w:cs="Times New Roman"/>
          <w:b/>
          <w:sz w:val="28"/>
        </w:rPr>
        <w:t>Н</w:t>
      </w:r>
      <w:r w:rsidR="007E4739" w:rsidRPr="007E4739">
        <w:rPr>
          <w:rFonts w:ascii="Times New Roman" w:hAnsi="Times New Roman" w:cs="Times New Roman"/>
          <w:b/>
          <w:sz w:val="28"/>
        </w:rPr>
        <w:t xml:space="preserve">овый среднеспелый сорт ярового пивоваренного ячменя </w:t>
      </w:r>
      <w:r w:rsidRPr="007E4739">
        <w:rPr>
          <w:rFonts w:ascii="Times New Roman" w:hAnsi="Times New Roman" w:cs="Times New Roman"/>
          <w:b/>
          <w:sz w:val="28"/>
        </w:rPr>
        <w:t>О</w:t>
      </w:r>
      <w:r w:rsidR="007E4739" w:rsidRPr="007E4739">
        <w:rPr>
          <w:rFonts w:ascii="Times New Roman" w:hAnsi="Times New Roman" w:cs="Times New Roman"/>
          <w:b/>
          <w:sz w:val="28"/>
        </w:rPr>
        <w:t>мский 100</w:t>
      </w:r>
      <w:r w:rsidR="007E4739">
        <w:rPr>
          <w:rFonts w:ascii="Times New Roman" w:hAnsi="Times New Roman" w:cs="Times New Roman"/>
          <w:sz w:val="28"/>
        </w:rPr>
        <w:t xml:space="preserve"> / </w:t>
      </w:r>
      <w:r w:rsidR="007E4739" w:rsidRPr="00780549">
        <w:rPr>
          <w:rFonts w:ascii="Times New Roman" w:hAnsi="Times New Roman" w:cs="Times New Roman"/>
          <w:sz w:val="28"/>
        </w:rPr>
        <w:t>Н.</w:t>
      </w:r>
      <w:r w:rsidR="007E4739">
        <w:rPr>
          <w:rFonts w:ascii="Times New Roman" w:hAnsi="Times New Roman" w:cs="Times New Roman"/>
          <w:sz w:val="28"/>
        </w:rPr>
        <w:t xml:space="preserve"> </w:t>
      </w:r>
      <w:r w:rsidR="007E4739" w:rsidRPr="00780549">
        <w:rPr>
          <w:rFonts w:ascii="Times New Roman" w:hAnsi="Times New Roman" w:cs="Times New Roman"/>
          <w:sz w:val="28"/>
        </w:rPr>
        <w:t>И.</w:t>
      </w:r>
      <w:r w:rsidR="007E4739">
        <w:rPr>
          <w:rFonts w:ascii="Times New Roman" w:hAnsi="Times New Roman" w:cs="Times New Roman"/>
          <w:sz w:val="28"/>
        </w:rPr>
        <w:t xml:space="preserve"> </w:t>
      </w:r>
      <w:r w:rsidRPr="00780549">
        <w:rPr>
          <w:rFonts w:ascii="Times New Roman" w:hAnsi="Times New Roman" w:cs="Times New Roman"/>
          <w:sz w:val="28"/>
        </w:rPr>
        <w:t>Аниськов</w:t>
      </w:r>
      <w:r w:rsidR="00F55B01">
        <w:rPr>
          <w:rFonts w:ascii="Times New Roman" w:hAnsi="Times New Roman" w:cs="Times New Roman"/>
          <w:sz w:val="28"/>
        </w:rPr>
        <w:t xml:space="preserve"> </w:t>
      </w:r>
      <w:r w:rsidR="00F55B01" w:rsidRPr="00F55B01">
        <w:rPr>
          <w:rFonts w:ascii="Times New Roman" w:hAnsi="Times New Roman" w:cs="Times New Roman"/>
          <w:sz w:val="28"/>
        </w:rPr>
        <w:t>[</w:t>
      </w:r>
      <w:r w:rsidR="00F55B01">
        <w:rPr>
          <w:rFonts w:ascii="Times New Roman" w:hAnsi="Times New Roman" w:cs="Times New Roman"/>
          <w:sz w:val="28"/>
        </w:rPr>
        <w:t>и др.</w:t>
      </w:r>
      <w:r w:rsidR="00F55B01" w:rsidRPr="00F55B01">
        <w:rPr>
          <w:rFonts w:ascii="Times New Roman" w:hAnsi="Times New Roman" w:cs="Times New Roman"/>
          <w:sz w:val="28"/>
        </w:rPr>
        <w:t>]</w:t>
      </w:r>
      <w:r w:rsidR="00F55B01">
        <w:rPr>
          <w:rFonts w:ascii="Times New Roman" w:hAnsi="Times New Roman" w:cs="Times New Roman"/>
          <w:sz w:val="28"/>
        </w:rPr>
        <w:t xml:space="preserve"> </w:t>
      </w:r>
      <w:r w:rsidRPr="00780549">
        <w:rPr>
          <w:rFonts w:ascii="Times New Roman" w:hAnsi="Times New Roman" w:cs="Times New Roman"/>
          <w:sz w:val="28"/>
        </w:rPr>
        <w:t>// В</w:t>
      </w:r>
      <w:r w:rsidR="00F55B01" w:rsidRPr="00780549">
        <w:rPr>
          <w:rFonts w:ascii="Times New Roman" w:hAnsi="Times New Roman" w:cs="Times New Roman"/>
          <w:sz w:val="28"/>
        </w:rPr>
        <w:t>естник</w:t>
      </w:r>
      <w:r w:rsidRPr="00780549">
        <w:rPr>
          <w:rFonts w:ascii="Times New Roman" w:hAnsi="Times New Roman" w:cs="Times New Roman"/>
          <w:sz w:val="28"/>
        </w:rPr>
        <w:t xml:space="preserve"> А</w:t>
      </w:r>
      <w:r w:rsidR="00F55B01" w:rsidRPr="00780549">
        <w:rPr>
          <w:rFonts w:ascii="Times New Roman" w:hAnsi="Times New Roman" w:cs="Times New Roman"/>
          <w:sz w:val="28"/>
        </w:rPr>
        <w:t>лтайского гос</w:t>
      </w:r>
      <w:r w:rsidR="00F55B01">
        <w:rPr>
          <w:rFonts w:ascii="Times New Roman" w:hAnsi="Times New Roman" w:cs="Times New Roman"/>
          <w:sz w:val="28"/>
        </w:rPr>
        <w:t>.</w:t>
      </w:r>
      <w:r w:rsidR="00F55B01" w:rsidRPr="00780549">
        <w:rPr>
          <w:rFonts w:ascii="Times New Roman" w:hAnsi="Times New Roman" w:cs="Times New Roman"/>
          <w:sz w:val="28"/>
        </w:rPr>
        <w:t xml:space="preserve"> аграрного ун</w:t>
      </w:r>
      <w:r w:rsidR="00F55B01">
        <w:rPr>
          <w:rFonts w:ascii="Times New Roman" w:hAnsi="Times New Roman" w:cs="Times New Roman"/>
          <w:sz w:val="28"/>
        </w:rPr>
        <w:t>-</w:t>
      </w:r>
      <w:r w:rsidR="00F55B01" w:rsidRPr="00780549">
        <w:rPr>
          <w:rFonts w:ascii="Times New Roman" w:hAnsi="Times New Roman" w:cs="Times New Roman"/>
          <w:sz w:val="28"/>
        </w:rPr>
        <w:t xml:space="preserve">та. </w:t>
      </w:r>
      <w:r w:rsidR="00F55B01">
        <w:rPr>
          <w:rFonts w:ascii="Times New Roman" w:hAnsi="Times New Roman" w:cs="Times New Roman"/>
          <w:sz w:val="28"/>
        </w:rPr>
        <w:t xml:space="preserve">– </w:t>
      </w:r>
      <w:r w:rsidRPr="00780549">
        <w:rPr>
          <w:rFonts w:ascii="Times New Roman" w:hAnsi="Times New Roman" w:cs="Times New Roman"/>
          <w:sz w:val="28"/>
        </w:rPr>
        <w:t xml:space="preserve">2016. </w:t>
      </w:r>
      <w:r w:rsidR="00F55B01">
        <w:rPr>
          <w:rFonts w:ascii="Times New Roman" w:hAnsi="Times New Roman" w:cs="Times New Roman"/>
          <w:sz w:val="28"/>
        </w:rPr>
        <w:t>–</w:t>
      </w:r>
      <w:r w:rsidRPr="00780549">
        <w:rPr>
          <w:rFonts w:ascii="Times New Roman" w:hAnsi="Times New Roman" w:cs="Times New Roman"/>
          <w:sz w:val="28"/>
        </w:rPr>
        <w:t xml:space="preserve"> № 4. – С. 14-19.</w:t>
      </w:r>
    </w:p>
    <w:p w:rsidR="00F55B01" w:rsidRPr="008464EB" w:rsidRDefault="00F55B01" w:rsidP="008464EB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2D3C79" w:rsidRDefault="002D3C79" w:rsidP="008464EB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55B01">
        <w:rPr>
          <w:rFonts w:ascii="Times New Roman" w:hAnsi="Times New Roman" w:cs="Times New Roman"/>
          <w:b/>
          <w:sz w:val="28"/>
        </w:rPr>
        <w:t>П</w:t>
      </w:r>
      <w:r w:rsidR="00F55B01" w:rsidRPr="00F55B01">
        <w:rPr>
          <w:rFonts w:ascii="Times New Roman" w:hAnsi="Times New Roman" w:cs="Times New Roman"/>
          <w:b/>
          <w:sz w:val="28"/>
        </w:rPr>
        <w:t>ерспективы селекции голозерного ячменя и овса в</w:t>
      </w:r>
      <w:r w:rsidRPr="00F55B01">
        <w:rPr>
          <w:rFonts w:ascii="Times New Roman" w:hAnsi="Times New Roman" w:cs="Times New Roman"/>
          <w:b/>
          <w:sz w:val="28"/>
        </w:rPr>
        <w:t xml:space="preserve"> </w:t>
      </w:r>
      <w:r w:rsidR="00F55B01" w:rsidRPr="00F55B01">
        <w:rPr>
          <w:rFonts w:ascii="Times New Roman" w:hAnsi="Times New Roman" w:cs="Times New Roman"/>
          <w:b/>
          <w:sz w:val="28"/>
        </w:rPr>
        <w:t xml:space="preserve">центральной </w:t>
      </w:r>
      <w:r w:rsidRPr="00F55B01">
        <w:rPr>
          <w:rFonts w:ascii="Times New Roman" w:hAnsi="Times New Roman" w:cs="Times New Roman"/>
          <w:b/>
          <w:sz w:val="28"/>
        </w:rPr>
        <w:t>Р</w:t>
      </w:r>
      <w:r w:rsidR="00F55B01" w:rsidRPr="00F55B01">
        <w:rPr>
          <w:rFonts w:ascii="Times New Roman" w:hAnsi="Times New Roman" w:cs="Times New Roman"/>
          <w:b/>
          <w:sz w:val="28"/>
        </w:rPr>
        <w:t>оссии</w:t>
      </w:r>
      <w:r w:rsidR="00F55B01">
        <w:rPr>
          <w:rFonts w:ascii="Times New Roman" w:hAnsi="Times New Roman" w:cs="Times New Roman"/>
          <w:sz w:val="28"/>
        </w:rPr>
        <w:t xml:space="preserve"> / </w:t>
      </w:r>
      <w:r w:rsidR="00F55B01" w:rsidRPr="00F55B01">
        <w:rPr>
          <w:rFonts w:ascii="Times New Roman" w:hAnsi="Times New Roman" w:cs="Times New Roman"/>
          <w:sz w:val="28"/>
        </w:rPr>
        <w:t>В.</w:t>
      </w:r>
      <w:r w:rsidR="00F55B01">
        <w:rPr>
          <w:rFonts w:ascii="Times New Roman" w:hAnsi="Times New Roman" w:cs="Times New Roman"/>
          <w:sz w:val="28"/>
        </w:rPr>
        <w:t xml:space="preserve"> </w:t>
      </w:r>
      <w:r w:rsidR="00F55B01" w:rsidRPr="00F55B01">
        <w:rPr>
          <w:rFonts w:ascii="Times New Roman" w:hAnsi="Times New Roman" w:cs="Times New Roman"/>
          <w:sz w:val="28"/>
        </w:rPr>
        <w:t>С.</w:t>
      </w:r>
      <w:r w:rsidR="00F55B01">
        <w:rPr>
          <w:rFonts w:ascii="Times New Roman" w:hAnsi="Times New Roman" w:cs="Times New Roman"/>
          <w:sz w:val="28"/>
        </w:rPr>
        <w:t xml:space="preserve"> </w:t>
      </w:r>
      <w:r w:rsidRPr="00F55B01">
        <w:rPr>
          <w:rFonts w:ascii="Times New Roman" w:hAnsi="Times New Roman" w:cs="Times New Roman"/>
          <w:sz w:val="28"/>
        </w:rPr>
        <w:t>Сидоренко</w:t>
      </w:r>
      <w:r w:rsidR="00F55B01">
        <w:rPr>
          <w:rFonts w:ascii="Times New Roman" w:hAnsi="Times New Roman" w:cs="Times New Roman"/>
          <w:sz w:val="28"/>
        </w:rPr>
        <w:t xml:space="preserve"> </w:t>
      </w:r>
      <w:r w:rsidR="00F55B01" w:rsidRPr="00F55B01">
        <w:rPr>
          <w:rFonts w:ascii="Times New Roman" w:hAnsi="Times New Roman" w:cs="Times New Roman"/>
          <w:sz w:val="28"/>
        </w:rPr>
        <w:t>[</w:t>
      </w:r>
      <w:r w:rsidR="00F55B01">
        <w:rPr>
          <w:rFonts w:ascii="Times New Roman" w:hAnsi="Times New Roman" w:cs="Times New Roman"/>
          <w:sz w:val="28"/>
        </w:rPr>
        <w:t>и др.</w:t>
      </w:r>
      <w:r w:rsidR="00F55B01" w:rsidRPr="00F55B01">
        <w:rPr>
          <w:rFonts w:ascii="Times New Roman" w:hAnsi="Times New Roman" w:cs="Times New Roman"/>
          <w:sz w:val="28"/>
        </w:rPr>
        <w:t>]</w:t>
      </w:r>
      <w:r w:rsidRPr="00F55B01">
        <w:rPr>
          <w:rFonts w:ascii="Times New Roman" w:hAnsi="Times New Roman" w:cs="Times New Roman"/>
          <w:sz w:val="28"/>
        </w:rPr>
        <w:t xml:space="preserve"> </w:t>
      </w:r>
      <w:r w:rsidR="00F55B01">
        <w:rPr>
          <w:rFonts w:ascii="Times New Roman" w:hAnsi="Times New Roman" w:cs="Times New Roman"/>
          <w:sz w:val="28"/>
        </w:rPr>
        <w:t xml:space="preserve">// </w:t>
      </w:r>
      <w:r w:rsidRPr="00F55B01">
        <w:rPr>
          <w:rFonts w:ascii="Times New Roman" w:hAnsi="Times New Roman" w:cs="Times New Roman"/>
          <w:sz w:val="28"/>
        </w:rPr>
        <w:t>З</w:t>
      </w:r>
      <w:r w:rsidR="00F55B01" w:rsidRPr="00F55B01">
        <w:rPr>
          <w:rFonts w:ascii="Times New Roman" w:hAnsi="Times New Roman" w:cs="Times New Roman"/>
          <w:sz w:val="28"/>
        </w:rPr>
        <w:t>ернобобовые и крупяные культуры</w:t>
      </w:r>
      <w:r w:rsidRPr="00F55B01">
        <w:rPr>
          <w:rFonts w:ascii="Times New Roman" w:hAnsi="Times New Roman" w:cs="Times New Roman"/>
          <w:sz w:val="28"/>
        </w:rPr>
        <w:t xml:space="preserve">. </w:t>
      </w:r>
      <w:r w:rsidR="00F55B01">
        <w:rPr>
          <w:rFonts w:ascii="Times New Roman" w:hAnsi="Times New Roman" w:cs="Times New Roman"/>
          <w:sz w:val="28"/>
        </w:rPr>
        <w:t xml:space="preserve">– </w:t>
      </w:r>
      <w:r w:rsidRPr="00F55B01">
        <w:rPr>
          <w:rFonts w:ascii="Times New Roman" w:hAnsi="Times New Roman" w:cs="Times New Roman"/>
          <w:sz w:val="28"/>
        </w:rPr>
        <w:t xml:space="preserve">2016. </w:t>
      </w:r>
      <w:r w:rsidR="00F55B01">
        <w:rPr>
          <w:rFonts w:ascii="Times New Roman" w:hAnsi="Times New Roman" w:cs="Times New Roman"/>
          <w:sz w:val="28"/>
        </w:rPr>
        <w:t>–</w:t>
      </w:r>
      <w:r w:rsidRPr="00F55B01">
        <w:rPr>
          <w:rFonts w:ascii="Times New Roman" w:hAnsi="Times New Roman" w:cs="Times New Roman"/>
          <w:sz w:val="28"/>
        </w:rPr>
        <w:t xml:space="preserve"> № 1. – С. 78-83</w:t>
      </w:r>
      <w:r w:rsidR="00F55B01" w:rsidRPr="00F55B01">
        <w:rPr>
          <w:rFonts w:ascii="Times New Roman" w:hAnsi="Times New Roman" w:cs="Times New Roman"/>
          <w:sz w:val="28"/>
        </w:rPr>
        <w:t>.</w:t>
      </w:r>
    </w:p>
    <w:p w:rsidR="00644222" w:rsidRPr="00644222" w:rsidRDefault="00644222" w:rsidP="00644222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644222" w:rsidRDefault="00644222" w:rsidP="00644222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644222">
        <w:rPr>
          <w:rFonts w:ascii="Times New Roman" w:hAnsi="Times New Roman" w:cs="Times New Roman"/>
          <w:b/>
          <w:sz w:val="28"/>
        </w:rPr>
        <w:t>Постников П. А.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>Воздействие предшественников на плодородие почвы и урожайность ярового ячменя в севооборотах / П.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>Постников, В.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 xml:space="preserve">Попова // АПК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644222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644222">
        <w:rPr>
          <w:rFonts w:ascii="Times New Roman" w:hAnsi="Times New Roman" w:cs="Times New Roman"/>
          <w:sz w:val="28"/>
        </w:rPr>
        <w:t>Т. 23. №</w:t>
      </w:r>
      <w:r>
        <w:rPr>
          <w:rFonts w:ascii="Times New Roman" w:hAnsi="Times New Roman" w:cs="Times New Roman"/>
          <w:sz w:val="28"/>
        </w:rPr>
        <w:t xml:space="preserve"> </w:t>
      </w:r>
      <w:r w:rsidRPr="00644222"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</w:rPr>
        <w:t xml:space="preserve">– </w:t>
      </w:r>
      <w:r w:rsidRPr="00644222">
        <w:rPr>
          <w:rFonts w:ascii="Times New Roman" w:hAnsi="Times New Roman" w:cs="Times New Roman"/>
          <w:sz w:val="28"/>
        </w:rPr>
        <w:t>С. 321-325.</w:t>
      </w:r>
    </w:p>
    <w:p w:rsidR="00F8513D" w:rsidRDefault="00F8513D" w:rsidP="00F851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513D">
        <w:rPr>
          <w:rFonts w:ascii="Times New Roman" w:hAnsi="Times New Roman" w:cs="Times New Roman"/>
          <w:sz w:val="24"/>
        </w:rPr>
        <w:t xml:space="preserve">Насыщение полевых севооборотов посевами однолетних и многолетних бобовых культур, использование соломы и </w:t>
      </w:r>
      <w:proofErr w:type="spellStart"/>
      <w:r w:rsidRPr="00F8513D">
        <w:rPr>
          <w:rFonts w:ascii="Times New Roman" w:hAnsi="Times New Roman" w:cs="Times New Roman"/>
          <w:sz w:val="24"/>
        </w:rPr>
        <w:t>сидератов</w:t>
      </w:r>
      <w:proofErr w:type="spellEnd"/>
      <w:r w:rsidRPr="00F8513D">
        <w:rPr>
          <w:rFonts w:ascii="Times New Roman" w:hAnsi="Times New Roman" w:cs="Times New Roman"/>
          <w:sz w:val="24"/>
        </w:rPr>
        <w:t xml:space="preserve"> в качестве удобрения позволит повысить продуктивность пашни и приостановить деградацию пахотных земель. В 2011-2015 гг. на темно-серой лесной почве изучено воздействие предшественников и систем удобрений на урожайность ярового ячменя в севооборотах. Исследования проведены в пятипольных севооборотах на трех фонах питания: </w:t>
      </w:r>
      <w:proofErr w:type="gramStart"/>
      <w:r w:rsidRPr="00F8513D">
        <w:rPr>
          <w:rFonts w:ascii="Times New Roman" w:hAnsi="Times New Roman" w:cs="Times New Roman"/>
          <w:sz w:val="24"/>
        </w:rPr>
        <w:t>естественный</w:t>
      </w:r>
      <w:proofErr w:type="gramEnd"/>
      <w:r w:rsidRPr="00F8513D">
        <w:rPr>
          <w:rFonts w:ascii="Times New Roman" w:hAnsi="Times New Roman" w:cs="Times New Roman"/>
          <w:sz w:val="24"/>
        </w:rPr>
        <w:t xml:space="preserve"> (без удобрений); минеральный и органо-минеральный. Систематическое применение органических удобрений способствовало увеличению доли </w:t>
      </w:r>
      <w:proofErr w:type="spellStart"/>
      <w:r w:rsidRPr="00F8513D">
        <w:rPr>
          <w:rFonts w:ascii="Times New Roman" w:hAnsi="Times New Roman" w:cs="Times New Roman"/>
          <w:sz w:val="24"/>
        </w:rPr>
        <w:t>агрономически</w:t>
      </w:r>
      <w:proofErr w:type="spellEnd"/>
      <w:r w:rsidRPr="00F8513D">
        <w:rPr>
          <w:rFonts w:ascii="Times New Roman" w:hAnsi="Times New Roman" w:cs="Times New Roman"/>
          <w:sz w:val="24"/>
        </w:rPr>
        <w:t xml:space="preserve"> ценных частиц размером 0,25-10 мм на 4,4-6,9 %, снижению плотности почвы в пахотном слое на 0,02-0,07 г/см3 и повышению запасов продуктивной влаги в слое 0-50 см на 4,1-7,6 мм по сравнению с естественным уровнем плодородия. </w:t>
      </w:r>
      <w:proofErr w:type="gramStart"/>
      <w:r w:rsidRPr="00F8513D">
        <w:rPr>
          <w:rFonts w:ascii="Times New Roman" w:hAnsi="Times New Roman" w:cs="Times New Roman"/>
          <w:sz w:val="24"/>
        </w:rPr>
        <w:t xml:space="preserve">Среднегодовое поступление растительной массы </w:t>
      </w:r>
      <w:proofErr w:type="spellStart"/>
      <w:r w:rsidRPr="00F8513D">
        <w:rPr>
          <w:rFonts w:ascii="Times New Roman" w:hAnsi="Times New Roman" w:cs="Times New Roman"/>
          <w:sz w:val="24"/>
        </w:rPr>
        <w:t>пожнивно</w:t>
      </w:r>
      <w:proofErr w:type="spellEnd"/>
      <w:r w:rsidRPr="00F8513D">
        <w:rPr>
          <w:rFonts w:ascii="Times New Roman" w:hAnsi="Times New Roman" w:cs="Times New Roman"/>
          <w:sz w:val="24"/>
        </w:rPr>
        <w:t xml:space="preserve">-корневых остатков в почву в пределах 3,5-5,0 т/га обеспечило биологическую активность в контроле на уровне 29,3-37,0 %. На минеральном и органо-минеральном фонах питания </w:t>
      </w:r>
      <w:proofErr w:type="spellStart"/>
      <w:r w:rsidRPr="00F8513D">
        <w:rPr>
          <w:rFonts w:ascii="Times New Roman" w:hAnsi="Times New Roman" w:cs="Times New Roman"/>
          <w:sz w:val="24"/>
        </w:rPr>
        <w:t>биогенность</w:t>
      </w:r>
      <w:proofErr w:type="spellEnd"/>
      <w:r w:rsidRPr="00F8513D">
        <w:rPr>
          <w:rFonts w:ascii="Times New Roman" w:hAnsi="Times New Roman" w:cs="Times New Roman"/>
          <w:sz w:val="24"/>
        </w:rPr>
        <w:t xml:space="preserve"> пахотного слоя возросла на 10,6-11,9 % по отношению к варианту без удобрений.</w:t>
      </w:r>
      <w:proofErr w:type="gramEnd"/>
      <w:r w:rsidRPr="00F8513D">
        <w:rPr>
          <w:rFonts w:ascii="Times New Roman" w:hAnsi="Times New Roman" w:cs="Times New Roman"/>
          <w:sz w:val="24"/>
        </w:rPr>
        <w:t xml:space="preserve"> Наибольшая урожайность ячменя на уровне 4,64-5,50 т достигнута при умеренной влагообеспеченности вегетационного периода (гидротермический коэффициент - 1,38), в засушливых условиях она не превышала 2,33-3,89 т/га. В среднем за 5 лет урожайность ячменя на удобренных фонах питания варьировала в пределах 3,5-4,0 т, прибавки зерна к контролю составили 1,12-1,74 т/га. Максимальный сбор зерна получен на удобренных фонах питания при посеве ячменя после однолетних трав с запашкой </w:t>
      </w:r>
      <w:proofErr w:type="spellStart"/>
      <w:r w:rsidRPr="00F8513D">
        <w:rPr>
          <w:rFonts w:ascii="Times New Roman" w:hAnsi="Times New Roman" w:cs="Times New Roman"/>
          <w:sz w:val="24"/>
        </w:rPr>
        <w:t>поукосного</w:t>
      </w:r>
      <w:proofErr w:type="spellEnd"/>
      <w:r w:rsidRPr="00F8513D">
        <w:rPr>
          <w:rFonts w:ascii="Times New Roman" w:hAnsi="Times New Roman" w:cs="Times New Roman"/>
          <w:sz w:val="24"/>
        </w:rPr>
        <w:t xml:space="preserve"> рапса. Размещение ярового ячменя в севооборотах предпочтительно по занятому пару, гороху и клеверу. </w:t>
      </w:r>
    </w:p>
    <w:p w:rsidR="00F8513D" w:rsidRPr="00F8513D" w:rsidRDefault="00F8513D" w:rsidP="00F8513D">
      <w:pPr>
        <w:pStyle w:val="ae"/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F8513D" w:rsidRPr="00F8513D" w:rsidRDefault="00F8513D" w:rsidP="00F8513D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8513D">
        <w:rPr>
          <w:rFonts w:ascii="Times New Roman" w:hAnsi="Times New Roman" w:cs="Times New Roman"/>
          <w:b/>
          <w:sz w:val="28"/>
        </w:rPr>
        <w:t>Сергеева</w:t>
      </w:r>
      <w:r>
        <w:rPr>
          <w:rFonts w:ascii="Times New Roman" w:hAnsi="Times New Roman" w:cs="Times New Roman"/>
          <w:b/>
          <w:sz w:val="28"/>
        </w:rPr>
        <w:t>,</w:t>
      </w:r>
      <w:r w:rsidRPr="00F8513D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F8513D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>лияние препарата «</w:t>
      </w:r>
      <w:proofErr w:type="spellStart"/>
      <w:r>
        <w:rPr>
          <w:rFonts w:ascii="Times New Roman" w:hAnsi="Times New Roman" w:cs="Times New Roman"/>
          <w:sz w:val="28"/>
        </w:rPr>
        <w:t>А</w:t>
      </w:r>
      <w:r w:rsidRPr="00F8513D">
        <w:rPr>
          <w:rFonts w:ascii="Times New Roman" w:hAnsi="Times New Roman" w:cs="Times New Roman"/>
          <w:sz w:val="28"/>
        </w:rPr>
        <w:t>гробальзам</w:t>
      </w:r>
      <w:proofErr w:type="spellEnd"/>
      <w:r w:rsidRPr="00F8513D">
        <w:rPr>
          <w:rFonts w:ascii="Times New Roman" w:hAnsi="Times New Roman" w:cs="Times New Roman"/>
          <w:sz w:val="28"/>
        </w:rPr>
        <w:t>» на рост и развитие ярового ячменя</w:t>
      </w:r>
      <w:r>
        <w:rPr>
          <w:rFonts w:ascii="Times New Roman" w:hAnsi="Times New Roman" w:cs="Times New Roman"/>
          <w:sz w:val="28"/>
        </w:rPr>
        <w:t xml:space="preserve"> / </w:t>
      </w:r>
      <w:r w:rsidRPr="00F8513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8513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8513D">
        <w:rPr>
          <w:rFonts w:ascii="Times New Roman" w:hAnsi="Times New Roman" w:cs="Times New Roman"/>
          <w:sz w:val="28"/>
        </w:rPr>
        <w:t>Сергеева, А.</w:t>
      </w:r>
      <w:r>
        <w:rPr>
          <w:rFonts w:ascii="Times New Roman" w:hAnsi="Times New Roman" w:cs="Times New Roman"/>
          <w:sz w:val="28"/>
        </w:rPr>
        <w:t xml:space="preserve"> </w:t>
      </w:r>
      <w:r w:rsidRPr="00F8513D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13D">
        <w:rPr>
          <w:rFonts w:ascii="Times New Roman" w:hAnsi="Times New Roman" w:cs="Times New Roman"/>
          <w:sz w:val="28"/>
        </w:rPr>
        <w:t>Гумерова</w:t>
      </w:r>
      <w:proofErr w:type="spellEnd"/>
      <w:r>
        <w:rPr>
          <w:rFonts w:ascii="Times New Roman" w:hAnsi="Times New Roman" w:cs="Times New Roman"/>
          <w:sz w:val="28"/>
        </w:rPr>
        <w:t xml:space="preserve"> // </w:t>
      </w:r>
      <w:r w:rsidRPr="00F8513D">
        <w:rPr>
          <w:rFonts w:ascii="Times New Roman" w:hAnsi="Times New Roman" w:cs="Times New Roman"/>
          <w:sz w:val="28"/>
        </w:rPr>
        <w:t xml:space="preserve">Ученые записки Казанской гос. акад. ветеринарной медицины им. Н.Э. Баумана. </w:t>
      </w:r>
      <w:r>
        <w:rPr>
          <w:rFonts w:ascii="Times New Roman" w:hAnsi="Times New Roman" w:cs="Times New Roman"/>
          <w:sz w:val="28"/>
        </w:rPr>
        <w:t xml:space="preserve">– </w:t>
      </w:r>
      <w:r w:rsidRPr="00F8513D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 xml:space="preserve">– </w:t>
      </w:r>
      <w:r w:rsidRPr="00F8513D">
        <w:rPr>
          <w:rFonts w:ascii="Times New Roman" w:hAnsi="Times New Roman" w:cs="Times New Roman"/>
          <w:sz w:val="28"/>
        </w:rPr>
        <w:t>Т. 225. №</w:t>
      </w:r>
      <w:r w:rsidRPr="00F8513D">
        <w:rPr>
          <w:rStyle w:val="a9"/>
          <w:rFonts w:ascii="Times New Roman" w:hAnsi="Times New Roman" w:cs="Times New Roman"/>
          <w:sz w:val="28"/>
          <w:u w:val="none"/>
        </w:rPr>
        <w:t xml:space="preserve"> </w:t>
      </w:r>
      <w:r w:rsidRPr="00F8513D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– </w:t>
      </w:r>
      <w:r w:rsidRPr="00F8513D">
        <w:rPr>
          <w:rFonts w:ascii="Times New Roman" w:hAnsi="Times New Roman" w:cs="Times New Roman"/>
          <w:sz w:val="28"/>
        </w:rPr>
        <w:t>С. 137-140.</w:t>
      </w:r>
    </w:p>
    <w:p w:rsidR="00CE3160" w:rsidRDefault="00BA6CE4" w:rsidP="00F851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8513D">
        <w:rPr>
          <w:rFonts w:ascii="Times New Roman" w:hAnsi="Times New Roman" w:cs="Times New Roman"/>
          <w:sz w:val="24"/>
        </w:rPr>
        <w:t xml:space="preserve">В настоящей работе изучено влияния органического удобрения </w:t>
      </w:r>
      <w:proofErr w:type="spellStart"/>
      <w:r w:rsidRPr="00F8513D">
        <w:rPr>
          <w:rFonts w:ascii="Times New Roman" w:hAnsi="Times New Roman" w:cs="Times New Roman"/>
          <w:sz w:val="24"/>
        </w:rPr>
        <w:t>Агробальзам</w:t>
      </w:r>
      <w:proofErr w:type="spellEnd"/>
      <w:r w:rsidRPr="00F8513D">
        <w:rPr>
          <w:rFonts w:ascii="Times New Roman" w:hAnsi="Times New Roman" w:cs="Times New Roman"/>
          <w:sz w:val="24"/>
        </w:rPr>
        <w:t xml:space="preserve"> на количественные и качественные показатели ярового ячменя сорта «</w:t>
      </w:r>
      <w:proofErr w:type="spellStart"/>
      <w:r w:rsidRPr="00F8513D">
        <w:rPr>
          <w:rFonts w:ascii="Times New Roman" w:hAnsi="Times New Roman" w:cs="Times New Roman"/>
          <w:sz w:val="24"/>
        </w:rPr>
        <w:t>Нур</w:t>
      </w:r>
      <w:proofErr w:type="spellEnd"/>
      <w:r w:rsidRPr="00F8513D">
        <w:rPr>
          <w:rFonts w:ascii="Times New Roman" w:hAnsi="Times New Roman" w:cs="Times New Roman"/>
          <w:sz w:val="24"/>
        </w:rPr>
        <w:t xml:space="preserve">». Результаты исследований показали, что препарат </w:t>
      </w:r>
      <w:proofErr w:type="spellStart"/>
      <w:r w:rsidRPr="00F8513D">
        <w:rPr>
          <w:rFonts w:ascii="Times New Roman" w:hAnsi="Times New Roman" w:cs="Times New Roman"/>
          <w:sz w:val="24"/>
        </w:rPr>
        <w:t>Агробальзам</w:t>
      </w:r>
      <w:proofErr w:type="spellEnd"/>
      <w:r w:rsidRPr="00F8513D">
        <w:rPr>
          <w:rFonts w:ascii="Times New Roman" w:hAnsi="Times New Roman" w:cs="Times New Roman"/>
          <w:sz w:val="24"/>
        </w:rPr>
        <w:t xml:space="preserve"> оказывает стимулирующее влияние на устойчивость растений к неблагоприятным факторам внешней среды, положительно влияет на урожайность и химический состав ячменя</w:t>
      </w:r>
      <w:r w:rsidR="00F8513D">
        <w:rPr>
          <w:rFonts w:ascii="Times New Roman" w:hAnsi="Times New Roman" w:cs="Times New Roman"/>
          <w:sz w:val="24"/>
        </w:rPr>
        <w:t>.</w:t>
      </w:r>
    </w:p>
    <w:p w:rsidR="00F8513D" w:rsidRPr="00F8513D" w:rsidRDefault="00F8513D" w:rsidP="00F8513D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80549" w:rsidRPr="00780549" w:rsidRDefault="00FE23DB" w:rsidP="008464EB">
      <w:pPr>
        <w:pStyle w:val="a3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Л.М. Бабанина</w:t>
      </w:r>
    </w:p>
    <w:sectPr w:rsidR="00780549" w:rsidRPr="0078054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8C" w:rsidRDefault="00B7668C" w:rsidP="003D5A0D">
      <w:pPr>
        <w:spacing w:after="0" w:line="240" w:lineRule="auto"/>
      </w:pPr>
      <w:r>
        <w:separator/>
      </w:r>
    </w:p>
  </w:endnote>
  <w:endnote w:type="continuationSeparator" w:id="0">
    <w:p w:rsidR="00B7668C" w:rsidRDefault="00B7668C" w:rsidP="003D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161463"/>
      <w:docPartObj>
        <w:docPartGallery w:val="Page Numbers (Bottom of Page)"/>
        <w:docPartUnique/>
      </w:docPartObj>
    </w:sdtPr>
    <w:sdtEndPr/>
    <w:sdtContent>
      <w:p w:rsidR="00BB64A6" w:rsidRDefault="00BB64A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014B">
          <w:rPr>
            <w:noProof/>
          </w:rPr>
          <w:t>13</w:t>
        </w:r>
        <w:r>
          <w:fldChar w:fldCharType="end"/>
        </w:r>
      </w:p>
    </w:sdtContent>
  </w:sdt>
  <w:p w:rsidR="00BB64A6" w:rsidRDefault="00BB64A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8C" w:rsidRDefault="00B7668C" w:rsidP="003D5A0D">
      <w:pPr>
        <w:spacing w:after="0" w:line="240" w:lineRule="auto"/>
      </w:pPr>
      <w:r>
        <w:separator/>
      </w:r>
    </w:p>
  </w:footnote>
  <w:footnote w:type="continuationSeparator" w:id="0">
    <w:p w:rsidR="00B7668C" w:rsidRDefault="00B7668C" w:rsidP="003D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808D8"/>
    <w:multiLevelType w:val="hybridMultilevel"/>
    <w:tmpl w:val="D080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B9"/>
    <w:rsid w:val="00013B53"/>
    <w:rsid w:val="00015EC3"/>
    <w:rsid w:val="000162CA"/>
    <w:rsid w:val="00061D5C"/>
    <w:rsid w:val="0006220D"/>
    <w:rsid w:val="000A0B37"/>
    <w:rsid w:val="000A3100"/>
    <w:rsid w:val="000D1182"/>
    <w:rsid w:val="000E0712"/>
    <w:rsid w:val="001061EA"/>
    <w:rsid w:val="00117C18"/>
    <w:rsid w:val="001201D9"/>
    <w:rsid w:val="00132DC5"/>
    <w:rsid w:val="0014303B"/>
    <w:rsid w:val="00161334"/>
    <w:rsid w:val="001745DA"/>
    <w:rsid w:val="00180E04"/>
    <w:rsid w:val="001E4B13"/>
    <w:rsid w:val="001E5977"/>
    <w:rsid w:val="001E7C7B"/>
    <w:rsid w:val="001F3352"/>
    <w:rsid w:val="001F432F"/>
    <w:rsid w:val="002054D9"/>
    <w:rsid w:val="00231E2D"/>
    <w:rsid w:val="00231E5D"/>
    <w:rsid w:val="00232ADE"/>
    <w:rsid w:val="00233137"/>
    <w:rsid w:val="0023604F"/>
    <w:rsid w:val="002462FF"/>
    <w:rsid w:val="00246A69"/>
    <w:rsid w:val="00264994"/>
    <w:rsid w:val="00273262"/>
    <w:rsid w:val="00276C5F"/>
    <w:rsid w:val="0028793A"/>
    <w:rsid w:val="002A5DC7"/>
    <w:rsid w:val="002C4CF2"/>
    <w:rsid w:val="002D3C79"/>
    <w:rsid w:val="002E1890"/>
    <w:rsid w:val="002E284B"/>
    <w:rsid w:val="002E760D"/>
    <w:rsid w:val="002E7655"/>
    <w:rsid w:val="002F02BC"/>
    <w:rsid w:val="00346AFF"/>
    <w:rsid w:val="003642CD"/>
    <w:rsid w:val="003721CE"/>
    <w:rsid w:val="00373F49"/>
    <w:rsid w:val="0038342E"/>
    <w:rsid w:val="003B16E6"/>
    <w:rsid w:val="003C78EB"/>
    <w:rsid w:val="003C7F34"/>
    <w:rsid w:val="003D2ECE"/>
    <w:rsid w:val="003D33B8"/>
    <w:rsid w:val="003D5A0D"/>
    <w:rsid w:val="003D62C5"/>
    <w:rsid w:val="003E62E0"/>
    <w:rsid w:val="004070C5"/>
    <w:rsid w:val="004201B4"/>
    <w:rsid w:val="00422E0F"/>
    <w:rsid w:val="004243B3"/>
    <w:rsid w:val="004258FC"/>
    <w:rsid w:val="004325FF"/>
    <w:rsid w:val="0043754B"/>
    <w:rsid w:val="00442106"/>
    <w:rsid w:val="0044493C"/>
    <w:rsid w:val="00450E8F"/>
    <w:rsid w:val="00465F4A"/>
    <w:rsid w:val="004747F4"/>
    <w:rsid w:val="004953BF"/>
    <w:rsid w:val="004C34B3"/>
    <w:rsid w:val="004C4751"/>
    <w:rsid w:val="004C7383"/>
    <w:rsid w:val="004E5060"/>
    <w:rsid w:val="004F4800"/>
    <w:rsid w:val="004F57C9"/>
    <w:rsid w:val="004F714B"/>
    <w:rsid w:val="004F7DB9"/>
    <w:rsid w:val="00500656"/>
    <w:rsid w:val="005034FE"/>
    <w:rsid w:val="00504246"/>
    <w:rsid w:val="005048D0"/>
    <w:rsid w:val="00514F38"/>
    <w:rsid w:val="00520ED1"/>
    <w:rsid w:val="00524FD6"/>
    <w:rsid w:val="00525A3F"/>
    <w:rsid w:val="005274F1"/>
    <w:rsid w:val="005313F0"/>
    <w:rsid w:val="00536927"/>
    <w:rsid w:val="0054497B"/>
    <w:rsid w:val="00553B6D"/>
    <w:rsid w:val="005544D9"/>
    <w:rsid w:val="0055643A"/>
    <w:rsid w:val="00557A86"/>
    <w:rsid w:val="005621C9"/>
    <w:rsid w:val="005637F7"/>
    <w:rsid w:val="005778E1"/>
    <w:rsid w:val="00593C14"/>
    <w:rsid w:val="005B4278"/>
    <w:rsid w:val="005C1613"/>
    <w:rsid w:val="005D551F"/>
    <w:rsid w:val="005E3248"/>
    <w:rsid w:val="005E5BEE"/>
    <w:rsid w:val="00644222"/>
    <w:rsid w:val="00667E2A"/>
    <w:rsid w:val="006A039A"/>
    <w:rsid w:val="006C5760"/>
    <w:rsid w:val="006D1E09"/>
    <w:rsid w:val="006D3BA1"/>
    <w:rsid w:val="006F34E7"/>
    <w:rsid w:val="007023B7"/>
    <w:rsid w:val="007176F9"/>
    <w:rsid w:val="00742EF1"/>
    <w:rsid w:val="00743AD8"/>
    <w:rsid w:val="00780549"/>
    <w:rsid w:val="00784EB6"/>
    <w:rsid w:val="007B43A5"/>
    <w:rsid w:val="007D6EBD"/>
    <w:rsid w:val="007E0006"/>
    <w:rsid w:val="007E1D16"/>
    <w:rsid w:val="007E4739"/>
    <w:rsid w:val="00803B36"/>
    <w:rsid w:val="00805F92"/>
    <w:rsid w:val="0082739B"/>
    <w:rsid w:val="008464EB"/>
    <w:rsid w:val="00852EE2"/>
    <w:rsid w:val="008623F8"/>
    <w:rsid w:val="0088483C"/>
    <w:rsid w:val="00884F3A"/>
    <w:rsid w:val="008A53CF"/>
    <w:rsid w:val="008D49EB"/>
    <w:rsid w:val="008E33F9"/>
    <w:rsid w:val="008E4497"/>
    <w:rsid w:val="00910890"/>
    <w:rsid w:val="0091132E"/>
    <w:rsid w:val="00921AF6"/>
    <w:rsid w:val="009251DC"/>
    <w:rsid w:val="00925D58"/>
    <w:rsid w:val="00937C23"/>
    <w:rsid w:val="00954005"/>
    <w:rsid w:val="00964EBE"/>
    <w:rsid w:val="00972710"/>
    <w:rsid w:val="00987145"/>
    <w:rsid w:val="009950AE"/>
    <w:rsid w:val="009A62A6"/>
    <w:rsid w:val="009C620C"/>
    <w:rsid w:val="009D22C7"/>
    <w:rsid w:val="009E7439"/>
    <w:rsid w:val="009E7D93"/>
    <w:rsid w:val="009F2750"/>
    <w:rsid w:val="009F640B"/>
    <w:rsid w:val="009F7201"/>
    <w:rsid w:val="00A003D4"/>
    <w:rsid w:val="00A123F9"/>
    <w:rsid w:val="00A170BF"/>
    <w:rsid w:val="00A22201"/>
    <w:rsid w:val="00A6282D"/>
    <w:rsid w:val="00A8270A"/>
    <w:rsid w:val="00A85690"/>
    <w:rsid w:val="00A949D6"/>
    <w:rsid w:val="00A97643"/>
    <w:rsid w:val="00AA47DD"/>
    <w:rsid w:val="00AB1ED2"/>
    <w:rsid w:val="00AC13E7"/>
    <w:rsid w:val="00B02531"/>
    <w:rsid w:val="00B21168"/>
    <w:rsid w:val="00B24105"/>
    <w:rsid w:val="00B24263"/>
    <w:rsid w:val="00B24660"/>
    <w:rsid w:val="00B2495B"/>
    <w:rsid w:val="00B31DB0"/>
    <w:rsid w:val="00B339D5"/>
    <w:rsid w:val="00B45293"/>
    <w:rsid w:val="00B46F98"/>
    <w:rsid w:val="00B5075D"/>
    <w:rsid w:val="00B5141C"/>
    <w:rsid w:val="00B522B3"/>
    <w:rsid w:val="00B53679"/>
    <w:rsid w:val="00B57CA2"/>
    <w:rsid w:val="00B611C9"/>
    <w:rsid w:val="00B732D7"/>
    <w:rsid w:val="00B7668C"/>
    <w:rsid w:val="00B774A7"/>
    <w:rsid w:val="00B81EA1"/>
    <w:rsid w:val="00B93011"/>
    <w:rsid w:val="00BA1D1F"/>
    <w:rsid w:val="00BA4A88"/>
    <w:rsid w:val="00BA6CE4"/>
    <w:rsid w:val="00BA6E99"/>
    <w:rsid w:val="00BB0E9C"/>
    <w:rsid w:val="00BB190E"/>
    <w:rsid w:val="00BB53E4"/>
    <w:rsid w:val="00BB64A6"/>
    <w:rsid w:val="00BF0992"/>
    <w:rsid w:val="00C06533"/>
    <w:rsid w:val="00C107B6"/>
    <w:rsid w:val="00C1233A"/>
    <w:rsid w:val="00C269CD"/>
    <w:rsid w:val="00C31C3C"/>
    <w:rsid w:val="00C6334F"/>
    <w:rsid w:val="00C71410"/>
    <w:rsid w:val="00C73971"/>
    <w:rsid w:val="00CC268A"/>
    <w:rsid w:val="00CC73C7"/>
    <w:rsid w:val="00CD52C7"/>
    <w:rsid w:val="00CE3160"/>
    <w:rsid w:val="00CF4F2F"/>
    <w:rsid w:val="00CF7E27"/>
    <w:rsid w:val="00D117D3"/>
    <w:rsid w:val="00D910F2"/>
    <w:rsid w:val="00D95F76"/>
    <w:rsid w:val="00DB0048"/>
    <w:rsid w:val="00DB649D"/>
    <w:rsid w:val="00DC7F4F"/>
    <w:rsid w:val="00DE14E9"/>
    <w:rsid w:val="00DE247E"/>
    <w:rsid w:val="00DE24B8"/>
    <w:rsid w:val="00DF1655"/>
    <w:rsid w:val="00E15718"/>
    <w:rsid w:val="00E20BE2"/>
    <w:rsid w:val="00E23518"/>
    <w:rsid w:val="00E2659B"/>
    <w:rsid w:val="00E453B9"/>
    <w:rsid w:val="00E56223"/>
    <w:rsid w:val="00E61309"/>
    <w:rsid w:val="00E65B44"/>
    <w:rsid w:val="00E668CE"/>
    <w:rsid w:val="00E9783A"/>
    <w:rsid w:val="00EA014B"/>
    <w:rsid w:val="00F10037"/>
    <w:rsid w:val="00F347A7"/>
    <w:rsid w:val="00F515B0"/>
    <w:rsid w:val="00F53753"/>
    <w:rsid w:val="00F53D71"/>
    <w:rsid w:val="00F55B01"/>
    <w:rsid w:val="00F56C36"/>
    <w:rsid w:val="00F62FE5"/>
    <w:rsid w:val="00F8513D"/>
    <w:rsid w:val="00F87B20"/>
    <w:rsid w:val="00F9116E"/>
    <w:rsid w:val="00F933A9"/>
    <w:rsid w:val="00FB785F"/>
    <w:rsid w:val="00FB78E7"/>
    <w:rsid w:val="00FC7BE5"/>
    <w:rsid w:val="00FD3743"/>
    <w:rsid w:val="00FE23D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760"/>
  </w:style>
  <w:style w:type="table" w:styleId="a6">
    <w:name w:val="Table Grid"/>
    <w:basedOn w:val="a1"/>
    <w:uiPriority w:val="59"/>
    <w:rsid w:val="006C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76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070C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C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E453B9"/>
  </w:style>
  <w:style w:type="character" w:styleId="ab">
    <w:name w:val="FollowedHyperlink"/>
    <w:basedOn w:val="a0"/>
    <w:uiPriority w:val="99"/>
    <w:semiHidden/>
    <w:unhideWhenUsed/>
    <w:rsid w:val="002D3C79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D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A0D"/>
  </w:style>
  <w:style w:type="paragraph" w:styleId="ae">
    <w:name w:val="List Paragraph"/>
    <w:basedOn w:val="a"/>
    <w:uiPriority w:val="34"/>
    <w:qFormat/>
    <w:rsid w:val="00FE2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E9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C57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5760"/>
  </w:style>
  <w:style w:type="table" w:styleId="a6">
    <w:name w:val="Table Grid"/>
    <w:basedOn w:val="a1"/>
    <w:uiPriority w:val="59"/>
    <w:rsid w:val="006C5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5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576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070C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FC7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E453B9"/>
  </w:style>
  <w:style w:type="character" w:styleId="ab">
    <w:name w:val="FollowedHyperlink"/>
    <w:basedOn w:val="a0"/>
    <w:uiPriority w:val="99"/>
    <w:semiHidden/>
    <w:unhideWhenUsed/>
    <w:rsid w:val="002D3C79"/>
    <w:rPr>
      <w:color w:val="800080" w:themeColor="followedHyperlink"/>
      <w:u w:val="single"/>
    </w:rPr>
  </w:style>
  <w:style w:type="paragraph" w:styleId="ac">
    <w:name w:val="footer"/>
    <w:basedOn w:val="a"/>
    <w:link w:val="ad"/>
    <w:uiPriority w:val="99"/>
    <w:unhideWhenUsed/>
    <w:rsid w:val="003D5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D5A0D"/>
  </w:style>
  <w:style w:type="paragraph" w:styleId="ae">
    <w:name w:val="List Paragraph"/>
    <w:basedOn w:val="a"/>
    <w:uiPriority w:val="34"/>
    <w:qFormat/>
    <w:rsid w:val="00FE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516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13</Pages>
  <Words>4699</Words>
  <Characters>26789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389</cp:revision>
  <dcterms:created xsi:type="dcterms:W3CDTF">2016-05-18T01:42:00Z</dcterms:created>
  <dcterms:modified xsi:type="dcterms:W3CDTF">2016-07-20T03:24:00Z</dcterms:modified>
</cp:coreProperties>
</file>